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1, Plans and Arrangements: the grammar point is going to and the present continuous for arrangements, and three things the learner will be able to do by the end of the unit." title="" id="21" name="Picture"/>
            <a:graphic>
              <a:graphicData uri="http://schemas.openxmlformats.org/drawingml/2006/picture">
                <pic:pic>
                  <pic:nvPicPr>
                    <pic:cNvPr descr="/home/user/Animated-Courses/docs/general-english/A2/figures/a22/u11-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200" w:after="80" w:line="240" w:lineRule="auto"/>
        <w:jc w:val="center"/>
        <w:keepNext/>
      </w:pPr>
      <w:r>
        <w:drawing>
          <wp:inline>
            <wp:extent cx="5724525" cy="1666875"/>
            <wp:effectExtent b="0" l="0" r="0" t="0"/>
            <wp:docPr descr="The five warm-up words as numbered picture cards: diary, booking, meeting, host, invite." title="" id="24" name="Picture"/>
            <a:graphic>
              <a:graphicData uri="http://schemas.openxmlformats.org/drawingml/2006/picture">
                <pic:pic>
                  <pic:nvPicPr>
                    <pic:cNvPr descr="/home/user/Animated-Courses/docs/general-english/A2/figures/a22/u11-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200" w:after="80" w:line="240" w:lineRule="auto"/>
        <w:jc w:val="center"/>
        <w:keepNext/>
      </w:pPr>
      <w:r>
        <w:drawing>
          <wp:inline>
            <wp:extent cx="5724525" cy="1390650"/>
            <wp:effectExtent b="0" l="0" r="0" t="0"/>
            <wp:docPr descr="The four words of the word bank, in the order the task prints them, each with a picture: hotel, remind, holiday, prepare." title="" id="27" name="Picture"/>
            <a:graphic>
              <a:graphicData uri="http://schemas.openxmlformats.org/drawingml/2006/picture">
                <pic:pic>
                  <pic:nvPicPr>
                    <pic:cNvPr descr="/home/user/Animated-Courses/docs/general-english/A2/figures/a22/u11-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hotel | remind | holiday | prepare</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5724525" cy="2295525"/>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30" name="Picture"/>
            <a:graphic>
              <a:graphicData uri="http://schemas.openxmlformats.org/drawingml/2006/picture">
                <pic:pic>
                  <pic:nvPicPr>
                    <pic:cNvPr descr="/home/user/Animated-Courses/docs/general-english/A2/figures/a22/u11-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200" w:after="80" w:line="240" w:lineRule="auto"/>
        <w:jc w:val="center"/>
        <w:keepNext/>
      </w:pPr>
      <w:r>
        <w:drawing>
          <wp:inline>
            <wp:extent cx="5724525" cy="2114550"/>
            <wp:effectExtent b="0" l="0" r="0" t="0"/>
            <wp:docPr descr="The seven words of Column A as numbered picture cards: diary, booking, meeting, host, remind, prepare, holiday, each with the thing it means drawn beside its number." title="" id="33" name="Picture"/>
            <a:graphic>
              <a:graphicData uri="http://schemas.openxmlformats.org/drawingml/2006/picture">
                <pic:pic>
                  <pic:nvPicPr>
                    <pic:cNvPr descr="/home/user/Animated-Courses/docs/general-english/A2/figures/a22/u11-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going to, going to, going to, going to." title="" id="36" name="Picture"/>
            <a:graphic>
              <a:graphicData uri="http://schemas.openxmlformats.org/drawingml/2006/picture">
                <pic:pic>
                  <pic:nvPicPr>
                    <pic:cNvPr descr="/home/user/Animated-Courses/docs/general-english/A2/figures/a22/u11-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5724525" cy="2266950"/>
            <wp:effectExtent b="0" l="0" r="0" t="0"/>
            <wp:docPr descr="Six plans, each on its own card: a train at nine, dinner on Friday, learning to drive, moving one day, a meeting at work, and a holiday." title="" id="39" name="Picture"/>
            <a:graphic>
              <a:graphicData uri="http://schemas.openxmlformats.org/drawingml/2006/picture">
                <pic:pic>
                  <pic:nvPicPr>
                    <pic:cNvPr descr="/home/user/Animated-Courses/docs/general-english/A2/figures/a22/u11-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5724525" cy="21145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42" name="Picture"/>
            <a:graphic>
              <a:graphicData uri="http://schemas.openxmlformats.org/drawingml/2006/picture">
                <pic:pic>
                  <pic:nvPicPr>
                    <pic:cNvPr descr="/home/user/Animated-Courses/docs/general-english/A2/figures/a22/u11-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invite, diary, party, meeting." title="" id="45" name="Picture"/>
            <a:graphic>
              <a:graphicData uri="http://schemas.openxmlformats.org/drawingml/2006/picture">
                <pic:pic>
                  <pic:nvPicPr>
                    <pic:cNvPr descr="/home/user/Animated-Courses/docs/general-english/A2/figures/a22/u11-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party | meeting</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200" w:after="80" w:line="240" w:lineRule="auto"/>
        <w:jc w:val="center"/>
        <w:keepNext/>
      </w:pPr>
      <w:r>
        <w:drawing>
          <wp:inline>
            <wp:extent cx="5724525" cy="2105025"/>
            <wp:effectExtent b="0" l="0" r="0" t="0"/>
            <wp:docPr descr="The shape of the two or three sentences to write, in three steps -- one day in your diary, who you are meeting, and the weekend -- with a line of the model beside each one." title="" id="48" name="Picture"/>
            <a:graphic>
              <a:graphicData uri="http://schemas.openxmlformats.org/drawingml/2006/picture">
                <pic:pic>
                  <pic:nvPicPr>
                    <pic:cNvPr descr="/home/user/Animated-Courses/docs/general-english/A2/figures/a22/u11-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lan ringed in each. Two are arranged with somebody and two are only decided, which is the question the task asks." title="" id="51" name="Picture"/>
            <a:graphic>
              <a:graphicData uri="http://schemas.openxmlformats.org/drawingml/2006/picture">
                <pic:pic>
                  <pic:nvPicPr>
                    <pic:cNvPr descr="/home/user/Animated-Courses/docs/general-english/A2/figures/a22/u11-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continuous for an arrangement, with one mark close to the day it happens. On the right going to for a decision, with a mark further back, because nothing is fixed yet." title="" id="54" name="Picture"/>
            <a:graphic>
              <a:graphicData uri="http://schemas.openxmlformats.org/drawingml/2006/picture">
                <pic:pic>
                  <pic:nvPicPr>
                    <pic:cNvPr descr="/home/user/Animated-Courses/docs/general-english/A2/figures/a22/u11-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n a line: a meeting at ten on Monday, nothing on Wednesday, dinner at eight on Friday, seven o’clock at number 14 on Saturday, and somewhere beyond the week, learning to drive this year." title="" id="57" name="Picture"/>
            <a:graphic>
              <a:graphicData uri="http://schemas.openxmlformats.org/drawingml/2006/picture">
                <pic:pic>
                  <pic:nvPicPr>
                    <pic:cNvPr descr="/home/user/Animated-Courses/docs/general-english/A2/figures/a22/u11-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200" w:after="80" w:line="240" w:lineRule="auto"/>
        <w:jc w:val="center"/>
        <w:keepNext/>
      </w:pPr>
      <w:r>
        <w:drawing>
          <wp:inline>
            <wp:extent cx="5724525" cy="2286000"/>
            <wp:effectExtent b="0" l="0" r="0" t="0"/>
            <wp:docPr descr="The four plans of this task as chips above two empty bins, one for what is arranged with somebody and one for what is only decided. Which chip goes in which bin is the exercise, so none of them is placed." title="" id="60" name="Picture"/>
            <a:graphic>
              <a:graphicData uri="http://schemas.openxmlformats.org/drawingml/2006/picture">
                <pic:pic>
                  <pic:nvPicPr>
                    <pic:cNvPr descr="/home/user/Animated-Courses/docs/general-english/A2/figures/a22/u11-14.png" id="61" name="Picture"/>
                    <pic:cNvPicPr>
                      <a:picLocks noChangeArrowheads="1" noChangeAspect="1"/>
                    </pic:cNvPicPr>
                  </pic:nvPicPr>
                  <pic:blipFill>
                    <a:blip r:embed="rId5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1-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724525" cy="1876425"/>
            <wp:effectExtent b="0" l="0" r="0" t="0"/>
            <wp:docPr descr="The three listenings in this unit: Yuki asks Amina about Saturday evening, Dani finds that a hotel cannot find his booking, and Amina describes what all six of them are doing on Saturday." title="" id="66" name="Picture"/>
            <a:graphic>
              <a:graphicData uri="http://schemas.openxmlformats.org/drawingml/2006/picture">
                <pic:pic>
                  <pic:nvPicPr>
                    <pic:cNvPr descr="/home/user/Animated-Courses/docs/general-english/A2/figures/a22/u11-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11.16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200" w:after="80" w:line="240" w:lineRule="auto"/>
        <w:jc w:val="center"/>
        <w:keepNext/>
      </w:pPr>
      <w:r>
        <w:drawing>
          <wp:inline>
            <wp:extent cx="5724525" cy="2181225"/>
            <wp:effectExtent b="0" l="0" r="0" t="0"/>
            <wp:docPr descr="The second listening as speech bubbles, one speaker on each side. Dani: I’ve a booking at this hotel for two nights. Clerk: I’m sorry, I’m not finding it. Dani: I made it on the telephone on Monday. Clerk: Who did you speak to?" title="" id="69" name="Picture"/>
            <a:graphic>
              <a:graphicData uri="http://schemas.openxmlformats.org/drawingml/2006/picture">
                <pic:pic>
                  <pic:nvPicPr>
                    <pic:cNvPr descr="/home/user/Animated-Courses/docs/general-english/A2/figures/a22/u11-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11.17 · The second listening, turn by turn.</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1-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11.18 · Four on the left, five on the right, and one spare.</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1-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1-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724525" cy="201930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81" name="Picture"/>
            <a:graphic>
              <a:graphicData uri="http://schemas.openxmlformats.org/drawingml/2006/picture">
                <pic:pic>
                  <pic:nvPicPr>
                    <pic:cNvPr descr="/home/user/Animated-Courses/docs/general-english/A2/figures/a22/u11-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ich week it is, three things arranged in it, and one thing you decided but did not book." title="" id="84" name="Picture"/>
            <a:graphic>
              <a:graphicData uri="http://schemas.openxmlformats.org/drawingml/2006/picture">
                <pic:pic>
                  <pic:nvPicPr>
                    <pic:cNvPr descr="/home/user/Animated-Courses/docs/general-english/A2/figures/a22/u11-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724525" cy="1304925"/>
            <wp:effectExtent b="0" l="0" r="0" t="0"/>
            <wp:docPr descr="One invite in five stages with an arrow to the next: the idea, the asking, finding out who is coming, the cooking, and seven o’clock on the evening itself." title="" id="87" name="Picture"/>
            <a:graphic>
              <a:graphicData uri="http://schemas.openxmlformats.org/drawingml/2006/picture">
                <pic:pic>
                  <pic:nvPicPr>
                    <pic:cNvPr descr="/home/user/Animated-Courses/docs/general-english/A2/figures/a22/u11-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11.23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pontaneous, notice, compliment, calendar." title="" id="90" name="Picture"/>
            <a:graphic>
              <a:graphicData uri="http://schemas.openxmlformats.org/drawingml/2006/picture">
                <pic:pic>
                  <pic:nvPicPr>
                    <pic:cNvPr descr="/home/user/Animated-Courses/docs/general-english/A2/figures/a22/u11-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724525" cy="1571625"/>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93" name="Picture"/>
            <a:graphic>
              <a:graphicData uri="http://schemas.openxmlformats.org/drawingml/2006/picture">
                <pic:pic>
                  <pic:nvPicPr>
                    <pic:cNvPr descr="/home/user/Animated-Courses/docs/general-english/A2/figures/a22/u11-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11.25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724525" cy="1876425"/>
            <wp:effectExtent b="0" l="0" r="0" t="0"/>
            <wp:docPr descr="The shape of the message the learner is about to write, in four steps: who you are, the day and the time, what you are doing, and a way out for the reader." title="" id="96" name="Picture"/>
            <a:graphic>
              <a:graphicData uri="http://schemas.openxmlformats.org/drawingml/2006/picture">
                <pic:pic>
                  <pic:nvPicPr>
                    <pic:cNvPr descr="/home/user/Animated-Courses/docs/general-english/A2/figures/a22/u11-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11.26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1-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200" w:after="80" w:line="240" w:lineRule="auto"/>
        <w:jc w:val="center"/>
        <w:keepNext/>
      </w:pPr>
      <w:r>
        <w:drawing>
          <wp:inline>
            <wp:extent cx="5724525" cy="2105025"/>
            <wp:effectExtent b="0" l="0" r="0" t="0"/>
            <wp:docPr descr="The shape of the message in three steps -- the apology first, the real reason, a new day offered -- with a line of the model beside each one." title="" id="102" name="Picture"/>
            <a:graphic>
              <a:graphicData uri="http://schemas.openxmlformats.org/drawingml/2006/picture">
                <pic:pic>
                  <pic:nvPicPr>
                    <pic:cNvPr descr="/home/user/Animated-Courses/docs/general-english/A2/figures/a22/u11-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200" w:after="80" w:line="240" w:lineRule="auto"/>
        <w:jc w:val="center"/>
        <w:keepNext/>
      </w:pPr>
      <w:r>
        <w:drawing>
          <wp:inline>
            <wp:extent cx="5724525" cy="2105025"/>
            <wp:effectExtent b="0" l="0" r="0" t="0"/>
            <wp:docPr descr="The shape of the reflection in three steps -- what you are going to do, how long you have said it, what stops you -- with a line of the model beside each one." title="" id="105" name="Picture"/>
            <a:graphic>
              <a:graphicData uri="http://schemas.openxmlformats.org/drawingml/2006/picture">
                <pic:pic>
                  <pic:nvPicPr>
                    <pic:cNvPr descr="/home/user/Animated-Courses/docs/general-english/A2/figures/a22/u11-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rrange or change something, each with an arrow to what it does: asking before you explain, saying yes to part of it, changing it without giving the detail, and offering a new day." title="" id="108" name="Picture"/>
            <a:graphic>
              <a:graphicData uri="http://schemas.openxmlformats.org/drawingml/2006/picture">
                <pic:pic>
                  <pic:nvPicPr>
                    <pic:cNvPr descr="/home/user/Animated-Courses/docs/general-english/A2/figures/a22/u11-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11.30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200" w:after="80" w:line="240" w:lineRule="auto"/>
        <w:jc w:val="center"/>
        <w:keepNext/>
      </w:pPr>
      <w:r>
        <w:drawing>
          <wp:inline>
            <wp:extent cx="5724525" cy="2181225"/>
            <wp:effectExtent b="0" l="0" r="0" t="0"/>
            <wp:docPr descr="The 7B exchange as speech bubbles, one speaker on each side. Dani: The name is Rossi, two nights. Clerk: And you booked when? Dani: Monday, on the telephone. Clerk: I have a Rossi for next month." title="" id="111" name="Picture"/>
            <a:graphic>
              <a:graphicData uri="http://schemas.openxmlformats.org/drawingml/2006/picture">
                <pic:pic>
                  <pic:nvPicPr>
                    <pic:cNvPr descr="/home/user/Animated-Courses/docs/general-english/A2/figures/a22/u11-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11.31 · The 7B exchange: who takes each turn.</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1-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200" w:after="80" w:line="240" w:lineRule="auto"/>
        <w:jc w:val="center"/>
        <w:keepNext/>
      </w:pPr>
      <w:r>
        <w:drawing>
          <wp:inline>
            <wp:extent cx="5724525" cy="2019300"/>
            <wp:effectExtent b="0" l="0" r="0" t="0"/>
            <wp:docPr descr="The two role-play cards side by side. Card A — changing: apologise first, give the real reason, offer a new day, promise one thing. Card B — answering: ask once, do not make them explain twice, take the new day or offer another, end it warmly." title="" id="117" name="Picture"/>
            <a:graphic>
              <a:graphicData uri="http://schemas.openxmlformats.org/drawingml/2006/picture">
                <pic:pic>
                  <pic:nvPicPr>
                    <pic:cNvPr descr="/home/user/Animated-Courses/docs/general-english/A2/figures/a22/u11-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200" w:after="80" w:line="240" w:lineRule="auto"/>
        <w:jc w:val="center"/>
        <w:keepNext/>
      </w:pPr>
      <w:r>
        <w:drawing>
          <wp:inline>
            <wp:extent cx="5724525" cy="2105025"/>
            <wp:effectExtent b="0" l="0" r="0" t="0"/>
            <wp:docPr descr="The shape of the Part 7 writing task in three steps -- the day, the date, what people have to do, one thing about one person -- with a line of the model beside each one." title="" id="120" name="Picture"/>
            <a:graphic>
              <a:graphicData uri="http://schemas.openxmlformats.org/drawingml/2006/picture">
                <pic:pic>
                  <pic:nvPicPr>
                    <pic:cNvPr descr="/home/user/Animated-Courses/docs/general-english/A2/figures/a22/u11-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123" name="Picture"/>
            <a:graphic>
              <a:graphicData uri="http://schemas.openxmlformats.org/drawingml/2006/picture">
                <pic:pic>
                  <pic:nvPicPr>
                    <pic:cNvPr descr="/home/user/Animated-Courses/docs/general-english/A2/figures/a22/u11-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11.35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helter, chain, trust, stranger." title="" id="126" name="Picture"/>
            <a:graphic>
              <a:graphicData uri="http://schemas.openxmlformats.org/drawingml/2006/picture">
                <pic:pic>
                  <pic:nvPicPr>
                    <pic:cNvPr descr="/home/user/Animated-Courses/docs/general-english/A2/figures/a22/u11-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eek between the asking and the Saturday, drawn along one line: the Tuesday Yuki asked all five of them, the three yeses by Wednesday evening, the one maybe, and the half past nine on Saturday when Tomas arrived straight off a shift." title="" id="129" name="Picture"/>
            <a:graphic>
              <a:graphicData uri="http://schemas.openxmlformats.org/drawingml/2006/picture">
                <pic:pic>
                  <pic:nvPicPr>
                    <pic:cNvPr descr="/home/user/Animated-Courses/docs/general-english/A2/figures/a22/u11-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600700" cy="2828925"/>
            <wp:effectExtent b="0" l="0" r="0" t="0"/>
            <wp:docPr descr="The decision task as one question and three branches, with what each one costs: ask everybody at once and nobody is an afterthought; ask the ones you know first and the others can tell; or put a note through every door, which is easy to put down and never answer." title="" id="132" name="Picture"/>
            <a:graphic>
              <a:graphicData uri="http://schemas.openxmlformats.org/drawingml/2006/picture">
                <pic:pic>
                  <pic:nvPicPr>
                    <pic:cNvPr descr="/home/user/Animated-Courses/docs/general-english/A2/figures/a22/u11-38.png" id="133" name="Picture"/>
                    <pic:cNvPicPr>
                      <a:picLocks noChangeArrowheads="1" noChangeAspect="1"/>
                    </pic:cNvPicPr>
                  </pic:nvPicPr>
                  <pic:blipFill>
                    <a:blip r:embed="rId131"/>
                    <a:stretch>
                      <a:fillRect/>
                    </a:stretch>
                  </pic:blipFill>
                  <pic:spPr bwMode="auto">
                    <a:xfrm>
                      <a:off x="0" y="0"/>
                      <a:ext cx="5600700" cy="2828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booking, meeting, host, remind, holiday, am meeting, am going to, junction." title="" id="135" name="Picture"/>
            <a:graphic>
              <a:graphicData uri="http://schemas.openxmlformats.org/drawingml/2006/picture">
                <pic:pic>
                  <pic:nvPicPr>
                    <pic:cNvPr descr="/home/user/Animated-Courses/docs/general-english/A2/figures/a22/u11-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remind | junction | booking | am meeting | host | meeting | holiday | am going to</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1-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1 as picture cards on one page: diary, booking, meeting, invite, host, party, holiday, remind, prepare, hotel." title="" id="141" name="Picture"/>
            <a:graphic>
              <a:graphicData uri="http://schemas.openxmlformats.org/drawingml/2006/picture">
                <pic:pic>
                  <pic:nvPicPr>
                    <pic:cNvPr descr="/home/user/Animated-Courses/docs/general-english/A2/figures/a22/u11-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11.41 · All ten glossary words of Unit 11, one card each.</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11: Plans and Arrangements</dc:title>
  <dc:creator>English for Daily Life</dc:creator>
  <dc:language>en-GB</dc:language>
  <cp:keywords/>
  <dcterms:created xsi:type="dcterms:W3CDTF">2026-10-09T02:11:00Z</dcterms:created>
  <dcterms:modified xsi:type="dcterms:W3CDTF">2026-10-09T02:11:00Z</dcterms:modified>
</cp:coreProperties>
</file>

<file path=docProps/custom.xml><?xml version="1.0" encoding="utf-8"?>
<Properties xmlns="http://schemas.openxmlformats.org/officeDocument/2006/custom-properties" xmlns:vt="http://schemas.openxmlformats.org/officeDocument/2006/docPropsVTypes"/>
</file>