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1.png" ContentType="image/png"/>
  <Override PartName="/word/media/rId73.png" ContentType="image/png"/>
  <Override PartName="/word/media/rId86.png" ContentType="image/png"/>
  <Override PartName="/word/media/rId95.png" ContentType="image/png"/>
  <Override PartName="/word/media/rId108.png" ContentType="image/png"/>
  <Override PartName="/word/media/rId116.png" ContentType="image/png"/>
  <Override PartName="/word/media/rId1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2--unit-5--four-per-cent"/>
    <w:p>
      <w:pPr>
        <w:pStyle w:val="Heading1"/>
      </w:pPr>
      <w:r>
        <w:t xml:space="preserve">B1.2 · Unit 5 · Four Per Cent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Weighing It Up</w:t>
      </w:r>
      <w:r>
        <w:t xml:space="preserve"> </w:t>
      </w:r>
      <w:r>
        <w:t xml:space="preserve">· Hospital Regional, Valdivia</w:t>
      </w:r>
      <w:r>
        <w:t xml:space="preserve"> </w:t>
      </w:r>
      <w:r>
        <w:t xml:space="preserve">Student's Book pages 94–115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hospital corridor with beds in it, a capacity board, a waiting-list whiteboard, a three-year plan on a screen, a building hoarding and a sign for an unopened ward." title="" id="21" name="Picture"/>
            <a:graphic>
              <a:graphicData uri="http://schemas.openxmlformats.org/drawingml/2006/picture">
                <pic:pic>
                  <pic:nvPicPr>
                    <pic:cNvPr descr="figures/fig_b12_u05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planning corridor, and the ward that is not open — Eleven things to find. Three of them are predictions, and two were due last year.</w:t>
      </w:r>
    </w:p>
    <w:bookmarkEnd w:id="23"/>
    <w:bookmarkEnd w:id="24"/>
    <w:bookmarkStart w:id="107" w:name="what-will-have-changed-by-then"/>
    <w:p>
      <w:pPr>
        <w:pStyle w:val="Heading1"/>
      </w:pPr>
      <w:r>
        <w:t xml:space="preserve">What will have changed by then?</w:t>
      </w:r>
    </w:p>
    <w:p>
      <w:pPr>
        <w:pStyle w:val="FirstParagraph"/>
      </w:pPr>
      <w:r>
        <w:rPr>
          <w:bCs/>
          <w:b/>
        </w:rPr>
        <w:t xml:space="preserve">By the end of this unit you can present a three-year projection and state its assumptions out</w:t>
      </w:r>
      <w:r>
        <w:rPr>
          <w:bCs/>
          <w:b/>
        </w:rPr>
        <w:t xml:space="preserve"> </w:t>
      </w:r>
      <w:r>
        <w:rPr>
          <w:bCs/>
          <w:b/>
        </w:rPr>
        <w:t xml:space="preserve">loud.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model that has been wrong in the same direction twice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future perfect and the future continuous ·</w:t>
            </w:r>
            <w:r>
              <w:t xml:space="preserve"> </w:t>
            </w:r>
            <w:r>
              <w:rPr>
                <w:iCs/>
                <w:i/>
              </w:rPr>
              <w:t xml:space="preserve">by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by the time</w:t>
            </w:r>
            <w:r>
              <w:t xml:space="preserve"> </w:t>
            </w:r>
            <w:r>
              <w:t xml:space="preserve">· 23 words for projection and capacity · 22 words for placing things ahead · long chains of weak 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three-year projection with its assumptions said out loud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eleven things in this picture.</w:t>
      </w:r>
      <w:r>
        <w:t xml:space="preserve"> </w:t>
      </w:r>
      <w:r>
        <w:t xml:space="preserve">Three of them are predictions.</w:t>
      </w:r>
    </w:p>
    <w:p>
      <w:pPr>
        <w:pStyle w:val="BlockText"/>
      </w:pPr>
      <w:r>
        <w:t xml:space="preserve">a capacity board · a waiting-list number on a whiteboard · a three-year plan on a screen ·</w:t>
      </w:r>
      <w:r>
        <w:t xml:space="preserve"> </w:t>
      </w:r>
      <w:r>
        <w:t xml:space="preserve">a trolley count · a staffing rota for next month · a corridor with beds in it ·</w:t>
      </w:r>
      <w:r>
        <w:t xml:space="preserve"> </w:t>
      </w:r>
      <w:r>
        <w:t xml:space="preserve">a building site hoarding · a sign for a ward that is not open yet · a printer · a calendar ·</w:t>
      </w:r>
      <w:r>
        <w:t xml:space="preserve"> </w:t>
      </w:r>
      <w:r>
        <w:t xml:space="preserve">a chart taped over an older chart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things in this picture were planned for last year and have not happened.</w:t>
      </w:r>
      <w:r>
        <w:t xml:space="preserve"> </w:t>
      </w:r>
      <w:r>
        <w:t xml:space="preserve">Which, and what is the evidence?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Where will you be, and what will you have finished, three years</w:t>
      </w:r>
      <w:r>
        <w:rPr>
          <w:iCs/>
          <w:i/>
        </w:rPr>
        <w:t xml:space="preserve"> </w:t>
      </w:r>
      <w:r>
        <w:rPr>
          <w:iCs/>
          <w:i/>
        </w:rPr>
        <w:t xml:space="preserve">from today? Say one assumption your answer depends on.</w:t>
      </w:r>
      <w:r>
        <w:t xml:space="preserve"> </w:t>
      </w:r>
      <w:r>
        <w:t xml:space="preserve">You will record it again at the end of</w:t>
      </w:r>
      <w:r>
        <w:t xml:space="preserve"> </w:t>
      </w:r>
      <w:r>
        <w:t xml:space="preserve">this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from a baseline through an assumption to a plan, its approval and the real demand, with the revision loop shown as a dashed path." title="" id="29" name="Picture"/>
            <a:graphic>
              <a:graphicData uri="http://schemas.openxmlformats.org/drawingml/2006/picture">
                <pic:pic>
                  <pic:nvPicPr>
                    <pic:cNvPr descr="figures/fig_b12_u05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How a plan survives being wrong — Six nodes. The loop at the bottom is the one nobody writes down.</w:t>
      </w:r>
    </w:p>
    <w:bookmarkStart w:id="31" w:name="Xbb8103272171b2f4c41072c4432197a9f1c97ad"/>
    <w:p>
      <w:pPr>
        <w:pStyle w:val="Heading3"/>
      </w:pPr>
      <w:r>
        <w:t xml:space="preserve">1A · Meet — the words of a plan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projection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forecast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deadline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milestone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assumption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baseline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capacity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demand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shortfall</w:t>
      </w:r>
    </w:p>
    <w:bookmarkEnd w:id="31"/>
    <w:bookmarkStart w:id="32" w:name="X013a9218dfc3a3bd783532a0577470a61202273"/>
    <w:p>
      <w:pPr>
        <w:pStyle w:val="Heading3"/>
      </w:pPr>
      <w:r>
        <w:t xml:space="preserve">1B · Sort — a number, a date, or a belief?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target · assumption · baseline · deadline · variance · milestone · demand · throughput ·</w:t>
      </w:r>
      <w:r>
        <w:t xml:space="preserve"> </w:t>
      </w:r>
      <w:r>
        <w:t xml:space="preserve">forecast</w:t>
      </w:r>
    </w:p>
    <w:p>
      <w:pPr>
        <w:pStyle w:val="FirstParagraph"/>
      </w:pPr>
      <w:r>
        <w:rPr>
          <w:bCs/>
          <w:b/>
        </w:rPr>
        <w:t xml:space="preserve">One of them is a belief that everybody treats as a number.</w:t>
      </w:r>
      <w:r>
        <w:t xml:space="preserve"> </w:t>
      </w:r>
      <w:r>
        <w:t xml:space="preserve">Which, and what does that cost?</w:t>
      </w:r>
    </w:p>
    <w:bookmarkEnd w:id="32"/>
    <w:bookmarkStart w:id="33" w:name="X4e5294afe136823190909e23a5f6d788c8cd59f"/>
    <w:p>
      <w:pPr>
        <w:pStyle w:val="Heading3"/>
      </w:pPr>
      <w:r>
        <w:t xml:space="preserve">1C · Meet — three words that describe the same gap</w:t>
      </w:r>
    </w:p>
    <w:p>
      <w:pPr>
        <w:pStyle w:val="BlockText"/>
      </w:pPr>
      <w:r>
        <w:rPr>
          <w:bCs/>
          <w:b/>
        </w:rPr>
        <w:t xml:space="preserve">variance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shortfall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demand</w:t>
      </w:r>
    </w:p>
    <w:p>
      <w:pPr>
        <w:pStyle w:val="FirstParagraph"/>
      </w:pPr>
      <w:r>
        <w:rPr>
          <w:bCs/>
          <w:b/>
        </w:rPr>
        <w:t xml:space="preserve">Variance</w:t>
      </w:r>
      <w:r>
        <w:t xml:space="preserve"> </w:t>
      </w:r>
      <w:r>
        <w:t xml:space="preserve">is the difference between plan and reality.</w:t>
      </w:r>
      <w:r>
        <w:t xml:space="preserve"> </w:t>
      </w:r>
      <w:r>
        <w:rPr>
          <w:bCs/>
          <w:b/>
        </w:rPr>
        <w:t xml:space="preserve">Shortfall</w:t>
      </w:r>
      <w:r>
        <w:t xml:space="preserve"> </w:t>
      </w:r>
      <w:r>
        <w:t xml:space="preserve">is the same difference</w:t>
      </w:r>
      <w:r>
        <w:t xml:space="preserve"> </w:t>
      </w:r>
      <w:r>
        <w:t xml:space="preserve">with a tone attached.</w:t>
      </w:r>
      <w:r>
        <w:t xml:space="preserve"> </w:t>
      </w:r>
      <w:r>
        <w:rPr>
          <w:bCs/>
          <w:b/>
        </w:rPr>
        <w:t xml:space="preserve">Demand</w:t>
      </w:r>
      <w:r>
        <w:t xml:space="preserve"> </w:t>
      </w:r>
      <w:r>
        <w:t xml:space="preserve">is the thing that caused it.</w:t>
      </w:r>
      <w:r>
        <w:t xml:space="preserve"> </w:t>
      </w:r>
      <w:r>
        <w:rPr>
          <w:bCs/>
          <w:b/>
        </w:rPr>
        <w:t xml:space="preserve">Which of the three would you put in a title?</w:t>
      </w:r>
    </w:p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 current ______</w:t>
      </w:r>
      <w:r>
        <w:t xml:space="preserve"> </w:t>
      </w:r>
      <w:r>
        <w:t xml:space="preserve">, the waiting list reaches eleven thousand by March.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 things being ______</w:t>
      </w:r>
      <w:r>
        <w:t xml:space="preserve"> </w:t>
      </w:r>
      <w:r>
        <w:t xml:space="preserve">, the new ward opens in the second quarter.</w:t>
      </w:r>
    </w:p>
    <w:p>
      <w:pPr>
        <w:numPr>
          <w:ilvl w:val="0"/>
          <w:numId w:val="1001"/>
        </w:numPr>
        <w:pStyle w:val="Compact"/>
      </w:pPr>
      <w:r>
        <w:t xml:space="preserve">That four per cent is</w:t>
      </w:r>
      <w:r>
        <w:t xml:space="preserve"> </w:t>
      </w:r>
      <w:r>
        <w:rPr>
          <w:bCs/>
          <w:b/>
        </w:rPr>
        <w:t xml:space="preserve">a working ______</w:t>
      </w:r>
      <w:r>
        <w:t xml:space="preserve"> </w:t>
      </w:r>
      <w:r>
        <w:t xml:space="preserve">and has been since 2019.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Best ______</w:t>
      </w:r>
      <w:r>
        <w:t xml:space="preserve"> </w:t>
      </w:r>
      <w:r>
        <w:t xml:space="preserve">, the building finishes in April.</w:t>
      </w:r>
      <w:r>
        <w:t xml:space="preserve"> </w:t>
      </w:r>
      <w:r>
        <w:rPr>
          <w:bCs/>
          <w:b/>
        </w:rPr>
        <w:t xml:space="preserve">Worst ______</w:t>
      </w:r>
      <w:r>
        <w:t xml:space="preserve"> </w:t>
      </w:r>
      <w:r>
        <w:t xml:space="preserve">, it finishes in November.</w:t>
      </w:r>
    </w:p>
    <w:p>
      <w:pPr>
        <w:numPr>
          <w:ilvl w:val="0"/>
          <w:numId w:val="1001"/>
        </w:numPr>
        <w:pStyle w:val="Compact"/>
      </w:pPr>
      <w:r>
        <w:t xml:space="preserve">The model will</w:t>
      </w:r>
      <w:r>
        <w:t xml:space="preserve"> </w:t>
      </w:r>
      <w:r>
        <w:rPr>
          <w:bCs/>
          <w:b/>
        </w:rPr>
        <w:t xml:space="preserve">run out of ______</w:t>
      </w:r>
      <w:r>
        <w:t xml:space="preserve"> </w:t>
      </w:r>
      <w:r>
        <w:t xml:space="preserve">some time in the third year.</w:t>
      </w:r>
    </w:p>
    <w:p>
      <w:pPr>
        <w:numPr>
          <w:ilvl w:val="0"/>
          <w:numId w:val="1001"/>
        </w:numPr>
        <w:pStyle w:val="Compact"/>
      </w:pPr>
      <w:r>
        <w:t xml:space="preserve">They have had to</w:t>
      </w:r>
      <w:r>
        <w:t xml:space="preserve"> </w:t>
      </w:r>
      <w:r>
        <w:rPr>
          <w:bCs/>
          <w:b/>
        </w:rPr>
        <w:t xml:space="preserve">scale ______</w:t>
      </w:r>
      <w:r>
        <w:t xml:space="preserve"> </w:t>
      </w:r>
      <w:r>
        <w:t xml:space="preserve">the original plan twice and</w:t>
      </w:r>
      <w:r>
        <w:t xml:space="preserve"> </w:t>
      </w:r>
      <w:r>
        <w:rPr>
          <w:bCs/>
          <w:b/>
        </w:rPr>
        <w:t xml:space="preserve">scale ______</w:t>
      </w:r>
      <w:r>
        <w:t xml:space="preserve"> </w:t>
      </w:r>
      <w:r>
        <w:t xml:space="preserve">the budget once.</w:t>
      </w:r>
    </w:p>
    <w:bookmarkEnd w:id="34"/>
    <w:bookmarkStart w:id="35" w:name="X50a52865b8d382f21a44f87e26e00d869b072d4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That is the number we are planning on.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It has never been four per cent.</w:t>
      </w:r>
    </w:p>
    <w:p>
      <w:pPr>
        <w:pStyle w:val="FirstParagraph"/>
      </w:pPr>
      <w:r>
        <w:t xml:space="preserve">Two sentences from the same meeting. One of them ends the discussion and one of them starts it.</w:t>
      </w:r>
    </w:p>
    <w:p>
      <w:pPr>
        <w:pStyle w:val="BlockText"/>
      </w:pPr>
      <w:r>
        <w:rPr>
          <w:bCs/>
          <w:b/>
        </w:rPr>
        <w:t xml:space="preserve">Which, and what is the sentence between them?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a plan you are inside — at work, at home, in your studies. Tell a partner</w:t>
      </w:r>
      <w:r>
        <w:t xml:space="preserve"> </w:t>
      </w:r>
      <w:r>
        <w:rPr>
          <w:bCs/>
          <w:b/>
        </w:rPr>
        <w:t xml:space="preserve">four sentences</w:t>
      </w:r>
      <w:r>
        <w:t xml:space="preserve">: what it assumes, what has actually happened, how big the gap is, and who</w:t>
      </w:r>
      <w:r>
        <w:t xml:space="preserve"> </w:t>
      </w:r>
      <w:r>
        <w:t xml:space="preserve">would have to say so.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finance lead and a student at a screen showing a three-year model, with speech bubbles using the future perfect and future continuous." title="" id="39" name="Picture"/>
            <a:graphic>
              <a:graphicData uri="http://schemas.openxmlformats.org/drawingml/2006/picture">
                <pic:pic>
                  <pic:nvPicPr>
                    <pic:cNvPr descr="figures/fig_b12_u05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three-year model — One of them has submitted this plan six times. One of them has just put nine in the cell.</w:t>
      </w:r>
    </w:p>
    <w:bookmarkStart w:id="41" w:name="Xd40cc551e87471422adfb566d666833d94a8959"/>
    <w:p>
      <w:pPr>
        <w:pStyle w:val="Heading3"/>
      </w:pPr>
      <w:r>
        <w:t xml:space="preserve">2A · The three-year model 🔊 Track 5.1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The hospital's model assumes demand will rise four per cent a year. It has</w:t>
      </w:r>
      <w:r>
        <w:t xml:space="preserve"> </w:t>
      </w:r>
      <w:r>
        <w:t xml:space="preserve">risen nine per cent for two years running.</w:t>
      </w:r>
      <w:r>
        <w:t xml:space="preserve"> </w:t>
      </w:r>
      <w:r>
        <w:rPr>
          <w:bCs/>
          <w:b/>
        </w:rPr>
        <w:t xml:space="preserve">Guess: why has nobody changed it?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happens to the plan if you put nine per cent in?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they 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assume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 if the assumption is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finance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Herrera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Matías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02"/>
        </w:numPr>
        <w:pStyle w:val="Compact"/>
      </w:pPr>
      <w:r>
        <w:t xml:space="preserve">At four per cent the list reaches</w:t>
      </w:r>
      <w:r>
        <w:t xml:space="preserve"> </w:t>
      </w:r>
      <w:r>
        <w:rPr>
          <w:bCs/>
          <w:b/>
        </w:rPr>
        <w:t xml:space="preserve">8,000 / 11,000 / 16,000</w:t>
      </w:r>
      <w:r>
        <w:t xml:space="preserve"> </w:t>
      </w:r>
      <w:r>
        <w:t xml:space="preserve">by year three.</w:t>
      </w:r>
    </w:p>
    <w:p>
      <w:pPr>
        <w:numPr>
          <w:ilvl w:val="0"/>
          <w:numId w:val="1002"/>
        </w:numPr>
        <w:pStyle w:val="Compact"/>
      </w:pPr>
      <w:r>
        <w:t xml:space="preserve">At nine per cent it reaches</w:t>
      </w:r>
      <w:r>
        <w:t xml:space="preserve"> </w:t>
      </w:r>
      <w:r>
        <w:rPr>
          <w:bCs/>
          <w:b/>
        </w:rPr>
        <w:t xml:space="preserve">8,000 / 11,000 / 16,000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 plan built on nine per cent would be</w:t>
      </w:r>
      <w:r>
        <w:t xml:space="preserve"> </w:t>
      </w:r>
      <w:r>
        <w:rPr>
          <w:bCs/>
          <w:b/>
        </w:rPr>
        <w:t xml:space="preserve">approved / refused / returned for revision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assumption was last reviewed in</w:t>
      </w:r>
      <w:r>
        <w:t xml:space="preserve"> </w:t>
      </w:r>
      <w:r>
        <w:rPr>
          <w:bCs/>
          <w:b/>
        </w:rPr>
        <w:t xml:space="preserve">2019 / 2022 / never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By March we will have passed eleven thousand.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By March we will be running at ninety per cent.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By the time the ward opens, the list will have doubled.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This time next year we will have had three years of nine per cent.</w:t>
      </w:r>
    </w:p>
    <w:p>
      <w:pPr>
        <w:pStyle w:val="FirstParagraph"/>
      </w:pPr>
      <w:r>
        <w:rPr>
          <w:bCs/>
          <w:b/>
        </w:rPr>
        <w:t xml:space="preserve">Two of these describe a completed thing. Two describe something still running.</w:t>
      </w:r>
      <w:r>
        <w:t xml:space="preserve"> </w:t>
      </w:r>
      <w:r>
        <w:t xml:space="preserve">Which are which?</w:t>
      </w:r>
    </w:p>
    <w:bookmarkEnd w:id="41"/>
    <w:bookmarkStart w:id="42" w:name="Xd12d904bcafc6bff123fc17693b0413ef004a75"/>
    <w:p>
      <w:pPr>
        <w:pStyle w:val="Heading3"/>
      </w:pPr>
      <w:r>
        <w:t xml:space="preserve">2B · Decoding clinic 🔊 Track 5.2</w:t>
      </w:r>
    </w:p>
    <w:p>
      <w:pPr>
        <w:pStyle w:val="FirstParagraph"/>
      </w:pPr>
      <w:r>
        <w:t xml:space="preserve">Thirty seconds of the finance lead. Four jobs.</w:t>
      </w:r>
    </w:p>
    <w:p>
      <w:pPr>
        <w:numPr>
          <w:ilvl w:val="0"/>
          <w:numId w:val="1004"/>
        </w:numPr>
        <w:pStyle w:val="Compact"/>
      </w:pPr>
      <w:r>
        <w:t xml:space="preserve">How many times does she say</w:t>
      </w:r>
      <w:r>
        <w:t xml:space="preserve"> </w:t>
      </w:r>
      <w:r>
        <w:rPr>
          <w:iCs/>
          <w:i/>
        </w:rPr>
        <w:t xml:space="preserve">will have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we will have been</w:t>
      </w:r>
      <w:r>
        <w:t xml:space="preserve">, how many of the four words are stressed?</w:t>
      </w:r>
    </w:p>
    <w:p>
      <w:pPr>
        <w:numPr>
          <w:ilvl w:val="0"/>
          <w:numId w:val="1004"/>
        </w:numPr>
        <w:pStyle w:val="Compact"/>
      </w:pPr>
      <w:r>
        <w:t xml:space="preserve">Catch the two percentages and the year.</w:t>
      </w:r>
    </w:p>
    <w:p>
      <w:pPr>
        <w:numPr>
          <w:ilvl w:val="0"/>
          <w:numId w:val="1004"/>
        </w:numPr>
        <w:pStyle w:val="Compact"/>
      </w:pPr>
      <w:r>
        <w:t xml:space="preserve">She hedges one number and not the other. Which, and why that one?</w:t>
      </w:r>
    </w:p>
    <w:p>
      <w:pPr>
        <w:pStyle w:val="BlockText"/>
      </w:pPr>
      <w:r>
        <w:t xml:space="preserve">Transcripts, page 154.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finished-by-then-or-still-going-then"/>
    <w:p>
      <w:pPr>
        <w:pStyle w:val="Heading3"/>
      </w:pPr>
      <w:r>
        <w:t xml:space="preserve">Finished by then, or still going then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1, is the passing of eleven thousand finished by March or happening in March?</w:t>
      </w:r>
    </w:p>
    <w:p>
      <w:pPr>
        <w:numPr>
          <w:ilvl w:val="0"/>
          <w:numId w:val="1005"/>
        </w:numPr>
        <w:pStyle w:val="Compact"/>
      </w:pPr>
      <w:r>
        <w:t xml:space="preserve">In sentence 2, what is the state of affairs in March?</w:t>
      </w:r>
    </w:p>
    <w:p>
      <w:pPr>
        <w:numPr>
          <w:ilvl w:val="0"/>
          <w:numId w:val="1005"/>
        </w:numPr>
        <w:pStyle w:val="Compact"/>
      </w:pPr>
      <w:r>
        <w:t xml:space="preserve">Sentence 3 has two future points.</w:t>
      </w:r>
      <w:r>
        <w:t xml:space="preserve"> </w:t>
      </w:r>
      <w:r>
        <w:rPr>
          <w:bCs/>
          <w:b/>
        </w:rPr>
        <w:t xml:space="preserve">Which is the deadline and which is the event?</w:t>
      </w:r>
    </w:p>
    <w:p>
      <w:pPr>
        <w:numPr>
          <w:ilvl w:val="0"/>
          <w:numId w:val="1005"/>
        </w:numPr>
        <w:pStyle w:val="Compact"/>
      </w:pPr>
      <w:r>
        <w:t xml:space="preserve">Sentence 4 uses</w:t>
      </w:r>
      <w:r>
        <w:t xml:space="preserve"> </w:t>
      </w:r>
      <w:r>
        <w:rPr>
          <w:iCs/>
          <w:i/>
        </w:rPr>
        <w:t xml:space="preserve">will have had</w:t>
      </w:r>
      <w:r>
        <w:t xml:space="preserve">.</w:t>
      </w:r>
      <w:r>
        <w:t xml:space="preserve"> </w:t>
      </w:r>
      <w:r>
        <w:rPr>
          <w:bCs/>
          <w:b/>
        </w:rPr>
        <w:t xml:space="preserve">How is that different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will have</w:t>
      </w:r>
      <w:r>
        <w:rPr>
          <w:bCs/>
          <w:b/>
        </w:rP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"By March we will pass eleven thousand."</w:t>
      </w:r>
      <w:r>
        <w:t xml:space="preserve"> </w:t>
      </w:r>
      <w:r>
        <w:rPr>
          <w:bCs/>
          <w:b/>
        </w:rPr>
        <w:t xml:space="preserve">Is it wrong? What does it lose?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A timeline with a future point marked, showing a completed action before it, an ongoing action across it and a duration running up to it." title="" id="47" name="Picture"/>
            <a:graphic>
              <a:graphicData uri="http://schemas.openxmlformats.org/drawingml/2006/picture">
                <pic:pic>
                  <pic:nvPicPr>
                    <pic:cNvPr descr="figures/fig_b12_u05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Finished by then, or still going then — Three future forms, one deadline, and they answer three different questions.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 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will be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will be</w:t>
            </w:r>
            <w:r>
              <w:t xml:space="preserve"> </w:t>
            </w:r>
            <w:r>
              <w:rPr>
                <w:bCs/>
                <w:b/>
              </w:rPr>
              <w:t xml:space="preserve">going on</w:t>
            </w:r>
            <w:r>
              <w:t xml:space="preserve"> </w:t>
            </w:r>
            <w:r>
              <w:t xml:space="preserve">at a future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 perfect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will have</w:t>
            </w:r>
            <w:r>
              <w:t xml:space="preserve"> </w:t>
            </w:r>
            <w:r>
              <w:t xml:space="preserve">+ past participle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will be</w:t>
            </w:r>
            <w:r>
              <w:t xml:space="preserve"> </w:t>
            </w:r>
            <w:r>
              <w:rPr>
                <w:bCs/>
                <w:b/>
              </w:rPr>
              <w:t xml:space="preserve">finished</w:t>
            </w:r>
            <w:r>
              <w:t xml:space="preserve"> </w:t>
            </w:r>
            <w:r>
              <w:t xml:space="preserve">by a future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 perfect 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will have been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  <w:r>
              <w:t xml:space="preserve"> </w:t>
            </w:r>
            <w:r>
              <w:rPr>
                <w:bCs/>
                <w:b/>
              </w:rPr>
              <w:t xml:space="preserve">long</w:t>
            </w:r>
            <w:r>
              <w:t xml:space="preserve"> </w:t>
            </w:r>
            <w:r>
              <w:t xml:space="preserve">something will have been going by then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deadline word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by</w:t>
      </w:r>
      <w:r>
        <w:rPr>
          <w:bCs/>
          <w:b/>
        </w:rPr>
        <w:t xml:space="preserve">.</w:t>
      </w:r>
      <w:r>
        <w:t xml:space="preserve"> </w:t>
      </w:r>
      <w:r>
        <w:rPr>
          <w:iCs/>
          <w:i/>
        </w:rPr>
        <w:t xml:space="preserve">by March</w:t>
      </w:r>
      <w:r>
        <w:t xml:space="preserve">,</w:t>
      </w:r>
      <w:r>
        <w:t xml:space="preserve"> </w:t>
      </w:r>
      <w:r>
        <w:rPr>
          <w:iCs/>
          <w:i/>
        </w:rPr>
        <w:t xml:space="preserve">by the end of the year</w:t>
      </w:r>
      <w:r>
        <w:t xml:space="preserve">,</w:t>
      </w:r>
      <w:r>
        <w:t xml:space="preserve"> </w:t>
      </w:r>
      <w:r>
        <w:rPr>
          <w:iCs/>
          <w:i/>
        </w:rPr>
        <w:t xml:space="preserve">by then</w:t>
      </w:r>
      <w:r>
        <w:t xml:space="preserve">.</w:t>
      </w:r>
      <w:r>
        <w:t xml:space="preserve"> </w:t>
      </w:r>
      <w:r>
        <w:rPr>
          <w:iCs/>
          <w:i/>
        </w:rPr>
        <w:t xml:space="preserve">By</w:t>
      </w:r>
      <w:r>
        <w:t xml:space="preserve"> </w:t>
      </w:r>
      <w:r>
        <w:t xml:space="preserve">means at or before.</w:t>
      </w:r>
      <w:r>
        <w:t xml:space="preserve"> </w:t>
      </w:r>
      <w:r>
        <w:rPr>
          <w:iCs/>
          <w:i/>
        </w:rPr>
        <w:t xml:space="preserve">Until</w:t>
      </w:r>
      <w:r>
        <w:t xml:space="preserve"> </w:t>
      </w:r>
      <w:r>
        <w:t xml:space="preserve">means up to and not after, and they are not interchangeable.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We'll have finished by March.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We'll have finished until March.</w:t>
      </w:r>
    </w:p>
    <w:p>
      <w:pPr>
        <w:pStyle w:val="BlockText"/>
      </w:pPr>
      <w:r>
        <w:rPr>
          <w:iCs/>
          <w:i/>
          <w:bCs/>
          <w:b/>
        </w:rPr>
        <w:t xml:space="preserve">by the time</w:t>
      </w:r>
      <w:r>
        <w:rPr>
          <w:bCs/>
          <w:b/>
        </w:rPr>
        <w:t xml:space="preserve"> </w:t>
      </w:r>
      <w:r>
        <w:rPr>
          <w:bCs/>
          <w:b/>
        </w:rPr>
        <w:t xml:space="preserve">takes a present tense</w:t>
      </w:r>
      <w:r>
        <w:t xml:space="preserve">, like all time clauses.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By the time the ward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opens</w:t>
      </w:r>
      <w:r>
        <w:rPr>
          <w:iCs/>
          <w:i/>
        </w:rPr>
        <w:t xml:space="preserve">, the list will have doubled.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By the time the ward will open…</w:t>
      </w:r>
    </w:p>
    <w:p>
      <w:pPr>
        <w:pStyle w:val="BlockText"/>
      </w:pPr>
      <w:r>
        <w:rPr>
          <w:bCs/>
          <w:b/>
        </w:rPr>
        <w:t xml:space="preserve">The future perfect is the tense of plans and audits.</w:t>
      </w:r>
      <w:r>
        <w:t xml:space="preserve"> </w:t>
      </w:r>
      <w:r>
        <w:t xml:space="preserve">It is how you describe a state of the</w:t>
      </w:r>
      <w:r>
        <w:t xml:space="preserve"> </w:t>
      </w:r>
      <w:r>
        <w:t xml:space="preserve">world at a date, which is exactly what a projection is.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State verbs still resist the continuous.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By then we will know.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By then we will be knowing.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By March the list (1) __________ (pass) eleven thousand. By the end of the year the</w:t>
      </w:r>
      <w:r>
        <w:t xml:space="preserve"> </w:t>
      </w:r>
      <w:r>
        <w:t xml:space="preserve">department (2) __________ (run) at over ninety per cent capacity, which it</w:t>
      </w:r>
      <w:r>
        <w:t xml:space="preserve"> </w:t>
      </w:r>
      <w:r>
        <w:t xml:space="preserve">(3) __________ (do) continuously for about eighteen months by that point. By the time the new</w:t>
      </w:r>
      <w:r>
        <w:t xml:space="preserve"> </w:t>
      </w:r>
      <w:r>
        <w:t xml:space="preserve">ward (4) __________ (open), the list (5) __________ (double). This time next year we</w:t>
      </w:r>
      <w:r>
        <w:t xml:space="preserve"> </w:t>
      </w:r>
      <w:r>
        <w:t xml:space="preserve">(6) __________ (have) three consecutive years of nine per cent growth, and the model</w:t>
      </w:r>
      <w:r>
        <w:t xml:space="preserve"> </w:t>
      </w:r>
      <w:r>
        <w:t xml:space="preserve">(7) __________ (still / assume) four. By 2029, on current trends, we</w:t>
      </w:r>
      <w:r>
        <w:t xml:space="preserve"> </w:t>
      </w:r>
      <w:r>
        <w:t xml:space="preserve">(8) __________ (run out) of corridor.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Choose the right future form, and say why the others fail.</w:t>
      </w:r>
    </w:p>
    <w:p>
      <w:pPr>
        <w:numPr>
          <w:ilvl w:val="0"/>
          <w:numId w:val="1006"/>
        </w:numPr>
        <w:pStyle w:val="Compact"/>
      </w:pPr>
      <w:r>
        <w:t xml:space="preserve">At six o'clock tomorrow I ______ (sit) in a meeting about this.</w:t>
      </w:r>
    </w:p>
    <w:p>
      <w:pPr>
        <w:numPr>
          <w:ilvl w:val="0"/>
          <w:numId w:val="1006"/>
        </w:numPr>
        <w:pStyle w:val="Compact"/>
      </w:pPr>
      <w:r>
        <w:t xml:space="preserve">By six o'clock tomorrow I ______ (finish) the paper.</w:t>
      </w:r>
    </w:p>
    <w:p>
      <w:pPr>
        <w:numPr>
          <w:ilvl w:val="0"/>
          <w:numId w:val="1006"/>
        </w:numPr>
        <w:pStyle w:val="Compact"/>
      </w:pPr>
      <w:r>
        <w:t xml:space="preserve">By the time you read this, I ______ (leave).</w:t>
      </w:r>
    </w:p>
    <w:p>
      <w:pPr>
        <w:numPr>
          <w:ilvl w:val="0"/>
          <w:numId w:val="1006"/>
        </w:numPr>
        <w:pStyle w:val="Compact"/>
      </w:pPr>
      <w:r>
        <w:t xml:space="preserve">In June we ______ (work) on this model for two years.</w:t>
      </w:r>
    </w:p>
    <w:p>
      <w:pPr>
        <w:numPr>
          <w:ilvl w:val="0"/>
          <w:numId w:val="1006"/>
        </w:numPr>
        <w:pStyle w:val="Compact"/>
      </w:pPr>
      <w:r>
        <w:t xml:space="preserve">By 2027 the department ______ (know) whether the assumption was right.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Describe the same future point —</w:t>
      </w:r>
      <w:r>
        <w:t xml:space="preserve"> </w:t>
      </w:r>
      <w:r>
        <w:rPr>
          <w:iCs/>
          <w:i/>
        </w:rPr>
        <w:t xml:space="preserve">this time in three years</w:t>
      </w:r>
      <w:r>
        <w:t xml:space="preserve"> </w:t>
      </w:r>
      <w:r>
        <w:t xml:space="preserve">— four times:</w:t>
      </w:r>
      <w:r>
        <w:t xml:space="preserve"> </w:t>
      </w:r>
      <w:r>
        <w:t xml:space="preserve">once with</w:t>
      </w:r>
      <w:r>
        <w:t xml:space="preserve"> </w:t>
      </w:r>
      <w:r>
        <w:rPr>
          <w:iCs/>
          <w:i/>
        </w:rPr>
        <w:t xml:space="preserve">will</w:t>
      </w:r>
      <w:r>
        <w:t xml:space="preserve">, once with</w:t>
      </w:r>
      <w:r>
        <w:t xml:space="preserve"> </w:t>
      </w:r>
      <w:r>
        <w:rPr>
          <w:iCs/>
          <w:i/>
        </w:rPr>
        <w:t xml:space="preserve">will be doing</w:t>
      </w:r>
      <w:r>
        <w:t xml:space="preserve">, once with</w:t>
      </w:r>
      <w:r>
        <w:t xml:space="preserve"> </w:t>
      </w:r>
      <w:r>
        <w:rPr>
          <w:iCs/>
          <w:i/>
        </w:rPr>
        <w:t xml:space="preserve">will have done</w:t>
      </w:r>
      <w:r>
        <w:t xml:space="preserve">, once with</w:t>
      </w:r>
      <w:r>
        <w:t xml:space="preserve"> </w:t>
      </w:r>
      <w:r>
        <w:rPr>
          <w:iCs/>
          <w:i/>
        </w:rPr>
        <w:t xml:space="preserve">will have been doing</w:t>
      </w:r>
      <w:r>
        <w:t xml:space="preserve">.</w:t>
      </w:r>
      <w:r>
        <w:t xml:space="preserve"> </w:t>
      </w:r>
      <w:r>
        <w:rPr>
          <w:bCs/>
          <w:b/>
        </w:rPr>
        <w:t xml:space="preserve">Then say which was hardest and why.</w:t>
      </w:r>
    </w:p>
    <w:bookmarkEnd w:id="53"/>
    <w:bookmarkStart w:id="57" w:name="Xb8ec9a34aa421876d61a08a35df039a4cf58c31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by and until with a completed future action, showing where each one puts the finishing." title="" id="55" name="Picture"/>
            <a:graphic>
              <a:graphicData uri="http://schemas.openxmlformats.org/drawingml/2006/picture">
                <pic:pic>
                  <pic:nvPicPr>
                    <pic:cNvPr descr="figures/fig_b12_u05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deadline word, and the one that is not — The deadline word, and the one that is not</w:t>
      </w:r>
    </w:p>
    <w:p>
      <w:pPr>
        <w:pStyle w:val="BodyText"/>
      </w:pPr>
      <w:r>
        <w:rPr>
          <w:bCs/>
          <w:b/>
        </w:rPr>
        <w:t xml:space="preserve">Read both versions. Then say what the first one commits the writer to that the second does</w:t>
      </w:r>
      <w:r>
        <w:rPr>
          <w:bCs/>
          <w:b/>
        </w:rPr>
        <w:t xml:space="preserve"> </w:t>
      </w:r>
      <w:r>
        <w:rPr>
          <w:bCs/>
          <w:b/>
        </w:rPr>
        <w:t xml:space="preserve">not.</w:t>
      </w:r>
    </w:p>
    <w:bookmarkEnd w:id="57"/>
    <w:bookmarkStart w:id="58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7"/>
        </w:numPr>
        <w:pStyle w:val="Compact"/>
      </w:pPr>
      <w:r>
        <w:t xml:space="preserve">By March we ______ (pass) eleven thousand.</w:t>
      </w:r>
    </w:p>
    <w:p>
      <w:pPr>
        <w:numPr>
          <w:ilvl w:val="0"/>
          <w:numId w:val="1007"/>
        </w:numPr>
        <w:pStyle w:val="Compact"/>
      </w:pPr>
      <w:r>
        <w:t xml:space="preserve">By March we ______ (run) at ninety per cent.</w:t>
      </w:r>
    </w:p>
    <w:p>
      <w:pPr>
        <w:numPr>
          <w:ilvl w:val="0"/>
          <w:numId w:val="1007"/>
        </w:numPr>
        <w:pStyle w:val="Compact"/>
      </w:pPr>
      <w:r>
        <w:t xml:space="preserve">By the time the ward ______ (open), the list ______ (double).</w:t>
      </w:r>
    </w:p>
    <w:p>
      <w:pPr>
        <w:numPr>
          <w:ilvl w:val="0"/>
          <w:numId w:val="1007"/>
        </w:numPr>
        <w:pStyle w:val="Compact"/>
      </w:pPr>
      <w:r>
        <w:t xml:space="preserve">In June we ______ (work) on it for two years.</w:t>
      </w:r>
    </w:p>
    <w:p>
      <w:pPr>
        <w:numPr>
          <w:ilvl w:val="0"/>
          <w:numId w:val="1007"/>
        </w:numPr>
        <w:pStyle w:val="Compact"/>
      </w:pPr>
      <w:r>
        <w:t xml:space="preserve">By then we ______ (know) the answer.</w:t>
      </w:r>
    </w:p>
    <w:p>
      <w:pPr>
        <w:numPr>
          <w:ilvl w:val="0"/>
          <w:numId w:val="1007"/>
        </w:numPr>
        <w:pStyle w:val="Compact"/>
      </w:pPr>
      <w:r>
        <w:t xml:space="preserve">We ______ (finish) ______ March.</w:t>
      </w:r>
      <w:r>
        <w:t xml:space="preserve"> </w:t>
      </w:r>
      <w:r>
        <w:rPr>
          <w:iCs/>
          <w:i/>
        </w:rPr>
        <w:t xml:space="preserve">(deadline)</w:t>
      </w:r>
    </w:p>
    <w:p>
      <w:pPr>
        <w:numPr>
          <w:ilvl w:val="0"/>
          <w:numId w:val="1007"/>
        </w:numPr>
        <w:pStyle w:val="Compact"/>
      </w:pPr>
      <w:r>
        <w:t xml:space="preserve">At four tomorrow I ______ (present) this to the board.</w:t>
      </w:r>
    </w:p>
    <w:p>
      <w:pPr>
        <w:numPr>
          <w:ilvl w:val="0"/>
          <w:numId w:val="1007"/>
        </w:numPr>
        <w:pStyle w:val="Compact"/>
      </w:pPr>
      <w:r>
        <w:t xml:space="preserve">By 2029 we ______ (run out) of corridor.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28–31.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107.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d67296894c7b6baffacc40343fc5d2f9cf17a5f"/>
    <w:p>
      <w:pPr>
        <w:pStyle w:val="Heading3"/>
      </w:pPr>
      <w:r>
        <w:t xml:space="preserve">4A · Fluency starter — three years</w:t>
      </w:r>
    </w:p>
    <w:p>
      <w:pPr>
        <w:pStyle w:val="FirstParagraph"/>
      </w:pPr>
      <w:r>
        <w:t xml:space="preserve">Your teacher names a date three years out. Each learner says one sentence beginning</w:t>
      </w:r>
      <w:r>
        <w:t xml:space="preserve"> </w:t>
      </w:r>
      <w:r>
        <w:rPr>
          <w:iCs/>
          <w:i/>
        </w:rPr>
        <w:t xml:space="preserve">"By then I will have…"</w:t>
      </w:r>
      <w:r>
        <w:t xml:space="preserve"> </w:t>
      </w:r>
      <w:r>
        <w:t xml:space="preserve">and one beginning</w:t>
      </w:r>
      <w:r>
        <w:t xml:space="preserve"> </w:t>
      </w:r>
      <w:r>
        <w:rPr>
          <w:iCs/>
          <w:i/>
        </w:rPr>
        <w:t xml:space="preserve">"By then I will be…"</w:t>
      </w:r>
      <w:r>
        <w:t xml:space="preserve">.</w:t>
      </w:r>
      <w:r>
        <w:t xml:space="preserve"> </w:t>
      </w:r>
      <w:r>
        <w:rPr>
          <w:bCs/>
          <w:b/>
        </w:rPr>
        <w:t xml:space="preserve">Nobody may use the same verb twice.</w:t>
      </w:r>
    </w:p>
    <w:bookmarkEnd w:id="60"/>
    <w:bookmarkStart w:id="64" w:name="Xddea3a6e798def0058836e573ec3e4a1c5a64ae"/>
    <w:p>
      <w:pPr>
        <w:pStyle w:val="Heading3"/>
      </w:pPr>
      <w:r>
        <w:t xml:space="preserve">4B · The functional core — presenting a projection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Two panels comparing a modelled growth curve and the actual recorded figures, diverging after the second year." title="" id="62" name="Picture"/>
            <a:graphic>
              <a:graphicData uri="http://schemas.openxmlformats.org/drawingml/2006/picture">
                <pic:pic>
                  <pic:nvPicPr>
                    <pic:cNvPr descr="figures/fig_b12_u05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modelled world, and the actual one — Learner A has the assumptions. Learner B has six years of actuals. They agreed until 2022.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projection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By March we'll have…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On current trends…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assumption, out 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This assumes…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 number is a working assumption.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sensitivity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 it's nine rather than four, then…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Best case… worst case…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honest 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has never been four per cent.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am planning on a number I do not believe.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model's assumptions. Learner B has the last six years of</w:t>
      </w:r>
      <w:r>
        <w:t xml:space="preserve"> </w:t>
      </w:r>
      <w:r>
        <w:t xml:space="preserve">actual figures.</w:t>
      </w:r>
      <w:r>
        <w:t xml:space="preserve"> </w:t>
      </w:r>
      <w:r>
        <w:rPr>
          <w:bCs/>
          <w:b/>
        </w:rPr>
        <w:t xml:space="preserve">Find the year in which the two stopped agreeing.</w:t>
      </w:r>
    </w:p>
    <w:bookmarkEnd w:id="64"/>
    <w:bookmarkStart w:id="65" w:name="X764f9952a1d42c74f0e065e8914237917dc0144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Present a</w:t>
      </w:r>
      <w:r>
        <w:t xml:space="preserve"> </w:t>
      </w:r>
      <w:r>
        <w:rPr>
          <w:bCs/>
          <w:b/>
        </w:rPr>
        <w:t xml:space="preserve">three-year projection</w:t>
      </w:r>
      <w:r>
        <w:t xml:space="preserve">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the baseline · the projection at your central assumption · the assumption, said out loud ·</w:t>
      </w:r>
      <w:r>
        <w:t xml:space="preserve"> </w:t>
      </w:r>
      <w:r>
        <w:t xml:space="preserve">what happens at a different assumption · the point at which the plan breaks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was every number attached to the assumption that produced</w:t>
      </w:r>
      <w:r>
        <w:t xml:space="preserve"> </w:t>
      </w:r>
      <w:r>
        <w:t xml:space="preserve">it?</w:t>
      </w:r>
    </w:p>
    <w:bookmarkEnd w:id="66"/>
    <w:bookmarkStart w:id="67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I use the future perfect and the future continuous for different jobs?</w:t>
      </w:r>
      <w:r>
        <w:t xml:space="preserve"> </w:t>
      </w:r>
      <w:r>
        <w:t xml:space="preserve">☐ Did I say the assumption out loud, in a sentence of its own?</w:t>
      </w:r>
      <w:r>
        <w:t xml:space="preserve"> </w:t>
      </w:r>
      <w:r>
        <w:t xml:space="preserve">☐ Did I give a second number for a different assumption?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opinion column. The title is</w:t>
      </w:r>
      <w:r>
        <w:t xml:space="preserve"> </w:t>
      </w:r>
      <w:r>
        <w:rPr>
          <w:bCs/>
          <w:b/>
        </w:rPr>
        <w:t xml:space="preserve">"A plan that is refused is not a failure. A plan that is approved and wrong is."</w:t>
      </w:r>
      <w:r>
        <w:t xml:space="preserve"> </w:t>
      </w:r>
      <w:r>
        <w:rPr>
          <w:bCs/>
          <w:b/>
        </w:rPr>
        <w:t xml:space="preserve">What do you expect the argument to be?</w:t>
      </w:r>
      <w:r>
        <w:t xml:space="preserve"> </w:t>
      </w:r>
      <w:r>
        <w:t xml:space="preserve">Two sentences.</w:t>
      </w:r>
    </w:p>
    <w:bookmarkEnd w:id="69"/>
    <w:bookmarkStart w:id="70" w:name="Xc9fb4add89328c3aea840b29e173e4cb9902bcf"/>
    <w:p>
      <w:pPr>
        <w:pStyle w:val="Heading3"/>
      </w:pPr>
      <w:r>
        <w:t xml:space="preserve">5B · Read — two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 plan that is refused is not a failure. A plan that is approved and wrong is</w:t>
      </w:r>
    </w:p>
    <w:p>
      <w:pPr>
        <w:pStyle w:val="BodyText"/>
      </w:pPr>
      <w:r>
        <w:t xml:space="preserve">Every public body I have worked in has had the same quiet arrangement, and nobody has ever</w:t>
      </w:r>
      <w:r>
        <w:t xml:space="preserve"> </w:t>
      </w:r>
      <w:r>
        <w:t xml:space="preserve">written it down because writing it down would end it.</w:t>
      </w:r>
    </w:p>
    <w:p>
      <w:pPr>
        <w:pStyle w:val="BodyText"/>
      </w:pPr>
      <w:r>
        <w:t xml:space="preserve">A department produces a three-year plan. The plan contains an assumption about demand. The</w:t>
      </w:r>
      <w:r>
        <w:t xml:space="preserve"> </w:t>
      </w:r>
      <w:r>
        <w:t xml:space="preserve">assumption is chosen not because anybody believes it but because it is the number that produces a</w:t>
      </w:r>
      <w:r>
        <w:t xml:space="preserve"> </w:t>
      </w:r>
      <w:r>
        <w:t xml:space="preserve">plan which can be approved. If you put the real number in, the plan asks for money that does not</w:t>
      </w:r>
      <w:r>
        <w:t xml:space="preserve"> </w:t>
      </w:r>
      <w:r>
        <w:t xml:space="preserve">exist, and a plan that asks for money that does not exist is returned for revision, which costs</w:t>
      </w:r>
      <w:r>
        <w:t xml:space="preserve"> </w:t>
      </w:r>
      <w:r>
        <w:t xml:space="preserve">four months.</w:t>
      </w:r>
    </w:p>
    <w:p>
      <w:pPr>
        <w:pStyle w:val="BodyText"/>
      </w:pPr>
      <w:r>
        <w:t xml:space="preserve">So the department puts in four per cent. Demand rises nine. In year two somebody notices, and</w:t>
      </w:r>
      <w:r>
        <w:t xml:space="preserve"> </w:t>
      </w:r>
      <w:r>
        <w:t xml:space="preserve">what they notice is not that the assumption was wrong — everybody knew the assumption was wrong —</w:t>
      </w:r>
      <w:r>
        <w:t xml:space="preserve"> </w:t>
      </w:r>
      <w:r>
        <w:t xml:space="preserve">but that the department has now been running on an approved plan for two years and has no</w:t>
      </w:r>
      <w:r>
        <w:t xml:space="preserve"> </w:t>
      </w:r>
      <w:r>
        <w:t xml:space="preserve">document anywhere that says what it actually needs.</w:t>
      </w:r>
    </w:p>
    <w:p>
      <w:pPr>
        <w:pStyle w:val="BodyText"/>
      </w:pPr>
      <w:r>
        <w:t xml:space="preserve">That is the real cost, and it is not financial. It is that at the end of three years there will</w:t>
      </w:r>
      <w:r>
        <w:t xml:space="preserve"> </w:t>
      </w:r>
      <w:r>
        <w:t xml:space="preserve">be no record of the gap. There will be a plan that was met, a service that is failing, and no</w:t>
      </w:r>
      <w:r>
        <w:t xml:space="preserve"> </w:t>
      </w:r>
      <w:r>
        <w:t xml:space="preserve">piece of paper connecting the two.</w:t>
      </w:r>
    </w:p>
    <w:p>
      <w:pPr>
        <w:pStyle w:val="BodyText"/>
      </w:pPr>
      <w:r>
        <w:t xml:space="preserve">I am not arguing that departments should submit plans that will be refused. I am arguing that</w:t>
      </w:r>
      <w:r>
        <w:t xml:space="preserve"> </w:t>
      </w:r>
      <w:r>
        <w:t xml:space="preserve">they should submit the four per cent plan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 one-page annex saying what the nine per cent</w:t>
      </w:r>
      <w:r>
        <w:t xml:space="preserve"> </w:t>
      </w:r>
      <w:r>
        <w:t xml:space="preserve">world looks like, and that they should do this every year whether anybody reads it or not,</w:t>
      </w:r>
      <w:r>
        <w:t xml:space="preserve"> </w:t>
      </w:r>
      <w:r>
        <w:t xml:space="preserve">because in four years somebody will ask when this started and somebody ought to be able to</w:t>
      </w:r>
      <w:r>
        <w:t xml:space="preserve"> </w:t>
      </w:r>
      <w:r>
        <w:t xml:space="preserve">answer.</w:t>
      </w:r>
    </w:p>
    <w:p>
      <w:r>
        <w:pict>
          <v:rect style="width:0;height:1.5pt" o:hralign="center" o:hrstd="t" o:hr="t"/>
        </w:pict>
      </w:r>
    </w:p>
    <w:bookmarkEnd w:id="70"/>
    <w:bookmarkStart w:id="71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08"/>
        </w:numPr>
        <w:pStyle w:val="Compact"/>
      </w:pPr>
      <w:r>
        <w:t xml:space="preserve">What is the "quiet arrangement" the writer describes?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is the assumption chosen, according to the writer?</w:t>
      </w:r>
    </w:p>
    <w:p>
      <w:pPr>
        <w:numPr>
          <w:ilvl w:val="0"/>
          <w:numId w:val="1008"/>
        </w:numPr>
        <w:pStyle w:val="Compact"/>
      </w:pPr>
      <w:r>
        <w:t xml:space="preserve">What happens to a plan that asks for money that does not exist, and what does that cost?</w:t>
      </w:r>
    </w:p>
    <w:p>
      <w:pPr>
        <w:numPr>
          <w:ilvl w:val="0"/>
          <w:numId w:val="1008"/>
        </w:numPr>
        <w:pStyle w:val="Compact"/>
      </w:pPr>
      <w:r>
        <w:t xml:space="preserve">What does somebody notice in year two, and what do they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notice?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does the writer say the real cost is?</w:t>
      </w:r>
    </w:p>
    <w:p>
      <w:pPr>
        <w:numPr>
          <w:ilvl w:val="0"/>
          <w:numId w:val="1008"/>
        </w:numPr>
        <w:pStyle w:val="Compact"/>
      </w:pPr>
      <w:r>
        <w:t xml:space="preserve">What are the three things that will exist at the end of three years?</w:t>
      </w:r>
    </w:p>
    <w:p>
      <w:pPr>
        <w:numPr>
          <w:ilvl w:val="0"/>
          <w:numId w:val="1008"/>
        </w:numPr>
        <w:pStyle w:val="Compact"/>
      </w:pPr>
      <w:r>
        <w:t xml:space="preserve">What is the writer's actual proposal?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does the writer say it should be done "whether anybody reads it or not"?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a quiet arrangement · returned for revision · running on an approved plan · an annex ·</w:t>
      </w:r>
      <w:r>
        <w:t xml:space="preserve"> </w:t>
      </w:r>
      <w:r>
        <w:t xml:space="preserve">connecting the two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A three-year planning model showing baseline, assumed growth and projected totals alongside the recorded actual growth rates for the same years." title="" id="74" name="Picture"/>
            <a:graphic>
              <a:graphicData uri="http://schemas.openxmlformats.org/drawingml/2006/picture">
                <pic:pic>
                  <pic:nvPicPr>
                    <pic:cNvPr descr="figures/fig_b12_u05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three-year model, and the actual figures — One cell carries a footnote. It is the only place the real number appears.</w:t>
      </w:r>
    </w:p>
    <w:p>
      <w:pPr>
        <w:pStyle w:val="BodyText"/>
      </w:pPr>
      <w:r>
        <w:rPr>
          <w:bCs/>
          <w:b/>
        </w:rPr>
        <w:t xml:space="preserve">Read the three-year model and the actual figures beside it, and answer.</w:t>
      </w:r>
    </w:p>
    <w:p>
      <w:pPr>
        <w:numPr>
          <w:ilvl w:val="0"/>
          <w:numId w:val="1009"/>
        </w:numPr>
        <w:pStyle w:val="Compact"/>
      </w:pPr>
      <w:r>
        <w:t xml:space="preserve">What is the baseline, and what growth rate does the model assume?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are the actual rates for the last three years, and what is the cumulative variance?</w:t>
      </w:r>
    </w:p>
    <w:p>
      <w:pPr>
        <w:numPr>
          <w:ilvl w:val="0"/>
          <w:numId w:val="1009"/>
        </w:numPr>
        <w:pStyle w:val="Compact"/>
      </w:pPr>
      <w:r>
        <w:t xml:space="preserve">What does the model project for year three, and what does nine per cent project?</w:t>
      </w:r>
    </w:p>
    <w:p>
      <w:pPr>
        <w:numPr>
          <w:ilvl w:val="0"/>
          <w:numId w:val="1009"/>
        </w:numPr>
        <w:pStyle w:val="Compact"/>
      </w:pPr>
      <w:r>
        <w:t xml:space="preserve">When was the assumption last reviewed, and by whom?</w:t>
      </w:r>
    </w:p>
    <w:p>
      <w:pPr>
        <w:numPr>
          <w:ilvl w:val="0"/>
          <w:numId w:val="1009"/>
        </w:numPr>
        <w:pStyle w:val="Compact"/>
      </w:pPr>
      <w:r>
        <w:t xml:space="preserve">One cell has a footnote. Which, and what does it say?</w:t>
      </w:r>
    </w:p>
    <w:bookmarkEnd w:id="76"/>
    <w:bookmarkStart w:id="77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column says a department ends up with</w:t>
      </w:r>
      <w:r>
        <w:t xml:space="preserve"> </w:t>
      </w:r>
      <w:r>
        <w:rPr>
          <w:bCs/>
          <w:b/>
        </w:rPr>
        <w:t xml:space="preserve">no document saying what it needs</w:t>
      </w:r>
      <w:r>
        <w:t xml:space="preserve">.</w:t>
      </w:r>
      <w:r>
        <w:t xml:space="preserve"> </w:t>
      </w:r>
      <w:r>
        <w:t xml:space="preserve">The model has a cell with a footnote giving the real figure.</w:t>
      </w:r>
    </w:p>
    <w:p>
      <w:pPr>
        <w:pStyle w:val="BodyText"/>
      </w:pPr>
      <w:r>
        <w:rPr>
          <w:bCs/>
          <w:b/>
        </w:rPr>
        <w:t xml:space="preserve">Put those two facts together. Does the footnote count?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9" w:name="putting-things-ahead-of-you"/>
    <w:p>
      <w:pPr>
        <w:pStyle w:val="Heading3"/>
      </w:pPr>
      <w:r>
        <w:t xml:space="preserve">Putting things ahead of you</w:t>
      </w:r>
    </w:p>
    <w:bookmarkEnd w:id="79"/>
    <w:bookmarkStart w:id="80" w:name="X28b1c3e19fe0d4f175057ee9205177a99e27ed8"/>
    <w:p>
      <w:pPr>
        <w:pStyle w:val="Heading3"/>
      </w:pPr>
      <w:r>
        <w:t xml:space="preserve">6A · Sort — a point, a period, or a direction?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by · shortly · imminently · eventually · ultimately · thereafter · meanwhile ·</w:t>
      </w:r>
      <w:r>
        <w:t xml:space="preserve"> </w:t>
      </w:r>
      <w:r>
        <w:t xml:space="preserve">progressively · cumulatively · annually · henceforth</w:t>
      </w:r>
    </w:p>
    <w:bookmarkEnd w:id="80"/>
    <w:bookmarkStart w:id="81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By ______</w:t>
      </w:r>
      <w:r>
        <w:t xml:space="preserve"> </w:t>
      </w:r>
      <w:r>
        <w:t xml:space="preserve">the list will have passed eleven thousand.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Within the ______</w:t>
      </w:r>
      <w:r>
        <w:t xml:space="preserve"> </w:t>
      </w:r>
      <w:r>
        <w:t xml:space="preserve">the new ward will be open or it will be cancelled.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Over the ______</w:t>
      </w:r>
      <w:r>
        <w:t xml:space="preserve"> </w:t>
      </w:r>
      <w:r>
        <w:t xml:space="preserve">, demand has risen twenty-nine per cent.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Year ______ year</w:t>
      </w:r>
      <w:r>
        <w:t xml:space="preserve"> </w:t>
      </w:r>
      <w:r>
        <w:t xml:space="preserve">, the model has been out by five points.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At this ______</w:t>
      </w:r>
      <w:r>
        <w:t xml:space="preserve"> </w:t>
      </w:r>
      <w:r>
        <w:t xml:space="preserve">, we will run out of corridor in 2029.</w:t>
      </w:r>
    </w:p>
    <w:p>
      <w:pPr>
        <w:numPr>
          <w:ilvl w:val="0"/>
          <w:numId w:val="1010"/>
        </w:numPr>
        <w:pStyle w:val="Compact"/>
      </w:pPr>
      <w:r>
        <w:t xml:space="preserve">They have failed to</w:t>
      </w:r>
      <w:r>
        <w:t xml:space="preserve"> </w:t>
      </w:r>
      <w:r>
        <w:rPr>
          <w:bCs/>
          <w:b/>
        </w:rPr>
        <w:t xml:space="preserve">see ______</w:t>
      </w:r>
      <w:r>
        <w:t xml:space="preserve"> </w:t>
      </w:r>
      <w:r>
        <w:t xml:space="preserve">a single one of the four milestones.</w:t>
      </w:r>
    </w:p>
    <w:bookmarkEnd w:id="81"/>
    <w:bookmarkStart w:id="82" w:name="Xe3e1734ba610255930542e02517906cd03232e7"/>
    <w:p>
      <w:pPr>
        <w:pStyle w:val="Heading3"/>
      </w:pPr>
      <w:r>
        <w:t xml:space="preserve">6C · Three that look like timing and are not</w:t>
      </w:r>
    </w:p>
    <w:p>
      <w:pPr>
        <w:pStyle w:val="FirstParagraph"/>
      </w:pPr>
      <w:r>
        <w:rPr>
          <w:bCs/>
          <w:b/>
        </w:rPr>
        <w:t xml:space="preserve">ultimately · eventually · henceforth</w:t>
      </w:r>
    </w:p>
    <w:p>
      <w:pPr>
        <w:pStyle w:val="BlockText"/>
      </w:pPr>
      <w:r>
        <w:rPr>
          <w:iCs/>
          <w:i/>
        </w:rPr>
        <w:t xml:space="preserve">Ultimately</w:t>
      </w:r>
      <w:r>
        <w:t xml:space="preserve"> </w:t>
      </w:r>
      <w:r>
        <w:t xml:space="preserve">is about the end state, not the timing.</w:t>
      </w:r>
      <w:r>
        <w:t xml:space="preserve"> </w:t>
      </w:r>
      <w:r>
        <w:rPr>
          <w:iCs/>
          <w:i/>
        </w:rPr>
        <w:t xml:space="preserve">Eventually</w:t>
      </w:r>
      <w:r>
        <w:t xml:space="preserve"> </w:t>
      </w:r>
      <w:r>
        <w:t xml:space="preserve">is about the timing and</w:t>
      </w:r>
      <w:r>
        <w:t xml:space="preserve"> </w:t>
      </w:r>
      <w:r>
        <w:t xml:space="preserve">refuses to give one.</w:t>
      </w:r>
      <w:r>
        <w:t xml:space="preserve"> </w:t>
      </w:r>
      <w:r>
        <w:rPr>
          <w:iCs/>
          <w:i/>
        </w:rPr>
        <w:t xml:space="preserve">Henceforth</w:t>
      </w:r>
      <w:r>
        <w:t xml:space="preserve"> </w:t>
      </w:r>
      <w:r>
        <w:t xml:space="preserve">is about a rule starting, and is nearly always too formal.</w:t>
      </w:r>
    </w:p>
    <w:p>
      <w:pPr>
        <w:pStyle w:val="FirstParagraph"/>
      </w:pPr>
      <w:r>
        <w:rPr>
          <w:bCs/>
          <w:b/>
        </w:rPr>
        <w:t xml:space="preserve">Rewrite each sentence with a date in it, and say what is gained.</w:t>
      </w:r>
    </w:p>
    <w:p>
      <w:pPr>
        <w:numPr>
          <w:ilvl w:val="0"/>
          <w:numId w:val="1011"/>
        </w:numPr>
        <w:pStyle w:val="Compact"/>
      </w:pPr>
      <w:r>
        <w:t xml:space="preserve">Ultimately the ward will open.</w:t>
      </w:r>
    </w:p>
    <w:p>
      <w:pPr>
        <w:numPr>
          <w:ilvl w:val="0"/>
          <w:numId w:val="1011"/>
        </w:numPr>
        <w:pStyle w:val="Compact"/>
      </w:pPr>
      <w:r>
        <w:t xml:space="preserve">The list will eventually come down.</w:t>
      </w:r>
    </w:p>
    <w:p>
      <w:pPr>
        <w:numPr>
          <w:ilvl w:val="0"/>
          <w:numId w:val="1011"/>
        </w:numPr>
        <w:pStyle w:val="Compact"/>
      </w:pPr>
      <w:r>
        <w:t xml:space="preserve">Henceforth the assumption will be reviewed annually.</w:t>
      </w:r>
    </w:p>
    <w:bookmarkEnd w:id="82"/>
    <w:bookmarkStart w:id="83" w:name="X508fcc183cda798b2043206552954c3213aa7db"/>
    <w:p>
      <w:pPr>
        <w:pStyle w:val="Heading3"/>
      </w:pPr>
      <w:r>
        <w:t xml:space="preserve">6D · The fixed expression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This time next year we will have…</w:t>
      </w:r>
    </w:p>
    <w:p>
      <w:pPr>
        <w:pStyle w:val="FirstParagraph"/>
      </w:pPr>
      <w:r>
        <w:rPr>
          <w:bCs/>
          <w:b/>
        </w:rPr>
        <w:t xml:space="preserve">Complete it three times:</w:t>
      </w:r>
      <w:r>
        <w:t xml:space="preserve"> </w:t>
      </w:r>
      <w:r>
        <w:t xml:space="preserve">once for something certain, once for something planned,</w:t>
      </w:r>
      <w:r>
        <w:t xml:space="preserve"> </w:t>
      </w:r>
      <w:r>
        <w:t xml:space="preserve">once for something you do not believe.</w:t>
      </w:r>
    </w:p>
    <w:bookmarkEnd w:id="83"/>
    <w:bookmarkStart w:id="84" w:name="Xee6e6c5907159ecb3d28e66123157672aca21ea"/>
    <w:p>
      <w:pPr>
        <w:pStyle w:val="Heading3"/>
      </w:pPr>
      <w:r>
        <w:t xml:space="preserve">6E · Contrast Clinic</w:t>
      </w:r>
    </w:p>
    <w:p>
      <w:pPr>
        <w:pStyle w:val="FirstParagraph"/>
      </w:pPr>
      <w:r>
        <w:t xml:space="preserve">Eight items. Future simple, continuous, perfect or perfect continuous.</w:t>
      </w:r>
    </w:p>
    <w:p>
      <w:pPr>
        <w:numPr>
          <w:ilvl w:val="0"/>
          <w:numId w:val="1012"/>
        </w:numPr>
        <w:pStyle w:val="Compact"/>
      </w:pPr>
      <w:r>
        <w:t xml:space="preserve">At four tomorrow I ______ (present) this.</w:t>
      </w:r>
    </w:p>
    <w:p>
      <w:pPr>
        <w:numPr>
          <w:ilvl w:val="0"/>
          <w:numId w:val="1012"/>
        </w:numPr>
        <w:pStyle w:val="Compact"/>
      </w:pPr>
      <w:r>
        <w:t xml:space="preserve">By four tomorrow I ______ (present) this.</w:t>
      </w:r>
    </w:p>
    <w:p>
      <w:pPr>
        <w:numPr>
          <w:ilvl w:val="0"/>
          <w:numId w:val="1012"/>
        </w:numPr>
        <w:pStyle w:val="Compact"/>
      </w:pPr>
      <w:r>
        <w:t xml:space="preserve">By June we ______ (work) on it for two years.</w:t>
      </w:r>
    </w:p>
    <w:p>
      <w:pPr>
        <w:numPr>
          <w:ilvl w:val="0"/>
          <w:numId w:val="1012"/>
        </w:numPr>
        <w:pStyle w:val="Compact"/>
      </w:pPr>
      <w:r>
        <w:t xml:space="preserve">By the time it opens, the list ______ (double).</w:t>
      </w:r>
    </w:p>
    <w:p>
      <w:pPr>
        <w:numPr>
          <w:ilvl w:val="0"/>
          <w:numId w:val="1012"/>
        </w:numPr>
        <w:pStyle w:val="Compact"/>
      </w:pPr>
      <w:r>
        <w:t xml:space="preserve">By then we ______ (know).</w:t>
      </w:r>
      <w:r>
        <w:t xml:space="preserve"> </w:t>
      </w:r>
      <w:r>
        <w:rPr>
          <w:iCs/>
          <w:i/>
        </w:rPr>
        <w:t xml:space="preserve">(a state)</w:t>
      </w:r>
    </w:p>
    <w:p>
      <w:pPr>
        <w:numPr>
          <w:ilvl w:val="0"/>
          <w:numId w:val="1012"/>
        </w:numPr>
        <w:pStyle w:val="Compact"/>
      </w:pPr>
      <w:r>
        <w:t xml:space="preserve">Next March we ______ (run) at ninety per cent.</w:t>
      </w:r>
      <w:r>
        <w:t xml:space="preserve"> </w:t>
      </w:r>
      <w:r>
        <w:rPr>
          <w:iCs/>
          <w:i/>
        </w:rPr>
        <w:t xml:space="preserve">(a state of affairs)</w:t>
      </w:r>
    </w:p>
    <w:p>
      <w:pPr>
        <w:numPr>
          <w:ilvl w:val="0"/>
          <w:numId w:val="1012"/>
        </w:numPr>
        <w:pStyle w:val="Compact"/>
      </w:pPr>
      <w:r>
        <w:t xml:space="preserve">By next March we ______ (reach) ninety per cent.</w:t>
      </w:r>
      <w:r>
        <w:t xml:space="preserve"> </w:t>
      </w:r>
      <w:r>
        <w:rPr>
          <w:iCs/>
          <w:i/>
        </w:rPr>
        <w:t xml:space="preserve">(an event completed)</w:t>
      </w:r>
    </w:p>
    <w:p>
      <w:pPr>
        <w:numPr>
          <w:ilvl w:val="0"/>
          <w:numId w:val="1012"/>
        </w:numPr>
        <w:pStyle w:val="Compact"/>
      </w:pPr>
      <w:r>
        <w:t xml:space="preserve">By 2029 we ______ (run out) of corridor.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4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9" w:name="four-weak-forms-in-a-row"/>
    <w:p>
      <w:pPr>
        <w:pStyle w:val="Heading3"/>
      </w:pPr>
      <w:r>
        <w:t xml:space="preserve">Four weak forms in a row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Five future-perfect phrases with the stressed syllables drawn as large dots, showing long chains of unstressed function words." title="" id="87" name="Picture"/>
            <a:graphic>
              <a:graphicData uri="http://schemas.openxmlformats.org/drawingml/2006/picture">
                <pic:pic>
                  <pic:nvPicPr>
                    <pic:cNvPr descr="figures/fig_b12_u05_p07_v1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weak forms in a row — In we will have been running, four words carry no stress at all and one does.</w:t>
      </w:r>
    </w:p>
    <w:bookmarkEnd w:id="89"/>
    <w:bookmarkStart w:id="90" w:name="X5a17cd717480e7c68f54e3be31cfda051dc1550"/>
    <w:p>
      <w:pPr>
        <w:pStyle w:val="Heading3"/>
      </w:pPr>
      <w:r>
        <w:t xml:space="preserve">7A · Hear 🔊 Track 5.3</w:t>
      </w:r>
    </w:p>
    <w:p>
      <w:pPr>
        <w:pStyle w:val="BlockText"/>
      </w:pPr>
      <w:r>
        <w:t xml:space="preserve">we will have passed → /wiːləvˈpɑːst/</w:t>
      </w:r>
      <w:r>
        <w:t xml:space="preserve"> </w:t>
      </w:r>
      <w:r>
        <w:t xml:space="preserve">we will have been running → /wiːləvbɪnˈrʌnɪŋ/</w:t>
      </w:r>
      <w:r>
        <w:t xml:space="preserve"> </w:t>
      </w:r>
      <w:r>
        <w:t xml:space="preserve">by the time it opens → /baɪðəˈtaɪmɪtˈəʊpənz/</w:t>
      </w:r>
    </w:p>
    <w:p>
      <w:pPr>
        <w:pStyle w:val="FirstParagraph"/>
      </w:pP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we will have been running</w:t>
      </w:r>
      <w:r>
        <w:rPr>
          <w:bCs/>
          <w:b/>
        </w:rPr>
        <w:t xml:space="preserve">, four words carry no stress at all and one does.</w:t>
      </w:r>
    </w:p>
    <w:bookmarkEnd w:id="90"/>
    <w:bookmarkStart w:id="91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one. Then say the whole sentence three times, faster:</w:t>
      </w:r>
    </w:p>
    <w:p>
      <w:pPr>
        <w:pStyle w:val="BlockText"/>
      </w:pPr>
      <w:r>
        <w:rPr>
          <w:iCs/>
          <w:i/>
        </w:rPr>
        <w:t xml:space="preserve">By the time the ward opens, we will have been running at ninety per cent for two years.</w:t>
      </w:r>
    </w:p>
    <w:bookmarkEnd w:id="91"/>
    <w:bookmarkStart w:id="92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We WILL have passed it.</w:t>
      </w:r>
      <w:r>
        <w:t xml:space="preserve"> </w:t>
      </w:r>
      <w:r>
        <w:rPr>
          <w:iCs/>
          <w:i/>
        </w:rPr>
        <w:t xml:space="preserve">(somebody has just doubted it)</w:t>
      </w:r>
      <w:r>
        <w:t xml:space="preserve"> </w:t>
      </w:r>
      <w:r>
        <w:rPr>
          <w:iCs/>
          <w:i/>
        </w:rPr>
        <w:t xml:space="preserve">We'll've passed it.</w:t>
      </w:r>
      <w:r>
        <w:t xml:space="preserve"> </w:t>
      </w:r>
      <w:r>
        <w:rPr>
          <w:iCs/>
          <w:i/>
        </w:rPr>
        <w:t xml:space="preserve">(and this is just the projection)</w:t>
      </w:r>
    </w:p>
    <w:p>
      <w:pPr>
        <w:pStyle w:val="FirstParagraph"/>
      </w:pPr>
      <w:r>
        <w:rPr>
          <w:bCs/>
          <w:b/>
        </w:rPr>
        <w:t xml:space="preserve">Which one belongs in a board paper?</w:t>
      </w:r>
    </w:p>
    <w:bookmarkEnd w:id="92"/>
    <w:bookmarkStart w:id="93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three things you will have finished and three you will still be doing, in</w:t>
      </w:r>
      <w:r>
        <w:rPr>
          <w:bCs/>
          <w:b/>
        </w:rPr>
        <w:t xml:space="preserve"> </w:t>
      </w:r>
      <w:r>
        <w:rPr>
          <w:bCs/>
          <w:b/>
        </w:rPr>
        <w:t xml:space="preserve">three years.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5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8" w:name="a-three-year-projection--160-words"/>
    <w:p>
      <w:pPr>
        <w:pStyle w:val="Heading3"/>
      </w:pPr>
      <w:r>
        <w:t xml:space="preserve">A three-year projection · 160 words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hospital wing drawn in section showing the plant room, two finished floors, the ward that has not opened and the corridor beneath it." title="" id="96" name="Picture"/>
            <a:graphic>
              <a:graphicData uri="http://schemas.openxmlformats.org/drawingml/2006/picture">
                <pic:pic>
                  <pic:nvPicPr>
                    <pic:cNvPr descr="figures/fig_b12_u05_p08_v0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new wing, in section — Four floors, and the one that was due last year is the one the plan depends on.</w:t>
      </w:r>
    </w:p>
    <w:bookmarkEnd w:id="98"/>
    <w:bookmarkStart w:id="99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The baseline is 7,420 on the list at 31 March. The model assumes four per cent annual growth,</w:t>
      </w:r>
      <w:r>
        <w:t xml:space="preserve"> </w:t>
      </w:r>
      <w:r>
        <w:t xml:space="preserve">which gives 8,350 by year three.</w:t>
      </w:r>
      <w:r>
        <w:t xml:space="preserve"> </w:t>
      </w:r>
      <w:r>
        <w:rPr>
          <w:rStyle w:val="VerbatimChar"/>
        </w:rPr>
        <w:t xml:space="preserve">[the baseline, the assumption and the result, in that order and in one breath]</w:t>
      </w:r>
    </w:p>
    <w:p>
      <w:pPr>
        <w:pStyle w:val="BlockText"/>
      </w:pPr>
      <w:r>
        <w:t xml:space="preserve">That four per cent is a working assumption and has not been reviewed since 2019. Actual growth</w:t>
      </w:r>
      <w:r>
        <w:t xml:space="preserve"> </w:t>
      </w:r>
      <w:r>
        <w:t xml:space="preserve">has been 9.1 and 8.8 per cent in the last two years. At nine per cent the year-three figure is</w:t>
      </w:r>
      <w:r>
        <w:t xml:space="preserve"> </w:t>
      </w:r>
      <w:r>
        <w:t xml:space="preserve">9,610.</w:t>
      </w:r>
      <w:r>
        <w:t xml:space="preserve"> </w:t>
      </w:r>
      <w:r>
        <w:rPr>
          <w:rStyle w:val="VerbatimChar"/>
        </w:rPr>
        <w:t xml:space="preserve">[the assumption named as an assumption, then the actual figures, then the second number]</w:t>
      </w:r>
    </w:p>
    <w:p>
      <w:pPr>
        <w:pStyle w:val="BlockText"/>
      </w:pPr>
      <w:r>
        <w:t xml:space="preserve">By the time the new ward opens in Q2 of year two, the list will have passed nine thousand on</w:t>
      </w:r>
      <w:r>
        <w:t xml:space="preserve"> </w:t>
      </w:r>
      <w:r>
        <w:t xml:space="preserve">the real figures and 8,000 on the modelled ones. The ward adds capacity for 600.</w:t>
      </w:r>
      <w:r>
        <w:t xml:space="preserve"> </w:t>
      </w:r>
      <w:r>
        <w:rPr>
          <w:rStyle w:val="VerbatimChar"/>
        </w:rPr>
        <w:t xml:space="preserve">[the point at which the two worlds separate, and the thing that was supposed to fix it]</w:t>
      </w:r>
    </w:p>
    <w:p>
      <w:pPr>
        <w:pStyle w:val="BlockText"/>
      </w:pPr>
      <w:r>
        <w:t xml:space="preserve">I am presenting the four per cent plan because that is the number we are planning on. I would</w:t>
      </w:r>
      <w:r>
        <w:t xml:space="preserve"> </w:t>
      </w:r>
      <w:r>
        <w:t xml:space="preserve">like the nine per cent annex minuted.</w:t>
      </w:r>
      <w:r>
        <w:t xml:space="preserve"> </w:t>
      </w:r>
      <w:r>
        <w:rPr>
          <w:rStyle w:val="VerbatimChar"/>
        </w:rPr>
        <w:t xml:space="preserve">[what the writer is doing, and what they are asking for, separately]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The assumption is named in its own sentence.</w:t>
      </w:r>
      <w:r>
        <w:t xml:space="preserve"> </w:t>
      </w:r>
      <w:r>
        <w:rPr>
          <w:bCs/>
          <w:b/>
        </w:rPr>
        <w:t xml:space="preserve">Why not in a footnote?</w:t>
      </w:r>
    </w:p>
    <w:p>
      <w:pPr>
        <w:numPr>
          <w:ilvl w:val="0"/>
          <w:numId w:val="1013"/>
        </w:numPr>
        <w:pStyle w:val="Compact"/>
      </w:pPr>
      <w:r>
        <w:t xml:space="preserve">The last paragraph separates what the writer is submitting from what they are asking for.</w:t>
      </w:r>
      <w:r>
        <w:t xml:space="preserve"> </w:t>
      </w:r>
      <w:r>
        <w:rPr>
          <w:bCs/>
          <w:b/>
        </w:rPr>
        <w:t xml:space="preserve">Why does that distinction matter?</w:t>
      </w:r>
    </w:p>
    <w:p>
      <w:pPr>
        <w:numPr>
          <w:ilvl w:val="0"/>
          <w:numId w:val="1013"/>
        </w:numPr>
        <w:pStyle w:val="Compact"/>
      </w:pPr>
      <w:r>
        <w:t xml:space="preserve">There is no adjective anywhere in this piece.</w:t>
      </w:r>
      <w:r>
        <w:t xml:space="preserve"> </w:t>
      </w:r>
      <w:r>
        <w:rPr>
          <w:bCs/>
          <w:b/>
        </w:rPr>
        <w:t xml:space="preserve">Is that a style choice or an argument?</w:t>
      </w:r>
    </w:p>
    <w:bookmarkEnd w:id="99"/>
    <w:bookmarkStart w:id="100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The department faces significant challenges in the coming period. Demand is expected to</w:t>
      </w:r>
      <w:r>
        <w:t xml:space="preserve"> </w:t>
      </w:r>
      <w:r>
        <w:t xml:space="preserve">continue to grow and capacity will need to be reviewed. We remain committed to meeting our</w:t>
      </w:r>
      <w:r>
        <w:t xml:space="preserve"> </w:t>
      </w:r>
      <w:r>
        <w:t xml:space="preserve">targets and will continue to monitor the situation closely.</w:t>
      </w:r>
    </w:p>
    <w:p>
      <w:pPr>
        <w:pStyle w:val="FirstParagraph"/>
      </w:pPr>
      <w:r>
        <w:t xml:space="preserve">Correct English, and not one number.</w:t>
      </w:r>
      <w:r>
        <w:t xml:space="preserve"> </w:t>
      </w:r>
      <w:r>
        <w:rPr>
          <w:bCs/>
          <w:b/>
        </w:rPr>
        <w:t xml:space="preserve">Name three numbers it should contain</w:t>
      </w:r>
      <w:r>
        <w:t xml:space="preserve">, and say what</w:t>
      </w:r>
      <w:r>
        <w:t xml:space="preserve"> </w:t>
      </w:r>
      <w:r>
        <w:rPr>
          <w:iCs/>
          <w:i/>
        </w:rPr>
        <w:t xml:space="preserve">monitor the situation closely</w:t>
      </w:r>
      <w:r>
        <w:t xml:space="preserve"> </w:t>
      </w:r>
      <w:r>
        <w:t xml:space="preserve">is standing in for.</w:t>
      </w:r>
    </w:p>
    <w:bookmarkEnd w:id="100"/>
    <w:bookmarkStart w:id="101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baseline → central assumption, named as an assumption → the result → the actual figures →</w:t>
      </w:r>
      <w:r>
        <w:t xml:space="preserve"> </w:t>
      </w:r>
      <w:r>
        <w:t xml:space="preserve">the second result → the point where the two separate → what you are asking for</w:t>
      </w:r>
    </w:p>
    <w:bookmarkEnd w:id="101"/>
    <w:bookmarkStart w:id="102" w:name="X17f4a7d7ba45e05aee93867dd3b19477e7e8d35"/>
    <w:p>
      <w:pPr>
        <w:pStyle w:val="Heading3"/>
      </w:pPr>
      <w:r>
        <w:t xml:space="preserve">8D · Write — 160 words</w:t>
      </w:r>
    </w:p>
    <w:bookmarkEnd w:id="102"/>
    <w:bookmarkStart w:id="103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Is the assumption in a sentence of its own?</w:t>
      </w:r>
      <w:r>
        <w:t xml:space="preserve"> </w:t>
      </w:r>
      <w:r>
        <w:t xml:space="preserve">☐ Are there two projections, from two assumptions?</w:t>
      </w:r>
      <w:r>
        <w:t xml:space="preserve"> </w:t>
      </w:r>
      <w:r>
        <w:t xml:space="preserve">☐ Is there a named date at which the two worlds separate?</w:t>
      </w:r>
    </w:p>
    <w:bookmarkEnd w:id="103"/>
    <w:bookmarkStart w:id="104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model and the actual figures from Part 5E beside it.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6"/>
    <w:bookmarkEnd w:id="107"/>
    <w:bookmarkStart w:id="126" w:name="study-file--feedback-and-revision"/>
    <w:p>
      <w:pPr>
        <w:pStyle w:val="Heading1"/>
      </w:pPr>
      <w:r>
        <w:t xml:space="preserve">STUDY FILE · Feedback and Revision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A summary of supervisor feedback across four drafts, classified into four kinds of comment with counts for each round." title="" id="109" name="Picture"/>
            <a:graphic>
              <a:graphicData uri="http://schemas.openxmlformats.org/drawingml/2006/picture">
                <pic:pic>
                  <pic:nvPicPr>
                    <pic:cNvPr descr="figures/fig_b12_u05_p09_v05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rounds of comments on one proposal — Twenty-nine comments. One of them changed the project, and it is in round two.</w:t>
      </w:r>
    </w:p>
    <w:bookmarkStart w:id="111" w:name="Xbdf4b9eef41fdcdeb71f0d471cd9853eee29d76"/>
    <w:p>
      <w:pPr>
        <w:pStyle w:val="Heading3"/>
      </w:pPr>
      <w:r>
        <w:t xml:space="preserve">9A · Four rounds of comments 🔊 Track 5.4</w:t>
      </w:r>
    </w:p>
    <w:p>
      <w:pPr>
        <w:pStyle w:val="FirstParagraph"/>
      </w:pPr>
      <w:r>
        <w:t xml:space="preserve">Matías's project proposal has been through four drafts.</w:t>
      </w:r>
      <w:r>
        <w:t xml:space="preserve"> </w:t>
      </w:r>
      <w:r>
        <w:rPr>
          <w:bCs/>
          <w:b/>
        </w:rPr>
        <w:t xml:space="preserve">Listen to his supervisor's feedback on</w:t>
      </w:r>
      <w:r>
        <w:rPr>
          <w:bCs/>
          <w:b/>
        </w:rPr>
        <w:t xml:space="preserve"> </w:t>
      </w:r>
      <w:r>
        <w:rPr>
          <w:bCs/>
          <w:b/>
        </w:rPr>
        <w:t xml:space="preserve">each.</w:t>
      </w:r>
    </w:p>
    <w:p>
      <w:pPr>
        <w:numPr>
          <w:ilvl w:val="0"/>
          <w:numId w:val="1014"/>
        </w:numPr>
        <w:pStyle w:val="Compact"/>
      </w:pPr>
      <w:r>
        <w:t xml:space="preserve">What kind of comment dominates round one, and what kind dominates round four?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Which round contains the comment that actually changed the project?</w:t>
      </w:r>
    </w:p>
    <w:p>
      <w:pPr>
        <w:numPr>
          <w:ilvl w:val="0"/>
          <w:numId w:val="1014"/>
        </w:numPr>
        <w:pStyle w:val="Compact"/>
      </w:pPr>
      <w:r>
        <w:t xml:space="preserve">One comment is repeated in all four rounds. Which, and what does that tell you?</w:t>
      </w:r>
    </w:p>
    <w:bookmarkEnd w:id="111"/>
    <w:bookmarkStart w:id="112" w:name="X365f80609b867ef9650ecd018f172bb6453e7dc"/>
    <w:p>
      <w:pPr>
        <w:pStyle w:val="Heading3"/>
      </w:pPr>
      <w:r>
        <w:t xml:space="preserve">9B · Four kinds of comment</w:t>
      </w:r>
    </w:p>
    <w:p>
      <w:pPr>
        <w:pStyle w:val="BlockText"/>
      </w:pPr>
      <w:r>
        <w:rPr>
          <w:iCs/>
          <w:i/>
        </w:rPr>
        <w:t xml:space="preserve">this is wrong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this is unclear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this is not what you set out to do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this is fine and here is what I would do instead</w:t>
      </w:r>
    </w:p>
    <w:p>
      <w:pPr>
        <w:pStyle w:val="FirstParagraph"/>
      </w:pPr>
      <w:r>
        <w:t xml:space="preserve">Match each to one phrase.</w:t>
      </w:r>
    </w:p>
    <w:p>
      <w:pPr>
        <w:pStyle w:val="BlockText"/>
      </w:pPr>
      <w:r>
        <w:rPr>
          <w:iCs/>
          <w:i/>
        </w:rPr>
        <w:t xml:space="preserve">"The 2019 figure is 7,420, not 7,240."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"I cannot tell whether this sentence is your claim or theirs."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"Your question was about capacity and this is about money."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"This works. I would still put the assumption first."</w:t>
      </w:r>
    </w:p>
    <w:bookmarkEnd w:id="112"/>
    <w:bookmarkStart w:id="113" w:name="Xc5f20d9521457c80aedfd6d54657dad0fff8c13"/>
    <w:p>
      <w:pPr>
        <w:pStyle w:val="Heading3"/>
      </w:pPr>
      <w:r>
        <w:t xml:space="preserve">9C · The comment you should act on last</w:t>
      </w:r>
    </w:p>
    <w:p>
      <w:pPr>
        <w:pStyle w:val="FirstParagraph"/>
      </w:pPr>
      <w:r>
        <w:rPr>
          <w:bCs/>
          <w:b/>
        </w:rPr>
        <w:t xml:space="preserve">Which of the four kinds is it safe to leave until the final draft, and why?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which one, if you leave it, makes all the other work worthless?</w:t>
      </w:r>
    </w:p>
    <w:bookmarkEnd w:id="113"/>
    <w:bookmarkStart w:id="114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pairs.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Swap the 160 words you wrote in Part 8.</w:t>
      </w:r>
      <w:r>
        <w:t xml:space="preserve"> </w:t>
      </w:r>
      <w:r>
        <w:rPr>
          <w:bCs/>
          <w:b/>
        </w:rPr>
        <w:t xml:space="preserve">Give one comment of each of the four kinds, in writing.</w:t>
      </w:r>
      <w:r>
        <w:t xml:space="preserve"> </w:t>
      </w:r>
      <w:r>
        <w:t xml:space="preserve">Then revise, and say which comment</w:t>
      </w:r>
      <w:r>
        <w:t xml:space="preserve"> </w:t>
      </w:r>
      <w:r>
        <w:t xml:space="preserve">you acted on first.</w:t>
      </w:r>
    </w:p>
    <w:bookmarkEnd w:id="114"/>
    <w:bookmarkStart w:id="115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one piece of feedback you have received and not acted on.</w:t>
      </w:r>
      <w:r>
        <w:t xml:space="preserve"> </w:t>
      </w:r>
      <w:r>
        <w:t xml:space="preserve">Write down which of the four</w:t>
      </w:r>
      <w:r>
        <w:t xml:space="preserve"> </w:t>
      </w:r>
      <w:r>
        <w:t xml:space="preserve">kinds it was, and why you left it.</w:t>
      </w:r>
    </w:p>
    <w:p>
      <w:r>
        <w:pict>
          <v:rect style="width:0;height:1.5pt" o:hralign="center" o:hrstd="t" o:hr="t"/>
        </w:pict>
      </w:r>
    </w:p>
    <w:bookmarkEnd w:id="115"/>
    <w:bookmarkStart w:id="124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of a planning assumption across six years showing modelled and actual demand, the ward that did not open, and the eleven words in a minute." title="" id="117" name="Picture"/>
            <a:graphic>
              <a:graphicData uri="http://schemas.openxmlformats.org/drawingml/2006/picture">
                <pic:pic>
                  <pic:nvPicPr>
                    <pic:cNvPr descr="figures/fig_b12_u05_p10_v1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years of a four per cent assumption — Half the class sees the model. Half sees the actuals. Rebuild the divergence by speaking.</w:t>
      </w:r>
    </w:p>
    <w:bookmarkStart w:id="119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model. Half sees six years of actual figures.</w:t>
      </w:r>
      <w:r>
        <w:t xml:space="preserve"> </w:t>
      </w:r>
      <w:r>
        <w:rPr>
          <w:bCs/>
          <w:b/>
        </w:rPr>
        <w:t xml:space="preserve">Rebuild the whole divergence by speaking.</w:t>
      </w:r>
      <w:r>
        <w:t xml:space="preserve"> </w:t>
      </w:r>
      <w:r>
        <w:t xml:space="preserve">Twelve minutes.</w:t>
      </w:r>
    </w:p>
    <w:bookmarkEnd w:id="119"/>
    <w:bookmarkStart w:id="120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three-year model from Part 5E to a ward manager who has to staff for it.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it assumes → what that means for your ward → what the real figure would mean →</w:t>
      </w:r>
      <w:r>
        <w:t xml:space="preserve"> </w:t>
      </w:r>
      <w:r>
        <w:t xml:space="preserve">when the two separate → what you should plan for</w:t>
      </w:r>
    </w:p>
    <w:bookmarkEnd w:id="120"/>
    <w:bookmarkStart w:id="121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column in Part 5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proposal.</w:t>
      </w:r>
    </w:p>
    <w:bookmarkEnd w:id="121"/>
    <w:bookmarkStart w:id="122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finance lead: you will submit the four per cent plan, you want the</w:t>
      </w:r>
      <w:r>
        <w:t xml:space="preserve"> </w:t>
      </w:r>
      <w:r>
        <w:t xml:space="preserve">nine per cent annex minuted, and you are naming the date you need an answer by.</w:t>
      </w:r>
    </w:p>
    <w:bookmarkEnd w:id="122"/>
    <w:bookmarkStart w:id="123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say</w:t>
      </w:r>
      <w:r>
        <w:t xml:space="preserve"> </w:t>
      </w:r>
      <w:r>
        <w:rPr>
          <w:iCs/>
          <w:i/>
        </w:rPr>
        <w:t xml:space="preserve">by the time the ward opens</w:t>
      </w:r>
      <w:r>
        <w:t xml:space="preserve">?</w:t>
      </w:r>
      <w:r>
        <w:t xml:space="preserve"> </w:t>
      </w:r>
      <w:r>
        <w:rPr>
          <w:bCs/>
          <w:b/>
        </w:rPr>
        <w:t xml:space="preserve">Does the time clause take a future</w:t>
      </w:r>
      <w:r>
        <w:rPr>
          <w:bCs/>
          <w:b/>
        </w:rPr>
        <w:t xml:space="preserve"> </w:t>
      </w:r>
      <w:r>
        <w:rPr>
          <w:bCs/>
          <w:b/>
        </w:rPr>
        <w:t xml:space="preserve">form or a present one?</w:t>
      </w:r>
      <w:r>
        <w:t xml:space="preserve"> </w:t>
      </w:r>
      <w:r>
        <w:t xml:space="preserve">Say it in both languages and compare.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5"/>
    <w:bookmarkEnd w:id="126"/>
    <w:bookmarkStart w:id="142" w:name="plan-honestly-or-plan-approvably"/>
    <w:p>
      <w:pPr>
        <w:pStyle w:val="Heading1"/>
      </w:pPr>
      <w:r>
        <w:t xml:space="preserve">Plan honestly, or plan approvably</w:t>
      </w:r>
    </w:p>
    <w:p>
      <w:pPr>
        <w:pStyle w:val="FirstParagraph"/>
      </w:pPr>
      <w:r>
        <w:t xml:space="preserve">The three-year plan is due in six weeks. The model assumes four per cent. Demand has risen nine</w:t>
      </w:r>
      <w:r>
        <w:t xml:space="preserve"> </w:t>
      </w:r>
      <w:r>
        <w:t xml:space="preserve">per cent for two years.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Submit at four per cent.</w:t>
      </w:r>
      <w:r>
        <w:t xml:space="preserve"> </w:t>
      </w:r>
      <w:r>
        <w:t xml:space="preserve">It will be approved. The department will be running on a plan</w:t>
      </w:r>
      <w:r>
        <w:t xml:space="preserve"> </w:t>
      </w:r>
      <w:r>
        <w:t xml:space="preserve">that nobody in it believes, for the third year.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Submit at nine per cent.</w:t>
      </w:r>
      <w:r>
        <w:t xml:space="preserve"> </w:t>
      </w:r>
      <w:r>
        <w:t xml:space="preserve">It will be returned for revision, which costs four months, and</w:t>
      </w:r>
      <w:r>
        <w:t xml:space="preserve"> </w:t>
      </w:r>
      <w:r>
        <w:t xml:space="preserve">the department will spend those four months on the current plan anyway.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Submit at four with a nine per cent annex.</w:t>
      </w:r>
      <w:r>
        <w:t xml:space="preserve"> </w:t>
      </w:r>
      <w:r>
        <w:t xml:space="preserve">It will be approved and the annex will probably</w:t>
      </w:r>
      <w:r>
        <w:t xml:space="preserve"> </w:t>
      </w:r>
      <w:r>
        <w:t xml:space="preserve">not be read, and it will exist.</w:t>
      </w:r>
    </w:p>
    <w:bookmarkStart w:id="130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line chart of projected waiting-list size at four per cent growth against the actual recorded figures, with the gap widening each year." title="" id="128" name="Picture"/>
            <a:graphic>
              <a:graphicData uri="http://schemas.openxmlformats.org/drawingml/2006/picture">
                <pic:pic>
                  <pic:nvPicPr>
                    <pic:cNvPr descr="figures/fig_b12_u05_p11_v0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Modelled demand, and actual demand — The two lines separate in the second year and never come back.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model and the actuals</w:t>
      </w:r>
      <w:r>
        <w:t xml:space="preserve"> </w:t>
      </w:r>
      <w:r>
        <w:t xml:space="preserve">from Part 5E — and the footnote on the growth cell.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modelled and actual demand, and the point at which they separate.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The finance lead, thirty seconds:</w:t>
      </w:r>
      <w:r>
        <w:t xml:space="preserve"> </w:t>
      </w:r>
      <w:r>
        <w:rPr>
          <w:iCs/>
          <w:i/>
        </w:rPr>
        <w:t xml:space="preserve">"I have submitted the four per cent plan for</w:t>
      </w:r>
      <w:r>
        <w:rPr>
          <w:iCs/>
          <w:i/>
        </w:rPr>
        <w:t xml:space="preserve"> </w:t>
      </w:r>
      <w:r>
        <w:rPr>
          <w:iCs/>
          <w:i/>
        </w:rPr>
        <w:t xml:space="preserve">six years. I have never believed it and I have never been criticised for it. If I submit nine</w:t>
      </w:r>
      <w:r>
        <w:rPr>
          <w:iCs/>
          <w:i/>
        </w:rPr>
        <w:t xml:space="preserve"> </w:t>
      </w:r>
      <w:r>
        <w:rPr>
          <w:iCs/>
          <w:i/>
        </w:rPr>
        <w:t xml:space="preserve">I will be told to revise it, and when I resubmit at four, which I will, the only thing that</w:t>
      </w:r>
      <w:r>
        <w:rPr>
          <w:iCs/>
          <w:i/>
        </w:rPr>
        <w:t xml:space="preserve"> </w:t>
      </w:r>
      <w:r>
        <w:rPr>
          <w:iCs/>
          <w:i/>
        </w:rPr>
        <w:t xml:space="preserve">will have changed is that it will be August."</w:t>
      </w:r>
    </w:p>
    <w:bookmarkEnd w:id="130"/>
    <w:bookmarkStart w:id="131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By year three we will have ______ , which assumes ______ . If instead ______ , then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projection · forecast · target · assumption · baseline · variance ·</w:t>
      </w:r>
      <w:r>
        <w:rPr>
          <w:iCs/>
          <w:i/>
        </w:rPr>
        <w:t xml:space="preserve"> </w:t>
      </w:r>
      <w:r>
        <w:rPr>
          <w:iCs/>
          <w:i/>
        </w:rPr>
        <w:t xml:space="preserve">capacity · demand · shortfall · on current trends · best case · worst case</w:t>
      </w:r>
    </w:p>
    <w:bookmarkEnd w:id="131"/>
    <w:bookmarkStart w:id="132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they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32"/>
    <w:bookmarkStart w:id="133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Submit at four with the annex, and ask for the annex to be minuted rather than attached.</w:t>
      </w:r>
      <w:r>
        <w:t xml:space="preserve"> </w:t>
      </w:r>
      <w:r>
        <w:t xml:space="preserve">An attachment can be lost and a minute cannot. The column is right that the real damage is the</w:t>
      </w:r>
      <w:r>
        <w:t xml:space="preserve"> </w:t>
      </w:r>
      <w:r>
        <w:t xml:space="preserve">absence of a record, and the cheapest possible record is one sentence in the minutes of a</w:t>
      </w:r>
      <w:r>
        <w:t xml:space="preserve"> </w:t>
      </w:r>
      <w:r>
        <w:t xml:space="preserve">meeting that is going to happen anyway. It costs nothing, it will change nothing this year, and</w:t>
      </w:r>
      <w:r>
        <w:t xml:space="preserve"> </w:t>
      </w:r>
      <w:r>
        <w:t xml:space="preserve">in four years it will be the only evidence that anybody knew.</w:t>
      </w:r>
    </w:p>
    <w:bookmarkEnd w:id="133"/>
    <w:bookmarkStart w:id="134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plan went in at four per cent with a one-page annex. The finance lead</w:t>
      </w:r>
      <w:r>
        <w:t xml:space="preserve"> </w:t>
      </w:r>
      <w:r>
        <w:t xml:space="preserve">asked for the annex to be minuted and it was, in eleven words.</w:t>
      </w:r>
    </w:p>
    <w:p>
      <w:pPr>
        <w:pStyle w:val="BlockText"/>
      </w:pPr>
      <w:r>
        <w:t xml:space="preserve">The plan was approved in April. Demand in that year rose 8.4 per cent. The annex was not</w:t>
      </w:r>
      <w:r>
        <w:t xml:space="preserve"> </w:t>
      </w:r>
      <w:r>
        <w:t xml:space="preserve">discussed at any meeting.</w:t>
      </w:r>
    </w:p>
    <w:p>
      <w:pPr>
        <w:pStyle w:val="BlockText"/>
      </w:pPr>
      <w:r>
        <w:t xml:space="preserve">In the third year the regional office began a review of why four hospitals had missed the same</w:t>
      </w:r>
      <w:r>
        <w:t xml:space="preserve"> </w:t>
      </w:r>
      <w:r>
        <w:t xml:space="preserve">target. One of its first requests was for any documentation showing that departments had</w:t>
      </w:r>
      <w:r>
        <w:t xml:space="preserve"> </w:t>
      </w:r>
      <w:r>
        <w:t xml:space="preserve">identified the risk in advance. Three hospitals had nothing. This one had eleven words in a</w:t>
      </w:r>
      <w:r>
        <w:t xml:space="preserve"> </w:t>
      </w:r>
      <w:r>
        <w:t xml:space="preserve">minute, and the review's final report quotes them.</w:t>
      </w:r>
    </w:p>
    <w:p>
      <w:pPr>
        <w:pStyle w:val="FirstParagraph"/>
      </w:pPr>
      <w:r>
        <w:rPr>
          <w:bCs/>
          <w:b/>
        </w:rPr>
        <w:t xml:space="preserve">Nobody read the annex. The eleven words in the minute did the whole job, three years later.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the other three hospitals should do now.</w:t>
      </w:r>
    </w:p>
    <w:p>
      <w:r>
        <w:pict>
          <v:rect style="width:0;height:1.5pt" o:hralign="center" o:hrstd="t" o:hr="t"/>
        </w:pict>
      </w:r>
    </w:p>
    <w:bookmarkEnd w:id="134"/>
    <w:bookmarkStart w:id="141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5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7"/>
        </w:numPr>
        <w:pStyle w:val="Compact"/>
      </w:pPr>
      <w:r>
        <w:t xml:space="preserve">By March we ______ (pass) eleven thousand.</w:t>
      </w:r>
    </w:p>
    <w:p>
      <w:pPr>
        <w:numPr>
          <w:ilvl w:val="0"/>
          <w:numId w:val="1017"/>
        </w:numPr>
        <w:pStyle w:val="Compact"/>
      </w:pPr>
      <w:r>
        <w:t xml:space="preserve">By March we ______ (run) at ninety per cent.</w:t>
      </w:r>
    </w:p>
    <w:p>
      <w:pPr>
        <w:numPr>
          <w:ilvl w:val="0"/>
          <w:numId w:val="1017"/>
        </w:numPr>
        <w:pStyle w:val="Compact"/>
      </w:pPr>
      <w:r>
        <w:t xml:space="preserve">By the time the ward ______ (open), the list ______ (double).</w:t>
      </w:r>
    </w:p>
    <w:p>
      <w:pPr>
        <w:numPr>
          <w:ilvl w:val="0"/>
          <w:numId w:val="1017"/>
        </w:numPr>
        <w:pStyle w:val="Compact"/>
      </w:pPr>
      <w:r>
        <w:t xml:space="preserve">In June we ______ (work) on it for two years.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On current ______</w:t>
      </w:r>
      <w:r>
        <w:t xml:space="preserve"> </w:t>
      </w:r>
      <w:r>
        <w:t xml:space="preserve">, the list reaches eleven thousand.</w:t>
      </w:r>
    </w:p>
    <w:p>
      <w:pPr>
        <w:numPr>
          <w:ilvl w:val="0"/>
          <w:numId w:val="1017"/>
        </w:numPr>
        <w:pStyle w:val="Compact"/>
      </w:pPr>
      <w:r>
        <w:t xml:space="preserve">That four per cent is</w:t>
      </w:r>
      <w:r>
        <w:t xml:space="preserve"> </w:t>
      </w:r>
      <w:r>
        <w:rPr>
          <w:bCs/>
          <w:b/>
        </w:rPr>
        <w:t xml:space="preserve">a working ______</w:t>
      </w:r>
      <w:r>
        <w:t xml:space="preserve"> 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They have had to</w:t>
      </w:r>
      <w:r>
        <w:t xml:space="preserve"> </w:t>
      </w:r>
      <w:r>
        <w:rPr>
          <w:bCs/>
          <w:b/>
        </w:rPr>
        <w:t xml:space="preserve">scale ______</w:t>
      </w:r>
      <w:r>
        <w:t xml:space="preserve"> </w:t>
      </w:r>
      <w:r>
        <w:t xml:space="preserve">the plan twice.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At this ______</w:t>
      </w:r>
      <w:r>
        <w:t xml:space="preserve"> </w:t>
      </w:r>
      <w:r>
        <w:t xml:space="preserve">we run out of corridor in 2029.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4)</w:t>
      </w:r>
      <w:r>
        <w:t xml:space="preserve"> </w:t>
      </w:r>
      <w:r>
        <w:t xml:space="preserve">There ______ (must / be) two of them.</w:t>
      </w:r>
      <w:r>
        <w:t xml:space="preserve"> </w:t>
      </w:r>
      <w:r>
        <w:rPr>
          <w:iCs/>
          <w:i/>
        </w:rPr>
        <w:t xml:space="preserve">(past)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3)</w:t>
      </w:r>
      <w:r>
        <w:t xml:space="preserve"> </w:t>
      </w:r>
      <w:r>
        <w:t xml:space="preserve">If we ______ (advertise) in March, we ______ (have) somebody now.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(A2.2 U9)</w:t>
      </w:r>
      <w:r>
        <w:t xml:space="preserve"> </w:t>
      </w:r>
      <w:r>
        <w:t xml:space="preserve">______ of it can be carried over.</w:t>
      </w:r>
      <w:r>
        <w:t xml:space="preserve"> </w:t>
      </w:r>
      <w:r>
        <w:rPr>
          <w:iCs/>
          <w:i/>
        </w:rPr>
        <w:t xml:space="preserve">(zero, uncountable)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(A2.1 U5)</w:t>
      </w:r>
      <w:r>
        <w:t xml:space="preserve"> </w:t>
      </w:r>
      <w:r>
        <w:t xml:space="preserve">We'll start as soon as it ______ (arrive).</w:t>
      </w:r>
    </w:p>
    <w:bookmarkEnd w:id="135"/>
    <w:bookmarkStart w:id="136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One hundred and sixty words.</w:t>
      </w:r>
      <w:r>
        <w:t xml:space="preserve"> </w:t>
      </w:r>
      <w:r>
        <w:t xml:space="preserve">A three-year projection for anything you know. Baseline,</w:t>
      </w:r>
      <w:r>
        <w:t xml:space="preserve"> </w:t>
      </w:r>
      <w:r>
        <w:t xml:space="preserve">assumption in its own sentence, two projections, and the date at which they separate.</w:t>
      </w:r>
    </w:p>
    <w:bookmarkEnd w:id="136"/>
    <w:bookmarkStart w:id="137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 what will be finished and what will still be running at a future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 a three-year projection in three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160 words in which every number has an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give and act on four kinds of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pair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37"/>
    <w:bookmarkStart w:id="138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forty-five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rPr>
          <w:bCs/>
          <w:b/>
        </w:rPr>
        <w:t xml:space="preserve">Two sentences:</w:t>
      </w:r>
      <w:r>
        <w:t xml:space="preserve"> </w:t>
      </w:r>
      <w:r>
        <w:t xml:space="preserve">what is different, and whether your assumption has got more or less honest.</w:t>
      </w:r>
    </w:p>
    <w:bookmarkEnd w:id="138"/>
    <w:bookmarkStart w:id="139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PLAN</w:t>
      </w:r>
      <w:r>
        <w:t xml:space="preserve"> </w:t>
      </w:r>
      <w:r>
        <w:t xml:space="preserve">· projection · forecast · target · deadline · milestone · baseline · a working assumption</w:t>
      </w:r>
      <w:r>
        <w:t xml:space="preserve"> </w:t>
      </w:r>
      <w:r>
        <w:rPr>
          <w:bCs/>
          <w:b/>
        </w:rPr>
        <w:t xml:space="preserve">THE NUMBERS</w:t>
      </w:r>
      <w:r>
        <w:t xml:space="preserve"> </w:t>
      </w:r>
      <w:r>
        <w:t xml:space="preserve">· assumption · variance · capacity · demand · throughput · shortfall</w:t>
      </w:r>
      <w:r>
        <w:t xml:space="preserve"> </w:t>
      </w:r>
      <w:r>
        <w:rPr>
          <w:bCs/>
          <w:b/>
        </w:rPr>
        <w:t xml:space="preserve">THE SCENARIOS</w:t>
      </w:r>
      <w:r>
        <w:t xml:space="preserve"> </w:t>
      </w:r>
      <w:r>
        <w:t xml:space="preserve">· on current trends · all things being equal · best case · worst case · run out of road</w:t>
      </w:r>
      <w:r>
        <w:t xml:space="preserve"> </w:t>
      </w:r>
      <w:r>
        <w:rPr>
          <w:bCs/>
          <w:b/>
        </w:rPr>
        <w:t xml:space="preserve">WHAT YOU DO TO A PLAN</w:t>
      </w:r>
      <w:r>
        <w:t xml:space="preserve"> </w:t>
      </w:r>
      <w:r>
        <w:t xml:space="preserve">· scale up · scale back · bring in · push back · set out · see through</w:t>
      </w:r>
      <w:r>
        <w:t xml:space="preserve"> </w:t>
      </w:r>
      <w:r>
        <w:rPr>
          <w:bCs/>
          <w:b/>
        </w:rPr>
        <w:t xml:space="preserve">THE DEADLINE</w:t>
      </w:r>
      <w:r>
        <w:t xml:space="preserve"> </w:t>
      </w:r>
      <w:r>
        <w:t xml:space="preserve">· by · by the time · by then · within the year · no later than · annually</w:t>
      </w:r>
      <w:r>
        <w:t xml:space="preserve"> </w:t>
      </w:r>
      <w:r>
        <w:rPr>
          <w:bCs/>
          <w:b/>
        </w:rPr>
        <w:t xml:space="preserve">AHEAD</w:t>
      </w:r>
      <w:r>
        <w:t xml:space="preserve"> </w:t>
      </w:r>
      <w:r>
        <w:t xml:space="preserve">· eventually · ultimately · shortly · imminently · meanwhile · henceforth · thereafter · progressively · cumulatively · over the period · year on year · at this rate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that is the number we are planning on · it has never been four per cent · this time next year we will have</w:t>
      </w:r>
    </w:p>
    <w:bookmarkEnd w:id="139"/>
    <w:bookmarkStart w:id="140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6 · Who does this to you?</w:t>
      </w:r>
    </w:p>
    <w:bookmarkEnd w:id="140"/>
    <w:bookmarkEnd w:id="141"/>
    <w:bookmarkEnd w:id="142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6" Target="media/rId86.png" /><Relationship Type="http://schemas.openxmlformats.org/officeDocument/2006/relationships/image" Id="rId95" Target="media/rId95.png" /><Relationship Type="http://schemas.openxmlformats.org/officeDocument/2006/relationships/image" Id="rId108" Target="media/rId108.png" /><Relationship Type="http://schemas.openxmlformats.org/officeDocument/2006/relationships/image" Id="rId116" Target="media/rId116.png" /><Relationship Type="http://schemas.openxmlformats.org/officeDocument/2006/relationships/image" Id="rId127" Target="media/rId1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2026-10-07T00:33:53Z</dcterms:created>
  <dcterms:modified xsi:type="dcterms:W3CDTF">2026-10-07T00:33:53Z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