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3.1 · Simple regression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sections 3.1, 3.2, 3.3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spaces   </w:t>
      </w:r>
      <w:r>
        <w:rPr>
          <w:b/>
          <w:bCs/>
          <w:sz w:val="19"/>
          <w:szCs w:val="19"/>
        </w:rPr>
        <w:t xml:space="preserve">Write the missing term in each numbered space. Every sentence is from section 3.3 of the book.</w:t>
      </w:r>
    </w:p>
    <w:tbl>
      <w:tblPr>
        <w:tblW w:type="pct" w:w="100%"/>
        <w:tblBorders>
          <w:top w:val="single" w:color="8186EF" w:sz="4"/>
          <w:left w:val="single" w:color="8186EF" w:sz="4"/>
          <w:bottom w:val="single" w:color="8186EF" w:sz="4"/>
          <w:right w:val="single" w:color="8186EF" w:sz="4"/>
          <w:insideH w:val="single" w:color="8186EF" w:sz="4"/>
          <w:insideV w:val="single" w:color="8186EF" w:sz="4"/>
        </w:tblBorders>
      </w:tblPr>
      <w:tblGrid>
        <w:gridCol w:w="100"/>
      </w:tblGrid>
      <w:tr>
        <w:tc>
          <w:tcPr>
            <w:shd w:fill="FBFA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23265A"/>
                <w:sz w:val="15"/>
                <w:szCs w:val="15"/>
              </w:rPr>
              <w:t xml:space="preserve">WORD BANK</w:t>
            </w:r>
          </w:p>
          <w:p>
            <w:pPr>
              <w:spacing w:after="50" w:line="280" w:lineRule="auto"/>
            </w:pPr>
            <w:r>
              <w:rPr>
                <w:b/>
                <w:bCs/>
                <w:sz w:val="20"/>
                <w:szCs w:val="20"/>
              </w:rPr>
              <w:t xml:space="preserve">account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dependent variable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independent variable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intercept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multiple regression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regression analysis</w:t>
            </w:r>
            <w:r>
              <w:rPr>
                <w:b/>
                <w:bCs/>
                <w:color w:val="8186EF"/>
                <w:sz w:val="20"/>
                <w:szCs w:val="20"/>
              </w:rPr>
              <w:t xml:space="preserve">   ·   </w:t>
            </w:r>
            <w:r>
              <w:rPr>
                <w:b/>
                <w:bCs/>
                <w:sz w:val="20"/>
                <w:szCs w:val="20"/>
              </w:rPr>
              <w:t xml:space="preserve">t-statistic</w:t>
            </w:r>
          </w:p>
          <w:p>
            <w:r>
              <w:rPr>
                <w:color w:val="6B7280"/>
                <w:sz w:val="17"/>
                <w:szCs w:val="17"/>
              </w:rPr>
              <w:t xml:space="preserve">Not every word is used.</w:t>
            </w:r>
          </w:p>
        </w:tc>
      </w:tr>
    </w:tbl>
    <w:p/>
    <w:p>
      <w:pPr>
        <w:spacing w:before="20" w:after="70" w:line="272" w:lineRule="auto"/>
      </w:pPr>
      <w:r>
        <w:rPr>
          <w:sz w:val="20"/>
          <w:szCs w:val="20"/>
        </w:rPr>
        <w:t xml:space="preserve">In simple regression there is one </w:t>
      </w:r>
      <w:r>
        <w:rPr>
          <w:vertAlign w:val="superscript"/>
          <w:color w:val="353A7C"/>
          <w:b/>
          <w:sz w:val="15"/>
        </w:rPr>
        <w:t>9</w:t>
      </w:r>
      <w:r>
        <w:rPr>
          <w:u w:val="single"/>
          <w:sz w:val="20"/>
          <w:szCs w:val="20"/>
        </w:rPr>
        <w:t xml:space="preserve">                                 </w:t>
      </w:r>
      <w:r>
        <w:rPr>
          <w:sz w:val="20"/>
          <w:szCs w:val="20"/>
        </w:rPr>
        <w:t xml:space="preserve"> x, the activity, and one dependent variable y, the cost.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The </w:t>
      </w:r>
      <w:r>
        <w:rPr>
          <w:vertAlign w:val="superscript"/>
          <w:color w:val="353A7C"/>
          <w:b/>
          <w:sz w:val="15"/>
        </w:rPr>
        <w:t>10</w:t>
      </w:r>
      <w:r>
        <w:rPr>
          <w:u w:val="single"/>
          <w:sz w:val="20"/>
          <w:szCs w:val="20"/>
        </w:rPr>
        <w:t xml:space="preserve">                </w:t>
      </w:r>
      <w:r>
        <w:rPr>
          <w:sz w:val="20"/>
          <w:szCs w:val="20"/>
        </w:rPr>
        <w:t xml:space="preserve"> a is the estimated fixed cost for the period.</w:t>
      </w:r>
    </w:p>
    <w:p>
      <w:pPr>
        <w:spacing w:before="20" w:after="70" w:line="272" w:lineRule="auto"/>
      </w:pPr>
      <w:r>
        <w:rPr>
          <w:sz w:val="20"/>
          <w:szCs w:val="20"/>
        </w:rPr>
        <w:t xml:space="preserve">Each coefficient has a </w:t>
      </w:r>
      <w:r>
        <w:rPr>
          <w:vertAlign w:val="superscript"/>
          <w:color w:val="353A7C"/>
          <w:b/>
          <w:sz w:val="15"/>
        </w:rPr>
        <w:t>11</w:t>
      </w:r>
      <w:r>
        <w:rPr>
          <w:u w:val="single"/>
          <w:sz w:val="20"/>
          <w:szCs w:val="20"/>
        </w:rPr>
        <w:t xml:space="preserve">                   </w:t>
      </w:r>
      <w:r>
        <w:rPr>
          <w:sz w:val="20"/>
          <w:szCs w:val="20"/>
        </w:rPr>
        <w:t xml:space="preserve">: above about 2 means it is reliably different from zero.</w:t>
      </w:r>
    </w:p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How it works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Strength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Weakness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Judgment on each account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Quick; uses knowledge of the costs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Subjective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High-low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Line through the highest and lowest activity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Ignores all other data; outliers distort it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Simple regression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Uses all data; gives R², t and standard error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Engineering (industrial) analysis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Works for new products with no history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17.  </w:t>
      </w:r>
      <w:r>
        <w:rPr>
          <w:sz w:val="19"/>
          <w:szCs w:val="19"/>
        </w:rPr>
        <w:t xml:space="preserve">Why should an analyst draw a scatter plot before estimating a cost function?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To calculate R² exactly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 find the fixed cost without any calculation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Because regression software needs a picture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To see whether a straight line fits and whether any month looks unusual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Orontes plans a new product with no cost history. Which method can estimate its cost function?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Engineering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Simple regression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high-low method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Account analysis of last year's product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In the high-low method, the two points are chosen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highest and lowest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first and last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highest and lowest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two most typical months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At 5,000 units a cost is $42,000; at 8,000 units it is $54,000. These are the lowest and highest activity months. What is the variable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$6.75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$4.00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$8.40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$12,000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In the cost equation y = a + b x, b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total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cost per unit of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level of activity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The Oils regression has R² = 0.987.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cost rises by $0.987 per machine hour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machine hours explain about 98.7% of the variation in the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forecast is correct 98.7% of the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98.7% of the cost is fixed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Use January and March, the activity extremes.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A t-statistic above about 2 shows significance.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reliable if the intercept is positive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It is the typical scatter around the line.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slope is the variable rate.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Change in cost ÷ change in units.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R² measures the share of variation explained.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17 to 29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M&amp;U, high-low method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Activity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 (whole USD)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Highest activity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4,300 MH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68,600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Lowest activity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Change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25,300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rate = change in cost ÷ change in MH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cost = 68,600 − $11 × 4,300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High-low cost function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30 to 43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3.2 · Multiple regression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 3.6 of the book · 3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1.  </w:t>
      </w:r>
      <w:r>
        <w:rPr>
          <w:sz w:val="19"/>
          <w:szCs w:val="19"/>
        </w:rPr>
        <w:t xml:space="preserve">Using y = 18,000 + 12 x, what is the forecast for a month with 3,600 machine hours?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$18,012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$43,200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$61,200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$259,200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2.  </w:t>
      </w:r>
      <w:r>
        <w:rPr>
          <w:sz w:val="19"/>
          <w:szCs w:val="19"/>
        </w:rPr>
        <w:t xml:space="preserve">The Oils data cover 2,000 to 4,300 machine hours a month. A forecast for a month with 6,500 hours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reliable, because R² is high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reliable if the intercept is positive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exactly 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unreliable, because 6,500 hours is outside the data range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3.  </w:t>
      </w:r>
      <w:r>
        <w:rPr>
          <w:sz w:val="19"/>
          <w:szCs w:val="19"/>
        </w:rPr>
        <w:t xml:space="preserve">In a cost regression, the intercept is best described as: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exact cost of the plant at zero activity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estimated fixed cost per period inside the relevant range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cost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average cost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4.  </w:t>
      </w:r>
      <w:r>
        <w:rPr>
          <w:sz w:val="19"/>
          <w:szCs w:val="19"/>
        </w:rPr>
        <w:t xml:space="preserve">A regression gives an intercept of $7,000 with a t-statistic of 0.8. What does this suggest?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fixed-cost estimate is not reliable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Fixed cost is exactly $7,000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variable rate is not reliable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R² must be low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5.  </w:t>
      </w:r>
      <w:r>
        <w:rPr>
          <w:sz w:val="19"/>
          <w:szCs w:val="19"/>
        </w:rPr>
        <w:t xml:space="preserve">A multiple regression equation is one that: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is run several times on the same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multiplies the slope by the intercept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uses two or more independent variables to predict the dependent variable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has two or more dependent variables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6.  </w:t>
      </w:r>
      <w:r>
        <w:rPr>
          <w:sz w:val="19"/>
          <w:szCs w:val="19"/>
        </w:rPr>
        <w:t xml:space="preserve">Use the Extended Example. What is the 2027 regression forecast for Oils maintenance and utilities (whole USD)?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460,800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478,800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676,800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678,000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7.  </w:t>
            </w:r>
            <w:r>
              <w:rPr>
                <w:sz w:val="18"/>
                <w:szCs w:val="18"/>
              </w:rPr>
              <w:t xml:space="preserve">Multiple means more than one driver.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8.  </w:t>
            </w:r>
            <w:r>
              <w:rPr>
                <w:sz w:val="18"/>
                <w:szCs w:val="18"/>
              </w:rPr>
              <w:t xml:space="preserve">The plot checks linearity and outliers.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9.  </w:t>
            </w:r>
            <w:r>
              <w:rPr>
                <w:sz w:val="18"/>
                <w:szCs w:val="18"/>
              </w:rPr>
              <w:t xml:space="preserve">Twelve months of fixed cost + 12 × annual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10.  </w:t>
            </w:r>
            <w:r>
              <w:rPr>
                <w:sz w:val="18"/>
                <w:szCs w:val="18"/>
              </w:rPr>
              <w:t xml:space="preserve">In simple regression, R² = r².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11.  </w:t>
            </w:r>
            <w:r>
              <w:rPr>
                <w:sz w:val="18"/>
                <w:szCs w:val="18"/>
              </w:rPr>
              <w:t xml:space="preserve">Intercept + coefficient × units; R² is not used in the arithmetic.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12.  </w:t>
            </w:r>
            <w:r>
              <w:rPr>
                <w:sz w:val="18"/>
                <w:szCs w:val="18"/>
              </w:rPr>
              <w:t xml:space="preserve">has two or more dependent variables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13.  </w:t>
            </w:r>
            <w:r>
              <w:rPr>
                <w:sz w:val="18"/>
                <w:szCs w:val="18"/>
              </w:rPr>
              <w:t xml:space="preserve">98.7% of the cost is fixed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scatter plot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إحصائية t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t-statistic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مخطط الانتشار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27"/>
        <w:gridCol w:w="27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Suppose: Oils M&amp;U, two drivers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Coefficient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15,000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cost per month (with both drivers in the model)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Machine hours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cost per machine hour, holding setups constant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Number of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Cost per setup, holding machine hours constant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Share of variation explained by both drivers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Forecast: 3,200 MH and 20 setups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 Everything the questions need is in the panel below.</w:t>
      </w:r>
    </w:p>
    <w:p>
      <w:pPr>
        <w:spacing w:before="110" w:after="30"/>
        <w:ind w:left="120"/>
        <w:shd w:fill="6D3F7E" w:val="clear"/>
      </w:pPr>
      <w:r>
        <w:rPr>
          <w:b/>
          <w:bCs/>
          <w:color w:val="FFFFFF"/>
          <w:sz w:val="14"/>
          <w:szCs w:val="14"/>
        </w:rPr>
        <w:t xml:space="preserve">DATA   </w:t>
      </w:r>
      <w:r>
        <w:rPr>
          <w:b/>
          <w:bCs/>
          <w:color w:val="FFFFFF"/>
          <w:sz w:val="15"/>
          <w:szCs w:val="15"/>
        </w:rPr>
        <w:t xml:space="preserve">The exhibit these questions use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33"/>
        <w:gridCol w:w="33"/>
        <w:gridCol w:w="33"/>
      </w:tblGrid>
      <w:tr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Suppose: Oils M&amp;U, two drivers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Coefficient</w:t>
            </w:r>
          </w:p>
        </w:tc>
        <w:tc>
          <w:tcPr>
            <w:shd w:fill="F5F7FC" w:val="clear"/>
            <w:tcMar>
              <w:top w:type="dxa" w:w="12"/>
              <w:left w:type="dxa" w:w="72"/>
              <w:bottom w:type="dxa" w:w="12"/>
              <w:right w:type="dxa" w:w="72"/>
            </w:tcMar>
          </w:tcPr>
          <w:p>
            <w:r>
              <w:rPr>
                <w:b/>
                <w:bCs/>
                <w:color w:val="23265A"/>
                <w:sz w:val="16"/>
                <w:szCs w:val="16"/>
              </w:rPr>
              <w:t xml:space="preserve">Meaning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Intercept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Fixed cost per month (with both drivers in the model)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Machine hours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$11.5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Variable cost per machine hour, holding setups constant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Number of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$150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Cost per setup, holding machine hours constant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R²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0.992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Share of variation explained by both drivers</w:t>
            </w:r>
          </w:p>
        </w:tc>
      </w:tr>
      <w:tr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Forecast: 3,200 MH and 20 setups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54,800</w:t>
            </w:r>
          </w:p>
        </w:tc>
        <w:tc>
          <w:tcPr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sz w:val="16"/>
                <w:szCs w:val="16"/>
              </w:rPr>
              <w:t xml:space="preserve">15,000 + 11.5 × 3,200 + 150 × 20</w:t>
            </w:r>
          </w:p>
        </w:tc>
      </w:tr>
    </w:tbl>
    <w:p/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Using the the panel above equation, what is the forecast for a month with 3,000 machine hours and 10 setups?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$15,161.50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$36,000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$49,500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$51,000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14 to 22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23.  </w:t>
            </w:r>
            <w:r>
              <w:rPr>
                <w:sz w:val="18"/>
                <w:szCs w:val="18"/>
              </w:rPr>
              <w:t xml:space="preserve">the forecast is correct 98.7% of the time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Twelve months of fixed cost + the rate × annual hours.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Model 2: revenue is easier to measure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To find the fixed cost without any calculation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The variable rate is not reliable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Because regression software needs a picture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Account analysis of last year's product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high-low method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الخطأ المعياري للتقدير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regression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الانحدار المتعدد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التابع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independent variable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الجزء الثابت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الحد الأعلى والحد الأدنى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coefficient of determination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المتغير المستقل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الانحدار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multiple regression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معامل التحديد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23 to 37   ·   </w:t>
      </w:r>
      <w:r>
        <w:rPr>
          <w:color w:val="FFFFFF"/>
          <w:sz w:val="15"/>
          <w:szCs w:val="15"/>
        </w:rPr>
        <w:t xml:space="preserve">fewer than 11 right: </w:t>
      </w:r>
      <w:r>
        <w:rPr>
          <w:b/>
          <w:bCs/>
          <w:color w:val="FFFFFF"/>
          <w:sz w:val="15"/>
          <w:szCs w:val="15"/>
        </w:rPr>
        <w:t xml:space="preserve">redo page 3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3.3 · Estimating Costs: worked example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3 · from section section 3.7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Oils M&amp;U forecast (whole USD)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Regression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High-low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High-low − regression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Monthly forecast at 3,200 MH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56,400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56,500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FY2027 forecast at 38,400 MH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part for the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39,600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part for the year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(38,400)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Used in the Oils budget (Chapter 2)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9.  </w:t>
      </w:r>
      <w:r>
        <w:rPr>
          <w:sz w:val="19"/>
          <w:szCs w:val="19"/>
        </w:rPr>
        <w:t xml:space="preserve">Units and costs: January 1,000 units, $20,000; February 1,600 units, $26,500; March 1,800 units, $26,000. Using the high-low method, what is the variable rate?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$10.83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$14.44 per unit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$6,000 per unit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$7.50 per unit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10.  </w:t>
      </w:r>
      <w:r>
        <w:rPr>
          <w:sz w:val="19"/>
          <w:szCs w:val="19"/>
        </w:rPr>
        <w:t xml:space="preserve">Using the data in P203-01, what is the fixed cost per month by the high-low method?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$9,167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$12,500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11.  </w:t>
      </w:r>
      <w:r>
        <w:rPr>
          <w:sz w:val="19"/>
          <w:szCs w:val="19"/>
        </w:rPr>
        <w:t xml:space="preserve">In a cost regression, the dependent variable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activity level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intercept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cost being predicted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R²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12.  </w:t>
      </w:r>
      <w:r>
        <w:rPr>
          <w:sz w:val="19"/>
          <w:szCs w:val="19"/>
        </w:rPr>
        <w:t xml:space="preserve">A slope coefficient has a t-statistic of 6.5.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coefficient is reliably different from zero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variable rate is $6.50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R² is 0.65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fixed cost is not significant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13.  </w:t>
      </w:r>
      <w:r>
        <w:rPr>
          <w:sz w:val="19"/>
          <w:szCs w:val="19"/>
        </w:rPr>
        <w:t xml:space="preserve">The standard error of the estimate measures: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share of variation explained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how far actual costs typically lie from the regression line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fixed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number of observations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14.  </w:t>
      </w:r>
      <w:r>
        <w:rPr>
          <w:sz w:val="19"/>
          <w:szCs w:val="19"/>
        </w:rPr>
        <w:t xml:space="preserve">A regression gives y = 5,200 + 3.5x. What is the forecast when x = 2,000?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$5,203.50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$7,000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$10,400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$12,200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scatter plot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إحصائية t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account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طريقة تحليل الحسابات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t-statistic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مخطط الانتشار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3.1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Barada Wholesale · deliveries in the month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Delivery cost (whole USD)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280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16,200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380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420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460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480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Regression output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Coefficient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t-statistic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27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28.  </w:t>
      </w:r>
      <w:r>
        <w:rPr>
          <w:sz w:val="19"/>
          <w:szCs w:val="19"/>
        </w:rPr>
        <w:t xml:space="preserve">A regression output shows: intercept 40,000; coefficient on units 8; R² 0.80. What is the forecast cost for 10,000 units?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$48,000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$80,000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29.  </w:t>
      </w:r>
      <w:r>
        <w:rPr>
          <w:sz w:val="19"/>
          <w:szCs w:val="19"/>
        </w:rPr>
        <w:t xml:space="preserve">In a multiple regression of maintenance cost, the coefficient on setups is 150. This means: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setups cost $150 in total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150 setups are needed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R² rises by 150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each extra setup adds about $150, holding the other variables constant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30.  </w:t>
      </w:r>
      <w:r>
        <w:rPr>
          <w:sz w:val="19"/>
          <w:szCs w:val="19"/>
        </w:rPr>
        <w:t xml:space="preserve">Why must the regression intercept be used with care as a measure of fixed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It is always negative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It includes variable cost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is the cost at zero activity, which usually lies outside the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changes every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31.  </w:t>
      </w:r>
      <w:r>
        <w:rPr>
          <w:sz w:val="19"/>
          <w:szCs w:val="19"/>
        </w:rPr>
        <w:t xml:space="preserve">The main weakness of the high-low method is that it: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needs statistical software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uses only two data points, which may be unusual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cannot give a variable rate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uses too much data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32.  </w:t>
      </w:r>
      <w:r>
        <w:rPr>
          <w:sz w:val="19"/>
          <w:szCs w:val="19"/>
        </w:rPr>
        <w:t xml:space="preserve">Two regressions explain the same cost. Model 1 uses machine hours (R² 0.95, t 12.0). Model 2 uses sales revenue (R² 0.45, t 1.4). Which is better?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Model 2: revenue is easier to measure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Both are equal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Model 2: a lower R² is more cautious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Model 1: higher R² and a significant coefficient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33.  </w:t>
      </w:r>
      <w:r>
        <w:rPr>
          <w:sz w:val="19"/>
          <w:szCs w:val="19"/>
        </w:rPr>
        <w:t xml:space="preserve">A monthly cost equation is y = 18,000 + 12x. Next year's activity is 38,400 machine hours in total. What is the annual cost forecast?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$460,800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$478,800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$676,800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$5,745,600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Output item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Intercept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Fixed cost estimate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Coefficient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R²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t-statistic on deliveries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error of the estimate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28 to 37   ·   </w:t>
      </w:r>
      <w:r>
        <w:rPr>
          <w:color w:val="FFFFFF"/>
          <w:sz w:val="15"/>
          <w:szCs w:val="15"/>
        </w:rPr>
        <w:t xml:space="preserve">fewer than 7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38.  </w:t>
      </w:r>
      <w:r>
        <w:rPr>
          <w:sz w:val="19"/>
          <w:szCs w:val="19"/>
        </w:rPr>
        <w:t xml:space="preserve">The correlation coefficient between cost and activity is 0.9. What is R²?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0.81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0.95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1.80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39.  </w:t>
      </w:r>
      <w:r>
        <w:rPr>
          <w:sz w:val="19"/>
          <w:szCs w:val="19"/>
        </w:rPr>
        <w:t xml:space="preserve">A regression of Barada's delivery cost gives an intercept of 9,000 and a coefficient of 25 on deliveries. The estimated fixed delivery cost per month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$9,000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$9,025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$225,000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40.  </w:t>
      </w:r>
      <w:r>
        <w:rPr>
          <w:sz w:val="19"/>
          <w:szCs w:val="19"/>
        </w:rPr>
        <w:t xml:space="preserve">Which is a multiple regression equation?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y = a + b 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y = a × b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y = b ÷ x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y = a + b₁x₁ + b₂x₂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41.  </w:t>
      </w:r>
      <w:r>
        <w:rPr>
          <w:sz w:val="19"/>
          <w:szCs w:val="19"/>
        </w:rPr>
        <w:t xml:space="preserve">A cost equation is y = 2,000 + 4x₁ + 10x₂. What is y when x₁ = 500 and x₂ = 30?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$2,300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$2,300.40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$4,000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$4,300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regression forecast of delivery cost for a month with 440 deliveries.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20,000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variable cost per delivery by the high-low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cost per month by the high-low method.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fixed cost per month estimated by regression.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____ method uses only two months of data, so one unusual month can distort the estimate.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38 to 45   ·   </w:t>
      </w:r>
      <w:r>
        <w:rPr>
          <w:color w:val="FFFFFF"/>
          <w:sz w:val="15"/>
          <w:szCs w:val="15"/>
        </w:rPr>
        <w:t xml:space="preserve">fewer than 6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3.1 · Simple regression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3.2 · Multiple regression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3</w:t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3.3 · Estimating Costs: worked example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3.3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3</dc:title>
  <dc:subject>Estimating Costs: High-Low and Regression</dc:subject>
  <cp:category>Student Book</cp:category>
</cp:coreProperties>
</file>