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The cost hierarchy · Computing product cost with ABC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12 · from section sections 12.3, 12.4, 12.7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على مستوى الدفعة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تكلفة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resource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batch-level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مستويات التكلفة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Driver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Caused by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and cleaning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Batch-level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receipts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each batch or receipt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Blending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Packaging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packing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(none on this line)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one product line, e.g. its recipe design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testing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each batch or receipt; normal spoilage found here stays in the rate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Facility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pallet positions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whole site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Level? Write one letter beside each item:  B = Batch-level · F = Facility-sustaining · P = Product-sustaining · U = Unit-level.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Receiving and cleaning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Blending setups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Packaging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(none on this line)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Quality testing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Facility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22   ·   </w:t>
      </w:r>
      <w:r>
        <w:rPr>
          <w:color w:val="FFFFFF"/>
          <w:sz w:val="15"/>
          <w:szCs w:val="15"/>
        </w:rPr>
        <w:t xml:space="preserve">fewer than 16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single overhead rate based on direct labor hours works well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products differ greatly in batch size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setup costs are large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some products need many quality tests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products use labor and other activities in about the same proportions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Pulses &amp; Spices has $900,000 of overhead and 7,000 packing hours, but it uses direct labor hours as its single base. What is the traditional rate per labor hour?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$36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In ABC, the measure used to assign an activity pool to products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resource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activity driver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cost object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cost pool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share of indirect staff time spent on setups is used to move labor cost into the setup pool. This share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activity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unit-level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resource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value-added activity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Blending setups are a batch-level activity because their cost depends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number of units produced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size of the factory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number of product lines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batches, not the units in each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Rent of the whole Pulses &amp; Spices site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facility-sustaining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unit-level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batch-level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product-sustaining cost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Increase its sales, because it is the most profitable product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Activity drivers assign activity costs to products.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measure of an activity's output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makes the causes of cost visible.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always less accurate, so ABC must be used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$20 an hour × 5,000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only when the goods are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23 to 35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resource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batch-level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نشاط مضيف للقيمة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على مستوى الدفعة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facility-sustaining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تكلفة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value-added 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مستويات التكلفة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Activity pool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Driver quantity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Lentils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and cleaning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600 receipts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$300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Blending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900 setups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Packaging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7,000 packing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testing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1,500 tests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Facility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classification   </w:t>
      </w:r>
      <w:r>
        <w:rPr>
          <w:b/>
          <w:bCs/>
          <w:sz w:val="19"/>
          <w:szCs w:val="19"/>
        </w:rPr>
        <w:t xml:space="preserve">Category? Write one letter beside each item:  B = Batch-level · F = Facility-sustaining · P = Product-sustaining · U = Unit-level.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57  </w:t>
      </w:r>
      <w:r>
        <w:rPr>
          <w:sz w:val="18"/>
          <w:szCs w:val="18"/>
        </w:rPr>
        <w:t xml:space="preserve">Machine operations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58  </w:t>
      </w:r>
      <w:r>
        <w:rPr>
          <w:sz w:val="18"/>
          <w:szCs w:val="18"/>
        </w:rPr>
        <w:t xml:space="preserve">Setups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59  </w:t>
      </w:r>
      <w:r>
        <w:rPr>
          <w:sz w:val="18"/>
          <w:szCs w:val="18"/>
        </w:rPr>
        <w:t xml:space="preserve">Quality tests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60  </w:t>
      </w:r>
      <w:r>
        <w:rPr>
          <w:sz w:val="18"/>
          <w:szCs w:val="18"/>
        </w:rPr>
        <w:t xml:space="preserve">Recipe design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61  </w:t>
      </w:r>
      <w:r>
        <w:rPr>
          <w:sz w:val="18"/>
          <w:szCs w:val="18"/>
        </w:rPr>
        <w:t xml:space="preserve">Plant manager's salary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36 to 61   ·   </w:t>
      </w:r>
      <w:r>
        <w:rPr>
          <w:color w:val="FFFFFF"/>
          <w:sz w:val="15"/>
          <w:szCs w:val="15"/>
        </w:rPr>
        <w:t xml:space="preserve">fewer than 19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Computing product cost with ABC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12 · from section section 12.4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Quality testing costs $90,000 for 1,500 tests. Za'atar needs 1,200 tests. How much testing cost does za'atar receive?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Compared with the traditional rate, ABC changes the overhead per pack of lentils from $3.60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$10.84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$4.49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$1.79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$3.60 (no change)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Under ABC, overhead reaches work in process: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through a separate set of ledger accounts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the activity rates, through the normal overhead accounts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when the goods are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period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In an ABC system, normal spoilage found at quality testing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expensed as a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charged to the next batch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built into the rates of the activities that cause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is a benefit of activity-based overhead allocation?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shows batch-level costs that a volume rate hides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removes the need for judgment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lowers total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cheaper than one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After ABC, which decision is best supported for za'atar?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Increase its sales, because it is the most profitable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Cut the price of lentils, because they lose money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Review its price and batch size, because its cost exceeds its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 the results, because total overhead is unchanged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Use the Extended Example. What is the ABC cost of the za'atar packs completed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542,000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752,000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898,000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ABC changes the rates, not the accounts.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Overhead ÷ total direct labor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replaces the need for a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Customers pay for the product being made.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is cheaper than one rate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When products use activities alike, ABC adds cost without changing the answer much.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It uses more batch-level activities than its labor suggests.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resource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batch-level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نشاط مضيف للقيمة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على مستوى الدفعة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facility-sustaining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تكلفة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value-added 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مستويات التكلفة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Za'atar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Overhead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and cleaning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400 receipts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$300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Blending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Packaging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testing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Facility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33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A company makes one high-volume product and one low-volume, complex product. With a single labor-hour rate, the complex product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overcosted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costed correctly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undercosted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given no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Overhead is $400,000 and direct labor hours are 20,000. Product X uses 5,000 labor hours. How much overhead does X receive under the traditional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An activity cost pool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group of 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measure of an activity's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charged for an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total cost of one activity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Which is a value-added activity for a food producer?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Blending the product to the recipe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Moving materials between warehouses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Re-testing a batch that failed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Storing finished goods for months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setup pool costs $90,000 for 300 setups. Product Y needs 40 setups. How much setup cost does Y receive?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Machine operations cost $360,000 for 12,000 machine hours. What is the activity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40.  </w:t>
            </w:r>
            <w:r>
              <w:rPr>
                <w:sz w:val="18"/>
                <w:szCs w:val="18"/>
              </w:rPr>
              <w:t xml:space="preserve">The $7 difference × 1,000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41.  </w:t>
            </w:r>
            <w:r>
              <w:rPr>
                <w:sz w:val="18"/>
                <w:szCs w:val="18"/>
              </w:rPr>
              <w:t xml:space="preserve">It keeps the whole site running.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42.  </w:t>
            </w:r>
            <w:r>
              <w:rPr>
                <w:sz w:val="18"/>
                <w:szCs w:val="18"/>
              </w:rPr>
              <w:t xml:space="preserve">Pools and drivers take work to set up and maintain.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43.  </w:t>
            </w:r>
            <w:r>
              <w:rPr>
                <w:sz w:val="18"/>
                <w:szCs w:val="18"/>
              </w:rPr>
              <w:t xml:space="preserve">Cut the price of lentils, because they lose money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44.  </w:t>
            </w:r>
            <w:r>
              <w:rPr>
                <w:sz w:val="18"/>
                <w:szCs w:val="18"/>
              </w:rPr>
              <w:t xml:space="preserve">products differ greatly in batch size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45.  </w:t>
            </w:r>
            <w:r>
              <w:rPr>
                <w:sz w:val="18"/>
                <w:szCs w:val="18"/>
              </w:rPr>
              <w:t xml:space="preserve">makes one product in one process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46.  </w:t>
            </w:r>
            <w:r>
              <w:rPr>
                <w:sz w:val="18"/>
                <w:szCs w:val="18"/>
              </w:rPr>
              <w:t xml:space="preserve">ABC shows za'atar costing $15.04 against a price of $11.00.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34 to 46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12.3 · Activity-Based Costing: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12 · from section section 12.7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Overhead 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Machine operations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Unit-level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tests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Recipe design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 manager's salary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Recipe design for one product line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product-sustaining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batch-level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facility-sustaining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product's direct costs are $5.00 a unit. Traditional overhead is $2.00 a unit; ABC overhead is $3.50. What is the ABC unit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$7.00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$10.50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Under ABC, total overhead assigned to all products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lower than under the traditional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always 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same as under the traditional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 for simple products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ABC is most useful for a company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makes one product in one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has very little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sells only services with no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makes many products that use activities in different ways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product's ABC unit cost is $15 and its traditional unit cost is $8. At year-end 1,000 units are unsold. By how much is ending inventory higher under ABC?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$23,000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Under ABC, abnormal spoilage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to the activity rates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charged to the product with most setups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expensed as a loss in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carried in finished goods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activity rate per setup.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1,500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overhead assigned to premium juice under ABC.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ABC overhead per case of premium juice.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overhead per case of standard juice under the machine-hour rate.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Compared with ABC, the machine-hour rate makes premium juice look: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ABC, the cost of a resource such as indirect labor is assigned to activity pools with a ____ driver.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is a limitation of ABC?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cannot be used by service companies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needs more data and judgment to design and update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batch-level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changes total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ABC shows that a high-volume product was overcosted. What is the most likely effect on the company's decisions?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may have priced the product too high and lost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must stop selling the product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Its total costs will fall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must use ABC in its published statements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The strategic value of ABC cost information is mainly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replaces the need for a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guarantees higher profit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removes facility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improves pricing, product-mix and process decisions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Compared with job order costing, ABC as a cost accumulation system: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cannot be used with job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changes how overhead is applied, not the job cost sheets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records no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needs no overhead rates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company makes three products that use setups, tests and handling in about the same proportions as labor hours. Compared with ABC, a single labor-hour rate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less accurate, so ABC must be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 allowed for inventory under U.S. GAAP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likely to be better, because it gives similar costs at a lower cost of accounting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useful for process costing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11 to 20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The cost hierarchy · Computing product cost with ABC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Computing product cost with ABC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12.3 · Activity-Based Costing: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12</dc:title>
  <dc:subject>Activity-Based Costing</dc:subject>
  <cp:category>Student Book</cp:category>
</cp:coreProperties>
</file>