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Writing to a System You Do Not Belong To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This unit is the one most likely to be taught wrongly, and the wrong version is the enjoyable one.</w:t>
            </w:r>
            <w:r>
              <w:rPr>
                <w:rFonts w:ascii="Calibri" w:cs="Calibri" w:eastAsia="Calibri" w:hAnsi="Calibri"/>
                <w:sz w:val="22"/>
                <w:szCs w:val="22"/>
              </w:rPr>
              <w:t xml:space="preserve"> ⚠ </w:t>
            </w:r>
            <w:r>
              <w:rPr>
                <w:rFonts w:ascii="Calibri" w:cs="Calibri" w:eastAsia="Calibri" w:hAnsi="Calibri"/>
                <w:b/>
                <w:bCs/>
                <w:sz w:val="22"/>
                <w:szCs w:val="22"/>
              </w:rPr>
              <w:t xml:space="preserve">A room given official prose will mock it, and the mockery is clever, and it is the exact behaviour the unit exists to remove.</w:t>
            </w:r>
            <w:r>
              <w:rPr>
                <w:rFonts w:ascii="Calibri" w:cs="Calibri" w:eastAsia="Calibri" w:hAnsi="Calibri"/>
                <w:sz w:val="22"/>
                <w:szCs w:val="22"/>
              </w:rPr>
              <w:t xml:space="preserve"> </w:t>
            </w:r>
            <w:r>
              <w:rPr>
                <w:rFonts w:ascii="Calibri" w:cs="Calibri" w:eastAsia="Calibri" w:hAnsi="Calibri"/>
                <w:b/>
                <w:bCs/>
                <w:sz w:val="22"/>
                <w:szCs w:val="22"/>
              </w:rPr>
              <w:t xml:space="preserve">Say so in the first minute and then enforce it</w:t>
            </w:r>
            <w:r>
              <w:rPr>
                <w:rFonts w:ascii="Calibri" w:cs="Calibri" w:eastAsia="Calibri" w:hAnsi="Calibri"/>
                <w:sz w:val="22"/>
                <w:szCs w:val="22"/>
              </w:rPr>
              <w:t xml:space="preserve">: nothing in these seven cycles makes fun of a circular, and the reason is not politeness. </w:t>
            </w:r>
            <w:r>
              <w:rPr>
                <w:rFonts w:ascii="Calibri" w:cs="Calibri" w:eastAsia="Calibri" w:hAnsi="Calibri"/>
                <w:b/>
                <w:bCs/>
                <w:sz w:val="22"/>
                <w:szCs w:val="22"/>
              </w:rPr>
              <w:t xml:space="preserve">A letter that is pleased with itself about official language has told the only person who can help you that their working life is absurd</w:t>
            </w:r>
            <w:r>
              <w:rPr>
                <w:rFonts w:ascii="Calibri" w:cs="Calibri" w:eastAsia="Calibri" w:hAnsi="Calibri"/>
                <w:sz w:val="22"/>
                <w:szCs w:val="22"/>
              </w:rPr>
              <w:t xml:space="preserve"> — </w:t>
            </w:r>
            <w:r>
              <w:rPr>
                <w:rFonts w:ascii="Calibri" w:cs="Calibri" w:eastAsia="Calibri" w:hAnsi="Calibri"/>
                <w:b/>
                <w:bCs/>
                <w:sz w:val="22"/>
                <w:szCs w:val="22"/>
              </w:rPr>
              <w:t xml:space="preserve">and in 18.7's audio script a clerk of twenty-six years explains, in her own words, exactly what she does with such a letter.</w:t>
            </w:r>
          </w:p>
          <w:p>
            <w:pPr>
              <w:spacing w:after="60"/>
            </w:pPr>
            <w:r>
              <w:rPr>
                <w:rFonts w:ascii="Calibri" w:cs="Calibri" w:eastAsia="Calibri" w:hAnsi="Calibri"/>
                <w:b/>
                <w:bCs/>
                <w:sz w:val="22"/>
                <w:szCs w:val="22"/>
              </w:rPr>
              <w:t xml:space="preserve">The counts are the instrument, as in every unit of this level.</w:t>
            </w:r>
            <w:r>
              <w:rPr>
                <w:rFonts w:ascii="Calibri" w:cs="Calibri" w:eastAsia="Calibri" w:hAnsi="Calibri"/>
                <w:sz w:val="22"/>
                <w:szCs w:val="22"/>
              </w:rPr>
              <w:t xml:space="preserve"> ⚠ </w:t>
            </w:r>
            <w:r>
              <w:rPr>
                <w:rFonts w:ascii="Calibri" w:cs="Calibri" w:eastAsia="Calibri" w:hAnsi="Calibri"/>
                <w:b/>
                <w:bCs/>
                <w:sz w:val="22"/>
                <w:szCs w:val="22"/>
              </w:rPr>
              <w:t xml:space="preserve">Eight of ten first readings of official prose carry a tone.</w:t>
            </w:r>
            <w:r>
              <w:rPr>
                <w:rFonts w:ascii="Calibri" w:cs="Calibri" w:eastAsia="Calibri" w:hAnsi="Calibri"/>
                <w:sz w:val="22"/>
                <w:szCs w:val="22"/>
              </w:rPr>
              <w:t xml:space="preserve"> </w:t>
            </w:r>
            <w:r>
              <w:rPr>
                <w:rFonts w:ascii="Calibri" w:cs="Calibri" w:eastAsia="Calibri" w:hAnsi="Calibri"/>
                <w:b/>
                <w:bCs/>
                <w:sz w:val="22"/>
                <w:szCs w:val="22"/>
              </w:rPr>
              <w:t xml:space="preserve">Six of ten leave the impossible field empty.</w:t>
            </w:r>
            <w:r>
              <w:rPr>
                <w:rFonts w:ascii="Calibri" w:cs="Calibri" w:eastAsia="Calibri" w:hAnsi="Calibri"/>
                <w:sz w:val="22"/>
                <w:szCs w:val="22"/>
              </w:rPr>
              <w:t xml:space="preserve"> </w:t>
            </w:r>
            <w:r>
              <w:rPr>
                <w:rFonts w:ascii="Calibri" w:cs="Calibri" w:eastAsia="Calibri" w:hAnsi="Calibri"/>
                <w:b/>
                <w:bCs/>
                <w:sz w:val="22"/>
                <w:szCs w:val="22"/>
              </w:rPr>
              <w:t xml:space="preserve">Nine of ten give what a rule does rather than what it is for.</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whether a case like theirs has been decided before.</w:t>
            </w:r>
            <w:r>
              <w:rPr>
                <w:rFonts w:ascii="Calibri" w:cs="Calibri" w:eastAsia="Calibri" w:hAnsi="Calibri"/>
                <w:sz w:val="22"/>
                <w:szCs w:val="22"/>
              </w:rPr>
              <w:t xml:space="preserve"> </w:t>
            </w:r>
            <w:r>
              <w:rPr>
                <w:rFonts w:ascii="Calibri" w:cs="Calibri" w:eastAsia="Calibri" w:hAnsi="Calibri"/>
                <w:b/>
                <w:bCs/>
                <w:sz w:val="22"/>
                <w:szCs w:val="22"/>
              </w:rPr>
              <w:t xml:space="preserve">Six of ten borrowed clauses are heard as ironic and four of those six did not intend it</w:t>
            </w:r>
            <w:r>
              <w:rPr>
                <w:rFonts w:ascii="Calibri" w:cs="Calibri" w:eastAsia="Calibri" w:hAnsi="Calibri"/>
                <w:sz w:val="22"/>
                <w:szCs w:val="22"/>
              </w:rPr>
              <w:t xml:space="preserve"> — </w:t>
            </w:r>
            <w:r>
              <w:rPr>
                <w:rFonts w:ascii="Calibri" w:cs="Calibri" w:eastAsia="Calibri" w:hAnsi="Calibri"/>
                <w:b/>
                <w:bCs/>
                <w:sz w:val="22"/>
                <w:szCs w:val="22"/>
              </w:rPr>
              <w:t xml:space="preserve">and that last count is why 18.5's homework needs a second person.</w:t>
            </w:r>
          </w:p>
          <w:p>
            <w:pPr>
              <w:spacing w:after="60"/>
            </w:pPr>
            <w:r>
              <w:rPr>
                <w:rFonts w:ascii="Calibri" w:cs="Calibri" w:eastAsia="Calibri" w:hAnsi="Calibri"/>
                <w:b/>
                <w:bCs/>
                <w:sz w:val="22"/>
                <w:szCs w:val="22"/>
              </w:rPr>
              <w:t xml:space="preserve">And the finding of the unit is about the room and not about the institution.</w:t>
            </w:r>
            <w:r>
              <w:rPr>
                <w:rFonts w:ascii="Calibri" w:cs="Calibri" w:eastAsia="Calibri" w:hAnsi="Calibri"/>
                <w:sz w:val="22"/>
                <w:szCs w:val="22"/>
              </w:rPr>
              <w:t xml:space="preserve"> ⚠ </w:t>
            </w:r>
            <w:r>
              <w:rPr>
                <w:rFonts w:ascii="Calibri" w:cs="Calibri" w:eastAsia="Calibri" w:hAnsi="Calibri"/>
                <w:b/>
                <w:bCs/>
                <w:sz w:val="22"/>
                <w:szCs w:val="22"/>
              </w:rPr>
              <w:t xml:space="preserve">It arrives in 18.7 and it must not arrive early.</w:t>
            </w:r>
            <w:r>
              <w:rPr>
                <w:rFonts w:ascii="Calibri" w:cs="Calibri" w:eastAsia="Calibri" w:hAnsi="Calibri"/>
                <w:sz w:val="22"/>
                <w:szCs w:val="22"/>
              </w:rPr>
              <w:t xml:space="preserve"> </w:t>
            </w:r>
            <w:r>
              <w:rPr>
                <w:rFonts w:ascii="Calibri" w:cs="Calibri" w:eastAsia="Calibri" w:hAnsi="Calibri"/>
                <w:b/>
                <w:bCs/>
                <w:sz w:val="22"/>
                <w:szCs w:val="22"/>
              </w:rPr>
              <w:t xml:space="preserve">The document that solves Mr Tayara's case has been in a drawer since 2017, and the reason is that every applicant who ever got through it stopped writing on the day their own file went through.</w:t>
            </w:r>
            <w:r>
              <w:rPr>
                <w:rFonts w:ascii="Calibri" w:cs="Calibri" w:eastAsia="Calibri" w:hAnsi="Calibri"/>
                <w:sz w:val="22"/>
                <w:szCs w:val="22"/>
              </w:rPr>
              <w:t xml:space="preserve"> </w:t>
            </w:r>
            <w:r>
              <w:rPr>
                <w:rFonts w:ascii="Calibri" w:cs="Calibri" w:eastAsia="Calibri" w:hAnsi="Calibri"/>
                <w:b/>
                <w:bCs/>
                <w:sz w:val="22"/>
                <w:szCs w:val="22"/>
              </w:rPr>
              <w:t xml:space="preserve">Six of the seven cycles here are ways of getting your own file through a system.</w:t>
            </w:r>
            <w:r>
              <w:rPr>
                <w:rFonts w:ascii="Calibri" w:cs="Calibri" w:eastAsia="Calibri" w:hAnsi="Calibri"/>
                <w:sz w:val="22"/>
                <w:szCs w:val="22"/>
              </w:rPr>
              <w:t xml:space="preserve"> </w:t>
            </w:r>
            <w:r>
              <w:rPr>
                <w:rFonts w:ascii="Calibri" w:cs="Calibri" w:eastAsia="Calibri" w:hAnsi="Calibri"/>
                <w:b/>
                <w:bCs/>
                <w:sz w:val="22"/>
                <w:szCs w:val="22"/>
              </w:rPr>
              <w:t xml:space="preserve">The seventh costs you something after you already have what you wanted</w:t>
            </w:r>
            <w:r>
              <w:rPr>
                <w:rFonts w:ascii="Calibri" w:cs="Calibri" w:eastAsia="Calibri" w:hAnsi="Calibri"/>
                <w:sz w:val="22"/>
                <w:szCs w:val="22"/>
              </w:rPr>
              <w:t xml:space="preserve"> — </w:t>
            </w:r>
            <w:r>
              <w:rPr>
                <w:rFonts w:ascii="Calibri" w:cs="Calibri" w:eastAsia="Calibri" w:hAnsi="Calibri"/>
                <w:b/>
                <w:bCs/>
                <w:sz w:val="22"/>
                <w:szCs w:val="22"/>
              </w:rPr>
              <w:t xml:space="preserve">which is why almost nobody makes it, and why it is the last thing Book 2 teaches before the Mid-Book Test.</w:t>
            </w:r>
          </w:p>
        </w:tc>
      </w:tr>
    </w:tbl>
    <w:p>
      <w:r>
        <w:br w:type="page"/>
      </w:r>
    </w:p>
    <w:p>
      <w:pPr>
        <w:pStyle w:val="Heading2"/>
        <w:spacing w:after="120" w:before="240"/>
      </w:pPr>
      <w:r>
        <w:rPr>
          <w:rFonts w:ascii="Calibri" w:cs="Calibri" w:eastAsia="Calibri" w:hAnsi="Calibri"/>
        </w:rPr>
        <w:t xml:space="preserve">18.1  Reading a system's prose as a system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Exactly, and flat.</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readings carry a tone and four of the eight get a laugh</w:t>
      </w:r>
      <w:r>
        <w:rPr>
          <w:rFonts w:ascii="Calibri" w:cs="Calibri" w:eastAsia="Calibri" w:hAnsi="Calibri"/>
          <w:sz w:val="22"/>
          <w:szCs w:val="22"/>
        </w:rPr>
        <w:t xml:space="preserve"> — </w:t>
      </w:r>
      <w:r>
        <w:rPr>
          <w:rFonts w:ascii="Calibri" w:cs="Calibri" w:eastAsia="Calibri" w:hAnsi="Calibri"/>
          <w:b/>
          <w:bCs/>
          <w:sz w:val="22"/>
          <w:szCs w:val="22"/>
        </w:rPr>
        <w:t xml:space="preserve">and the laugh is the thing to stop, gently and at once, by asking the reader to say it again without one.</w:t>
      </w:r>
      <w:r>
        <w:rPr>
          <w:rFonts w:ascii="Calibri" w:cs="Calibri" w:eastAsia="Calibri" w:hAnsi="Calibri"/>
          <w:sz w:val="22"/>
          <w:szCs w:val="22"/>
        </w:rPr>
        <w:t xml:space="preserve"> </w:t>
      </w:r>
      <w:r>
        <w:rPr>
          <w:rFonts w:ascii="Calibri" w:cs="Calibri" w:eastAsia="Calibri" w:hAnsi="Calibri"/>
          <w:b/>
          <w:bCs/>
          <w:sz w:val="22"/>
          <w:szCs w:val="22"/>
        </w:rPr>
        <w:t xml:space="preserve">Write the ten sentences on the board and leave them there: the room is going to find a use for three of them by the end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habit: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habit, a count and no verdict.</w:t>
      </w:r>
      <w:r>
        <w:rPr>
          <w:rFonts w:ascii="Calibri" w:cs="Calibri" w:eastAsia="Calibri" w:hAnsi="Calibri"/>
          <w:sz w:val="22"/>
          <w:szCs w:val="22"/>
        </w:rPr>
        <w:t xml:space="preserve"> </w:t>
      </w:r>
      <w:r>
        <w:rPr>
          <w:rFonts w:ascii="Calibri" w:cs="Calibri" w:eastAsia="Calibri" w:hAnsi="Calibri"/>
          <w:b/>
          <w:bCs/>
          <w:sz w:val="22"/>
          <w:szCs w:val="22"/>
        </w:rPr>
        <w:t xml:space="preserve">4 has a habit, an example and a use</w:t>
      </w:r>
      <w:r>
        <w:rPr>
          <w:rFonts w:ascii="Calibri" w:cs="Calibri" w:eastAsia="Calibri" w:hAnsi="Calibri"/>
          <w:sz w:val="22"/>
          <w:szCs w:val="22"/>
        </w:rPr>
        <w:t xml:space="preserve"> — </w:t>
      </w:r>
      <w:r>
        <w:rPr>
          <w:rFonts w:ascii="Calibri" w:cs="Calibri" w:eastAsia="Calibri" w:hAnsi="Calibri"/>
          <w:b/>
          <w:bCs/>
          <w:sz w:val="22"/>
          <w:szCs w:val="22"/>
        </w:rPr>
        <w:t xml:space="preserve">and the use is the part that converts it from a complaint.</w:t>
      </w:r>
      <w:r>
        <w:rPr>
          <w:rFonts w:ascii="Calibri" w:cs="Calibri" w:eastAsia="Calibri" w:hAnsi="Calibri"/>
          <w:sz w:val="22"/>
          <w:szCs w:val="22"/>
        </w:rPr>
        <w:t xml:space="preserve"> </w:t>
      </w:r>
      <w:r>
        <w:rPr>
          <w:rFonts w:ascii="Calibri" w:cs="Calibri" w:eastAsia="Calibri" w:hAnsi="Calibri"/>
          <w:b/>
          <w:bCs/>
          <w:sz w:val="22"/>
          <w:szCs w:val="22"/>
        </w:rPr>
        <w:t xml:space="preserve">1, 3 and 5 are a verdict on the writers, a theory about their motives and an insult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would let you do differently tomorrow, which is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writing that does a job</w:t>
      </w:r>
      <w:r>
        <w:rPr>
          <w:rFonts w:ascii="Calibri" w:cs="Calibri" w:eastAsia="Calibri" w:hAnsi="Calibri"/>
          <w:sz w:val="22"/>
          <w:szCs w:val="22"/>
        </w:rPr>
        <w:t xml:space="preserve">, whose habits can be named and borrowed.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there is no sentence in eleven circulars that says what the certificate is for, and it took her two hours to be sure, because she kept assuming she had missed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you think their working life is absurd.</w:t>
      </w:r>
      <w:r>
        <w:rPr>
          <w:rFonts w:ascii="Calibri" w:cs="Calibri" w:eastAsia="Calibri" w:hAnsi="Calibri"/>
          <w:sz w:val="22"/>
          <w:szCs w:val="22"/>
        </w:rPr>
        <w:t xml:space="preserve"> </w:t>
      </w:r>
      <w:r>
        <w:rPr>
          <w:rFonts w:ascii="Calibri" w:cs="Calibri" w:eastAsia="Calibri" w:hAnsi="Calibri"/>
          <w:b/>
          <w:bCs/>
          <w:sz w:val="22"/>
          <w:szCs w:val="22"/>
        </w:rPr>
        <w:t xml:space="preserve">A clerk reads forty letters a week and about six are pleased with themselves about official language, and all six go to the bottom of the pile</w:t>
      </w:r>
      <w:r>
        <w:rPr>
          <w:rFonts w:ascii="Calibri" w:cs="Calibri" w:eastAsia="Calibri" w:hAnsi="Calibri"/>
          <w:sz w:val="22"/>
          <w:szCs w:val="22"/>
        </w:rPr>
        <w:t xml:space="preserve"> — </w:t>
      </w:r>
      <w:r>
        <w:rPr>
          <w:rFonts w:ascii="Calibri" w:cs="Calibri" w:eastAsia="Calibri" w:hAnsi="Calibri"/>
          <w:b/>
          <w:bCs/>
          <w:sz w:val="22"/>
          <w:szCs w:val="22"/>
        </w:rPr>
        <w:t xml:space="preserve">because a letter that is performing has not asked for anything a clerk can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turns on one minute and it is in the dialogue: Mrs Ajouz is annoyed by </w:t>
            </w:r>
            <w:r>
              <w:rPr>
                <w:rFonts w:ascii="Calibri" w:cs="Calibri" w:eastAsia="Calibri" w:hAnsi="Calibri"/>
                <w:b/>
                <w:bCs/>
                <w:i/>
                <w:iCs/>
                <w:sz w:val="22"/>
                <w:szCs w:val="22"/>
              </w:rPr>
              <w:t xml:space="preserve">the holder of a current certificate</w:t>
            </w:r>
            <w:r>
              <w:rPr>
                <w:rFonts w:ascii="Calibri" w:cs="Calibri" w:eastAsia="Calibri" w:hAnsi="Calibri"/>
                <w:b/>
                <w:bCs/>
                <w:sz w:val="22"/>
                <w:szCs w:val="22"/>
              </w:rPr>
              <w:t xml:space="preserve"> for about an hour, and then sees what it is for.</w:t>
            </w:r>
            <w:r>
              <w:rPr>
                <w:rFonts w:ascii="Calibri" w:cs="Calibri" w:eastAsia="Calibri" w:hAnsi="Calibri"/>
                <w:sz w:val="22"/>
                <w:szCs w:val="22"/>
              </w:rPr>
              <w:t xml:space="preserve"> </w:t>
            </w:r>
            <w:r>
              <w:rPr>
                <w:rFonts w:ascii="Calibri" w:cs="Calibri" w:eastAsia="Calibri" w:hAnsi="Calibri"/>
                <w:b/>
                <w:bCs/>
                <w:sz w:val="22"/>
                <w:szCs w:val="22"/>
              </w:rPr>
              <w:t xml:space="preserve">Teach that turn explicitly.</w:t>
            </w:r>
            <w:r>
              <w:rPr>
                <w:rFonts w:ascii="Calibri" w:cs="Calibri" w:eastAsia="Calibri" w:hAnsi="Calibri"/>
                <w:sz w:val="22"/>
                <w:szCs w:val="22"/>
              </w:rPr>
              <w:t xml:space="preserve"> </w:t>
            </w:r>
            <w:r>
              <w:rPr>
                <w:rFonts w:ascii="Calibri" w:cs="Calibri" w:eastAsia="Calibri" w:hAnsi="Calibri"/>
                <w:b/>
                <w:bCs/>
                <w:sz w:val="22"/>
                <w:szCs w:val="22"/>
              </w:rPr>
              <w:t xml:space="preserve">Have the room be annoyed first — let them say what is wrong with the phrase — and then ask one question: how many trades and how many kinds of premises does this one rule have to cover?</w:t>
            </w:r>
            <w:r>
              <w:rPr>
                <w:rFonts w:ascii="Calibri" w:cs="Calibri" w:eastAsia="Calibri" w:hAnsi="Calibri"/>
                <w:sz w:val="22"/>
                <w:szCs w:val="22"/>
              </w:rPr>
              <w:t xml:space="preserve"> </w:t>
            </w:r>
            <w:r>
              <w:rPr>
                <w:rFonts w:ascii="Calibri" w:cs="Calibri" w:eastAsia="Calibri" w:hAnsi="Calibri"/>
                <w:b/>
                <w:bCs/>
                <w:sz w:val="22"/>
                <w:szCs w:val="22"/>
              </w:rPr>
              <w:t xml:space="preserve">The answer converts the phrase from evasion into economy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made that turn once will make it unaided on the next two habits.</w:t>
            </w:r>
            <w:r>
              <w:rPr>
                <w:rFonts w:ascii="Calibri" w:cs="Calibri" w:eastAsia="Calibri" w:hAnsi="Calibri"/>
                <w:sz w:val="22"/>
                <w:szCs w:val="22"/>
              </w:rPr>
              <w:t xml:space="preserve"> ⚠ </w:t>
            </w:r>
            <w:r>
              <w:rPr>
                <w:rFonts w:ascii="Calibri" w:cs="Calibri" w:eastAsia="Calibri" w:hAnsi="Calibri"/>
                <w:b/>
                <w:bCs/>
                <w:sz w:val="22"/>
                <w:szCs w:val="22"/>
              </w:rPr>
              <w:t xml:space="preserve">Do not let a student name a habit without a use.</w:t>
            </w:r>
            <w:r>
              <w:rPr>
                <w:rFonts w:ascii="Calibri" w:cs="Calibri" w:eastAsia="Calibri" w:hAnsi="Calibri"/>
                <w:sz w:val="22"/>
                <w:szCs w:val="22"/>
              </w:rPr>
              <w:t xml:space="preserve"> </w:t>
            </w:r>
            <w:r>
              <w:rPr>
                <w:rFonts w:ascii="Calibri" w:cs="Calibri" w:eastAsia="Calibri" w:hAnsi="Calibri"/>
                <w:b/>
                <w:bCs/>
                <w:sz w:val="22"/>
                <w:szCs w:val="22"/>
              </w:rPr>
              <w:t xml:space="preserve">A habit with no use is a complaint with a number in it, and it is also unusable: the whole point of naming the habit is that you are going to borrow it in 18.5.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habits in the dialogue are the directorate's and not universal, and the room will treat them as a list to be memorised.</w:t>
            </w:r>
            <w:r>
              <w:rPr>
                <w:rFonts w:ascii="Calibri" w:cs="Calibri" w:eastAsia="Calibri" w:hAnsi="Calibri"/>
                <w:sz w:val="22"/>
                <w:szCs w:val="22"/>
              </w:rPr>
              <w:t xml:space="preserve"> </w:t>
            </w:r>
            <w:r>
              <w:rPr>
                <w:rFonts w:ascii="Calibri" w:cs="Calibri" w:eastAsia="Calibri" w:hAnsi="Calibri"/>
                <w:b/>
                <w:bCs/>
                <w:sz w:val="22"/>
                <w:szCs w:val="22"/>
              </w:rPr>
              <w:t xml:space="preserve">What is universal is the method: read the prose in order, look for a purpose, see how it names people, and see who is being defended in every clause.</w:t>
            </w:r>
            <w:r>
              <w:rPr>
                <w:rFonts w:ascii="Calibri" w:cs="Calibri" w:eastAsia="Calibri" w:hAnsi="Calibri"/>
                <w:sz w:val="22"/>
                <w:szCs w:val="22"/>
              </w:rPr>
              <w:t xml:space="preserve"> </w:t>
            </w:r>
            <w:r>
              <w:rPr>
                <w:rFonts w:ascii="Calibri" w:cs="Calibri" w:eastAsia="Calibri" w:hAnsi="Calibri"/>
                <w:b/>
                <w:bCs/>
                <w:sz w:val="22"/>
                <w:szCs w:val="22"/>
              </w:rPr>
              <w:t xml:space="preserve">Mrs Tarabishi's registry prose has a third habit about dates rather than actors, and that exchange is in the dialogue so that the room has an instance of the method producing a different answer.</w:t>
            </w:r>
            <w:r>
              <w:rPr>
                <w:rFonts w:ascii="Calibri" w:cs="Calibri" w:eastAsia="Calibri" w:hAnsi="Calibri"/>
                <w:sz w:val="22"/>
                <w:szCs w:val="22"/>
              </w:rPr>
              <w:t xml:space="preserve"> ⚠ </w:t>
            </w:r>
            <w:r>
              <w:rPr>
                <w:rFonts w:ascii="Calibri" w:cs="Calibri" w:eastAsia="Calibri" w:hAnsi="Calibri"/>
                <w:b/>
                <w:bCs/>
                <w:sz w:val="22"/>
                <w:szCs w:val="22"/>
              </w:rPr>
              <w:t xml:space="preserve">And the first habit has a consequence the room cannot see yet: a system that never states a purpose has made 18.3 necessary.</w:t>
            </w:r>
            <w:r>
              <w:rPr>
                <w:rFonts w:ascii="Calibri" w:cs="Calibri" w:eastAsia="Calibri" w:hAnsi="Calibri"/>
                <w:sz w:val="22"/>
                <w:szCs w:val="22"/>
              </w:rPr>
              <w:t xml:space="preserve"> </w:t>
            </w:r>
            <w:r>
              <w:rPr>
                <w:rFonts w:ascii="Calibri" w:cs="Calibri" w:eastAsia="Calibri" w:hAnsi="Calibri"/>
                <w:b/>
                <w:bCs/>
                <w:sz w:val="22"/>
                <w:szCs w:val="22"/>
              </w:rPr>
              <w:t xml:space="preserve">Do not explain that here.</w:t>
            </w:r>
            <w:r>
              <w:rPr>
                <w:rFonts w:ascii="Calibri" w:cs="Calibri" w:eastAsia="Calibri" w:hAnsi="Calibri"/>
                <w:sz w:val="22"/>
                <w:szCs w:val="22"/>
              </w:rPr>
              <w:t xml:space="preserve"> </w:t>
            </w:r>
            <w:r>
              <w:rPr>
                <w:rFonts w:ascii="Calibri" w:cs="Calibri" w:eastAsia="Calibri" w:hAnsi="Calibri"/>
                <w:b/>
                <w:bCs/>
                <w:sz w:val="22"/>
                <w:szCs w:val="22"/>
              </w:rPr>
              <w:t xml:space="preserve">It arrives two cycles later as a discovery, and the discovery is worth more than the explanation.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 purpose anywhere</w:t>
      </w:r>
      <w:r>
        <w:rPr>
          <w:rFonts w:ascii="Calibri" w:cs="Calibri" w:eastAsia="Calibri" w:hAnsi="Calibri"/>
          <w:sz w:val="22"/>
          <w:szCs w:val="22"/>
        </w:rPr>
        <w:t xml:space="preserve"> — </w:t>
      </w:r>
      <w:r>
        <w:rPr>
          <w:rFonts w:ascii="Calibri" w:cs="Calibri" w:eastAsia="Calibri" w:hAnsi="Calibri"/>
          <w:i/>
          <w:iCs/>
          <w:sz w:val="22"/>
          <w:szCs w:val="22"/>
        </w:rPr>
        <w:t xml:space="preserve">eleven circulars and not one says what the certificate is for</w:t>
      </w:r>
      <w:r>
        <w:rPr>
          <w:rFonts w:ascii="Calibri" w:cs="Calibri" w:eastAsia="Calibri" w:hAnsi="Calibri"/>
          <w:sz w:val="22"/>
          <w:szCs w:val="22"/>
        </w:rPr>
        <w:t xml:space="preserve"> · </w:t>
      </w:r>
      <w:r>
        <w:rPr>
          <w:rFonts w:ascii="Calibri" w:cs="Calibri" w:eastAsia="Calibri" w:hAnsi="Calibri"/>
          <w:b/>
          <w:bCs/>
          <w:sz w:val="22"/>
          <w:szCs w:val="22"/>
        </w:rPr>
        <w:t xml:space="preserve">a purpose can be argued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People named by documents</w:t>
      </w:r>
      <w:r>
        <w:rPr>
          <w:rFonts w:ascii="Calibri" w:cs="Calibri" w:eastAsia="Calibri" w:hAnsi="Calibri"/>
          <w:sz w:val="22"/>
          <w:szCs w:val="22"/>
        </w:rPr>
        <w:t xml:space="preserve"> —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 </w:t>
      </w:r>
      <w:r>
        <w:rPr>
          <w:rFonts w:ascii="Calibri" w:cs="Calibri" w:eastAsia="Calibri" w:hAnsi="Calibri"/>
          <w:b/>
          <w:bCs/>
          <w:sz w:val="22"/>
          <w:szCs w:val="22"/>
        </w:rPr>
        <w:t xml:space="preserve">one rule covers four trades.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actor in any clause</w:t>
      </w:r>
      <w:r>
        <w:rPr>
          <w:rFonts w:ascii="Calibri" w:cs="Calibri" w:eastAsia="Calibri" w:hAnsi="Calibri"/>
          <w:sz w:val="22"/>
          <w:szCs w:val="22"/>
        </w:rPr>
        <w:t xml:space="preserve"> — </w:t>
      </w:r>
      <w:r>
        <w:rPr>
          <w:rFonts w:ascii="Calibri" w:cs="Calibri" w:eastAsia="Calibri" w:hAnsi="Calibri"/>
          <w:i/>
          <w:iCs/>
          <w:sz w:val="22"/>
          <w:szCs w:val="22"/>
        </w:rPr>
        <w:t xml:space="preserve">may be accepted</w:t>
      </w:r>
      <w:r>
        <w:rPr>
          <w:rFonts w:ascii="Calibri" w:cs="Calibri" w:eastAsia="Calibri" w:hAnsi="Calibri"/>
          <w:sz w:val="22"/>
          <w:szCs w:val="22"/>
        </w:rPr>
        <w:t xml:space="preserve"> · </w:t>
      </w:r>
      <w:r>
        <w:rPr>
          <w:rFonts w:ascii="Calibri" w:cs="Calibri" w:eastAsia="Calibri" w:hAnsi="Calibri"/>
          <w:b/>
          <w:bCs/>
          <w:sz w:val="22"/>
          <w:szCs w:val="22"/>
        </w:rPr>
        <w:t xml:space="preserve">the writer will be asked in two years why a thing was done.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habit about dates</w:t>
      </w:r>
      <w:r>
        <w:rPr>
          <w:rFonts w:ascii="Calibri" w:cs="Calibri" w:eastAsia="Calibri" w:hAnsi="Calibri"/>
          <w:sz w:val="22"/>
          <w:szCs w:val="22"/>
        </w:rPr>
        <w:t xml:space="preserve"> — </w:t>
      </w:r>
      <w:r>
        <w:rPr>
          <w:rFonts w:ascii="Calibri" w:cs="Calibri" w:eastAsia="Calibri" w:hAnsi="Calibri"/>
          <w:i/>
          <w:iCs/>
          <w:sz w:val="22"/>
          <w:szCs w:val="22"/>
        </w:rPr>
        <w:t xml:space="preserve">shall take effect from the date of determination</w:t>
      </w:r>
      <w:r>
        <w:rPr>
          <w:rFonts w:ascii="Calibri" w:cs="Calibri" w:eastAsia="Calibri" w:hAnsi="Calibri"/>
          <w:sz w:val="22"/>
          <w:szCs w:val="22"/>
        </w:rPr>
        <w:t xml:space="preserve"> · </w:t>
      </w:r>
      <w:r>
        <w:rPr>
          <w:rFonts w:ascii="Calibri" w:cs="Calibri" w:eastAsia="Calibri" w:hAnsi="Calibri"/>
          <w:b/>
          <w:bCs/>
          <w:sz w:val="22"/>
          <w:szCs w:val="22"/>
        </w:rPr>
        <w:t xml:space="preserve">it makes the register the authority and not the applicant.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habit of your own trade</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has one, which is the four minutes that stops this cycle being about other people.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Habit two.</w:t>
            </w:r>
            <w:r>
              <w:rPr>
                <w:rFonts w:ascii="Calibri" w:cs="Calibri" w:eastAsia="Calibri" w:hAnsi="Calibri"/>
                <w:sz w:val="22"/>
                <w:szCs w:val="22"/>
              </w:rPr>
              <w:t xml:space="preserve"> </w:t>
            </w:r>
            <w:r>
              <w:rPr>
                <w:rFonts w:ascii="Calibri" w:cs="Calibri" w:eastAsia="Calibri" w:hAnsi="Calibri"/>
                <w:b/>
                <w:bCs/>
                <w:sz w:val="22"/>
                <w:szCs w:val="22"/>
              </w:rPr>
              <w:t xml:space="preserve">People named by documents.</w:t>
            </w:r>
            <w:r>
              <w:rPr>
                <w:rFonts w:ascii="Calibri" w:cs="Calibri" w:eastAsia="Calibri" w:hAnsi="Calibri"/>
                <w:sz w:val="22"/>
                <w:szCs w:val="22"/>
              </w:rPr>
              <w:t xml:space="preserve"> ⚠ </w:t>
            </w:r>
            <w:r>
              <w:rPr>
                <w:rFonts w:ascii="Calibri" w:cs="Calibri" w:eastAsia="Calibri" w:hAnsi="Calibri"/>
                <w:b/>
                <w:bCs/>
                <w:sz w:val="22"/>
                <w:szCs w:val="22"/>
              </w:rPr>
              <w:t xml:space="preserve">What it is for: one rule covers four trades and a dozen kinds of premises because it names none of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complaint.</w:t>
            </w:r>
            <w:r>
              <w:rPr>
                <w:rFonts w:ascii="Calibri" w:cs="Calibri" w:eastAsia="Calibri" w:hAnsi="Calibri"/>
                <w:sz w:val="22"/>
                <w:szCs w:val="22"/>
              </w:rPr>
              <w:t xml:space="preserve"> </w:t>
            </w:r>
            <w:r>
              <w:rPr>
                <w:rFonts w:ascii="Calibri" w:cs="Calibri" w:eastAsia="Calibri" w:hAnsi="Calibri"/>
                <w:b/>
                <w:bCs/>
                <w:sz w:val="22"/>
                <w:szCs w:val="22"/>
              </w:rPr>
              <w:t xml:space="preserve">The habit under it is habit three: no actor anywhere, which reads as an inability to write and is a defence.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Habit three.</w:t>
            </w:r>
            <w:r>
              <w:rPr>
                <w:rFonts w:ascii="Calibri" w:cs="Calibri" w:eastAsia="Calibri" w:hAnsi="Calibri"/>
                <w:sz w:val="22"/>
                <w:szCs w:val="22"/>
              </w:rPr>
              <w:t xml:space="preserve"> </w:t>
            </w:r>
            <w:r>
              <w:rPr>
                <w:rFonts w:ascii="Calibri" w:cs="Calibri" w:eastAsia="Calibri" w:hAnsi="Calibri"/>
                <w:i/>
                <w:iCs/>
                <w:sz w:val="22"/>
                <w:szCs w:val="22"/>
              </w:rPr>
              <w:t xml:space="preserve">Is not ordinarily required</w:t>
            </w:r>
            <w:r>
              <w:rPr>
                <w:rFonts w:ascii="Calibri" w:cs="Calibri" w:eastAsia="Calibri" w:hAnsi="Calibri"/>
                <w:sz w:val="22"/>
                <w:szCs w:val="22"/>
              </w:rPr>
              <w:t xml:space="preserve"> </w:t>
            </w:r>
            <w:r>
              <w:rPr>
                <w:rFonts w:ascii="Calibri" w:cs="Calibri" w:eastAsia="Calibri" w:hAnsi="Calibri"/>
                <w:b/>
                <w:bCs/>
                <w:sz w:val="22"/>
                <w:szCs w:val="22"/>
              </w:rPr>
              <w:t xml:space="preserve">leaves a door open</w:t>
            </w:r>
            <w:r>
              <w:rPr>
                <w:rFonts w:ascii="Calibri" w:cs="Calibri" w:eastAsia="Calibri" w:hAnsi="Calibri"/>
                <w:sz w:val="22"/>
                <w:szCs w:val="22"/>
              </w:rPr>
              <w:t xml:space="preserve"> — </w:t>
            </w:r>
            <w:r>
              <w:rPr>
                <w:rFonts w:ascii="Calibri" w:cs="Calibri" w:eastAsia="Calibri" w:hAnsi="Calibri"/>
                <w:b/>
                <w:bCs/>
                <w:sz w:val="22"/>
                <w:szCs w:val="22"/>
              </w:rPr>
              <w:t xml:space="preserve">and 18.3 walks through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complaint, and the one the room most enjoys.</w:t>
            </w:r>
            <w:r>
              <w:rPr>
                <w:rFonts w:ascii="Calibri" w:cs="Calibri" w:eastAsia="Calibri" w:hAnsi="Calibri"/>
                <w:sz w:val="22"/>
                <w:szCs w:val="22"/>
              </w:rPr>
              <w:t xml:space="preserve"> </w:t>
            </w:r>
            <w:r>
              <w:rPr>
                <w:rFonts w:ascii="Calibri" w:cs="Calibri" w:eastAsia="Calibri" w:hAnsi="Calibri"/>
                <w:b/>
                <w:bCs/>
                <w:sz w:val="22"/>
                <w:szCs w:val="22"/>
              </w:rPr>
              <w:t xml:space="preserve">The habit under it is habit two.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 habit about dates: the register's own determination is the date, not the applicant's act</w:t>
            </w:r>
            <w:r>
              <w:rPr>
                <w:rFonts w:ascii="Calibri" w:cs="Calibri" w:eastAsia="Calibri" w:hAnsi="Calibri"/>
                <w:sz w:val="22"/>
                <w:szCs w:val="22"/>
              </w:rPr>
              <w:t xml:space="preserve"> — </w:t>
            </w:r>
            <w:r>
              <w:rPr>
                <w:rFonts w:ascii="Calibri" w:cs="Calibri" w:eastAsia="Calibri" w:hAnsi="Calibri"/>
                <w:b/>
                <w:bCs/>
                <w:sz w:val="22"/>
                <w:szCs w:val="22"/>
              </w:rPr>
              <w:t xml:space="preserve">which is why nothing switches on until a file has a category.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Habit three, in its purest form.</w:t>
            </w:r>
            <w:r>
              <w:rPr>
                <w:rFonts w:ascii="Calibri" w:cs="Calibri" w:eastAsia="Calibri" w:hAnsi="Calibri"/>
                <w:sz w:val="22"/>
                <w:szCs w:val="22"/>
              </w:rPr>
              <w:t xml:space="preserve"> </w:t>
            </w:r>
            <w:r>
              <w:rPr>
                <w:rFonts w:ascii="Calibri" w:cs="Calibri" w:eastAsia="Calibri" w:hAnsi="Calibri"/>
                <w:i/>
                <w:iCs/>
                <w:sz w:val="22"/>
                <w:szCs w:val="22"/>
              </w:rPr>
              <w:t xml:space="preserve">Shall be determined by the directorate</w:t>
            </w:r>
            <w:r>
              <w:rPr>
                <w:rFonts w:ascii="Calibri" w:cs="Calibri" w:eastAsia="Calibri" w:hAnsi="Calibri"/>
                <w:sz w:val="22"/>
                <w:szCs w:val="22"/>
              </w:rPr>
              <w:t xml:space="preserve"> </w:t>
            </w:r>
            <w:r>
              <w:rPr>
                <w:rFonts w:ascii="Calibri" w:cs="Calibri" w:eastAsia="Calibri" w:hAnsi="Calibri"/>
                <w:b/>
                <w:bCs/>
                <w:sz w:val="22"/>
                <w:szCs w:val="22"/>
              </w:rPr>
              <w:t xml:space="preserve">has no actor and no criterion.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complaint with a theory of motive in it, which is worse than a complaint</w:t>
            </w:r>
            <w:r>
              <w:rPr>
                <w:rFonts w:ascii="Calibri" w:cs="Calibri" w:eastAsia="Calibri" w:hAnsi="Calibri"/>
                <w:sz w:val="22"/>
                <w:szCs w:val="22"/>
              </w:rPr>
              <w:t xml:space="preserve"> — </w:t>
            </w:r>
            <w:r>
              <w:rPr>
                <w:rFonts w:ascii="Calibri" w:cs="Calibri" w:eastAsia="Calibri" w:hAnsi="Calibri"/>
                <w:b/>
                <w:bCs/>
                <w:sz w:val="22"/>
                <w:szCs w:val="22"/>
              </w:rPr>
              <w:t xml:space="preserve">because a motive cannot be checked and the habit can.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Habit three.</w:t>
            </w:r>
            <w:r>
              <w:rPr>
                <w:rFonts w:ascii="Calibri" w:cs="Calibri" w:eastAsia="Calibri" w:hAnsi="Calibri"/>
                <w:sz w:val="22"/>
                <w:szCs w:val="22"/>
              </w:rPr>
              <w:t xml:space="preserve"> </w:t>
            </w:r>
            <w:r>
              <w:rPr>
                <w:rFonts w:ascii="Calibri" w:cs="Calibri" w:eastAsia="Calibri" w:hAnsi="Calibri"/>
                <w:i/>
                <w:iCs/>
                <w:sz w:val="22"/>
                <w:szCs w:val="22"/>
              </w:rPr>
              <w:t xml:space="preserve">May be accepted</w:t>
            </w:r>
            <w:r>
              <w:rPr>
                <w:rFonts w:ascii="Calibri" w:cs="Calibri" w:eastAsia="Calibri" w:hAnsi="Calibri"/>
                <w:sz w:val="22"/>
                <w:szCs w:val="22"/>
              </w:rPr>
              <w:t xml:space="preserve"> </w:t>
            </w:r>
            <w:r>
              <w:rPr>
                <w:rFonts w:ascii="Calibri" w:cs="Calibri" w:eastAsia="Calibri" w:hAnsi="Calibri"/>
                <w:b/>
                <w:bCs/>
                <w:sz w:val="22"/>
                <w:szCs w:val="22"/>
              </w:rPr>
              <w:t xml:space="preserve">is the door</w:t>
            </w:r>
            <w:r>
              <w:rPr>
                <w:rFonts w:ascii="Calibri" w:cs="Calibri" w:eastAsia="Calibri" w:hAnsi="Calibri"/>
                <w:sz w:val="22"/>
                <w:szCs w:val="22"/>
              </w:rPr>
              <w:t xml:space="preserve"> — </w:t>
            </w:r>
            <w:r>
              <w:rPr>
                <w:rFonts w:ascii="Calibri" w:cs="Calibri" w:eastAsia="Calibri" w:hAnsi="Calibri"/>
                <w:b/>
                <w:bCs/>
                <w:sz w:val="22"/>
                <w:szCs w:val="22"/>
              </w:rPr>
              <w:t xml:space="preserve">and Mrs Ajouz's May letter used those three words and had a reply that used them back.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complaint.</w:t>
            </w:r>
            <w:r>
              <w:rPr>
                <w:rFonts w:ascii="Calibri" w:cs="Calibri" w:eastAsia="Calibri" w:hAnsi="Calibri"/>
                <w:sz w:val="22"/>
                <w:szCs w:val="22"/>
              </w:rPr>
              <w:t xml:space="preserve"> </w:t>
            </w:r>
            <w:r>
              <w:rPr>
                <w:rFonts w:ascii="Calibri" w:cs="Calibri" w:eastAsia="Calibri" w:hAnsi="Calibri"/>
                <w:b/>
                <w:bCs/>
                <w:i/>
                <w:iCs/>
                <w:sz w:val="22"/>
                <w:szCs w:val="22"/>
              </w:rPr>
              <w:t xml:space="preserve">Hide behind</w:t>
            </w:r>
            <w:r>
              <w:rPr>
                <w:rFonts w:ascii="Calibri" w:cs="Calibri" w:eastAsia="Calibri" w:hAnsi="Calibri"/>
                <w:b/>
                <w:bCs/>
                <w:sz w:val="22"/>
                <w:szCs w:val="22"/>
              </w:rPr>
              <w:t xml:space="preserve"> names a motive; the habit is that the clause will be defended in two years by the person who wrote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form field with no alternative.</w:t>
            </w:r>
            <w:r>
              <w:rPr>
                <w:rFonts w:ascii="Calibri" w:cs="Calibri" w:eastAsia="Calibri" w:hAnsi="Calibri"/>
                <w:sz w:val="22"/>
                <w:szCs w:val="22"/>
              </w:rPr>
              <w:t xml:space="preserve"> ⚠ </w:t>
            </w:r>
            <w:r>
              <w:rPr>
                <w:rFonts w:ascii="Calibri" w:cs="Calibri" w:eastAsia="Calibri" w:hAnsi="Calibri"/>
                <w:b/>
                <w:bCs/>
                <w:sz w:val="22"/>
                <w:szCs w:val="22"/>
              </w:rPr>
              <w:t xml:space="preserve">Not a sentence at all,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and 18.2 is about exactly this, because a field is the only part of a system that cannot be argued with and must be filled.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complaints and the habit under each is one of the three.</w:t>
      </w:r>
      <w:r>
        <w:rPr>
          <w:rFonts w:ascii="Calibri" w:cs="Calibri" w:eastAsia="Calibri" w:hAnsi="Calibri"/>
          <w:sz w:val="22"/>
          <w:szCs w:val="22"/>
        </w:rPr>
        <w:t xml:space="preserve"> ⚠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a habit about dates and a field with no alternative — </w:t>
      </w:r>
      <w:r>
        <w:rPr>
          <w:rFonts w:ascii="Calibri" w:cs="Calibri" w:eastAsia="Calibri" w:hAnsi="Calibri"/>
          <w:b/>
          <w:bCs/>
          <w:sz w:val="22"/>
          <w:szCs w:val="22"/>
        </w:rPr>
        <w:t xml:space="preserve">and both are doors rather than walls, which the room will not see until 18.2 and 18.3.</w:t>
      </w:r>
      <w:r>
        <w:rPr>
          <w:rFonts w:ascii="Calibri" w:cs="Calibri" w:eastAsia="Calibri" w:hAnsi="Calibri"/>
          <w:sz w:val="22"/>
          <w:szCs w:val="22"/>
        </w:rPr>
        <w:t xml:space="preserve"> </w:t>
      </w:r>
      <w:r>
        <w:rPr>
          <w:rFonts w:ascii="Calibri" w:cs="Calibri" w:eastAsia="Calibri" w:hAnsi="Calibri"/>
          <w:b/>
          <w:bCs/>
          <w:sz w:val="22"/>
          <w:szCs w:val="22"/>
        </w:rPr>
        <w:t xml:space="preserve">Do not tell them; mark the two rows on the board and come back to them in the next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prose: eleven circulars of the registration directorate, read in order.</w:t>
            </w:r>
          </w:p>
          <w:p>
            <w:pPr>
              <w:spacing w:after="60"/>
            </w:pPr>
            <w:r>
              <w:rPr>
                <w:rFonts w:ascii="Calibri" w:cs="Calibri" w:eastAsia="Calibri" w:hAnsi="Calibri"/>
                <w:b/>
                <w:bCs/>
                <w:sz w:val="22"/>
                <w:szCs w:val="22"/>
              </w:rPr>
              <w:t xml:space="preserve">Habit one.</w:t>
            </w:r>
            <w:r>
              <w:rPr>
                <w:rFonts w:ascii="Calibri" w:cs="Calibri" w:eastAsia="Calibri" w:hAnsi="Calibri"/>
                <w:sz w:val="22"/>
                <w:szCs w:val="22"/>
              </w:rPr>
              <w:t xml:space="preserve"> </w:t>
            </w:r>
            <w:r>
              <w:rPr>
                <w:rFonts w:ascii="Calibri" w:cs="Calibri" w:eastAsia="Calibri" w:hAnsi="Calibri"/>
                <w:b/>
                <w:bCs/>
                <w:sz w:val="22"/>
                <w:szCs w:val="22"/>
              </w:rPr>
              <w:t xml:space="preserve">Procedure and no purpose.</w:t>
            </w:r>
            <w:r>
              <w:rPr>
                <w:rFonts w:ascii="Calibri" w:cs="Calibri" w:eastAsia="Calibri" w:hAnsi="Calibri"/>
                <w:sz w:val="22"/>
                <w:szCs w:val="22"/>
              </w:rPr>
              <w:t xml:space="preserve"> ⚠ </w:t>
            </w:r>
            <w:r>
              <w:rPr>
                <w:rFonts w:ascii="Calibri" w:cs="Calibri" w:eastAsia="Calibri" w:hAnsi="Calibri"/>
                <w:b/>
                <w:bCs/>
                <w:sz w:val="22"/>
                <w:szCs w:val="22"/>
              </w:rPr>
              <w:t xml:space="preserve">Eleven circulars, four kinds of sentence, all about the handling of paper.</w:t>
            </w:r>
            <w:r>
              <w:rPr>
                <w:rFonts w:ascii="Calibri" w:cs="Calibri" w:eastAsia="Calibri" w:hAnsi="Calibri"/>
                <w:sz w:val="22"/>
                <w:szCs w:val="22"/>
              </w:rPr>
              <w:t xml:space="preserve"> </w:t>
            </w:r>
            <w:r>
              <w:rPr>
                <w:rFonts w:ascii="Calibri" w:cs="Calibri" w:eastAsia="Calibri" w:hAnsi="Calibri"/>
                <w:b/>
                <w:bCs/>
                <w:sz w:val="22"/>
                <w:szCs w:val="22"/>
              </w:rPr>
              <w:t xml:space="preserve">Use: a purpose can be argued with and a procedure cannot.</w:t>
            </w:r>
          </w:p>
          <w:p>
            <w:pPr>
              <w:spacing w:after="60"/>
            </w:pPr>
            <w:r>
              <w:rPr>
                <w:rFonts w:ascii="Calibri" w:cs="Calibri" w:eastAsia="Calibri" w:hAnsi="Calibri"/>
                <w:b/>
                <w:bCs/>
                <w:sz w:val="22"/>
                <w:szCs w:val="22"/>
              </w:rPr>
              <w:t xml:space="preserve">Habit two.</w:t>
            </w:r>
            <w:r>
              <w:rPr>
                <w:rFonts w:ascii="Calibri" w:cs="Calibri" w:eastAsia="Calibri" w:hAnsi="Calibri"/>
                <w:sz w:val="22"/>
                <w:szCs w:val="22"/>
              </w:rPr>
              <w:t xml:space="preserve"> </w:t>
            </w:r>
            <w:r>
              <w:rPr>
                <w:rFonts w:ascii="Calibri" w:cs="Calibri" w:eastAsia="Calibri" w:hAnsi="Calibri"/>
                <w:b/>
                <w:bCs/>
                <w:sz w:val="22"/>
                <w:szCs w:val="22"/>
              </w:rPr>
              <w:t xml:space="preserve">People named by documents.</w:t>
            </w:r>
            <w:r>
              <w:rPr>
                <w:rFonts w:ascii="Calibri" w:cs="Calibri" w:eastAsia="Calibri" w:hAnsi="Calibri"/>
                <w:sz w:val="22"/>
                <w:szCs w:val="22"/>
              </w:rPr>
              <w:t xml:space="preserve">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w:t>
            </w:r>
            <w:r>
              <w:rPr>
                <w:rFonts w:ascii="Calibri" w:cs="Calibri" w:eastAsia="Calibri" w:hAnsi="Calibri"/>
                <w:b/>
                <w:bCs/>
                <w:sz w:val="22"/>
                <w:szCs w:val="22"/>
              </w:rPr>
              <w:t xml:space="preserve">Use: one rule covers four trades.</w:t>
            </w:r>
          </w:p>
          <w:p>
            <w:pPr>
              <w:spacing w:after="60"/>
            </w:pPr>
            <w:r>
              <w:rPr>
                <w:rFonts w:ascii="Calibri" w:cs="Calibri" w:eastAsia="Calibri" w:hAnsi="Calibri"/>
                <w:b/>
                <w:bCs/>
                <w:sz w:val="22"/>
                <w:szCs w:val="22"/>
              </w:rPr>
              <w:t xml:space="preserve">Habit three.</w:t>
            </w:r>
            <w:r>
              <w:rPr>
                <w:rFonts w:ascii="Calibri" w:cs="Calibri" w:eastAsia="Calibri" w:hAnsi="Calibri"/>
                <w:sz w:val="22"/>
                <w:szCs w:val="22"/>
              </w:rPr>
              <w:t xml:space="preserve"> </w:t>
            </w:r>
            <w:r>
              <w:rPr>
                <w:rFonts w:ascii="Calibri" w:cs="Calibri" w:eastAsia="Calibri" w:hAnsi="Calibri"/>
                <w:b/>
                <w:bCs/>
                <w:sz w:val="22"/>
                <w:szCs w:val="22"/>
              </w:rPr>
              <w:t xml:space="preserve">Every clause written to be defended.</w:t>
            </w:r>
            <w:r>
              <w:rPr>
                <w:rFonts w:ascii="Calibri" w:cs="Calibri" w:eastAsia="Calibri" w:hAnsi="Calibri"/>
                <w:sz w:val="22"/>
                <w:szCs w:val="22"/>
              </w:rPr>
              <w:t xml:space="preserve"> </w:t>
            </w:r>
            <w:r>
              <w:rPr>
                <w:rFonts w:ascii="Calibri" w:cs="Calibri" w:eastAsia="Calibri" w:hAnsi="Calibri"/>
                <w:i/>
                <w:iCs/>
                <w:sz w:val="22"/>
                <w:szCs w:val="22"/>
              </w:rPr>
              <w:t xml:space="preserve">May be accepted.</w:t>
            </w:r>
            <w:r>
              <w:rPr>
                <w:rFonts w:ascii="Calibri" w:cs="Calibri" w:eastAsia="Calibri" w:hAnsi="Calibri"/>
                <w:sz w:val="22"/>
                <w:szCs w:val="22"/>
              </w:rPr>
              <w:t xml:space="preserve"> </w:t>
            </w:r>
            <w:r>
              <w:rPr>
                <w:rFonts w:ascii="Calibri" w:cs="Calibri" w:eastAsia="Calibri" w:hAnsi="Calibri"/>
                <w:b/>
                <w:bCs/>
                <w:sz w:val="22"/>
                <w:szCs w:val="22"/>
              </w:rPr>
              <w:t xml:space="preserve">Use: the door I walked through in May.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all three have a use.</w:t>
            </w:r>
            <w:r>
              <w:rPr>
                <w:rFonts w:ascii="Calibri" w:cs="Calibri" w:eastAsia="Calibri" w:hAnsi="Calibri"/>
                <w:sz w:val="22"/>
                <w:szCs w:val="22"/>
              </w:rPr>
              <w:t xml:space="preserve"> </w:t>
            </w:r>
            <w:r>
              <w:rPr>
                <w:rFonts w:ascii="Calibri" w:cs="Calibri" w:eastAsia="Calibri" w:hAnsi="Calibri"/>
                <w:b/>
                <w:bCs/>
                <w:sz w:val="22"/>
                <w:szCs w:val="22"/>
              </w:rPr>
              <w:t xml:space="preserve">And the habit I could use tomorrow is the third</w:t>
            </w:r>
            <w:r>
              <w:rPr>
                <w:rFonts w:ascii="Calibri" w:cs="Calibri" w:eastAsia="Calibri" w:hAnsi="Calibri"/>
                <w:sz w:val="22"/>
                <w:szCs w:val="22"/>
              </w:rPr>
              <w:t xml:space="preserve"> — </w:t>
            </w:r>
            <w:r>
              <w:rPr>
                <w:rFonts w:ascii="Calibri" w:cs="Calibri" w:eastAsia="Calibri" w:hAnsi="Calibri"/>
                <w:b/>
                <w:bCs/>
                <w:sz w:val="22"/>
                <w:szCs w:val="22"/>
              </w:rPr>
              <w:t xml:space="preserve">which was the answer seven times in ten in this room, because the third habit is the only one that gives you a form of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read eleven circulars from the registration directorate, in order, in one evening, which she had never done in nine years, and the first thing she looked for was the purpose of the certificate, and there is no sentence anywhere in the eleven that says what it is for. Mrs Khoury said that is the first habit, and procedure and no purpose: who may apply, what must accompany the application, what happens if it is late, how long it is valid, and nothing at all about why the thing exists, which took her two hours to be sure of because she kept assuming she had missed it. Mr Attar asked why they would leave that out, and Mrs Oueidat said because a purpose can be argued with and a procedure cannot, since the moment a circular says what a rule is for, every applicant whose case meets the purpose and not the procedure has a letter to write. Dr Qabbani asked about the second habit, and it describes people by the document they hold: the holder of a current certificate, not the pharmacist, not the owner, not the person, and she was annoyed by that for about an hour and then saw what it is for, because one rule covers four trades and a dozen kinds of premises and it covers them because it never names any of them. Mrs Khoury said that is the moment the cycle turns: an hour of annoyance and then a use, because the holder of is not evasion but how one page does the work of twelve. Mrs Rizk asked for the third, and every sentence is written to be read by somebody who will have to defend it: may be accepted, is not ordinarily required, shall be determined by the directorate, with no actor and a door left open in every clause, and when she wrote back using may be accepted about her own file the reply used it too, which had never happened in nine years of her writing please accept. Mr Tayara said so she imitated it, and Mrs Khoury said she borrowed it, which is not the same, because imitating means adopting the claims as well as the words and borrowing means taking the register and refusing the premise. Mr Shihabi asked what happens if you make fun of it instead, and you have told the only person who can help you that you think their working life is absurd. Mrs Tarabishi said hers is a registry and the prose is quite different, and then name its habits and not these, because the three are not universal and the method is. And Mrs Ajouz said the thing she will take away is the two hours she spent looking for a sentence that said what the certificate was for, and the reason she could not find it is that there is not one.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arithmetical: nine years of irritation produced no letters, and one evening of reading eleven circulars in order produced a sentence that got an answer.</w:t>
      </w:r>
      <w:r>
        <w:rPr>
          <w:rFonts w:ascii="Calibri" w:cs="Calibri" w:eastAsia="Calibri" w:hAnsi="Calibri"/>
          <w:sz w:val="22"/>
          <w:szCs w:val="22"/>
        </w:rPr>
        <w:t xml:space="preserve"> </w:t>
      </w:r>
      <w:r>
        <w:rPr>
          <w:rFonts w:ascii="Calibri" w:cs="Calibri" w:eastAsia="Calibri" w:hAnsi="Calibri"/>
          <w:b/>
          <w:bCs/>
          <w:sz w:val="22"/>
          <w:szCs w:val="22"/>
        </w:rPr>
        <w:t xml:space="preserve">Read it and then ask the room how long they have been irritated by the prose they brought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ran from eight months to nineteen years, and nobody had read it in order.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tone in the reading</w:t>
      </w:r>
      <w:r>
        <w:rPr>
          <w:rFonts w:ascii="Calibri" w:cs="Calibri" w:eastAsia="Calibri" w:hAnsi="Calibri"/>
          <w:sz w:val="22"/>
          <w:szCs w:val="22"/>
        </w:rPr>
        <w:t xml:space="preserve"> → </w:t>
      </w:r>
      <w:r>
        <w:rPr>
          <w:rFonts w:ascii="Calibri" w:cs="Calibri" w:eastAsia="Calibri" w:hAnsi="Calibri"/>
          <w:b/>
          <w:bCs/>
          <w:sz w:val="22"/>
          <w:szCs w:val="22"/>
        </w:rPr>
        <w:t xml:space="preserve">eight of ten, and four get a laugh.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cannot write</w:t>
      </w:r>
      <w:r>
        <w:rPr>
          <w:rFonts w:ascii="Calibri" w:cs="Calibri" w:eastAsia="Calibri" w:hAnsi="Calibri"/>
          <w:sz w:val="22"/>
          <w:szCs w:val="22"/>
        </w:rPr>
        <w:t xml:space="preserve"> → </w:t>
      </w:r>
      <w:r>
        <w:rPr>
          <w:rFonts w:ascii="Calibri" w:cs="Calibri" w:eastAsia="Calibri" w:hAnsi="Calibri"/>
          <w:b/>
          <w:bCs/>
          <w:sz w:val="22"/>
          <w:szCs w:val="22"/>
        </w:rPr>
        <w:t xml:space="preserve">a verdict on the writers.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It is deliberately obscure</w:t>
      </w:r>
      <w:r>
        <w:rPr>
          <w:rFonts w:ascii="Calibri" w:cs="Calibri" w:eastAsia="Calibri" w:hAnsi="Calibri"/>
          <w:sz w:val="22"/>
          <w:szCs w:val="22"/>
        </w:rPr>
        <w:t xml:space="preserve"> → </w:t>
      </w:r>
      <w:r>
        <w:rPr>
          <w:rFonts w:ascii="Calibri" w:cs="Calibri" w:eastAsia="Calibri" w:hAnsi="Calibri"/>
          <w:b/>
          <w:bCs/>
          <w:sz w:val="22"/>
          <w:szCs w:val="22"/>
        </w:rPr>
        <w:t xml:space="preserve">a motive, which cannot be checked.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habit with no use</w:t>
      </w:r>
      <w:r>
        <w:rPr>
          <w:rFonts w:ascii="Calibri" w:cs="Calibri" w:eastAsia="Calibri" w:hAnsi="Calibri"/>
          <w:sz w:val="22"/>
          <w:szCs w:val="22"/>
        </w:rPr>
        <w:t xml:space="preserve"> → </w:t>
      </w:r>
      <w:r>
        <w:rPr>
          <w:rFonts w:ascii="Calibri" w:cs="Calibri" w:eastAsia="Calibri" w:hAnsi="Calibri"/>
          <w:b/>
          <w:bCs/>
          <w:sz w:val="22"/>
          <w:szCs w:val="22"/>
        </w:rPr>
        <w:t xml:space="preserve">a complaint with a number in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Three habits from the dialogue rather than from the prose brought in</w:t>
      </w:r>
      <w:r>
        <w:rPr>
          <w:rFonts w:ascii="Calibri" w:cs="Calibri" w:eastAsia="Calibri" w:hAnsi="Calibri"/>
          <w:sz w:val="22"/>
          <w:szCs w:val="22"/>
        </w:rPr>
        <w:t xml:space="preserve"> → </w:t>
      </w:r>
      <w:r>
        <w:rPr>
          <w:rFonts w:ascii="Calibri" w:cs="Calibri" w:eastAsia="Calibri" w:hAnsi="Calibri"/>
          <w:b/>
          <w:bCs/>
          <w:sz w:val="22"/>
          <w:szCs w:val="22"/>
        </w:rPr>
        <w:t xml:space="preserve">the method is universal and the habits are not.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Everything explained</w:t>
      </w:r>
      <w:r>
        <w:rPr>
          <w:rFonts w:ascii="Calibri" w:cs="Calibri" w:eastAsia="Calibri" w:hAnsi="Calibri"/>
          <w:sz w:val="22"/>
          <w:szCs w:val="22"/>
        </w:rPr>
        <w:t xml:space="preserve"> → </w:t>
      </w:r>
      <w:r>
        <w:rPr>
          <w:rFonts w:ascii="Calibri" w:cs="Calibri" w:eastAsia="Calibri" w:hAnsi="Calibri"/>
          <w:b/>
          <w:bCs/>
          <w:sz w:val="22"/>
          <w:szCs w:val="22"/>
        </w:rPr>
        <w:t xml:space="preserve">the unplaceable sentence is where the purpose usually is.</w:t>
      </w:r>
    </w:p>
    <w:p>
      <w:pPr>
        <w:spacing w:after="60"/>
      </w:pPr>
      <w:r>
        <w:rPr>
          <w:rFonts w:ascii="Calibri" w:cs="Calibri" w:eastAsia="Calibri" w:hAnsi="Calibri"/>
          <w:b/>
          <w:bCs/>
          <w:color w:val="0F6E6E"/>
          <w:sz w:val="22"/>
          <w:szCs w:val="22"/>
        </w:rPr>
        <w:t xml:space="preserve">Board – the ten sentences, and the habit under each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18.1 Stage 1a with the ten official sentences on the board.</w:t>
      </w:r>
      <w:r>
        <w:rPr>
          <w:rFonts w:ascii="Calibri" w:cs="Calibri" w:eastAsia="Calibri" w:hAnsi="Calibri"/>
          <w:sz w:val="22"/>
          <w:szCs w:val="22"/>
        </w:rPr>
        <w:t xml:space="preserve"> </w:t>
      </w:r>
      <w:r>
        <w:rPr>
          <w:rFonts w:ascii="Calibri" w:cs="Calibri" w:eastAsia="Calibri" w:hAnsi="Calibri"/>
          <w:b/>
          <w:bCs/>
          <w:sz w:val="22"/>
          <w:szCs w:val="22"/>
        </w:rPr>
        <w:t xml:space="preserve">Fill the middle column with the room and the right-hand column last.</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one that stops the exercise being a game</w:t>
      </w:r>
      <w:r>
        <w:rPr>
          <w:rFonts w:ascii="Calibri" w:cs="Calibri" w:eastAsia="Calibri" w:hAnsi="Calibri"/>
          <w:sz w:val="22"/>
          <w:szCs w:val="22"/>
        </w:rPr>
        <w:t xml:space="preserve"> — </w:t>
      </w:r>
      <w:r>
        <w:rPr>
          <w:rFonts w:ascii="Calibri" w:cs="Calibri" w:eastAsia="Calibri" w:hAnsi="Calibri"/>
          <w:b/>
          <w:bCs/>
          <w:sz w:val="22"/>
          <w:szCs w:val="22"/>
        </w:rPr>
        <w:t xml:space="preserve">and three of the ten uses will be borrowed in 18.5 by the students who brought the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OFFICIAL SENTENCE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HABIT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HABIT IS FOR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holder of a current certificate may apply.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rule over four trades; a door left open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shall be determined by the directorate.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actor, no criterion, defensible in two years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transfer certificate is not ordinarily required.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Not ordinarily</w:t>
            </w:r>
            <w:r>
              <w:rPr>
                <w:rFonts w:ascii="Calibri" w:cs="Calibri" w:eastAsia="Calibri" w:hAnsi="Calibri"/>
                <w:b/>
                <w:bCs/>
                <w:sz w:val="20"/>
                <w:szCs w:val="20"/>
              </w:rPr>
              <w:t xml:space="preserve"> is the door 18.3 uses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Registration shall take effect from the date of determination.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register is the authority, not the act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 may be accepted.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door; and the words Mrs Ajouz borrowed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7: previous school.</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field with no alternative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must be filled; 18.2</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order that a branch may be identified by its stock.</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purpose — the only one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stock and not about people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not eligible under paragraph 4.</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 not a shape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 refuses this one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provision exists for a case of this kind.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dressed as procedure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Refused in five words in 18.5</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Acceptable alternatives where records are not held.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Unpublished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18.7, and it has been in a drawer since 2017</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hours, and so long because she kept assuming she had missed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useful one in the paragraph</w:t>
      </w:r>
      <w:r>
        <w:rPr>
          <w:rFonts w:ascii="Calibri" w:cs="Calibri" w:eastAsia="Calibri" w:hAnsi="Calibri"/>
          <w:sz w:val="22"/>
          <w:szCs w:val="22"/>
        </w:rPr>
        <w:t xml:space="preserve">: an absence in a document is hard to be sure of, and a reader who gives up after twenty minutes will report a purpose that is not there — </w:t>
      </w:r>
      <w:r>
        <w:rPr>
          <w:rFonts w:ascii="Calibri" w:cs="Calibri" w:eastAsia="Calibri" w:hAnsi="Calibri"/>
          <w:b/>
          <w:bCs/>
          <w:sz w:val="22"/>
          <w:szCs w:val="22"/>
        </w:rPr>
        <w:t xml:space="preserve">and the room's searches in this class ran from twenty minutes to two hours.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April she wrote </w:t>
      </w:r>
      <w:r>
        <w:rPr>
          <w:rFonts w:ascii="Calibri" w:cs="Calibri" w:eastAsia="Calibri" w:hAnsi="Calibri"/>
          <w:b/>
          <w:bCs/>
          <w:i/>
          <w:iCs/>
          <w:sz w:val="22"/>
          <w:szCs w:val="22"/>
        </w:rPr>
        <w:t xml:space="preserve">please accept the day-book</w:t>
      </w:r>
      <w:r>
        <w:rPr>
          <w:rFonts w:ascii="Calibri" w:cs="Calibri" w:eastAsia="Calibri" w:hAnsi="Calibri"/>
          <w:b/>
          <w:bCs/>
          <w:sz w:val="22"/>
          <w:szCs w:val="22"/>
        </w:rPr>
        <w:t xml:space="preserve"> and had a refusal in eleven days.</w:t>
      </w:r>
      <w:r>
        <w:rPr>
          <w:rFonts w:ascii="Calibri" w:cs="Calibri" w:eastAsia="Calibri" w:hAnsi="Calibri"/>
          <w:sz w:val="22"/>
          <w:szCs w:val="22"/>
        </w:rPr>
        <w:t xml:space="preserve"> </w:t>
      </w:r>
      <w:r>
        <w:rPr>
          <w:rFonts w:ascii="Calibri" w:cs="Calibri" w:eastAsia="Calibri" w:hAnsi="Calibri"/>
          <w:b/>
          <w:bCs/>
          <w:sz w:val="22"/>
          <w:szCs w:val="22"/>
        </w:rPr>
        <w:t xml:space="preserve">In May she wrote </w:t>
      </w:r>
      <w:r>
        <w:rPr>
          <w:rFonts w:ascii="Calibri" w:cs="Calibri" w:eastAsia="Calibri" w:hAnsi="Calibri"/>
          <w:b/>
          <w:bCs/>
          <w:i/>
          <w:iCs/>
          <w:sz w:val="22"/>
          <w:szCs w:val="22"/>
        </w:rPr>
        <w:t xml:space="preserve">the day-book may be accepted under the terms of circular 4 of 2019, in which it is not ordinarily required that the register be printed</w:t>
      </w:r>
      <w:r>
        <w:rPr>
          <w:rFonts w:ascii="Calibri" w:cs="Calibri" w:eastAsia="Calibri" w:hAnsi="Calibri"/>
          <w:sz w:val="22"/>
          <w:szCs w:val="22"/>
        </w:rPr>
        <w:t xml:space="preserve"> — </w:t>
      </w:r>
      <w:r>
        <w:rPr>
          <w:rFonts w:ascii="Calibri" w:cs="Calibri" w:eastAsia="Calibri" w:hAnsi="Calibri"/>
          <w:b/>
          <w:bCs/>
          <w:sz w:val="22"/>
          <w:szCs w:val="22"/>
        </w:rPr>
        <w:t xml:space="preserve">and the reply used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back at her and asked for a photograph of the page, which is a request and not a refusal.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 years of irritation produced no letters at all.</w:t>
      </w:r>
      <w:r>
        <w:rPr>
          <w:rFonts w:ascii="Calibri" w:cs="Calibri" w:eastAsia="Calibri" w:hAnsi="Calibri"/>
          <w:sz w:val="22"/>
          <w:szCs w:val="22"/>
        </w:rPr>
        <w:t xml:space="preserve"> </w:t>
      </w:r>
      <w:r>
        <w:rPr>
          <w:rFonts w:ascii="Calibri" w:cs="Calibri" w:eastAsia="Calibri" w:hAnsi="Calibri"/>
          <w:b/>
          <w:bCs/>
          <w:sz w:val="22"/>
          <w:szCs w:val="22"/>
        </w:rPr>
        <w:t xml:space="preserve">One evening of reading in order produced a sentence that got an answer</w:t>
      </w:r>
      <w:r>
        <w:rPr>
          <w:rFonts w:ascii="Calibri" w:cs="Calibri" w:eastAsia="Calibri" w:hAnsi="Calibri"/>
          <w:sz w:val="22"/>
          <w:szCs w:val="22"/>
        </w:rPr>
        <w:t xml:space="preserve"> — </w:t>
      </w:r>
      <w:r>
        <w:rPr>
          <w:rFonts w:ascii="Calibri" w:cs="Calibri" w:eastAsia="Calibri" w:hAnsi="Calibri"/>
          <w:b/>
          <w:bCs/>
          <w:sz w:val="22"/>
          <w:szCs w:val="22"/>
        </w:rPr>
        <w:t xml:space="preserve">and she adds the sentence that makes the whole note honest: the irritation was doing nothing except making her feel like the reasonable party.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eleven circulars</w:t>
            </w:r>
            <w:r>
              <w:rPr>
                <w:rFonts w:ascii="Calibri" w:cs="Calibri" w:eastAsia="Calibri" w:hAnsi="Calibri"/>
                <w:sz w:val="22"/>
                <w:szCs w:val="22"/>
              </w:rPr>
              <w:t xml:space="preserve"> · </w:t>
            </w:r>
            <w:r>
              <w:rPr>
                <w:rFonts w:ascii="Calibri" w:cs="Calibri" w:eastAsia="Calibri" w:hAnsi="Calibri"/>
                <w:i/>
                <w:iCs/>
                <w:sz w:val="22"/>
                <w:szCs w:val="22"/>
              </w:rPr>
              <w:t xml:space="preserve">read in order, one evening</w:t>
            </w:r>
            <w:r>
              <w:rPr>
                <w:rFonts w:ascii="Calibri" w:cs="Calibri" w:eastAsia="Calibri" w:hAnsi="Calibri"/>
                <w:sz w:val="22"/>
                <w:szCs w:val="22"/>
              </w:rPr>
              <w:t xml:space="preserve"> · </w:t>
            </w:r>
            <w:r>
              <w:rPr>
                <w:rFonts w:ascii="Calibri" w:cs="Calibri" w:eastAsia="Calibri" w:hAnsi="Calibri"/>
                <w:b/>
                <w:bCs/>
                <w:sz w:val="22"/>
                <w:szCs w:val="22"/>
              </w:rPr>
              <w:t xml:space="preserve">3 June</w:t>
            </w:r>
          </w:p>
          <w:p>
            <w:pPr>
              <w:spacing w:after="60"/>
            </w:pP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The purpose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There is no sentence in the eleven that says what it is for, and it took me two hours to be sure.</w:t>
            </w:r>
          </w:p>
          <w:p>
            <w:pPr>
              <w:spacing w:after="60"/>
            </w:pPr>
            <w:r>
              <w:rPr>
                <w:rFonts w:ascii="Calibri" w:cs="Calibri" w:eastAsia="Calibri" w:hAnsi="Calibri"/>
                <w:b/>
                <w:bCs/>
                <w:sz w:val="22"/>
                <w:szCs w:val="22"/>
              </w:rPr>
              <w:t xml:space="preserve">Habit one · Procedure and no purpose.</w:t>
            </w:r>
            <w:r>
              <w:rPr>
                <w:rFonts w:ascii="Calibri" w:cs="Calibri" w:eastAsia="Calibri" w:hAnsi="Calibri"/>
                <w:sz w:val="22"/>
                <w:szCs w:val="22"/>
              </w:rPr>
              <w:t xml:space="preserve"> </w:t>
            </w:r>
            <w:r>
              <w:rPr>
                <w:rFonts w:ascii="Calibri" w:cs="Calibri" w:eastAsia="Calibri" w:hAnsi="Calibri"/>
                <w:b/>
                <w:bCs/>
                <w:sz w:val="22"/>
                <w:szCs w:val="22"/>
              </w:rPr>
              <w:t xml:space="preserve">Who may apply, what must accompany an application, what happens when it is late, how long it remains valid.</w:t>
            </w:r>
            <w:r>
              <w:rPr>
                <w:rFonts w:ascii="Calibri" w:cs="Calibri" w:eastAsia="Calibri" w:hAnsi="Calibri"/>
                <w:sz w:val="22"/>
                <w:szCs w:val="22"/>
              </w:rPr>
              <w:t xml:space="preserve"> ⚠ </w:t>
            </w:r>
            <w:r>
              <w:rPr>
                <w:rFonts w:ascii="Calibri" w:cs="Calibri" w:eastAsia="Calibri" w:hAnsi="Calibri"/>
                <w:b/>
                <w:bCs/>
                <w:sz w:val="22"/>
                <w:szCs w:val="22"/>
              </w:rPr>
              <w:t xml:space="preserve">What it is for: a purpose can be argued with and a procedure cannot.</w:t>
            </w:r>
          </w:p>
          <w:p>
            <w:pPr>
              <w:spacing w:after="60"/>
            </w:pPr>
            <w:r>
              <w:rPr>
                <w:rFonts w:ascii="Calibri" w:cs="Calibri" w:eastAsia="Calibri" w:hAnsi="Calibri"/>
                <w:b/>
                <w:bCs/>
                <w:sz w:val="22"/>
                <w:szCs w:val="22"/>
              </w:rPr>
              <w:t xml:space="preserve">Habit two · People are named by the documents they hold.</w:t>
            </w:r>
            <w:r>
              <w:rPr>
                <w:rFonts w:ascii="Calibri" w:cs="Calibri" w:eastAsia="Calibri" w:hAnsi="Calibri"/>
                <w:sz w:val="22"/>
                <w:szCs w:val="22"/>
              </w:rPr>
              <w:t xml:space="preserve">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 </w:t>
            </w:r>
            <w:r>
              <w:rPr>
                <w:rFonts w:ascii="Calibri" w:cs="Calibri" w:eastAsia="Calibri" w:hAnsi="Calibri"/>
                <w:b/>
                <w:bCs/>
                <w:sz w:val="22"/>
                <w:szCs w:val="22"/>
              </w:rPr>
              <w:t xml:space="preserve">I was annoyed by this for about an hour.</w:t>
            </w:r>
            <w:r>
              <w:rPr>
                <w:rFonts w:ascii="Calibri" w:cs="Calibri" w:eastAsia="Calibri" w:hAnsi="Calibri"/>
                <w:sz w:val="22"/>
                <w:szCs w:val="22"/>
              </w:rPr>
              <w:t xml:space="preserve"> </w:t>
            </w:r>
            <w:r>
              <w:rPr>
                <w:rFonts w:ascii="Calibri" w:cs="Calibri" w:eastAsia="Calibri" w:hAnsi="Calibri"/>
                <w:b/>
                <w:bCs/>
                <w:sz w:val="22"/>
                <w:szCs w:val="22"/>
              </w:rPr>
              <w:t xml:space="preserve">What it is for: one rule covers four trades.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the graduate school's submission guidance</w:t>
            </w:r>
            <w:r>
              <w:rPr>
                <w:rFonts w:ascii="Calibri" w:cs="Calibri" w:eastAsia="Calibri" w:hAnsi="Calibri"/>
                <w:sz w:val="22"/>
                <w:szCs w:val="22"/>
              </w:rPr>
              <w:t xml:space="preserve"> · </w:t>
            </w:r>
            <w:r>
              <w:rPr>
                <w:rFonts w:ascii="Calibri" w:cs="Calibri" w:eastAsia="Calibri" w:hAnsi="Calibri"/>
                <w:i/>
                <w:iCs/>
                <w:sz w:val="22"/>
                <w:szCs w:val="22"/>
              </w:rPr>
              <w:t xml:space="preserve">six documents, read in order</w:t>
            </w:r>
            <w:r>
              <w:rPr>
                <w:rFonts w:ascii="Calibri" w:cs="Calibri" w:eastAsia="Calibri" w:hAnsi="Calibri"/>
                <w:sz w:val="22"/>
                <w:szCs w:val="22"/>
              </w:rPr>
              <w:t xml:space="preserve"> · </w:t>
            </w:r>
            <w:r>
              <w:rPr>
                <w:rFonts w:ascii="Calibri" w:cs="Calibri" w:eastAsia="Calibri" w:hAnsi="Calibri"/>
                <w:b/>
                <w:bCs/>
                <w:sz w:val="22"/>
                <w:szCs w:val="22"/>
              </w:rPr>
              <w:t xml:space="preserve">8 June</w:t>
            </w:r>
          </w:p>
          <w:p>
            <w:pPr>
              <w:spacing w:after="60"/>
            </w:pP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A statement of what the submission deadline is for.</w:t>
            </w:r>
            <w:r>
              <w:rPr>
                <w:rFonts w:ascii="Calibri" w:cs="Calibri" w:eastAsia="Calibri" w:hAnsi="Calibri"/>
                <w:sz w:val="22"/>
                <w:szCs w:val="22"/>
              </w:rPr>
              <w:t xml:space="preserve"> ⚠ </w:t>
            </w:r>
            <w:r>
              <w:rPr>
                <w:rFonts w:ascii="Calibri" w:cs="Calibri" w:eastAsia="Calibri" w:hAnsi="Calibri"/>
                <w:b/>
                <w:bCs/>
                <w:sz w:val="22"/>
                <w:szCs w:val="22"/>
              </w:rPr>
              <w:t xml:space="preserve">There is one, in a footnote to the 2018 handbook: </w:t>
            </w:r>
            <w:r>
              <w:rPr>
                <w:rFonts w:ascii="Calibri" w:cs="Calibri" w:eastAsia="Calibri" w:hAnsi="Calibri"/>
                <w:b/>
                <w:bCs/>
                <w:i/>
                <w:iCs/>
                <w:sz w:val="22"/>
                <w:szCs w:val="22"/>
              </w:rPr>
              <w:t xml:space="preserve">so that examiners are appointed for a single cohort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took me forty minutes and I had read the handbook four times without seeing it.</w:t>
            </w:r>
          </w:p>
          <w:p>
            <w:pPr>
              <w:spacing w:after="60"/>
            </w:pPr>
            <w:r>
              <w:rPr>
                <w:rFonts w:ascii="Calibri" w:cs="Calibri" w:eastAsia="Calibri" w:hAnsi="Calibri"/>
                <w:b/>
                <w:bCs/>
                <w:sz w:val="22"/>
                <w:szCs w:val="22"/>
              </w:rPr>
              <w:t xml:space="preserve">Habit one · Everything is expressed as a date.</w:t>
            </w:r>
            <w:r>
              <w:rPr>
                <w:rFonts w:ascii="Calibri" w:cs="Calibri" w:eastAsia="Calibri" w:hAnsi="Calibri"/>
                <w:sz w:val="22"/>
                <w:szCs w:val="22"/>
              </w:rPr>
              <w:t xml:space="preserve"> </w:t>
            </w:r>
            <w:r>
              <w:rPr>
                <w:rFonts w:ascii="Calibri" w:cs="Calibri" w:eastAsia="Calibri" w:hAnsi="Calibri"/>
                <w:b/>
                <w:bCs/>
                <w:sz w:val="22"/>
                <w:szCs w:val="22"/>
              </w:rPr>
              <w:t xml:space="preserve">Nineteen dates in six documents and three conditions.</w:t>
            </w:r>
            <w:r>
              <w:rPr>
                <w:rFonts w:ascii="Calibri" w:cs="Calibri" w:eastAsia="Calibri" w:hAnsi="Calibri"/>
                <w:sz w:val="22"/>
                <w:szCs w:val="22"/>
              </w:rPr>
              <w:t xml:space="preserve"> ⚠ </w:t>
            </w:r>
            <w:r>
              <w:rPr>
                <w:rFonts w:ascii="Calibri" w:cs="Calibri" w:eastAsia="Calibri" w:hAnsi="Calibri"/>
                <w:b/>
                <w:bCs/>
                <w:sz w:val="22"/>
                <w:szCs w:val="22"/>
              </w:rPr>
              <w:t xml:space="preserve">What it is for: a date can be verified by a clerk with a calendar and a condition cannot</w:t>
            </w:r>
            <w:r>
              <w:rPr>
                <w:rFonts w:ascii="Calibri" w:cs="Calibri" w:eastAsia="Calibri" w:hAnsi="Calibri"/>
                <w:sz w:val="22"/>
                <w:szCs w:val="22"/>
              </w:rPr>
              <w:t xml:space="preserve"> — </w:t>
            </w:r>
            <w:r>
              <w:rPr>
                <w:rFonts w:ascii="Calibri" w:cs="Calibri" w:eastAsia="Calibri" w:hAnsi="Calibri"/>
                <w:b/>
                <w:bCs/>
                <w:sz w:val="22"/>
                <w:szCs w:val="22"/>
              </w:rPr>
              <w:t xml:space="preserve">and the registry has one member of staff for two hundred candidates.</w:t>
            </w:r>
          </w:p>
          <w:p>
            <w:pPr>
              <w:spacing w:after="60"/>
            </w:pPr>
            <w:r>
              <w:rPr>
                <w:rFonts w:ascii="Calibri" w:cs="Calibri" w:eastAsia="Calibri" w:hAnsi="Calibri"/>
                <w:b/>
                <w:bCs/>
                <w:sz w:val="22"/>
                <w:szCs w:val="22"/>
              </w:rPr>
              <w:t xml:space="preserve">Habit two · The candidate is named by the stage reached.</w:t>
            </w:r>
            <w:r>
              <w:rPr>
                <w:rFonts w:ascii="Calibri" w:cs="Calibri" w:eastAsia="Calibri" w:hAnsi="Calibri"/>
                <w:sz w:val="22"/>
                <w:szCs w:val="22"/>
              </w:rPr>
              <w:t xml:space="preserve"> </w:t>
            </w:r>
            <w:r>
              <w:rPr>
                <w:rFonts w:ascii="Calibri" w:cs="Calibri" w:eastAsia="Calibri" w:hAnsi="Calibri"/>
                <w:i/>
                <w:iCs/>
                <w:sz w:val="22"/>
                <w:szCs w:val="22"/>
              </w:rPr>
              <w:t xml:space="preserve">A candidate in the third year of registration.</w:t>
            </w:r>
            <w:r>
              <w:rPr>
                <w:rFonts w:ascii="Calibri" w:cs="Calibri" w:eastAsia="Calibri" w:hAnsi="Calibri"/>
                <w:sz w:val="22"/>
                <w:szCs w:val="22"/>
              </w:rPr>
              <w:t xml:space="preserve"> </w:t>
            </w:r>
            <w:r>
              <w:rPr>
                <w:rFonts w:ascii="Calibri" w:cs="Calibri" w:eastAsia="Calibri" w:hAnsi="Calibri"/>
                <w:b/>
                <w:bCs/>
                <w:sz w:val="22"/>
                <w:szCs w:val="22"/>
              </w:rPr>
              <w:t xml:space="preserve">Not by subject, department or supervisor.</w:t>
            </w:r>
            <w:r>
              <w:rPr>
                <w:rFonts w:ascii="Calibri" w:cs="Calibri" w:eastAsia="Calibri" w:hAnsi="Calibri"/>
                <w:sz w:val="22"/>
                <w:szCs w:val="22"/>
              </w:rPr>
              <w:t xml:space="preserve"> ⚠ </w:t>
            </w:r>
            <w:r>
              <w:rPr>
                <w:rFonts w:ascii="Calibri" w:cs="Calibri" w:eastAsia="Calibri" w:hAnsi="Calibri"/>
                <w:b/>
                <w:bCs/>
                <w:sz w:val="22"/>
                <w:szCs w:val="22"/>
              </w:rPr>
              <w:t xml:space="preserve">I resented this for a day.</w:t>
            </w:r>
            <w:r>
              <w:rPr>
                <w:rFonts w:ascii="Calibri" w:cs="Calibri" w:eastAsia="Calibri" w:hAnsi="Calibri"/>
                <w:sz w:val="22"/>
                <w:szCs w:val="22"/>
              </w:rPr>
              <w:t xml:space="preserve"> </w:t>
            </w:r>
            <w:r>
              <w:rPr>
                <w:rFonts w:ascii="Calibri" w:cs="Calibri" w:eastAsia="Calibri" w:hAnsi="Calibri"/>
                <w:b/>
                <w:bCs/>
                <w:sz w:val="22"/>
                <w:szCs w:val="22"/>
              </w:rPr>
              <w:t xml:space="preserve">What it is for: the guidance covers eleven departments whose years do not mean the same thing, and the stage is the only thing they share.</w:t>
            </w:r>
          </w:p>
          <w:p>
            <w:pPr>
              <w:spacing w:after="60"/>
            </w:pPr>
            <w:r>
              <w:rPr>
                <w:rFonts w:ascii="Calibri" w:cs="Calibri" w:eastAsia="Calibri" w:hAnsi="Calibri"/>
                <w:b/>
                <w:bCs/>
                <w:sz w:val="22"/>
                <w:szCs w:val="22"/>
              </w:rPr>
              <w:t xml:space="preserve">Habit three · Every provision names who decides and nothing else.</w:t>
            </w:r>
            <w:r>
              <w:rPr>
                <w:rFonts w:ascii="Calibri" w:cs="Calibri" w:eastAsia="Calibri" w:hAnsi="Calibri"/>
                <w:sz w:val="22"/>
                <w:szCs w:val="22"/>
              </w:rPr>
              <w:t xml:space="preserve"> </w:t>
            </w:r>
            <w:r>
              <w:rPr>
                <w:rFonts w:ascii="Calibri" w:cs="Calibri" w:eastAsia="Calibri" w:hAnsi="Calibri"/>
                <w:i/>
                <w:iCs/>
                <w:sz w:val="22"/>
                <w:szCs w:val="22"/>
              </w:rPr>
              <w:t xml:space="preserve">The Dean may, on the recommendation of the department, extend.</w:t>
            </w:r>
            <w:r>
              <w:rPr>
                <w:rFonts w:ascii="Calibri" w:cs="Calibri" w:eastAsia="Calibri" w:hAnsi="Calibri"/>
                <w:sz w:val="22"/>
                <w:szCs w:val="22"/>
              </w:rPr>
              <w:t xml:space="preserve"> ⚠ </w:t>
            </w:r>
            <w:r>
              <w:rPr>
                <w:rFonts w:ascii="Calibri" w:cs="Calibri" w:eastAsia="Calibri" w:hAnsi="Calibri"/>
                <w:b/>
                <w:bCs/>
                <w:sz w:val="22"/>
                <w:szCs w:val="22"/>
              </w:rPr>
              <w:t xml:space="preserve">There is no criterion anywhere for an extension.</w:t>
            </w:r>
            <w:r>
              <w:rPr>
                <w:rFonts w:ascii="Calibri" w:cs="Calibri" w:eastAsia="Calibri" w:hAnsi="Calibri"/>
                <w:sz w:val="22"/>
                <w:szCs w:val="22"/>
              </w:rPr>
              <w:t xml:space="preserve"> </w:t>
            </w:r>
            <w:r>
              <w:rPr>
                <w:rFonts w:ascii="Calibri" w:cs="Calibri" w:eastAsia="Calibri" w:hAnsi="Calibri"/>
                <w:b/>
                <w:bCs/>
                <w:sz w:val="22"/>
                <w:szCs w:val="22"/>
              </w:rPr>
              <w:t xml:space="preserve">What it is for: a criterion would produce applications and a recommendation produces a conversation with a supervisor.</w:t>
            </w:r>
          </w:p>
          <w:p>
            <w:pPr>
              <w:spacing w:after="60"/>
            </w:pPr>
            <w:r>
              <w:rPr>
                <w:rFonts w:ascii="Calibri" w:cs="Calibri" w:eastAsia="Calibri" w:hAnsi="Calibri"/>
                <w:b/>
                <w:bCs/>
                <w:sz w:val="22"/>
                <w:szCs w:val="22"/>
              </w:rPr>
              <w:t xml:space="preserve">The use I made of habit one.</w:t>
            </w:r>
            <w:r>
              <w:rPr>
                <w:rFonts w:ascii="Calibri" w:cs="Calibri" w:eastAsia="Calibri" w:hAnsi="Calibri"/>
                <w:sz w:val="22"/>
                <w:szCs w:val="22"/>
              </w:rPr>
              <w:t xml:space="preserve"> </w:t>
            </w:r>
            <w:r>
              <w:rPr>
                <w:rFonts w:ascii="Calibri" w:cs="Calibri" w:eastAsia="Calibri" w:hAnsi="Calibri"/>
                <w:b/>
                <w:bCs/>
                <w:sz w:val="22"/>
                <w:szCs w:val="22"/>
              </w:rPr>
              <w:t xml:space="preserve">My first letter argued that my case was exceptional and was refused.</w:t>
            </w:r>
            <w:r>
              <w:rPr>
                <w:rFonts w:ascii="Calibri" w:cs="Calibri" w:eastAsia="Calibri" w:hAnsi="Calibri"/>
                <w:sz w:val="22"/>
                <w:szCs w:val="22"/>
              </w:rPr>
              <w:t xml:space="preserve"> ⚠ </w:t>
            </w:r>
            <w:r>
              <w:rPr>
                <w:rFonts w:ascii="Calibri" w:cs="Calibri" w:eastAsia="Calibri" w:hAnsi="Calibri"/>
                <w:b/>
                <w:bCs/>
                <w:sz w:val="22"/>
                <w:szCs w:val="22"/>
              </w:rPr>
              <w:t xml:space="preserve">My second gave two dates and a gap between them and asked which stage the registry held me at</w:t>
            </w:r>
            <w:r>
              <w:rPr>
                <w:rFonts w:ascii="Calibri" w:cs="Calibri" w:eastAsia="Calibri" w:hAnsi="Calibri"/>
                <w:sz w:val="22"/>
                <w:szCs w:val="22"/>
              </w:rPr>
              <w:t xml:space="preserve"> — </w:t>
            </w:r>
            <w:r>
              <w:rPr>
                <w:rFonts w:ascii="Calibri" w:cs="Calibri" w:eastAsia="Calibri" w:hAnsi="Calibri"/>
                <w:b/>
                <w:bCs/>
                <w:sz w:val="22"/>
                <w:szCs w:val="22"/>
              </w:rPr>
              <w:t xml:space="preserve">and the reply gave a date I had never seen.</w:t>
            </w:r>
          </w:p>
          <w:p>
            <w:pPr>
              <w:spacing w:after="60"/>
            </w:pPr>
            <w:r>
              <w:rPr>
                <w:rFonts w:ascii="Calibri" w:cs="Calibri" w:eastAsia="Calibri" w:hAnsi="Calibri"/>
                <w:b/>
                <w:bCs/>
                <w:sz w:val="22"/>
                <w:szCs w:val="22"/>
              </w:rPr>
              <w:t xml:space="preserve">What I am not going to do with it.</w:t>
            </w:r>
            <w:r>
              <w:rPr>
                <w:rFonts w:ascii="Calibri" w:cs="Calibri" w:eastAsia="Calibri" w:hAnsi="Calibri"/>
                <w:sz w:val="22"/>
                <w:szCs w:val="22"/>
              </w:rPr>
              <w:t xml:space="preserve"> </w:t>
            </w:r>
            <w:r>
              <w:rPr>
                <w:rFonts w:ascii="Calibri" w:cs="Calibri" w:eastAsia="Calibri" w:hAnsi="Calibri"/>
                <w:b/>
                <w:bCs/>
                <w:sz w:val="22"/>
                <w:szCs w:val="22"/>
              </w:rPr>
              <w:t xml:space="preserve">Complain about the footnote.</w:t>
            </w:r>
            <w:r>
              <w:rPr>
                <w:rFonts w:ascii="Calibri" w:cs="Calibri" w:eastAsia="Calibri" w:hAnsi="Calibri"/>
                <w:sz w:val="22"/>
                <w:szCs w:val="22"/>
              </w:rPr>
              <w:t xml:space="preserve"> ⚠ </w:t>
            </w:r>
            <w:r>
              <w:rPr>
                <w:rFonts w:ascii="Calibri" w:cs="Calibri" w:eastAsia="Calibri" w:hAnsi="Calibri"/>
                <w:b/>
                <w:bCs/>
                <w:sz w:val="22"/>
                <w:szCs w:val="22"/>
              </w:rPr>
              <w:t xml:space="preserve">A purpose stated in a footnote is still a purpose, and it is the only one in six documents</w:t>
            </w:r>
            <w:r>
              <w:rPr>
                <w:rFonts w:ascii="Calibri" w:cs="Calibri" w:eastAsia="Calibri" w:hAnsi="Calibri"/>
                <w:sz w:val="22"/>
                <w:szCs w:val="22"/>
              </w:rPr>
              <w:t xml:space="preserve"> — </w:t>
            </w:r>
            <w:r>
              <w:rPr>
                <w:rFonts w:ascii="Calibri" w:cs="Calibri" w:eastAsia="Calibri" w:hAnsi="Calibri"/>
                <w:b/>
                <w:bCs/>
                <w:sz w:val="22"/>
                <w:szCs w:val="22"/>
              </w:rPr>
              <w:t xml:space="preserve">and it is now the first sentence of every letter I write to that registry.</w:t>
            </w:r>
          </w:p>
          <w:p>
            <w:pPr>
              <w:spacing w:after="60"/>
            </w:pPr>
            <w:r>
              <w:rPr>
                <w:rFonts w:ascii="Calibri" w:cs="Calibri" w:eastAsia="Calibri" w:hAnsi="Calibri"/>
                <w:b/>
                <w:bCs/>
                <w:sz w:val="22"/>
                <w:szCs w:val="22"/>
              </w:rPr>
              <w:t xml:space="preserve">One thing I could not place.</w:t>
            </w:r>
            <w:r>
              <w:rPr>
                <w:rFonts w:ascii="Calibri" w:cs="Calibri" w:eastAsia="Calibri" w:hAnsi="Calibri"/>
                <w:sz w:val="22"/>
                <w:szCs w:val="22"/>
              </w:rPr>
              <w:t xml:space="preserve"> </w:t>
            </w:r>
            <w:r>
              <w:rPr>
                <w:rFonts w:ascii="Calibri" w:cs="Calibri" w:eastAsia="Calibri" w:hAnsi="Calibri"/>
                <w:b/>
                <w:bCs/>
                <w:sz w:val="22"/>
                <w:szCs w:val="22"/>
              </w:rPr>
              <w:t xml:space="preserve">The handbook refers twice to a form 3B that does not appear in any list of forms.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candidate in their first year.</w:t>
            </w:r>
            <w:r>
              <w:rPr>
                <w:rFonts w:ascii="Calibri" w:cs="Calibri" w:eastAsia="Calibri" w:hAnsi="Calibri"/>
                <w:sz w:val="22"/>
                <w:szCs w:val="22"/>
              </w:rPr>
              <w:t xml:space="preserve"> </w:t>
            </w:r>
            <w:r>
              <w:rPr>
                <w:rFonts w:ascii="Calibri" w:cs="Calibri" w:eastAsia="Calibri" w:hAnsi="Calibri"/>
                <w:b/>
                <w:bCs/>
                <w:sz w:val="22"/>
                <w:szCs w:val="22"/>
              </w:rPr>
              <w:t xml:space="preserve">Absent: where the footnote is.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"There is one, in a footnote to the 2018 handbook"</w:t>
            </w:r>
            <w:r>
              <w:rPr>
                <w:rFonts w:ascii="Calibri" w:cs="Calibri" w:eastAsia="Calibri" w:hAnsi="Calibri"/>
                <w:sz w:val="22"/>
                <w:szCs w:val="22"/>
              </w:rPr>
              <w:t xml:space="preserve">. ⚠ </w:t>
            </w:r>
            <w:r>
              <w:rPr>
                <w:rFonts w:ascii="Calibri" w:cs="Calibri" w:eastAsia="Calibri" w:hAnsi="Calibri"/>
                <w:b/>
                <w:bCs/>
                <w:sz w:val="22"/>
                <w:szCs w:val="22"/>
              </w:rPr>
              <w:t xml:space="preserve">The note gives the only statement of purpose in six documents and does not give its page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wants to use it must read the handbook four times, as the writer did.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page and the footnote number are now in the sentence, and the quotation is given in full.</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registry's one member of staff.</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counts her workload as the reason for habit one.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habit's use is a fact about the system and not about her, and removing the figure would leave the habit with no use attached, which is the one thing this cycle forbids.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found a statement of purpose?</w:t>
      </w:r>
      <w:r>
        <w:rPr>
          <w:rFonts w:ascii="Calibri" w:cs="Calibri" w:eastAsia="Calibri" w:hAnsi="Calibri"/>
          <w:sz w:val="22"/>
          <w:szCs w:val="22"/>
        </w:rPr>
        <w:t xml:space="preserve"> </w:t>
      </w:r>
      <w:r>
        <w:rPr>
          <w:rFonts w:ascii="Calibri" w:cs="Calibri" w:eastAsia="Calibri" w:hAnsi="Calibri"/>
          <w:b/>
          <w:bCs/>
          <w:sz w:val="22"/>
          <w:szCs w:val="22"/>
        </w:rPr>
        <w:t xml:space="preserve">Two of ten, and both in prose issued after a reorganisation</w:t>
      </w:r>
      <w:r>
        <w:rPr>
          <w:rFonts w:ascii="Calibri" w:cs="Calibri" w:eastAsia="Calibri" w:hAnsi="Calibri"/>
          <w:sz w:val="22"/>
          <w:szCs w:val="22"/>
        </w:rPr>
        <w:t xml:space="preserve"> — </w:t>
      </w:r>
      <w:r>
        <w:rPr>
          <w:rFonts w:ascii="Calibri" w:cs="Calibri" w:eastAsia="Calibri" w:hAnsi="Calibri"/>
          <w:b/>
          <w:bCs/>
          <w:sz w:val="22"/>
          <w:szCs w:val="22"/>
        </w:rPr>
        <w:t xml:space="preserve">ask the room why a reorganisation produces purposes, and let them reach it: a body that has just been asked to justify itself writes down what its rules are for.</w:t>
      </w:r>
      <w:r>
        <w:rPr>
          <w:rFonts w:ascii="Calibri" w:cs="Calibri" w:eastAsia="Calibri" w:hAnsi="Calibri"/>
          <w:sz w:val="22"/>
          <w:szCs w:val="22"/>
        </w:rPr>
        <w:t xml:space="preserve"> </w:t>
      </w:r>
      <w:r>
        <w:rPr>
          <w:rFonts w:ascii="Calibri" w:cs="Calibri" w:eastAsia="Calibri" w:hAnsi="Calibri"/>
          <w:b/>
          <w:bCs/>
          <w:sz w:val="22"/>
          <w:szCs w:val="22"/>
        </w:rPr>
        <w:t xml:space="preserve">Then two sentences read aloud, once with a tone and once flat.</w:t>
      </w:r>
      <w:r>
        <w:rPr>
          <w:rFonts w:ascii="Calibri" w:cs="Calibri" w:eastAsia="Calibri" w:hAnsi="Calibri"/>
          <w:sz w:val="22"/>
          <w:szCs w:val="22"/>
        </w:rPr>
        <w:t xml:space="preserve"> </w:t>
      </w:r>
      <w:r>
        <w:rPr>
          <w:rFonts w:ascii="Calibri" w:cs="Calibri" w:eastAsia="Calibri" w:hAnsi="Calibri"/>
          <w:b/>
          <w:bCs/>
          <w:sz w:val="22"/>
          <w:szCs w:val="22"/>
        </w:rPr>
        <w:t xml:space="preserve">Then Mrs Ajouz's two hours.</w:t>
      </w:r>
    </w:p>
    <w:p>
      <w:r>
        <w:br w:type="page"/>
      </w:r>
    </w:p>
    <w:p>
      <w:pPr>
        <w:pStyle w:val="Heading2"/>
        <w:spacing w:after="120" w:before="240"/>
      </w:pPr>
      <w:r>
        <w:rPr>
          <w:rFonts w:ascii="Calibri" w:cs="Calibri" w:eastAsia="Calibri" w:hAnsi="Calibri"/>
        </w:rPr>
        <w:t xml:space="preserve">18.2  The form with no field for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field number and the words in the box.</w:t>
      </w:r>
      <w:r>
        <w:rPr>
          <w:rFonts w:ascii="Calibri" w:cs="Calibri" w:eastAsia="Calibri" w:hAnsi="Calibri"/>
          <w:sz w:val="22"/>
          <w:szCs w:val="22"/>
        </w:rPr>
        <w:t xml:space="preserve"> </w:t>
      </w:r>
      <w:r>
        <w:rPr>
          <w:rFonts w:ascii="Calibri" w:cs="Calibri" w:eastAsia="Calibri" w:hAnsi="Calibri"/>
          <w:b/>
          <w:bCs/>
          <w:sz w:val="22"/>
          <w:szCs w:val="22"/>
        </w:rPr>
        <w:t xml:space="preserve">Six of ten had left it empty, three had written something untrue, and one had written </w:t>
      </w:r>
      <w:r>
        <w:rPr>
          <w:rFonts w:ascii="Calibri" w:cs="Calibri" w:eastAsia="Calibri" w:hAnsi="Calibri"/>
          <w:b/>
          <w:bCs/>
          <w:i/>
          <w:iCs/>
          <w:sz w:val="22"/>
          <w:szCs w:val="22"/>
        </w:rPr>
        <w:t xml:space="preserve">see attached</w:t>
      </w:r>
      <w:r>
        <w:rPr>
          <w:rFonts w:ascii="Calibri" w:cs="Calibri" w:eastAsia="Calibri" w:hAnsi="Calibri"/>
          <w:b/>
          <w:bCs/>
          <w:sz w:val="22"/>
          <w:szCs w:val="22"/>
        </w:rPr>
        <w:t xml:space="preserve"> with nothing attached</w:t>
      </w:r>
      <w:r>
        <w:rPr>
          <w:rFonts w:ascii="Calibri" w:cs="Calibri" w:eastAsia="Calibri" w:hAnsi="Calibri"/>
          <w:sz w:val="22"/>
          <w:szCs w:val="22"/>
        </w:rPr>
        <w:t xml:space="preserve"> — </w:t>
      </w:r>
      <w:r>
        <w:rPr>
          <w:rFonts w:ascii="Calibri" w:cs="Calibri" w:eastAsia="Calibri" w:hAnsi="Calibri"/>
          <w:b/>
          <w:bCs/>
          <w:sz w:val="22"/>
          <w:szCs w:val="22"/>
        </w:rPr>
        <w:t xml:space="preserve">and all three groups are the same error, which is that the writer treated the box as a place to express a difficulty rather than a place a clerk has to close.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 the clerk something to do: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field, quotes the entry and gives permission to attach.</w:t>
      </w:r>
      <w:r>
        <w:rPr>
          <w:rFonts w:ascii="Calibri" w:cs="Calibri" w:eastAsia="Calibri" w:hAnsi="Calibri"/>
          <w:sz w:val="22"/>
          <w:szCs w:val="22"/>
        </w:rPr>
        <w:t xml:space="preserve"> </w:t>
      </w:r>
      <w:r>
        <w:rPr>
          <w:rFonts w:ascii="Calibri" w:cs="Calibri" w:eastAsia="Calibri" w:hAnsi="Calibri"/>
          <w:b/>
          <w:bCs/>
          <w:sz w:val="22"/>
          <w:szCs w:val="22"/>
        </w:rPr>
        <w:t xml:space="preserve">4 names the field, says what is not there, and names the document that is.</w:t>
      </w:r>
      <w:r>
        <w:rPr>
          <w:rFonts w:ascii="Calibri" w:cs="Calibri" w:eastAsia="Calibri" w:hAnsi="Calibri"/>
          <w:sz w:val="22"/>
          <w:szCs w:val="22"/>
        </w:rPr>
        <w:t xml:space="preserve"> </w:t>
      </w:r>
      <w:r>
        <w:rPr>
          <w:rFonts w:ascii="Calibri" w:cs="Calibri" w:eastAsia="Calibri" w:hAnsi="Calibri"/>
          <w:b/>
          <w:bCs/>
          <w:sz w:val="22"/>
          <w:szCs w:val="22"/>
        </w:rPr>
        <w:t xml:space="preserve">1, 3 and 5 are a general apology, an instruction to read something, and a plea</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please see the attached letter</w:t>
      </w:r>
      <w:r>
        <w:rPr>
          <w:rFonts w:ascii="Calibri" w:cs="Calibri" w:eastAsia="Calibri" w:hAnsi="Calibri"/>
          <w:b/>
          <w:bCs/>
          <w:sz w:val="22"/>
          <w:szCs w:val="22"/>
        </w:rPr>
        <w:t xml:space="preserve"> is the worst of the three, because it asks a clerk with forty files to read a letter in order to find out what to do with a box.</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name the field, say what is in it, and give the clerk a sentence they may attach.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attached it, initialled it, and wrote three words in the margin of field 7: </w:t>
      </w:r>
      <w:r>
        <w:rPr>
          <w:rFonts w:ascii="Calibri" w:cs="Calibri" w:eastAsia="Calibri" w:hAnsi="Calibri"/>
          <w:b/>
          <w:bCs/>
          <w:i/>
          <w:iCs/>
          <w:sz w:val="22"/>
          <w:szCs w:val="22"/>
        </w:rPr>
        <w:t xml:space="preserve">see attached, initialled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file went through in four 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gap somebody has to close before the file can move</w:t>
      </w:r>
      <w:r>
        <w:rPr>
          <w:rFonts w:ascii="Calibri" w:cs="Calibri" w:eastAsia="Calibri" w:hAnsi="Calibri"/>
          <w:sz w:val="22"/>
          <w:szCs w:val="22"/>
        </w:rPr>
        <w:t xml:space="preserve"> — </w:t>
      </w:r>
      <w:r>
        <w:rPr>
          <w:rFonts w:ascii="Calibri" w:cs="Calibri" w:eastAsia="Calibri" w:hAnsi="Calibri"/>
          <w:b/>
          <w:bCs/>
          <w:sz w:val="22"/>
          <w:szCs w:val="22"/>
        </w:rPr>
        <w:t xml:space="preserve">and a clerk with forty files on a Tuesday does not write a letter about a gap, they ring the field and send the form back, which costs nine days and is nobody's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you may attach</w:t>
            </w:r>
            <w:r>
              <w:rPr>
                <w:rFonts w:ascii="Calibri" w:cs="Calibri" w:eastAsia="Calibri" w:hAnsi="Calibri"/>
                <w:b/>
                <w:bCs/>
                <w:sz w:val="22"/>
                <w:szCs w:val="22"/>
              </w:rPr>
              <w:t xml:space="preserve"> is the clause this whole cycle exists to teach and it will be left out of nine drafts in ten.</w:t>
            </w:r>
            <w:r>
              <w:rPr>
                <w:rFonts w:ascii="Calibri" w:cs="Calibri" w:eastAsia="Calibri" w:hAnsi="Calibri"/>
                <w:sz w:val="22"/>
                <w:szCs w:val="22"/>
              </w:rPr>
              <w:t xml:space="preserve"> </w:t>
            </w:r>
            <w:r>
              <w:rPr>
                <w:rFonts w:ascii="Calibri" w:cs="Calibri" w:eastAsia="Calibri" w:hAnsi="Calibri"/>
                <w:b/>
                <w:bCs/>
                <w:sz w:val="22"/>
                <w:szCs w:val="22"/>
              </w:rPr>
              <w:t xml:space="preserve">Teach it as a fact about powers and not as a courtesy.</w:t>
            </w:r>
            <w:r>
              <w:rPr>
                <w:rFonts w:ascii="Calibri" w:cs="Calibri" w:eastAsia="Calibri" w:hAnsi="Calibri"/>
                <w:sz w:val="22"/>
                <w:szCs w:val="22"/>
              </w:rPr>
              <w:t xml:space="preserve"> </w:t>
            </w:r>
            <w:r>
              <w:rPr>
                <w:rFonts w:ascii="Calibri" w:cs="Calibri" w:eastAsia="Calibri" w:hAnsi="Calibri"/>
                <w:b/>
                <w:bCs/>
                <w:sz w:val="22"/>
                <w:szCs w:val="22"/>
              </w:rPr>
              <w:t xml:space="preserve">A clerk cannot invent a reason, cannot accept a gap, and may attach a document</w:t>
            </w:r>
            <w:r>
              <w:rPr>
                <w:rFonts w:ascii="Calibri" w:cs="Calibri" w:eastAsia="Calibri" w:hAnsi="Calibri"/>
                <w:sz w:val="22"/>
                <w:szCs w:val="22"/>
              </w:rPr>
              <w:t xml:space="preserve"> — </w:t>
            </w:r>
            <w:r>
              <w:rPr>
                <w:rFonts w:ascii="Calibri" w:cs="Calibri" w:eastAsia="Calibri" w:hAnsi="Calibri"/>
                <w:b/>
                <w:bCs/>
                <w:sz w:val="22"/>
                <w:szCs w:val="22"/>
              </w:rPr>
              <w:t xml:space="preserve">so the clause hands them the one action available to them.</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three powers aloud before they write anything, because a writer who does not know what the reader may do will write a plea.</w:t>
            </w:r>
            <w:r>
              <w:rPr>
                <w:rFonts w:ascii="Calibri" w:cs="Calibri" w:eastAsia="Calibri" w:hAnsi="Calibri"/>
                <w:sz w:val="22"/>
                <w:szCs w:val="22"/>
              </w:rPr>
              <w:t xml:space="preserve"> ⚠ </w:t>
            </w:r>
            <w:r>
              <w:rPr>
                <w:rFonts w:ascii="Calibri" w:cs="Calibri" w:eastAsia="Calibri" w:hAnsi="Calibri"/>
                <w:b/>
                <w:bCs/>
                <w:sz w:val="22"/>
                <w:szCs w:val="22"/>
              </w:rPr>
              <w:t xml:space="preserve">And teach the attachable paragraph as a separate object with its own rules: four sentences, the file number rather than the name, documents rather than accounts, and nothing that would need either party present to be understood.</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contained something about the writer's feelings, and all seven were unattachable for that reason alone</w:t>
            </w:r>
            <w:r>
              <w:rPr>
                <w:rFonts w:ascii="Calibri" w:cs="Calibri" w:eastAsia="Calibri" w:hAnsi="Calibri"/>
                <w:sz w:val="22"/>
                <w:szCs w:val="22"/>
              </w:rPr>
              <w:t xml:space="preserve"> — </w:t>
            </w:r>
            <w:r>
              <w:rPr>
                <w:rFonts w:ascii="Calibri" w:cs="Calibri" w:eastAsia="Calibri" w:hAnsi="Calibri"/>
                <w:b/>
                <w:bCs/>
                <w:sz w:val="22"/>
                <w:szCs w:val="22"/>
              </w:rPr>
              <w:t xml:space="preserve">which is a mechanical fault and should be corrected mechanically, by striking the sentence and moving 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separate sheet is the most practical thing in Book 2 and students treat it as fussiness.</w:t>
            </w:r>
            <w:r>
              <w:rPr>
                <w:rFonts w:ascii="Calibri" w:cs="Calibri" w:eastAsia="Calibri" w:hAnsi="Calibri"/>
                <w:sz w:val="22"/>
                <w:szCs w:val="22"/>
              </w:rPr>
              <w:t xml:space="preserve"> </w:t>
            </w:r>
            <w:r>
              <w:rPr>
                <w:rFonts w:ascii="Calibri" w:cs="Calibri" w:eastAsia="Calibri" w:hAnsi="Calibri"/>
                <w:b/>
                <w:bCs/>
                <w:sz w:val="22"/>
                <w:szCs w:val="22"/>
              </w:rPr>
              <w:t xml:space="preserve">Put it as the clerk puts it in 18.7's audio script: if the paragraph is in the middle of a letter arguing with her, she would have to copy out a page of somebody's argument and put it in a file, and she will not do that.</w:t>
            </w:r>
            <w:r>
              <w:rPr>
                <w:rFonts w:ascii="Calibri" w:cs="Calibri" w:eastAsia="Calibri" w:hAnsi="Calibri"/>
                <w:sz w:val="22"/>
                <w:szCs w:val="22"/>
              </w:rPr>
              <w:t xml:space="preserve"> </w:t>
            </w:r>
            <w:r>
              <w:rPr>
                <w:rFonts w:ascii="Calibri" w:cs="Calibri" w:eastAsia="Calibri" w:hAnsi="Calibri"/>
                <w:b/>
                <w:bCs/>
                <w:sz w:val="22"/>
                <w:szCs w:val="22"/>
              </w:rPr>
              <w:t xml:space="preserve">On its own sheet she can initial it, and it is done.</w:t>
            </w:r>
            <w:r>
              <w:rPr>
                <w:rFonts w:ascii="Calibri" w:cs="Calibri" w:eastAsia="Calibri" w:hAnsi="Calibri"/>
                <w:sz w:val="22"/>
                <w:szCs w:val="22"/>
              </w:rPr>
              <w:t xml:space="preserve"> ⚠ </w:t>
            </w:r>
            <w:r>
              <w:rPr>
                <w:rFonts w:ascii="Calibri" w:cs="Calibri" w:eastAsia="Calibri" w:hAnsi="Calibri"/>
                <w:b/>
                <w:bCs/>
                <w:sz w:val="22"/>
                <w:szCs w:val="22"/>
              </w:rPr>
              <w:t xml:space="preserve">Insist on the physical specification, because it is the part that transfers</w:t>
            </w:r>
            <w:r>
              <w:rPr>
                <w:rFonts w:ascii="Calibri" w:cs="Calibri" w:eastAsia="Calibri" w:hAnsi="Calibri"/>
                <w:sz w:val="22"/>
                <w:szCs w:val="22"/>
              </w:rPr>
              <w:t xml:space="preserve">: one side, the file number at the head, no salutation, no signature block, two copies. </w:t>
            </w:r>
            <w:r>
              <w:rPr>
                <w:rFonts w:ascii="Calibri" w:cs="Calibri" w:eastAsia="Calibri" w:hAnsi="Calibri"/>
                <w:b/>
                <w:bCs/>
                <w:sz w:val="22"/>
                <w:szCs w:val="22"/>
              </w:rPr>
              <w:t xml:space="preserve">Mr Tayara's first attempt was a page of a letter and the office returned it with the form</w:t>
            </w:r>
            <w:r>
              <w:rPr>
                <w:rFonts w:ascii="Calibri" w:cs="Calibri" w:eastAsia="Calibri" w:hAnsi="Calibri"/>
                <w:sz w:val="22"/>
                <w:szCs w:val="22"/>
              </w:rPr>
              <w:t xml:space="preserve"> — </w:t>
            </w:r>
            <w:r>
              <w:rPr>
                <w:rFonts w:ascii="Calibri" w:cs="Calibri" w:eastAsia="Calibri" w:hAnsi="Calibri"/>
                <w:b/>
                <w:bCs/>
                <w:sz w:val="22"/>
                <w:szCs w:val="22"/>
              </w:rPr>
              <w:t xml:space="preserve">which is nine days lost to a layout.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previous school not on record</w:t>
      </w:r>
      <w:r>
        <w:rPr>
          <w:rFonts w:ascii="Calibri" w:cs="Calibri" w:eastAsia="Calibri" w:hAnsi="Calibri"/>
          <w:sz w:val="22"/>
          <w:szCs w:val="22"/>
        </w:rPr>
        <w:t xml:space="preserve"> — </w:t>
      </w:r>
      <w:r>
        <w:rPr>
          <w:rFonts w:ascii="Calibri" w:cs="Calibri" w:eastAsia="Calibri" w:hAnsi="Calibri"/>
          <w:i/>
          <w:iCs/>
          <w:sz w:val="22"/>
          <w:szCs w:val="22"/>
        </w:rPr>
        <w:t xml:space="preserve">Field 7 (previous school) reads "not on record". The reason is at paragraph 5, which you may attach.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start date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name the only entry the body holds and its silence.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category with no box</w:t>
      </w:r>
      <w:r>
        <w:rPr>
          <w:rFonts w:ascii="Calibri" w:cs="Calibri" w:eastAsia="Calibri" w:hAnsi="Calibri"/>
          <w:sz w:val="22"/>
          <w:szCs w:val="22"/>
        </w:rPr>
        <w:t xml:space="preserve"> — </w:t>
      </w:r>
      <w:r>
        <w:rPr>
          <w:rFonts w:ascii="Calibri" w:cs="Calibri" w:eastAsia="Calibri" w:hAnsi="Calibri"/>
          <w:b/>
          <w:bCs/>
          <w:sz w:val="22"/>
          <w:szCs w:val="22"/>
        </w:rPr>
        <w:t xml:space="preserve">say which box you have used and why; 18.6 is the letter, this is the caption.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figure as a range</w:t>
      </w:r>
      <w:r>
        <w:rPr>
          <w:rFonts w:ascii="Calibri" w:cs="Calibri" w:eastAsia="Calibri" w:hAnsi="Calibri"/>
          <w:sz w:val="22"/>
          <w:szCs w:val="22"/>
        </w:rPr>
        <w:t xml:space="preserve"> — </w:t>
      </w:r>
      <w:r>
        <w:rPr>
          <w:rFonts w:ascii="Calibri" w:cs="Calibri" w:eastAsia="Calibri" w:hAnsi="Calibri"/>
          <w:i/>
          <w:iCs/>
          <w:sz w:val="22"/>
          <w:szCs w:val="22"/>
        </w:rPr>
        <w:t xml:space="preserve">reads "between two and five"</w:t>
      </w:r>
      <w:r>
        <w:rPr>
          <w:rFonts w:ascii="Calibri" w:cs="Calibri" w:eastAsia="Calibri" w:hAnsi="Calibri"/>
          <w:sz w:val="22"/>
          <w:szCs w:val="22"/>
        </w:rPr>
        <w:t xml:space="preserve">, </w:t>
      </w:r>
      <w:r>
        <w:rPr>
          <w:rFonts w:ascii="Calibri" w:cs="Calibri" w:eastAsia="Calibri" w:hAnsi="Calibri"/>
          <w:b/>
          <w:bCs/>
          <w:sz w:val="22"/>
          <w:szCs w:val="22"/>
        </w:rPr>
        <w:t xml:space="preserve">with the denominator and the dates in the attachable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document nobody issues</w:t>
      </w:r>
      <w:r>
        <w:rPr>
          <w:rFonts w:ascii="Calibri" w:cs="Calibri" w:eastAsia="Calibri" w:hAnsi="Calibri"/>
          <w:sz w:val="22"/>
          <w:szCs w:val="22"/>
        </w:rPr>
        <w:t xml:space="preserve"> — </w:t>
      </w:r>
      <w:r>
        <w:rPr>
          <w:rFonts w:ascii="Calibri" w:cs="Calibri" w:eastAsia="Calibri" w:hAnsi="Calibri"/>
          <w:b/>
          <w:bCs/>
          <w:sz w:val="22"/>
          <w:szCs w:val="22"/>
        </w:rPr>
        <w:t xml:space="preserve">name the year the body stopped issuing it</w:t>
      </w:r>
      <w:r>
        <w:rPr>
          <w:rFonts w:ascii="Calibri" w:cs="Calibri" w:eastAsia="Calibri" w:hAnsi="Calibri"/>
          <w:sz w:val="22"/>
          <w:szCs w:val="22"/>
        </w:rPr>
        <w:t xml:space="preserve">, </w:t>
      </w:r>
      <w:r>
        <w:rPr>
          <w:rFonts w:ascii="Calibri" w:cs="Calibri" w:eastAsia="Calibri" w:hAnsi="Calibri"/>
          <w:b/>
          <w:bCs/>
          <w:sz w:val="22"/>
          <w:szCs w:val="22"/>
        </w:rPr>
        <w:t xml:space="preserve">which is the one entry on either card the clerk can close unaided.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5 of this note, which you may attach to the form.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plea.</w:t>
            </w:r>
            <w:r>
              <w:rPr>
                <w:rFonts w:ascii="Calibri" w:cs="Calibri" w:eastAsia="Calibri" w:hAnsi="Calibri"/>
                <w:sz w:val="22"/>
                <w:szCs w:val="22"/>
              </w:rPr>
              <w:t xml:space="preserve"> </w:t>
            </w:r>
            <w:r>
              <w:rPr>
                <w:rFonts w:ascii="Calibri" w:cs="Calibri" w:eastAsia="Calibri" w:hAnsi="Calibri"/>
                <w:b/>
                <w:bCs/>
                <w:sz w:val="22"/>
                <w:szCs w:val="22"/>
              </w:rPr>
              <w:t xml:space="preserve">What can a clerk do with it?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answer that question out loud for each of the four pleas on the two cards.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Field 11 (register number) reads "none allocated". The reason is at paragraph 6, which you may attach: no printed register has been allocated to this branch since 2018 and the governorate holds four.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instruction to read a letter</w:t>
            </w:r>
            <w:r>
              <w:rPr>
                <w:rFonts w:ascii="Calibri" w:cs="Calibri" w:eastAsia="Calibri" w:hAnsi="Calibri"/>
                <w:sz w:val="22"/>
                <w:szCs w:val="22"/>
              </w:rPr>
              <w:t xml:space="preserve"> — </w:t>
            </w:r>
            <w:r>
              <w:rPr>
                <w:rFonts w:ascii="Calibri" w:cs="Calibri" w:eastAsia="Calibri" w:hAnsi="Calibri"/>
                <w:b/>
                <w:bCs/>
                <w:sz w:val="22"/>
                <w:szCs w:val="22"/>
              </w:rPr>
              <w:t xml:space="preserve">which is a request for twenty minutes from somebody who has four.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w:t>
            </w:r>
            <w:r>
              <w:rPr>
                <w:rFonts w:ascii="Calibri" w:cs="Calibri" w:eastAsia="Calibri" w:hAnsi="Calibri"/>
                <w:i/>
                <w:iCs/>
                <w:sz w:val="22"/>
                <w:szCs w:val="22"/>
              </w:rPr>
              <w:t xml:space="preserve">Field 9 (number of staff) reads "between two and five".</w:t>
            </w:r>
            <w:r>
              <w:rPr>
                <w:rFonts w:ascii="Calibri" w:cs="Calibri" w:eastAsia="Calibri" w:hAnsi="Calibri"/>
                <w:sz w:val="22"/>
                <w:szCs w:val="22"/>
              </w:rPr>
              <w:t xml:space="preserve"> ⚠ </w:t>
            </w:r>
            <w:r>
              <w:rPr>
                <w:rFonts w:ascii="Calibri" w:cs="Calibri" w:eastAsia="Calibri" w:hAnsi="Calibri"/>
                <w:b/>
                <w:bCs/>
                <w:sz w:val="22"/>
                <w:szCs w:val="22"/>
              </w:rPr>
              <w:t xml:space="preserve">A range with its dates in the attachable paragraph is a true entry, where an average would be a false one.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Field 4 (date of first registration) is left blank. The reason is at paragraph 6, which you may attach: the only entry held is an admission in 2019 with no origin.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plea, and the politest</w:t>
            </w:r>
            <w:r>
              <w:rPr>
                <w:rFonts w:ascii="Calibri" w:cs="Calibri" w:eastAsia="Calibri" w:hAnsi="Calibri"/>
                <w:sz w:val="22"/>
                <w:szCs w:val="22"/>
              </w:rPr>
              <w:t xml:space="preserve"> — </w:t>
            </w:r>
            <w:r>
              <w:rPr>
                <w:rFonts w:ascii="Calibri" w:cs="Calibri" w:eastAsia="Calibri" w:hAnsi="Calibri"/>
                <w:b/>
                <w:bCs/>
                <w:i/>
                <w:iCs/>
                <w:sz w:val="22"/>
                <w:szCs w:val="22"/>
              </w:rPr>
              <w:t xml:space="preserve">I hope you will understand</w:t>
            </w:r>
            <w:r>
              <w:rPr>
                <w:rFonts w:ascii="Calibri" w:cs="Calibri" w:eastAsia="Calibri" w:hAnsi="Calibri"/>
                <w:b/>
                <w:bCs/>
                <w:sz w:val="22"/>
                <w:szCs w:val="22"/>
              </w:rPr>
              <w:t xml:space="preserve"> asks for understanding, which is not among the powers.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Field 2 (certifying body) reads "ceased 2017".</w:t>
            </w:r>
            <w:r>
              <w:rPr>
                <w:rFonts w:ascii="Calibri" w:cs="Calibri" w:eastAsia="Calibri" w:hAnsi="Calibri"/>
                <w:sz w:val="22"/>
                <w:szCs w:val="22"/>
              </w:rPr>
              <w:t xml:space="preserve"> ⚠ </w:t>
            </w:r>
            <w:r>
              <w:rPr>
                <w:rFonts w:ascii="Calibri" w:cs="Calibri" w:eastAsia="Calibri" w:hAnsi="Calibri"/>
                <w:b/>
                <w:bCs/>
                <w:sz w:val="22"/>
                <w:szCs w:val="22"/>
              </w:rPr>
              <w:t xml:space="preserve">And the attachable paragraph gives the year and the body's own closure notice.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plea in the form of a flourish</w:t>
            </w:r>
            <w:r>
              <w:rPr>
                <w:rFonts w:ascii="Calibri" w:cs="Calibri" w:eastAsia="Calibri" w:hAnsi="Calibri"/>
                <w:sz w:val="22"/>
                <w:szCs w:val="22"/>
              </w:rPr>
              <w:t xml:space="preserve"> — </w:t>
            </w:r>
            <w:r>
              <w:rPr>
                <w:rFonts w:ascii="Calibri" w:cs="Calibri" w:eastAsia="Calibri" w:hAnsi="Calibri"/>
                <w:b/>
                <w:bCs/>
                <w:sz w:val="22"/>
                <w:szCs w:val="22"/>
              </w:rPr>
              <w:t xml:space="preserve">and the one most likely to be written by an educated applicant.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either card.</w:t>
            </w:r>
            <w:r>
              <w:rPr>
                <w:rFonts w:ascii="Calibri" w:cs="Calibri" w:eastAsia="Calibri" w:hAnsi="Calibri"/>
                <w:sz w:val="22"/>
                <w:szCs w:val="22"/>
              </w:rPr>
              <w:t xml:space="preserve"> ⚠ </w:t>
            </w:r>
            <w:r>
              <w:rPr>
                <w:rFonts w:ascii="Calibri" w:cs="Calibri" w:eastAsia="Calibri" w:hAnsi="Calibri"/>
                <w:b/>
                <w:bCs/>
                <w:sz w:val="22"/>
                <w:szCs w:val="22"/>
              </w:rPr>
              <w:t xml:space="preserve">A field asking for a document the body itself stopped issuing in 2017</w:t>
            </w:r>
            <w:r>
              <w:rPr>
                <w:rFonts w:ascii="Calibri" w:cs="Calibri" w:eastAsia="Calibri" w:hAnsi="Calibri"/>
                <w:sz w:val="22"/>
                <w:szCs w:val="22"/>
              </w:rPr>
              <w:t xml:space="preserve"> — </w:t>
            </w:r>
            <w:r>
              <w:rPr>
                <w:rFonts w:ascii="Calibri" w:cs="Calibri" w:eastAsia="Calibri" w:hAnsi="Calibri"/>
                <w:b/>
                <w:bCs/>
                <w:sz w:val="22"/>
                <w:szCs w:val="22"/>
              </w:rPr>
              <w:t xml:space="preserve">the clerk can close that one without anybody's permission, because the fact is theirs and not yours.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pleas and the room must say, for each, what a clerk could do with it, which is nothing.</w:t>
      </w:r>
      <w:r>
        <w:rPr>
          <w:rFonts w:ascii="Calibri" w:cs="Calibri" w:eastAsia="Calibri" w:hAnsi="Calibri"/>
          <w:sz w:val="22"/>
          <w:szCs w:val="22"/>
        </w:rPr>
        <w:t xml:space="preserve"> ⚠ </w:t>
      </w:r>
      <w:r>
        <w:rPr>
          <w:rFonts w:ascii="Calibri" w:cs="Calibri" w:eastAsia="Calibri" w:hAnsi="Calibri"/>
          <w:b/>
          <w:bCs/>
          <w:sz w:val="22"/>
          <w:szCs w:val="22"/>
        </w:rPr>
        <w:t xml:space="preserve">Rows 5 are the strongest</w:t>
      </w:r>
      <w:r>
        <w:rPr>
          <w:rFonts w:ascii="Calibri" w:cs="Calibri" w:eastAsia="Calibri" w:hAnsi="Calibri"/>
          <w:sz w:val="22"/>
          <w:szCs w:val="22"/>
        </w:rPr>
        <w:t xml:space="preserve">: one gives a range with its denominator and one names a document the body itself has stopped issuing — </w:t>
      </w:r>
      <w:r>
        <w:rPr>
          <w:rFonts w:ascii="Calibri" w:cs="Calibri" w:eastAsia="Calibri" w:hAnsi="Calibri"/>
          <w:b/>
          <w:bCs/>
          <w:sz w:val="22"/>
          <w:szCs w:val="22"/>
        </w:rPr>
        <w:t xml:space="preserve">and the second is the only entry on either card that the clerk can close without anybody's permission.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field: field 7 of form ED/2, previous school.</w:t>
            </w:r>
          </w:p>
          <w:p>
            <w:pPr>
              <w:spacing w:after="60"/>
            </w:pPr>
            <w:r>
              <w:rPr>
                <w:rFonts w:ascii="Calibri" w:cs="Calibri" w:eastAsia="Calibri" w:hAnsi="Calibri"/>
                <w:b/>
                <w:bCs/>
                <w:sz w:val="22"/>
                <w:szCs w:val="22"/>
              </w:rPr>
              <w:t xml:space="preserve">The covering line.</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5 of this note, which you may attach to the form.</w:t>
            </w:r>
          </w:p>
          <w:p>
            <w:pPr>
              <w:spacing w:after="60"/>
            </w:pPr>
            <w:r>
              <w:rPr>
                <w:rFonts w:ascii="Calibri" w:cs="Calibri" w:eastAsia="Calibri" w:hAnsi="Calibri"/>
                <w:b/>
                <w:bCs/>
                <w:sz w:val="22"/>
                <w:szCs w:val="22"/>
              </w:rPr>
              <w:t xml:space="preserve">The attachable paragraph, four sentences.</w:t>
            </w:r>
            <w:r>
              <w:rPr>
                <w:rFonts w:ascii="Calibri" w:cs="Calibri" w:eastAsia="Calibri" w:hAnsi="Calibri"/>
                <w:sz w:val="22"/>
                <w:szCs w:val="22"/>
              </w:rPr>
              <w:t xml:space="preserve"> </w:t>
            </w:r>
            <w:r>
              <w:rPr>
                <w:rFonts w:ascii="Calibri" w:cs="Calibri" w:eastAsia="Calibri" w:hAnsi="Calibri"/>
                <w:i/>
                <w:iCs/>
                <w:sz w:val="22"/>
                <w:szCs w:val="22"/>
              </w:rPr>
              <w:t xml:space="preserve">No previous school is on record for file 4471. The school at which the pupil was admitted in 2019 appears at page 3 of the directorate's closure list for that year. No transfer of records from that school is recorded in the governorate's register. A transfer certificate cannot therefore be produced by any party.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could be read by a stranger in two years, because there is no </w:t>
            </w:r>
            <w:r>
              <w:rPr>
                <w:rFonts w:ascii="Calibri" w:cs="Calibri" w:eastAsia="Calibri" w:hAnsi="Calibri"/>
                <w:b/>
                <w:bCs/>
                <w:i/>
                <w:iCs/>
                <w:sz w:val="22"/>
                <w:szCs w:val="22"/>
              </w:rPr>
              <w:t xml:space="preserve">I</w:t>
            </w:r>
            <w:r>
              <w:rPr>
                <w:rFonts w:ascii="Calibri" w:cs="Calibri" w:eastAsia="Calibri" w:hAnsi="Calibri"/>
                <w:b/>
                <w:bCs/>
                <w:sz w:val="22"/>
                <w:szCs w:val="22"/>
              </w:rPr>
              <w:t xml:space="preserve"> in it and no date that is only true today.</w:t>
            </w:r>
            <w:r>
              <w:rPr>
                <w:rFonts w:ascii="Calibri" w:cs="Calibri" w:eastAsia="Calibri" w:hAnsi="Calibri"/>
                <w:sz w:val="22"/>
                <w:szCs w:val="22"/>
              </w:rPr>
              <w:t xml:space="preserve"> </w:t>
            </w:r>
            <w:r>
              <w:rPr>
                <w:rFonts w:ascii="Calibri" w:cs="Calibri" w:eastAsia="Calibri" w:hAnsi="Calibri"/>
                <w:b/>
                <w:bCs/>
                <w:sz w:val="22"/>
                <w:szCs w:val="22"/>
              </w:rPr>
              <w:t xml:space="preserve">And my covering line does contain </w:t>
            </w:r>
            <w:r>
              <w:rPr>
                <w:rFonts w:ascii="Calibri" w:cs="Calibri" w:eastAsia="Calibri" w:hAnsi="Calibri"/>
                <w:b/>
                <w:bCs/>
                <w:i/>
                <w:iCs/>
                <w:sz w:val="22"/>
                <w:szCs w:val="22"/>
              </w:rPr>
              <w:t xml:space="preserve">you may attach</w:t>
            </w:r>
            <w:r>
              <w:rPr>
                <w:rFonts w:ascii="Calibri" w:cs="Calibri" w:eastAsia="Calibri" w:hAnsi="Calibri"/>
                <w:sz w:val="22"/>
                <w:szCs w:val="22"/>
              </w:rPr>
              <w:t xml:space="preserve"> — </w:t>
            </w:r>
            <w:r>
              <w:rPr>
                <w:rFonts w:ascii="Calibri" w:cs="Calibri" w:eastAsia="Calibri" w:hAnsi="Calibri"/>
                <w:b/>
                <w:bCs/>
                <w:sz w:val="22"/>
                <w:szCs w:val="22"/>
              </w:rPr>
              <w:t xml:space="preserve">which three of ten did and seven did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has a pupil the form cannot register: nine years old, two years out of school, and no transfer certificate, because there is no record of a previous school anywhere, and field 7 of form ED/2 asks for the previous school and the form will not go through without it. Mrs Khoury asked what he put in it the first time, and nothing, which he thought was honest, and the form came back in nine days with field 7 ringed in red and no letter, and he had not understood that an empty field is not a statement but a gap that somebody has to close before the file can move. Mrs Oueidat said nobody can close it except the person who left it empty, because an empty field becomes a letter the clerk has to write, and a clerk with forty files on a Tuesday does not write a letter, they ring the field and send the form back. Mr Attar asked what goes in field 7, and three words, not on record, and then the covering line clipped to the front, which is the whole of the cycle. Dr Qabbani asked why which you may attach, and Mrs Khoury said because that is the clause that does the work and nobody writes it: the clerk cannot invent a reason and cannot accept a gap, but a clerk may attach a document, which is a thing their own procedure provides for. Mrs Rizk said and paragraph 2 has to be attachable, and that changed how he wrote it entirely: four sentences, the boy named by his file number and not his name, and nothing about how long he has been out of school. Mr Shihabi said nothing about the two years, which is the part that matters, and Mrs Oueidat said it matters to the boy and not to field 7, and that is the discipline, because the covering line answers the field and the two years go in the letter of 18.6. Mrs Tarabishi said hers is a registry field about a start date she does not have, and then the same three parts and her own words, and the reason has to be a fact about a record and not about her. Mrs Ajouz asked how long the covering line should be, and one sentence for each field you cannot complete and no more than three fields. And Mr Tayara said the thing he will take away is what the clerk did with paragraph 2: she attached it, initialled it, and wrote see attached, initialled in the margin of field 7, and the file went through in four days, and the only difference between February and April was that in April he gave her something she was allowed to do.</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three words in the margin are the evidence.</w:t>
      </w:r>
      <w:r>
        <w:rPr>
          <w:rFonts w:ascii="Calibri" w:cs="Calibri" w:eastAsia="Calibri" w:hAnsi="Calibri"/>
          <w:sz w:val="22"/>
          <w:szCs w:val="22"/>
        </w:rPr>
        <w:t xml:space="preserve"> </w:t>
      </w:r>
      <w:r>
        <w:rPr>
          <w:rFonts w:ascii="Calibri" w:cs="Calibri" w:eastAsia="Calibri" w:hAnsi="Calibri"/>
          <w:b/>
          <w:bCs/>
          <w:i/>
          <w:iCs/>
          <w:sz w:val="22"/>
          <w:szCs w:val="22"/>
        </w:rPr>
        <w:t xml:space="preserve">See attached, initialled.</w:t>
      </w:r>
      <w:r>
        <w:rPr>
          <w:rFonts w:ascii="Calibri" w:cs="Calibri" w:eastAsia="Calibri" w:hAnsi="Calibri"/>
          <w:sz w:val="22"/>
          <w:szCs w:val="22"/>
        </w:rPr>
        <w:t xml:space="preserve"> </w:t>
      </w:r>
      <w:r>
        <w:rPr>
          <w:rFonts w:ascii="Calibri" w:cs="Calibri" w:eastAsia="Calibri" w:hAnsi="Calibri"/>
          <w:b/>
          <w:bCs/>
          <w:sz w:val="22"/>
          <w:szCs w:val="22"/>
        </w:rPr>
        <w:t xml:space="preserve">The file went through in four days</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between February and April was that in April he gave her something she was allowed to do.</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February version had given her, and the answer is a gap and a difficulty.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empty field</w:t>
      </w:r>
      <w:r>
        <w:rPr>
          <w:rFonts w:ascii="Calibri" w:cs="Calibri" w:eastAsia="Calibri" w:hAnsi="Calibri"/>
          <w:sz w:val="22"/>
          <w:szCs w:val="22"/>
        </w:rPr>
        <w:t xml:space="preserve"> → </w:t>
      </w:r>
      <w:r>
        <w:rPr>
          <w:rFonts w:ascii="Calibri" w:cs="Calibri" w:eastAsia="Calibri" w:hAnsi="Calibri"/>
          <w:b/>
          <w:bCs/>
          <w:sz w:val="22"/>
          <w:szCs w:val="22"/>
        </w:rPr>
        <w:t xml:space="preserve">six of ten, and a gap is not a statement.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Something untrue in the box</w:t>
      </w:r>
      <w:r>
        <w:rPr>
          <w:rFonts w:ascii="Calibri" w:cs="Calibri" w:eastAsia="Calibri" w:hAnsi="Calibri"/>
          <w:sz w:val="22"/>
          <w:szCs w:val="22"/>
        </w:rPr>
        <w:t xml:space="preserve"> → </w:t>
      </w:r>
      <w:r>
        <w:rPr>
          <w:rFonts w:ascii="Calibri" w:cs="Calibri" w:eastAsia="Calibri" w:hAnsi="Calibri"/>
          <w:b/>
          <w:bCs/>
          <w:sz w:val="22"/>
          <w:szCs w:val="22"/>
        </w:rPr>
        <w:t xml:space="preserve">three of ten, and it will be checked.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See attached</w:t>
      </w:r>
      <w:r>
        <w:rPr>
          <w:rFonts w:ascii="Calibri" w:cs="Calibri" w:eastAsia="Calibri" w:hAnsi="Calibri"/>
          <w:sz w:val="22"/>
          <w:szCs w:val="22"/>
        </w:rPr>
        <w:t xml:space="preserve"> </w:t>
      </w:r>
      <w:r>
        <w:rPr>
          <w:rFonts w:ascii="Calibri" w:cs="Calibri" w:eastAsia="Calibri" w:hAnsi="Calibri"/>
          <w:b/>
          <w:bCs/>
          <w:sz w:val="22"/>
          <w:szCs w:val="22"/>
        </w:rPr>
        <w:t xml:space="preserve">with nothing attached</w:t>
      </w:r>
      <w:r>
        <w:rPr>
          <w:rFonts w:ascii="Calibri" w:cs="Calibri" w:eastAsia="Calibri" w:hAnsi="Calibri"/>
          <w:sz w:val="22"/>
          <w:szCs w:val="22"/>
        </w:rPr>
        <w:t xml:space="preserve"> → </w:t>
      </w:r>
      <w:r>
        <w:rPr>
          <w:rFonts w:ascii="Calibri" w:cs="Calibri" w:eastAsia="Calibri" w:hAnsi="Calibri"/>
          <w:b/>
          <w:bCs/>
          <w:sz w:val="22"/>
          <w:szCs w:val="22"/>
        </w:rPr>
        <w:t xml:space="preserve">one of ten, and the file stops.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you may attach</w:t>
      </w:r>
      <w:r>
        <w:rPr>
          <w:rFonts w:ascii="Calibri" w:cs="Calibri" w:eastAsia="Calibri" w:hAnsi="Calibri"/>
          <w:sz w:val="22"/>
          <w:szCs w:val="22"/>
        </w:rPr>
        <w:t xml:space="preserve"> → </w:t>
      </w:r>
      <w:r>
        <w:rPr>
          <w:rFonts w:ascii="Calibri" w:cs="Calibri" w:eastAsia="Calibri" w:hAnsi="Calibri"/>
          <w:b/>
          <w:bCs/>
          <w:sz w:val="22"/>
          <w:szCs w:val="22"/>
        </w:rPr>
        <w:t xml:space="preserve">seven of ten; the clause hands over the one action available.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Feelings in the attachable paragraph</w:t>
      </w:r>
      <w:r>
        <w:rPr>
          <w:rFonts w:ascii="Calibri" w:cs="Calibri" w:eastAsia="Calibri" w:hAnsi="Calibri"/>
          <w:sz w:val="22"/>
          <w:szCs w:val="22"/>
        </w:rPr>
        <w:t xml:space="preserve"> → </w:t>
      </w:r>
      <w:r>
        <w:rPr>
          <w:rFonts w:ascii="Calibri" w:cs="Calibri" w:eastAsia="Calibri" w:hAnsi="Calibri"/>
          <w:b/>
          <w:bCs/>
          <w:sz w:val="22"/>
          <w:szCs w:val="22"/>
        </w:rPr>
        <w:t xml:space="preserve">seven of ten first drafts, unattachable for that alone.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paragraph inside the letter</w:t>
      </w:r>
      <w:r>
        <w:rPr>
          <w:rFonts w:ascii="Calibri" w:cs="Calibri" w:eastAsia="Calibri" w:hAnsi="Calibri"/>
          <w:sz w:val="22"/>
          <w:szCs w:val="22"/>
        </w:rPr>
        <w:t xml:space="preserve"> → </w:t>
      </w:r>
      <w:r>
        <w:rPr>
          <w:rFonts w:ascii="Calibri" w:cs="Calibri" w:eastAsia="Calibri" w:hAnsi="Calibri"/>
          <w:b/>
          <w:bCs/>
          <w:sz w:val="22"/>
          <w:szCs w:val="22"/>
        </w:rPr>
        <w:t xml:space="preserve">nine days lost to a layout.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fields, and each is dealt with in one line, with its reason at a numbered paragraph later in the note.</w:t>
      </w:r>
      <w:r>
        <w:rPr>
          <w:rFonts w:ascii="Calibri" w:cs="Calibri" w:eastAsia="Calibri" w:hAnsi="Calibri"/>
          <w:sz w:val="22"/>
          <w:szCs w:val="22"/>
        </w:rPr>
        <w:t xml:space="preserve"> </w:t>
      </w:r>
      <w:r>
        <w:rPr>
          <w:rFonts w:ascii="Calibri" w:cs="Calibri" w:eastAsia="Calibri" w:hAnsi="Calibri"/>
          <w:b/>
          <w:bCs/>
          <w:sz w:val="22"/>
          <w:szCs w:val="22"/>
        </w:rPr>
        <w:t xml:space="preserve">Field 7 carries three words in the box; field 4 is left blank with the reason stated</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matters: a field with an honest entry and a field that genuinely has no entry are closed differently, and the note says which is which.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 documents the directorate itself holds: its own closure list for 2019 and its own guidance at circular 11 of 2020.</w:t>
      </w:r>
      <w:r>
        <w:rPr>
          <w:rFonts w:ascii="Calibri" w:cs="Calibri" w:eastAsia="Calibri" w:hAnsi="Calibri"/>
          <w:sz w:val="22"/>
          <w:szCs w:val="22"/>
        </w:rPr>
        <w:t xml:space="preserve"> </w:t>
      </w:r>
      <w:r>
        <w:rPr>
          <w:rFonts w:ascii="Calibri" w:cs="Calibri" w:eastAsia="Calibri" w:hAnsi="Calibri"/>
          <w:b/>
          <w:bCs/>
          <w:sz w:val="22"/>
          <w:szCs w:val="22"/>
        </w:rPr>
        <w:t xml:space="preserve">It matters because a reason resting on the writer's account asks the clerk to believe him, and a reason resting on the directorate's own list asks her to look</w:t>
      </w:r>
      <w:r>
        <w:rPr>
          <w:rFonts w:ascii="Calibri" w:cs="Calibri" w:eastAsia="Calibri" w:hAnsi="Calibri"/>
          <w:sz w:val="22"/>
          <w:szCs w:val="22"/>
        </w:rPr>
        <w:t xml:space="preserve"> — </w:t>
      </w:r>
      <w:r>
        <w:rPr>
          <w:rFonts w:ascii="Calibri" w:cs="Calibri" w:eastAsia="Calibri" w:hAnsi="Calibri"/>
          <w:b/>
          <w:bCs/>
          <w:sz w:val="22"/>
          <w:szCs w:val="22"/>
        </w:rPr>
        <w:t xml:space="preserve">and looking is a thing a clerk may do, where believing is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exception and no discretion.</w:t>
      </w:r>
      <w:r>
        <w:rPr>
          <w:rFonts w:ascii="Calibri" w:cs="Calibri" w:eastAsia="Calibri" w:hAnsi="Calibri"/>
          <w:sz w:val="22"/>
          <w:szCs w:val="22"/>
        </w:rPr>
        <w:t xml:space="preserve"> </w:t>
      </w:r>
      <w:r>
        <w:rPr>
          <w:rFonts w:ascii="Calibri" w:cs="Calibri" w:eastAsia="Calibri" w:hAnsi="Calibri"/>
          <w:b/>
          <w:bCs/>
          <w:sz w:val="22"/>
          <w:szCs w:val="22"/>
        </w:rPr>
        <w:t xml:space="preserve">Both fields are closed by documents the directorate holds</w:t>
      </w:r>
      <w:r>
        <w:rPr>
          <w:rFonts w:ascii="Calibri" w:cs="Calibri" w:eastAsia="Calibri" w:hAnsi="Calibri"/>
          <w:sz w:val="22"/>
          <w:szCs w:val="22"/>
        </w:rPr>
        <w:t xml:space="preserve"> — </w:t>
      </w:r>
      <w:r>
        <w:rPr>
          <w:rFonts w:ascii="Calibri" w:cs="Calibri" w:eastAsia="Calibri" w:hAnsi="Calibri"/>
          <w:b/>
          <w:bCs/>
          <w:sz w:val="22"/>
          <w:szCs w:val="22"/>
        </w:rPr>
        <w:t xml:space="preserve">and he adds the sentence that makes the disclaimer credible: if either paragraph is wrong about the directorate's records, the correction is the directorate's and he will supply whatever follows from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covering note to form ED/2</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11 April</w:t>
            </w:r>
          </w:p>
          <w:p>
            <w:pPr>
              <w:spacing w:after="60"/>
            </w:pP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Two fields cannot be completed from the record.</w:t>
            </w:r>
          </w:p>
          <w:p>
            <w:pPr>
              <w:spacing w:after="60"/>
            </w:pPr>
            <w:r>
              <w:rPr>
                <w:rFonts w:ascii="Calibri" w:cs="Calibri" w:eastAsia="Calibri" w:hAnsi="Calibri"/>
                <w:b/>
                <w:bCs/>
                <w:sz w:val="22"/>
                <w:szCs w:val="22"/>
              </w:rPr>
              <w:t xml:space="preserve">2 · Field 7 (previous school) reads "not on record".</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5 of this note, which you may attach to the form.</w:t>
            </w:r>
          </w:p>
          <w:p>
            <w:pPr>
              <w:spacing w:after="60"/>
            </w:pPr>
            <w:r>
              <w:rPr>
                <w:rFonts w:ascii="Calibri" w:cs="Calibri" w:eastAsia="Calibri" w:hAnsi="Calibri"/>
                <w:b/>
                <w:bCs/>
                <w:sz w:val="22"/>
                <w:szCs w:val="22"/>
              </w:rPr>
              <w:t xml:space="preserve">3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ED/2; the birth certificate; the governorate's closure list for 2019; and this note in two copies, one for attachment.</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covering note to form INT/3</w:t>
            </w:r>
            <w:r>
              <w:rPr>
                <w:rFonts w:ascii="Calibri" w:cs="Calibri" w:eastAsia="Calibri" w:hAnsi="Calibri"/>
                <w:sz w:val="22"/>
                <w:szCs w:val="22"/>
              </w:rPr>
              <w:t xml:space="preserve"> · </w:t>
            </w:r>
            <w:r>
              <w:rPr>
                <w:rFonts w:ascii="Calibri" w:cs="Calibri" w:eastAsia="Calibri" w:hAnsi="Calibri"/>
                <w:i/>
                <w:iCs/>
                <w:sz w:val="22"/>
                <w:szCs w:val="22"/>
              </w:rPr>
              <w:t xml:space="preserve">application 2024/77</w:t>
            </w:r>
            <w:r>
              <w:rPr>
                <w:rFonts w:ascii="Calibri" w:cs="Calibri" w:eastAsia="Calibri" w:hAnsi="Calibri"/>
                <w:sz w:val="22"/>
                <w:szCs w:val="22"/>
              </w:rPr>
              <w:t xml:space="preserve"> · </w:t>
            </w:r>
            <w:r>
              <w:rPr>
                <w:rFonts w:ascii="Calibri" w:cs="Calibri" w:eastAsia="Calibri" w:hAnsi="Calibri"/>
                <w:b/>
                <w:bCs/>
                <w:sz w:val="22"/>
                <w:szCs w:val="22"/>
              </w:rPr>
              <w:t xml:space="preserve">17 June</w:t>
            </w:r>
          </w:p>
          <w:p>
            <w:pPr>
              <w:spacing w:after="60"/>
            </w:pP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Form INT/3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One field cannot be completed from the record and one can be completed only as a range.</w:t>
            </w:r>
          </w:p>
          <w:p>
            <w:pPr>
              <w:spacing w:after="60"/>
            </w:pPr>
            <w:r>
              <w:rPr>
                <w:rFonts w:ascii="Calibri" w:cs="Calibri" w:eastAsia="Calibri" w:hAnsi="Calibri"/>
                <w:b/>
                <w:bCs/>
                <w:sz w:val="22"/>
                <w:szCs w:val="22"/>
              </w:rPr>
              <w:t xml:space="preserve">2 · Field 5 (certifying body) reads "ceased 2017".</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6 of this note, which you may attach to the form.</w:t>
            </w:r>
          </w:p>
          <w:p>
            <w:pPr>
              <w:spacing w:after="60"/>
            </w:pPr>
            <w:r>
              <w:rPr>
                <w:rFonts w:ascii="Calibri" w:cs="Calibri" w:eastAsia="Calibri" w:hAnsi="Calibri"/>
                <w:b/>
                <w:bCs/>
                <w:sz w:val="22"/>
                <w:szCs w:val="22"/>
              </w:rPr>
              <w:t xml:space="preserve">3 · Field 8 (hours of court interpretation) reads "between 1,900 and 2,100".</w:t>
            </w:r>
            <w:r>
              <w:rPr>
                <w:rFonts w:ascii="Calibri" w:cs="Calibri" w:eastAsia="Calibri" w:hAnsi="Calibri"/>
                <w:sz w:val="22"/>
                <w:szCs w:val="22"/>
              </w:rPr>
              <w:t xml:space="preserve"> ⚠ </w:t>
            </w:r>
            <w:r>
              <w:rPr>
                <w:rFonts w:ascii="Calibri" w:cs="Calibri" w:eastAsia="Calibri" w:hAnsi="Calibri"/>
                <w:b/>
                <w:bCs/>
                <w:sz w:val="22"/>
                <w:szCs w:val="22"/>
              </w:rPr>
              <w:t xml:space="preserve">The reason is at paragraph 7, which you may also attach: the court's listing office holds complete records from 2019 and partial records for 2017 and 2018, and the range is the difference between them.</w:t>
            </w:r>
          </w:p>
          <w:p>
            <w:pPr>
              <w:spacing w:after="60"/>
            </w:pPr>
            <w:r>
              <w:rPr>
                <w:rFonts w:ascii="Calibri" w:cs="Calibri" w:eastAsia="Calibri" w:hAnsi="Calibri"/>
                <w:b/>
                <w:bCs/>
                <w:sz w:val="22"/>
                <w:szCs w:val="22"/>
              </w:rPr>
              <w:t xml:space="preserve">4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INT/3; the 2017 closure notice of the certifying body, as published in its own final circular; a schedule of sittings from the listing office for 2019 to 2024; and this note in two copies.</w:t>
            </w:r>
          </w:p>
          <w:p>
            <w:pPr>
              <w:spacing w:after="60"/>
            </w:pPr>
            <w:r>
              <w:rPr>
                <w:rFonts w:ascii="Calibri" w:cs="Calibri" w:eastAsia="Calibri" w:hAnsi="Calibri"/>
                <w:b/>
                <w:bCs/>
                <w:sz w:val="22"/>
                <w:szCs w:val="22"/>
              </w:rPr>
              <w:t xml:space="preserve">5 · The reason for field 5, for attachment.</w:t>
            </w:r>
            <w:r>
              <w:rPr>
                <w:rFonts w:ascii="Calibri" w:cs="Calibri" w:eastAsia="Calibri" w:hAnsi="Calibri"/>
                <w:sz w:val="22"/>
                <w:szCs w:val="22"/>
              </w:rPr>
              <w:t xml:space="preserve"> </w:t>
            </w:r>
            <w:r>
              <w:rPr>
                <w:rFonts w:ascii="Calibri" w:cs="Calibri" w:eastAsia="Calibri" w:hAnsi="Calibri"/>
                <w:b/>
                <w:bCs/>
                <w:sz w:val="22"/>
                <w:szCs w:val="22"/>
              </w:rPr>
              <w:t xml:space="preserve">The body that certified interpreters for the court ceased to issue certificates in 2017.</w:t>
            </w:r>
            <w:r>
              <w:rPr>
                <w:rFonts w:ascii="Calibri" w:cs="Calibri" w:eastAsia="Calibri" w:hAnsi="Calibri"/>
                <w:sz w:val="22"/>
                <w:szCs w:val="22"/>
              </w:rPr>
              <w:t xml:space="preserve"> ⚠ </w:t>
            </w:r>
            <w:r>
              <w:rPr>
                <w:rFonts w:ascii="Calibri" w:cs="Calibri" w:eastAsia="Calibri" w:hAnsi="Calibri"/>
                <w:b/>
                <w:bCs/>
                <w:sz w:val="22"/>
                <w:szCs w:val="22"/>
              </w:rPr>
              <w:t xml:space="preserve">Its final circular, dated 14 November 2017, states that certificates would not be reissued and that existing holders should apply to the court's own list.</w:t>
            </w:r>
            <w:r>
              <w:rPr>
                <w:rFonts w:ascii="Calibri" w:cs="Calibri" w:eastAsia="Calibri" w:hAnsi="Calibri"/>
                <w:sz w:val="22"/>
                <w:szCs w:val="22"/>
              </w:rPr>
              <w:t xml:space="preserve"> </w:t>
            </w:r>
            <w:r>
              <w:rPr>
                <w:rFonts w:ascii="Calibri" w:cs="Calibri" w:eastAsia="Calibri" w:hAnsi="Calibri"/>
                <w:b/>
                <w:bCs/>
                <w:sz w:val="22"/>
                <w:szCs w:val="22"/>
              </w:rPr>
              <w:t xml:space="preserve">No successor body has been designated in any instrument since.</w:t>
            </w:r>
            <w:r>
              <w:rPr>
                <w:rFonts w:ascii="Calibri" w:cs="Calibri" w:eastAsia="Calibri" w:hAnsi="Calibri"/>
                <w:sz w:val="22"/>
                <w:szCs w:val="22"/>
              </w:rPr>
              <w:t xml:space="preserve"> </w:t>
            </w:r>
            <w:r>
              <w:rPr>
                <w:rFonts w:ascii="Calibri" w:cs="Calibri" w:eastAsia="Calibri" w:hAnsi="Calibri"/>
                <w:b/>
                <w:bCs/>
                <w:sz w:val="22"/>
                <w:szCs w:val="22"/>
              </w:rPr>
              <w:t xml:space="preserve">A current certificate cannot therefore be produced by any applicant.</w:t>
            </w:r>
          </w:p>
          <w:p>
            <w:pPr>
              <w:spacing w:after="60"/>
            </w:pPr>
            <w:r>
              <w:rPr>
                <w:rFonts w:ascii="Calibri" w:cs="Calibri" w:eastAsia="Calibri" w:hAnsi="Calibri"/>
                <w:b/>
                <w:bCs/>
                <w:sz w:val="22"/>
                <w:szCs w:val="22"/>
              </w:rPr>
              <w:t xml:space="preserve">6 · The reason for field 8, for attachment.</w:t>
            </w:r>
            <w:r>
              <w:rPr>
                <w:rFonts w:ascii="Calibri" w:cs="Calibri" w:eastAsia="Calibri" w:hAnsi="Calibri"/>
                <w:sz w:val="22"/>
                <w:szCs w:val="22"/>
              </w:rPr>
              <w:t xml:space="preserve"> </w:t>
            </w:r>
            <w:r>
              <w:rPr>
                <w:rFonts w:ascii="Calibri" w:cs="Calibri" w:eastAsia="Calibri" w:hAnsi="Calibri"/>
                <w:b/>
                <w:bCs/>
                <w:sz w:val="22"/>
                <w:szCs w:val="22"/>
              </w:rPr>
              <w:t xml:space="preserve">The listing office holds complete sitting records from 2019.</w:t>
            </w:r>
            <w:r>
              <w:rPr>
                <w:rFonts w:ascii="Calibri" w:cs="Calibri" w:eastAsia="Calibri" w:hAnsi="Calibri"/>
                <w:sz w:val="22"/>
                <w:szCs w:val="22"/>
              </w:rPr>
              <w:t xml:space="preserve"> ⚠ </w:t>
            </w:r>
            <w:r>
              <w:rPr>
                <w:rFonts w:ascii="Calibri" w:cs="Calibri" w:eastAsia="Calibri" w:hAnsi="Calibri"/>
                <w:b/>
                <w:bCs/>
                <w:sz w:val="22"/>
                <w:szCs w:val="22"/>
              </w:rPr>
              <w:t xml:space="preserve">For 2017 and 2018 it holds records for the main court only.</w:t>
            </w:r>
            <w:r>
              <w:rPr>
                <w:rFonts w:ascii="Calibri" w:cs="Calibri" w:eastAsia="Calibri" w:hAnsi="Calibri"/>
                <w:sz w:val="22"/>
                <w:szCs w:val="22"/>
              </w:rPr>
              <w:t xml:space="preserve"> </w:t>
            </w:r>
            <w:r>
              <w:rPr>
                <w:rFonts w:ascii="Calibri" w:cs="Calibri" w:eastAsia="Calibri" w:hAnsi="Calibri"/>
                <w:b/>
                <w:bCs/>
                <w:sz w:val="22"/>
                <w:szCs w:val="22"/>
              </w:rPr>
              <w:t xml:space="preserve">The lower figure counts the complete records and the higher adds the main court's sittings for the two earlier years.</w:t>
            </w:r>
          </w:p>
          <w:p>
            <w:pPr>
              <w:spacing w:after="60"/>
            </w:pPr>
            <w:r>
              <w:rPr>
                <w:rFonts w:ascii="Calibri" w:cs="Calibri" w:eastAsia="Calibri" w:hAnsi="Calibri"/>
                <w:b/>
                <w:bCs/>
                <w:sz w:val="22"/>
                <w:szCs w:val="22"/>
              </w:rPr>
              <w:t xml:space="preserve">7 · 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exception and no discretion.</w:t>
            </w:r>
            <w:r>
              <w:rPr>
                <w:rFonts w:ascii="Calibri" w:cs="Calibri" w:eastAsia="Calibri" w:hAnsi="Calibri"/>
                <w:sz w:val="22"/>
                <w:szCs w:val="22"/>
              </w:rPr>
              <w:t xml:space="preserve"> </w:t>
            </w:r>
            <w:r>
              <w:rPr>
                <w:rFonts w:ascii="Calibri" w:cs="Calibri" w:eastAsia="Calibri" w:hAnsi="Calibri"/>
                <w:b/>
                <w:bCs/>
                <w:sz w:val="22"/>
                <w:szCs w:val="22"/>
              </w:rPr>
              <w:t xml:space="preserve">If either paragraph is wrong about the court's records, the correction is the court's and I shall supply whatever follows.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clerk who must enter a single figure in field 8.</w:t>
            </w:r>
            <w:r>
              <w:rPr>
                <w:rFonts w:ascii="Calibri" w:cs="Calibri" w:eastAsia="Calibri" w:hAnsi="Calibri"/>
                <w:sz w:val="22"/>
                <w:szCs w:val="22"/>
              </w:rPr>
              <w:t xml:space="preserve"> </w:t>
            </w:r>
            <w:r>
              <w:rPr>
                <w:rFonts w:ascii="Calibri" w:cs="Calibri" w:eastAsia="Calibri" w:hAnsi="Calibri"/>
                <w:b/>
                <w:bCs/>
                <w:sz w:val="22"/>
                <w:szCs w:val="22"/>
              </w:rPr>
              <w:t xml:space="preserve">Absent: which figure to enter.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"reads between 1,900 and 2,100"</w:t>
            </w:r>
            <w:r>
              <w:rPr>
                <w:rFonts w:ascii="Calibri" w:cs="Calibri" w:eastAsia="Calibri" w:hAnsi="Calibri"/>
                <w:sz w:val="22"/>
                <w:szCs w:val="22"/>
              </w:rPr>
              <w:t xml:space="preserve">. ⚠ </w:t>
            </w:r>
            <w:r>
              <w:rPr>
                <w:rFonts w:ascii="Calibri" w:cs="Calibri" w:eastAsia="Calibri" w:hAnsi="Calibri"/>
                <w:b/>
                <w:bCs/>
                <w:sz w:val="22"/>
                <w:szCs w:val="22"/>
              </w:rPr>
              <w:t xml:space="preserve">A field that takes one number cannot take a range, and the note explains the range without saying what to write</w:t>
            </w:r>
            <w:r>
              <w:rPr>
                <w:rFonts w:ascii="Calibri" w:cs="Calibri" w:eastAsia="Calibri" w:hAnsi="Calibri"/>
                <w:sz w:val="22"/>
                <w:szCs w:val="22"/>
              </w:rPr>
              <w:t xml:space="preserve"> — </w:t>
            </w:r>
            <w:r>
              <w:rPr>
                <w:rFonts w:ascii="Calibri" w:cs="Calibri" w:eastAsia="Calibri" w:hAnsi="Calibri"/>
                <w:b/>
                <w:bCs/>
                <w:sz w:val="22"/>
                <w:szCs w:val="22"/>
              </w:rPr>
              <w:t xml:space="preserve">so the clerk must either choose or return the form.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field 8 now reads 1,900, which is the complete-records figure, and paragraph 7 says that the higher figure is available if the office wishes to add the two earlier years.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certifying body's former officers.</w:t>
            </w:r>
            <w:r>
              <w:rPr>
                <w:rFonts w:ascii="Calibri" w:cs="Calibri" w:eastAsia="Calibri" w:hAnsi="Calibri"/>
                <w:sz w:val="22"/>
                <w:szCs w:val="22"/>
              </w:rPr>
              <w:t xml:space="preserve"> </w:t>
            </w:r>
            <w:r>
              <w:rPr>
                <w:rFonts w:ascii="Calibri" w:cs="Calibri" w:eastAsia="Calibri" w:hAnsi="Calibri"/>
                <w:b/>
                <w:bCs/>
                <w:sz w:val="22"/>
                <w:szCs w:val="22"/>
              </w:rPr>
              <w:t xml:space="preserve">Absent: any acknowledgement that the body closed because it was wound up.</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reason the body closed is not a fact about my application, and a covering note that carries it has told the court something about a third party that the court did not ask and cannot use.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covering lines contained </w:t>
      </w:r>
      <w:r>
        <w:rPr>
          <w:rFonts w:ascii="Calibri" w:cs="Calibri" w:eastAsia="Calibri" w:hAnsi="Calibri"/>
          <w:b/>
          <w:bCs/>
          <w:i/>
          <w:iCs/>
          <w:sz w:val="22"/>
          <w:szCs w:val="22"/>
        </w:rPr>
        <w:t xml:space="preserve">you may attach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w:t>
      </w:r>
      <w:r>
        <w:rPr>
          <w:rFonts w:ascii="Calibri" w:cs="Calibri" w:eastAsia="Calibri" w:hAnsi="Calibri"/>
          <w:b/>
          <w:bCs/>
          <w:sz w:val="22"/>
          <w:szCs w:val="22"/>
        </w:rPr>
        <w:t xml:space="preserve">How many attachable paragraphs contained something about the writer's feelings?</w:t>
      </w:r>
      <w:r>
        <w:rPr>
          <w:rFonts w:ascii="Calibri" w:cs="Calibri" w:eastAsia="Calibri" w:hAnsi="Calibri"/>
          <w:sz w:val="22"/>
          <w:szCs w:val="22"/>
        </w:rPr>
        <w:t xml:space="preserve"> </w:t>
      </w:r>
      <w:r>
        <w:rPr>
          <w:rFonts w:ascii="Calibri" w:cs="Calibri" w:eastAsia="Calibri" w:hAnsi="Calibri"/>
          <w:b/>
          <w:bCs/>
          <w:sz w:val="22"/>
          <w:szCs w:val="22"/>
        </w:rPr>
        <w:t xml:space="preserve">Seven, and all seven were unattachable for that reason alone</w:t>
      </w:r>
      <w:r>
        <w:rPr>
          <w:rFonts w:ascii="Calibri" w:cs="Calibri" w:eastAsia="Calibri" w:hAnsi="Calibri"/>
          <w:sz w:val="22"/>
          <w:szCs w:val="22"/>
        </w:rPr>
        <w:t xml:space="preserve"> — </w:t>
      </w:r>
      <w:r>
        <w:rPr>
          <w:rFonts w:ascii="Calibri" w:cs="Calibri" w:eastAsia="Calibri" w:hAnsi="Calibri"/>
          <w:b/>
          <w:bCs/>
          <w:sz w:val="22"/>
          <w:szCs w:val="22"/>
        </w:rPr>
        <w:t xml:space="preserve">so read one aloud, strike the sentence in front of the room, and read it again.</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days and the three words in the margin.</w:t>
      </w:r>
    </w:p>
    <w:p>
      <w:r>
        <w:br w:type="page"/>
      </w:r>
    </w:p>
    <w:p>
      <w:pPr>
        <w:pStyle w:val="Heading2"/>
        <w:spacing w:after="120" w:before="240"/>
      </w:pPr>
      <w:r>
        <w:rPr>
          <w:rFonts w:ascii="Calibri" w:cs="Calibri" w:eastAsia="Calibri" w:hAnsi="Calibri"/>
        </w:rPr>
        <w:t xml:space="preserve">18.3  What the rule 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it is for, not what it does.</w:t>
      </w:r>
      <w:r>
        <w:rPr>
          <w:rFonts w:ascii="Calibri" w:cs="Calibri" w:eastAsia="Calibri" w:hAnsi="Calibri"/>
          <w:sz w:val="22"/>
          <w:szCs w:val="22"/>
        </w:rPr>
        <w:t xml:space="preserve"> </w:t>
      </w:r>
      <w:r>
        <w:rPr>
          <w:rFonts w:ascii="Calibri" w:cs="Calibri" w:eastAsia="Calibri" w:hAnsi="Calibri"/>
          <w:b/>
          <w:bCs/>
          <w:sz w:val="22"/>
          <w:szCs w:val="22"/>
        </w:rPr>
        <w:t xml:space="preserve">Nine of ten give what the rule does</w:t>
      </w:r>
      <w:r>
        <w:rPr>
          <w:rFonts w:ascii="Calibri" w:cs="Calibri" w:eastAsia="Calibri" w:hAnsi="Calibri"/>
          <w:sz w:val="22"/>
          <w:szCs w:val="22"/>
        </w:rPr>
        <w:t xml:space="preserve"> — </w:t>
      </w:r>
      <w:r>
        <w:rPr>
          <w:rFonts w:ascii="Calibri" w:cs="Calibri" w:eastAsia="Calibri" w:hAnsi="Calibri"/>
          <w:i/>
          <w:iCs/>
          <w:sz w:val="22"/>
          <w:szCs w:val="22"/>
        </w:rPr>
        <w:t xml:space="preserve">it stops people registering twice</w:t>
      </w:r>
      <w:r>
        <w:rPr>
          <w:rFonts w:ascii="Calibri" w:cs="Calibri" w:eastAsia="Calibri" w:hAnsi="Calibri"/>
          <w:sz w:val="22"/>
          <w:szCs w:val="22"/>
        </w:rPr>
        <w:t xml:space="preserve">, </w:t>
      </w:r>
      <w:r>
        <w:rPr>
          <w:rFonts w:ascii="Calibri" w:cs="Calibri" w:eastAsia="Calibri" w:hAnsi="Calibri"/>
          <w:i/>
          <w:iCs/>
          <w:sz w:val="22"/>
          <w:szCs w:val="22"/>
        </w:rPr>
        <w:t xml:space="preserve">it keeps the deadline fair</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one question: why is that worth doing?</w:t>
      </w:r>
      <w:r>
        <w:rPr>
          <w:rFonts w:ascii="Calibri" w:cs="Calibri" w:eastAsia="Calibri" w:hAnsi="Calibri"/>
          <w:sz w:val="22"/>
          <w:szCs w:val="22"/>
        </w:rPr>
        <w:t xml:space="preserve"> </w:t>
      </w:r>
      <w:r>
        <w:rPr>
          <w:rFonts w:ascii="Calibri" w:cs="Calibri" w:eastAsia="Calibri" w:hAnsi="Calibri"/>
          <w:b/>
          <w:bCs/>
          <w:sz w:val="22"/>
          <w:szCs w:val="22"/>
        </w:rPr>
        <w:t xml:space="preserve">Strike every sentence that begins </w:t>
      </w:r>
      <w:r>
        <w:rPr>
          <w:rFonts w:ascii="Calibri" w:cs="Calibri" w:eastAsia="Calibri" w:hAnsi="Calibri"/>
          <w:b/>
          <w:bCs/>
          <w:i/>
          <w:iCs/>
          <w:sz w:val="22"/>
          <w:szCs w:val="22"/>
        </w:rPr>
        <w:t xml:space="preserve">it stops people from</w:t>
      </w:r>
      <w:r>
        <w:rPr>
          <w:rFonts w:ascii="Calibri" w:cs="Calibri" w:eastAsia="Calibri" w:hAnsi="Calibri"/>
          <w:b/>
          <w:bCs/>
          <w:sz w:val="22"/>
          <w:szCs w:val="22"/>
        </w:rPr>
        <w:t xml:space="preserve"> without an answer to that, and the board will be nearly empty, which is the right starting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Argue from the purpose: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states the purpose and shows it already met, on the body's own list.</w:t>
      </w:r>
      <w:r>
        <w:rPr>
          <w:rFonts w:ascii="Calibri" w:cs="Calibri" w:eastAsia="Calibri" w:hAnsi="Calibri"/>
          <w:sz w:val="22"/>
          <w:szCs w:val="22"/>
        </w:rPr>
        <w:t xml:space="preserve"> </w:t>
      </w:r>
      <w:r>
        <w:rPr>
          <w:rFonts w:ascii="Calibri" w:cs="Calibri" w:eastAsia="Calibri" w:hAnsi="Calibri"/>
          <w:b/>
          <w:bCs/>
          <w:sz w:val="22"/>
          <w:szCs w:val="22"/>
        </w:rPr>
        <w:t xml:space="preserve">4 states the purpose and shows that no other scheme used a later set of figures.</w:t>
      </w:r>
      <w:r>
        <w:rPr>
          <w:rFonts w:ascii="Calibri" w:cs="Calibri" w:eastAsia="Calibri" w:hAnsi="Calibri"/>
          <w:sz w:val="22"/>
          <w:szCs w:val="22"/>
        </w:rPr>
        <w:t xml:space="preserve"> </w:t>
      </w:r>
      <w:r>
        <w:rPr>
          <w:rFonts w:ascii="Calibri" w:cs="Calibri" w:eastAsia="Calibri" w:hAnsi="Calibri"/>
          <w:b/>
          <w:bCs/>
          <w:sz w:val="22"/>
          <w:szCs w:val="22"/>
        </w:rPr>
        <w:t xml:space="preserve">1, 3 and 5 are unfairness, an appeal for a child and a claim about intention</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most seductive, because an applicant cannot know what anybody intended and a clerk cannot act on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rule's own purpose</w:t>
      </w:r>
      <w:r>
        <w:rPr>
          <w:rFonts w:ascii="Calibri" w:cs="Calibri" w:eastAsia="Calibri" w:hAnsi="Calibri"/>
          <w:sz w:val="22"/>
          <w:szCs w:val="22"/>
        </w:rPr>
        <w:t xml:space="preserve">, with the case measured against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an argument to a person, and the person reading your letter is not permitted to be one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them to be a person has asked for the one thing they cannot give and has offered no ground for the thing they can.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Derive it, state it as a derivation, and invite correction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either lets it stand, in which case your case is measured against it, or corrects it, and a correction is a written statement of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in which a teacher is most likely to be contradicted by a student's own experience, and the contradiction must be taken seriously.</w:t>
            </w:r>
            <w:r>
              <w:rPr>
                <w:rFonts w:ascii="Calibri" w:cs="Calibri" w:eastAsia="Calibri" w:hAnsi="Calibri"/>
                <w:sz w:val="22"/>
                <w:szCs w:val="22"/>
              </w:rPr>
              <w:t xml:space="preserve"> </w:t>
            </w:r>
            <w:r>
              <w:rPr>
                <w:rFonts w:ascii="Calibri" w:cs="Calibri" w:eastAsia="Calibri" w:hAnsi="Calibri"/>
                <w:b/>
                <w:bCs/>
                <w:sz w:val="22"/>
                <w:szCs w:val="22"/>
              </w:rPr>
              <w:t xml:space="preserve">Somebody will say that hardship worked for them.</w:t>
            </w:r>
            <w:r>
              <w:rPr>
                <w:rFonts w:ascii="Calibri" w:cs="Calibri" w:eastAsia="Calibri" w:hAnsi="Calibri"/>
                <w:sz w:val="22"/>
                <w:szCs w:val="22"/>
              </w:rPr>
              <w:t xml:space="preserve"> </w:t>
            </w:r>
            <w:r>
              <w:rPr>
                <w:rFonts w:ascii="Calibri" w:cs="Calibri" w:eastAsia="Calibri" w:hAnsi="Calibri"/>
                <w:b/>
                <w:bCs/>
                <w:sz w:val="22"/>
                <w:szCs w:val="22"/>
              </w:rPr>
              <w:t xml:space="preserve">It does sometimes, with a particular person, once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it worked because of who was reading, that it is not available twice, and that it cannot be written down and taught.</w:t>
            </w:r>
            <w:r>
              <w:rPr>
                <w:rFonts w:ascii="Calibri" w:cs="Calibri" w:eastAsia="Calibri" w:hAnsi="Calibri"/>
                <w:sz w:val="22"/>
                <w:szCs w:val="22"/>
              </w:rPr>
              <w:t xml:space="preserve"> </w:t>
            </w:r>
            <w:r>
              <w:rPr>
                <w:rFonts w:ascii="Calibri" w:cs="Calibri" w:eastAsia="Calibri" w:hAnsi="Calibri"/>
                <w:b/>
                <w:bCs/>
                <w:sz w:val="22"/>
                <w:szCs w:val="22"/>
              </w:rPr>
              <w:t xml:space="preserve">This unit teaches what works on a reader you cannot choose.</w:t>
            </w:r>
            <w:r>
              <w:rPr>
                <w:rFonts w:ascii="Calibri" w:cs="Calibri" w:eastAsia="Calibri" w:hAnsi="Calibri"/>
                <w:sz w:val="22"/>
                <w:szCs w:val="22"/>
              </w:rPr>
              <w:t xml:space="preserve"> ⚠ </w:t>
            </w:r>
            <w:r>
              <w:rPr>
                <w:rFonts w:ascii="Calibri" w:cs="Calibri" w:eastAsia="Calibri" w:hAnsi="Calibri"/>
                <w:b/>
                <w:bCs/>
                <w:sz w:val="22"/>
                <w:szCs w:val="22"/>
              </w:rPr>
              <w:t xml:space="preserve">The derivation with its invitation is the architecture of the cycle and the room will think it weak.</w:t>
            </w:r>
            <w:r>
              <w:rPr>
                <w:rFonts w:ascii="Calibri" w:cs="Calibri" w:eastAsia="Calibri" w:hAnsi="Calibri"/>
                <w:sz w:val="22"/>
                <w:szCs w:val="22"/>
              </w:rPr>
              <w:t xml:space="preserve"> </w:t>
            </w:r>
            <w:r>
              <w:rPr>
                <w:rFonts w:ascii="Calibri" w:cs="Calibri" w:eastAsia="Calibri" w:hAnsi="Calibri"/>
                <w:b/>
                <w:bCs/>
                <w:sz w:val="22"/>
                <w:szCs w:val="22"/>
              </w:rPr>
              <w:t xml:space="preserve">Put the arithmetic to them: four students in this class wrote the derivation and two had it corrected, and both corrections came back with a circular number attached</w:t>
            </w:r>
            <w:r>
              <w:rPr>
                <w:rFonts w:ascii="Calibri" w:cs="Calibri" w:eastAsia="Calibri" w:hAnsi="Calibri"/>
                <w:sz w:val="22"/>
                <w:szCs w:val="22"/>
              </w:rPr>
              <w:t xml:space="preserve"> — </w:t>
            </w:r>
            <w:r>
              <w:rPr>
                <w:rFonts w:ascii="Calibri" w:cs="Calibri" w:eastAsia="Calibri" w:hAnsi="Calibri"/>
                <w:b/>
                <w:bCs/>
                <w:sz w:val="22"/>
                <w:szCs w:val="22"/>
              </w:rPr>
              <w:t xml:space="preserve">which is a document that did not exist until somebody stated a purpose and got it wrong in writing.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certificate against double registration</w:t>
      </w:r>
      <w:r>
        <w:rPr>
          <w:rFonts w:ascii="Calibri" w:cs="Calibri" w:eastAsia="Calibri" w:hAnsi="Calibri"/>
          <w:sz w:val="22"/>
          <w:szCs w:val="22"/>
        </w:rPr>
        <w:t xml:space="preserve"> — </w:t>
      </w:r>
      <w:r>
        <w:rPr>
          <w:rFonts w:ascii="Calibri" w:cs="Calibri" w:eastAsia="Calibri" w:hAnsi="Calibri"/>
          <w:i/>
          <w:iCs/>
          <w:sz w:val="22"/>
          <w:szCs w:val="22"/>
        </w:rPr>
        <w:t xml:space="preserve">so that no pupil is registered at two schools in one year</w:t>
      </w:r>
      <w:r>
        <w:rPr>
          <w:rFonts w:ascii="Calibri" w:cs="Calibri" w:eastAsia="Calibri" w:hAnsi="Calibri"/>
          <w:sz w:val="22"/>
          <w:szCs w:val="22"/>
        </w:rPr>
        <w:t xml:space="preserve"> · </w:t>
      </w:r>
      <w:r>
        <w:rPr>
          <w:rFonts w:ascii="Calibri" w:cs="Calibri" w:eastAsia="Calibri" w:hAnsi="Calibri"/>
          <w:b/>
          <w:bCs/>
          <w:sz w:val="22"/>
          <w:szCs w:val="22"/>
        </w:rPr>
        <w:t xml:space="preserve">and the register shows no second registration.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deadline for a single set of figures</w:t>
      </w:r>
      <w:r>
        <w:rPr>
          <w:rFonts w:ascii="Calibri" w:cs="Calibri" w:eastAsia="Calibri" w:hAnsi="Calibri"/>
          <w:sz w:val="22"/>
          <w:szCs w:val="22"/>
        </w:rPr>
        <w:t xml:space="preserve"> — </w:t>
      </w:r>
      <w:r>
        <w:rPr>
          <w:rFonts w:ascii="Calibri" w:cs="Calibri" w:eastAsia="Calibri" w:hAnsi="Calibri"/>
          <w:i/>
          <w:iCs/>
          <w:sz w:val="22"/>
          <w:szCs w:val="22"/>
        </w:rPr>
        <w:t xml:space="preserve">so that the round is scored against one set</w:t>
      </w:r>
      <w:r>
        <w:rPr>
          <w:rFonts w:ascii="Calibri" w:cs="Calibri" w:eastAsia="Calibri" w:hAnsi="Calibri"/>
          <w:sz w:val="22"/>
          <w:szCs w:val="22"/>
        </w:rPr>
        <w:t xml:space="preserve"> · </w:t>
      </w:r>
      <w:r>
        <w:rPr>
          <w:rFonts w:ascii="Calibri" w:cs="Calibri" w:eastAsia="Calibri" w:hAnsi="Calibri"/>
          <w:b/>
          <w:bCs/>
          <w:sz w:val="22"/>
          <w:szCs w:val="22"/>
        </w:rPr>
        <w:t xml:space="preserve">and no other scheme used a later set.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definition protecting a count</w:t>
      </w:r>
      <w:r>
        <w:rPr>
          <w:rFonts w:ascii="Calibri" w:cs="Calibri" w:eastAsia="Calibri" w:hAnsi="Calibri"/>
          <w:sz w:val="22"/>
          <w:szCs w:val="22"/>
        </w:rPr>
        <w:t xml:space="preserve"> — </w:t>
      </w:r>
      <w:r>
        <w:rPr>
          <w:rFonts w:ascii="Calibri" w:cs="Calibri" w:eastAsia="Calibri" w:hAnsi="Calibri"/>
          <w:i/>
          <w:iCs/>
          <w:sz w:val="22"/>
          <w:szCs w:val="22"/>
        </w:rPr>
        <w:t xml:space="preserve">so that two branches cannot report the same stock</w:t>
      </w:r>
      <w:r>
        <w:rPr>
          <w:rFonts w:ascii="Calibri" w:cs="Calibri" w:eastAsia="Calibri" w:hAnsi="Calibri"/>
          <w:sz w:val="22"/>
          <w:szCs w:val="22"/>
        </w:rPr>
        <w:t xml:space="preserve"> · </w:t>
      </w:r>
      <w:r>
        <w:rPr>
          <w:rFonts w:ascii="Calibri" w:cs="Calibri" w:eastAsia="Calibri" w:hAnsi="Calibri"/>
          <w:b/>
          <w:bCs/>
          <w:sz w:val="22"/>
          <w:szCs w:val="22"/>
        </w:rPr>
        <w:t xml:space="preserve">and the branch is the only one in the district.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purpose you must derive</w:t>
      </w:r>
      <w:r>
        <w:rPr>
          <w:rFonts w:ascii="Calibri" w:cs="Calibri" w:eastAsia="Calibri" w:hAnsi="Calibri"/>
          <w:sz w:val="22"/>
          <w:szCs w:val="22"/>
        </w:rPr>
        <w:t xml:space="preserve"> — </w:t>
      </w:r>
      <w:r>
        <w:rPr>
          <w:rFonts w:ascii="Calibri" w:cs="Calibri" w:eastAsia="Calibri" w:hAnsi="Calibri"/>
          <w:b/>
          <w:bCs/>
          <w:sz w:val="22"/>
          <w:szCs w:val="22"/>
        </w:rPr>
        <w:t xml:space="preserve">state it, invite correction, and promise to write again on whatever purpose is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case whose purpose is not met</w:t>
      </w:r>
      <w:r>
        <w:rPr>
          <w:rFonts w:ascii="Calibri" w:cs="Calibri" w:eastAsia="Calibri" w:hAnsi="Calibri"/>
          <w:sz w:val="22"/>
          <w:szCs w:val="22"/>
        </w:rPr>
        <w:t xml:space="preserve"> — </w:t>
      </w:r>
      <w:r>
        <w:rPr>
          <w:rFonts w:ascii="Calibri" w:cs="Calibri" w:eastAsia="Calibri" w:hAnsi="Calibri"/>
          <w:b/>
          <w:bCs/>
          <w:sz w:val="22"/>
          <w:szCs w:val="22"/>
        </w:rPr>
        <w:t xml:space="preserve">say so and write nothing</w:t>
      </w:r>
      <w:r>
        <w:rPr>
          <w:rFonts w:ascii="Calibri" w:cs="Calibri" w:eastAsia="Calibri" w:hAnsi="Calibri"/>
          <w:sz w:val="22"/>
          <w:szCs w:val="22"/>
        </w:rPr>
        <w:t xml:space="preserve">, </w:t>
      </w:r>
      <w:r>
        <w:rPr>
          <w:rFonts w:ascii="Calibri" w:cs="Calibri" w:eastAsia="Calibri" w:hAnsi="Calibri"/>
          <w:b/>
          <w:bCs/>
          <w:sz w:val="22"/>
          <w:szCs w:val="22"/>
        </w:rPr>
        <w:t xml:space="preserve">which is what two students in this class did after two months of preparation.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so that no pupil is registered at two schools in one year.</w:t>
            </w:r>
            <w:r>
              <w:rPr>
                <w:rFonts w:ascii="Calibri" w:cs="Calibri" w:eastAsia="Calibri" w:hAnsi="Calibri"/>
                <w:sz w:val="22"/>
                <w:szCs w:val="22"/>
              </w:rPr>
              <w:t xml:space="preserve"> ⚠ </w:t>
            </w:r>
            <w:r>
              <w:rPr>
                <w:rFonts w:ascii="Calibri" w:cs="Calibri" w:eastAsia="Calibri" w:hAnsi="Calibri"/>
                <w:b/>
                <w:bCs/>
                <w:sz w:val="22"/>
                <w:szCs w:val="22"/>
              </w:rPr>
              <w:t xml:space="preserve">Met: the governorate register shows no other registration.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Hardship.</w:t>
            </w:r>
            <w:r>
              <w:rPr>
                <w:rFonts w:ascii="Calibri" w:cs="Calibri" w:eastAsia="Calibri" w:hAnsi="Calibri"/>
                <w:sz w:val="22"/>
                <w:szCs w:val="22"/>
              </w:rPr>
              <w:t xml:space="preserve"> </w:t>
            </w:r>
            <w:r>
              <w:rPr>
                <w:rFonts w:ascii="Calibri" w:cs="Calibri" w:eastAsia="Calibri" w:hAnsi="Calibri"/>
                <w:b/>
                <w:bCs/>
                <w:sz w:val="22"/>
                <w:szCs w:val="22"/>
              </w:rPr>
              <w:t xml:space="preserve">A clerk can refuse it kindly and will.</w:t>
            </w:r>
            <w:r>
              <w:rPr>
                <w:rFonts w:ascii="Calibri" w:cs="Calibri" w:eastAsia="Calibri" w:hAnsi="Calibri"/>
                <w:sz w:val="22"/>
                <w:szCs w:val="22"/>
              </w:rPr>
              <w:t xml:space="preserve"> </w:t>
            </w:r>
            <w:r>
              <w:rPr>
                <w:rFonts w:ascii="Calibri" w:cs="Calibri" w:eastAsia="Calibri" w:hAnsi="Calibri"/>
                <w:b/>
                <w:bCs/>
                <w:sz w:val="22"/>
                <w:szCs w:val="22"/>
              </w:rPr>
              <w:t xml:space="preserve">Ask for the purpose instead.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so that a branch's stock can be identified against a record that cannot be altered.</w:t>
            </w:r>
            <w:r>
              <w:rPr>
                <w:rFonts w:ascii="Calibri" w:cs="Calibri" w:eastAsia="Calibri" w:hAnsi="Calibri"/>
                <w:sz w:val="22"/>
                <w:szCs w:val="22"/>
              </w:rPr>
              <w:t xml:space="preserve"> ⚠ </w:t>
            </w:r>
            <w:r>
              <w:rPr>
                <w:rFonts w:ascii="Calibri" w:cs="Calibri" w:eastAsia="Calibri" w:hAnsi="Calibri"/>
                <w:b/>
                <w:bCs/>
                <w:sz w:val="22"/>
                <w:szCs w:val="22"/>
              </w:rPr>
              <w:t xml:space="preserve">Probably met: the day-book is in one hand, dated daily, and the governorate holds the only other copy.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claim about intention</w:t>
            </w:r>
            <w:r>
              <w:rPr>
                <w:rFonts w:ascii="Calibri" w:cs="Calibri" w:eastAsia="Calibri" w:hAnsi="Calibri"/>
                <w:sz w:val="22"/>
                <w:szCs w:val="22"/>
              </w:rPr>
              <w:t xml:space="preserve"> — </w:t>
            </w:r>
            <w:r>
              <w:rPr>
                <w:rFonts w:ascii="Calibri" w:cs="Calibri" w:eastAsia="Calibri" w:hAnsi="Calibri"/>
                <w:b/>
                <w:bCs/>
                <w:sz w:val="22"/>
                <w:szCs w:val="22"/>
              </w:rPr>
              <w:t xml:space="preserve">which the applicant cannot know and the clerk cannot act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Purpose: so that experience is continuous rather than assembled.</w:t>
            </w:r>
            <w:r>
              <w:rPr>
                <w:rFonts w:ascii="Calibri" w:cs="Calibri" w:eastAsia="Calibri" w:hAnsi="Calibri"/>
                <w:sz w:val="22"/>
                <w:szCs w:val="22"/>
              </w:rPr>
              <w:t xml:space="preserve"> ⚠ </w:t>
            </w:r>
            <w:r>
              <w:rPr>
                <w:rFonts w:ascii="Calibri" w:cs="Calibri" w:eastAsia="Calibri" w:hAnsi="Calibri"/>
                <w:b/>
                <w:bCs/>
                <w:sz w:val="22"/>
                <w:szCs w:val="22"/>
              </w:rPr>
              <w:t xml:space="preserve">Probably met at fourteen and ten months with a two-week gap</w:t>
            </w:r>
            <w:r>
              <w:rPr>
                <w:rFonts w:ascii="Calibri" w:cs="Calibri" w:eastAsia="Calibri" w:hAnsi="Calibri"/>
                <w:sz w:val="22"/>
                <w:szCs w:val="22"/>
              </w:rPr>
              <w:t xml:space="preserve"> — </w:t>
            </w:r>
            <w:r>
              <w:rPr>
                <w:rFonts w:ascii="Calibri" w:cs="Calibri" w:eastAsia="Calibri" w:hAnsi="Calibri"/>
                <w:b/>
                <w:bCs/>
                <w:sz w:val="22"/>
                <w:szCs w:val="22"/>
              </w:rPr>
              <w:t xml:space="preserve">and the letter must give the gap, because the purpose turns on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Purpose: so that the round is scored against a single set of figures.</w:t>
            </w:r>
            <w:r>
              <w:rPr>
                <w:rFonts w:ascii="Calibri" w:cs="Calibri" w:eastAsia="Calibri" w:hAnsi="Calibri"/>
                <w:sz w:val="22"/>
                <w:szCs w:val="22"/>
              </w:rPr>
              <w:t xml:space="preserve"> ⚠ </w:t>
            </w:r>
            <w:r>
              <w:rPr>
                <w:rFonts w:ascii="Calibri" w:cs="Calibri" w:eastAsia="Calibri" w:hAnsi="Calibri"/>
                <w:b/>
                <w:bCs/>
                <w:sz w:val="22"/>
                <w:szCs w:val="22"/>
              </w:rPr>
              <w:t xml:space="preserve">Met: the figures were published by the governorate on the second and no other scheme used a later set.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Unfairness.</w:t>
            </w:r>
            <w:r>
              <w:rPr>
                <w:rFonts w:ascii="Calibri" w:cs="Calibri" w:eastAsia="Calibri" w:hAnsi="Calibri"/>
                <w:sz w:val="22"/>
                <w:szCs w:val="22"/>
              </w:rPr>
              <w:t xml:space="preserve"> </w:t>
            </w:r>
            <w:r>
              <w:rPr>
                <w:rFonts w:ascii="Calibri" w:cs="Calibri" w:eastAsia="Calibri" w:hAnsi="Calibri"/>
                <w:b/>
                <w:bCs/>
                <w:sz w:val="22"/>
                <w:szCs w:val="22"/>
              </w:rPr>
              <w:t xml:space="preserve">Not a purpose, not a measurement, and the word </w:t>
            </w:r>
            <w:r>
              <w:rPr>
                <w:rFonts w:ascii="Calibri" w:cs="Calibri" w:eastAsia="Calibri" w:hAnsi="Calibri"/>
                <w:b/>
                <w:bCs/>
                <w:i/>
                <w:iCs/>
                <w:sz w:val="22"/>
                <w:szCs w:val="22"/>
              </w:rPr>
              <w:t xml:space="preserve">unfair</w:t>
            </w:r>
            <w:r>
              <w:rPr>
                <w:rFonts w:ascii="Calibri" w:cs="Calibri" w:eastAsia="Calibri" w:hAnsi="Calibri"/>
                <w:b/>
                <w:bCs/>
                <w:sz w:val="22"/>
                <w:szCs w:val="22"/>
              </w:rPr>
              <w:t xml:space="preserve"> puts the body in the wrong before any document is 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Purpose: so that a certificate can be traced to a body that can be asked about it.</w:t>
            </w:r>
            <w:r>
              <w:rPr>
                <w:rFonts w:ascii="Calibri" w:cs="Calibri" w:eastAsia="Calibri" w:hAnsi="Calibri"/>
                <w:sz w:val="22"/>
                <w:szCs w:val="22"/>
              </w:rPr>
              <w:t xml:space="preserve"> ⚠ </w:t>
            </w:r>
            <w:r>
              <w:rPr>
                <w:rFonts w:ascii="Calibri" w:cs="Calibri" w:eastAsia="Calibri" w:hAnsi="Calibri"/>
                <w:b/>
                <w:bCs/>
                <w:sz w:val="22"/>
                <w:szCs w:val="22"/>
              </w:rPr>
              <w:t xml:space="preserve">Not met in the obvious way: the body closed in 2017, so nobody can be asked</w:t>
            </w:r>
            <w:r>
              <w:rPr>
                <w:rFonts w:ascii="Calibri" w:cs="Calibri" w:eastAsia="Calibri" w:hAnsi="Calibri"/>
                <w:sz w:val="22"/>
                <w:szCs w:val="22"/>
              </w:rPr>
              <w:t xml:space="preserve"> — </w:t>
            </w:r>
            <w:r>
              <w:rPr>
                <w:rFonts w:ascii="Calibri" w:cs="Calibri" w:eastAsia="Calibri" w:hAnsi="Calibri"/>
                <w:b/>
                <w:bCs/>
                <w:sz w:val="22"/>
                <w:szCs w:val="22"/>
              </w:rPr>
              <w:t xml:space="preserve">and the honest letter says that the purpose cannot be met by anybody and asks what the body does in such cases, which is 18.4.</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flourish.</w:t>
            </w:r>
            <w:r>
              <w:rPr>
                <w:rFonts w:ascii="Calibri" w:cs="Calibri" w:eastAsia="Calibri" w:hAnsi="Calibri"/>
                <w:sz w:val="22"/>
                <w:szCs w:val="22"/>
              </w:rPr>
              <w:t xml:space="preserve"> </w:t>
            </w:r>
            <w:r>
              <w:rPr>
                <w:rFonts w:ascii="Calibri" w:cs="Calibri" w:eastAsia="Calibri" w:hAnsi="Calibri"/>
                <w:b/>
                <w:bCs/>
                <w:i/>
                <w:iCs/>
                <w:sz w:val="22"/>
                <w:szCs w:val="22"/>
              </w:rPr>
              <w:t xml:space="preserve">Sympathetic consideration</w:t>
            </w:r>
            <w:r>
              <w:rPr>
                <w:rFonts w:ascii="Calibri" w:cs="Calibri" w:eastAsia="Calibri" w:hAnsi="Calibri"/>
                <w:b/>
                <w:bCs/>
                <w:sz w:val="22"/>
                <w:szCs w:val="22"/>
              </w:rPr>
              <w:t xml:space="preserve"> names the power that does not exist.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the purpose is not met.</w:t>
            </w:r>
            <w:r>
              <w:rPr>
                <w:rFonts w:ascii="Calibri" w:cs="Calibri" w:eastAsia="Calibri" w:hAnsi="Calibri"/>
                <w:sz w:val="22"/>
                <w:szCs w:val="22"/>
              </w:rPr>
              <w:t xml:space="preserve"> ⚠ </w:t>
            </w:r>
            <w:r>
              <w:rPr>
                <w:rFonts w:ascii="Calibri" w:cs="Calibri" w:eastAsia="Calibri" w:hAnsi="Calibri"/>
                <w:b/>
                <w:bCs/>
                <w:sz w:val="22"/>
                <w:szCs w:val="22"/>
              </w:rPr>
              <w:t xml:space="preserve">A requirement that a degree be from a recognised institution exists so that the body can rely on an assessment it has not made itself</w:t>
            </w:r>
            <w:r>
              <w:rPr>
                <w:rFonts w:ascii="Calibri" w:cs="Calibri" w:eastAsia="Calibri" w:hAnsi="Calibri"/>
                <w:sz w:val="22"/>
                <w:szCs w:val="22"/>
              </w:rPr>
              <w:t xml:space="preserve"> — </w:t>
            </w:r>
            <w:r>
              <w:rPr>
                <w:rFonts w:ascii="Calibri" w:cs="Calibri" w:eastAsia="Calibri" w:hAnsi="Calibri"/>
                <w:b/>
                <w:bCs/>
                <w:sz w:val="22"/>
                <w:szCs w:val="22"/>
              </w:rPr>
              <w:t xml:space="preserve">and a degree recognised in three countries and not here does not meet that purpose, because none of the three is the body.</w:t>
            </w:r>
            <w:r>
              <w:rPr>
                <w:rFonts w:ascii="Calibri" w:cs="Calibri" w:eastAsia="Calibri" w:hAnsi="Calibri"/>
                <w:sz w:val="22"/>
                <w:szCs w:val="22"/>
              </w:rPr>
              <w:t xml:space="preserve"> </w:t>
            </w:r>
            <w:r>
              <w:rPr>
                <w:rFonts w:ascii="Calibri" w:cs="Calibri" w:eastAsia="Calibri" w:hAnsi="Calibri"/>
                <w:b/>
                <w:bCs/>
                <w:sz w:val="22"/>
                <w:szCs w:val="22"/>
              </w:rPr>
              <w:t xml:space="preserve">There is no exception to ask for and the honest route is 18.6.</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hardship and the room says what a clerk can do with each, which is refuse it kindly.</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 Card A the purpose is probably met and on Card B it is not — </w:t>
      </w:r>
      <w:r>
        <w:rPr>
          <w:rFonts w:ascii="Calibri" w:cs="Calibri" w:eastAsia="Calibri" w:hAnsi="Calibri"/>
          <w:b/>
          <w:bCs/>
          <w:sz w:val="22"/>
          <w:szCs w:val="22"/>
        </w:rPr>
        <w:t xml:space="preserve">and the room must reach the second answer and say that there is no exception to ask for.</w:t>
      </w:r>
      <w:r>
        <w:rPr>
          <w:rFonts w:ascii="Calibri" w:cs="Calibri" w:eastAsia="Calibri" w:hAnsi="Calibri"/>
          <w:sz w:val="22"/>
          <w:szCs w:val="22"/>
        </w:rPr>
        <w:t xml:space="preserve"> </w:t>
      </w:r>
      <w:r>
        <w:rPr>
          <w:rFonts w:ascii="Calibri" w:cs="Calibri" w:eastAsia="Calibri" w:hAnsi="Calibri"/>
          <w:b/>
          <w:bCs/>
          <w:sz w:val="22"/>
          <w:szCs w:val="22"/>
        </w:rPr>
        <w:t xml:space="preserve">Nobody enjoys that minute and it is the most useful one in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rule: form ED/2 requires a transfer certificate from the previous school.</w:t>
            </w:r>
          </w:p>
          <w:p>
            <w:pPr>
              <w:spacing w:after="60"/>
            </w:pPr>
            <w:r>
              <w:rPr>
                <w:rFonts w:ascii="Calibri" w:cs="Calibri" w:eastAsia="Calibri" w:hAnsi="Calibri"/>
                <w:b/>
                <w:bCs/>
                <w:sz w:val="22"/>
                <w:szCs w:val="22"/>
              </w:rPr>
              <w:t xml:space="preserve">The purpose, derived.</w:t>
            </w:r>
            <w:r>
              <w:rPr>
                <w:rFonts w:ascii="Calibri" w:cs="Calibri" w:eastAsia="Calibri" w:hAnsi="Calibri"/>
                <w:sz w:val="22"/>
                <w:szCs w:val="22"/>
              </w:rPr>
              <w:t xml:space="preserve"> </w:t>
            </w:r>
            <w:r>
              <w:rPr>
                <w:rFonts w:ascii="Calibri" w:cs="Calibri" w:eastAsia="Calibri" w:hAnsi="Calibri"/>
                <w:i/>
                <w:iCs/>
                <w:sz w:val="22"/>
                <w:szCs w:val="22"/>
              </w:rPr>
              <w:t xml:space="preserve">The certificate appears to exist in order that no pupil is registered at two schools in the same year; if that is not its purpose, I should be glad to be corrected and I shall write again on whatever purpose the directorate states.</w:t>
            </w:r>
          </w:p>
          <w:p>
            <w:pPr>
              <w:spacing w:after="60"/>
            </w:pPr>
            <w:r>
              <w:rPr>
                <w:rFonts w:ascii="Calibri" w:cs="Calibri" w:eastAsia="Calibri" w:hAnsi="Calibri"/>
                <w:b/>
                <w:bCs/>
                <w:sz w:val="22"/>
                <w:szCs w:val="22"/>
              </w:rPr>
              <w:t xml:space="preserve">The case measured against it.</w:t>
            </w:r>
            <w:r>
              <w:rPr>
                <w:rFonts w:ascii="Calibri" w:cs="Calibri" w:eastAsia="Calibri" w:hAnsi="Calibri"/>
                <w:sz w:val="22"/>
                <w:szCs w:val="22"/>
              </w:rPr>
              <w:t xml:space="preserve"> </w:t>
            </w:r>
            <w:r>
              <w:rPr>
                <w:rFonts w:ascii="Calibri" w:cs="Calibri" w:eastAsia="Calibri" w:hAnsi="Calibri"/>
                <w:b/>
                <w:bCs/>
                <w:sz w:val="22"/>
                <w:szCs w:val="22"/>
              </w:rPr>
              <w:t xml:space="preserve">The governorate register shows no registration for file 4471 at any school in the governorate, and the only entry is an admission in 2019 at a school on the directorate's own closure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is a purpose and not a description, because it gives a reason for the requirement and not an effect of it.</w:t>
            </w:r>
            <w:r>
              <w:rPr>
                <w:rFonts w:ascii="Calibri" w:cs="Calibri" w:eastAsia="Calibri" w:hAnsi="Calibri"/>
                <w:sz w:val="22"/>
                <w:szCs w:val="22"/>
              </w:rPr>
              <w:t xml:space="preserve"> </w:t>
            </w:r>
            <w:r>
              <w:rPr>
                <w:rFonts w:ascii="Calibri" w:cs="Calibri" w:eastAsia="Calibri" w:hAnsi="Calibri"/>
                <w:b/>
                <w:bCs/>
                <w:sz w:val="22"/>
                <w:szCs w:val="22"/>
              </w:rPr>
              <w:t xml:space="preserve">And my case meets it</w:t>
            </w:r>
            <w:r>
              <w:rPr>
                <w:rFonts w:ascii="Calibri" w:cs="Calibri" w:eastAsia="Calibri" w:hAnsi="Calibri"/>
                <w:sz w:val="22"/>
                <w:szCs w:val="22"/>
              </w:rPr>
              <w:t xml:space="preserve"> — </w:t>
            </w:r>
            <w:r>
              <w:rPr>
                <w:rFonts w:ascii="Calibri" w:cs="Calibri" w:eastAsia="Calibri" w:hAnsi="Calibri"/>
                <w:b/>
                <w:bCs/>
                <w:sz w:val="22"/>
                <w:szCs w:val="22"/>
              </w:rPr>
              <w:t xml:space="preserve">and two in this room do not, and both of those two have been preparing to argue for two months.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wants an exception to the transfer certificate rule, and his first letter was about the boy: nine, two years out of school, nobody's fault, and it was refused in three lines, and the three lines were right, because he had asked a clerk to weigh a child against a regulation and she has no instrument for that. Mrs Oueidat said that is the thing to say first and plainly: hardship is not an argument to a system, it is an argument to a person, and the person reading your letter is not permitted to be one. Mrs Khoury said so the argument is the purpose, and what the certificate is for, in one sentence: so that no pupil is registered at two schools in one year. And then the case against the purpose: file 4471 cannot be registered twice, because the governorate's own list shows no other registration, which is not a request for discretion but a demonstration that the purpose is already met. Mr Attar asked where he got the purpose, since the circulars do not give one, and Mrs Khoury said you derive it, state it as a derivation, and invite correction in the same sentence. Dr Qabbani asked whether that does not weaken it, and Mrs Oueidat said it is the strongest form available: a stated purpose that invites correction cannot be dismissed, because the clerk either lets it stand, in which case the case is measured against it, or corrects it, and a correction is a written statement of purpose. Mrs Rizk said so either way you get the purpose, and Mrs Khoury said either way, and that is the whole architecture of the cycle: four students wrote the derivation, two had it corrected, and both corrections were more useful than the derivation. Mr Shihabi asked what happens if the purpose is met and the rule still bites, and then you have found an anomaly rather than a hardship and you say so in the system's own word, because an anomaly is a fault in a rule and a hardship is a fault in the world. Mrs Tarabishi asked what happens if the purpose is not met, and then you do not have an exception and you should not ask for one. Mrs Ajouz asked whether he still mentions the boy, and once, in a clause, as a fact and not as an argument. And Mr Tayara said the thing he will take away is the three lines that refused him, which are a good document: every word is true, and nothing in his letter had given her anything to put in a fourth line.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read twice and not explain.</w:t>
      </w:r>
      <w:r>
        <w:rPr>
          <w:rFonts w:ascii="Calibri" w:cs="Calibri" w:eastAsia="Calibri" w:hAnsi="Calibri"/>
          <w:sz w:val="22"/>
          <w:szCs w:val="22"/>
        </w:rPr>
        <w:t xml:space="preserve"> </w:t>
      </w:r>
      <w:r>
        <w:rPr>
          <w:rFonts w:ascii="Calibri" w:cs="Calibri" w:eastAsia="Calibri" w:hAnsi="Calibri"/>
          <w:b/>
          <w:bCs/>
          <w:sz w:val="22"/>
          <w:szCs w:val="22"/>
        </w:rPr>
        <w:t xml:space="preserve">Mr Tayara still has the three lines that refused him and he calls them a good document: they say that the certificate is a requirement, that the directorate has no power to waive it, and that the file will be considered on resubmission.</w:t>
      </w:r>
      <w:r>
        <w:rPr>
          <w:rFonts w:ascii="Calibri" w:cs="Calibri" w:eastAsia="Calibri" w:hAnsi="Calibri"/>
          <w:sz w:val="22"/>
          <w:szCs w:val="22"/>
        </w:rPr>
        <w:t xml:space="preserve"> </w:t>
      </w:r>
      <w:r>
        <w:rPr>
          <w:rFonts w:ascii="Calibri" w:cs="Calibri" w:eastAsia="Calibri" w:hAnsi="Calibri"/>
          <w:b/>
          <w:bCs/>
          <w:sz w:val="22"/>
          <w:szCs w:val="22"/>
        </w:rPr>
        <w:t xml:space="preserve">Every word is true</w:t>
      </w:r>
      <w:r>
        <w:rPr>
          <w:rFonts w:ascii="Calibri" w:cs="Calibri" w:eastAsia="Calibri" w:hAnsi="Calibri"/>
          <w:sz w:val="22"/>
          <w:szCs w:val="22"/>
        </w:rPr>
        <w:t xml:space="preserve"> — </w:t>
      </w:r>
      <w:r>
        <w:rPr>
          <w:rFonts w:ascii="Calibri" w:cs="Calibri" w:eastAsia="Calibri" w:hAnsi="Calibri"/>
          <w:b/>
          <w:bCs/>
          <w:sz w:val="22"/>
          <w:szCs w:val="22"/>
        </w:rPr>
        <w:t xml:space="preserve">and nothing in his letter had given her anything to put in a fourth 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the rule does, not what it is for</w:t>
      </w:r>
      <w:r>
        <w:rPr>
          <w:rFonts w:ascii="Calibri" w:cs="Calibri" w:eastAsia="Calibri" w:hAnsi="Calibri"/>
          <w:sz w:val="22"/>
          <w:szCs w:val="22"/>
        </w:rPr>
        <w:t xml:space="preserve"> → </w:t>
      </w:r>
      <w:r>
        <w:rPr>
          <w:rFonts w:ascii="Calibri" w:cs="Calibri" w:eastAsia="Calibri" w:hAnsi="Calibri"/>
          <w:b/>
          <w:bCs/>
          <w:sz w:val="22"/>
          <w:szCs w:val="22"/>
        </w:rPr>
        <w:t xml:space="preserve">nine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Hardship</w:t>
      </w:r>
      <w:r>
        <w:rPr>
          <w:rFonts w:ascii="Calibri" w:cs="Calibri" w:eastAsia="Calibri" w:hAnsi="Calibri"/>
          <w:sz w:val="22"/>
          <w:szCs w:val="22"/>
        </w:rPr>
        <w:t xml:space="preserve"> → </w:t>
      </w:r>
      <w:r>
        <w:rPr>
          <w:rFonts w:ascii="Calibri" w:cs="Calibri" w:eastAsia="Calibri" w:hAnsi="Calibri"/>
          <w:b/>
          <w:bCs/>
          <w:sz w:val="22"/>
          <w:szCs w:val="22"/>
        </w:rPr>
        <w:t xml:space="preserve">an argument to a person, and the reader is not permitted to be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Nobody intended this</w:t>
      </w:r>
      <w:r>
        <w:rPr>
          <w:rFonts w:ascii="Calibri" w:cs="Calibri" w:eastAsia="Calibri" w:hAnsi="Calibri"/>
          <w:sz w:val="22"/>
          <w:szCs w:val="22"/>
        </w:rPr>
        <w:t xml:space="preserve"> → </w:t>
      </w:r>
      <w:r>
        <w:rPr>
          <w:rFonts w:ascii="Calibri" w:cs="Calibri" w:eastAsia="Calibri" w:hAnsi="Calibri"/>
          <w:b/>
          <w:bCs/>
          <w:sz w:val="22"/>
          <w:szCs w:val="22"/>
        </w:rPr>
        <w:t xml:space="preserve">a claim the applicant cannot know and the clerk cannot act 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purpose asserted with no invitation to correct it</w:t>
      </w:r>
      <w:r>
        <w:rPr>
          <w:rFonts w:ascii="Calibri" w:cs="Calibri" w:eastAsia="Calibri" w:hAnsi="Calibri"/>
          <w:sz w:val="22"/>
          <w:szCs w:val="22"/>
        </w:rPr>
        <w:t xml:space="preserve"> → </w:t>
      </w:r>
      <w:r>
        <w:rPr>
          <w:rFonts w:ascii="Calibri" w:cs="Calibri" w:eastAsia="Calibri" w:hAnsi="Calibri"/>
          <w:b/>
          <w:bCs/>
          <w:sz w:val="22"/>
          <w:szCs w:val="22"/>
        </w:rPr>
        <w:t xml:space="preserve">it can be dismissed in a line.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Anomalous</w:t>
      </w:r>
      <w:r>
        <w:rPr>
          <w:rFonts w:ascii="Calibri" w:cs="Calibri" w:eastAsia="Calibri" w:hAnsi="Calibri"/>
          <w:sz w:val="22"/>
          <w:szCs w:val="22"/>
        </w:rPr>
        <w:t xml:space="preserve"> </w:t>
      </w:r>
      <w:r>
        <w:rPr>
          <w:rFonts w:ascii="Calibri" w:cs="Calibri" w:eastAsia="Calibri" w:hAnsi="Calibri"/>
          <w:b/>
          <w:bCs/>
          <w:sz w:val="22"/>
          <w:szCs w:val="22"/>
        </w:rPr>
        <w:t xml:space="preserve">used for a hardship</w:t>
      </w:r>
      <w:r>
        <w:rPr>
          <w:rFonts w:ascii="Calibri" w:cs="Calibri" w:eastAsia="Calibri" w:hAnsi="Calibri"/>
          <w:sz w:val="22"/>
          <w:szCs w:val="22"/>
        </w:rPr>
        <w:t xml:space="preserve"> → </w:t>
      </w:r>
      <w:r>
        <w:rPr>
          <w:rFonts w:ascii="Calibri" w:cs="Calibri" w:eastAsia="Calibri" w:hAnsi="Calibri"/>
          <w:b/>
          <w:bCs/>
          <w:sz w:val="22"/>
          <w:szCs w:val="22"/>
        </w:rPr>
        <w:t xml:space="preserve">an anomaly is a fault in a rule; a hardship is a fault in the world.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letter written where the purpose is not met</w:t>
      </w:r>
      <w:r>
        <w:rPr>
          <w:rFonts w:ascii="Calibri" w:cs="Calibri" w:eastAsia="Calibri" w:hAnsi="Calibri"/>
          <w:sz w:val="22"/>
          <w:szCs w:val="22"/>
        </w:rPr>
        <w:t xml:space="preserve"> → </w:t>
      </w:r>
      <w:r>
        <w:rPr>
          <w:rFonts w:ascii="Calibri" w:cs="Calibri" w:eastAsia="Calibri" w:hAnsi="Calibri"/>
          <w:b/>
          <w:bCs/>
          <w:sz w:val="22"/>
          <w:szCs w:val="22"/>
        </w:rPr>
        <w:t xml:space="preserve">two of ten, and both had prepared for two months.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w:t>
      </w:r>
      <w:r>
        <w:rPr>
          <w:rFonts w:ascii="Calibri" w:cs="Calibri" w:eastAsia="Calibri" w:hAnsi="Calibri"/>
          <w:b/>
          <w:bCs/>
          <w:sz w:val="22"/>
          <w:szCs w:val="22"/>
        </w:rPr>
        <w:t xml:space="preserve">It asks whether a requirement applies to a case in which its purpose is already met</w:t>
      </w:r>
      <w:r>
        <w:rPr>
          <w:rFonts w:ascii="Calibri" w:cs="Calibri" w:eastAsia="Calibri" w:hAnsi="Calibri"/>
          <w:sz w:val="22"/>
          <w:szCs w:val="22"/>
        </w:rPr>
        <w:t xml:space="preserve"> — </w:t>
      </w:r>
      <w:r>
        <w:rPr>
          <w:rFonts w:ascii="Calibri" w:cs="Calibri" w:eastAsia="Calibri" w:hAnsi="Calibri"/>
          <w:b/>
          <w:bCs/>
          <w:sz w:val="22"/>
          <w:szCs w:val="22"/>
        </w:rPr>
        <w:t xml:space="preserve">and it says in the same breath that it rests entirely on records the directorate holds, which is the sentence that makes the first claim checkable.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states the purpose as a derivation and undertakes to write again on whatever purpose the directorate states.</w:t>
      </w:r>
      <w:r>
        <w:rPr>
          <w:rFonts w:ascii="Calibri" w:cs="Calibri" w:eastAsia="Calibri" w:hAnsi="Calibri"/>
          <w:sz w:val="22"/>
          <w:szCs w:val="22"/>
        </w:rPr>
        <w:t xml:space="preserve"> </w:t>
      </w:r>
      <w:r>
        <w:rPr>
          <w:rFonts w:ascii="Calibri" w:cs="Calibri" w:eastAsia="Calibri" w:hAnsi="Calibri"/>
          <w:b/>
          <w:bCs/>
          <w:sz w:val="22"/>
          <w:szCs w:val="22"/>
        </w:rPr>
        <w:t xml:space="preserve">An ordinary request asserts a purpose or none</w:t>
      </w:r>
      <w:r>
        <w:rPr>
          <w:rFonts w:ascii="Calibri" w:cs="Calibri" w:eastAsia="Calibri" w:hAnsi="Calibri"/>
          <w:sz w:val="22"/>
          <w:szCs w:val="22"/>
        </w:rPr>
        <w:t xml:space="preserve"> — </w:t>
      </w:r>
      <w:r>
        <w:rPr>
          <w:rFonts w:ascii="Calibri" w:cs="Calibri" w:eastAsia="Calibri" w:hAnsi="Calibri"/>
          <w:b/>
          <w:bCs/>
          <w:sz w:val="22"/>
          <w:szCs w:val="22"/>
        </w:rPr>
        <w:t xml:space="preserve">and this version cannot be dismissed, because the reader must either let it stand, in which case the case is measured against it, or correct it, which is a written statement of purpose the applicant could not otherwise obtain.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if the purpose is other than he has stated, the letter falls</w:t>
      </w:r>
      <w:r>
        <w:rPr>
          <w:rFonts w:ascii="Calibri" w:cs="Calibri" w:eastAsia="Calibri" w:hAnsi="Calibri"/>
          <w:sz w:val="22"/>
          <w:szCs w:val="22"/>
        </w:rPr>
        <w:t xml:space="preserve"> — </w:t>
      </w:r>
      <w:r>
        <w:rPr>
          <w:rFonts w:ascii="Calibri" w:cs="Calibri" w:eastAsia="Calibri" w:hAnsi="Calibri"/>
          <w:b/>
          <w:bCs/>
          <w:sz w:val="22"/>
          <w:szCs w:val="22"/>
        </w:rPr>
        <w:t xml:space="preserve">and that if the question cannot be determined at section level he will write wherever he is told rather than above anybody's head.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sentence that distinguishes the letter from a threat, and it is the hinge of 18.4.</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section</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 </w:t>
            </w:r>
            <w:r>
              <w:rPr>
                <w:rFonts w:ascii="Calibri" w:cs="Calibri" w:eastAsia="Calibri" w:hAnsi="Calibri"/>
                <w:b/>
                <w:bCs/>
                <w:sz w:val="22"/>
                <w:szCs w:val="22"/>
              </w:rPr>
              <w:t xml:space="preserve">It asks whether a requirement applies to a case in which its purpose is already met.</w:t>
            </w:r>
          </w:p>
          <w:p>
            <w:pPr>
              <w:spacing w:after="60"/>
            </w:pP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Form ED/2 requires a transfer certificate from the previous school.</w:t>
            </w:r>
            <w:r>
              <w:rPr>
                <w:rFonts w:ascii="Calibri" w:cs="Calibri" w:eastAsia="Calibri" w:hAnsi="Calibri"/>
                <w:sz w:val="22"/>
                <w:szCs w:val="22"/>
              </w:rPr>
              <w:t xml:space="preserve"> </w:t>
            </w:r>
            <w:r>
              <w:rPr>
                <w:rFonts w:ascii="Calibri" w:cs="Calibri" w:eastAsia="Calibri" w:hAnsi="Calibri"/>
                <w:b/>
                <w:bCs/>
                <w:sz w:val="22"/>
                <w:szCs w:val="22"/>
              </w:rPr>
              <w:t xml:space="preserve">File 4471 is a pupil of nine for whom no previous school is on record.</w:t>
            </w:r>
          </w:p>
          <w:p>
            <w:pPr>
              <w:spacing w:after="60"/>
            </w:pP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The certificate appears to exist in order that no pupil is registered at two schools in the same year.</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scheme secretariat</w:t>
            </w:r>
            <w:r>
              <w:rPr>
                <w:rFonts w:ascii="Calibri" w:cs="Calibri" w:eastAsia="Calibri" w:hAnsi="Calibri"/>
                <w:sz w:val="22"/>
                <w:szCs w:val="22"/>
              </w:rPr>
              <w:t xml:space="preserve"> · </w:t>
            </w:r>
            <w:r>
              <w:rPr>
                <w:rFonts w:ascii="Calibri" w:cs="Calibri" w:eastAsia="Calibri" w:hAnsi="Calibri"/>
                <w:i/>
                <w:iCs/>
                <w:sz w:val="22"/>
                <w:szCs w:val="22"/>
              </w:rPr>
              <w:t xml:space="preserve">scheme 7, spring round</w:t>
            </w:r>
            <w:r>
              <w:rPr>
                <w:rFonts w:ascii="Calibri" w:cs="Calibri" w:eastAsia="Calibri" w:hAnsi="Calibri"/>
                <w:sz w:val="22"/>
                <w:szCs w:val="22"/>
              </w:rPr>
              <w:t xml:space="preserve"> · </w:t>
            </w:r>
            <w:r>
              <w:rPr>
                <w:rFonts w:ascii="Calibri" w:cs="Calibri" w:eastAsia="Calibri" w:hAnsi="Calibri"/>
                <w:b/>
                <w:bCs/>
                <w:sz w:val="22"/>
                <w:szCs w:val="22"/>
              </w:rPr>
              <w:t xml:space="preserve">12 April</w:t>
            </w:r>
          </w:p>
          <w:p>
            <w:pPr>
              <w:spacing w:after="60"/>
            </w:pP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an extension and not an appeal against the closing date.</w:t>
            </w:r>
            <w:r>
              <w:rPr>
                <w:rFonts w:ascii="Calibri" w:cs="Calibri" w:eastAsia="Calibri" w:hAnsi="Calibri"/>
                <w:sz w:val="22"/>
                <w:szCs w:val="22"/>
              </w:rPr>
              <w:t xml:space="preserve"> ⚠ </w:t>
            </w:r>
            <w:r>
              <w:rPr>
                <w:rFonts w:ascii="Calibri" w:cs="Calibri" w:eastAsia="Calibri" w:hAnsi="Calibri"/>
                <w:b/>
                <w:bCs/>
                <w:sz w:val="22"/>
                <w:szCs w:val="22"/>
              </w:rPr>
              <w:t xml:space="preserve">It asks whether the closing date applies to a submission whose only late element is a figure published by the governorate after the date.</w:t>
            </w:r>
          </w:p>
          <w:p>
            <w:pPr>
              <w:spacing w:after="60"/>
            </w:pP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The scheme rules provide that applications close on 1 March.</w:t>
            </w:r>
            <w:r>
              <w:rPr>
                <w:rFonts w:ascii="Calibri" w:cs="Calibri" w:eastAsia="Calibri" w:hAnsi="Calibri"/>
                <w:sz w:val="22"/>
                <w:szCs w:val="22"/>
              </w:rPr>
              <w:t xml:space="preserve"> </w:t>
            </w:r>
            <w:r>
              <w:rPr>
                <w:rFonts w:ascii="Calibri" w:cs="Calibri" w:eastAsia="Calibri" w:hAnsi="Calibri"/>
                <w:b/>
                <w:bCs/>
                <w:sz w:val="22"/>
                <w:szCs w:val="22"/>
              </w:rPr>
              <w:t xml:space="preserve">Scheme 7 was lodged on 26 February.</w:t>
            </w:r>
            <w:r>
              <w:rPr>
                <w:rFonts w:ascii="Calibri" w:cs="Calibri" w:eastAsia="Calibri" w:hAnsi="Calibri"/>
                <w:sz w:val="22"/>
                <w:szCs w:val="22"/>
              </w:rPr>
              <w:t xml:space="preserve"> </w:t>
            </w:r>
            <w:r>
              <w:rPr>
                <w:rFonts w:ascii="Calibri" w:cs="Calibri" w:eastAsia="Calibri" w:hAnsi="Calibri"/>
                <w:b/>
                <w:bCs/>
                <w:sz w:val="22"/>
                <w:szCs w:val="22"/>
              </w:rPr>
              <w:t xml:space="preserve">The cost-per-household figure in annexe B is dated 2 March, because the governorate published its population figures on that day.</w:t>
            </w:r>
          </w:p>
          <w:p>
            <w:pPr>
              <w:spacing w:after="60"/>
            </w:pP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The closing date appears to exist in order that every scheme in a round is scored against a single set of figures.</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 and I shall write again on whatever purpose the secretariat states.</w:t>
            </w:r>
          </w:p>
          <w:p>
            <w:pPr>
              <w:spacing w:after="60"/>
            </w:pPr>
            <w:r>
              <w:rPr>
                <w:rFonts w:ascii="Calibri" w:cs="Calibri" w:eastAsia="Calibri" w:hAnsi="Calibri"/>
                <w:b/>
                <w:bCs/>
                <w:sz w:val="22"/>
                <w:szCs w:val="22"/>
              </w:rPr>
              <w:t xml:space="preserve">4 · 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The governorate published one set of figures, on 2 March, and every scheme in this round that gives a cost per household uses that set.</w:t>
            </w:r>
            <w:r>
              <w:rPr>
                <w:rFonts w:ascii="Calibri" w:cs="Calibri" w:eastAsia="Calibri" w:hAnsi="Calibri"/>
                <w:sz w:val="22"/>
                <w:szCs w:val="22"/>
              </w:rPr>
              <w:t xml:space="preserve"> ⚠ </w:t>
            </w:r>
            <w:r>
              <w:rPr>
                <w:rFonts w:ascii="Calibri" w:cs="Calibri" w:eastAsia="Calibri" w:hAnsi="Calibri"/>
                <w:b/>
                <w:bCs/>
                <w:sz w:val="22"/>
                <w:szCs w:val="22"/>
              </w:rPr>
              <w:t xml:space="preserve">The secretariat's own scoring sheet for the round shows the same publication date against four of the nine schemes.</w:t>
            </w:r>
            <w:r>
              <w:rPr>
                <w:rFonts w:ascii="Calibri" w:cs="Calibri" w:eastAsia="Calibri" w:hAnsi="Calibri"/>
                <w:sz w:val="22"/>
                <w:szCs w:val="22"/>
              </w:rPr>
              <w:t xml:space="preserve"> </w:t>
            </w:r>
            <w:r>
              <w:rPr>
                <w:rFonts w:ascii="Calibri" w:cs="Calibri" w:eastAsia="Calibri" w:hAnsi="Calibri"/>
                <w:b/>
                <w:bCs/>
                <w:sz w:val="22"/>
                <w:szCs w:val="22"/>
              </w:rPr>
              <w:t xml:space="preserve">Scoring against a single set is therefore not merely possible but unavoidable.</w:t>
            </w:r>
          </w:p>
          <w:p>
            <w:pPr>
              <w:spacing w:after="60"/>
            </w:pPr>
            <w:r>
              <w:rPr>
                <w:rFonts w:ascii="Calibri" w:cs="Calibri" w:eastAsia="Calibri" w:hAnsi="Calibri"/>
                <w:b/>
                <w:bCs/>
                <w:sz w:val="22"/>
                <w:szCs w:val="22"/>
              </w:rPr>
              <w:t xml:space="preserve">5 · What follows, in the scheme's own terms.</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be anomalous as applied to a figure the scheme itself could not have held before the closing date.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the date to be waived.</w:t>
            </w:r>
            <w:r>
              <w:rPr>
                <w:rFonts w:ascii="Calibri" w:cs="Calibri" w:eastAsia="Calibri" w:hAnsi="Calibri"/>
                <w:sz w:val="22"/>
                <w:szCs w:val="22"/>
              </w:rPr>
              <w:t xml:space="preserve"> </w:t>
            </w:r>
            <w:r>
              <w:rPr>
                <w:rFonts w:ascii="Calibri" w:cs="Calibri" w:eastAsia="Calibri" w:hAnsi="Calibri"/>
                <w:b/>
                <w:bCs/>
                <w:sz w:val="22"/>
                <w:szCs w:val="22"/>
              </w:rPr>
              <w:t xml:space="preserve">I am asking whether it applies to annexe B.</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The governorate's publication notice, the lodgement receipt of 26 February, and annexe B in its original form with the figure left blank.</w:t>
            </w:r>
          </w:p>
          <w:p>
            <w:pPr>
              <w:spacing w:after="60"/>
            </w:pPr>
            <w:r>
              <w:rPr>
                <w:rFonts w:ascii="Calibri" w:cs="Calibri" w:eastAsia="Calibri" w:hAnsi="Calibri"/>
                <w:b/>
                <w:bCs/>
                <w:sz w:val="22"/>
                <w:szCs w:val="22"/>
              </w:rPr>
              <w:t xml:space="preserve">7 · What I accept.</w:t>
            </w:r>
            <w:r>
              <w:rPr>
                <w:rFonts w:ascii="Calibri" w:cs="Calibri" w:eastAsia="Calibri" w:hAnsi="Calibri"/>
                <w:sz w:val="22"/>
                <w:szCs w:val="22"/>
              </w:rPr>
              <w:t xml:space="preserve"> </w:t>
            </w:r>
            <w:r>
              <w:rPr>
                <w:rFonts w:ascii="Calibri" w:cs="Calibri" w:eastAsia="Calibri" w:hAnsi="Calibri"/>
                <w:b/>
                <w:bCs/>
                <w:sz w:val="22"/>
                <w:szCs w:val="22"/>
              </w:rPr>
              <w:t xml:space="preserve">If the date applies to every page of a submission without exception, this letter falls and scheme 7 is late.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secretariat.</w:t>
            </w:r>
            <w:r>
              <w:rPr>
                <w:rFonts w:ascii="Calibri" w:cs="Calibri" w:eastAsia="Calibri" w:hAnsi="Calibri"/>
                <w:sz w:val="22"/>
                <w:szCs w:val="22"/>
              </w:rPr>
              <w:t xml:space="preserve"> </w:t>
            </w:r>
            <w:r>
              <w:rPr>
                <w:rFonts w:ascii="Calibri" w:cs="Calibri" w:eastAsia="Calibri" w:hAnsi="Calibri"/>
                <w:b/>
                <w:bCs/>
                <w:sz w:val="22"/>
                <w:szCs w:val="22"/>
              </w:rPr>
              <w:t xml:space="preserve">Absent: what the writer wants done with annexe B.</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"annexe B in its original form with the figure left blank"</w:t>
            </w:r>
            <w:r>
              <w:rPr>
                <w:rFonts w:ascii="Calibri" w:cs="Calibri" w:eastAsia="Calibri" w:hAnsi="Calibri"/>
                <w:sz w:val="22"/>
                <w:szCs w:val="22"/>
              </w:rPr>
              <w:t xml:space="preserve">. ⚠ </w:t>
            </w:r>
            <w:r>
              <w:rPr>
                <w:rFonts w:ascii="Calibri" w:cs="Calibri" w:eastAsia="Calibri" w:hAnsi="Calibri"/>
                <w:b/>
                <w:bCs/>
                <w:sz w:val="22"/>
                <w:szCs w:val="22"/>
              </w:rPr>
              <w:t xml:space="preserve">The letter offers two versions of annexe B and does not say which it asks the secretariat to score</w:t>
            </w:r>
            <w:r>
              <w:rPr>
                <w:rFonts w:ascii="Calibri" w:cs="Calibri" w:eastAsia="Calibri" w:hAnsi="Calibri"/>
                <w:sz w:val="22"/>
                <w:szCs w:val="22"/>
              </w:rPr>
              <w:t xml:space="preserve"> — </w:t>
            </w:r>
            <w:r>
              <w:rPr>
                <w:rFonts w:ascii="Calibri" w:cs="Calibri" w:eastAsia="Calibri" w:hAnsi="Calibri"/>
                <w:b/>
                <w:bCs/>
                <w:sz w:val="22"/>
                <w:szCs w:val="22"/>
              </w:rPr>
              <w:t xml:space="preserve">and a secretariat that cannot tell will score the one that is complete and late.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paragraph 6 now says that the version lodged on 26 February stands and that the figure may be added by the secretariat from the governorate's notice if it wishes.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four other schemes using the same figures.</w:t>
            </w:r>
            <w:r>
              <w:rPr>
                <w:rFonts w:ascii="Calibri" w:cs="Calibri" w:eastAsia="Calibri" w:hAnsi="Calibri"/>
                <w:sz w:val="22"/>
                <w:szCs w:val="22"/>
              </w:rPr>
              <w:t xml:space="preserve"> </w:t>
            </w:r>
            <w:r>
              <w:rPr>
                <w:rFonts w:ascii="Calibri" w:cs="Calibri" w:eastAsia="Calibri" w:hAnsi="Calibri"/>
                <w:b/>
                <w:bCs/>
                <w:sz w:val="22"/>
                <w:szCs w:val="22"/>
              </w:rPr>
              <w:t xml:space="preserve">Absent: that the letter cites them.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four are cited from the secretariat's own scoring sheet and not from anything the schemes told me, and the citation is of a fact about the round rather than about them.</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and one uncomfortable minute.</w:t>
      </w:r>
      <w:r>
        <w:rPr>
          <w:rFonts w:ascii="Calibri" w:cs="Calibri" w:eastAsia="Calibri" w:hAnsi="Calibri"/>
          <w:sz w:val="22"/>
          <w:szCs w:val="22"/>
        </w:rPr>
        <w:t xml:space="preserve"> </w:t>
      </w:r>
      <w:r>
        <w:rPr>
          <w:rFonts w:ascii="Calibri" w:cs="Calibri" w:eastAsia="Calibri" w:hAnsi="Calibri"/>
          <w:b/>
          <w:bCs/>
          <w:sz w:val="22"/>
          <w:szCs w:val="22"/>
        </w:rPr>
        <w:t xml:space="preserve">Six cases of ten meet the purpose of their rule; two do not; two cannot be decided without a document nobody has.</w:t>
      </w:r>
      <w:r>
        <w:rPr>
          <w:rFonts w:ascii="Calibri" w:cs="Calibri" w:eastAsia="Calibri" w:hAnsi="Calibri"/>
          <w:sz w:val="22"/>
          <w:szCs w:val="22"/>
        </w:rPr>
        <w:t xml:space="preserve"> </w:t>
      </w:r>
      <w:r>
        <w:rPr>
          <w:rFonts w:ascii="Calibri" w:cs="Calibri" w:eastAsia="Calibri" w:hAnsi="Calibri"/>
          <w:b/>
          <w:bCs/>
          <w:sz w:val="22"/>
          <w:szCs w:val="22"/>
        </w:rPr>
        <w:t xml:space="preserve">Then ask the two whose cases fail how long they had been preparing to argue</w:t>
      </w:r>
      <w:r>
        <w:rPr>
          <w:rFonts w:ascii="Calibri" w:cs="Calibri" w:eastAsia="Calibri" w:hAnsi="Calibri"/>
          <w:sz w:val="22"/>
          <w:szCs w:val="22"/>
        </w:rPr>
        <w:t xml:space="preserve"> — </w:t>
      </w:r>
      <w:r>
        <w:rPr>
          <w:rFonts w:ascii="Calibri" w:cs="Calibri" w:eastAsia="Calibri" w:hAnsi="Calibri"/>
          <w:b/>
          <w:bCs/>
          <w:sz w:val="22"/>
          <w:szCs w:val="22"/>
        </w:rPr>
        <w:t xml:space="preserve">two months each, and neither will write the letter now.</w:t>
      </w:r>
      <w:r>
        <w:rPr>
          <w:rFonts w:ascii="Calibri" w:cs="Calibri" w:eastAsia="Calibri" w:hAnsi="Calibri"/>
          <w:sz w:val="22"/>
          <w:szCs w:val="22"/>
        </w:rPr>
        <w:t xml:space="preserve"> </w:t>
      </w:r>
      <w:r>
        <w:rPr>
          <w:rFonts w:ascii="Calibri" w:cs="Calibri" w:eastAsia="Calibri" w:hAnsi="Calibri"/>
          <w:b/>
          <w:bCs/>
          <w:sz w:val="22"/>
          <w:szCs w:val="22"/>
        </w:rPr>
        <w:t xml:space="preserve">Say plainly that this is the cycle working.</w:t>
      </w:r>
      <w:r>
        <w:rPr>
          <w:rFonts w:ascii="Calibri" w:cs="Calibri" w:eastAsia="Calibri" w:hAnsi="Calibri"/>
          <w:sz w:val="22"/>
          <w:szCs w:val="22"/>
        </w:rPr>
        <w:t xml:space="preserve"> </w:t>
      </w:r>
      <w:r>
        <w:rPr>
          <w:rFonts w:ascii="Calibri" w:cs="Calibri" w:eastAsia="Calibri" w:hAnsi="Calibri"/>
          <w:b/>
          <w:bCs/>
          <w:sz w:val="22"/>
          <w:szCs w:val="22"/>
        </w:rPr>
        <w:t xml:space="preserve">Then Mr Tayara's three lines, read flat.</w:t>
      </w:r>
    </w:p>
    <w:p>
      <w:r>
        <w:br w:type="page"/>
      </w:r>
    </w:p>
    <w:p>
      <w:pPr>
        <w:pStyle w:val="Heading2"/>
        <w:spacing w:after="120" w:before="240"/>
      </w:pPr>
      <w:r>
        <w:rPr>
          <w:rFonts w:ascii="Calibri" w:cs="Calibri" w:eastAsia="Calibri" w:hAnsi="Calibri"/>
        </w:rPr>
        <w:t xml:space="preserve">18.4  The person who has to apply the rule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Their position, not their character.</w:t>
      </w:r>
      <w:r>
        <w:rPr>
          <w:rFonts w:ascii="Calibri" w:cs="Calibri" w:eastAsia="Calibri" w:hAnsi="Calibri"/>
          <w:sz w:val="22"/>
          <w:szCs w:val="22"/>
        </w:rPr>
        <w:t xml:space="preserve"> </w:t>
      </w:r>
      <w:r>
        <w:rPr>
          <w:rFonts w:ascii="Calibri" w:cs="Calibri" w:eastAsia="Calibri" w:hAnsi="Calibri"/>
          <w:b/>
          <w:bCs/>
          <w:sz w:val="22"/>
          <w:szCs w:val="22"/>
        </w:rPr>
        <w:t xml:space="preserve">Eight of ten can name the post and two of the eight can say what it is permitted to decide</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those two numbers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the ten posts on the board with a blank beside each and fill the blanks during the lesson, because seven of the ten powers are in a document the student already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Address the reader as somebody with a job: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offers to be redirected and says it will write where it is sent.</w:t>
      </w:r>
      <w:r>
        <w:rPr>
          <w:rFonts w:ascii="Calibri" w:cs="Calibri" w:eastAsia="Calibri" w:hAnsi="Calibri"/>
          <w:sz w:val="22"/>
          <w:szCs w:val="22"/>
        </w:rPr>
        <w:t xml:space="preserve"> </w:t>
      </w:r>
      <w:r>
        <w:rPr>
          <w:rFonts w:ascii="Calibri" w:cs="Calibri" w:eastAsia="Calibri" w:hAnsi="Calibri"/>
          <w:b/>
          <w:bCs/>
          <w:sz w:val="22"/>
          <w:szCs w:val="22"/>
        </w:rPr>
        <w:t xml:space="preserve">4 asks what they need and offers to supply it in any form they can use.</w:t>
      </w:r>
      <w:r>
        <w:rPr>
          <w:rFonts w:ascii="Calibri" w:cs="Calibri" w:eastAsia="Calibri" w:hAnsi="Calibri"/>
          <w:sz w:val="22"/>
          <w:szCs w:val="22"/>
        </w:rPr>
        <w:t xml:space="preserve"> </w:t>
      </w:r>
      <w:r>
        <w:rPr>
          <w:rFonts w:ascii="Calibri" w:cs="Calibri" w:eastAsia="Calibri" w:hAnsi="Calibri"/>
          <w:b/>
          <w:bCs/>
          <w:sz w:val="22"/>
          <w:szCs w:val="22"/>
        </w:rPr>
        <w:t xml:space="preserve">1, 3 and 5 are a plea, an accusation of unwillingness and a threat</w:t>
      </w:r>
      <w:r>
        <w:rPr>
          <w:rFonts w:ascii="Calibri" w:cs="Calibri" w:eastAsia="Calibri" w:hAnsi="Calibri"/>
          <w:sz w:val="22"/>
          <w:szCs w:val="22"/>
        </w:rPr>
        <w:t xml:space="preserve"> — </w:t>
      </w:r>
      <w:r>
        <w:rPr>
          <w:rFonts w:ascii="Calibri" w:cs="Calibri" w:eastAsia="Calibri" w:hAnsi="Calibri"/>
          <w:b/>
          <w:bCs/>
          <w:sz w:val="22"/>
          <w:szCs w:val="22"/>
        </w:rPr>
        <w:t xml:space="preserve">and 3 is the worst of the three, because </w:t>
      </w:r>
      <w:r>
        <w:rPr>
          <w:rFonts w:ascii="Calibri" w:cs="Calibri" w:eastAsia="Calibri" w:hAnsi="Calibri"/>
          <w:b/>
          <w:bCs/>
          <w:i/>
          <w:iCs/>
          <w:sz w:val="22"/>
          <w:szCs w:val="22"/>
        </w:rPr>
        <w:t xml:space="preserve">if you want to</w:t>
      </w:r>
      <w:r>
        <w:rPr>
          <w:rFonts w:ascii="Calibri" w:cs="Calibri" w:eastAsia="Calibri" w:hAnsi="Calibri"/>
          <w:b/>
          <w:bCs/>
          <w:sz w:val="22"/>
          <w:szCs w:val="22"/>
        </w:rPr>
        <w:t xml:space="preserve"> tells the reader that their refusal would be a choice.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sentence they can put in the file, and a question about what they need.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whatever they do, somebody senior will now read their file</w:t>
      </w:r>
      <w:r>
        <w:rPr>
          <w:rFonts w:ascii="Calibri" w:cs="Calibri" w:eastAsia="Calibri" w:hAnsi="Calibri"/>
          <w:sz w:val="22"/>
          <w:szCs w:val="22"/>
        </w:rPr>
        <w:t xml:space="preserve"> — </w:t>
      </w:r>
      <w:r>
        <w:rPr>
          <w:rFonts w:ascii="Calibri" w:cs="Calibri" w:eastAsia="Calibri" w:hAnsi="Calibri"/>
          <w:b/>
          <w:bCs/>
          <w:sz w:val="22"/>
          <w:szCs w:val="22"/>
        </w:rPr>
        <w:t xml:space="preserve">so the safe course becomes a refusal in writing with the regulation quoted, and you will have a well-drafted refusal instead of a conversation.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is risked by a refusal and something is risked by a yes.</w:t>
      </w:r>
      <w:r>
        <w:rPr>
          <w:rFonts w:ascii="Calibri" w:cs="Calibri" w:eastAsia="Calibri" w:hAnsi="Calibri"/>
          <w:sz w:val="22"/>
          <w:szCs w:val="22"/>
        </w:rPr>
        <w:t xml:space="preserve"> </w:t>
      </w:r>
      <w:r>
        <w:rPr>
          <w:rFonts w:ascii="Calibri" w:cs="Calibri" w:eastAsia="Calibri" w:hAnsi="Calibri"/>
          <w:b/>
          <w:bCs/>
          <w:sz w:val="22"/>
          <w:szCs w:val="22"/>
        </w:rPr>
        <w:t xml:space="preserve">A clerk who accepts a file gains nothing; a clerk who accepts it wrongly is the person who did</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refuses forty files a week is never criticised for any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the reader's position is the content of this cycle and it must go on the board as arithmetic.</w:t>
            </w:r>
            <w:r>
              <w:rPr>
                <w:rFonts w:ascii="Calibri" w:cs="Calibri" w:eastAsia="Calibri" w:hAnsi="Calibri"/>
                <w:sz w:val="22"/>
                <w:szCs w:val="22"/>
              </w:rPr>
              <w:t xml:space="preserve"> </w:t>
            </w:r>
            <w:r>
              <w:rPr>
                <w:rFonts w:ascii="Calibri" w:cs="Calibri" w:eastAsia="Calibri" w:hAnsi="Calibri"/>
                <w:b/>
                <w:bCs/>
                <w:sz w:val="22"/>
                <w:szCs w:val="22"/>
              </w:rPr>
              <w:t xml:space="preserve">Nothing rewards a yes.</w:t>
            </w:r>
            <w:r>
              <w:rPr>
                <w:rFonts w:ascii="Calibri" w:cs="Calibri" w:eastAsia="Calibri" w:hAnsi="Calibri"/>
                <w:sz w:val="22"/>
                <w:szCs w:val="22"/>
              </w:rPr>
              <w:t xml:space="preserve"> </w:t>
            </w:r>
            <w:r>
              <w:rPr>
                <w:rFonts w:ascii="Calibri" w:cs="Calibri" w:eastAsia="Calibri" w:hAnsi="Calibri"/>
                <w:b/>
                <w:bCs/>
                <w:sz w:val="22"/>
                <w:szCs w:val="22"/>
              </w:rPr>
              <w:t xml:space="preserve">A refusal costs the reader nothing and is never examined; an acceptance is the only thing anybody ever looks at.</w:t>
            </w:r>
            <w:r>
              <w:rPr>
                <w:rFonts w:ascii="Calibri" w:cs="Calibri" w:eastAsia="Calibri" w:hAnsi="Calibri"/>
                <w:sz w:val="22"/>
                <w:szCs w:val="22"/>
              </w:rPr>
              <w:t xml:space="preserve"> </w:t>
            </w:r>
            <w:r>
              <w:rPr>
                <w:rFonts w:ascii="Calibri" w:cs="Calibri" w:eastAsia="Calibri" w:hAnsi="Calibri"/>
                <w:b/>
                <w:bCs/>
                <w:sz w:val="22"/>
                <w:szCs w:val="22"/>
              </w:rPr>
              <w:t xml:space="preserve">In 18.7's audio script a clerk says it in her own words: in twenty-six years nobody ever asked her why she had refused a file.</w:t>
            </w:r>
            <w:r>
              <w:rPr>
                <w:rFonts w:ascii="Calibri" w:cs="Calibri" w:eastAsia="Calibri" w:hAnsi="Calibri"/>
                <w:sz w:val="22"/>
                <w:szCs w:val="22"/>
              </w:rPr>
              <w:t xml:space="preserve"> </w:t>
            </w:r>
            <w:r>
              <w:rPr>
                <w:rFonts w:ascii="Calibri" w:cs="Calibri" w:eastAsia="Calibri" w:hAnsi="Calibri"/>
                <w:b/>
                <w:bCs/>
                <w:sz w:val="22"/>
                <w:szCs w:val="22"/>
              </w:rPr>
              <w:t xml:space="preserve">Every move in this cycle follows from that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has not grasped it will write a letter asking for goodwill, which is a request for the one commodity the reader has no stock of.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with nothing after it is the hardest instruction in the unit to obey and the easiest to check.</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you need from me?</w:t>
            </w:r>
            <w:r>
              <w:rPr>
                <w:rFonts w:ascii="Calibri" w:cs="Calibri" w:eastAsia="Calibri" w:hAnsi="Calibri"/>
                <w:b/>
                <w:bCs/>
                <w:sz w:val="22"/>
                <w:szCs w:val="22"/>
              </w:rPr>
              <w:t xml:space="preserve"> and then stop.</w:t>
            </w:r>
            <w:r>
              <w:rPr>
                <w:rFonts w:ascii="Calibri" w:cs="Calibri" w:eastAsia="Calibri" w:hAnsi="Calibri"/>
                <w:sz w:val="22"/>
                <w:szCs w:val="22"/>
              </w:rPr>
              <w:t xml:space="preserve"> </w:t>
            </w:r>
            <w:r>
              <w:rPr>
                <w:rFonts w:ascii="Calibri" w:cs="Calibri" w:eastAsia="Calibri" w:hAnsi="Calibri"/>
                <w:b/>
                <w:bCs/>
                <w:sz w:val="22"/>
                <w:szCs w:val="22"/>
              </w:rPr>
              <w:t xml:space="preserve">Nine of ten drafts in this class added a suggestion</w:t>
            </w:r>
            <w:r>
              <w:rPr>
                <w:rFonts w:ascii="Calibri" w:cs="Calibri" w:eastAsia="Calibri" w:hAnsi="Calibri"/>
                <w:sz w:val="22"/>
                <w:szCs w:val="22"/>
              </w:rPr>
              <w:t xml:space="preserve"> — </w:t>
            </w:r>
            <w:r>
              <w:rPr>
                <w:rFonts w:ascii="Calibri" w:cs="Calibri" w:eastAsia="Calibri" w:hAnsi="Calibri"/>
                <w:i/>
                <w:iCs/>
                <w:sz w:val="22"/>
                <w:szCs w:val="22"/>
              </w:rPr>
              <w:t xml:space="preserve">perhaps a declaration, or a letter from the family</w:t>
            </w:r>
            <w:r>
              <w:rPr>
                <w:rFonts w:ascii="Calibri" w:cs="Calibri" w:eastAsia="Calibri" w:hAnsi="Calibri"/>
                <w:sz w:val="22"/>
                <w:szCs w:val="22"/>
              </w:rPr>
              <w:t xml:space="preserve"> — </w:t>
            </w:r>
            <w:r>
              <w:rPr>
                <w:rFonts w:ascii="Calibri" w:cs="Calibri" w:eastAsia="Calibri" w:hAnsi="Calibri"/>
                <w:b/>
                <w:bCs/>
                <w:sz w:val="22"/>
                <w:szCs w:val="22"/>
              </w:rPr>
              <w:t xml:space="preserve">and a suggestion must be refused before the real answer can be given, which costs a letter and about nine days.</w:t>
            </w:r>
            <w:r>
              <w:rPr>
                <w:rFonts w:ascii="Calibri" w:cs="Calibri" w:eastAsia="Calibri" w:hAnsi="Calibri"/>
                <w:sz w:val="22"/>
                <w:szCs w:val="22"/>
              </w:rPr>
              <w:t xml:space="preserve"> </w:t>
            </w:r>
            <w:r>
              <w:rPr>
                <w:rFonts w:ascii="Calibri" w:cs="Calibri" w:eastAsia="Calibri" w:hAnsi="Calibri"/>
                <w:b/>
                <w:bCs/>
                <w:sz w:val="22"/>
                <w:szCs w:val="22"/>
              </w:rPr>
              <w:t xml:space="preserve">Make the room strike every clause after the question mark, out loud, in each other's drafts.</w:t>
            </w:r>
            <w:r>
              <w:rPr>
                <w:rFonts w:ascii="Calibri" w:cs="Calibri" w:eastAsia="Calibri" w:hAnsi="Calibri"/>
                <w:sz w:val="22"/>
                <w:szCs w:val="22"/>
              </w:rPr>
              <w:t xml:space="preserve"> ⚠ </w:t>
            </w:r>
            <w:r>
              <w:rPr>
                <w:rFonts w:ascii="Calibri" w:cs="Calibri" w:eastAsia="Calibri" w:hAnsi="Calibri"/>
                <w:b/>
                <w:bCs/>
                <w:sz w:val="22"/>
                <w:szCs w:val="22"/>
              </w:rPr>
              <w:t xml:space="preserve">And teach the redirection sentence as the replacement for the threat, not as a politeness.</w:t>
            </w:r>
            <w:r>
              <w:rPr>
                <w:rFonts w:ascii="Calibri" w:cs="Calibri" w:eastAsia="Calibri" w:hAnsi="Calibri"/>
                <w:sz w:val="22"/>
                <w:szCs w:val="22"/>
              </w:rPr>
              <w:t xml:space="preserve"> </w:t>
            </w:r>
            <w:r>
              <w:rPr>
                <w:rFonts w:ascii="Calibri" w:cs="Calibri" w:eastAsia="Calibri" w:hAnsi="Calibri"/>
                <w:b/>
                <w:bCs/>
                <w:sz w:val="22"/>
                <w:szCs w:val="22"/>
              </w:rPr>
              <w:t xml:space="preserve">A threat says that you will go above them; the redirection says that they may send you above them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refers a file up has done their job, where a reader whose file is taken up has had it taken.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clerk who may attach</w:t>
      </w:r>
      <w:r>
        <w:rPr>
          <w:rFonts w:ascii="Calibri" w:cs="Calibri" w:eastAsia="Calibri" w:hAnsi="Calibri"/>
          <w:sz w:val="22"/>
          <w:szCs w:val="22"/>
        </w:rPr>
        <w:t xml:space="preserve"> — </w:t>
      </w:r>
      <w:r>
        <w:rPr>
          <w:rFonts w:ascii="Calibri" w:cs="Calibri" w:eastAsia="Calibri" w:hAnsi="Calibri"/>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clerk who may only refer</w:t>
      </w:r>
      <w:r>
        <w:rPr>
          <w:rFonts w:ascii="Calibri" w:cs="Calibri" w:eastAsia="Calibri" w:hAnsi="Calibri"/>
          <w:sz w:val="22"/>
          <w:szCs w:val="22"/>
        </w:rPr>
        <w:t xml:space="preserve"> — </w:t>
      </w:r>
      <w:r>
        <w:rPr>
          <w:rFonts w:ascii="Calibri" w:cs="Calibri" w:eastAsia="Calibri" w:hAnsi="Calibri"/>
          <w:i/>
          <w:iCs/>
          <w:sz w:val="22"/>
          <w:szCs w:val="22"/>
        </w:rPr>
        <w:t xml:space="preserve">if this is a question for the section head, I should be grateful to be told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post you cannot identify</w:t>
      </w:r>
      <w:r>
        <w:rPr>
          <w:rFonts w:ascii="Calibri" w:cs="Calibri" w:eastAsia="Calibri" w:hAnsi="Calibri"/>
          <w:sz w:val="22"/>
          <w:szCs w:val="22"/>
        </w:rPr>
        <w:t xml:space="preserve"> — </w:t>
      </w:r>
      <w:r>
        <w:rPr>
          <w:rFonts w:ascii="Calibri" w:cs="Calibri" w:eastAsia="Calibri" w:hAnsi="Calibri"/>
          <w:b/>
          <w:bCs/>
          <w:sz w:val="22"/>
          <w:szCs w:val="22"/>
        </w:rPr>
        <w:t xml:space="preserve">ask the body: </w:t>
      </w:r>
      <w:r>
        <w:rPr>
          <w:rFonts w:ascii="Calibri" w:cs="Calibri" w:eastAsia="Calibri" w:hAnsi="Calibri"/>
          <w:b/>
          <w:bCs/>
          <w:i/>
          <w:iCs/>
          <w:sz w:val="22"/>
          <w:szCs w:val="22"/>
        </w:rPr>
        <w:t xml:space="preserve">which office deals with a case in which no previous school is on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refusal already received</w:t>
      </w:r>
      <w:r>
        <w:rPr>
          <w:rFonts w:ascii="Calibri" w:cs="Calibri" w:eastAsia="Calibri" w:hAnsi="Calibri"/>
          <w:sz w:val="22"/>
          <w:szCs w:val="22"/>
        </w:rPr>
        <w:t xml:space="preserve"> — </w:t>
      </w:r>
      <w:r>
        <w:rPr>
          <w:rFonts w:ascii="Calibri" w:cs="Calibri" w:eastAsia="Calibri" w:hAnsi="Calibri"/>
          <w:b/>
          <w:bCs/>
          <w:sz w:val="22"/>
          <w:szCs w:val="22"/>
        </w:rPr>
        <w:t xml:space="preserve">the question becomes </w:t>
      </w:r>
      <w:r>
        <w:rPr>
          <w:rFonts w:ascii="Calibri" w:cs="Calibri" w:eastAsia="Calibri" w:hAnsi="Calibri"/>
          <w:b/>
          <w:bCs/>
          <w:i/>
          <w:iCs/>
          <w:sz w:val="22"/>
          <w:szCs w:val="22"/>
        </w:rPr>
        <w:t xml:space="preserve">what would have to be different?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case where the answer is to write elsewhere</w:t>
      </w:r>
      <w:r>
        <w:rPr>
          <w:rFonts w:ascii="Calibri" w:cs="Calibri" w:eastAsia="Calibri" w:hAnsi="Calibri"/>
          <w:sz w:val="22"/>
          <w:szCs w:val="22"/>
        </w:rPr>
        <w:t xml:space="preserve"> — </w:t>
      </w:r>
      <w:r>
        <w:rPr>
          <w:rFonts w:ascii="Calibri" w:cs="Calibri" w:eastAsia="Calibri" w:hAnsi="Calibri"/>
          <w:b/>
          <w:bCs/>
          <w:sz w:val="22"/>
          <w:szCs w:val="22"/>
        </w:rPr>
        <w:t xml:space="preserve">and the letter thanks them for the redirection and does not argue with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Powers: accept, return, refer.</w:t>
            </w:r>
            <w:r>
              <w:rPr>
                <w:rFonts w:ascii="Calibri" w:cs="Calibri" w:eastAsia="Calibri" w:hAnsi="Calibri"/>
                <w:sz w:val="22"/>
                <w:szCs w:val="22"/>
              </w:rPr>
              <w:t xml:space="preserve"> </w:t>
            </w:r>
            <w:r>
              <w:rPr>
                <w:rFonts w:ascii="Calibri" w:cs="Calibri" w:eastAsia="Calibri" w:hAnsi="Calibri"/>
                <w:b/>
                <w:bCs/>
                <w:sz w:val="22"/>
                <w:szCs w:val="22"/>
              </w:rPr>
              <w:t xml:space="preserve">Sentence for the file: the attachable paragraph from 18.2.</w:t>
            </w:r>
            <w:r>
              <w:rPr>
                <w:rFonts w:ascii="Calibri" w:cs="Calibri" w:eastAsia="Calibri" w:hAnsi="Calibri"/>
                <w:sz w:val="22"/>
                <w:szCs w:val="22"/>
              </w:rPr>
              <w:t xml:space="preserve"> ⚠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what would you need from me in order to attach a statement to field 7?</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threat.</w:t>
            </w:r>
            <w:r>
              <w:rPr>
                <w:rFonts w:ascii="Calibri" w:cs="Calibri" w:eastAsia="Calibri" w:hAnsi="Calibri"/>
                <w:sz w:val="22"/>
                <w:szCs w:val="22"/>
              </w:rPr>
              <w:t xml:space="preserve"> </w:t>
            </w:r>
            <w:r>
              <w:rPr>
                <w:rFonts w:ascii="Calibri" w:cs="Calibri" w:eastAsia="Calibri" w:hAnsi="Calibri"/>
                <w:b/>
                <w:bCs/>
                <w:sz w:val="22"/>
                <w:szCs w:val="22"/>
              </w:rPr>
              <w:t xml:space="preserve">It produces a refusal in writing with the regulation quoted, which is almost impossible to reopen.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Powers: determine whether a rule applies.</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different: </w:t>
            </w:r>
            <w:r>
              <w:rPr>
                <w:rFonts w:ascii="Calibri" w:cs="Calibri" w:eastAsia="Calibri" w:hAnsi="Calibri"/>
                <w:b/>
                <w:bCs/>
                <w:i/>
                <w:iCs/>
                <w:sz w:val="22"/>
                <w:szCs w:val="22"/>
              </w:rPr>
              <w:t xml:space="preserve">is this a question your office determines, and if so what would you need?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accusation of unwillingness.</w:t>
            </w:r>
            <w:r>
              <w:rPr>
                <w:rFonts w:ascii="Calibri" w:cs="Calibri" w:eastAsia="Calibri" w:hAnsi="Calibri"/>
                <w:sz w:val="22"/>
                <w:szCs w:val="22"/>
              </w:rPr>
              <w:t xml:space="preserve"> </w:t>
            </w:r>
            <w:r>
              <w:rPr>
                <w:rFonts w:ascii="Calibri" w:cs="Calibri" w:eastAsia="Calibri" w:hAnsi="Calibri"/>
                <w:b/>
                <w:bCs/>
                <w:i/>
                <w:iCs/>
                <w:sz w:val="22"/>
                <w:szCs w:val="22"/>
              </w:rPr>
              <w:t xml:space="preserve">If you want to</w:t>
            </w:r>
            <w:r>
              <w:rPr>
                <w:rFonts w:ascii="Calibri" w:cs="Calibri" w:eastAsia="Calibri" w:hAnsi="Calibri"/>
                <w:b/>
                <w:bCs/>
                <w:sz w:val="22"/>
                <w:szCs w:val="22"/>
              </w:rPr>
              <w:t xml:space="preserve"> makes the refusal a choice and therefore a reproach.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 </w:t>
            </w:r>
            <w:r>
              <w:rPr>
                <w:rFonts w:ascii="Calibri" w:cs="Calibri" w:eastAsia="Calibri" w:hAnsi="Calibri"/>
                <w:b/>
                <w:bCs/>
                <w:sz w:val="22"/>
                <w:szCs w:val="22"/>
              </w:rPr>
              <w:t xml:space="preserve">Already refused in three lines</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w:t>
            </w:r>
            <w:r>
              <w:rPr>
                <w:rFonts w:ascii="Calibri" w:cs="Calibri" w:eastAsia="Calibri" w:hAnsi="Calibri"/>
                <w:b/>
                <w:bCs/>
                <w:i/>
                <w:iCs/>
                <w:sz w:val="22"/>
                <w:szCs w:val="22"/>
              </w:rPr>
              <w:t xml:space="preserve">what would have to be different for the file to be complete?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why was it refused</w:t>
            </w:r>
            <w:r>
              <w:rPr>
                <w:rFonts w:ascii="Calibri" w:cs="Calibri" w:eastAsia="Calibri" w:hAnsi="Calibri"/>
                <w:b/>
                <w:bCs/>
                <w:sz w:val="22"/>
                <w:szCs w:val="22"/>
              </w:rPr>
              <w:t xml:space="preserve">, which invites the regulation again.</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Powers: accept a late form with a reason.</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about the reason: </w:t>
            </w:r>
            <w:r>
              <w:rPr>
                <w:rFonts w:ascii="Calibri" w:cs="Calibri" w:eastAsia="Calibri" w:hAnsi="Calibri"/>
                <w:b/>
                <w:bCs/>
                <w:i/>
                <w:iCs/>
                <w:sz w:val="22"/>
                <w:szCs w:val="22"/>
              </w:rPr>
              <w:t xml:space="preserve">what form of reason does your office accept?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Sympathy.</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you have formed a view of their working life, and they have forty files and no wish to be understood.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Powers: put a case to the board.</w:t>
            </w:r>
            <w:r>
              <w:rPr>
                <w:rFonts w:ascii="Calibri" w:cs="Calibri" w:eastAsia="Calibri" w:hAnsi="Calibri"/>
                <w:sz w:val="22"/>
                <w:szCs w:val="22"/>
              </w:rPr>
              <w:t xml:space="preserve"> ⚠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what would the board need to see?</w:t>
            </w:r>
            <w:r>
              <w:rPr>
                <w:rFonts w:ascii="Calibri" w:cs="Calibri" w:eastAsia="Calibri" w:hAnsi="Calibri"/>
                <w:sz w:val="22"/>
                <w:szCs w:val="22"/>
              </w:rPr>
              <w:t xml:space="preserve"> </w:t>
            </w:r>
            <w:r>
              <w:rPr>
                <w:rFonts w:ascii="Calibri" w:cs="Calibri" w:eastAsia="Calibri" w:hAnsi="Calibri"/>
                <w:b/>
                <w:bCs/>
                <w:sz w:val="22"/>
                <w:szCs w:val="22"/>
              </w:rPr>
              <w:t xml:space="preserve">And nothing about the board's likely view, which is not yours to guess.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Sympathy with a figure of speech in it</w:t>
            </w:r>
            <w:r>
              <w:rPr>
                <w:rFonts w:ascii="Calibri" w:cs="Calibri" w:eastAsia="Calibri" w:hAnsi="Calibri"/>
                <w:sz w:val="22"/>
                <w:szCs w:val="22"/>
              </w:rPr>
              <w:t xml:space="preserve"> — </w:t>
            </w:r>
            <w:r>
              <w:rPr>
                <w:rFonts w:ascii="Calibri" w:cs="Calibri" w:eastAsia="Calibri" w:hAnsi="Calibri"/>
                <w:b/>
                <w:bCs/>
                <w:i/>
                <w:iCs/>
                <w:sz w:val="22"/>
                <w:szCs w:val="22"/>
              </w:rPr>
              <w:t xml:space="preserve">your hands are tied</w:t>
            </w:r>
            <w:r>
              <w:rPr>
                <w:rFonts w:ascii="Calibri" w:cs="Calibri" w:eastAsia="Calibri" w:hAnsi="Calibri"/>
                <w:b/>
                <w:bCs/>
                <w:sz w:val="22"/>
                <w:szCs w:val="22"/>
              </w:rPr>
              <w:t xml:space="preserve"> is a verdict on their office said in a friendly voice.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post you cannot identify.</w:t>
            </w:r>
            <w:r>
              <w:rPr>
                <w:rFonts w:ascii="Calibri" w:cs="Calibri" w:eastAsia="Calibri" w:hAnsi="Calibri"/>
                <w:sz w:val="22"/>
                <w:szCs w:val="22"/>
              </w:rPr>
              <w:t xml:space="preserve"> ⚠ </w:t>
            </w:r>
            <w:r>
              <w:rPr>
                <w:rFonts w:ascii="Calibri" w:cs="Calibri" w:eastAsia="Calibri" w:hAnsi="Calibri"/>
                <w:b/>
                <w:bCs/>
                <w:sz w:val="22"/>
                <w:szCs w:val="22"/>
              </w:rPr>
              <w:t xml:space="preserve">The letter asks the body: </w:t>
            </w:r>
            <w:r>
              <w:rPr>
                <w:rFonts w:ascii="Calibri" w:cs="Calibri" w:eastAsia="Calibri" w:hAnsi="Calibri"/>
                <w:b/>
                <w:bCs/>
                <w:i/>
                <w:iCs/>
                <w:sz w:val="22"/>
                <w:szCs w:val="22"/>
              </w:rPr>
              <w:t xml:space="preserve">which office deals with a case of this kind?</w:t>
            </w:r>
            <w:r>
              <w:rPr>
                <w:rFonts w:ascii="Calibri" w:cs="Calibri" w:eastAsia="Calibri" w:hAnsi="Calibri"/>
                <w:sz w:val="22"/>
                <w:szCs w:val="22"/>
              </w:rPr>
              <w:t xml:space="preserve"> </w:t>
            </w:r>
            <w:r>
              <w:rPr>
                <w:rFonts w:ascii="Calibri" w:cs="Calibri" w:eastAsia="Calibri" w:hAnsi="Calibri"/>
                <w:b/>
                <w:bCs/>
                <w:sz w:val="22"/>
                <w:szCs w:val="22"/>
              </w:rPr>
              <w:t xml:space="preserve">One sentence, no case attached</w:t>
            </w:r>
            <w:r>
              <w:rPr>
                <w:rFonts w:ascii="Calibri" w:cs="Calibri" w:eastAsia="Calibri" w:hAnsi="Calibri"/>
                <w:sz w:val="22"/>
                <w:szCs w:val="22"/>
              </w:rPr>
              <w:t xml:space="preserve"> — </w:t>
            </w:r>
            <w:r>
              <w:rPr>
                <w:rFonts w:ascii="Calibri" w:cs="Calibri" w:eastAsia="Calibri" w:hAnsi="Calibri"/>
                <w:b/>
                <w:bCs/>
                <w:sz w:val="22"/>
                <w:szCs w:val="22"/>
              </w:rPr>
              <w:t xml:space="preserve">because a case attached to that question gets a refusal from whoever opens the envelope.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threats or sympathy, and the room says what each produces</w:t>
      </w:r>
      <w:r>
        <w:rPr>
          <w:rFonts w:ascii="Calibri" w:cs="Calibri" w:eastAsia="Calibri" w:hAnsi="Calibri"/>
          <w:sz w:val="22"/>
          <w:szCs w:val="22"/>
        </w:rPr>
        <w:t xml:space="preserve">: a carefully drafted refusal, and a reader told that you have a view of their working life.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has already refused you, so the question becomes </w:t>
      </w:r>
      <w:r>
        <w:rPr>
          <w:rFonts w:ascii="Calibri" w:cs="Calibri" w:eastAsia="Calibri" w:hAnsi="Calibri"/>
          <w:i/>
          <w:iCs/>
          <w:sz w:val="22"/>
          <w:szCs w:val="22"/>
        </w:rPr>
        <w:t xml:space="preserve">what would have to be different</w:t>
      </w:r>
      <w:r>
        <w:rPr>
          <w:rFonts w:ascii="Calibri" w:cs="Calibri" w:eastAsia="Calibri" w:hAnsi="Calibri"/>
          <w:sz w:val="22"/>
          <w:szCs w:val="22"/>
        </w:rPr>
        <w:t xml:space="preserve">, and one cannot be identified, </w:t>
      </w:r>
      <w:r>
        <w:rPr>
          <w:rFonts w:ascii="Calibri" w:cs="Calibri" w:eastAsia="Calibri" w:hAnsi="Calibri"/>
          <w:b/>
          <w:bCs/>
          <w:sz w:val="22"/>
          <w:szCs w:val="22"/>
        </w:rPr>
        <w:t xml:space="preserve">so the letter asks who deals with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post: registration clerk, education directorate.</w:t>
            </w:r>
          </w:p>
          <w:p>
            <w:pPr>
              <w:spacing w:after="60"/>
            </w:pPr>
            <w:r>
              <w:rPr>
                <w:rFonts w:ascii="Calibri" w:cs="Calibri" w:eastAsia="Calibri" w:hAnsi="Calibri"/>
                <w:b/>
                <w:bCs/>
                <w:sz w:val="22"/>
                <w:szCs w:val="22"/>
              </w:rPr>
              <w:t xml:space="preserve">Its powers, three.</w:t>
            </w:r>
            <w:r>
              <w:rPr>
                <w:rFonts w:ascii="Calibri" w:cs="Calibri" w:eastAsia="Calibri" w:hAnsi="Calibri"/>
                <w:sz w:val="22"/>
                <w:szCs w:val="22"/>
              </w:rPr>
              <w:t xml:space="preserve"> </w:t>
            </w:r>
            <w:r>
              <w:rPr>
                <w:rFonts w:ascii="Calibri" w:cs="Calibri" w:eastAsia="Calibri" w:hAnsi="Calibri"/>
                <w:b/>
                <w:bCs/>
                <w:sz w:val="22"/>
                <w:szCs w:val="22"/>
              </w:rPr>
              <w:t xml:space="preserve">Accept a file.</w:t>
            </w:r>
            <w:r>
              <w:rPr>
                <w:rFonts w:ascii="Calibri" w:cs="Calibri" w:eastAsia="Calibri" w:hAnsi="Calibri"/>
                <w:sz w:val="22"/>
                <w:szCs w:val="22"/>
              </w:rPr>
              <w:t xml:space="preserve"> </w:t>
            </w:r>
            <w:r>
              <w:rPr>
                <w:rFonts w:ascii="Calibri" w:cs="Calibri" w:eastAsia="Calibri" w:hAnsi="Calibri"/>
                <w:b/>
                <w:bCs/>
                <w:sz w:val="22"/>
                <w:szCs w:val="22"/>
              </w:rPr>
              <w:t xml:space="preserve">Return a file.</w:t>
            </w:r>
            <w:r>
              <w:rPr>
                <w:rFonts w:ascii="Calibri" w:cs="Calibri" w:eastAsia="Calibri" w:hAnsi="Calibri"/>
                <w:sz w:val="22"/>
                <w:szCs w:val="22"/>
              </w:rPr>
              <w:t xml:space="preserve"> </w:t>
            </w:r>
            <w:r>
              <w:rPr>
                <w:rFonts w:ascii="Calibri" w:cs="Calibri" w:eastAsia="Calibri" w:hAnsi="Calibri"/>
                <w:b/>
                <w:bCs/>
                <w:sz w:val="22"/>
                <w:szCs w:val="22"/>
              </w:rPr>
              <w:t xml:space="preserve">Refer a question up.</w:t>
            </w:r>
            <w:r>
              <w:rPr>
                <w:rFonts w:ascii="Calibri" w:cs="Calibri" w:eastAsia="Calibri" w:hAnsi="Calibri"/>
                <w:sz w:val="22"/>
                <w:szCs w:val="22"/>
              </w:rPr>
              <w:t xml:space="preserve"> ⚠ </w:t>
            </w:r>
            <w:r>
              <w:rPr>
                <w:rFonts w:ascii="Calibri" w:cs="Calibri" w:eastAsia="Calibri" w:hAnsi="Calibri"/>
                <w:b/>
                <w:bCs/>
                <w:sz w:val="22"/>
                <w:szCs w:val="22"/>
              </w:rPr>
              <w:t xml:space="preserve">I found all three in the directorate's own procedure note, which has been in my drawer since 2021.</w:t>
            </w:r>
          </w:p>
          <w:p>
            <w:pPr>
              <w:spacing w:after="60"/>
            </w:pP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What would you need from me in order to attach a statement to field 7?</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struck the clause I had put after it, which was </w:t>
            </w:r>
            <w:r>
              <w:rPr>
                <w:rFonts w:ascii="Calibri" w:cs="Calibri" w:eastAsia="Calibri" w:hAnsi="Calibri"/>
                <w:b/>
                <w:bCs/>
                <w:i/>
                <w:iCs/>
                <w:sz w:val="22"/>
                <w:szCs w:val="22"/>
              </w:rPr>
              <w:t xml:space="preserve">a declaration, perhaps, or a letter from the family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power I had been asking for in two months of letters was a fourth one</w:t>
            </w:r>
            <w:r>
              <w:rPr>
                <w:rFonts w:ascii="Calibri" w:cs="Calibri" w:eastAsia="Calibri" w:hAnsi="Calibri"/>
                <w:sz w:val="22"/>
                <w:szCs w:val="22"/>
              </w:rPr>
              <w:t xml:space="preserve"> — </w:t>
            </w:r>
            <w:r>
              <w:rPr>
                <w:rFonts w:ascii="Calibri" w:cs="Calibri" w:eastAsia="Calibri" w:hAnsi="Calibri"/>
                <w:b/>
                <w:bCs/>
                <w:sz w:val="22"/>
                <w:szCs w:val="22"/>
              </w:rPr>
              <w:t xml:space="preserve">which is to decide that a regulation does not apply, and four of ten in this room found the same thing about themselves.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knows who reads form ED/2: a registration clerk, and the post is permitted to accept a file, return it, or refer it up. Three things, and he had spent two months writing to her as though she had a fourth, which was to decide that a regulation did not apply. Mrs Khoury asked what the fourth is worth to her, and nothing, and that is the sentence the room should take: if she accepts the file she gains nothing, if she accepts it wrongly she is the person who did, and a clerk who refuses forty files a week is never criticised for any of them. Mrs Oueidat asked what she can be given, and a sentence she can put in the file and a question: what would you need from me in order to attach a statement to field 7, and then nothing, because a suggestion is a thing she has to refuse before she can answer. Mr Attar asked whether she answered, and in six days, in two lines, asking for something he had not thought of: a declaration that no other registration is held, signed by him as head and not by the family, which took four minutes to write. Mrs Rizk asked about the threat, and Mrs Oueidat said it is the worst sentence available and the room will find it the most natural, because it tells a clerk that whatever she does somebody senior will now read her file, so the safe thing becomes the refusal in writing with the regulation quoted. Mrs Khoury said that is the mechanism worth saying twice: a threat does not make a clerk more likely to help, it makes the refusal more carefully written. Dr Qabbani asked about asking where it should go instead, and that is the opposite move and the one sentence that distinguishes a letter from a threat. Mr Shihabi asked whether it is not the same thing more politely, and Mrs Khoury said it is a different act and the difference is who chooses. Mrs Tarabishi asked about sympathy, and no, and this is the one place where kindness is a mistake. Mr Zahreddine asked whether the question is not a little passive, and Mrs Oueidat said it is the opposite, because a question with nothing after it obliges an answer, where a suggestion can be refused in one line and often is. And Mr Tayara said the thing he will take away is the six days and the four minutes: two months of letters about a regulation, and then one question about what she needed, answered in six days, and what she needed took him four minutes to write and nobody in two months of arguing had ever mentioned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two numbers in it are the whole argument: six days and four minutes.</w:t>
      </w:r>
      <w:r>
        <w:rPr>
          <w:rFonts w:ascii="Calibri" w:cs="Calibri" w:eastAsia="Calibri" w:hAnsi="Calibri"/>
          <w:sz w:val="22"/>
          <w:szCs w:val="22"/>
        </w:rPr>
        <w:t xml:space="preserve"> </w:t>
      </w:r>
      <w:r>
        <w:rPr>
          <w:rFonts w:ascii="Calibri" w:cs="Calibri" w:eastAsia="Calibri" w:hAnsi="Calibri"/>
          <w:b/>
          <w:bCs/>
          <w:sz w:val="22"/>
          <w:szCs w:val="22"/>
        </w:rPr>
        <w:t xml:space="preserve">Two months of letters about a regulation, one question about what she needed, an answer in six days, and a declaration that took four minutes to write</w:t>
      </w:r>
      <w:r>
        <w:rPr>
          <w:rFonts w:ascii="Calibri" w:cs="Calibri" w:eastAsia="Calibri" w:hAnsi="Calibri"/>
          <w:sz w:val="22"/>
          <w:szCs w:val="22"/>
        </w:rPr>
        <w:t xml:space="preserve"> — </w:t>
      </w:r>
      <w:r>
        <w:rPr>
          <w:rFonts w:ascii="Calibri" w:cs="Calibri" w:eastAsia="Calibri" w:hAnsi="Calibri"/>
          <w:b/>
          <w:bCs/>
          <w:sz w:val="22"/>
          <w:szCs w:val="22"/>
        </w:rPr>
        <w:t xml:space="preserve">and nobody in two months of arguing had ever mentioned it, because nobody had been asked.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Asking for a power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four of ten, and some had been doing it for months.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take it further</w:t>
      </w:r>
      <w:r>
        <w:rPr>
          <w:rFonts w:ascii="Calibri" w:cs="Calibri" w:eastAsia="Calibri" w:hAnsi="Calibri"/>
          <w:sz w:val="22"/>
          <w:szCs w:val="22"/>
        </w:rPr>
        <w:t xml:space="preserve"> → </w:t>
      </w:r>
      <w:r>
        <w:rPr>
          <w:rFonts w:ascii="Calibri" w:cs="Calibri" w:eastAsia="Calibri" w:hAnsi="Calibri"/>
          <w:b/>
          <w:bCs/>
          <w:sz w:val="22"/>
          <w:szCs w:val="22"/>
        </w:rPr>
        <w:t xml:space="preserve">a refusal, drafted to survive a section head.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suggestion after the question</w:t>
      </w:r>
      <w:r>
        <w:rPr>
          <w:rFonts w:ascii="Calibri" w:cs="Calibri" w:eastAsia="Calibri" w:hAnsi="Calibri"/>
          <w:sz w:val="22"/>
          <w:szCs w:val="22"/>
        </w:rPr>
        <w:t xml:space="preserve"> → </w:t>
      </w:r>
      <w:r>
        <w:rPr>
          <w:rFonts w:ascii="Calibri" w:cs="Calibri" w:eastAsia="Calibri" w:hAnsi="Calibri"/>
          <w:b/>
          <w:bCs/>
          <w:sz w:val="22"/>
          <w:szCs w:val="22"/>
        </w:rPr>
        <w:t xml:space="preserve">nine of ten; it must be refused before the answer can 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Sympathy for their position</w:t>
      </w:r>
      <w:r>
        <w:rPr>
          <w:rFonts w:ascii="Calibri" w:cs="Calibri" w:eastAsia="Calibri" w:hAnsi="Calibri"/>
          <w:sz w:val="22"/>
          <w:szCs w:val="22"/>
        </w:rPr>
        <w:t xml:space="preserve"> → </w:t>
      </w:r>
      <w:r>
        <w:rPr>
          <w:rFonts w:ascii="Calibri" w:cs="Calibri" w:eastAsia="Calibri" w:hAnsi="Calibri"/>
          <w:b/>
          <w:bCs/>
          <w:sz w:val="22"/>
          <w:szCs w:val="22"/>
        </w:rPr>
        <w:t xml:space="preserve">a view of their working life they did not ask for.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If you want to</w:t>
      </w:r>
      <w:r>
        <w:rPr>
          <w:rFonts w:ascii="Calibri" w:cs="Calibri" w:eastAsia="Calibri" w:hAnsi="Calibri"/>
          <w:sz w:val="22"/>
          <w:szCs w:val="22"/>
        </w:rPr>
        <w:t xml:space="preserve"> → </w:t>
      </w:r>
      <w:r>
        <w:rPr>
          <w:rFonts w:ascii="Calibri" w:cs="Calibri" w:eastAsia="Calibri" w:hAnsi="Calibri"/>
          <w:b/>
          <w:bCs/>
          <w:sz w:val="22"/>
          <w:szCs w:val="22"/>
        </w:rPr>
        <w:t xml:space="preserve">the refusal becomes a choice and therefore a reproach.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file paragraph inside the letter</w:t>
      </w:r>
      <w:r>
        <w:rPr>
          <w:rFonts w:ascii="Calibri" w:cs="Calibri" w:eastAsia="Calibri" w:hAnsi="Calibri"/>
          <w:sz w:val="22"/>
          <w:szCs w:val="22"/>
        </w:rPr>
        <w:t xml:space="preserve"> → </w:t>
      </w:r>
      <w:r>
        <w:rPr>
          <w:rFonts w:ascii="Calibri" w:cs="Calibri" w:eastAsia="Calibri" w:hAnsi="Calibri"/>
          <w:b/>
          <w:bCs/>
          <w:sz w:val="22"/>
          <w:szCs w:val="22"/>
        </w:rPr>
        <w:t xml:space="preserve">they cannot attach a page of your argument.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Nothing in the letter asks her to decide that a regulation does not apply.</w:t>
      </w:r>
      <w:r>
        <w:rPr>
          <w:rFonts w:ascii="Calibri" w:cs="Calibri" w:eastAsia="Calibri" w:hAnsi="Calibri"/>
          <w:sz w:val="22"/>
          <w:szCs w:val="22"/>
        </w:rPr>
        <w:t xml:space="preserve"> </w:t>
      </w:r>
      <w:r>
        <w:rPr>
          <w:rFonts w:ascii="Calibri" w:cs="Calibri" w:eastAsia="Calibri" w:hAnsi="Calibri"/>
          <w:b/>
          <w:bCs/>
          <w:sz w:val="22"/>
          <w:szCs w:val="22"/>
        </w:rPr>
        <w:t xml:space="preserve">That is the fourth power, which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asked for it drafts a refusal, because a refusal is the only safe document available to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refuses to suggest what she might need or to propose any form of words beyond the attachable paragraph</w:t>
      </w:r>
      <w:r>
        <w:rPr>
          <w:rFonts w:ascii="Calibri" w:cs="Calibri" w:eastAsia="Calibri" w:hAnsi="Calibri"/>
          <w:sz w:val="22"/>
          <w:szCs w:val="22"/>
        </w:rPr>
        <w:t xml:space="preserve"> — </w:t>
      </w:r>
      <w:r>
        <w:rPr>
          <w:rFonts w:ascii="Calibri" w:cs="Calibri" w:eastAsia="Calibri" w:hAnsi="Calibri"/>
          <w:b/>
          <w:bCs/>
          <w:sz w:val="22"/>
          <w:szCs w:val="22"/>
        </w:rPr>
        <w:t xml:space="preserve">and it offers instead to write the paragraph in whatever form her section uses, on the day he is told.</w:t>
      </w:r>
      <w:r>
        <w:rPr>
          <w:rFonts w:ascii="Calibri" w:cs="Calibri" w:eastAsia="Calibri" w:hAnsi="Calibri"/>
          <w:sz w:val="22"/>
          <w:szCs w:val="22"/>
        </w:rPr>
        <w:t xml:space="preserve"> </w:t>
      </w:r>
      <w:r>
        <w:rPr>
          <w:rFonts w:ascii="Calibri" w:cs="Calibri" w:eastAsia="Calibri" w:hAnsi="Calibri"/>
          <w:b/>
          <w:bCs/>
          <w:sz w:val="22"/>
          <w:szCs w:val="22"/>
        </w:rPr>
        <w:t xml:space="preserve">A suggestion would have to be refused before she could answer; an offer to follow her form costs her nothing to accept.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she can attach it without attaching the letter.</w:t>
      </w:r>
      <w:r>
        <w:rPr>
          <w:rFonts w:ascii="Calibri" w:cs="Calibri" w:eastAsia="Calibri" w:hAnsi="Calibri"/>
          <w:sz w:val="22"/>
          <w:szCs w:val="22"/>
        </w:rPr>
        <w:t xml:space="preserve"> </w:t>
      </w:r>
      <w:r>
        <w:rPr>
          <w:rFonts w:ascii="Calibri" w:cs="Calibri" w:eastAsia="Calibri" w:hAnsi="Calibri"/>
          <w:b/>
          <w:bCs/>
          <w:sz w:val="22"/>
          <w:szCs w:val="22"/>
        </w:rPr>
        <w:t xml:space="preserve">A clerk who must photocopy a page of somebody's argument to complete a file will not do it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sentence from the unit most likely to change a reader's working day, which is why it is in the model and not in a footnote.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clerk</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26 April</w:t>
            </w:r>
          </w:p>
          <w:p>
            <w:pPr>
              <w:spacing w:after="60"/>
            </w:pPr>
            <w:r>
              <w:rPr>
                <w:rFonts w:ascii="Calibri" w:cs="Calibri" w:eastAsia="Calibri" w:hAnsi="Calibri"/>
                <w:b/>
                <w:bCs/>
                <w:sz w:val="22"/>
                <w:szCs w:val="22"/>
              </w:rPr>
              <w:t xml:space="preserve">1 · This letter is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with your section and the question on it is one your section deals with.</w:t>
            </w:r>
            <w:r>
              <w:rPr>
                <w:rFonts w:ascii="Calibri" w:cs="Calibri" w:eastAsia="Calibri" w:hAnsi="Calibri"/>
                <w:sz w:val="22"/>
                <w:szCs w:val="22"/>
              </w:rPr>
              <w:t xml:space="preserve"> ⚠ </w:t>
            </w:r>
            <w:r>
              <w:rPr>
                <w:rFonts w:ascii="Calibri" w:cs="Calibri" w:eastAsia="Calibri" w:hAnsi="Calibri"/>
                <w:b/>
                <w:bCs/>
                <w:sz w:val="22"/>
                <w:szCs w:val="22"/>
              </w:rPr>
              <w:t xml:space="preserve">Nothing in this letter asks you to decide that a regulation does not apply.</w:t>
            </w:r>
          </w:p>
          <w:p>
            <w:pPr>
              <w:spacing w:after="60"/>
            </w:pP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field 7, and it rests on the directorate's own records.</w:t>
            </w:r>
            <w:r>
              <w:rPr>
                <w:rFonts w:ascii="Calibri" w:cs="Calibri" w:eastAsia="Calibri" w:hAnsi="Calibri"/>
                <w:sz w:val="22"/>
                <w:szCs w:val="22"/>
              </w:rPr>
              <w:t xml:space="preserve"> </w:t>
            </w:r>
            <w:r>
              <w:rPr>
                <w:rFonts w:ascii="Calibri" w:cs="Calibri" w:eastAsia="Calibri" w:hAnsi="Calibri"/>
                <w:i/>
                <w:iCs/>
                <w:sz w:val="22"/>
                <w:szCs w:val="22"/>
              </w:rPr>
              <w:t xml:space="preserve">No previous school is on record for file 4471.</w:t>
            </w:r>
          </w:p>
          <w:p>
            <w:pPr>
              <w:spacing w:after="60"/>
            </w:pP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attach a statement to field 7?</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officer, governorate pharmacy section</w:t>
            </w:r>
            <w:r>
              <w:rPr>
                <w:rFonts w:ascii="Calibri" w:cs="Calibri" w:eastAsia="Calibri" w:hAnsi="Calibri"/>
                <w:sz w:val="22"/>
                <w:szCs w:val="22"/>
              </w:rPr>
              <w:t xml:space="preserve"> · </w:t>
            </w:r>
            <w:r>
              <w:rPr>
                <w:rFonts w:ascii="Calibri" w:cs="Calibri" w:eastAsia="Calibri" w:hAnsi="Calibri"/>
                <w:i/>
                <w:iCs/>
                <w:sz w:val="22"/>
                <w:szCs w:val="22"/>
              </w:rPr>
              <w:t xml:space="preserve">file PH/19-204</w:t>
            </w:r>
            <w:r>
              <w:rPr>
                <w:rFonts w:ascii="Calibri" w:cs="Calibri" w:eastAsia="Calibri" w:hAnsi="Calibri"/>
                <w:sz w:val="22"/>
                <w:szCs w:val="22"/>
              </w:rPr>
              <w:t xml:space="preserve"> · </w:t>
            </w:r>
            <w:r>
              <w:rPr>
                <w:rFonts w:ascii="Calibri" w:cs="Calibri" w:eastAsia="Calibri" w:hAnsi="Calibri"/>
                <w:b/>
                <w:bCs/>
                <w:sz w:val="22"/>
                <w:szCs w:val="22"/>
              </w:rPr>
              <w:t xml:space="preserve">9 July</w:t>
            </w:r>
          </w:p>
          <w:p>
            <w:pPr>
              <w:spacing w:after="60"/>
            </w:pPr>
            <w:r>
              <w:rPr>
                <w:rFonts w:ascii="Calibri" w:cs="Calibri" w:eastAsia="Calibri" w:hAnsi="Calibri"/>
                <w:b/>
                <w:bCs/>
                <w:sz w:val="22"/>
                <w:szCs w:val="22"/>
              </w:rPr>
              <w:t xml:space="preserve">1 · This letter is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File PH/19-204 is with your office and the question on it is one your office handles weekly.</w:t>
            </w:r>
            <w:r>
              <w:rPr>
                <w:rFonts w:ascii="Calibri" w:cs="Calibri" w:eastAsia="Calibri" w:hAnsi="Calibri"/>
                <w:sz w:val="22"/>
                <w:szCs w:val="22"/>
              </w:rPr>
              <w:t xml:space="preserve"> ⚠ </w:t>
            </w:r>
            <w:r>
              <w:rPr>
                <w:rFonts w:ascii="Calibri" w:cs="Calibri" w:eastAsia="Calibri" w:hAnsi="Calibri"/>
                <w:b/>
                <w:bCs/>
                <w:sz w:val="22"/>
                <w:szCs w:val="22"/>
              </w:rPr>
              <w:t xml:space="preserve">Nothing here asks you to decide that circular 4 of 2019 does not apply.</w:t>
            </w:r>
          </w:p>
          <w:p>
            <w:pPr>
              <w:spacing w:after="60"/>
            </w:pP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field 11, and it rests on the governorate's own allocation record.</w:t>
            </w:r>
            <w:r>
              <w:rPr>
                <w:rFonts w:ascii="Calibri" w:cs="Calibri" w:eastAsia="Calibri" w:hAnsi="Calibri"/>
                <w:sz w:val="22"/>
                <w:szCs w:val="22"/>
              </w:rPr>
              <w:t xml:space="preserve"> </w:t>
            </w:r>
            <w:r>
              <w:rPr>
                <w:rFonts w:ascii="Calibri" w:cs="Calibri" w:eastAsia="Calibri" w:hAnsi="Calibri"/>
                <w:i/>
                <w:iCs/>
                <w:sz w:val="22"/>
                <w:szCs w:val="22"/>
              </w:rPr>
              <w:t xml:space="preserve">No printed register has been allocated to this branch since 2018. The governorate's allocation record for 2018 to 2024 shows four registers held centrally and none issued to district four. The day-book has been kept by hand since 2019 and has been accepted in two visit reports, of 14 August 2022 and 3 October 2024.</w:t>
            </w:r>
          </w:p>
          <w:p>
            <w:pPr>
              <w:spacing w:after="60"/>
            </w:pP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attach a statement to field 11?</w:t>
            </w:r>
          </w:p>
          <w:p>
            <w:pPr>
              <w:spacing w:after="60"/>
            </w:pPr>
            <w:r>
              <w:rPr>
                <w:rFonts w:ascii="Calibri" w:cs="Calibri" w:eastAsia="Calibri" w:hAnsi="Calibri"/>
                <w:b/>
                <w:bCs/>
                <w:sz w:val="22"/>
                <w:szCs w:val="22"/>
              </w:rPr>
              <w:t xml:space="preserve">4 · 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suggesting what you might need and I am not proposing any form of words beyond the paragraph above.</w:t>
            </w:r>
            <w:r>
              <w:rPr>
                <w:rFonts w:ascii="Calibri" w:cs="Calibri" w:eastAsia="Calibri" w:hAnsi="Calibri"/>
                <w:sz w:val="22"/>
                <w:szCs w:val="22"/>
              </w:rPr>
              <w:t xml:space="preserve"> ⚠ </w:t>
            </w:r>
            <w:r>
              <w:rPr>
                <w:rFonts w:ascii="Calibri" w:cs="Calibri" w:eastAsia="Calibri" w:hAnsi="Calibri"/>
                <w:b/>
                <w:bCs/>
                <w:sz w:val="22"/>
                <w:szCs w:val="22"/>
              </w:rPr>
              <w:t xml:space="preserve">If the paragraph is in the wrong form, tell me the form your office uses and I shall send it the same day.</w:t>
            </w:r>
          </w:p>
          <w:p>
            <w:pPr>
              <w:spacing w:after="60"/>
            </w:pPr>
            <w:r>
              <w:rPr>
                <w:rFonts w:ascii="Calibri" w:cs="Calibri" w:eastAsia="Calibri" w:hAnsi="Calibri"/>
                <w:b/>
                <w:bCs/>
                <w:sz w:val="22"/>
                <w:szCs w:val="22"/>
              </w:rPr>
              <w:t xml:space="preserve">5 · If this is not yours.</w:t>
            </w:r>
            <w:r>
              <w:rPr>
                <w:rFonts w:ascii="Calibri" w:cs="Calibri" w:eastAsia="Calibri" w:hAnsi="Calibri"/>
                <w:sz w:val="22"/>
                <w:szCs w:val="22"/>
              </w:rPr>
              <w:t xml:space="preserve"> </w:t>
            </w:r>
            <w:r>
              <w:rPr>
                <w:rFonts w:ascii="Calibri" w:cs="Calibri" w:eastAsia="Calibri" w:hAnsi="Calibri"/>
                <w:b/>
                <w:bCs/>
                <w:sz w:val="22"/>
                <w:szCs w:val="22"/>
              </w:rPr>
              <w:t xml:space="preserve">If the question is for the governorate's technical officer, I should be grateful to be told, and I shall write there.</w:t>
            </w:r>
            <w:r>
              <w:rPr>
                <w:rFonts w:ascii="Calibri" w:cs="Calibri" w:eastAsia="Calibri" w:hAnsi="Calibri"/>
                <w:sz w:val="22"/>
                <w:szCs w:val="22"/>
              </w:rPr>
              <w:t xml:space="preserve"> ⚠ </w:t>
            </w:r>
            <w:r>
              <w:rPr>
                <w:rFonts w:ascii="Calibri" w:cs="Calibri" w:eastAsia="Calibri" w:hAnsi="Calibri"/>
                <w:b/>
                <w:bCs/>
                <w:sz w:val="22"/>
                <w:szCs w:val="22"/>
              </w:rPr>
              <w:t xml:space="preserve">I shall not write above you about a question that is yours.</w:t>
            </w:r>
          </w:p>
          <w:p>
            <w:pPr>
              <w:spacing w:after="60"/>
            </w:pPr>
            <w:r>
              <w:rPr>
                <w:rFonts w:ascii="Calibri" w:cs="Calibri" w:eastAsia="Calibri" w:hAnsi="Calibri"/>
                <w:b/>
                <w:bCs/>
                <w:sz w:val="22"/>
                <w:szCs w:val="22"/>
              </w:rPr>
              <w:t xml:space="preserve">6 · The branch, once.</w:t>
            </w:r>
            <w:r>
              <w:rPr>
                <w:rFonts w:ascii="Calibri" w:cs="Calibri" w:eastAsia="Calibri" w:hAnsi="Calibri"/>
                <w:sz w:val="22"/>
                <w:szCs w:val="22"/>
              </w:rPr>
              <w:t xml:space="preserve"> </w:t>
            </w:r>
            <w:r>
              <w:rPr>
                <w:rFonts w:ascii="Calibri" w:cs="Calibri" w:eastAsia="Calibri" w:hAnsi="Calibri"/>
                <w:b/>
                <w:bCs/>
                <w:sz w:val="22"/>
                <w:szCs w:val="22"/>
              </w:rPr>
              <w:t xml:space="preserve">The branch serves district four and there is no other registered pharmacy in it.</w:t>
            </w:r>
            <w:r>
              <w:rPr>
                <w:rFonts w:ascii="Calibri" w:cs="Calibri" w:eastAsia="Calibri" w:hAnsi="Calibri"/>
                <w:sz w:val="22"/>
                <w:szCs w:val="22"/>
              </w:rPr>
              <w:t xml:space="preserve"> ⚠ </w:t>
            </w:r>
            <w:r>
              <w:rPr>
                <w:rFonts w:ascii="Calibri" w:cs="Calibri" w:eastAsia="Calibri" w:hAnsi="Calibri"/>
                <w:b/>
                <w:bCs/>
                <w:sz w:val="22"/>
                <w:szCs w:val="22"/>
              </w:rPr>
              <w:t xml:space="preserve">That sentence is here because a file number does not tell you that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of its kind and it is not an argument.</w:t>
            </w:r>
          </w:p>
          <w:p>
            <w:pPr>
              <w:spacing w:after="60"/>
            </w:pPr>
            <w:r>
              <w:rPr>
                <w:rFonts w:ascii="Calibri" w:cs="Calibri" w:eastAsia="Calibri" w:hAnsi="Calibri"/>
                <w:b/>
                <w:bCs/>
                <w:sz w:val="22"/>
                <w:szCs w:val="22"/>
              </w:rPr>
              <w:t xml:space="preserve">7 · What is enclosed.</w:t>
            </w:r>
            <w:r>
              <w:rPr>
                <w:rFonts w:ascii="Calibri" w:cs="Calibri" w:eastAsia="Calibri" w:hAnsi="Calibri"/>
                <w:sz w:val="22"/>
                <w:szCs w:val="22"/>
              </w:rPr>
              <w:t xml:space="preserve"> </w:t>
            </w:r>
            <w:r>
              <w:rPr>
                <w:rFonts w:ascii="Calibri" w:cs="Calibri" w:eastAsia="Calibri" w:hAnsi="Calibri"/>
                <w:b/>
                <w:bCs/>
                <w:sz w:val="22"/>
                <w:szCs w:val="22"/>
              </w:rPr>
              <w:t xml:space="preserve">The paragraph above on a separate sheet in two copies, so that you can attach it without attaching this letter.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registration officer.</w:t>
            </w:r>
            <w:r>
              <w:rPr>
                <w:rFonts w:ascii="Calibri" w:cs="Calibri" w:eastAsia="Calibri" w:hAnsi="Calibri"/>
                <w:sz w:val="22"/>
                <w:szCs w:val="22"/>
              </w:rPr>
              <w:t xml:space="preserve"> </w:t>
            </w:r>
            <w:r>
              <w:rPr>
                <w:rFonts w:ascii="Calibri" w:cs="Calibri" w:eastAsia="Calibri" w:hAnsi="Calibri"/>
                <w:b/>
                <w:bCs/>
                <w:sz w:val="22"/>
                <w:szCs w:val="22"/>
              </w:rPr>
              <w:t xml:space="preserve">Absent: the two visit reports.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"has been accepted in two visit reports, of 14 August 2022 and 3 October 2024"</w:t>
            </w:r>
            <w:r>
              <w:rPr>
                <w:rFonts w:ascii="Calibri" w:cs="Calibri" w:eastAsia="Calibri" w:hAnsi="Calibri"/>
                <w:sz w:val="22"/>
                <w:szCs w:val="22"/>
              </w:rPr>
              <w:t xml:space="preserve">. ⚠ </w:t>
            </w:r>
            <w:r>
              <w:rPr>
                <w:rFonts w:ascii="Calibri" w:cs="Calibri" w:eastAsia="Calibri" w:hAnsi="Calibri"/>
                <w:b/>
                <w:bCs/>
                <w:sz w:val="22"/>
                <w:szCs w:val="22"/>
              </w:rPr>
              <w:t xml:space="preserve">The attachable paragraph names two documents and encloses neither</w:t>
            </w:r>
            <w:r>
              <w:rPr>
                <w:rFonts w:ascii="Calibri" w:cs="Calibri" w:eastAsia="Calibri" w:hAnsi="Calibri"/>
                <w:sz w:val="22"/>
                <w:szCs w:val="22"/>
              </w:rPr>
              <w:t xml:space="preserve"> — </w:t>
            </w:r>
            <w:r>
              <w:rPr>
                <w:rFonts w:ascii="Calibri" w:cs="Calibri" w:eastAsia="Calibri" w:hAnsi="Calibri"/>
                <w:b/>
                <w:bCs/>
                <w:sz w:val="22"/>
                <w:szCs w:val="22"/>
              </w:rPr>
              <w:t xml:space="preserve">and a paragraph that cites what is not in the file asks the officer to go and find it, which is the one thing a complete file is meant to prevent.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both reports are enclosed in copy and the paragraph now gives their reference numbers.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governorate's technical officer.</w:t>
            </w:r>
            <w:r>
              <w:rPr>
                <w:rFonts w:ascii="Calibri" w:cs="Calibri" w:eastAsia="Calibri" w:hAnsi="Calibri"/>
                <w:sz w:val="22"/>
                <w:szCs w:val="22"/>
              </w:rPr>
              <w:t xml:space="preserve"> </w:t>
            </w:r>
            <w:r>
              <w:rPr>
                <w:rFonts w:ascii="Calibri" w:cs="Calibri" w:eastAsia="Calibri" w:hAnsi="Calibri"/>
                <w:b/>
                <w:bCs/>
                <w:sz w:val="22"/>
                <w:szCs w:val="22"/>
              </w:rPr>
              <w:t xml:space="preserve">Absent: that paragraph 5 proposes to send her the question without asking her first.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paragraph 5 asks to be told where the question belongs and undertakes to write there, which is the opposite of sending it to somebody unasked.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discovery.</w:t>
      </w:r>
      <w:r>
        <w:rPr>
          <w:rFonts w:ascii="Calibri" w:cs="Calibri" w:eastAsia="Calibri" w:hAnsi="Calibri"/>
          <w:sz w:val="22"/>
          <w:szCs w:val="22"/>
        </w:rPr>
        <w:t xml:space="preserve"> </w:t>
      </w:r>
      <w:r>
        <w:rPr>
          <w:rFonts w:ascii="Calibri" w:cs="Calibri" w:eastAsia="Calibri" w:hAnsi="Calibri"/>
          <w:b/>
          <w:bCs/>
          <w:sz w:val="22"/>
          <w:szCs w:val="22"/>
        </w:rPr>
        <w:t xml:space="preserve">Posts whose powers could be named at the start: two of ten; at the end, nine, and seven were in a document the student already had.</w:t>
      </w:r>
      <w:r>
        <w:rPr>
          <w:rFonts w:ascii="Calibri" w:cs="Calibri" w:eastAsia="Calibri" w:hAnsi="Calibri"/>
          <w:sz w:val="22"/>
          <w:szCs w:val="22"/>
        </w:rPr>
        <w:t xml:space="preserve"> </w:t>
      </w:r>
      <w:r>
        <w:rPr>
          <w:rFonts w:ascii="Calibri" w:cs="Calibri" w:eastAsia="Calibri" w:hAnsi="Calibri"/>
          <w:b/>
          <w:bCs/>
          <w:sz w:val="22"/>
          <w:szCs w:val="22"/>
        </w:rPr>
        <w:t xml:space="preserve">Then the discovery: four students had been asking for a power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ask those four how long, and the answers in this class ran from three weeks to two months.</w:t>
      </w:r>
      <w:r>
        <w:rPr>
          <w:rFonts w:ascii="Calibri" w:cs="Calibri" w:eastAsia="Calibri" w:hAnsi="Calibri"/>
          <w:sz w:val="22"/>
          <w:szCs w:val="22"/>
        </w:rPr>
        <w:t xml:space="preserve"> </w:t>
      </w:r>
      <w:r>
        <w:rPr>
          <w:rFonts w:ascii="Calibri" w:cs="Calibri" w:eastAsia="Calibri" w:hAnsi="Calibri"/>
          <w:b/>
          <w:bCs/>
          <w:sz w:val="22"/>
          <w:szCs w:val="22"/>
        </w:rPr>
        <w:t xml:space="preserve">Then Mr Tayara's six days and four minutes.</w:t>
      </w:r>
    </w:p>
    <w:p>
      <w:r>
        <w:br w:type="page"/>
      </w:r>
    </w:p>
    <w:p>
      <w:pPr>
        <w:pStyle w:val="Heading2"/>
        <w:spacing w:after="120" w:before="240"/>
      </w:pPr>
      <w:r>
        <w:rPr>
          <w:rFonts w:ascii="Calibri" w:cs="Calibri" w:eastAsia="Calibri" w:hAnsi="Calibri"/>
        </w:rPr>
        <w:t xml:space="preserve">18.5  Borrowing the register, refusing the premise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it flat, then name the claim in your own words.</w:t>
      </w:r>
      <w:r>
        <w:rPr>
          <w:rFonts w:ascii="Calibri" w:cs="Calibri" w:eastAsia="Calibri" w:hAnsi="Calibri"/>
          <w:sz w:val="22"/>
          <w:szCs w:val="22"/>
        </w:rPr>
        <w:t xml:space="preserve"> </w:t>
      </w:r>
      <w:r>
        <w:rPr>
          <w:rFonts w:ascii="Calibri" w:cs="Calibri" w:eastAsia="Calibri" w:hAnsi="Calibri"/>
          <w:b/>
          <w:bCs/>
          <w:sz w:val="22"/>
          <w:szCs w:val="22"/>
        </w:rPr>
        <w:t xml:space="preserve">Seven of ten name a tone rather than a claim</w:t>
      </w:r>
      <w:r>
        <w:rPr>
          <w:rFonts w:ascii="Calibri" w:cs="Calibri" w:eastAsia="Calibri" w:hAnsi="Calibri"/>
          <w:sz w:val="22"/>
          <w:szCs w:val="22"/>
        </w:rPr>
        <w:t xml:space="preserve"> — </w:t>
      </w:r>
      <w:r>
        <w:rPr>
          <w:rFonts w:ascii="Calibri" w:cs="Calibri" w:eastAsia="Calibri" w:hAnsi="Calibri"/>
          <w:i/>
          <w:iCs/>
          <w:sz w:val="22"/>
          <w:szCs w:val="22"/>
        </w:rPr>
        <w:t xml:space="preserve">it is cold</w:t>
      </w:r>
      <w:r>
        <w:rPr>
          <w:rFonts w:ascii="Calibri" w:cs="Calibri" w:eastAsia="Calibri" w:hAnsi="Calibri"/>
          <w:sz w:val="22"/>
          <w:szCs w:val="22"/>
        </w:rPr>
        <w:t xml:space="preserve">, </w:t>
      </w:r>
      <w:r>
        <w:rPr>
          <w:rFonts w:ascii="Calibri" w:cs="Calibri" w:eastAsia="Calibri" w:hAnsi="Calibri"/>
          <w:i/>
          <w:iCs/>
          <w:sz w:val="22"/>
          <w:szCs w:val="22"/>
        </w:rPr>
        <w:t xml:space="preserve">it is dismissive</w:t>
      </w:r>
      <w:r>
        <w:rPr>
          <w:rFonts w:ascii="Calibri" w:cs="Calibri" w:eastAsia="Calibri" w:hAnsi="Calibri"/>
          <w:sz w:val="22"/>
          <w:szCs w:val="22"/>
        </w:rPr>
        <w:t xml:space="preserve">, </w:t>
      </w:r>
      <w:r>
        <w:rPr>
          <w:rFonts w:ascii="Calibri" w:cs="Calibri" w:eastAsia="Calibri" w:hAnsi="Calibri"/>
          <w:i/>
          <w:iCs/>
          <w:sz w:val="22"/>
          <w:szCs w:val="22"/>
        </w:rPr>
        <w:t xml:space="preserve">it is written to intimidate</w:t>
      </w:r>
      <w:r>
        <w:rPr>
          <w:rFonts w:ascii="Calibri" w:cs="Calibri" w:eastAsia="Calibri" w:hAnsi="Calibri"/>
          <w:sz w:val="22"/>
          <w:szCs w:val="22"/>
        </w:rPr>
        <w:t xml:space="preserve"> — </w:t>
      </w:r>
      <w:r>
        <w:rPr>
          <w:rFonts w:ascii="Calibri" w:cs="Calibri" w:eastAsia="Calibri" w:hAnsi="Calibri"/>
          <w:b/>
          <w:bCs/>
          <w:sz w:val="22"/>
          <w:szCs w:val="22"/>
        </w:rPr>
        <w:t xml:space="preserve">and a tone cannot be refused.</w:t>
      </w:r>
      <w:r>
        <w:rPr>
          <w:rFonts w:ascii="Calibri" w:cs="Calibri" w:eastAsia="Calibri" w:hAnsi="Calibri"/>
          <w:sz w:val="22"/>
          <w:szCs w:val="22"/>
        </w:rPr>
        <w:t xml:space="preserve"> </w:t>
      </w:r>
      <w:r>
        <w:rPr>
          <w:rFonts w:ascii="Calibri" w:cs="Calibri" w:eastAsia="Calibri" w:hAnsi="Calibri"/>
          <w:b/>
          <w:bCs/>
          <w:sz w:val="22"/>
          <w:szCs w:val="22"/>
        </w:rPr>
        <w:t xml:space="preserve">Ask each of the seven the same question: what does the sentence assert?</w:t>
      </w:r>
      <w:r>
        <w:rPr>
          <w:rFonts w:ascii="Calibri" w:cs="Calibri" w:eastAsia="Calibri" w:hAnsi="Calibri"/>
          <w:sz w:val="22"/>
          <w:szCs w:val="22"/>
        </w:rPr>
        <w:t xml:space="preserve"> </w:t>
      </w:r>
      <w:r>
        <w:rPr>
          <w:rFonts w:ascii="Calibri" w:cs="Calibri" w:eastAsia="Calibri" w:hAnsi="Calibri"/>
          <w:b/>
          <w:bCs/>
          <w:sz w:val="22"/>
          <w:szCs w:val="22"/>
        </w:rPr>
        <w:t xml:space="preserve">The answers are the ten claims on the board, and they are what the cycle works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Borrow the register and refuse the claim: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borrows </w:t>
      </w:r>
      <w:r>
        <w:rPr>
          <w:rFonts w:ascii="Calibri" w:cs="Calibri" w:eastAsia="Calibri" w:hAnsi="Calibri"/>
          <w:b/>
          <w:bCs/>
          <w:i/>
          <w:iCs/>
          <w:sz w:val="22"/>
          <w:szCs w:val="22"/>
        </w:rPr>
        <w:t xml:space="preserve">the holder of</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and refuses the claim that a hand-kept record is incomplete, on the ground that no circular says so.</w:t>
      </w:r>
      <w:r>
        <w:rPr>
          <w:rFonts w:ascii="Calibri" w:cs="Calibri" w:eastAsia="Calibri" w:hAnsi="Calibri"/>
          <w:sz w:val="22"/>
          <w:szCs w:val="22"/>
        </w:rPr>
        <w:t xml:space="preserve"> </w:t>
      </w:r>
      <w:r>
        <w:rPr>
          <w:rFonts w:ascii="Calibri" w:cs="Calibri" w:eastAsia="Calibri" w:hAnsi="Calibri"/>
          <w:b/>
          <w:bCs/>
          <w:sz w:val="22"/>
          <w:szCs w:val="22"/>
        </w:rPr>
        <w:t xml:space="preserve">4 borrows </w:t>
      </w:r>
      <w:r>
        <w:rPr>
          <w:rFonts w:ascii="Calibri" w:cs="Calibri" w:eastAsia="Calibri" w:hAnsi="Calibri"/>
          <w:b/>
          <w:bCs/>
          <w:i/>
          <w:iCs/>
          <w:sz w:val="22"/>
          <w:szCs w:val="22"/>
        </w:rPr>
        <w:t xml:space="preserve">not eligible under paragraph 4</w:t>
      </w:r>
      <w:r>
        <w:rPr>
          <w:rFonts w:ascii="Calibri" w:cs="Calibri" w:eastAsia="Calibri" w:hAnsi="Calibri"/>
          <w:b/>
          <w:bCs/>
          <w:sz w:val="22"/>
          <w:szCs w:val="22"/>
        </w:rPr>
        <w:t xml:space="preserve"> and refuses it with </w:t>
      </w:r>
      <w:r>
        <w:rPr>
          <w:rFonts w:ascii="Calibri" w:cs="Calibri" w:eastAsia="Calibri" w:hAnsi="Calibri"/>
          <w:b/>
          <w:bCs/>
          <w:i/>
          <w:iCs/>
          <w:sz w:val="22"/>
          <w:szCs w:val="22"/>
        </w:rPr>
        <w:t xml:space="preserve">as paragraph 4 is presently applied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3 and 5 object to a word, insult the prose and announce a policy</w:t>
      </w:r>
      <w:r>
        <w:rPr>
          <w:rFonts w:ascii="Calibri" w:cs="Calibri" w:eastAsia="Calibri" w:hAnsi="Calibri"/>
          <w:sz w:val="22"/>
          <w:szCs w:val="22"/>
        </w:rPr>
        <w:t xml:space="preserve"> — </w:t>
      </w:r>
      <w:r>
        <w:rPr>
          <w:rFonts w:ascii="Calibri" w:cs="Calibri" w:eastAsia="Calibri" w:hAnsi="Calibri"/>
          <w:b/>
          <w:bCs/>
          <w:sz w:val="22"/>
          <w:szCs w:val="22"/>
        </w:rPr>
        <w:t xml:space="preserve">and all three will be answered in paragraph numbers.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borrow the register and refuse the claims</w:t>
      </w:r>
      <w:r>
        <w:rPr>
          <w:rFonts w:ascii="Calibri" w:cs="Calibri" w:eastAsia="Calibri" w:hAnsi="Calibri"/>
          <w:sz w:val="22"/>
          <w:szCs w:val="22"/>
        </w:rPr>
        <w:t xml:space="preserve">, keeping your own words for the facts that matter.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register is a set of empty shapes and the claims are what is poured into them.</w:t>
      </w:r>
      <w:r>
        <w:rPr>
          <w:rFonts w:ascii="Calibri" w:cs="Calibri" w:eastAsia="Calibri" w:hAnsi="Calibri"/>
          <w:sz w:val="22"/>
          <w:szCs w:val="22"/>
        </w:rPr>
        <w:t xml:space="preserve">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 </w:t>
      </w:r>
      <w:r>
        <w:rPr>
          <w:rFonts w:ascii="Calibri" w:cs="Calibri" w:eastAsia="Calibri" w:hAnsi="Calibri"/>
          <w:b/>
          <w:bCs/>
          <w:i/>
          <w:iCs/>
          <w:sz w:val="22"/>
          <w:szCs w:val="22"/>
        </w:rPr>
        <w:t xml:space="preserve">the applicant is not eligible under paragraph 4</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on the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are answered in the register anyway, and correctly</w:t>
      </w:r>
      <w:r>
        <w:rPr>
          <w:rFonts w:ascii="Calibri" w:cs="Calibri" w:eastAsia="Calibri" w:hAnsi="Calibri"/>
          <w:sz w:val="22"/>
          <w:szCs w:val="22"/>
        </w:rPr>
        <w:t xml:space="preserve"> — </w:t>
      </w:r>
      <w:r>
        <w:rPr>
          <w:rFonts w:ascii="Calibri" w:cs="Calibri" w:eastAsia="Calibri" w:hAnsi="Calibri"/>
          <w:b/>
          <w:bCs/>
          <w:sz w:val="22"/>
          <w:szCs w:val="22"/>
        </w:rPr>
        <w:t xml:space="preserve">and they must then translate the reply, and they have given the clerk no sentence she can lift into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the whole cycle and it fits on one line: would the word still be true if the procedure changed tomorrow?</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when the file is determined, so it is a shape and may be borrowed.</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so it is a claim about a person and must be refused.</w:t>
            </w:r>
            <w:r>
              <w:rPr>
                <w:rFonts w:ascii="Calibri" w:cs="Calibri" w:eastAsia="Calibri" w:hAnsi="Calibri"/>
                <w:sz w:val="22"/>
                <w:szCs w:val="22"/>
              </w:rPr>
              <w:t xml:space="preserve"> </w:t>
            </w:r>
            <w:r>
              <w:rPr>
                <w:rFonts w:ascii="Calibri" w:cs="Calibri" w:eastAsia="Calibri" w:hAnsi="Calibri"/>
                <w:b/>
                <w:bCs/>
                <w:sz w:val="22"/>
                <w:szCs w:val="22"/>
              </w:rPr>
              <w:t xml:space="preserve">Put the test on the board before any practice and apply it to every word the room borrows, including the teacher's own examples.</w:t>
            </w:r>
            <w:r>
              <w:rPr>
                <w:rFonts w:ascii="Calibri" w:cs="Calibri" w:eastAsia="Calibri" w:hAnsi="Calibri"/>
                <w:sz w:val="22"/>
                <w:szCs w:val="22"/>
              </w:rPr>
              <w:t xml:space="preserve"> ⚠ </w:t>
            </w:r>
            <w:r>
              <w:rPr>
                <w:rFonts w:ascii="Calibri" w:cs="Calibri" w:eastAsia="Calibri" w:hAnsi="Calibri"/>
                <w:b/>
                <w:bCs/>
                <w:sz w:val="22"/>
                <w:szCs w:val="22"/>
              </w:rPr>
              <w:t xml:space="preserve">And the refusal is shorter than anybody expects.</w:t>
            </w:r>
            <w:r>
              <w:rPr>
                <w:rFonts w:ascii="Calibri" w:cs="Calibri" w:eastAsia="Calibri" w:hAnsi="Calibri"/>
                <w:sz w:val="22"/>
                <w:szCs w:val="22"/>
              </w:rPr>
              <w:t xml:space="preserve"> </w:t>
            </w:r>
            <w:r>
              <w:rPr>
                <w:rFonts w:ascii="Calibri" w:cs="Calibri" w:eastAsia="Calibri" w:hAnsi="Calibri"/>
                <w:b/>
                <w:bCs/>
                <w:sz w:val="22"/>
                <w:szCs w:val="22"/>
              </w:rPr>
              <w:t xml:space="preserve">Five words: </w:t>
            </w:r>
            <w:r>
              <w:rPr>
                <w:rFonts w:ascii="Calibri" w:cs="Calibri" w:eastAsia="Calibri" w:hAnsi="Calibri"/>
                <w:b/>
                <w:bCs/>
                <w:i/>
                <w:iCs/>
                <w:sz w:val="22"/>
                <w:szCs w:val="22"/>
              </w:rPr>
              <w:t xml:space="preserve">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Readers of this unit will write a paragraph, and a paragraph of refusal has become an argument about whether the body is wrong</w:t>
            </w:r>
            <w:r>
              <w:rPr>
                <w:rFonts w:ascii="Calibri" w:cs="Calibri" w:eastAsia="Calibri" w:hAnsi="Calibri"/>
                <w:sz w:val="22"/>
                <w:szCs w:val="22"/>
              </w:rPr>
              <w:t xml:space="preserve"> — </w:t>
            </w:r>
            <w:r>
              <w:rPr>
                <w:rFonts w:ascii="Calibri" w:cs="Calibri" w:eastAsia="Calibri" w:hAnsi="Calibri"/>
                <w:b/>
                <w:bCs/>
                <w:sz w:val="22"/>
                <w:szCs w:val="22"/>
              </w:rPr>
              <w:t xml:space="preserve">which is the one subject on which an applicant cannot win and the only one a clerk is obliged to answer in writing.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w:t>
      </w:r>
      <w:r>
        <w:rPr>
          <w:rFonts w:ascii="Calibri" w:cs="Calibri" w:eastAsia="Calibri" w:hAnsi="Calibri"/>
          <w:sz w:val="22"/>
          <w:szCs w:val="22"/>
        </w:rPr>
        <w:t xml:space="preserve"> — </w:t>
      </w:r>
      <w:r>
        <w:rPr>
          <w:rFonts w:ascii="Calibri" w:cs="Calibri" w:eastAsia="Calibri" w:hAnsi="Calibri"/>
          <w:b/>
          <w:bCs/>
          <w:sz w:val="22"/>
          <w:szCs w:val="22"/>
        </w:rPr>
        <w:t xml:space="preserve">borrow it all and add </w:t>
      </w:r>
      <w:r>
        <w:rPr>
          <w:rFonts w:ascii="Calibri" w:cs="Calibri" w:eastAsia="Calibri" w:hAnsi="Calibri"/>
          <w:b/>
          <w:bCs/>
          <w:i/>
          <w:iCs/>
          <w:sz w:val="22"/>
          <w:szCs w:val="22"/>
        </w:rPr>
        <w:t xml:space="preserve">as presently applied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w:t>
      </w:r>
      <w:r>
        <w:rPr>
          <w:rFonts w:ascii="Calibri" w:cs="Calibri" w:eastAsia="Calibri" w:hAnsi="Calibri"/>
          <w:sz w:val="22"/>
          <w:szCs w:val="22"/>
        </w:rPr>
        <w:t xml:space="preserve"> — </w:t>
      </w:r>
      <w:r>
        <w:rPr>
          <w:rFonts w:ascii="Calibri" w:cs="Calibri" w:eastAsia="Calibri" w:hAnsi="Calibri"/>
          <w:b/>
          <w:bCs/>
          <w:sz w:val="22"/>
          <w:szCs w:val="22"/>
        </w:rPr>
        <w:t xml:space="preserve">borrow </w:t>
      </w:r>
      <w:r>
        <w:rPr>
          <w:rFonts w:ascii="Calibri" w:cs="Calibri" w:eastAsia="Calibri" w:hAnsi="Calibri"/>
          <w:b/>
          <w:bCs/>
          <w:i/>
          <w:iCs/>
          <w:sz w:val="22"/>
          <w:szCs w:val="22"/>
        </w:rPr>
        <w:t xml:space="preserve">for registration purposes</w:t>
      </w:r>
      <w:r>
        <w:rPr>
          <w:rFonts w:ascii="Calibri" w:cs="Calibri" w:eastAsia="Calibri" w:hAnsi="Calibri"/>
          <w:b/>
          <w:bCs/>
          <w:sz w:val="22"/>
          <w:szCs w:val="22"/>
        </w:rPr>
        <w:t xml:space="preserve"> and refuse the completeness claim, naming the circular that does not say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applicant has no entitlement</w:t>
      </w:r>
      <w:r>
        <w:rPr>
          <w:rFonts w:ascii="Calibri" w:cs="Calibri" w:eastAsia="Calibri" w:hAnsi="Calibri"/>
          <w:sz w:val="22"/>
          <w:szCs w:val="22"/>
        </w:rPr>
        <w:t xml:space="preserve"> — </w:t>
      </w:r>
      <w:r>
        <w:rPr>
          <w:rFonts w:ascii="Calibri" w:cs="Calibri" w:eastAsia="Calibri" w:hAnsi="Calibri"/>
          <w:b/>
          <w:bCs/>
          <w:sz w:val="22"/>
          <w:szCs w:val="22"/>
        </w:rPr>
        <w:t xml:space="preserve">borrow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refuse </w:t>
      </w:r>
      <w:r>
        <w:rPr>
          <w:rFonts w:ascii="Calibri" w:cs="Calibri" w:eastAsia="Calibri" w:hAnsi="Calibri"/>
          <w:b/>
          <w:bCs/>
          <w:i/>
          <w:iCs/>
          <w:sz w:val="22"/>
          <w:szCs w:val="22"/>
        </w:rPr>
        <w:t xml:space="preserve">no entitlement</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under the present scheme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fact with no shape</w:t>
      </w:r>
      <w:r>
        <w:rPr>
          <w:rFonts w:ascii="Calibri" w:cs="Calibri" w:eastAsia="Calibri" w:hAnsi="Calibri"/>
          <w:sz w:val="22"/>
          <w:szCs w:val="22"/>
        </w:rPr>
        <w:t xml:space="preserve"> — </w:t>
      </w:r>
      <w:r>
        <w:rPr>
          <w:rFonts w:ascii="Calibri" w:cs="Calibri" w:eastAsia="Calibri" w:hAnsi="Calibri"/>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in your own words and nobody else's.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word that survives a change of procedure</w:t>
      </w:r>
      <w:r>
        <w:rPr>
          <w:rFonts w:ascii="Calibri" w:cs="Calibri" w:eastAsia="Calibri" w:hAnsi="Calibri"/>
          <w:sz w:val="22"/>
          <w:szCs w:val="22"/>
        </w:rPr>
        <w:t xml:space="preserve"> — </w:t>
      </w:r>
      <w:r>
        <w:rPr>
          <w:rFonts w:ascii="Calibri" w:cs="Calibri" w:eastAsia="Calibri" w:hAnsi="Calibri"/>
          <w:b/>
          <w:bCs/>
          <w:sz w:val="22"/>
          <w:szCs w:val="22"/>
        </w:rPr>
        <w:t xml:space="preserve">refuse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ineligible</w:t>
      </w:r>
      <w:r>
        <w:rPr>
          <w:rFonts w:ascii="Calibri" w:cs="Calibri" w:eastAsia="Calibri" w:hAnsi="Calibri"/>
          <w:b/>
          <w:bCs/>
          <w:sz w:val="22"/>
          <w:szCs w:val="22"/>
        </w:rPr>
        <w:t xml:space="preserve"> is the example to use because the room will want to keep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 as paragraph 4 is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Own words: </w:t>
            </w:r>
            <w:r>
              <w:rPr>
                <w:rFonts w:ascii="Calibri" w:cs="Calibri" w:eastAsia="Calibri" w:hAnsi="Calibri"/>
                <w:b/>
                <w:bCs/>
                <w:i/>
                <w:iCs/>
                <w:sz w:val="22"/>
                <w:szCs w:val="22"/>
              </w:rPr>
              <w:t xml:space="preserve">he is nine and has attended since 6 March.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Refuses the register.</w:t>
            </w:r>
            <w:r>
              <w:rPr>
                <w:rFonts w:ascii="Calibri" w:cs="Calibri" w:eastAsia="Calibri" w:hAnsi="Calibri"/>
                <w:sz w:val="22"/>
                <w:szCs w:val="22"/>
              </w:rPr>
              <w:t xml:space="preserve"> </w:t>
            </w:r>
            <w:r>
              <w:rPr>
                <w:rFonts w:ascii="Calibri" w:cs="Calibri" w:eastAsia="Calibri" w:hAnsi="Calibri"/>
                <w:b/>
                <w:bCs/>
                <w:sz w:val="22"/>
                <w:szCs w:val="22"/>
              </w:rPr>
              <w:t xml:space="preserve">The reply will be written in paragraph numbers, correctly</w:t>
            </w:r>
            <w:r>
              <w:rPr>
                <w:rFonts w:ascii="Calibri" w:cs="Calibri" w:eastAsia="Calibri" w:hAnsi="Calibri"/>
                <w:sz w:val="22"/>
                <w:szCs w:val="22"/>
              </w:rPr>
              <w:t xml:space="preserve"> — </w:t>
            </w:r>
            <w:r>
              <w:rPr>
                <w:rFonts w:ascii="Calibri" w:cs="Calibri" w:eastAsia="Calibri" w:hAnsi="Calibri"/>
                <w:b/>
                <w:bCs/>
                <w:sz w:val="22"/>
                <w:szCs w:val="22"/>
              </w:rPr>
              <w:t xml:space="preserve">and the objection to being called an applicant will not appear in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Borrow it whole.</w:t>
            </w:r>
            <w:r>
              <w:rPr>
                <w:rFonts w:ascii="Calibri" w:cs="Calibri" w:eastAsia="Calibri" w:hAnsi="Calibri"/>
                <w:sz w:val="22"/>
                <w:szCs w:val="22"/>
              </w:rPr>
              <w:t xml:space="preserve"> </w:t>
            </w:r>
            <w:r>
              <w:rPr>
                <w:rFonts w:ascii="Calibri" w:cs="Calibri" w:eastAsia="Calibri" w:hAnsi="Calibri"/>
                <w:i/>
                <w:iCs/>
                <w:sz w:val="22"/>
                <w:szCs w:val="22"/>
              </w:rPr>
              <w:t xml:space="preserve">Late submission may be accepted at the discretion of the office, and I ask that it be considered under that provision.</w:t>
            </w:r>
            <w:r>
              <w:rPr>
                <w:rFonts w:ascii="Calibri" w:cs="Calibri" w:eastAsia="Calibri" w:hAnsi="Calibri"/>
                <w:sz w:val="22"/>
                <w:szCs w:val="22"/>
              </w:rPr>
              <w:t xml:space="preserve"> ⚠ </w:t>
            </w:r>
            <w:r>
              <w:rPr>
                <w:rFonts w:ascii="Calibri" w:cs="Calibri" w:eastAsia="Calibri" w:hAnsi="Calibri"/>
                <w:b/>
                <w:bCs/>
                <w:sz w:val="22"/>
                <w:szCs w:val="22"/>
              </w:rPr>
              <w:t xml:space="preserve">No irony on </w:t>
            </w:r>
            <w:r>
              <w:rPr>
                <w:rFonts w:ascii="Calibri" w:cs="Calibri" w:eastAsia="Calibri" w:hAnsi="Calibri"/>
                <w:b/>
                <w:bCs/>
                <w:i/>
                <w:iCs/>
                <w:sz w:val="22"/>
                <w:szCs w:val="22"/>
              </w:rPr>
              <w:t xml:space="preserve">discretion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Announces a policy about language, which is an invitation to a correspondence about language.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i/>
                <w:iCs/>
                <w:sz w:val="22"/>
                <w:szCs w:val="22"/>
              </w:rPr>
              <w:t xml:space="preserve">The applicant has no entitlement under the present scheme.</w:t>
            </w:r>
            <w:r>
              <w:rPr>
                <w:rFonts w:ascii="Calibri" w:cs="Calibri" w:eastAsia="Calibri" w:hAnsi="Calibri"/>
                <w:sz w:val="22"/>
                <w:szCs w:val="22"/>
              </w:rPr>
              <w:t xml:space="preserve"> ⚠ </w:t>
            </w:r>
            <w:r>
              <w:rPr>
                <w:rFonts w:ascii="Calibri" w:cs="Calibri" w:eastAsia="Calibri" w:hAnsi="Calibri"/>
                <w:b/>
                <w:bCs/>
                <w:sz w:val="22"/>
                <w:szCs w:val="22"/>
              </w:rPr>
              <w:t xml:space="preserve">Five words of refusal and not a syllable of indignation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add one.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 for registration purposes, as the requirement is presently applied; no circular states that a hand-kept register is incomplete.</w:t>
            </w:r>
            <w:r>
              <w:rPr>
                <w:rFonts w:ascii="Calibri" w:cs="Calibri" w:eastAsia="Calibri" w:hAnsi="Calibri"/>
                <w:sz w:val="22"/>
                <w:szCs w:val="22"/>
              </w:rPr>
              <w:t xml:space="preserve"> ⚠ </w:t>
            </w:r>
            <w:r>
              <w:rPr>
                <w:rFonts w:ascii="Calibri" w:cs="Calibri" w:eastAsia="Calibri" w:hAnsi="Calibri"/>
                <w:b/>
                <w:bCs/>
                <w:sz w:val="22"/>
                <w:szCs w:val="22"/>
              </w:rPr>
              <w:t xml:space="preserve">The second clause is a fact about their documents.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insult with a compliment in it</w:t>
            </w:r>
            <w:r>
              <w:rPr>
                <w:rFonts w:ascii="Calibri" w:cs="Calibri" w:eastAsia="Calibri" w:hAnsi="Calibri"/>
                <w:sz w:val="22"/>
                <w:szCs w:val="22"/>
              </w:rPr>
              <w:t xml:space="preserve"> — </w:t>
            </w:r>
            <w:r>
              <w:rPr>
                <w:rFonts w:ascii="Calibri" w:cs="Calibri" w:eastAsia="Calibri" w:hAnsi="Calibri"/>
                <w:b/>
                <w:bCs/>
                <w:i/>
                <w:iCs/>
                <w:sz w:val="22"/>
                <w:szCs w:val="22"/>
              </w:rPr>
              <w:t xml:space="preserve">beneath the directorate</w:t>
            </w:r>
            <w:r>
              <w:rPr>
                <w:rFonts w:ascii="Calibri" w:cs="Calibri" w:eastAsia="Calibri" w:hAnsi="Calibri"/>
                <w:b/>
                <w:bCs/>
                <w:sz w:val="22"/>
                <w:szCs w:val="22"/>
              </w:rPr>
              <w:t xml:space="preserve"> praises the body and mocks the writer, and the reader is the writer.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Borrow it.</w:t>
            </w:r>
            <w:r>
              <w:rPr>
                <w:rFonts w:ascii="Calibri" w:cs="Calibri" w:eastAsia="Calibri" w:hAnsi="Calibri"/>
                <w:sz w:val="22"/>
                <w:szCs w:val="22"/>
              </w:rPr>
              <w:t xml:space="preserve"> </w:t>
            </w:r>
            <w:r>
              <w:rPr>
                <w:rFonts w:ascii="Calibri" w:cs="Calibri" w:eastAsia="Calibri" w:hAnsi="Calibri"/>
                <w:i/>
                <w:iCs/>
                <w:sz w:val="22"/>
                <w:szCs w:val="22"/>
              </w:rPr>
              <w:t xml:space="preserve">I write as the holder of a current certificate.</w:t>
            </w:r>
            <w:r>
              <w:rPr>
                <w:rFonts w:ascii="Calibri" w:cs="Calibri" w:eastAsia="Calibri" w:hAnsi="Calibri"/>
                <w:sz w:val="22"/>
                <w:szCs w:val="22"/>
              </w:rPr>
              <w:t xml:space="preserve"> ⚠ </w:t>
            </w:r>
            <w:r>
              <w:rPr>
                <w:rFonts w:ascii="Calibri" w:cs="Calibri" w:eastAsia="Calibri" w:hAnsi="Calibri"/>
                <w:b/>
                <w:bCs/>
                <w:sz w:val="22"/>
                <w:szCs w:val="22"/>
              </w:rPr>
              <w:t xml:space="preserve">Said correctly, it is the nearest thing to a credential an outsider has.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friendliest of the four and the worst</w:t>
            </w:r>
            <w:r>
              <w:rPr>
                <w:rFonts w:ascii="Calibri" w:cs="Calibri" w:eastAsia="Calibri" w:hAnsi="Calibri"/>
                <w:sz w:val="22"/>
                <w:szCs w:val="22"/>
              </w:rPr>
              <w:t xml:space="preserve"> — </w:t>
            </w:r>
            <w:r>
              <w:rPr>
                <w:rFonts w:ascii="Calibri" w:cs="Calibri" w:eastAsia="Calibri" w:hAnsi="Calibri"/>
                <w:b/>
                <w:bCs/>
                <w:i/>
                <w:iCs/>
                <w:sz w:val="22"/>
                <w:szCs w:val="22"/>
              </w:rPr>
              <w:t xml:space="preserve">let us talk sensibly</w:t>
            </w:r>
            <w:r>
              <w:rPr>
                <w:rFonts w:ascii="Calibri" w:cs="Calibri" w:eastAsia="Calibri" w:hAnsi="Calibri"/>
                <w:b/>
                <w:bCs/>
                <w:sz w:val="22"/>
                <w:szCs w:val="22"/>
              </w:rPr>
              <w:t xml:space="preserve"> proposes that the reader abandon the only instrument they have.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i/>
                <w:iCs/>
                <w:sz w:val="22"/>
                <w:szCs w:val="22"/>
              </w:rPr>
              <w:t xml:space="preserve">No provision exists for a case of this kind, as the provisions are presently drawn.</w:t>
            </w:r>
            <w:r>
              <w:rPr>
                <w:rFonts w:ascii="Calibri" w:cs="Calibri" w:eastAsia="Calibri" w:hAnsi="Calibri"/>
                <w:sz w:val="22"/>
                <w:szCs w:val="22"/>
              </w:rPr>
              <w:t xml:space="preserve"> ⚠ </w:t>
            </w:r>
            <w:r>
              <w:rPr>
                <w:rFonts w:ascii="Calibri" w:cs="Calibri" w:eastAsia="Calibri" w:hAnsi="Calibri"/>
                <w:b/>
                <w:bCs/>
                <w:sz w:val="22"/>
                <w:szCs w:val="22"/>
              </w:rPr>
              <w:t xml:space="preserve">And then 18.6: the nearest category and one difference.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refuse the register itself, and the room says what the reply will be written in, which is paragraph numbers.</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claims dressed as procedure, and the refusal in each is a qualifier of four or five words — </w:t>
      </w:r>
      <w:r>
        <w:rPr>
          <w:rFonts w:ascii="Calibri" w:cs="Calibri" w:eastAsia="Calibri" w:hAnsi="Calibri"/>
          <w:i/>
          <w:iCs/>
          <w:sz w:val="22"/>
          <w:szCs w:val="22"/>
        </w:rPr>
        <w:t xml:space="preserve">under the present scheme</w:t>
      </w:r>
      <w:r>
        <w:rPr>
          <w:rFonts w:ascii="Calibri" w:cs="Calibri" w:eastAsia="Calibri" w:hAnsi="Calibri"/>
          <w:sz w:val="22"/>
          <w:szCs w:val="22"/>
        </w:rPr>
        <w:t xml:space="preserve"> and </w:t>
      </w:r>
      <w:r>
        <w:rPr>
          <w:rFonts w:ascii="Calibri" w:cs="Calibri" w:eastAsia="Calibri" w:hAnsi="Calibri"/>
          <w:i/>
          <w:iCs/>
          <w:sz w:val="22"/>
          <w:szCs w:val="22"/>
        </w:rPr>
        <w:t xml:space="preserve">as the provisions are presently drawn</w:t>
      </w:r>
      <w:r>
        <w:rPr>
          <w:rFonts w:ascii="Calibri" w:cs="Calibri" w:eastAsia="Calibri" w:hAnsi="Calibri"/>
          <w:sz w:val="22"/>
          <w:szCs w:val="22"/>
        </w:rPr>
        <w:t xml:space="preserve"> — </w:t>
      </w:r>
      <w:r>
        <w:rPr>
          <w:rFonts w:ascii="Calibri" w:cs="Calibri" w:eastAsia="Calibri" w:hAnsi="Calibri"/>
          <w:b/>
          <w:bCs/>
          <w:sz w:val="22"/>
          <w:szCs w:val="22"/>
        </w:rPr>
        <w:t xml:space="preserve">and no word of indignation goes into either.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claim: </w:t>
            </w:r>
            <w:r>
              <w:rPr>
                <w:rFonts w:ascii="Calibri" w:cs="Calibri" w:eastAsia="Calibri" w:hAnsi="Calibri"/>
                <w:b/>
                <w:bCs/>
                <w:i/>
                <w:iCs/>
                <w:sz w:val="22"/>
                <w:szCs w:val="22"/>
              </w:rPr>
              <w:t xml:space="preserve">a hand-kept record is incomplete for registration purposes.</w:t>
            </w:r>
          </w:p>
          <w:p>
            <w:pPr>
              <w:spacing w:after="60"/>
            </w:pPr>
            <w:r>
              <w:rPr>
                <w:rFonts w:ascii="Calibri" w:cs="Calibri" w:eastAsia="Calibri" w:hAnsi="Calibri"/>
                <w:b/>
                <w:bCs/>
                <w:sz w:val="22"/>
                <w:szCs w:val="22"/>
              </w:rPr>
              <w:t xml:space="preserve">The borrowed clause with the refusal inside it.</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 for registration purposes, as the requirement is presently applied; no circular of the directorate states that a hand-kept register is incomplete.</w:t>
            </w:r>
          </w:p>
          <w:p>
            <w:pPr>
              <w:spacing w:after="60"/>
            </w:pPr>
            <w:r>
              <w:rPr>
                <w:rFonts w:ascii="Calibri" w:cs="Calibri" w:eastAsia="Calibri" w:hAnsi="Calibri"/>
                <w:b/>
                <w:bCs/>
                <w:sz w:val="22"/>
                <w:szCs w:val="22"/>
              </w:rPr>
              <w:t xml:space="preserve">My own words, on a fact with no shape.</w:t>
            </w:r>
            <w:r>
              <w:rPr>
                <w:rFonts w:ascii="Calibri" w:cs="Calibri" w:eastAsia="Calibri" w:hAnsi="Calibri"/>
                <w:sz w:val="22"/>
                <w:szCs w:val="22"/>
              </w:rPr>
              <w:t xml:space="preserve"> </w:t>
            </w:r>
            <w:r>
              <w:rPr>
                <w:rFonts w:ascii="Calibri" w:cs="Calibri" w:eastAsia="Calibri" w:hAnsi="Calibri"/>
                <w:i/>
                <w:iCs/>
                <w:sz w:val="22"/>
                <w:szCs w:val="22"/>
              </w:rPr>
              <w:t xml:space="preserve">The day-book is the only record this branch has ever had, and it has been accepted in two visit reports.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applied the test: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would survive a change of procedure, so it is a claim</w:t>
            </w:r>
            <w:r>
              <w:rPr>
                <w:rFonts w:ascii="Calibri" w:cs="Calibri" w:eastAsia="Calibri" w:hAnsi="Calibri"/>
                <w:sz w:val="22"/>
                <w:szCs w:val="22"/>
              </w:rPr>
              <w:t xml:space="preserve"> — </w:t>
            </w:r>
            <w:r>
              <w:rPr>
                <w:rFonts w:ascii="Calibri" w:cs="Calibri" w:eastAsia="Calibri" w:hAnsi="Calibri"/>
                <w:b/>
                <w:bCs/>
                <w:sz w:val="22"/>
                <w:szCs w:val="22"/>
              </w:rPr>
              <w:t xml:space="preserve">and it is refused rather than adopted, which is what the second clause does.</w:t>
            </w:r>
            <w:r>
              <w:rPr>
                <w:rFonts w:ascii="Calibri" w:cs="Calibri" w:eastAsia="Calibri" w:hAnsi="Calibri"/>
                <w:sz w:val="22"/>
                <w:szCs w:val="22"/>
              </w:rPr>
              <w:t xml:space="preserve"> </w:t>
            </w:r>
            <w:r>
              <w:rPr>
                <w:rFonts w:ascii="Calibri" w:cs="Calibri" w:eastAsia="Calibri" w:hAnsi="Calibri"/>
                <w:b/>
                <w:bCs/>
                <w:sz w:val="22"/>
                <w:szCs w:val="22"/>
              </w:rPr>
              <w:t xml:space="preserve">And she heard no irony, which four of us failed.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works between two registers every day, and the first thing a court translator learns is that a register is not a claim: the deponent states carries no opinion about whether the deponent is telling the truth, and a translator who renders it as he claims has put a view into a document that had none. Mrs Khoury said so the register can be borrowed safely, and the register is a set of empty shapes and the claims are what is poured into them: may be accepted is a shape, and the applicant is not eligible under paragraph 4 is a claim, and the two look identical on the page. Mr Attar asked for the difference in one sentence, and Mr Tayara gave his, after four drafts: file 4471 is not eligible for registration under paragraph 4, as paragraph 4 is presently applied. The register is theirs and the refusal is in four words, as presently applied, and those four words say that the paragraph could be applied otherwise without saying that the directorate is wrong. Mrs Khoury said that is the most economical sentence in the book, because it concedes the whole of the register and refuses the whole of the claim. Mrs Rizk asked where his own words go, and on the facts the register has no shape for: he is nine years old and has attended since 6 March. Dr Qabbani asked what happens if you refuse the register too, and Mrs Khoury said you are answered in the register anyway and you have lost the only thing you could have borrowed. Mr Shihabi asked whether there is a point at which borrowing becomes adopting, and Mrs Oueidat said yes, and it is precise: when you use one of their words about a person rather than about a procedure. Mrs Tarabishi said that is a good test, and Mrs Khoury said it is the test of the cycle: if the word survives a change in the procedure it is a claim about a person. Mrs Ajouz asked about irony, and not by a syllable, and it is the hardest instruction in the unit for an educated person to follow. Mr Zahreddine asked whether a clerk notices any of this, and Mrs Oueidat said a clerk notices it the way anybody notices somebody speaking their own language correctly, which is to say immediately and without comment. And Mr Tayara said the thing he will take away is the four words: four drafts to arrive at as paragraph 4 is presently applied, and the reply quoted them back at him and then asked a question about the closure list, which is the first question anybody at the directorate had asked him in three months.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small and exact: four drafts to arrive at four words.</w:t>
      </w:r>
      <w:r>
        <w:rPr>
          <w:rFonts w:ascii="Calibri" w:cs="Calibri" w:eastAsia="Calibri" w:hAnsi="Calibri"/>
          <w:sz w:val="22"/>
          <w:szCs w:val="22"/>
        </w:rPr>
        <w:t xml:space="preserve"> </w:t>
      </w:r>
      <w:r>
        <w:rPr>
          <w:rFonts w:ascii="Calibri" w:cs="Calibri" w:eastAsia="Calibri" w:hAnsi="Calibri"/>
          <w:b/>
          <w:bCs/>
          <w:i/>
          <w:iCs/>
          <w:sz w:val="22"/>
          <w:szCs w:val="22"/>
        </w:rPr>
        <w:t xml:space="preserve">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The reply quoted them back at him and then asked a question about the closure list</w:t>
      </w:r>
      <w:r>
        <w:rPr>
          <w:rFonts w:ascii="Calibri" w:cs="Calibri" w:eastAsia="Calibri" w:hAnsi="Calibri"/>
          <w:sz w:val="22"/>
          <w:szCs w:val="22"/>
        </w:rPr>
        <w:t xml:space="preserve"> — </w:t>
      </w:r>
      <w:r>
        <w:rPr>
          <w:rFonts w:ascii="Calibri" w:cs="Calibri" w:eastAsia="Calibri" w:hAnsi="Calibri"/>
          <w:b/>
          <w:bCs/>
          <w:sz w:val="22"/>
          <w:szCs w:val="22"/>
        </w:rPr>
        <w:t xml:space="preserve">and that was the first question anybody at the directorate had asked him in three months, which is what a correctly borrowed clause buys.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tone named instead of a claim</w:t>
      </w:r>
      <w:r>
        <w:rPr>
          <w:rFonts w:ascii="Calibri" w:cs="Calibri" w:eastAsia="Calibri" w:hAnsi="Calibri"/>
          <w:sz w:val="22"/>
          <w:szCs w:val="22"/>
        </w:rPr>
        <w:t xml:space="preserve"> → </w:t>
      </w:r>
      <w:r>
        <w:rPr>
          <w:rFonts w:ascii="Calibri" w:cs="Calibri" w:eastAsia="Calibri" w:hAnsi="Calibri"/>
          <w:b/>
          <w:bCs/>
          <w:sz w:val="22"/>
          <w:szCs w:val="22"/>
        </w:rPr>
        <w:t xml:space="preserve">seven of ten; a tone cannot be refused.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register refused as well</w:t>
      </w:r>
      <w:r>
        <w:rPr>
          <w:rFonts w:ascii="Calibri" w:cs="Calibri" w:eastAsia="Calibri" w:hAnsi="Calibri"/>
          <w:sz w:val="22"/>
          <w:szCs w:val="22"/>
        </w:rPr>
        <w:t xml:space="preserve"> → </w:t>
      </w:r>
      <w:r>
        <w:rPr>
          <w:rFonts w:ascii="Calibri" w:cs="Calibri" w:eastAsia="Calibri" w:hAnsi="Calibri"/>
          <w:b/>
          <w:bCs/>
          <w:sz w:val="22"/>
          <w:szCs w:val="22"/>
        </w:rPr>
        <w:t xml:space="preserve">the reply comes in paragraph numbers anyway.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paragraph of refusal</w:t>
      </w:r>
      <w:r>
        <w:rPr>
          <w:rFonts w:ascii="Calibri" w:cs="Calibri" w:eastAsia="Calibri" w:hAnsi="Calibri"/>
          <w:sz w:val="22"/>
          <w:szCs w:val="22"/>
        </w:rPr>
        <w:t xml:space="preserve"> → </w:t>
      </w:r>
      <w:r>
        <w:rPr>
          <w:rFonts w:ascii="Calibri" w:cs="Calibri" w:eastAsia="Calibri" w:hAnsi="Calibri"/>
          <w:b/>
          <w:bCs/>
          <w:sz w:val="22"/>
          <w:szCs w:val="22"/>
        </w:rPr>
        <w:t xml:space="preserve">it becomes an argument about whether the body is wrong.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word about a person adopted</w:t>
      </w:r>
      <w:r>
        <w:rPr>
          <w:rFonts w:ascii="Calibri" w:cs="Calibri" w:eastAsia="Calibri" w:hAnsi="Calibri"/>
          <w:sz w:val="22"/>
          <w:szCs w:val="22"/>
        </w:rPr>
        <w:t xml:space="preserve"> → </w:t>
      </w:r>
      <w:r>
        <w:rPr>
          <w:rFonts w:ascii="Calibri" w:cs="Calibri" w:eastAsia="Calibri" w:hAnsi="Calibri"/>
          <w:b/>
          <w:bCs/>
          <w:i/>
          <w:iCs/>
          <w:sz w:val="22"/>
          <w:szCs w:val="22"/>
        </w:rPr>
        <w:t xml:space="preserve">ineligible</w:t>
      </w:r>
      <w:r>
        <w:rPr>
          <w:rFonts w:ascii="Calibri" w:cs="Calibri" w:eastAsia="Calibri" w:hAnsi="Calibri"/>
          <w:b/>
          <w:bCs/>
          <w:sz w:val="22"/>
          <w:szCs w:val="22"/>
        </w:rPr>
        <w:t xml:space="preserve"> survives any amendment.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Irony</w:t>
      </w:r>
      <w:r>
        <w:rPr>
          <w:rFonts w:ascii="Calibri" w:cs="Calibri" w:eastAsia="Calibri" w:hAnsi="Calibri"/>
          <w:sz w:val="22"/>
          <w:szCs w:val="22"/>
        </w:rPr>
        <w:t xml:space="preserve"> → </w:t>
      </w:r>
      <w:r>
        <w:rPr>
          <w:rFonts w:ascii="Calibri" w:cs="Calibri" w:eastAsia="Calibri" w:hAnsi="Calibri"/>
          <w:b/>
          <w:bCs/>
          <w:sz w:val="22"/>
          <w:szCs w:val="22"/>
        </w:rPr>
        <w:t xml:space="preserve">six of ten were heard to be ironic; four had not intended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Your own facts put into their words</w:t>
      </w:r>
      <w:r>
        <w:rPr>
          <w:rFonts w:ascii="Calibri" w:cs="Calibri" w:eastAsia="Calibri" w:hAnsi="Calibri"/>
          <w:sz w:val="22"/>
          <w:szCs w:val="22"/>
        </w:rPr>
        <w:t xml:space="preserve"> → </w:t>
      </w:r>
      <w:r>
        <w:rPr>
          <w:rFonts w:ascii="Calibri" w:cs="Calibri" w:eastAsia="Calibri" w:hAnsi="Calibri"/>
          <w:b/>
          <w:bCs/>
          <w:i/>
          <w:iCs/>
          <w:sz w:val="22"/>
          <w:szCs w:val="22"/>
        </w:rPr>
        <w:t xml:space="preserve">the pupil is in attendance</w:t>
      </w:r>
      <w:r>
        <w:rPr>
          <w:rFonts w:ascii="Calibri" w:cs="Calibri" w:eastAsia="Calibri" w:hAnsi="Calibri"/>
          <w:b/>
          <w:bCs/>
          <w:sz w:val="22"/>
          <w:szCs w:val="22"/>
        </w:rPr>
        <w:t xml:space="preserve"> tells nobody anything.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translator moves a sentence between registers forty times a day and is the only party in a courtroom not allowed to have a view.</w:t>
      </w:r>
      <w:r>
        <w:rPr>
          <w:rFonts w:ascii="Calibri" w:cs="Calibri" w:eastAsia="Calibri" w:hAnsi="Calibri"/>
          <w:sz w:val="22"/>
          <w:szCs w:val="22"/>
        </w:rPr>
        <w:t xml:space="preserve"> </w:t>
      </w:r>
      <w:r>
        <w:rPr>
          <w:rFonts w:ascii="Calibri" w:cs="Calibri" w:eastAsia="Calibri" w:hAnsi="Calibri"/>
          <w:b/>
          <w:bCs/>
          <w:i/>
          <w:iCs/>
          <w:sz w:val="22"/>
          <w:szCs w:val="22"/>
        </w:rPr>
        <w:t xml:space="preserve">The deponent states</w:t>
      </w:r>
      <w:r>
        <w:rPr>
          <w:rFonts w:ascii="Calibri" w:cs="Calibri" w:eastAsia="Calibri" w:hAnsi="Calibri"/>
          <w:b/>
          <w:bCs/>
          <w:sz w:val="22"/>
          <w:szCs w:val="22"/>
        </w:rPr>
        <w:t xml:space="preserve"> carries no opinion about whether the deponent is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and rendering it as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puts a view into a document that had none, which is the one mistake in her work that cannot be corrected afterwards.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Would the word still be true if the procedure changed tomorrow?</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the day the file is determined, so it is a shape and may be used.</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so it is a claim about a person and is refused</w:t>
      </w:r>
      <w:r>
        <w:rPr>
          <w:rFonts w:ascii="Calibri" w:cs="Calibri" w:eastAsia="Calibri" w:hAnsi="Calibri"/>
          <w:sz w:val="22"/>
          <w:szCs w:val="22"/>
        </w:rPr>
        <w:t xml:space="preserve"> — </w:t>
      </w:r>
      <w:r>
        <w:rPr>
          <w:rFonts w:ascii="Calibri" w:cs="Calibri" w:eastAsia="Calibri" w:hAnsi="Calibri"/>
          <w:b/>
          <w:bCs/>
          <w:sz w:val="22"/>
          <w:szCs w:val="22"/>
        </w:rPr>
        <w:t xml:space="preserve">and the test can be applied to a word in four seconds, which a principle about procedural language cannot.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fact itself.</w:t>
      </w:r>
      <w:r>
        <w:rPr>
          <w:rFonts w:ascii="Calibri" w:cs="Calibri" w:eastAsia="Calibri" w:hAnsi="Calibri"/>
          <w:sz w:val="22"/>
          <w:szCs w:val="22"/>
        </w:rPr>
        <w:t xml:space="preserve"> </w:t>
      </w:r>
      <w:r>
        <w:rPr>
          <w:rFonts w:ascii="Calibri" w:cs="Calibri" w:eastAsia="Calibri" w:hAnsi="Calibri"/>
          <w:b/>
          <w:bCs/>
          <w:i/>
          <w:iCs/>
          <w:sz w:val="22"/>
          <w:szCs w:val="22"/>
        </w:rPr>
        <w:t xml:space="preserve">He is nine years old and has attended since 6 March</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the pupil is in attendance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tells a reader nothing at all, and she adds that the loss cannot be argued, only heard, which is why the room must hear both versions read aloud.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i/>
                <w:iCs/>
                <w:sz w:val="22"/>
                <w:szCs w:val="22"/>
              </w:rPr>
              <w:t xml:space="preserve">on borrowing a register</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The distinction.</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empty shapes.</w:t>
            </w:r>
            <w:r>
              <w:rPr>
                <w:rFonts w:ascii="Calibri" w:cs="Calibri" w:eastAsia="Calibri" w:hAnsi="Calibri"/>
                <w:sz w:val="22"/>
                <w:szCs w:val="22"/>
              </w:rPr>
              <w:t xml:space="preserve"> </w:t>
            </w:r>
            <w:r>
              <w:rPr>
                <w:rFonts w:ascii="Calibri" w:cs="Calibri" w:eastAsia="Calibri" w:hAnsi="Calibri"/>
                <w:b/>
                <w:bCs/>
                <w:sz w:val="22"/>
                <w:szCs w:val="22"/>
              </w:rPr>
              <w:t xml:space="preserve">The claims are what has been poured into them.</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 </w:t>
            </w:r>
            <w:r>
              <w:rPr>
                <w:rFonts w:ascii="Calibri" w:cs="Calibri" w:eastAsia="Calibri" w:hAnsi="Calibri"/>
                <w:b/>
                <w:bCs/>
                <w:i/>
                <w:iCs/>
                <w:sz w:val="22"/>
                <w:szCs w:val="22"/>
              </w:rPr>
              <w:t xml:space="preserve">the applicant is not eligible</w:t>
            </w:r>
            <w:r>
              <w:rPr>
                <w:rFonts w:ascii="Calibri" w:cs="Calibri" w:eastAsia="Calibri" w:hAnsi="Calibri"/>
                <w:b/>
                <w:bCs/>
                <w:sz w:val="22"/>
                <w:szCs w:val="22"/>
              </w:rPr>
              <w:t xml:space="preserve"> is a claim.</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Would the word still be true if the procedure changed tomorrow?</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when the file is determined: a shape.</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a claim.</w:t>
            </w:r>
          </w:p>
          <w:p>
            <w:pPr>
              <w:spacing w:after="60"/>
            </w:pPr>
            <w:r>
              <w:rPr>
                <w:rFonts w:ascii="Calibri" w:cs="Calibri" w:eastAsia="Calibri" w:hAnsi="Calibri"/>
                <w:b/>
                <w:bCs/>
                <w:sz w:val="22"/>
                <w:szCs w:val="22"/>
              </w:rPr>
              <w:t xml:space="preserve">How the refusal is done.</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Five words of qualification.</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for the desk</w:t>
            </w:r>
            <w:r>
              <w:rPr>
                <w:rFonts w:ascii="Calibri" w:cs="Calibri" w:eastAsia="Calibri" w:hAnsi="Calibri"/>
                <w:sz w:val="22"/>
                <w:szCs w:val="22"/>
              </w:rPr>
              <w:t xml:space="preserve"> · </w:t>
            </w:r>
            <w:r>
              <w:rPr>
                <w:rFonts w:ascii="Calibri" w:cs="Calibri" w:eastAsia="Calibri" w:hAnsi="Calibri"/>
                <w:i/>
                <w:iCs/>
                <w:sz w:val="22"/>
                <w:szCs w:val="22"/>
              </w:rPr>
              <w:t xml:space="preserve">on quoting an institution's words in copy</w:t>
            </w:r>
            <w:r>
              <w:rPr>
                <w:rFonts w:ascii="Calibri" w:cs="Calibri" w:eastAsia="Calibri" w:hAnsi="Calibri"/>
                <w:sz w:val="22"/>
                <w:szCs w:val="22"/>
              </w:rPr>
              <w:t xml:space="preserve"> · </w:t>
            </w:r>
            <w:r>
              <w:rPr>
                <w:rFonts w:ascii="Calibri" w:cs="Calibri" w:eastAsia="Calibri" w:hAnsi="Calibri"/>
                <w:b/>
                <w:bCs/>
                <w:sz w:val="22"/>
                <w:szCs w:val="22"/>
              </w:rPr>
              <w:t xml:space="preserve">21 June</w:t>
            </w:r>
          </w:p>
          <w:p>
            <w:pPr>
              <w:spacing w:after="60"/>
            </w:pPr>
            <w:r>
              <w:rPr>
                <w:rFonts w:ascii="Calibri" w:cs="Calibri" w:eastAsia="Calibri" w:hAnsi="Calibri"/>
                <w:b/>
                <w:bCs/>
                <w:sz w:val="22"/>
                <w:szCs w:val="22"/>
              </w:rPr>
              <w:t xml:space="preserve">Why a sub-editor should write this.</w:t>
            </w:r>
            <w:r>
              <w:rPr>
                <w:rFonts w:ascii="Calibri" w:cs="Calibri" w:eastAsia="Calibri" w:hAnsi="Calibri"/>
                <w:sz w:val="22"/>
                <w:szCs w:val="22"/>
              </w:rPr>
              <w:t xml:space="preserve"> </w:t>
            </w:r>
            <w:r>
              <w:rPr>
                <w:rFonts w:ascii="Calibri" w:cs="Calibri" w:eastAsia="Calibri" w:hAnsi="Calibri"/>
                <w:b/>
                <w:bCs/>
                <w:sz w:val="22"/>
                <w:szCs w:val="22"/>
              </w:rPr>
              <w:t xml:space="preserve">I pass fourteen pieces a week that quote an official document, and the commonest fault on this desk is not inaccuracy.</w:t>
            </w:r>
            <w:r>
              <w:rPr>
                <w:rFonts w:ascii="Calibri" w:cs="Calibri" w:eastAsia="Calibri" w:hAnsi="Calibri"/>
                <w:sz w:val="22"/>
                <w:szCs w:val="22"/>
              </w:rPr>
              <w:t xml:space="preserve"> ⚠ </w:t>
            </w:r>
            <w:r>
              <w:rPr>
                <w:rFonts w:ascii="Calibri" w:cs="Calibri" w:eastAsia="Calibri" w:hAnsi="Calibri"/>
                <w:b/>
                <w:bCs/>
                <w:sz w:val="22"/>
                <w:szCs w:val="22"/>
              </w:rPr>
              <w:t xml:space="preserve">It is a reporter who has adopted a body's claim while trying to mock its language</w:t>
            </w:r>
            <w:r>
              <w:rPr>
                <w:rFonts w:ascii="Calibri" w:cs="Calibri" w:eastAsia="Calibri" w:hAnsi="Calibri"/>
                <w:sz w:val="22"/>
                <w:szCs w:val="22"/>
              </w:rPr>
              <w:t xml:space="preserve"> — </w:t>
            </w:r>
            <w:r>
              <w:rPr>
                <w:rFonts w:ascii="Calibri" w:cs="Calibri" w:eastAsia="Calibri" w:hAnsi="Calibri"/>
                <w:b/>
                <w:bCs/>
                <w:sz w:val="22"/>
                <w:szCs w:val="22"/>
              </w:rPr>
              <w:t xml:space="preserve">and the two faults travel together, because a writer busy being superior is not reading.</w:t>
            </w:r>
          </w:p>
          <w:p>
            <w:pPr>
              <w:spacing w:after="60"/>
            </w:pPr>
            <w:r>
              <w:rPr>
                <w:rFonts w:ascii="Calibri" w:cs="Calibri" w:eastAsia="Calibri" w:hAnsi="Calibri"/>
                <w:b/>
                <w:bCs/>
                <w:sz w:val="22"/>
                <w:szCs w:val="22"/>
              </w:rPr>
              <w:t xml:space="preserve">The distinction.</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shapes and the claims are what is in them.</w:t>
            </w:r>
            <w:r>
              <w:rPr>
                <w:rFonts w:ascii="Calibri" w:cs="Calibri" w:eastAsia="Calibri" w:hAnsi="Calibri"/>
                <w:sz w:val="22"/>
                <w:szCs w:val="22"/>
              </w:rPr>
              <w:t xml:space="preserve"> </w:t>
            </w:r>
            <w:r>
              <w:rPr>
                <w:rFonts w:ascii="Calibri" w:cs="Calibri" w:eastAsia="Calibri" w:hAnsi="Calibri"/>
                <w:b/>
                <w:bCs/>
                <w:i/>
                <w:iCs/>
                <w:sz w:val="22"/>
                <w:szCs w:val="22"/>
              </w:rPr>
              <w:t xml:space="preserve">The matter is under consideration</w:t>
            </w:r>
            <w:r>
              <w:rPr>
                <w:rFonts w:ascii="Calibri" w:cs="Calibri" w:eastAsia="Calibri" w:hAnsi="Calibri"/>
                <w:b/>
                <w:bCs/>
                <w:sz w:val="22"/>
                <w:szCs w:val="22"/>
              </w:rPr>
              <w:t xml:space="preserve"> is a shape and carries no assertion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The complaint was found to be without foundation</w:t>
            </w:r>
            <w:r>
              <w:rPr>
                <w:rFonts w:ascii="Calibri" w:cs="Calibri" w:eastAsia="Calibri" w:hAnsi="Calibri"/>
                <w:b/>
                <w:bCs/>
                <w:sz w:val="22"/>
                <w:szCs w:val="22"/>
              </w:rPr>
              <w:t xml:space="preserve"> is a claim, and a piece that quotes it without saying who found so has adopted it.</w:t>
            </w:r>
          </w:p>
          <w:p>
            <w:pPr>
              <w:spacing w:after="60"/>
            </w:pPr>
            <w:r>
              <w:rPr>
                <w:rFonts w:ascii="Calibri" w:cs="Calibri" w:eastAsia="Calibri" w:hAnsi="Calibri"/>
                <w:b/>
                <w:bCs/>
                <w:sz w:val="22"/>
                <w:szCs w:val="22"/>
              </w:rPr>
              <w:t xml:space="preserve">The test, which I now use on every quotation.</w:t>
            </w:r>
            <w:r>
              <w:rPr>
                <w:rFonts w:ascii="Calibri" w:cs="Calibri" w:eastAsia="Calibri" w:hAnsi="Calibri"/>
                <w:sz w:val="22"/>
                <w:szCs w:val="22"/>
              </w:rPr>
              <w:t xml:space="preserve"> </w:t>
            </w:r>
            <w:r>
              <w:rPr>
                <w:rFonts w:ascii="Calibri" w:cs="Calibri" w:eastAsia="Calibri" w:hAnsi="Calibri"/>
                <w:b/>
                <w:bCs/>
                <w:sz w:val="22"/>
                <w:szCs w:val="22"/>
              </w:rPr>
              <w:t xml:space="preserve">Would the words still be true if the procedure changed tomorrow?</w:t>
            </w:r>
            <w:r>
              <w:rPr>
                <w:rFonts w:ascii="Calibri" w:cs="Calibri" w:eastAsia="Calibri" w:hAnsi="Calibri"/>
                <w:sz w:val="22"/>
                <w:szCs w:val="22"/>
              </w:rPr>
              <w:t xml:space="preserve"> ⚠ </w:t>
            </w:r>
            <w:r>
              <w:rPr>
                <w:rFonts w:ascii="Calibri" w:cs="Calibri" w:eastAsia="Calibri" w:hAnsi="Calibri"/>
                <w:b/>
                <w:bCs/>
                <w:i/>
                <w:iCs/>
                <w:sz w:val="22"/>
                <w:szCs w:val="22"/>
              </w:rPr>
              <w:t xml:space="preserve">Under consideration</w:t>
            </w:r>
            <w:r>
              <w:rPr>
                <w:rFonts w:ascii="Calibri" w:cs="Calibri" w:eastAsia="Calibri" w:hAnsi="Calibri"/>
                <w:b/>
                <w:bCs/>
                <w:sz w:val="22"/>
                <w:szCs w:val="22"/>
              </w:rPr>
              <w:t xml:space="preserve"> stops being true when the matter is decided: a shape, quote it freely.</w:t>
            </w:r>
            <w:r>
              <w:rPr>
                <w:rFonts w:ascii="Calibri" w:cs="Calibri" w:eastAsia="Calibri" w:hAnsi="Calibri"/>
                <w:sz w:val="22"/>
                <w:szCs w:val="22"/>
              </w:rPr>
              <w:t xml:space="preserve"> </w:t>
            </w:r>
            <w:r>
              <w:rPr>
                <w:rFonts w:ascii="Calibri" w:cs="Calibri" w:eastAsia="Calibri" w:hAnsi="Calibri"/>
                <w:b/>
                <w:bCs/>
                <w:i/>
                <w:iCs/>
                <w:sz w:val="22"/>
                <w:szCs w:val="22"/>
              </w:rPr>
              <w:t xml:space="preserve">Without foundation</w:t>
            </w:r>
            <w:r>
              <w:rPr>
                <w:rFonts w:ascii="Calibri" w:cs="Calibri" w:eastAsia="Calibri" w:hAnsi="Calibri"/>
                <w:b/>
                <w:bCs/>
                <w:sz w:val="22"/>
                <w:szCs w:val="22"/>
              </w:rPr>
              <w:t xml:space="preserve"> survives any change: a claim, attribute it or lose it.</w:t>
            </w:r>
          </w:p>
          <w:p>
            <w:pPr>
              <w:spacing w:after="60"/>
            </w:pPr>
            <w:r>
              <w:rPr>
                <w:rFonts w:ascii="Calibri" w:cs="Calibri" w:eastAsia="Calibri" w:hAnsi="Calibri"/>
                <w:b/>
                <w:bCs/>
                <w:sz w:val="22"/>
                <w:szCs w:val="22"/>
              </w:rPr>
              <w:t xml:space="preserve">How to refuse a claim in copy without editorialising.</w:t>
            </w:r>
            <w:r>
              <w:rPr>
                <w:rFonts w:ascii="Calibri" w:cs="Calibri" w:eastAsia="Calibri" w:hAnsi="Calibri"/>
                <w:sz w:val="22"/>
                <w:szCs w:val="22"/>
              </w:rPr>
              <w:t xml:space="preserve"> </w:t>
            </w:r>
            <w:r>
              <w:rPr>
                <w:rFonts w:ascii="Calibri" w:cs="Calibri" w:eastAsia="Calibri" w:hAnsi="Calibri"/>
                <w:b/>
                <w:bCs/>
                <w:sz w:val="22"/>
                <w:szCs w:val="22"/>
              </w:rPr>
              <w:t xml:space="preserve">Four words and a full stop.</w:t>
            </w:r>
            <w:r>
              <w:rPr>
                <w:rFonts w:ascii="Calibri" w:cs="Calibri" w:eastAsia="Calibri" w:hAnsi="Calibri"/>
                <w:sz w:val="22"/>
                <w:szCs w:val="22"/>
              </w:rPr>
              <w:t xml:space="preserve"> ⚠ </w:t>
            </w:r>
            <w:r>
              <w:rPr>
                <w:rFonts w:ascii="Calibri" w:cs="Calibri" w:eastAsia="Calibri" w:hAnsi="Calibri"/>
                <w:i/>
                <w:iCs/>
                <w:sz w:val="22"/>
                <w:szCs w:val="22"/>
              </w:rPr>
              <w:t xml:space="preserve">The directorate found the complaint to be without foundation; it has not published the material it considered.</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a fact about documents and not an opinion about the finding.</w:t>
            </w:r>
          </w:p>
          <w:p>
            <w:pPr>
              <w:spacing w:after="60"/>
            </w:pPr>
            <w:r>
              <w:rPr>
                <w:rFonts w:ascii="Calibri" w:cs="Calibri" w:eastAsia="Calibri" w:hAnsi="Calibri"/>
                <w:b/>
                <w:bCs/>
                <w:sz w:val="22"/>
                <w:szCs w:val="22"/>
              </w:rPr>
              <w:t xml:space="preserve">Where our own words go.</w:t>
            </w:r>
            <w:r>
              <w:rPr>
                <w:rFonts w:ascii="Calibri" w:cs="Calibri" w:eastAsia="Calibri" w:hAnsi="Calibri"/>
                <w:sz w:val="22"/>
                <w:szCs w:val="22"/>
              </w:rPr>
              <w:t xml:space="preserve"> </w:t>
            </w:r>
            <w:r>
              <w:rPr>
                <w:rFonts w:ascii="Calibri" w:cs="Calibri" w:eastAsia="Calibri" w:hAnsi="Calibri"/>
                <w:b/>
                <w:bCs/>
                <w:sz w:val="22"/>
                <w:szCs w:val="22"/>
              </w:rPr>
              <w:t xml:space="preserve">On what the register has no shape for.</w:t>
            </w:r>
            <w:r>
              <w:rPr>
                <w:rFonts w:ascii="Calibri" w:cs="Calibri" w:eastAsia="Calibri" w:hAnsi="Calibri"/>
                <w:sz w:val="22"/>
                <w:szCs w:val="22"/>
              </w:rPr>
              <w:t xml:space="preserve"> </w:t>
            </w:r>
            <w:r>
              <w:rPr>
                <w:rFonts w:ascii="Calibri" w:cs="Calibri" w:eastAsia="Calibri" w:hAnsi="Calibri"/>
                <w:b/>
                <w:bCs/>
                <w:i/>
                <w:iCs/>
                <w:sz w:val="22"/>
                <w:szCs w:val="22"/>
              </w:rPr>
              <w:t xml:space="preserve">Eleven families have been waiting since March</w:t>
            </w:r>
            <w:r>
              <w:rPr>
                <w:rFonts w:ascii="Calibri" w:cs="Calibri" w:eastAsia="Calibri" w:hAnsi="Calibri"/>
                <w:b/>
                <w:bCs/>
                <w:sz w:val="22"/>
                <w:szCs w:val="22"/>
              </w:rPr>
              <w:t xml:space="preserve"> has no official form</w:t>
            </w:r>
            <w:r>
              <w:rPr>
                <w:rFonts w:ascii="Calibri" w:cs="Calibri" w:eastAsia="Calibri" w:hAnsi="Calibri"/>
                <w:sz w:val="22"/>
                <w:szCs w:val="22"/>
              </w:rPr>
              <w:t xml:space="preserve"> — </w:t>
            </w:r>
            <w:r>
              <w:rPr>
                <w:rFonts w:ascii="Calibri" w:cs="Calibri" w:eastAsia="Calibri" w:hAnsi="Calibri"/>
                <w:b/>
                <w:bCs/>
                <w:sz w:val="22"/>
                <w:szCs w:val="22"/>
              </w:rPr>
              <w:t xml:space="preserve">and rendered in one it becomes </w:t>
            </w:r>
            <w:r>
              <w:rPr>
                <w:rFonts w:ascii="Calibri" w:cs="Calibri" w:eastAsia="Calibri" w:hAnsi="Calibri"/>
                <w:b/>
                <w:bCs/>
                <w:i/>
                <w:iCs/>
                <w:sz w:val="22"/>
                <w:szCs w:val="22"/>
              </w:rPr>
              <w:t xml:space="preserve">a number of applications remain outstanding</w:t>
            </w:r>
            <w:r>
              <w:rPr>
                <w:rFonts w:ascii="Calibri" w:cs="Calibri" w:eastAsia="Calibri" w:hAnsi="Calibri"/>
                <w:b/>
                <w:bCs/>
                <w:sz w:val="22"/>
                <w:szCs w:val="22"/>
              </w:rPr>
              <w:t xml:space="preserve">, which is true and tells a reader nothing.</w:t>
            </w:r>
          </w:p>
          <w:p>
            <w:pPr>
              <w:spacing w:after="60"/>
            </w:pPr>
            <w:r>
              <w:rPr>
                <w:rFonts w:ascii="Calibri" w:cs="Calibri" w:eastAsia="Calibri" w:hAnsi="Calibri"/>
                <w:b/>
                <w:bCs/>
                <w:sz w:val="22"/>
                <w:szCs w:val="22"/>
              </w:rPr>
              <w:t xml:space="preserve">And the rule for the desk.</w:t>
            </w:r>
            <w:r>
              <w:rPr>
                <w:rFonts w:ascii="Calibri" w:cs="Calibri" w:eastAsia="Calibri" w:hAnsi="Calibri"/>
                <w:sz w:val="22"/>
                <w:szCs w:val="22"/>
              </w:rPr>
              <w:t xml:space="preserve"> </w:t>
            </w:r>
            <w:r>
              <w:rPr>
                <w:rFonts w:ascii="Calibri" w:cs="Calibri" w:eastAsia="Calibri" w:hAnsi="Calibri"/>
                <w:b/>
                <w:bCs/>
                <w:sz w:val="22"/>
                <w:szCs w:val="22"/>
              </w:rPr>
              <w:t xml:space="preserve">No irony in a quotation, ever.</w:t>
            </w:r>
            <w:r>
              <w:rPr>
                <w:rFonts w:ascii="Calibri" w:cs="Calibri" w:eastAsia="Calibri" w:hAnsi="Calibri"/>
                <w:sz w:val="22"/>
                <w:szCs w:val="22"/>
              </w:rPr>
              <w:t xml:space="preserve"> ⚠ </w:t>
            </w:r>
            <w:r>
              <w:rPr>
                <w:rFonts w:ascii="Calibri" w:cs="Calibri" w:eastAsia="Calibri" w:hAnsi="Calibri"/>
                <w:b/>
                <w:bCs/>
                <w:sz w:val="22"/>
                <w:szCs w:val="22"/>
              </w:rPr>
              <w:t xml:space="preserve">A lifted phrase with a lift on it is an editorial in four words</w:t>
            </w:r>
            <w:r>
              <w:rPr>
                <w:rFonts w:ascii="Calibri" w:cs="Calibri" w:eastAsia="Calibri" w:hAnsi="Calibri"/>
                <w:sz w:val="22"/>
                <w:szCs w:val="22"/>
              </w:rPr>
              <w:t xml:space="preserve"> — </w:t>
            </w:r>
            <w:r>
              <w:rPr>
                <w:rFonts w:ascii="Calibri" w:cs="Calibri" w:eastAsia="Calibri" w:hAnsi="Calibri"/>
                <w:b/>
                <w:bCs/>
                <w:sz w:val="22"/>
                <w:szCs w:val="22"/>
              </w:rPr>
              <w:t xml:space="preserve">and on this desk it is the fault I send back most often and the one reporters defend hardest.</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reporter of two years.</w:t>
            </w:r>
            <w:r>
              <w:rPr>
                <w:rFonts w:ascii="Calibri" w:cs="Calibri" w:eastAsia="Calibri" w:hAnsi="Calibri"/>
                <w:sz w:val="22"/>
                <w:szCs w:val="22"/>
              </w:rPr>
              <w:t xml:space="preserve"> </w:t>
            </w:r>
            <w:r>
              <w:rPr>
                <w:rFonts w:ascii="Calibri" w:cs="Calibri" w:eastAsia="Calibri" w:hAnsi="Calibri"/>
                <w:b/>
                <w:bCs/>
                <w:sz w:val="22"/>
                <w:szCs w:val="22"/>
              </w:rPr>
              <w:t xml:space="preserve">Absent: what to do when the body will not say who made the finding.</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"attribute it or lose it"</w:t>
            </w:r>
            <w:r>
              <w:rPr>
                <w:rFonts w:ascii="Calibri" w:cs="Calibri" w:eastAsia="Calibri" w:hAnsi="Calibri"/>
                <w:sz w:val="22"/>
                <w:szCs w:val="22"/>
              </w:rPr>
              <w:t xml:space="preserve">. ⚠ </w:t>
            </w:r>
            <w:r>
              <w:rPr>
                <w:rFonts w:ascii="Calibri" w:cs="Calibri" w:eastAsia="Calibri" w:hAnsi="Calibri"/>
                <w:b/>
                <w:bCs/>
                <w:sz w:val="22"/>
                <w:szCs w:val="22"/>
              </w:rPr>
              <w:t xml:space="preserve">The note gives two options and the body often gives neither</w:t>
            </w:r>
            <w:r>
              <w:rPr>
                <w:rFonts w:ascii="Calibri" w:cs="Calibri" w:eastAsia="Calibri" w:hAnsi="Calibri"/>
                <w:sz w:val="22"/>
                <w:szCs w:val="22"/>
              </w:rPr>
              <w:t xml:space="preserve"> — </w:t>
            </w:r>
            <w:r>
              <w:rPr>
                <w:rFonts w:ascii="Calibri" w:cs="Calibri" w:eastAsia="Calibri" w:hAnsi="Calibri"/>
                <w:b/>
                <w:bCs/>
                <w:sz w:val="22"/>
                <w:szCs w:val="22"/>
              </w:rPr>
              <w:t xml:space="preserve">and a reporter on a deadline will then quote the claim unattributed, which is the fault the note exists to prevent.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 third option goes in — write that the directorate states it and has not said by whom, which is itself a fact and is attributable to the document.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treats its prose as a system to be used.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note to my own desk about reading documents is not addressed to the body whose documents they are, and a version written for the directorate to read would not contain the test.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re-reading.</w:t>
      </w:r>
      <w:r>
        <w:rPr>
          <w:rFonts w:ascii="Calibri" w:cs="Calibri" w:eastAsia="Calibri" w:hAnsi="Calibri"/>
          <w:sz w:val="22"/>
          <w:szCs w:val="22"/>
        </w:rPr>
        <w:t xml:space="preserve"> </w:t>
      </w:r>
      <w:r>
        <w:rPr>
          <w:rFonts w:ascii="Calibri" w:cs="Calibri" w:eastAsia="Calibri" w:hAnsi="Calibri"/>
          <w:b/>
          <w:bCs/>
          <w:sz w:val="22"/>
          <w:szCs w:val="22"/>
        </w:rPr>
        <w:t xml:space="preserve">How many borrowed clauses were heard as ironic?</w:t>
      </w:r>
      <w:r>
        <w:rPr>
          <w:rFonts w:ascii="Calibri" w:cs="Calibri" w:eastAsia="Calibri" w:hAnsi="Calibri"/>
          <w:sz w:val="22"/>
          <w:szCs w:val="22"/>
        </w:rPr>
        <w:t xml:space="preserve"> </w:t>
      </w:r>
      <w:r>
        <w:rPr>
          <w:rFonts w:ascii="Calibri" w:cs="Calibri" w:eastAsia="Calibri" w:hAnsi="Calibri"/>
          <w:b/>
          <w:bCs/>
          <w:sz w:val="22"/>
          <w:szCs w:val="22"/>
        </w:rPr>
        <w:t xml:space="preserve">Six of ten, and four of the six had not intended it</w:t>
      </w:r>
      <w:r>
        <w:rPr>
          <w:rFonts w:ascii="Calibri" w:cs="Calibri" w:eastAsia="Calibri" w:hAnsi="Calibri"/>
          <w:sz w:val="22"/>
          <w:szCs w:val="22"/>
        </w:rPr>
        <w:t xml:space="preserve"> — </w:t>
      </w:r>
      <w:r>
        <w:rPr>
          <w:rFonts w:ascii="Calibri" w:cs="Calibri" w:eastAsia="Calibri" w:hAnsi="Calibri"/>
          <w:b/>
          <w:bCs/>
          <w:sz w:val="22"/>
          <w:szCs w:val="22"/>
        </w:rPr>
        <w:t xml:space="preserve">so have those four read their clause again, flat, and let the room hear the difference.</w:t>
      </w:r>
      <w:r>
        <w:rPr>
          <w:rFonts w:ascii="Calibri" w:cs="Calibri" w:eastAsia="Calibri" w:hAnsi="Calibri"/>
          <w:sz w:val="22"/>
          <w:szCs w:val="22"/>
        </w:rPr>
        <w:t xml:space="preserve"> </w:t>
      </w:r>
      <w:r>
        <w:rPr>
          <w:rFonts w:ascii="Calibri" w:cs="Calibri" w:eastAsia="Calibri" w:hAnsi="Calibri"/>
          <w:b/>
          <w:bCs/>
          <w:sz w:val="22"/>
          <w:szCs w:val="22"/>
        </w:rPr>
        <w:t xml:space="preserve">Then the four students who found no borrowable shape: three of their systems write plainly, which is worth four minutes.</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words.</w:t>
      </w:r>
    </w:p>
    <w:p>
      <w:r>
        <w:br w:type="page"/>
      </w:r>
    </w:p>
    <w:p>
      <w:pPr>
        <w:pStyle w:val="Heading2"/>
        <w:spacing w:after="120" w:before="240"/>
      </w:pPr>
      <w:r>
        <w:rPr>
          <w:rFonts w:ascii="Calibri" w:cs="Calibri" w:eastAsia="Calibri" w:hAnsi="Calibri"/>
        </w:rPr>
        <w:t xml:space="preserve">18.6  The institution with no category for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Name them, and then name the nearest.</w:t>
      </w:r>
      <w:r>
        <w:rPr>
          <w:rFonts w:ascii="Calibri" w:cs="Calibri" w:eastAsia="Calibri" w:hAnsi="Calibri"/>
          <w:sz w:val="22"/>
          <w:szCs w:val="22"/>
        </w:rPr>
        <w:t xml:space="preserve"> </w:t>
      </w:r>
      <w:r>
        <w:rPr>
          <w:rFonts w:ascii="Calibri" w:cs="Calibri" w:eastAsia="Calibri" w:hAnsi="Calibri"/>
          <w:b/>
          <w:bCs/>
          <w:sz w:val="22"/>
          <w:szCs w:val="22"/>
        </w:rPr>
        <w:t xml:space="preserve">Seven of ten can list the categories and three said their case fell outside all of them without having read the list</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the cycle: all three turned out to meet most of the conditions of one category.</w:t>
      </w:r>
      <w:r>
        <w:rPr>
          <w:rFonts w:ascii="Calibri" w:cs="Calibri" w:eastAsia="Calibri" w:hAnsi="Calibri"/>
          <w:sz w:val="22"/>
          <w:szCs w:val="22"/>
        </w:rPr>
        <w:t xml:space="preserve"> </w:t>
      </w:r>
      <w:r>
        <w:rPr>
          <w:rFonts w:ascii="Calibri" w:cs="Calibri" w:eastAsia="Calibri" w:hAnsi="Calibri"/>
          <w:b/>
          <w:bCs/>
          <w:sz w:val="22"/>
          <w:szCs w:val="22"/>
        </w:rPr>
        <w:t xml:space="preserve">Make the list the first thing on the board, in the schedule's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the nearest and the single difference: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B, names one respect, and says what is the same.</w:t>
      </w:r>
      <w:r>
        <w:rPr>
          <w:rFonts w:ascii="Calibri" w:cs="Calibri" w:eastAsia="Calibri" w:hAnsi="Calibri"/>
          <w:sz w:val="22"/>
          <w:szCs w:val="22"/>
        </w:rPr>
        <w:t xml:space="preserve"> </w:t>
      </w:r>
      <w:r>
        <w:rPr>
          <w:rFonts w:ascii="Calibri" w:cs="Calibri" w:eastAsia="Calibri" w:hAnsi="Calibri"/>
          <w:b/>
          <w:bCs/>
          <w:sz w:val="22"/>
          <w:szCs w:val="22"/>
        </w:rPr>
        <w:t xml:space="preserve">4 names category 2 and gives the single difference as an arithmetical fact.</w:t>
      </w:r>
      <w:r>
        <w:rPr>
          <w:rFonts w:ascii="Calibri" w:cs="Calibri" w:eastAsia="Calibri" w:hAnsi="Calibri"/>
          <w:sz w:val="22"/>
          <w:szCs w:val="22"/>
        </w:rPr>
        <w:t xml:space="preserve"> </w:t>
      </w:r>
      <w:r>
        <w:rPr>
          <w:rFonts w:ascii="Calibri" w:cs="Calibri" w:eastAsia="Calibri" w:hAnsi="Calibri"/>
          <w:b/>
          <w:bCs/>
          <w:sz w:val="22"/>
          <w:szCs w:val="22"/>
        </w:rPr>
        <w:t xml:space="preserve">1, 3 and 5 are a refusal to be classified, a request for a new category and a claim to be beyond classification</w:t>
      </w:r>
      <w:r>
        <w:rPr>
          <w:rFonts w:ascii="Calibri" w:cs="Calibri" w:eastAsia="Calibri" w:hAnsi="Calibri"/>
          <w:sz w:val="22"/>
          <w:szCs w:val="22"/>
        </w:rPr>
        <w:t xml:space="preserve"> — </w:t>
      </w:r>
      <w:r>
        <w:rPr>
          <w:rFonts w:ascii="Calibri" w:cs="Calibri" w:eastAsia="Calibri" w:hAnsi="Calibri"/>
          <w:b/>
          <w:bCs/>
          <w:sz w:val="22"/>
          <w:szCs w:val="22"/>
        </w:rPr>
        <w:t xml:space="preserve">and 3 is the expensive one, because it asks the reader to write a committee paper on behalf of one applicant.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new category</w:t>
      </w:r>
      <w:r>
        <w:rPr>
          <w:rFonts w:ascii="Calibri" w:cs="Calibri" w:eastAsia="Calibri" w:hAnsi="Calibri"/>
          <w:sz w:val="22"/>
          <w:szCs w:val="22"/>
        </w:rPr>
        <w:t xml:space="preserve"> — and the letter must instead name the nearest and the single difference.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fourth category</w:t>
      </w:r>
      <w:r>
        <w:rPr>
          <w:rFonts w:ascii="Calibri" w:cs="Calibri" w:eastAsia="Calibri" w:hAnsi="Calibri"/>
          <w:sz w:val="22"/>
          <w:szCs w:val="22"/>
        </w:rPr>
        <w:t xml:space="preserve">, </w:t>
      </w:r>
      <w:r>
        <w:rPr>
          <w:rFonts w:ascii="Calibri" w:cs="Calibri" w:eastAsia="Calibri" w:hAnsi="Calibri"/>
          <w:b/>
          <w:bCs/>
          <w:sz w:val="22"/>
          <w:szCs w:val="22"/>
        </w:rPr>
        <w:t xml:space="preserve">which is eighteen months and a committee paper written by the person he was writing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Never use it about yourself.</w:t>
      </w:r>
      <w:r>
        <w:rPr>
          <w:rFonts w:ascii="Calibri" w:cs="Calibri" w:eastAsia="Calibri" w:hAnsi="Calibri"/>
          <w:sz w:val="22"/>
          <w:szCs w:val="22"/>
        </w:rPr>
        <w:t xml:space="preserve"> </w:t>
      </w:r>
      <w:r>
        <w:rPr>
          <w:rFonts w:ascii="Calibri" w:cs="Calibri" w:eastAsia="Calibri" w:hAnsi="Calibri"/>
          <w:b/>
          <w:bCs/>
          <w:sz w:val="22"/>
          <w:szCs w:val="22"/>
        </w:rPr>
        <w:t xml:space="preserve">It tells a body that nothing it has ever done can help you, which is a boast and a request for the committee at once</w:t>
      </w:r>
      <w:r>
        <w:rPr>
          <w:rFonts w:ascii="Calibri" w:cs="Calibri" w:eastAsia="Calibri" w:hAnsi="Calibri"/>
          <w:sz w:val="22"/>
          <w:szCs w:val="22"/>
        </w:rPr>
        <w:t xml:space="preserve"> — </w:t>
      </w:r>
      <w:r>
        <w:rPr>
          <w:rFonts w:ascii="Calibri" w:cs="Calibri" w:eastAsia="Calibri" w:hAnsi="Calibri"/>
          <w:b/>
          <w:bCs/>
          <w:sz w:val="22"/>
          <w:szCs w:val="22"/>
        </w:rPr>
        <w:t xml:space="preserve">and it is wrong about four times in five, because almost nothing is unprecedented in an institution that is forty years 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precedent question is the most productive single sentence in Book 2 and nobody in this class had ever asked it.</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to know whether a case of this kind has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a precedent within a week of asking, and one of the four found a case eleven years old that had gone into the category the writer had been told was closed to them.</w:t>
            </w:r>
            <w:r>
              <w:rPr>
                <w:rFonts w:ascii="Calibri" w:cs="Calibri" w:eastAsia="Calibri" w:hAnsi="Calibri"/>
                <w:sz w:val="22"/>
                <w:szCs w:val="22"/>
              </w:rPr>
              <w:t xml:space="preserve"> </w:t>
            </w:r>
            <w:r>
              <w:rPr>
                <w:rFonts w:ascii="Calibri" w:cs="Calibri" w:eastAsia="Calibri" w:hAnsi="Calibri"/>
                <w:b/>
                <w:bCs/>
                <w:sz w:val="22"/>
                <w:szCs w:val="22"/>
              </w:rPr>
              <w:t xml:space="preserve">Teach it as arithmetic and not as cleverness</w:t>
            </w:r>
            <w:r>
              <w:rPr>
                <w:rFonts w:ascii="Calibri" w:cs="Calibri" w:eastAsia="Calibri" w:hAnsi="Calibri"/>
                <w:sz w:val="22"/>
                <w:szCs w:val="22"/>
              </w:rPr>
              <w:t xml:space="preserve">: a precedent is the safest document in any institution, so a body that has one will use it, and nobody goes looking for one on behalf of an applicant who has not asked whether one exists. ⚠ </w:t>
            </w:r>
            <w:r>
              <w:rPr>
                <w:rFonts w:ascii="Calibri" w:cs="Calibri" w:eastAsia="Calibri" w:hAnsi="Calibri"/>
                <w:b/>
                <w:bCs/>
                <w:sz w:val="22"/>
                <w:szCs w:val="22"/>
              </w:rPr>
              <w:t xml:space="preserve">And teach the second half of the sentence, which the room will drop.</w:t>
            </w:r>
            <w:r>
              <w:rPr>
                <w:rFonts w:ascii="Calibri" w:cs="Calibri" w:eastAsia="Calibri" w:hAnsi="Calibri"/>
                <w:sz w:val="22"/>
                <w:szCs w:val="22"/>
              </w:rPr>
              <w:t xml:space="preserve"> </w:t>
            </w:r>
            <w:r>
              <w:rPr>
                <w:rFonts w:ascii="Calibri" w:cs="Calibri" w:eastAsia="Calibri" w:hAnsi="Calibri"/>
                <w:b/>
                <w:bCs/>
                <w:i/>
                <w:iCs/>
                <w:sz w:val="22"/>
                <w:szCs w:val="22"/>
              </w:rPr>
              <w:t xml:space="preserve">And if the register holds no such case I shall say so in any further correspondence</w:t>
            </w:r>
            <w:r>
              <w:rPr>
                <w:rFonts w:ascii="Calibri" w:cs="Calibri" w:eastAsia="Calibri" w:hAnsi="Calibri"/>
                <w:sz w:val="22"/>
                <w:szCs w:val="22"/>
              </w:rPr>
              <w:t xml:space="preserve"> — </w:t>
            </w:r>
            <w:r>
              <w:rPr>
                <w:rFonts w:ascii="Calibri" w:cs="Calibri" w:eastAsia="Calibri" w:hAnsi="Calibri"/>
                <w:b/>
                <w:bCs/>
                <w:sz w:val="22"/>
                <w:szCs w:val="22"/>
              </w:rPr>
              <w:t xml:space="preserve">because it offers the body something in return, which is that the applicant will stop calling their case unusual.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An awarding body not on a schedule</w:t>
      </w:r>
      <w:r>
        <w:rPr>
          <w:rFonts w:ascii="Calibri" w:cs="Calibri" w:eastAsia="Calibri" w:hAnsi="Calibri"/>
          <w:sz w:val="22"/>
          <w:szCs w:val="22"/>
        </w:rPr>
        <w:t xml:space="preserve"> — </w:t>
      </w:r>
      <w:r>
        <w:rPr>
          <w:rFonts w:ascii="Calibri" w:cs="Calibri" w:eastAsia="Calibri" w:hAnsi="Calibri"/>
          <w:i/>
          <w:iCs/>
          <w:sz w:val="22"/>
          <w:szCs w:val="22"/>
        </w:rPr>
        <w:t xml:space="preserve">the nearest is B; the one difference is the institution, which was established after the list was last revised.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registration in two parts</w:t>
      </w:r>
      <w:r>
        <w:rPr>
          <w:rFonts w:ascii="Calibri" w:cs="Calibri" w:eastAsia="Calibri" w:hAnsi="Calibri"/>
          <w:sz w:val="22"/>
          <w:szCs w:val="22"/>
        </w:rPr>
        <w:t xml:space="preserve"> — </w:t>
      </w:r>
      <w:r>
        <w:rPr>
          <w:rFonts w:ascii="Calibri" w:cs="Calibri" w:eastAsia="Calibri" w:hAnsi="Calibri"/>
          <w:i/>
          <w:iCs/>
          <w:sz w:val="22"/>
          <w:szCs w:val="22"/>
        </w:rPr>
        <w:t xml:space="preserve">the nearest is category 2; the one difference is that mine is in two parts of fourteen and ten months.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right length and a wrong name</w:t>
      </w:r>
      <w:r>
        <w:rPr>
          <w:rFonts w:ascii="Calibri" w:cs="Calibri" w:eastAsia="Calibri" w:hAnsi="Calibri"/>
          <w:sz w:val="22"/>
          <w:szCs w:val="22"/>
        </w:rPr>
        <w:t xml:space="preserve"> — </w:t>
      </w:r>
      <w:r>
        <w:rPr>
          <w:rFonts w:ascii="Calibri" w:cs="Calibri" w:eastAsia="Calibri" w:hAnsi="Calibri"/>
          <w:b/>
          <w:bCs/>
          <w:sz w:val="22"/>
          <w:szCs w:val="22"/>
        </w:rPr>
        <w:t xml:space="preserve">name the conditions met and count them before naming the difference.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with its second half.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differences</w:t>
      </w:r>
      <w:r>
        <w:rPr>
          <w:rFonts w:ascii="Calibri" w:cs="Calibri" w:eastAsia="Calibri" w:hAnsi="Calibri"/>
          <w:sz w:val="22"/>
          <w:szCs w:val="22"/>
        </w:rPr>
        <w:t xml:space="preserve"> — </w:t>
      </w:r>
      <w:r>
        <w:rPr>
          <w:rFonts w:ascii="Calibri" w:cs="Calibri" w:eastAsia="Calibri" w:hAnsi="Calibri"/>
          <w:b/>
          <w:bCs/>
          <w:sz w:val="22"/>
          <w:szCs w:val="22"/>
        </w:rPr>
        <w:t xml:space="preserve">two letters, or concede that you are asking for an exception and go to 18.3.</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Nearest: B.</w:t>
            </w:r>
            <w:r>
              <w:rPr>
                <w:rFonts w:ascii="Calibri" w:cs="Calibri" w:eastAsia="Calibri" w:hAnsi="Calibri"/>
                <w:sz w:val="22"/>
                <w:szCs w:val="22"/>
              </w:rPr>
              <w:t xml:space="preserve"> </w:t>
            </w:r>
            <w:r>
              <w:rPr>
                <w:rFonts w:ascii="Calibri" w:cs="Calibri" w:eastAsia="Calibri" w:hAnsi="Calibri"/>
                <w:b/>
                <w:bCs/>
                <w:sz w:val="22"/>
                <w:szCs w:val="22"/>
              </w:rPr>
              <w:t xml:space="preserve">One difference: the awarding institution is not on the list, because it was established in 2014 after the list was last revised.</w:t>
            </w:r>
            <w:r>
              <w:rPr>
                <w:rFonts w:ascii="Calibri" w:cs="Calibri" w:eastAsia="Calibri" w:hAnsi="Calibri"/>
                <w:sz w:val="22"/>
                <w:szCs w:val="22"/>
              </w:rPr>
              <w:t xml:space="preserve"> ⚠ </w:t>
            </w:r>
            <w:r>
              <w:rPr>
                <w:rFonts w:ascii="Calibri" w:cs="Calibri" w:eastAsia="Calibri" w:hAnsi="Calibri"/>
                <w:b/>
                <w:bCs/>
                <w:sz w:val="22"/>
                <w:szCs w:val="22"/>
              </w:rPr>
              <w:t xml:space="preserve">Precedent question, with its second half.</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request for a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months, a paper written by your reader, on behalf of one applicant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no.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Nearest: the category whose content conditions you meet.</w:t>
            </w:r>
            <w:r>
              <w:rPr>
                <w:rFonts w:ascii="Calibri" w:cs="Calibri" w:eastAsia="Calibri" w:hAnsi="Calibri"/>
                <w:sz w:val="22"/>
                <w:szCs w:val="22"/>
              </w:rPr>
              <w:t xml:space="preserve"> ⚠ </w:t>
            </w:r>
            <w:r>
              <w:rPr>
                <w:rFonts w:ascii="Calibri" w:cs="Calibri" w:eastAsia="Calibri" w:hAnsi="Calibri"/>
                <w:b/>
                <w:bCs/>
                <w:sz w:val="22"/>
                <w:szCs w:val="22"/>
              </w:rPr>
              <w:t xml:space="preserve">Count the conditions first: a name is one condition and content is usually five or six.</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claim to be beyond classification</w:t>
            </w:r>
            <w:r>
              <w:rPr>
                <w:rFonts w:ascii="Calibri" w:cs="Calibri" w:eastAsia="Calibri" w:hAnsi="Calibri"/>
                <w:sz w:val="22"/>
                <w:szCs w:val="22"/>
              </w:rPr>
              <w:t xml:space="preserve"> — </w:t>
            </w:r>
            <w:r>
              <w:rPr>
                <w:rFonts w:ascii="Calibri" w:cs="Calibri" w:eastAsia="Calibri" w:hAnsi="Calibri"/>
                <w:b/>
                <w:bCs/>
                <w:sz w:val="22"/>
                <w:szCs w:val="22"/>
              </w:rPr>
              <w:t xml:space="preserve">which asks the reader to check every condition from the beginning and gives them no starting point.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sz w:val="22"/>
                <w:szCs w:val="22"/>
              </w:rPr>
              <w:t xml:space="preserve">Two differences: the body and the length.</w:t>
            </w:r>
            <w:r>
              <w:rPr>
                <w:rFonts w:ascii="Calibri" w:cs="Calibri" w:eastAsia="Calibri" w:hAnsi="Calibri"/>
                <w:sz w:val="22"/>
                <w:szCs w:val="22"/>
              </w:rPr>
              <w:t xml:space="preserve"> </w:t>
            </w:r>
            <w:r>
              <w:rPr>
                <w:rFonts w:ascii="Calibri" w:cs="Calibri" w:eastAsia="Calibri" w:hAnsi="Calibri"/>
                <w:b/>
                <w:bCs/>
                <w:sz w:val="22"/>
                <w:szCs w:val="22"/>
              </w:rPr>
              <w:t xml:space="preserve">Two letters, or concede the exception</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choose out loud which difference it would give up, because a reader cannot tell and will refuse both.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Nearest: category 2.</w:t>
            </w:r>
            <w:r>
              <w:rPr>
                <w:rFonts w:ascii="Calibri" w:cs="Calibri" w:eastAsia="Calibri" w:hAnsi="Calibri"/>
                <w:sz w:val="22"/>
                <w:szCs w:val="22"/>
              </w:rPr>
              <w:t xml:space="preserve"> </w:t>
            </w:r>
            <w:r>
              <w:rPr>
                <w:rFonts w:ascii="Calibri" w:cs="Calibri" w:eastAsia="Calibri" w:hAnsi="Calibri"/>
                <w:b/>
                <w:bCs/>
                <w:sz w:val="22"/>
                <w:szCs w:val="22"/>
              </w:rPr>
              <w:t xml:space="preserve">One difference: fourteen and ten months against twenty-four continuous.</w:t>
            </w:r>
            <w:r>
              <w:rPr>
                <w:rFonts w:ascii="Calibri" w:cs="Calibri" w:eastAsia="Calibri" w:hAnsi="Calibri"/>
                <w:sz w:val="22"/>
                <w:szCs w:val="22"/>
              </w:rPr>
              <w:t xml:space="preserve"> ⚠ </w:t>
            </w:r>
            <w:r>
              <w:rPr>
                <w:rFonts w:ascii="Calibri" w:cs="Calibri" w:eastAsia="Calibri" w:hAnsi="Calibri"/>
                <w:b/>
                <w:bCs/>
                <w:sz w:val="22"/>
                <w:szCs w:val="22"/>
              </w:rPr>
              <w:t xml:space="preserve">And the purpose of continuity is the 18.3 question hiding inside this cycle.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i/>
                <w:iCs/>
                <w:sz w:val="22"/>
                <w:szCs w:val="22"/>
              </w:rPr>
              <w:t xml:space="preserve">Unprecedented</w:t>
            </w:r>
            <w:r>
              <w:rPr>
                <w:rFonts w:ascii="Calibri" w:cs="Calibri" w:eastAsia="Calibri" w:hAnsi="Calibri"/>
                <w:sz w:val="22"/>
                <w:szCs w:val="22"/>
              </w:rPr>
              <w:t xml:space="preserve"> — </w:t>
            </w:r>
            <w:r>
              <w:rPr>
                <w:rFonts w:ascii="Calibri" w:cs="Calibri" w:eastAsia="Calibri" w:hAnsi="Calibri"/>
                <w:b/>
                <w:bCs/>
                <w:sz w:val="22"/>
                <w:szCs w:val="22"/>
              </w:rPr>
              <w:t xml:space="preserve">wrong four times in five, and a boast.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Nearest: the category that names a certifying body.</w:t>
            </w:r>
            <w:r>
              <w:rPr>
                <w:rFonts w:ascii="Calibri" w:cs="Calibri" w:eastAsia="Calibri" w:hAnsi="Calibri"/>
                <w:sz w:val="22"/>
                <w:szCs w:val="22"/>
              </w:rPr>
              <w:t xml:space="preserve"> ⚠ </w:t>
            </w:r>
            <w:r>
              <w:rPr>
                <w:rFonts w:ascii="Calibri" w:cs="Calibri" w:eastAsia="Calibri" w:hAnsi="Calibri"/>
                <w:b/>
                <w:bCs/>
                <w:sz w:val="22"/>
                <w:szCs w:val="22"/>
              </w:rPr>
              <w:t xml:space="preserve">One difference: the body closed in 2017</w:t>
            </w:r>
            <w:r>
              <w:rPr>
                <w:rFonts w:ascii="Calibri" w:cs="Calibri" w:eastAsia="Calibri" w:hAnsi="Calibri"/>
                <w:sz w:val="22"/>
                <w:szCs w:val="22"/>
              </w:rPr>
              <w:t xml:space="preserve"> — </w:t>
            </w:r>
            <w:r>
              <w:rPr>
                <w:rFonts w:ascii="Calibri" w:cs="Calibri" w:eastAsia="Calibri" w:hAnsi="Calibri"/>
                <w:b/>
                <w:bCs/>
                <w:sz w:val="22"/>
                <w:szCs w:val="22"/>
              </w:rPr>
              <w:t xml:space="preserve">and the honest letter adds that no successor has been designated, which is a fact about the schedule.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I do not fit</w:t>
            </w:r>
            <w:r>
              <w:rPr>
                <w:rFonts w:ascii="Calibri" w:cs="Calibri" w:eastAsia="Calibri" w:hAnsi="Calibri"/>
                <w:sz w:val="22"/>
                <w:szCs w:val="22"/>
              </w:rPr>
              <w:t xml:space="preserve"> — </w:t>
            </w:r>
            <w:r>
              <w:rPr>
                <w:rFonts w:ascii="Calibri" w:cs="Calibri" w:eastAsia="Calibri" w:hAnsi="Calibri"/>
                <w:b/>
                <w:bCs/>
                <w:sz w:val="22"/>
                <w:szCs w:val="22"/>
              </w:rPr>
              <w:t xml:space="preserve">which is a summary of ten conditions the reader must now check unaided.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honest one.</w:t>
            </w:r>
            <w:r>
              <w:rPr>
                <w:rFonts w:ascii="Calibri" w:cs="Calibri" w:eastAsia="Calibri" w:hAnsi="Calibri"/>
                <w:sz w:val="22"/>
                <w:szCs w:val="22"/>
              </w:rPr>
              <w:t xml:space="preserve"> ⚠ </w:t>
            </w:r>
            <w:r>
              <w:rPr>
                <w:rFonts w:ascii="Calibri" w:cs="Calibri" w:eastAsia="Calibri" w:hAnsi="Calibri"/>
                <w:b/>
                <w:bCs/>
                <w:sz w:val="22"/>
                <w:szCs w:val="22"/>
              </w:rPr>
              <w:t xml:space="preserve">The nearest category is not the one the writer wants</w:t>
            </w:r>
            <w:r>
              <w:rPr>
                <w:rFonts w:ascii="Calibri" w:cs="Calibri" w:eastAsia="Calibri" w:hAnsi="Calibri"/>
                <w:sz w:val="22"/>
                <w:szCs w:val="22"/>
              </w:rPr>
              <w:t xml:space="preserve"> — </w:t>
            </w:r>
            <w:r>
              <w:rPr>
                <w:rFonts w:ascii="Calibri" w:cs="Calibri" w:eastAsia="Calibri" w:hAnsi="Calibri"/>
                <w:b/>
                <w:bCs/>
                <w:sz w:val="22"/>
                <w:szCs w:val="22"/>
              </w:rPr>
              <w:t xml:space="preserve">and naming it anyway is the only honest reason in the unit for asking to be put in a category you would rather not be 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ask for a committee or claim to be beyond classification, and the room says what each costs the reader.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has two differences and must be split or conceded as an exception, </w:t>
      </w:r>
      <w:r>
        <w:rPr>
          <w:rFonts w:ascii="Calibri" w:cs="Calibri" w:eastAsia="Calibri" w:hAnsi="Calibri"/>
          <w:b/>
          <w:bCs/>
          <w:sz w:val="22"/>
          <w:szCs w:val="22"/>
        </w:rPr>
        <w:t xml:space="preserve">and one is the case where the nearest category is not the one the writer wants</w:t>
      </w:r>
      <w:r>
        <w:rPr>
          <w:rFonts w:ascii="Calibri" w:cs="Calibri" w:eastAsia="Calibri" w:hAnsi="Calibri"/>
          <w:sz w:val="22"/>
          <w:szCs w:val="22"/>
        </w:rPr>
        <w:t xml:space="preserve"> — </w:t>
      </w:r>
      <w:r>
        <w:rPr>
          <w:rFonts w:ascii="Calibri" w:cs="Calibri" w:eastAsia="Calibri" w:hAnsi="Calibri"/>
          <w:b/>
          <w:bCs/>
          <w:sz w:val="22"/>
          <w:szCs w:val="22"/>
        </w:rPr>
        <w:t xml:space="preserve">the only honest reason for naming a category you would rather not be 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body: the syndicate's registration schedule, categories A, B and C.</w:t>
            </w:r>
          </w:p>
          <w:p>
            <w:pPr>
              <w:spacing w:after="60"/>
            </w:pPr>
            <w:r>
              <w:rPr>
                <w:rFonts w:ascii="Calibri" w:cs="Calibri" w:eastAsia="Calibri" w:hAnsi="Calibri"/>
                <w:b/>
                <w:bCs/>
                <w:sz w:val="22"/>
                <w:szCs w:val="22"/>
              </w:rPr>
              <w:t xml:space="preserve">Nearest: B.</w:t>
            </w:r>
            <w:r>
              <w:rPr>
                <w:rFonts w:ascii="Calibri" w:cs="Calibri" w:eastAsia="Calibri" w:hAnsi="Calibri"/>
                <w:sz w:val="22"/>
                <w:szCs w:val="22"/>
              </w:rPr>
              <w:t xml:space="preserve"> </w:t>
            </w:r>
            <w:r>
              <w:rPr>
                <w:rFonts w:ascii="Calibri" w:cs="Calibri" w:eastAsia="Calibri" w:hAnsi="Calibri"/>
                <w:b/>
                <w:bCs/>
                <w:sz w:val="22"/>
                <w:szCs w:val="22"/>
              </w:rPr>
              <w:t xml:space="preserve">Conditions met: nine of ten.</w:t>
            </w:r>
          </w:p>
          <w:p>
            <w:pPr>
              <w:spacing w:after="60"/>
            </w:pPr>
            <w:r>
              <w:rPr>
                <w:rFonts w:ascii="Calibri" w:cs="Calibri" w:eastAsia="Calibri" w:hAnsi="Calibri"/>
                <w:b/>
                <w:bCs/>
                <w:sz w:val="22"/>
                <w:szCs w:val="22"/>
              </w:rPr>
              <w:t xml:space="preserve">The one difference.</w:t>
            </w:r>
            <w:r>
              <w:rPr>
                <w:rFonts w:ascii="Calibri" w:cs="Calibri" w:eastAsia="Calibri" w:hAnsi="Calibri"/>
                <w:sz w:val="22"/>
                <w:szCs w:val="22"/>
              </w:rPr>
              <w:t xml:space="preserve"> </w:t>
            </w:r>
            <w:r>
              <w:rPr>
                <w:rFonts w:ascii="Calibri" w:cs="Calibri" w:eastAsia="Calibri" w:hAnsi="Calibri"/>
                <w:b/>
                <w:bCs/>
                <w:sz w:val="22"/>
                <w:szCs w:val="22"/>
              </w:rPr>
              <w:t xml:space="preserve">The awarding institution is not on the schedule's list, because it was established in 2014 and the list was last revised before then.</w:t>
            </w:r>
          </w:p>
          <w:p>
            <w:pPr>
              <w:spacing w:after="60"/>
            </w:pPr>
            <w:r>
              <w:rPr>
                <w:rFonts w:ascii="Calibri" w:cs="Calibri" w:eastAsia="Calibri" w:hAnsi="Calibri"/>
                <w:b/>
                <w:bCs/>
                <w:sz w:val="22"/>
                <w:szCs w:val="22"/>
              </w:rPr>
              <w:t xml:space="preserve">The precedent question.</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to know whether a case of this kind has been determined before, and if the register holds no such case I shall say so in any further correspondence.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is one difference and not two, because length and content are among the nine.</w:t>
            </w:r>
            <w:r>
              <w:rPr>
                <w:rFonts w:ascii="Calibri" w:cs="Calibri" w:eastAsia="Calibri" w:hAnsi="Calibri"/>
                <w:sz w:val="22"/>
                <w:szCs w:val="22"/>
              </w:rPr>
              <w:t xml:space="preserve"> </w:t>
            </w:r>
            <w:r>
              <w:rPr>
                <w:rFonts w:ascii="Calibri" w:cs="Calibri" w:eastAsia="Calibri" w:hAnsi="Calibri"/>
                <w:b/>
                <w:bCs/>
                <w:sz w:val="22"/>
                <w:szCs w:val="22"/>
              </w:rPr>
              <w:t xml:space="preserve">And nobody in this room had asked 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syndicate had a case from 2016 which the secretary found in two days.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applied to a syndicate that has three categories and none of them is his: A, B and C, and he read the schedule properly for the first time in March, and his first letter asked for a fourth, which he now sees is the one request a register cannot grant, because a category is a line in a schedule and a schedule is amended by a committee that meets twice a year. Mrs Khoury asked what a fourth category costs them, and Mrs Oueidat said eighteen months and a committee paper, and the paper has to be written by the person you are writing to, so you have asked a secretary to put a proposal to a board about a schedule on behalf of one applicant. Mr Attar said he was refused in eleven lines and the last of them is the useful one: the schedule provides three categories and your qualification has not been considered under any of them, which told him what he had not seen, that nobody had looked at B, because he had not asked them to. Mrs Khoury said so the second letter names B, and names it and then names one difference, and the rest of the paragraph is what is the same. Dr Qabbani asked why naming what is the same matters, and Mrs Oueidat said because a category is a set of conditions and most of them are met, so a letter that says nine of the ten conditions are met and here is the tenth has done nine tenths of the reader's work. Mrs Rizk asked about two differences, and Mrs Khoury said then take them in two letters or accept that you are asking for an exception, because a letter with two is read as a general plea. Mr Shihabi asked about precedent, and that is the question he had never asked and it is in the second letter in one sentence, and they had one from 2016, and the secretary found it in two days and told him the category it went into, which was B. Mrs Tarabishi said so the precedent did the whole thing, and Mrs Khoury said the precedent did it and the question produced the precedent. Mrs Ajouz asked about the word unprecedented, and never use it about yourself. And Mr Attar said the thing he will take away is the two days, because he had been writing to that syndicate for five months about a category that did not exist, and one sentence produced a file from 2016 that had been there the whole time.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the two numbers are the argument: five months, and two days.</w:t>
      </w:r>
      <w:r>
        <w:rPr>
          <w:rFonts w:ascii="Calibri" w:cs="Calibri" w:eastAsia="Calibri" w:hAnsi="Calibri"/>
          <w:sz w:val="22"/>
          <w:szCs w:val="22"/>
        </w:rPr>
        <w:t xml:space="preserve"> </w:t>
      </w:r>
      <w:r>
        <w:rPr>
          <w:rFonts w:ascii="Calibri" w:cs="Calibri" w:eastAsia="Calibri" w:hAnsi="Calibri"/>
          <w:b/>
          <w:bCs/>
          <w:sz w:val="22"/>
          <w:szCs w:val="22"/>
        </w:rPr>
        <w:t xml:space="preserve">Five months of letters about a category that did not exist, and one sentence asking whether anybody had been registered like him produced a file from 2016 in two days</w:t>
      </w:r>
      <w:r>
        <w:rPr>
          <w:rFonts w:ascii="Calibri" w:cs="Calibri" w:eastAsia="Calibri" w:hAnsi="Calibri"/>
          <w:sz w:val="22"/>
          <w:szCs w:val="22"/>
        </w:rPr>
        <w:t xml:space="preserve"> — </w:t>
      </w:r>
      <w:r>
        <w:rPr>
          <w:rFonts w:ascii="Calibri" w:cs="Calibri" w:eastAsia="Calibri" w:hAnsi="Calibri"/>
          <w:b/>
          <w:bCs/>
          <w:sz w:val="22"/>
          <w:szCs w:val="22"/>
        </w:rPr>
        <w:t xml:space="preserve">and the file had been there the whole time.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five months had been spent on, and the answer is a proposal nobody had the power to accept.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request for a new category</w:t>
      </w:r>
      <w:r>
        <w:rPr>
          <w:rFonts w:ascii="Calibri" w:cs="Calibri" w:eastAsia="Calibri" w:hAnsi="Calibri"/>
          <w:sz w:val="22"/>
          <w:szCs w:val="22"/>
        </w:rPr>
        <w:t xml:space="preserve"> → </w:t>
      </w:r>
      <w:r>
        <w:rPr>
          <w:rFonts w:ascii="Calibri" w:cs="Calibri" w:eastAsia="Calibri" w:hAnsi="Calibri"/>
          <w:b/>
          <w:bCs/>
          <w:sz w:val="22"/>
          <w:szCs w:val="22"/>
        </w:rPr>
        <w:t xml:space="preserve">eighteen months and a committee paper.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 not fit any of them</w:t>
      </w:r>
      <w:r>
        <w:rPr>
          <w:rFonts w:ascii="Calibri" w:cs="Calibri" w:eastAsia="Calibri" w:hAnsi="Calibri"/>
          <w:sz w:val="22"/>
          <w:szCs w:val="22"/>
        </w:rPr>
        <w:t xml:space="preserve"> → </w:t>
      </w:r>
      <w:r>
        <w:rPr>
          <w:rFonts w:ascii="Calibri" w:cs="Calibri" w:eastAsia="Calibri" w:hAnsi="Calibri"/>
          <w:b/>
          <w:bCs/>
          <w:sz w:val="22"/>
          <w:szCs w:val="22"/>
        </w:rPr>
        <w:t xml:space="preserve">ten conditions for the reader to check unaided.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Unprecedented</w:t>
      </w:r>
      <w:r>
        <w:rPr>
          <w:rFonts w:ascii="Calibri" w:cs="Calibri" w:eastAsia="Calibri" w:hAnsi="Calibri"/>
          <w:sz w:val="22"/>
          <w:szCs w:val="22"/>
        </w:rPr>
        <w:t xml:space="preserve"> → </w:t>
      </w:r>
      <w:r>
        <w:rPr>
          <w:rFonts w:ascii="Calibri" w:cs="Calibri" w:eastAsia="Calibri" w:hAnsi="Calibri"/>
          <w:b/>
          <w:bCs/>
          <w:sz w:val="22"/>
          <w:szCs w:val="22"/>
        </w:rPr>
        <w:t xml:space="preserve">a boast, and wrong four times in five.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differences in one letter</w:t>
      </w:r>
      <w:r>
        <w:rPr>
          <w:rFonts w:ascii="Calibri" w:cs="Calibri" w:eastAsia="Calibri" w:hAnsi="Calibri"/>
          <w:sz w:val="22"/>
          <w:szCs w:val="22"/>
        </w:rPr>
        <w:t xml:space="preserve"> → </w:t>
      </w:r>
      <w:r>
        <w:rPr>
          <w:rFonts w:ascii="Calibri" w:cs="Calibri" w:eastAsia="Calibri" w:hAnsi="Calibri"/>
          <w:b/>
          <w:bCs/>
          <w:sz w:val="22"/>
          <w:szCs w:val="22"/>
        </w:rPr>
        <w:t xml:space="preserve">read as a general plea.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count before the list</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tell how much to read.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difference with no reason behind it</w:t>
      </w:r>
      <w:r>
        <w:rPr>
          <w:rFonts w:ascii="Calibri" w:cs="Calibri" w:eastAsia="Calibri" w:hAnsi="Calibri"/>
          <w:sz w:val="22"/>
          <w:szCs w:val="22"/>
        </w:rPr>
        <w:t xml:space="preserve"> → </w:t>
      </w:r>
      <w:r>
        <w:rPr>
          <w:rFonts w:ascii="Calibri" w:cs="Calibri" w:eastAsia="Calibri" w:hAnsi="Calibri"/>
          <w:b/>
          <w:bCs/>
          <w:sz w:val="22"/>
          <w:szCs w:val="22"/>
        </w:rPr>
        <w:t xml:space="preserve">it reads as a defect in you rather than in the schedule.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asks under which of the three existing categories the application falls, and he withdraws the request for a fourth made on 14 March.</w:t>
      </w:r>
      <w:r>
        <w:rPr>
          <w:rFonts w:ascii="Calibri" w:cs="Calibri" w:eastAsia="Calibri" w:hAnsi="Calibri"/>
          <w:sz w:val="22"/>
          <w:szCs w:val="22"/>
        </w:rPr>
        <w:t xml:space="preserve"> </w:t>
      </w:r>
      <w:r>
        <w:rPr>
          <w:rFonts w:ascii="Calibri" w:cs="Calibri" w:eastAsia="Calibri" w:hAnsi="Calibri"/>
          <w:b/>
          <w:bCs/>
          <w:sz w:val="22"/>
          <w:szCs w:val="22"/>
        </w:rPr>
        <w:t xml:space="preserve">The withdrawal matters</w:t>
      </w:r>
      <w:r>
        <w:rPr>
          <w:rFonts w:ascii="Calibri" w:cs="Calibri" w:eastAsia="Calibri" w:hAnsi="Calibri"/>
          <w:sz w:val="22"/>
          <w:szCs w:val="22"/>
        </w:rPr>
        <w:t xml:space="preserve">: a file holding both requests holds two inconsistent applications, and a reader will answer the one that is easiest to refuse.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was established in 2014, after the list was last revised.</w:t>
      </w:r>
      <w:r>
        <w:rPr>
          <w:rFonts w:ascii="Calibri" w:cs="Calibri" w:eastAsia="Calibri" w:hAnsi="Calibri"/>
          <w:sz w:val="22"/>
          <w:szCs w:val="22"/>
        </w:rPr>
        <w:t xml:space="preserve"> </w:t>
      </w:r>
      <w:r>
        <w:rPr>
          <w:rFonts w:ascii="Calibri" w:cs="Calibri" w:eastAsia="Calibri" w:hAnsi="Calibri"/>
          <w:b/>
          <w:bCs/>
          <w:sz w:val="22"/>
          <w:szCs w:val="22"/>
        </w:rPr>
        <w:t xml:space="preserve">A difference with a date behind it is an administrative fact about the schedule</w:t>
      </w:r>
      <w:r>
        <w:rPr>
          <w:rFonts w:ascii="Calibri" w:cs="Calibri" w:eastAsia="Calibri" w:hAnsi="Calibri"/>
          <w:sz w:val="22"/>
          <w:szCs w:val="22"/>
        </w:rPr>
        <w:t xml:space="preserve"> — </w:t>
      </w:r>
      <w:r>
        <w:rPr>
          <w:rFonts w:ascii="Calibri" w:cs="Calibri" w:eastAsia="Calibri" w:hAnsi="Calibri"/>
          <w:b/>
          <w:bCs/>
          <w:sz w:val="22"/>
          <w:szCs w:val="22"/>
        </w:rPr>
        <w:t xml:space="preserve">and a difference with no reason given reads as a defect in the applicant, which is the same difference doing the opposite work.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if the list of institutions is a condition and not a guide, the application fails under category B and he will not press it.</w:t>
      </w:r>
      <w:r>
        <w:rPr>
          <w:rFonts w:ascii="Calibri" w:cs="Calibri" w:eastAsia="Calibri" w:hAnsi="Calibri"/>
          <w:sz w:val="22"/>
          <w:szCs w:val="22"/>
        </w:rPr>
        <w:t xml:space="preserve"> </w:t>
      </w:r>
      <w:r>
        <w:rPr>
          <w:rFonts w:ascii="Calibri" w:cs="Calibri" w:eastAsia="Calibri" w:hAnsi="Calibri"/>
          <w:b/>
          <w:bCs/>
          <w:sz w:val="22"/>
          <w:szCs w:val="22"/>
        </w:rPr>
        <w:t xml:space="preserve">And he undertakes not to ask the secretary to write to the board on his behalf</w:t>
      </w:r>
      <w:r>
        <w:rPr>
          <w:rFonts w:ascii="Calibri" w:cs="Calibri" w:eastAsia="Calibri" w:hAnsi="Calibri"/>
          <w:sz w:val="22"/>
          <w:szCs w:val="22"/>
        </w:rPr>
        <w:t xml:space="preserve"> — </w:t>
      </w:r>
      <w:r>
        <w:rPr>
          <w:rFonts w:ascii="Calibri" w:cs="Calibri" w:eastAsia="Calibri" w:hAnsi="Calibri"/>
          <w:b/>
          <w:bCs/>
          <w:sz w:val="22"/>
          <w:szCs w:val="22"/>
        </w:rPr>
        <w:t xml:space="preserve">he will write to the board himself if told that is where the question belongs, which is 18.4's redirection sentence appearing in a different cycle.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secretary, registration schedule</w:t>
            </w:r>
            <w:r>
              <w:rPr>
                <w:rFonts w:ascii="Calibri" w:cs="Calibri" w:eastAsia="Calibri" w:hAnsi="Calibri"/>
                <w:sz w:val="22"/>
                <w:szCs w:val="22"/>
              </w:rPr>
              <w:t xml:space="preserve"> · </w:t>
            </w:r>
            <w:r>
              <w:rPr>
                <w:rFonts w:ascii="Calibri" w:cs="Calibri" w:eastAsia="Calibri" w:hAnsi="Calibri"/>
                <w:i/>
                <w:iCs/>
                <w:sz w:val="22"/>
                <w:szCs w:val="22"/>
              </w:rPr>
              <w:t xml:space="preserve">application 2019/411</w:t>
            </w:r>
            <w:r>
              <w:rPr>
                <w:rFonts w:ascii="Calibri" w:cs="Calibri" w:eastAsia="Calibri" w:hAnsi="Calibri"/>
                <w:sz w:val="22"/>
                <w:szCs w:val="22"/>
              </w:rPr>
              <w:t xml:space="preserve"> · </w:t>
            </w:r>
            <w:r>
              <w:rPr>
                <w:rFonts w:ascii="Calibri" w:cs="Calibri" w:eastAsia="Calibri" w:hAnsi="Calibri"/>
                <w:b/>
                <w:bCs/>
                <w:sz w:val="22"/>
                <w:szCs w:val="22"/>
              </w:rPr>
              <w:t xml:space="preserve">22 June</w:t>
            </w:r>
          </w:p>
          <w:p>
            <w:pPr>
              <w:spacing w:after="60"/>
            </w:pP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under which of the three existing categories application 2019/411 falls.</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fourth category and I withdraw the request made in my letter of 14 March.</w:t>
            </w:r>
          </w:p>
          <w:p>
            <w:pPr>
              <w:spacing w:after="60"/>
            </w:pP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Category B.</w:t>
            </w:r>
            <w:r>
              <w:rPr>
                <w:rFonts w:ascii="Calibri" w:cs="Calibri" w:eastAsia="Calibri" w:hAnsi="Calibri"/>
                <w:sz w:val="22"/>
                <w:szCs w:val="22"/>
              </w:rPr>
              <w:t xml:space="preserve"> </w:t>
            </w:r>
            <w:r>
              <w:rPr>
                <w:rFonts w:ascii="Calibri" w:cs="Calibri" w:eastAsia="Calibri" w:hAnsi="Calibri"/>
                <w:b/>
                <w:bCs/>
                <w:sz w:val="22"/>
                <w:szCs w:val="22"/>
              </w:rPr>
              <w:t xml:space="preserve">Of the ten conditions in the schedule for category B, my application meets nine.</w:t>
            </w:r>
          </w:p>
          <w:p>
            <w:pPr>
              <w:spacing w:after="60"/>
            </w:pPr>
            <w:r>
              <w:rPr>
                <w:rFonts w:ascii="Calibri" w:cs="Calibri" w:eastAsia="Calibri" w:hAnsi="Calibri"/>
                <w:b/>
                <w:bCs/>
                <w:sz w:val="22"/>
                <w:szCs w:val="22"/>
              </w:rPr>
              <w:t xml:space="preserve">3 · The one respect in which it differs.</w:t>
            </w:r>
            <w:r>
              <w:rPr>
                <w:rFonts w:ascii="Calibri" w:cs="Calibri" w:eastAsia="Calibri" w:hAnsi="Calibri"/>
                <w:sz w:val="22"/>
                <w:szCs w:val="22"/>
              </w:rPr>
              <w:t xml:space="preserve"> ⚠ </w:t>
            </w:r>
            <w:r>
              <w:rPr>
                <w:rFonts w:ascii="Calibri" w:cs="Calibri" w:eastAsia="Calibri" w:hAnsi="Calibri"/>
                <w:b/>
                <w:bCs/>
                <w:sz w:val="22"/>
                <w:szCs w:val="22"/>
              </w:rPr>
              <w:t xml:space="preserve">The awarding institution is not on the schedule's list, and it is not on the list because it was established in 2014, after the list was last revised.</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 registry</w:t>
            </w:r>
            <w:r>
              <w:rPr>
                <w:rFonts w:ascii="Calibri" w:cs="Calibri" w:eastAsia="Calibri" w:hAnsi="Calibri"/>
                <w:sz w:val="22"/>
                <w:szCs w:val="22"/>
              </w:rPr>
              <w:t xml:space="preserve"> · </w:t>
            </w:r>
            <w:r>
              <w:rPr>
                <w:rFonts w:ascii="Calibri" w:cs="Calibri" w:eastAsia="Calibri" w:hAnsi="Calibri"/>
                <w:i/>
                <w:iCs/>
                <w:sz w:val="22"/>
                <w:szCs w:val="22"/>
              </w:rPr>
              <w:t xml:space="preserve">candidate 2021/118</w:t>
            </w:r>
            <w:r>
              <w:rPr>
                <w:rFonts w:ascii="Calibri" w:cs="Calibri" w:eastAsia="Calibri" w:hAnsi="Calibri"/>
                <w:sz w:val="22"/>
                <w:szCs w:val="22"/>
              </w:rPr>
              <w:t xml:space="preserve"> · </w:t>
            </w:r>
            <w:r>
              <w:rPr>
                <w:rFonts w:ascii="Calibri" w:cs="Calibri" w:eastAsia="Calibri" w:hAnsi="Calibri"/>
                <w:b/>
                <w:bCs/>
                <w:sz w:val="22"/>
                <w:szCs w:val="22"/>
              </w:rPr>
              <w:t xml:space="preserve">28 June</w:t>
            </w:r>
          </w:p>
          <w:p>
            <w:pPr>
              <w:spacing w:after="60"/>
            </w:pP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which of the registry's three categories of registration my candidature falls under.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new category and I withdraw the suggestion in my letter of 2 May that one is needed.</w:t>
            </w:r>
          </w:p>
          <w:p>
            <w:pPr>
              <w:spacing w:after="60"/>
            </w:pP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Continuous full-time registration.</w:t>
            </w:r>
            <w:r>
              <w:rPr>
                <w:rFonts w:ascii="Calibri" w:cs="Calibri" w:eastAsia="Calibri" w:hAnsi="Calibri"/>
                <w:sz w:val="22"/>
                <w:szCs w:val="22"/>
              </w:rPr>
              <w:t xml:space="preserve"> </w:t>
            </w:r>
            <w:r>
              <w:rPr>
                <w:rFonts w:ascii="Calibri" w:cs="Calibri" w:eastAsia="Calibri" w:hAnsi="Calibri"/>
                <w:b/>
                <w:bCs/>
                <w:sz w:val="22"/>
                <w:szCs w:val="22"/>
              </w:rPr>
              <w:t xml:space="preserve">Of the seven conditions set out in the 2018 handbook for that category, my candidature meets six.</w:t>
            </w:r>
          </w:p>
          <w:p>
            <w:pPr>
              <w:spacing w:after="60"/>
            </w:pPr>
            <w:r>
              <w:rPr>
                <w:rFonts w:ascii="Calibri" w:cs="Calibri" w:eastAsia="Calibri" w:hAnsi="Calibri"/>
                <w:b/>
                <w:bCs/>
                <w:sz w:val="22"/>
                <w:szCs w:val="22"/>
              </w:rPr>
              <w:t xml:space="preserve">3 · The six.</w:t>
            </w:r>
            <w:r>
              <w:rPr>
                <w:rFonts w:ascii="Calibri" w:cs="Calibri" w:eastAsia="Calibri" w:hAnsi="Calibri"/>
                <w:sz w:val="22"/>
                <w:szCs w:val="22"/>
              </w:rPr>
              <w:t xml:space="preserve"> </w:t>
            </w:r>
            <w:r>
              <w:rPr>
                <w:rFonts w:ascii="Calibri" w:cs="Calibri" w:eastAsia="Calibri" w:hAnsi="Calibri"/>
                <w:b/>
                <w:bCs/>
                <w:sz w:val="22"/>
                <w:szCs w:val="22"/>
              </w:rPr>
              <w:t xml:space="preserve">Supervision by a member of the department, unbroken since 2021.</w:t>
            </w:r>
            <w:r>
              <w:rPr>
                <w:rFonts w:ascii="Calibri" w:cs="Calibri" w:eastAsia="Calibri" w:hAnsi="Calibri"/>
                <w:sz w:val="22"/>
                <w:szCs w:val="22"/>
              </w:rPr>
              <w:t xml:space="preserve"> </w:t>
            </w:r>
            <w:r>
              <w:rPr>
                <w:rFonts w:ascii="Calibri" w:cs="Calibri" w:eastAsia="Calibri" w:hAnsi="Calibri"/>
                <w:b/>
                <w:bCs/>
                <w:sz w:val="22"/>
                <w:szCs w:val="22"/>
              </w:rPr>
              <w:t xml:space="preserve">Annual review completed in each of three years.</w:t>
            </w:r>
            <w:r>
              <w:rPr>
                <w:rFonts w:ascii="Calibri" w:cs="Calibri" w:eastAsia="Calibri" w:hAnsi="Calibri"/>
                <w:sz w:val="22"/>
                <w:szCs w:val="22"/>
              </w:rPr>
              <w:t xml:space="preserve"> ⚠ </w:t>
            </w:r>
            <w:r>
              <w:rPr>
                <w:rFonts w:ascii="Calibri" w:cs="Calibri" w:eastAsia="Calibri" w:hAnsi="Calibri"/>
                <w:b/>
                <w:bCs/>
                <w:sz w:val="22"/>
                <w:szCs w:val="22"/>
              </w:rPr>
              <w:t xml:space="preserve">Fieldwork approved and completed.</w:t>
            </w:r>
            <w:r>
              <w:rPr>
                <w:rFonts w:ascii="Calibri" w:cs="Calibri" w:eastAsia="Calibri" w:hAnsi="Calibri"/>
                <w:sz w:val="22"/>
                <w:szCs w:val="22"/>
              </w:rPr>
              <w:t xml:space="preserve"> </w:t>
            </w:r>
            <w:r>
              <w:rPr>
                <w:rFonts w:ascii="Calibri" w:cs="Calibri" w:eastAsia="Calibri" w:hAnsi="Calibri"/>
                <w:b/>
                <w:bCs/>
                <w:sz w:val="22"/>
                <w:szCs w:val="22"/>
              </w:rPr>
              <w:t xml:space="preserve">Fees paid in full and on time in each year.</w:t>
            </w:r>
            <w:r>
              <w:rPr>
                <w:rFonts w:ascii="Calibri" w:cs="Calibri" w:eastAsia="Calibri" w:hAnsi="Calibri"/>
                <w:sz w:val="22"/>
                <w:szCs w:val="22"/>
              </w:rPr>
              <w:t xml:space="preserve"> </w:t>
            </w:r>
            <w:r>
              <w:rPr>
                <w:rFonts w:ascii="Calibri" w:cs="Calibri" w:eastAsia="Calibri" w:hAnsi="Calibri"/>
                <w:b/>
                <w:bCs/>
                <w:sz w:val="22"/>
                <w:szCs w:val="22"/>
              </w:rPr>
              <w:t xml:space="preserve">Residence in the governorate throughout.</w:t>
            </w:r>
            <w:r>
              <w:rPr>
                <w:rFonts w:ascii="Calibri" w:cs="Calibri" w:eastAsia="Calibri" w:hAnsi="Calibri"/>
                <w:sz w:val="22"/>
                <w:szCs w:val="22"/>
              </w:rPr>
              <w:t xml:space="preserve"> </w:t>
            </w:r>
            <w:r>
              <w:rPr>
                <w:rFonts w:ascii="Calibri" w:cs="Calibri" w:eastAsia="Calibri" w:hAnsi="Calibri"/>
                <w:b/>
                <w:bCs/>
                <w:sz w:val="22"/>
                <w:szCs w:val="22"/>
              </w:rPr>
              <w:t xml:space="preserve">And the ethics approval of 2022, which the handbook requires before fieldwork and which is dated four months before mine began.</w:t>
            </w:r>
          </w:p>
          <w:p>
            <w:pPr>
              <w:spacing w:after="60"/>
            </w:pPr>
            <w:r>
              <w:rPr>
                <w:rFonts w:ascii="Calibri" w:cs="Calibri" w:eastAsia="Calibri" w:hAnsi="Calibri"/>
                <w:b/>
                <w:bCs/>
                <w:sz w:val="22"/>
                <w:szCs w:val="22"/>
              </w:rPr>
              <w:t xml:space="preserve">4 · The one respect in which it differs.</w:t>
            </w:r>
            <w:r>
              <w:rPr>
                <w:rFonts w:ascii="Calibri" w:cs="Calibri" w:eastAsia="Calibri" w:hAnsi="Calibri"/>
                <w:sz w:val="22"/>
                <w:szCs w:val="22"/>
              </w:rPr>
              <w:t xml:space="preserve"> </w:t>
            </w:r>
            <w:r>
              <w:rPr>
                <w:rFonts w:ascii="Calibri" w:cs="Calibri" w:eastAsia="Calibri" w:hAnsi="Calibri"/>
                <w:b/>
                <w:bCs/>
                <w:sz w:val="22"/>
                <w:szCs w:val="22"/>
              </w:rPr>
              <w:t xml:space="preserve">My registration includes an interruption of eleven weeks in 2023.</w:t>
            </w:r>
            <w:r>
              <w:rPr>
                <w:rFonts w:ascii="Calibri" w:cs="Calibri" w:eastAsia="Calibri" w:hAnsi="Calibri"/>
                <w:sz w:val="22"/>
                <w:szCs w:val="22"/>
              </w:rPr>
              <w:t xml:space="preserve"> ⚠ </w:t>
            </w:r>
            <w:r>
              <w:rPr>
                <w:rFonts w:ascii="Calibri" w:cs="Calibri" w:eastAsia="Calibri" w:hAnsi="Calibri"/>
                <w:b/>
                <w:bCs/>
                <w:sz w:val="22"/>
                <w:szCs w:val="22"/>
              </w:rPr>
              <w:t xml:space="preserve">It differs for a reason the registry holds: the interruption was granted by the Dean on the department's recommendation, and the letter granting it is on my file and dated 7 March 2023.</w:t>
            </w:r>
          </w:p>
          <w:p>
            <w:pPr>
              <w:spacing w:after="60"/>
            </w:pPr>
            <w:r>
              <w:rPr>
                <w:rFonts w:ascii="Calibri" w:cs="Calibri" w:eastAsia="Calibri" w:hAnsi="Calibri"/>
                <w:b/>
                <w:bCs/>
                <w:sz w:val="22"/>
                <w:szCs w:val="22"/>
              </w:rPr>
              <w:t xml:space="preserve">5 · The question I should have asked in May.</w:t>
            </w:r>
            <w:r>
              <w:rPr>
                <w:rFonts w:ascii="Calibri" w:cs="Calibri" w:eastAsia="Calibri" w:hAnsi="Calibri"/>
                <w:sz w:val="22"/>
                <w:szCs w:val="22"/>
              </w:rPr>
              <w:t xml:space="preserve"> ⚠ </w:t>
            </w:r>
            <w:r>
              <w:rPr>
                <w:rFonts w:ascii="Calibri" w:cs="Calibri" w:eastAsia="Calibri" w:hAnsi="Calibri"/>
                <w:b/>
                <w:bCs/>
                <w:sz w:val="22"/>
                <w:szCs w:val="22"/>
              </w:rPr>
              <w:t xml:space="preserve">Has a candidature with an approved interruption been determined as continuous before?</w:t>
            </w:r>
            <w:r>
              <w:rPr>
                <w:rFonts w:ascii="Calibri" w:cs="Calibri" w:eastAsia="Calibri" w:hAnsi="Calibri"/>
                <w:sz w:val="22"/>
                <w:szCs w:val="22"/>
              </w:rPr>
              <w:t xml:space="preserve"> </w:t>
            </w:r>
            <w:r>
              <w:rPr>
                <w:rFonts w:ascii="Calibri" w:cs="Calibri" w:eastAsia="Calibri" w:hAnsi="Calibri"/>
                <w:b/>
                <w:bCs/>
                <w:sz w:val="22"/>
                <w:szCs w:val="22"/>
              </w:rPr>
              <w:t xml:space="preserve">If the registry holds no such case, I shall say so in any further correspondence and shall not describe my candidature as unusual again.</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The Dean's letter, the three review forms, and a table setting the seven conditions against my file, prepared by me and therefore of whatever weight the registry gives it.</w:t>
            </w:r>
          </w:p>
          <w:p>
            <w:pPr>
              <w:spacing w:after="60"/>
            </w:pPr>
            <w:r>
              <w:rPr>
                <w:rFonts w:ascii="Calibri" w:cs="Calibri" w:eastAsia="Calibri" w:hAnsi="Calibri"/>
                <w:b/>
                <w:bCs/>
                <w:sz w:val="22"/>
                <w:szCs w:val="22"/>
              </w:rPr>
              <w:t xml:space="preserve">7 · What I accept.</w:t>
            </w:r>
            <w:r>
              <w:rPr>
                <w:rFonts w:ascii="Calibri" w:cs="Calibri" w:eastAsia="Calibri" w:hAnsi="Calibri"/>
                <w:sz w:val="22"/>
                <w:szCs w:val="22"/>
              </w:rPr>
              <w:t xml:space="preserve"> </w:t>
            </w:r>
            <w:r>
              <w:rPr>
                <w:rFonts w:ascii="Calibri" w:cs="Calibri" w:eastAsia="Calibri" w:hAnsi="Calibri"/>
                <w:b/>
                <w:bCs/>
                <w:sz w:val="22"/>
                <w:szCs w:val="22"/>
              </w:rPr>
              <w:t xml:space="preserve">If an approved interruption breaks continuity for the purpose of this category, my candidature falls outside it and I shall ask instead which category it does fall under.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w:t>
            </w:r>
            <w:r>
              <w:rPr>
                <w:rFonts w:ascii="Calibri" w:cs="Calibri" w:eastAsia="Calibri" w:hAnsi="Calibri"/>
                <w:sz w:val="22"/>
                <w:szCs w:val="22"/>
              </w:rPr>
              <w:t xml:space="preserve"> </w:t>
            </w:r>
            <w:r>
              <w:rPr>
                <w:rFonts w:ascii="Calibri" w:cs="Calibri" w:eastAsia="Calibri" w:hAnsi="Calibri"/>
                <w:b/>
                <w:bCs/>
                <w:sz w:val="22"/>
                <w:szCs w:val="22"/>
              </w:rPr>
              <w:t xml:space="preserve">Absent: the reference number of the Dean's letter.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letter granting it is on my file and dated 7 March 2023"</w:t>
            </w:r>
            <w:r>
              <w:rPr>
                <w:rFonts w:ascii="Calibri" w:cs="Calibri" w:eastAsia="Calibri" w:hAnsi="Calibri"/>
                <w:sz w:val="22"/>
                <w:szCs w:val="22"/>
              </w:rPr>
              <w:t xml:space="preserve">. ⚠ </w:t>
            </w:r>
            <w:r>
              <w:rPr>
                <w:rFonts w:ascii="Calibri" w:cs="Calibri" w:eastAsia="Calibri" w:hAnsi="Calibri"/>
                <w:b/>
                <w:bCs/>
                <w:sz w:val="22"/>
                <w:szCs w:val="22"/>
              </w:rPr>
              <w:t xml:space="preserve">The letter is on the registry's own file and the clerk must find it from a date alone</w:t>
            </w:r>
            <w:r>
              <w:rPr>
                <w:rFonts w:ascii="Calibri" w:cs="Calibri" w:eastAsia="Calibri" w:hAnsi="Calibri"/>
                <w:sz w:val="22"/>
                <w:szCs w:val="22"/>
              </w:rPr>
              <w:t xml:space="preserve"> — </w:t>
            </w:r>
            <w:r>
              <w:rPr>
                <w:rFonts w:ascii="Calibri" w:cs="Calibri" w:eastAsia="Calibri" w:hAnsi="Calibri"/>
                <w:b/>
                <w:bCs/>
                <w:sz w:val="22"/>
                <w:szCs w:val="22"/>
              </w:rPr>
              <w:t xml:space="preserve">and a candidature file for 2021 holds perhaps forty documents.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reference is added, and a copy is enclosed so that nothing in the letter requires the clerk to search.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Dean.</w:t>
            </w:r>
            <w:r>
              <w:rPr>
                <w:rFonts w:ascii="Calibri" w:cs="Calibri" w:eastAsia="Calibri" w:hAnsi="Calibri"/>
                <w:sz w:val="22"/>
                <w:szCs w:val="22"/>
              </w:rPr>
              <w:t xml:space="preserve"> </w:t>
            </w:r>
            <w:r>
              <w:rPr>
                <w:rFonts w:ascii="Calibri" w:cs="Calibri" w:eastAsia="Calibri" w:hAnsi="Calibri"/>
                <w:b/>
                <w:bCs/>
                <w:sz w:val="22"/>
                <w:szCs w:val="22"/>
              </w:rPr>
              <w:t xml:space="preserve">Absent: that his decision is being used to argue that continuity was never broken.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letter asks which category applies and says what the Dean decided; it does not characterise his decision, and the question whether an approved interruption breaks continuity is the registry's and not his.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Conditions met: from four of six to nine of ten</w:t>
      </w:r>
      <w:r>
        <w:rPr>
          <w:rFonts w:ascii="Calibri" w:cs="Calibri" w:eastAsia="Calibri" w:hAnsi="Calibri"/>
          <w:sz w:val="22"/>
          <w:szCs w:val="22"/>
        </w:rPr>
        <w:t xml:space="preserve"> — </w:t>
      </w:r>
      <w:r>
        <w:rPr>
          <w:rFonts w:ascii="Calibri" w:cs="Calibri" w:eastAsia="Calibri" w:hAnsi="Calibri"/>
          <w:b/>
          <w:bCs/>
          <w:sz w:val="22"/>
          <w:szCs w:val="22"/>
        </w:rPr>
        <w:t xml:space="preserve">and the three students who had said they fell outside every category met most of the conditions of one, which is the finding and should be named as one.</w:t>
      </w:r>
      <w:r>
        <w:rPr>
          <w:rFonts w:ascii="Calibri" w:cs="Calibri" w:eastAsia="Calibri" w:hAnsi="Calibri"/>
          <w:sz w:val="22"/>
          <w:szCs w:val="22"/>
        </w:rPr>
        <w:t xml:space="preserve"> </w:t>
      </w:r>
      <w:r>
        <w:rPr>
          <w:rFonts w:ascii="Calibri" w:cs="Calibri" w:eastAsia="Calibri" w:hAnsi="Calibri"/>
          <w:b/>
          <w:bCs/>
          <w:sz w:val="22"/>
          <w:szCs w:val="22"/>
        </w:rPr>
        <w:t xml:space="preserve">Then: how many had asked whether a case like theirs had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four found a precedent within a week of asking.</w:t>
      </w:r>
      <w:r>
        <w:rPr>
          <w:rFonts w:ascii="Calibri" w:cs="Calibri" w:eastAsia="Calibri" w:hAnsi="Calibri"/>
          <w:sz w:val="22"/>
          <w:szCs w:val="22"/>
        </w:rPr>
        <w:t xml:space="preserve"> </w:t>
      </w:r>
      <w:r>
        <w:rPr>
          <w:rFonts w:ascii="Calibri" w:cs="Calibri" w:eastAsia="Calibri" w:hAnsi="Calibri"/>
          <w:b/>
          <w:bCs/>
          <w:sz w:val="22"/>
          <w:szCs w:val="22"/>
        </w:rPr>
        <w:t xml:space="preserve">Then Mr Attar's five months and two days.</w:t>
      </w:r>
    </w:p>
    <w:p>
      <w:r>
        <w:br w:type="page"/>
      </w:r>
    </w:p>
    <w:p>
      <w:pPr>
        <w:pStyle w:val="Heading2"/>
        <w:spacing w:after="120" w:before="240"/>
      </w:pPr>
      <w:r>
        <w:rPr>
          <w:rFonts w:ascii="Calibri" w:cs="Calibri" w:eastAsia="Calibri" w:hAnsi="Calibri"/>
        </w:rPr>
        <w:t xml:space="preserve">18.7  Review &amp; Mediate: the applicant, the clerk, and the rule</w:t>
      </w:r>
    </w:p>
    <w:p>
      <w:pPr>
        <w:spacing w:after="60"/>
      </w:pPr>
      <w:r>
        <w:rPr>
          <w:rFonts w:ascii="Calibri" w:cs="Calibri" w:eastAsia="Calibri" w:hAnsi="Calibri"/>
          <w:b/>
          <w:bCs/>
          <w:color w:val="0F6E6E"/>
          <w:sz w:val="22"/>
          <w:szCs w:val="22"/>
        </w:rPr>
        <w:t xml:space="preserve">Stage 1 · Get ready – Unit 18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on record,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you may attach to the form.</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order that no pupil </w:t>
      </w:r>
      <w:r>
        <w:rPr>
          <w:rFonts w:ascii="Calibri" w:cs="Calibri" w:eastAsia="Calibri" w:hAnsi="Calibri"/>
          <w:b/>
          <w:bCs/>
          <w:i/>
          <w:iCs/>
          <w:sz w:val="22"/>
          <w:szCs w:val="22"/>
        </w:rPr>
        <w:t xml:space="preserve">is registered</w:t>
      </w:r>
      <w:r>
        <w:rPr>
          <w:rFonts w:ascii="Calibri" w:cs="Calibri" w:eastAsia="Calibri" w:hAnsi="Calibri"/>
          <w:i/>
          <w:iCs/>
          <w:sz w:val="22"/>
          <w:szCs w:val="22"/>
        </w:rPr>
        <w:t xml:space="preserve"> twice.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…grateful </w:t>
      </w:r>
      <w:r>
        <w:rPr>
          <w:rFonts w:ascii="Calibri" w:cs="Calibri" w:eastAsia="Calibri" w:hAnsi="Calibri"/>
          <w:b/>
          <w:bCs/>
          <w:i/>
          <w:iCs/>
          <w:sz w:val="22"/>
          <w:szCs w:val="22"/>
        </w:rPr>
        <w:t xml:space="preserve">to be told</w:t>
      </w:r>
      <w:r>
        <w:rPr>
          <w:rFonts w:ascii="Calibri" w:cs="Calibri" w:eastAsia="Calibri" w:hAnsi="Calibri"/>
          <w:i/>
          <w:iCs/>
          <w:sz w:val="22"/>
          <w:szCs w:val="22"/>
        </w:rPr>
        <w:t xml:space="preserve"> to whom…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the requirement </w:t>
      </w:r>
      <w:r>
        <w:rPr>
          <w:rFonts w:ascii="Calibri" w:cs="Calibri" w:eastAsia="Calibri" w:hAnsi="Calibri"/>
          <w:b/>
          <w:bCs/>
          <w:i/>
          <w:iCs/>
          <w:sz w:val="22"/>
          <w:szCs w:val="22"/>
        </w:rPr>
        <w:t xml:space="preserve">to be waived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file </w:t>
      </w:r>
      <w:r>
        <w:rPr>
          <w:rFonts w:ascii="Calibri" w:cs="Calibri" w:eastAsia="Calibri" w:hAnsi="Calibri"/>
          <w:b/>
          <w:bCs/>
          <w:i/>
          <w:iCs/>
          <w:sz w:val="22"/>
          <w:szCs w:val="22"/>
        </w:rPr>
        <w:t xml:space="preserve">would have gone</w:t>
      </w:r>
      <w:r>
        <w:rPr>
          <w:rFonts w:ascii="Calibri" w:cs="Calibri" w:eastAsia="Calibri" w:hAnsi="Calibri"/>
          <w:i/>
          <w:iCs/>
          <w:sz w:val="22"/>
          <w:szCs w:val="22"/>
        </w:rPr>
        <w:t xml:space="preserve"> through in February.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the provisions are </w:t>
      </w:r>
      <w:r>
        <w:rPr>
          <w:rFonts w:ascii="Calibri" w:cs="Calibri" w:eastAsia="Calibri" w:hAnsi="Calibri"/>
          <w:b/>
          <w:bCs/>
          <w:i/>
          <w:iCs/>
          <w:sz w:val="22"/>
          <w:szCs w:val="22"/>
        </w:rPr>
        <w:t xml:space="preserve">presently</w:t>
      </w:r>
      <w:r>
        <w:rPr>
          <w:rFonts w:ascii="Calibri" w:cs="Calibri" w:eastAsia="Calibri" w:hAnsi="Calibri"/>
          <w:i/>
          <w:iCs/>
          <w:sz w:val="22"/>
          <w:szCs w:val="22"/>
        </w:rPr>
        <w:t xml:space="preserve"> drawn.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she could have told him in February.</w:t>
      </w:r>
      <w:r>
        <w:rPr>
          <w:rFonts w:ascii="Calibri" w:cs="Calibri" w:eastAsia="Calibri" w:hAnsi="Calibri"/>
          <w:sz w:val="22"/>
          <w:szCs w:val="22"/>
        </w:rPr>
        <w:t xml:space="preserve"> </w:t>
      </w:r>
      <w:r>
        <w:rPr>
          <w:rFonts w:ascii="Calibri" w:cs="Calibri" w:eastAsia="Calibri" w:hAnsi="Calibri"/>
          <w:b/>
          <w:bCs/>
          <w:sz w:val="22"/>
          <w:szCs w:val="22"/>
        </w:rPr>
        <w:t xml:space="preserve">It is true: she could have, and she did not, because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points it out has turned a two-line thank-you into a complaint about the one person who ended three months of difficulty in six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Book 2 and the clearest case of nobody being at fault, and the room must be made to say so about each of the four accounts in turn.</w:t>
            </w:r>
            <w:r>
              <w:rPr>
                <w:rFonts w:ascii="Calibri" w:cs="Calibri" w:eastAsia="Calibri" w:hAnsi="Calibri"/>
                <w:sz w:val="22"/>
                <w:szCs w:val="22"/>
              </w:rPr>
              <w:t xml:space="preserve"> </w:t>
            </w:r>
            <w:r>
              <w:rPr>
                <w:rFonts w:ascii="Calibri" w:cs="Calibri" w:eastAsia="Calibri" w:hAnsi="Calibri"/>
                <w:b/>
                <w:bCs/>
                <w:sz w:val="22"/>
                <w:szCs w:val="22"/>
              </w:rPr>
              <w:t xml:space="preserve">The applicant did not know the list existed.</w:t>
            </w:r>
            <w:r>
              <w:rPr>
                <w:rFonts w:ascii="Calibri" w:cs="Calibri" w:eastAsia="Calibri" w:hAnsi="Calibri"/>
                <w:sz w:val="22"/>
                <w:szCs w:val="22"/>
              </w:rPr>
              <w:t xml:space="preserve"> </w:t>
            </w:r>
            <w:r>
              <w:rPr>
                <w:rFonts w:ascii="Calibri" w:cs="Calibri" w:eastAsia="Calibri" w:hAnsi="Calibri"/>
                <w:b/>
                <w:bCs/>
                <w:sz w:val="22"/>
                <w:szCs w:val="22"/>
              </w:rPr>
              <w:t xml:space="preserve">The clerk was never asked.</w:t>
            </w:r>
            <w:r>
              <w:rPr>
                <w:rFonts w:ascii="Calibri" w:cs="Calibri" w:eastAsia="Calibri" w:hAnsi="Calibri"/>
                <w:sz w:val="22"/>
                <w:szCs w:val="22"/>
              </w:rPr>
              <w:t xml:space="preserve"> </w:t>
            </w:r>
            <w:r>
              <w:rPr>
                <w:rFonts w:ascii="Calibri" w:cs="Calibri" w:eastAsia="Calibri" w:hAnsi="Calibri"/>
                <w:b/>
                <w:bCs/>
                <w:sz w:val="22"/>
                <w:szCs w:val="22"/>
              </w:rPr>
              <w:t xml:space="preserve">The rule says nothing about declarations and was not written to.</w:t>
            </w:r>
            <w:r>
              <w:rPr>
                <w:rFonts w:ascii="Calibri" w:cs="Calibri" w:eastAsia="Calibri" w:hAnsi="Calibri"/>
                <w:sz w:val="22"/>
                <w:szCs w:val="22"/>
              </w:rPr>
              <w:t xml:space="preserve"> </w:t>
            </w:r>
            <w:r>
              <w:rPr>
                <w:rFonts w:ascii="Calibri" w:cs="Calibri" w:eastAsia="Calibri" w:hAnsi="Calibri"/>
                <w:b/>
                <w:bCs/>
                <w:sz w:val="22"/>
                <w:szCs w:val="22"/>
              </w:rPr>
              <w:t xml:space="preserve">The list is eight years old and does exactly what everybody needed.</w:t>
            </w:r>
            <w:r>
              <w:rPr>
                <w:rFonts w:ascii="Calibri" w:cs="Calibri" w:eastAsia="Calibri" w:hAnsi="Calibri"/>
                <w:sz w:val="22"/>
                <w:szCs w:val="22"/>
              </w:rPr>
              <w:t xml:space="preserve"> </w:t>
            </w:r>
            <w:r>
              <w:rPr>
                <w:rFonts w:ascii="Calibri" w:cs="Calibri" w:eastAsia="Calibri" w:hAnsi="Calibri"/>
                <w:b/>
                <w:bCs/>
                <w:sz w:val="22"/>
                <w:szCs w:val="22"/>
              </w:rPr>
              <w:t xml:space="preserve">The fault is in none of the four and lies in the gap between the third and the fourth</w:t>
            </w:r>
            <w:r>
              <w:rPr>
                <w:rFonts w:ascii="Calibri" w:cs="Calibri" w:eastAsia="Calibri" w:hAnsi="Calibri"/>
                <w:sz w:val="22"/>
                <w:szCs w:val="22"/>
              </w:rPr>
              <w:t xml:space="preserve"> — </w:t>
            </w:r>
            <w:r>
              <w:rPr>
                <w:rFonts w:ascii="Calibri" w:cs="Calibri" w:eastAsia="Calibri" w:hAnsi="Calibri"/>
                <w:b/>
                <w:bCs/>
                <w:sz w:val="22"/>
                <w:szCs w:val="22"/>
              </w:rPr>
              <w:t xml:space="preserve">and a gap of that kind can only be closed by somebody with the power to publish, which is a section head.</w:t>
            </w:r>
            <w:r>
              <w:rPr>
                <w:rFonts w:ascii="Calibri" w:cs="Calibri" w:eastAsia="Calibri" w:hAnsi="Calibri"/>
                <w:sz w:val="22"/>
                <w:szCs w:val="22"/>
              </w:rPr>
              <w:t xml:space="preserve"> ⚠ </w:t>
            </w:r>
            <w:r>
              <w:rPr>
                <w:rFonts w:ascii="Calibri" w:cs="Calibri" w:eastAsia="Calibri" w:hAnsi="Calibri"/>
                <w:b/>
                <w:bCs/>
                <w:sz w:val="22"/>
                <w:szCs w:val="22"/>
              </w:rPr>
              <w:t xml:space="preserve">Then the finding, and it must arrive last.</w:t>
            </w:r>
            <w:r>
              <w:rPr>
                <w:rFonts w:ascii="Calibri" w:cs="Calibri" w:eastAsia="Calibri" w:hAnsi="Calibri"/>
                <w:sz w:val="22"/>
                <w:szCs w:val="22"/>
              </w:rPr>
              <w:t xml:space="preserve"> </w:t>
            </w:r>
            <w:r>
              <w:rPr>
                <w:rFonts w:ascii="Calibri" w:cs="Calibri" w:eastAsia="Calibri" w:hAnsi="Calibri"/>
                <w:b/>
                <w:bCs/>
                <w:sz w:val="22"/>
                <w:szCs w:val="22"/>
              </w:rPr>
              <w:t xml:space="preserve">The list has been in a drawer since 2017 because every applicant who got through it stopped writing on the day their own file went through.</w:t>
            </w:r>
            <w:r>
              <w:rPr>
                <w:rFonts w:ascii="Calibri" w:cs="Calibri" w:eastAsia="Calibri" w:hAnsi="Calibri"/>
                <w:sz w:val="22"/>
                <w:szCs w:val="22"/>
              </w:rPr>
              <w:t xml:space="preserve"> </w:t>
            </w:r>
            <w:r>
              <w:rPr>
                <w:rFonts w:ascii="Calibri" w:cs="Calibri" w:eastAsia="Calibri" w:hAnsi="Calibri"/>
                <w:b/>
                <w:bCs/>
                <w:sz w:val="22"/>
                <w:szCs w:val="22"/>
              </w:rPr>
              <w:t xml:space="preserve">Six of the seven cycles in this unit are ways of getting your own file through a system; the seventh costs you something after you already have what you wanted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Book 2 ends this half on.</w:t>
            </w:r>
          </w:p>
        </w:tc>
      </w:tr>
    </w:tbl>
    <w:p>
      <w:pPr>
        <w:spacing w:after="60"/>
      </w:pPr>
      <w:r>
        <w:rPr>
          <w:rFonts w:ascii="Calibri" w:cs="Calibri" w:eastAsia="Calibri" w:hAnsi="Calibri"/>
          <w:b/>
          <w:bCs/>
          <w:color w:val="0F6E6E"/>
          <w:sz w:val="22"/>
          <w:szCs w:val="22"/>
        </w:rPr>
        <w:t xml:space="preserve">Stage 3 · Practise (sample – Pair A, the file and the unpublished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gap is.</w:t>
            </w:r>
            <w:r>
              <w:rPr>
                <w:rFonts w:ascii="Calibri" w:cs="Calibri" w:eastAsia="Calibri" w:hAnsi="Calibri"/>
                <w:sz w:val="22"/>
                <w:szCs w:val="22"/>
              </w:rPr>
              <w:t xml:space="preserve"> </w:t>
            </w:r>
            <w:r>
              <w:rPr>
                <w:rFonts w:ascii="Calibri" w:cs="Calibri" w:eastAsia="Calibri" w:hAnsi="Calibri"/>
                <w:b/>
                <w:bCs/>
                <w:sz w:val="22"/>
                <w:szCs w:val="22"/>
              </w:rPr>
              <w:t xml:space="preserve">Between the rule and an unpublished internal list.</w:t>
            </w:r>
            <w:r>
              <w:rPr>
                <w:rFonts w:ascii="Calibri" w:cs="Calibri" w:eastAsia="Calibri" w:hAnsi="Calibri"/>
                <w:sz w:val="22"/>
                <w:szCs w:val="22"/>
              </w:rPr>
              <w:t xml:space="preserve"> </w:t>
            </w:r>
            <w:r>
              <w:rPr>
                <w:rFonts w:ascii="Calibri" w:cs="Calibri" w:eastAsia="Calibri" w:hAnsi="Calibri"/>
                <w:b/>
                <w:bCs/>
                <w:sz w:val="22"/>
                <w:szCs w:val="22"/>
              </w:rPr>
              <w:t xml:space="preserve">The rule provides for a certificate; the list provides alternatives; the list is not published.</w:t>
            </w:r>
          </w:p>
          <w:p>
            <w:pPr>
              <w:spacing w:after="60"/>
            </w:pPr>
            <w:r>
              <w:rPr>
                <w:rFonts w:ascii="Calibri" w:cs="Calibri" w:eastAsia="Calibri" w:hAnsi="Calibri"/>
                <w:b/>
                <w:bCs/>
                <w:sz w:val="22"/>
                <w:szCs w:val="22"/>
              </w:rPr>
              <w:t xml:space="preserve">Letter one, to the clerk, one line.</w:t>
            </w:r>
            <w:r>
              <w:rPr>
                <w:rFonts w:ascii="Calibri" w:cs="Calibri" w:eastAsia="Calibri" w:hAnsi="Calibri"/>
                <w:sz w:val="22"/>
                <w:szCs w:val="22"/>
              </w:rPr>
              <w:t xml:space="preserve"> </w:t>
            </w:r>
            <w:r>
              <w:rPr>
                <w:rFonts w:ascii="Calibri" w:cs="Calibri" w:eastAsia="Calibri" w:hAnsi="Calibri"/>
                <w:i/>
                <w:iCs/>
                <w:sz w:val="22"/>
                <w:szCs w:val="22"/>
              </w:rPr>
              <w:t xml:space="preserve">You asked for a declaration by the head of school; nobody outside your section knew that was available.</w:t>
            </w:r>
            <w:r>
              <w:rPr>
                <w:rFonts w:ascii="Calibri" w:cs="Calibri" w:eastAsia="Calibri" w:hAnsi="Calibri"/>
                <w:sz w:val="22"/>
                <w:szCs w:val="22"/>
              </w:rPr>
              <w:t xml:space="preserve"> ⚠ </w:t>
            </w:r>
            <w:r>
              <w:rPr>
                <w:rFonts w:ascii="Calibri" w:cs="Calibri" w:eastAsia="Calibri" w:hAnsi="Calibri"/>
                <w:b/>
                <w:bCs/>
                <w:sz w:val="22"/>
                <w:szCs w:val="22"/>
              </w:rPr>
              <w:t xml:space="preserve">An act and not a quality, which is 15.5 three units later.</w:t>
            </w:r>
          </w:p>
          <w:p>
            <w:pPr>
              <w:spacing w:after="60"/>
            </w:pPr>
            <w:r>
              <w:rPr>
                <w:rFonts w:ascii="Calibri" w:cs="Calibri" w:eastAsia="Calibri" w:hAnsi="Calibri"/>
                <w:b/>
                <w:bCs/>
                <w:sz w:val="22"/>
                <w:szCs w:val="22"/>
              </w:rPr>
              <w:t xml:space="preserve">Letter two, to the section head.</w:t>
            </w:r>
            <w:r>
              <w:rPr>
                <w:rFonts w:ascii="Calibri" w:cs="Calibri" w:eastAsia="Calibri" w:hAnsi="Calibri"/>
                <w:sz w:val="22"/>
                <w:szCs w:val="22"/>
              </w:rPr>
              <w:t xml:space="preserve"> </w:t>
            </w:r>
            <w:r>
              <w:rPr>
                <w:rFonts w:ascii="Calibri" w:cs="Calibri" w:eastAsia="Calibri" w:hAnsi="Calibri"/>
                <w:i/>
                <w:iCs/>
                <w:sz w:val="22"/>
                <w:szCs w:val="22"/>
              </w:rPr>
              <w:t xml:space="preserve">File 4471 was registered on 4 May and I am asking for nothing in relation to it.</w:t>
            </w:r>
            <w:r>
              <w:rPr>
                <w:rFonts w:ascii="Calibri" w:cs="Calibri" w:eastAsia="Calibri" w:hAnsi="Calibri"/>
                <w:sz w:val="22"/>
                <w:szCs w:val="22"/>
              </w:rPr>
              <w:t xml:space="preserve"> </w:t>
            </w:r>
            <w:r>
              <w:rPr>
                <w:rFonts w:ascii="Calibri" w:cs="Calibri" w:eastAsia="Calibri" w:hAnsi="Calibri"/>
                <w:b/>
                <w:bCs/>
                <w:sz w:val="22"/>
                <w:szCs w:val="22"/>
              </w:rPr>
              <w:t xml:space="preserve">Then the list, named with its date and the clause applied, and how the writer learnt of it.</w:t>
            </w:r>
            <w:r>
              <w:rPr>
                <w:rFonts w:ascii="Calibri" w:cs="Calibri" w:eastAsia="Calibri" w:hAnsi="Calibri"/>
                <w:sz w:val="22"/>
                <w:szCs w:val="22"/>
              </w:rPr>
              <w:t xml:space="preserve"> </w:t>
            </w:r>
            <w:r>
              <w:rPr>
                <w:rFonts w:ascii="Calibri" w:cs="Calibri" w:eastAsia="Calibri" w:hAnsi="Calibri"/>
                <w:b/>
                <w:bCs/>
                <w:sz w:val="22"/>
                <w:szCs w:val="22"/>
              </w:rPr>
              <w:t xml:space="preserve">Then one request: that the list be published or attached to form ED/2.</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she could have told me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anonymity.</w:t>
            </w:r>
            <w:r>
              <w:rPr>
                <w:rFonts w:ascii="Calibri" w:cs="Calibri" w:eastAsia="Calibri" w:hAnsi="Calibri"/>
                <w:sz w:val="22"/>
                <w:szCs w:val="22"/>
              </w:rPr>
              <w:t xml:space="preserve"> </w:t>
            </w:r>
            <w:r>
              <w:rPr>
                <w:rFonts w:ascii="Calibri" w:cs="Calibri" w:eastAsia="Calibri" w:hAnsi="Calibri"/>
                <w:b/>
                <w:bCs/>
                <w:sz w:val="22"/>
                <w:szCs w:val="22"/>
              </w:rPr>
              <w:t xml:space="preserve">The letter says that the writer learnt of the list from the clerk who applied it, on 18 April, in answer to a question</w:t>
            </w:r>
            <w:r>
              <w:rPr>
                <w:rFonts w:ascii="Calibri" w:cs="Calibri" w:eastAsia="Calibri" w:hAnsi="Calibri"/>
                <w:sz w:val="22"/>
                <w:szCs w:val="22"/>
              </w:rPr>
              <w:t xml:space="preserve"> — </w:t>
            </w:r>
            <w:r>
              <w:rPr>
                <w:rFonts w:ascii="Calibri" w:cs="Calibri" w:eastAsia="Calibri" w:hAnsi="Calibri"/>
                <w:b/>
                <w:bCs/>
                <w:sz w:val="22"/>
                <w:szCs w:val="22"/>
              </w:rPr>
              <w:t xml:space="preserve">because a letter reporting an internal document without saying how it reached the writer has made the clerk a source.</w:t>
            </w:r>
          </w:p>
        </w:tc>
      </w:tr>
    </w:tbl>
    <w:p>
      <w:pPr>
        <w:spacing w:after="60"/>
      </w:pPr>
      <w:r>
        <w:rPr>
          <w:rFonts w:ascii="Calibri" w:cs="Calibri" w:eastAsia="Calibri" w:hAnsi="Calibri"/>
          <w:b/>
          <w:bCs/>
          <w:color w:val="0F6E6E"/>
          <w:sz w:val="22"/>
          <w:szCs w:val="22"/>
        </w:rPr>
        <w:t xml:space="preserve">Stage 3 · Practise (sample – Pair B, the scheme and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gap is.</w:t>
            </w:r>
            <w:r>
              <w:rPr>
                <w:rFonts w:ascii="Calibri" w:cs="Calibri" w:eastAsia="Calibri" w:hAnsi="Calibri"/>
                <w:sz w:val="22"/>
                <w:szCs w:val="22"/>
              </w:rPr>
              <w:t xml:space="preserve"> ⚠ </w:t>
            </w:r>
            <w:r>
              <w:rPr>
                <w:rFonts w:ascii="Calibri" w:cs="Calibri" w:eastAsia="Calibri" w:hAnsi="Calibri"/>
                <w:b/>
                <w:bCs/>
                <w:sz w:val="22"/>
                <w:szCs w:val="22"/>
              </w:rPr>
              <w:t xml:space="preserve">In the rule itself.</w:t>
            </w:r>
            <w:r>
              <w:rPr>
                <w:rFonts w:ascii="Calibri" w:cs="Calibri" w:eastAsia="Calibri" w:hAnsi="Calibri"/>
                <w:sz w:val="22"/>
                <w:szCs w:val="22"/>
              </w:rPr>
              <w:t xml:space="preserve"> </w:t>
            </w:r>
            <w:r>
              <w:rPr>
                <w:rFonts w:ascii="Calibri" w:cs="Calibri" w:eastAsia="Calibri" w:hAnsi="Calibri"/>
                <w:b/>
                <w:bCs/>
                <w:sz w:val="22"/>
                <w:szCs w:val="22"/>
              </w:rPr>
              <w:t xml:space="preserve">There is no internal list and no unpublished practice: the scheme rules fix a date and make no provision for their own supplier of figures being late.</w:t>
            </w:r>
          </w:p>
          <w:p>
            <w:pPr>
              <w:spacing w:after="60"/>
            </w:pPr>
            <w:r>
              <w:rPr>
                <w:rFonts w:ascii="Calibri" w:cs="Calibri" w:eastAsia="Calibri" w:hAnsi="Calibri"/>
                <w:b/>
                <w:bCs/>
                <w:sz w:val="22"/>
                <w:szCs w:val="22"/>
              </w:rPr>
              <w:t xml:space="preserve">How many letters.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There is no clerk to thank, because the officer did nothing beyond applying a rule correctly</w:t>
            </w:r>
            <w:r>
              <w:rPr>
                <w:rFonts w:ascii="Calibri" w:cs="Calibri" w:eastAsia="Calibri" w:hAnsi="Calibri"/>
                <w:sz w:val="22"/>
                <w:szCs w:val="22"/>
              </w:rPr>
              <w:t xml:space="preserve"> — </w:t>
            </w:r>
            <w:r>
              <w:rPr>
                <w:rFonts w:ascii="Calibri" w:cs="Calibri" w:eastAsia="Calibri" w:hAnsi="Calibri"/>
                <w:b/>
                <w:bCs/>
                <w:sz w:val="22"/>
                <w:szCs w:val="22"/>
              </w:rPr>
              <w:t xml:space="preserve">and a thank-you for a correct refusal is the kind of politeness that reads as sarcasm.</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b/>
                <w:bCs/>
                <w:sz w:val="22"/>
                <w:szCs w:val="22"/>
              </w:rPr>
              <w:t xml:space="preserve">To whoever can amend the scheme rules, with the writer's own scheme named as determined and no request about it, and one proposal: that the rules provide for figures published by a public body after the closing date.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officer could have used her discretion.</w:t>
            </w:r>
            <w:r>
              <w:rPr>
                <w:rFonts w:ascii="Calibri" w:cs="Calibri" w:eastAsia="Calibri" w:hAnsi="Calibri"/>
                <w:sz w:val="22"/>
                <w:szCs w:val="22"/>
              </w:rPr>
              <w:t xml:space="preserve"> ⚠ </w:t>
            </w:r>
            <w:r>
              <w:rPr>
                <w:rFonts w:ascii="Calibri" w:cs="Calibri" w:eastAsia="Calibri" w:hAnsi="Calibri"/>
                <w:b/>
                <w:bCs/>
                <w:sz w:val="22"/>
                <w:szCs w:val="22"/>
              </w:rPr>
              <w:t xml:space="preserve">She had none, and saying it invents a power in order to blame somebody for not using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a rule with no provision for its own supplier being late is a defect and not an anomaly</w:t>
            </w:r>
            <w:r>
              <w:rPr>
                <w:rFonts w:ascii="Calibri" w:cs="Calibri" w:eastAsia="Calibri" w:hAnsi="Calibri"/>
                <w:sz w:val="22"/>
                <w:szCs w:val="22"/>
              </w:rPr>
              <w:t xml:space="preserve"> — </w:t>
            </w:r>
            <w:r>
              <w:rPr>
                <w:rFonts w:ascii="Calibri" w:cs="Calibri" w:eastAsia="Calibri" w:hAnsi="Calibri"/>
                <w:b/>
                <w:bCs/>
                <w:sz w:val="22"/>
                <w:szCs w:val="22"/>
              </w:rPr>
              <w:t xml:space="preserve">and a defect is cured by an amendment, which is the one remedy this unit has not needed until now.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there is no internal document and the gap is in the rule itself</w:t>
      </w:r>
      <w:r>
        <w:rPr>
          <w:rFonts w:ascii="Calibri" w:cs="Calibri" w:eastAsia="Calibri" w:hAnsi="Calibri"/>
          <w:sz w:val="22"/>
          <w:szCs w:val="22"/>
        </w:rPr>
        <w:t xml:space="preserve"> — </w:t>
      </w:r>
      <w:r>
        <w:rPr>
          <w:rFonts w:ascii="Calibri" w:cs="Calibri" w:eastAsia="Calibri" w:hAnsi="Calibri"/>
          <w:b/>
          <w:bCs/>
          <w:sz w:val="22"/>
          <w:szCs w:val="22"/>
        </w:rPr>
        <w:t xml:space="preserve">so there is no clerk to thank and only one letter, which goes to whoever can amend the rules, for next year's applicants.</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a rule with no provision for its own supplier being late is a defect and not an anomaly, and the remedy is an amendment.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field 11 ringed in red, with circular 4 of 2019 quoted and nothing else.</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three letters and a refusal.</w:t>
            </w:r>
            <w:r>
              <w:rPr>
                <w:rFonts w:ascii="Calibri" w:cs="Calibri" w:eastAsia="Calibri" w:hAnsi="Calibri"/>
                <w:sz w:val="22"/>
                <w:szCs w:val="22"/>
              </w:rPr>
              <w:t xml:space="preserve"> </w:t>
            </w:r>
            <w:r>
              <w:rPr>
                <w:rFonts w:ascii="Calibri" w:cs="Calibri" w:eastAsia="Calibri" w:hAnsi="Calibri"/>
                <w:b/>
                <w:bCs/>
                <w:sz w:val="22"/>
                <w:szCs w:val="22"/>
              </w:rPr>
              <w:t xml:space="preserve">The officer's: nobody asked what the section accepts for an unallocated register.</w:t>
            </w:r>
            <w:r>
              <w:rPr>
                <w:rFonts w:ascii="Calibri" w:cs="Calibri" w:eastAsia="Calibri" w:hAnsi="Calibri"/>
                <w:sz w:val="22"/>
                <w:szCs w:val="22"/>
              </w:rPr>
              <w:t xml:space="preserve"> </w:t>
            </w:r>
            <w:r>
              <w:rPr>
                <w:rFonts w:ascii="Calibri" w:cs="Calibri" w:eastAsia="Calibri" w:hAnsi="Calibri"/>
                <w:b/>
                <w:bCs/>
                <w:sz w:val="22"/>
                <w:szCs w:val="22"/>
              </w:rPr>
              <w:t xml:space="preserve">The rule's: </w:t>
            </w:r>
            <w:r>
              <w:rPr>
                <w:rFonts w:ascii="Calibri" w:cs="Calibri" w:eastAsia="Calibri" w:hAnsi="Calibri"/>
                <w:b/>
                <w:bCs/>
                <w:i/>
                <w:iCs/>
                <w:sz w:val="22"/>
                <w:szCs w:val="22"/>
              </w:rPr>
              <w:t xml:space="preserve">a printed register shall be maintained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the record I have not looked for: whether the section keeps a list of what it accepts where no register has been allocated.</w:t>
            </w:r>
          </w:p>
          <w:p>
            <w:pPr>
              <w:spacing w:after="60"/>
            </w:pPr>
            <w:r>
              <w:rPr>
                <w:rFonts w:ascii="Calibri" w:cs="Calibri" w:eastAsia="Calibri" w:hAnsi="Calibri"/>
                <w:b/>
                <w:bCs/>
                <w:sz w:val="22"/>
                <w:szCs w:val="22"/>
              </w:rPr>
              <w:t xml:space="preserve">The gap, in one clause.</w:t>
            </w:r>
            <w:r>
              <w:rPr>
                <w:rFonts w:ascii="Calibri" w:cs="Calibri" w:eastAsia="Calibri" w:hAnsi="Calibri"/>
                <w:sz w:val="22"/>
                <w:szCs w:val="22"/>
              </w:rPr>
              <w:t xml:space="preserve"> </w:t>
            </w:r>
            <w:r>
              <w:rPr>
                <w:rFonts w:ascii="Calibri" w:cs="Calibri" w:eastAsia="Calibri" w:hAnsi="Calibri"/>
                <w:b/>
                <w:bCs/>
                <w:sz w:val="22"/>
                <w:szCs w:val="22"/>
              </w:rPr>
              <w:t xml:space="preserve">Between a rule that assumes an allocation and a section that has four registers and no procedure for issuing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two letters: one line to the officer naming the act if she tells me what the section accepts, and a letter to the section head asking that the allocation position be stated in writing.</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governorate has had four registers in a cupboard since 2018</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 complaint about an office rather than a request about a form.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there are two letters and the first is one line: the clerk gets a thank-you that names an act, because she asked for the declaration, which nobody outside her section knew existed, and then the section head gets the real letter, which is about publishing the 2017 list and is written for the next applicant. Mr Tayara said what must not be said is that she could have told him in February, and that is exactly it and it is true, which is the whole difficulty: she could have told him and she did not, because he had never asked, and a letter that points that out has turned a two-line thank-you into a complaint about the one person who ended three months of difficulty in six days. Mrs Oueidat asked whether anybody is at fault, and Mr Attar said nobody, and this is the fifth time in Book 2 and the clearest: the applicant did not know the list existed, the clerk was never asked, the rule says nothing about declarations, and the list is eight years old and does what everybody needed. Mrs Rizk asked who can close the gap, and Mrs Khoury said the person who can publish the list, and that is a section head and not a clerk, so the second letter goes there and asks for one thing. Dr Qabbani asked why the letter should say first that his own file is closed, and Mrs Oueidat said because a letter from a man whose file is open is read as a continuation of his case however it is worded. Mr Shihabi asked whether a letter like that ever works, and sometimes, and slowly, and that is not the reason to send it: the reason is that the next applicant is a head of school who has not read this unit. Mrs Tarabishi said that is an uncomfortable sentence, and Mrs Oueidat said it is the finding of the unit and it is about us and not about the directorate, because every move in these seven cycles is a way of getting your own file through a system and the last of them is the only one that costs you something after your file has gone through. Mrs Ajouz asked whether the letter should name the list, and it names it exactly, with its date and the clause he was given under it, and it says where he learnt of it. Mr Zahreddine asked about the thanks, and one line, and it names the act. And Mr Tayara said the thing he will take away is the eight years: a list that answers his question has been in that section since 2017, and what he had been doing for three months instead was reading a regulation very carefully, which is what an intelligent person does when they have not thought to ask a question.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the room must say it about each of the four accounts.</w:t>
      </w:r>
      <w:r>
        <w:rPr>
          <w:rFonts w:ascii="Calibri" w:cs="Calibri" w:eastAsia="Calibri" w:hAnsi="Calibri"/>
          <w:sz w:val="22"/>
          <w:szCs w:val="22"/>
        </w:rPr>
        <w:t xml:space="preserve"> </w:t>
      </w:r>
      <w:r>
        <w:rPr>
          <w:rFonts w:ascii="Calibri" w:cs="Calibri" w:eastAsia="Calibri" w:hAnsi="Calibri"/>
          <w:b/>
          <w:bCs/>
          <w:sz w:val="22"/>
          <w:szCs w:val="22"/>
        </w:rPr>
        <w:t xml:space="preserve">Second: the gap can be closed only by somebody with the power to publish, so the second letter goes to a section head and says in its first line that the writer's own file is closed.</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eight years.</w:t>
      </w:r>
      <w:r>
        <w:rPr>
          <w:rFonts w:ascii="Calibri" w:cs="Calibri" w:eastAsia="Calibri" w:hAnsi="Calibri"/>
          <w:sz w:val="22"/>
          <w:szCs w:val="22"/>
        </w:rPr>
        <w:t xml:space="preserve"> </w:t>
      </w:r>
      <w:r>
        <w:rPr>
          <w:rFonts w:ascii="Calibri" w:cs="Calibri" w:eastAsia="Calibri" w:hAnsi="Calibri"/>
          <w:b/>
          <w:bCs/>
          <w:sz w:val="22"/>
          <w:szCs w:val="22"/>
        </w:rPr>
        <w:t xml:space="preserve">A list that answered the question in six days has been in that section since 2017</w:t>
      </w:r>
      <w:r>
        <w:rPr>
          <w:rFonts w:ascii="Calibri" w:cs="Calibri" w:eastAsia="Calibri" w:hAnsi="Calibri"/>
          <w:sz w:val="22"/>
          <w:szCs w:val="22"/>
        </w:rPr>
        <w:t xml:space="preserve"> — </w:t>
      </w:r>
      <w:r>
        <w:rPr>
          <w:rFonts w:ascii="Calibri" w:cs="Calibri" w:eastAsia="Calibri" w:hAnsi="Calibri"/>
          <w:b/>
          <w:bCs/>
          <w:sz w:val="22"/>
          <w:szCs w:val="22"/>
        </w:rPr>
        <w:t xml:space="preserve">and what Mr Tayara had been doing for three months instead was reading a regulation very carefully, which is what an intelligent person does when they have not thought to ask a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She could have told me in February</w:t>
      </w:r>
      <w:r>
        <w:rPr>
          <w:rFonts w:ascii="Calibri" w:cs="Calibri" w:eastAsia="Calibri" w:hAnsi="Calibri"/>
          <w:sz w:val="22"/>
          <w:szCs w:val="22"/>
        </w:rPr>
        <w:t xml:space="preserve"> → </w:t>
      </w:r>
      <w:r>
        <w:rPr>
          <w:rFonts w:ascii="Calibri" w:cs="Calibri" w:eastAsia="Calibri" w:hAnsi="Calibri"/>
          <w:b/>
          <w:bCs/>
          <w:sz w:val="22"/>
          <w:szCs w:val="22"/>
        </w:rPr>
        <w:t xml:space="preserve">true, and a complaint about the person who helped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letter instead of two</w:t>
      </w:r>
      <w:r>
        <w:rPr>
          <w:rFonts w:ascii="Calibri" w:cs="Calibri" w:eastAsia="Calibri" w:hAnsi="Calibri"/>
          <w:sz w:val="22"/>
          <w:szCs w:val="22"/>
        </w:rPr>
        <w:t xml:space="preserve"> → </w:t>
      </w:r>
      <w:r>
        <w:rPr>
          <w:rFonts w:ascii="Calibri" w:cs="Calibri" w:eastAsia="Calibri" w:hAnsi="Calibri"/>
          <w:b/>
          <w:bCs/>
          <w:sz w:val="22"/>
          <w:szCs w:val="22"/>
        </w:rPr>
        <w:t xml:space="preserve">the thanks and the request do different work and must not share an envelope.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writer's own file left open</w:t>
      </w:r>
      <w:r>
        <w:rPr>
          <w:rFonts w:ascii="Calibri" w:cs="Calibri" w:eastAsia="Calibri" w:hAnsi="Calibri"/>
          <w:sz w:val="22"/>
          <w:szCs w:val="22"/>
        </w:rPr>
        <w:t xml:space="preserve"> → </w:t>
      </w:r>
      <w:r>
        <w:rPr>
          <w:rFonts w:ascii="Calibri" w:cs="Calibri" w:eastAsia="Calibri" w:hAnsi="Calibri"/>
          <w:b/>
          <w:bCs/>
          <w:sz w:val="22"/>
          <w:szCs w:val="22"/>
        </w:rPr>
        <w:t xml:space="preserve">the letter is read as a continuation of his case.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internal list reported without saying how you learnt of it</w:t>
      </w:r>
      <w:r>
        <w:rPr>
          <w:rFonts w:ascii="Calibri" w:cs="Calibri" w:eastAsia="Calibri" w:hAnsi="Calibri"/>
          <w:sz w:val="22"/>
          <w:szCs w:val="22"/>
        </w:rPr>
        <w:t xml:space="preserve"> → </w:t>
      </w:r>
      <w:r>
        <w:rPr>
          <w:rFonts w:ascii="Calibri" w:cs="Calibri" w:eastAsia="Calibri" w:hAnsi="Calibri"/>
          <w:b/>
          <w:bCs/>
          <w:sz w:val="22"/>
          <w:szCs w:val="22"/>
        </w:rPr>
        <w:t xml:space="preserve">the clerk becomes a source.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Thanks of more than one line</w:t>
      </w:r>
      <w:r>
        <w:rPr>
          <w:rFonts w:ascii="Calibri" w:cs="Calibri" w:eastAsia="Calibri" w:hAnsi="Calibri"/>
          <w:sz w:val="22"/>
          <w:szCs w:val="22"/>
        </w:rPr>
        <w:t xml:space="preserve"> → </w:t>
      </w:r>
      <w:r>
        <w:rPr>
          <w:rFonts w:ascii="Calibri" w:cs="Calibri" w:eastAsia="Calibri" w:hAnsi="Calibri"/>
          <w:b/>
          <w:bCs/>
          <w:sz w:val="22"/>
          <w:szCs w:val="22"/>
        </w:rPr>
        <w:t xml:space="preserve">it becomes about the writer's gratitude, which cannot be filed.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next applicant dressed as a request for yourself</w:t>
      </w:r>
      <w:r>
        <w:rPr>
          <w:rFonts w:ascii="Calibri" w:cs="Calibri" w:eastAsia="Calibri" w:hAnsi="Calibri"/>
          <w:sz w:val="22"/>
          <w:szCs w:val="22"/>
        </w:rPr>
        <w:t xml:space="preserve"> → </w:t>
      </w:r>
      <w:r>
        <w:rPr>
          <w:rFonts w:ascii="Calibri" w:cs="Calibri" w:eastAsia="Calibri" w:hAnsi="Calibri"/>
          <w:b/>
          <w:bCs/>
          <w:sz w:val="22"/>
          <w:szCs w:val="22"/>
        </w:rPr>
        <w:t xml:space="preserve">it will be answered as your case and refused.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18.7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here is wrong and nobody is concealing anything: the last column is what each party was in no position to know, and the fourth row is the one that ends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applicant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the form, and three refusals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section has a list of alternatives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clerk</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 and what completes a field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outside the section knows the list exists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must accompany form ED/2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Anything at all; it was not written to provide for this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 of 2017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 in one clause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it has never been asked for</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outer limit: the reader has no rank, no interest and no view, because the reader is a rule applied by somebody who did not make it</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a system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SYSTEM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 read the sentence flat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prose turns out to be doing a job you can use.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 the verb that fixes a register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field must be filled; a difficulty cannot be entered.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the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purpose nobody has written down must be derived.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14.5</w:t>
            </w:r>
            <w:r>
              <w:rPr>
                <w:rFonts w:ascii="Calibri" w:cs="Calibri" w:eastAsia="Calibri" w:hAnsi="Calibri"/>
                <w:sz w:val="20"/>
                <w:szCs w:val="20"/>
              </w:rPr>
              <w:t xml:space="preserve"> — what you will not trade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rewards a yes; a refusal is never examined.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r>
              <w:rPr>
                <w:rFonts w:ascii="Calibri" w:cs="Calibri" w:eastAsia="Calibri" w:hAnsi="Calibri"/>
                <w:sz w:val="20"/>
                <w:szCs w:val="20"/>
              </w:rPr>
              <w:t xml:space="preserve"> — the item that is not about English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shape may be borrowed; a claim must be refused.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r>
              <w:rPr>
                <w:rFonts w:ascii="Calibri" w:cs="Calibri" w:eastAsia="Calibri" w:hAnsi="Calibri"/>
                <w:sz w:val="20"/>
                <w:szCs w:val="20"/>
              </w:rPr>
              <w:t xml:space="preserve"> — criteria you did not write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name the nearest category and one difference.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15.5</w:t>
            </w:r>
            <w:r>
              <w:rPr>
                <w:rFonts w:ascii="Calibri" w:cs="Calibri" w:eastAsia="Calibri" w:hAnsi="Calibri"/>
                <w:sz w:val="20"/>
                <w:szCs w:val="20"/>
              </w:rPr>
              <w:t xml:space="preserve"> — thanks that name an 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belongs to nobody, and costs you after you have won.</w:t>
            </w:r>
          </w:p>
        </w:tc>
      </w:tr>
    </w:tbl>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BUREAUCRATIC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ELIGIBILITY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REGULATORY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UNPRECEDENTED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STATUTORY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ANOMALOUS</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ACCOMMODATION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the part this class has lost most marks on across both books, and the losses are of two kinds: the wrong part of speech and the missing prefix.</w:t>
      </w:r>
      <w:r>
        <w:rPr>
          <w:rFonts w:ascii="Calibri" w:cs="Calibri" w:eastAsia="Calibri" w:hAnsi="Calibri"/>
          <w:sz w:val="22"/>
          <w:szCs w:val="22"/>
        </w:rPr>
        <w:t xml:space="preserve"> </w:t>
      </w:r>
      <w:r>
        <w:rPr>
          <w:rFonts w:ascii="Calibri" w:cs="Calibri" w:eastAsia="Calibri" w:hAnsi="Calibri"/>
          <w:b/>
          <w:bCs/>
          <w:sz w:val="22"/>
          <w:szCs w:val="22"/>
        </w:rPr>
        <w:t xml:space="preserve">At 1 the gap needs an adjective to balance </w:t>
      </w:r>
      <w:r>
        <w:rPr>
          <w:rFonts w:ascii="Calibri" w:cs="Calibri" w:eastAsia="Calibri" w:hAnsi="Calibri"/>
          <w:b/>
          <w:bCs/>
          <w:i/>
          <w:iCs/>
          <w:sz w:val="22"/>
          <w:szCs w:val="22"/>
        </w:rPr>
        <w:t xml:space="preserve">personal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institution</w:t>
      </w:r>
      <w:r>
        <w:rPr>
          <w:rFonts w:ascii="Calibri" w:cs="Calibri" w:eastAsia="Calibri" w:hAnsi="Calibri"/>
          <w:b/>
          <w:bCs/>
          <w:sz w:val="22"/>
          <w:szCs w:val="22"/>
        </w:rPr>
        <w:t xml:space="preserve"> is written by about a third of candidates.</w:t>
      </w:r>
      <w:r>
        <w:rPr>
          <w:rFonts w:ascii="Calibri" w:cs="Calibri" w:eastAsia="Calibri" w:hAnsi="Calibri"/>
          <w:sz w:val="22"/>
          <w:szCs w:val="22"/>
        </w:rPr>
        <w:t xml:space="preserve"> </w:t>
      </w:r>
      <w:r>
        <w:rPr>
          <w:rFonts w:ascii="Calibri" w:cs="Calibri" w:eastAsia="Calibri" w:hAnsi="Calibri"/>
          <w:b/>
          <w:bCs/>
          <w:sz w:val="22"/>
          <w:szCs w:val="22"/>
        </w:rPr>
        <w:t xml:space="preserve">At 3 the gap follows </w:t>
      </w:r>
      <w:r>
        <w:rPr>
          <w:rFonts w:ascii="Calibri" w:cs="Calibri" w:eastAsia="Calibri" w:hAnsi="Calibri"/>
          <w:b/>
          <w:bCs/>
          <w:i/>
          <w:iCs/>
          <w:sz w:val="22"/>
          <w:szCs w:val="22"/>
        </w:rPr>
        <w:t xml:space="preserve">argue about</w:t>
      </w:r>
      <w:r>
        <w:rPr>
          <w:rFonts w:ascii="Calibri" w:cs="Calibri" w:eastAsia="Calibri" w:hAnsi="Calibri"/>
          <w:b/>
          <w:bCs/>
          <w:sz w:val="22"/>
          <w:szCs w:val="22"/>
        </w:rPr>
        <w:t xml:space="preserve"> and needs a noun; </w:t>
      </w:r>
      <w:r>
        <w:rPr>
          <w:rFonts w:ascii="Calibri" w:cs="Calibri" w:eastAsia="Calibri" w:hAnsi="Calibri"/>
          <w:b/>
          <w:bCs/>
          <w:i/>
          <w:iCs/>
          <w:sz w:val="22"/>
          <w:szCs w:val="22"/>
        </w:rPr>
        <w:t xml:space="preserve">eligible</w:t>
      </w:r>
      <w:r>
        <w:rPr>
          <w:rFonts w:ascii="Calibri" w:cs="Calibri" w:eastAsia="Calibri" w:hAnsi="Calibri"/>
          <w:b/>
          <w:bCs/>
          <w:sz w:val="22"/>
          <w:szCs w:val="22"/>
        </w:rPr>
        <w:t xml:space="preserve"> is written by candidates who have the right stem and have not read the preposition.</w:t>
      </w:r>
      <w:r>
        <w:rPr>
          <w:rFonts w:ascii="Calibri" w:cs="Calibri" w:eastAsia="Calibri" w:hAnsi="Calibri"/>
          <w:sz w:val="22"/>
          <w:szCs w:val="22"/>
        </w:rPr>
        <w:t xml:space="preserve"> ⚠ </w:t>
      </w:r>
      <w:r>
        <w:rPr>
          <w:rFonts w:ascii="Calibri" w:cs="Calibri" w:eastAsia="Calibri" w:hAnsi="Calibri"/>
          <w:b/>
          <w:bCs/>
          <w:sz w:val="22"/>
          <w:szCs w:val="22"/>
        </w:rPr>
        <w:t xml:space="preserve">At 5 the whole item is the prefix.</w:t>
      </w:r>
      <w:r>
        <w:rPr>
          <w:rFonts w:ascii="Calibri" w:cs="Calibri" w:eastAsia="Calibri" w:hAnsi="Calibri"/>
          <w:sz w:val="22"/>
          <w:szCs w:val="22"/>
        </w:rPr>
        <w:t xml:space="preserve"> </w:t>
      </w:r>
      <w:r>
        <w:rPr>
          <w:rFonts w:ascii="Calibri" w:cs="Calibri" w:eastAsia="Calibri" w:hAnsi="Calibri"/>
          <w:b/>
          <w:bCs/>
          <w:i/>
          <w:iCs/>
          <w:sz w:val="22"/>
          <w:szCs w:val="22"/>
        </w:rPr>
        <w:t xml:space="preserve">Precedented</w:t>
      </w:r>
      <w:r>
        <w:rPr>
          <w:rFonts w:ascii="Calibri" w:cs="Calibri" w:eastAsia="Calibri" w:hAnsi="Calibri"/>
          <w:b/>
          <w:bCs/>
          <w:sz w:val="22"/>
          <w:szCs w:val="22"/>
        </w:rPr>
        <w:t xml:space="preserve"> is not a word and </w:t>
      </w:r>
      <w:r>
        <w:rPr>
          <w:rFonts w:ascii="Calibri" w:cs="Calibri" w:eastAsia="Calibri" w:hAnsi="Calibri"/>
          <w:b/>
          <w:bCs/>
          <w:i/>
          <w:iCs/>
          <w:sz w:val="22"/>
          <w:szCs w:val="22"/>
        </w:rPr>
        <w:t xml:space="preserve">unprecedented</w:t>
      </w:r>
      <w:r>
        <w:rPr>
          <w:rFonts w:ascii="Calibri" w:cs="Calibri" w:eastAsia="Calibri" w:hAnsi="Calibri"/>
          <w:b/>
          <w:bCs/>
          <w:sz w:val="22"/>
          <w:szCs w:val="22"/>
        </w:rPr>
        <w:t xml:space="preserve"> is what the sentence means</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item in the eight that cannot be solved by grammar, because it needs the sense of </w:t>
      </w:r>
      <w:r>
        <w:rPr>
          <w:rFonts w:ascii="Calibri" w:cs="Calibri" w:eastAsia="Calibri" w:hAnsi="Calibri"/>
          <w:b/>
          <w:bCs/>
          <w:i/>
          <w:iCs/>
          <w:sz w:val="22"/>
          <w:szCs w:val="22"/>
        </w:rPr>
        <w:t xml:space="preserve">almost nothing 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8 accept only </w:t>
      </w:r>
      <w:r>
        <w:rPr>
          <w:rFonts w:ascii="Calibri" w:cs="Calibri" w:eastAsia="Calibri" w:hAnsi="Calibri"/>
          <w:b/>
          <w:bCs/>
          <w:i/>
          <w:iCs/>
          <w:sz w:val="22"/>
          <w:szCs w:val="22"/>
        </w:rPr>
        <w:t xml:space="preserve">accommodation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accommodating</w:t>
      </w:r>
      <w:r>
        <w:rPr>
          <w:rFonts w:ascii="Calibri" w:cs="Calibri" w:eastAsia="Calibri" w:hAnsi="Calibri"/>
          <w:b/>
          <w:bCs/>
          <w:sz w:val="22"/>
          <w:szCs w:val="22"/>
        </w:rPr>
        <w:t xml:space="preserve"> is a participle and the gap follows </w:t>
      </w:r>
      <w:r>
        <w:rPr>
          <w:rFonts w:ascii="Calibri" w:cs="Calibri" w:eastAsia="Calibri" w:hAnsi="Calibri"/>
          <w:b/>
          <w:bCs/>
          <w:i/>
          <w:iCs/>
          <w:sz w:val="22"/>
          <w:szCs w:val="22"/>
        </w:rPr>
        <w:t xml:space="preserve">this kind of</w:t>
      </w:r>
      <w:r>
        <w:rPr>
          <w:rFonts w:ascii="Calibri" w:cs="Calibri" w:eastAsia="Calibri" w:hAnsi="Calibri"/>
          <w:b/>
          <w:bCs/>
          <w:sz w:val="22"/>
          <w:szCs w:val="22"/>
        </w:rPr>
        <w:t xml:space="preserve">, which takes a noun.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clerk, one line, 5 May.</w:t>
            </w:r>
            <w:r>
              <w:rPr>
                <w:rFonts w:ascii="Calibri" w:cs="Calibri" w:eastAsia="Calibri" w:hAnsi="Calibri"/>
                <w:sz w:val="22"/>
                <w:szCs w:val="22"/>
              </w:rPr>
              <w:t xml:space="preserve"> ⚠ </w:t>
            </w:r>
            <w:r>
              <w:rPr>
                <w:rFonts w:ascii="Calibri" w:cs="Calibri" w:eastAsia="Calibri" w:hAnsi="Calibri"/>
                <w:i/>
                <w:iCs/>
                <w:sz w:val="22"/>
                <w:szCs w:val="22"/>
              </w:rPr>
              <w:t xml:space="preserve">You asked for a declaration by the head of school; nobody outside your section knew that was available.</w:t>
            </w:r>
          </w:p>
          <w:p>
            <w:pPr>
              <w:spacing w:after="60"/>
            </w:pPr>
            <w:r>
              <w:rPr>
                <w:rFonts w:ascii="Calibri" w:cs="Calibri" w:eastAsia="Calibri" w:hAnsi="Calibri"/>
                <w:b/>
                <w:bCs/>
                <w:sz w:val="22"/>
                <w:szCs w:val="22"/>
              </w:rPr>
              <w:t xml:space="preserve">To the section head, 5 May.</w:t>
            </w:r>
            <w:r>
              <w:rPr>
                <w:rFonts w:ascii="Calibri" w:cs="Calibri" w:eastAsia="Calibri" w:hAnsi="Calibri"/>
                <w:sz w:val="22"/>
                <w:szCs w:val="22"/>
              </w:rPr>
              <w:t xml:space="preserve"> </w:t>
            </w:r>
            <w:r>
              <w:rPr>
                <w:rFonts w:ascii="Calibri" w:cs="Calibri" w:eastAsia="Calibri" w:hAnsi="Calibri"/>
                <w:b/>
                <w:bCs/>
                <w:sz w:val="22"/>
                <w:szCs w:val="22"/>
              </w:rPr>
              <w:t xml:space="preserve">File ED/2-4471 was registered on 4 May and I am asking for nothing in relation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learnt of the section's list of acceptable alternatives where records are not held, dated 2017, from the clerk who applied it, on 18 April, in answer to a question about what she needed.</w:t>
            </w:r>
          </w:p>
          <w:p>
            <w:pPr>
              <w:spacing w:after="60"/>
            </w:pPr>
            <w:r>
              <w:rPr>
                <w:rFonts w:ascii="Calibri" w:cs="Calibri" w:eastAsia="Calibri" w:hAnsi="Calibri"/>
                <w:b/>
                <w:bCs/>
                <w:sz w:val="22"/>
                <w:szCs w:val="22"/>
              </w:rPr>
              <w:t xml:space="preserve">I am asking that the list be published, or attached to form ED/2.</w:t>
            </w:r>
          </w:p>
          <w:p>
            <w:pPr>
              <w:spacing w:after="60"/>
            </w:pPr>
            <w:r>
              <w:rPr>
                <w:rFonts w:ascii="Calibri" w:cs="Calibri" w:eastAsia="Calibri" w:hAnsi="Calibri"/>
                <w:b/>
                <w:bCs/>
                <w:sz w:val="22"/>
                <w:szCs w:val="22"/>
              </w:rPr>
              <w:t xml:space="preserve">And the working, which goes in neither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she could have told me in February.</w:t>
            </w:r>
            <w:r>
              <w:rPr>
                <w:rFonts w:ascii="Calibri" w:cs="Calibri" w:eastAsia="Calibri" w:hAnsi="Calibri"/>
                <w:sz w:val="22"/>
                <w:szCs w:val="22"/>
              </w:rPr>
              <w:t xml:space="preserve"> </w:t>
            </w:r>
            <w:r>
              <w:rPr>
                <w:rFonts w:ascii="Calibri" w:cs="Calibri" w:eastAsia="Calibri" w:hAnsi="Calibri"/>
                <w:b/>
                <w:bCs/>
                <w:sz w:val="22"/>
                <w:szCs w:val="22"/>
              </w:rPr>
              <w:t xml:space="preserve">Why: it is true, and it would be a complaint about the person who ended three months in six days.</w:t>
            </w:r>
          </w:p>
        </w:tc>
      </w:tr>
    </w:tbl>
    <w:p>
      <w:pPr>
        <w:spacing w:after="60"/>
      </w:pPr>
      <w:r>
        <w:rPr>
          <w:rFonts w:ascii="Calibri" w:cs="Calibri" w:eastAsia="Calibri" w:hAnsi="Calibri"/>
          <w:b/>
          <w:bCs/>
          <w:color w:val="0F6E6E"/>
          <w:sz w:val="22"/>
          <w:szCs w:val="22"/>
        </w:rPr>
        <w:t xml:space="preserve">Stage 7 · Write freely – exam practice (Writing Part 2: the letter,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head of the registration section</w:t>
            </w:r>
            <w:r>
              <w:rPr>
                <w:rFonts w:ascii="Calibri" w:cs="Calibri" w:eastAsia="Calibri" w:hAnsi="Calibri"/>
                <w:sz w:val="22"/>
                <w:szCs w:val="22"/>
              </w:rPr>
              <w:t xml:space="preserve"> · </w:t>
            </w:r>
            <w:r>
              <w:rPr>
                <w:rFonts w:ascii="Calibri" w:cs="Calibri" w:eastAsia="Calibri" w:hAnsi="Calibri"/>
                <w:b/>
                <w:bCs/>
                <w:sz w:val="22"/>
                <w:szCs w:val="22"/>
              </w:rPr>
              <w:t xml:space="preserve">5 May</w:t>
            </w:r>
          </w:p>
          <w:p>
            <w:pPr>
              <w:spacing w:after="60"/>
            </w:pPr>
            <w:r>
              <w:rPr>
                <w:rFonts w:ascii="Calibri" w:cs="Calibri" w:eastAsia="Calibri" w:hAnsi="Calibri"/>
                <w:b/>
                <w:bCs/>
                <w:sz w:val="22"/>
                <w:szCs w:val="22"/>
              </w:rPr>
              <w:t xml:space="preserve">File ED/2-4471 was registered on 4 May and I am asking for nothing in relation to it.</w:t>
            </w:r>
            <w:r>
              <w:rPr>
                <w:rFonts w:ascii="Calibri" w:cs="Calibri" w:eastAsia="Calibri" w:hAnsi="Calibri"/>
                <w:sz w:val="22"/>
                <w:szCs w:val="22"/>
              </w:rPr>
              <w:t xml:space="preserve"> </w:t>
            </w:r>
            <w:r>
              <w:rPr>
                <w:rFonts w:ascii="Calibri" w:cs="Calibri" w:eastAsia="Calibri" w:hAnsi="Calibri"/>
                <w:b/>
                <w:bCs/>
                <w:sz w:val="22"/>
                <w:szCs w:val="22"/>
              </w:rPr>
              <w:t xml:space="preserve">This letter is about the form and not about my own case, which is closed.</w:t>
            </w:r>
          </w:p>
          <w:p>
            <w:pPr>
              <w:spacing w:after="60"/>
            </w:pPr>
            <w:r>
              <w:rPr>
                <w:rFonts w:ascii="Calibri" w:cs="Calibri" w:eastAsia="Calibri" w:hAnsi="Calibri"/>
                <w:b/>
                <w:bCs/>
                <w:sz w:val="22"/>
                <w:szCs w:val="22"/>
              </w:rPr>
              <w:t xml:space="preserve">The file was returned on 2 February with field 7 ringed and the transfer certificate requirement quoted.</w:t>
            </w:r>
            <w:r>
              <w:rPr>
                <w:rFonts w:ascii="Calibri" w:cs="Calibri" w:eastAsia="Calibri" w:hAnsi="Calibri"/>
                <w:sz w:val="22"/>
                <w:szCs w:val="22"/>
              </w:rPr>
              <w:t xml:space="preserve"> ⚠ </w:t>
            </w:r>
            <w:r>
              <w:rPr>
                <w:rFonts w:ascii="Calibri" w:cs="Calibri" w:eastAsia="Calibri" w:hAnsi="Calibri"/>
                <w:b/>
                <w:bCs/>
                <w:sz w:val="22"/>
                <w:szCs w:val="22"/>
              </w:rPr>
              <w:t xml:space="preserve">I wrote three times between February and April about the requirement and its purpose.</w:t>
            </w:r>
            <w:r>
              <w:rPr>
                <w:rFonts w:ascii="Calibri" w:cs="Calibri" w:eastAsia="Calibri" w:hAnsi="Calibri"/>
                <w:sz w:val="22"/>
                <w:szCs w:val="22"/>
              </w:rPr>
              <w:t xml:space="preserve"> </w:t>
            </w:r>
            <w:r>
              <w:rPr>
                <w:rFonts w:ascii="Calibri" w:cs="Calibri" w:eastAsia="Calibri" w:hAnsi="Calibri"/>
                <w:b/>
                <w:bCs/>
                <w:sz w:val="22"/>
                <w:szCs w:val="22"/>
              </w:rPr>
              <w:t xml:space="preserve">On 18 April I asked your registration clerk a different question — what she would need in order to attach a statement to field 7 — and she replied within six days asking for a declaration, signed by the head of school, that no other registration is held.</w:t>
            </w:r>
            <w:r>
              <w:rPr>
                <w:rFonts w:ascii="Calibri" w:cs="Calibri" w:eastAsia="Calibri" w:hAnsi="Calibri"/>
                <w:sz w:val="22"/>
                <w:szCs w:val="22"/>
              </w:rPr>
              <w:t xml:space="preserve"> </w:t>
            </w:r>
            <w:r>
              <w:rPr>
                <w:rFonts w:ascii="Calibri" w:cs="Calibri" w:eastAsia="Calibri" w:hAnsi="Calibri"/>
                <w:b/>
                <w:bCs/>
                <w:sz w:val="22"/>
                <w:szCs w:val="22"/>
              </w:rPr>
              <w:t xml:space="preserve">I signed it the same day; it took four minutes; and the file was registered on 4 May.</w:t>
            </w:r>
          </w:p>
          <w:p>
            <w:pPr>
              <w:spacing w:after="60"/>
            </w:pPr>
            <w:r>
              <w:rPr>
                <w:rFonts w:ascii="Calibri" w:cs="Calibri" w:eastAsia="Calibri" w:hAnsi="Calibri"/>
                <w:b/>
                <w:bCs/>
                <w:sz w:val="22"/>
                <w:szCs w:val="22"/>
              </w:rPr>
              <w:t xml:space="preserve">I learnt from her, in that reply, that the section holds a list dated 2017 of acceptable alternatives where records are not held, and that a declaration by a head of school is one of them.</w:t>
            </w:r>
            <w:r>
              <w:rPr>
                <w:rFonts w:ascii="Calibri" w:cs="Calibri" w:eastAsia="Calibri" w:hAnsi="Calibri"/>
                <w:sz w:val="22"/>
                <w:szCs w:val="22"/>
              </w:rPr>
              <w:t xml:space="preserve"> ⚠ </w:t>
            </w:r>
            <w:r>
              <w:rPr>
                <w:rFonts w:ascii="Calibri" w:cs="Calibri" w:eastAsia="Calibri" w:hAnsi="Calibri"/>
                <w:b/>
                <w:bCs/>
                <w:sz w:val="22"/>
                <w:szCs w:val="22"/>
              </w:rPr>
              <w:t xml:space="preserve">The list is not published and is not referred to on form ED/2 or in any circular I have been able to find.</w:t>
            </w:r>
          </w:p>
          <w:p>
            <w:pPr>
              <w:spacing w:after="60"/>
            </w:pPr>
            <w:r>
              <w:rPr>
                <w:rFonts w:ascii="Calibri" w:cs="Calibri" w:eastAsia="Calibri" w:hAnsi="Calibri"/>
                <w:b/>
                <w:bCs/>
                <w:sz w:val="22"/>
                <w:szCs w:val="22"/>
              </w:rPr>
              <w:t xml:space="preserve">I am asking one thing: that the list be published, or that form ED/2 carry a note of where it may be seen.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for anything to be reconsidered, and nothing in this letter is a criticism of your clerk, who answered a question in six days and ended three months of correspondence.</w:t>
            </w:r>
            <w:r>
              <w:rPr>
                <w:rFonts w:ascii="Calibri" w:cs="Calibri" w:eastAsia="Calibri" w:hAnsi="Calibri"/>
                <w:sz w:val="22"/>
                <w:szCs w:val="22"/>
              </w:rPr>
              <w:t xml:space="preserve"> </w:t>
            </w:r>
            <w:r>
              <w:rPr>
                <w:rFonts w:ascii="Calibri" w:cs="Calibri" w:eastAsia="Calibri" w:hAnsi="Calibri"/>
                <w:b/>
                <w:bCs/>
                <w:sz w:val="22"/>
                <w:szCs w:val="22"/>
              </w:rPr>
              <w:t xml:space="preserve">The three months were mine: I had been reading a regulation when I should have been asking what a complete file needed.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letters are marked on purpose, register and the handling of the reader, and this task punishes two things the class does naturally.</w:t>
      </w:r>
      <w:r>
        <w:rPr>
          <w:rFonts w:ascii="Calibri" w:cs="Calibri" w:eastAsia="Calibri" w:hAnsi="Calibri"/>
          <w:sz w:val="22"/>
          <w:szCs w:val="22"/>
        </w:rPr>
        <w:t xml:space="preserve"> </w:t>
      </w:r>
      <w:r>
        <w:rPr>
          <w:rFonts w:ascii="Calibri" w:cs="Calibri" w:eastAsia="Calibri" w:hAnsi="Calibri"/>
          <w:b/>
          <w:bCs/>
          <w:sz w:val="22"/>
          <w:szCs w:val="22"/>
        </w:rPr>
        <w:t xml:space="preserve">The first is a grievance smuggled into a request: the sample closes the writer's own case in its first eleven words and says so again at the end, which is what makes the single request readable.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protection of the person who helped</w:t>
      </w:r>
      <w:r>
        <w:rPr>
          <w:rFonts w:ascii="Calibri" w:cs="Calibri" w:eastAsia="Calibri" w:hAnsi="Calibri"/>
          <w:sz w:val="22"/>
          <w:szCs w:val="22"/>
        </w:rPr>
        <w:t xml:space="preserve"> — </w:t>
      </w:r>
      <w:r>
        <w:rPr>
          <w:rFonts w:ascii="Calibri" w:cs="Calibri" w:eastAsia="Calibri" w:hAnsi="Calibri"/>
          <w:b/>
          <w:bCs/>
          <w:sz w:val="22"/>
          <w:szCs w:val="22"/>
        </w:rPr>
        <w:t xml:space="preserve">and the last paragraph does it by taking the three months on to the writer, which is the only move that protects her without praising her.</w:t>
      </w:r>
      <w:r>
        <w:rPr>
          <w:rFonts w:ascii="Calibri" w:cs="Calibri" w:eastAsia="Calibri" w:hAnsi="Calibri"/>
          <w:sz w:val="22"/>
          <w:szCs w:val="22"/>
        </w:rPr>
        <w:t xml:space="preserve"> ⚠ </w:t>
      </w:r>
      <w:r>
        <w:rPr>
          <w:rFonts w:ascii="Calibri" w:cs="Calibri" w:eastAsia="Calibri" w:hAnsi="Calibri"/>
          <w:b/>
          <w:bCs/>
          <w:sz w:val="22"/>
          <w:szCs w:val="22"/>
        </w:rPr>
        <w:t xml:space="preserve">Note also what the sample does not do: it does not name the clerk.</w:t>
      </w:r>
      <w:r>
        <w:rPr>
          <w:rFonts w:ascii="Calibri" w:cs="Calibri" w:eastAsia="Calibri" w:hAnsi="Calibri"/>
          <w:sz w:val="22"/>
          <w:szCs w:val="22"/>
        </w:rPr>
        <w:t xml:space="preserve"> </w:t>
      </w:r>
      <w:r>
        <w:rPr>
          <w:rFonts w:ascii="Calibri" w:cs="Calibri" w:eastAsia="Calibri" w:hAnsi="Calibri"/>
          <w:b/>
          <w:bCs/>
          <w:sz w:val="22"/>
          <w:szCs w:val="22"/>
        </w:rPr>
        <w:t xml:space="preserve">It names her post, her act and the date</w:t>
      </w:r>
      <w:r>
        <w:rPr>
          <w:rFonts w:ascii="Calibri" w:cs="Calibri" w:eastAsia="Calibri" w:hAnsi="Calibri"/>
          <w:sz w:val="22"/>
          <w:szCs w:val="22"/>
        </w:rPr>
        <w:t xml:space="preserve"> — </w:t>
      </w:r>
      <w:r>
        <w:rPr>
          <w:rFonts w:ascii="Calibri" w:cs="Calibri" w:eastAsia="Calibri" w:hAnsi="Calibri"/>
          <w:b/>
          <w:bCs/>
          <w:sz w:val="22"/>
          <w:szCs w:val="22"/>
        </w:rPr>
        <w:t xml:space="preserve">and a letter to a section head that names an individual as the source of an internal document has made her a source, whatever it says afterwards.</w:t>
      </w:r>
    </w:p>
    <w:p>
      <w:pPr>
        <w:spacing w:after="60"/>
      </w:pPr>
      <w:r>
        <w:rPr>
          <w:rFonts w:ascii="Calibri" w:cs="Calibri" w:eastAsia="Calibri" w:hAnsi="Calibri"/>
          <w:b/>
          <w:bCs/>
          <w:color w:val="0F6E6E"/>
          <w:sz w:val="22"/>
          <w:szCs w:val="22"/>
        </w:rPr>
        <w:t xml:space="preserve">Stage ✓ · Unit 18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threaten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list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head of school</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separate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refusals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words are in the recording: the marks are lost by candidates who paraphrase or who write more than the gap can hold.</w:t>
      </w:r>
      <w:r>
        <w:rPr>
          <w:rFonts w:ascii="Calibri" w:cs="Calibri" w:eastAsia="Calibri" w:hAnsi="Calibri"/>
          <w:sz w:val="22"/>
          <w:szCs w:val="22"/>
        </w:rPr>
        <w:t xml:space="preserve"> </w:t>
      </w:r>
      <w:r>
        <w:rPr>
          <w:rFonts w:ascii="Calibri" w:cs="Calibri" w:eastAsia="Calibri" w:hAnsi="Calibri"/>
          <w:b/>
          <w:bCs/>
          <w:sz w:val="22"/>
          <w:szCs w:val="22"/>
        </w:rPr>
        <w:t xml:space="preserve">At 3 accept only </w:t>
      </w:r>
      <w:r>
        <w:rPr>
          <w:rFonts w:ascii="Calibri" w:cs="Calibri" w:eastAsia="Calibri" w:hAnsi="Calibri"/>
          <w:b/>
          <w:bCs/>
          <w:i/>
          <w:iCs/>
          <w:sz w:val="22"/>
          <w:szCs w:val="22"/>
        </w:rPr>
        <w:t xml:space="preserve">threaten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threaten her</w:t>
      </w:r>
      <w:r>
        <w:rPr>
          <w:rFonts w:ascii="Calibri" w:cs="Calibri" w:eastAsia="Calibri" w:hAnsi="Calibri"/>
          <w:sz w:val="22"/>
          <w:szCs w:val="22"/>
        </w:rPr>
        <w:t xml:space="preserve"> — </w:t>
      </w:r>
      <w:r>
        <w:rPr>
          <w:rFonts w:ascii="Calibri" w:cs="Calibri" w:eastAsia="Calibri" w:hAnsi="Calibri"/>
          <w:b/>
          <w:bCs/>
          <w:sz w:val="22"/>
          <w:szCs w:val="22"/>
        </w:rPr>
        <w:t xml:space="preserve">the speaker says </w:t>
      </w:r>
      <w:r>
        <w:rPr>
          <w:rFonts w:ascii="Calibri" w:cs="Calibri" w:eastAsia="Calibri" w:hAnsi="Calibri"/>
          <w:b/>
          <w:bCs/>
          <w:i/>
          <w:iCs/>
          <w:sz w:val="22"/>
          <w:szCs w:val="22"/>
        </w:rPr>
        <w:t xml:space="preserve">the difficult ones are the ones who threaten</w:t>
      </w:r>
      <w:r>
        <w:rPr>
          <w:rFonts w:ascii="Calibri" w:cs="Calibri" w:eastAsia="Calibri" w:hAnsi="Calibri"/>
          <w:b/>
          <w:bCs/>
          <w:sz w:val="22"/>
          <w:szCs w:val="22"/>
        </w:rPr>
        <w:t xml:space="preserve">, and candidates who write </w:t>
      </w:r>
      <w:r>
        <w:rPr>
          <w:rFonts w:ascii="Calibri" w:cs="Calibri" w:eastAsia="Calibri" w:hAnsi="Calibri"/>
          <w:b/>
          <w:bCs/>
          <w:i/>
          <w:iCs/>
          <w:sz w:val="22"/>
          <w:szCs w:val="22"/>
        </w:rPr>
        <w:t xml:space="preserve">take it further</w:t>
      </w:r>
      <w:r>
        <w:rPr>
          <w:rFonts w:ascii="Calibri" w:cs="Calibri" w:eastAsia="Calibri" w:hAnsi="Calibri"/>
          <w:b/>
          <w:bCs/>
          <w:sz w:val="22"/>
          <w:szCs w:val="22"/>
        </w:rPr>
        <w:t xml:space="preserve"> have heard the next sentence and answered with the example rather than the act.</w:t>
      </w:r>
      <w:r>
        <w:rPr>
          <w:rFonts w:ascii="Calibri" w:cs="Calibri" w:eastAsia="Calibri" w:hAnsi="Calibri"/>
          <w:sz w:val="22"/>
          <w:szCs w:val="22"/>
        </w:rPr>
        <w:t xml:space="preserve"> ⚠ </w:t>
      </w:r>
      <w:r>
        <w:rPr>
          <w:rFonts w:ascii="Calibri" w:cs="Calibri" w:eastAsia="Calibri" w:hAnsi="Calibri"/>
          <w:b/>
          <w:bCs/>
          <w:sz w:val="22"/>
          <w:szCs w:val="22"/>
        </w:rPr>
        <w:t xml:space="preserve">At 4 accept only </w:t>
      </w:r>
      <w:r>
        <w:rPr>
          <w:rFonts w:ascii="Calibri" w:cs="Calibri" w:eastAsia="Calibri" w:hAnsi="Calibri"/>
          <w:b/>
          <w:bCs/>
          <w:i/>
          <w:iCs/>
          <w:sz w:val="22"/>
          <w:szCs w:val="22"/>
        </w:rPr>
        <w:t xml:space="preserve">file</w:t>
      </w:r>
      <w:r>
        <w:rPr>
          <w:rFonts w:ascii="Calibri" w:cs="Calibri" w:eastAsia="Calibri" w:hAnsi="Calibri"/>
          <w:sz w:val="22"/>
          <w:szCs w:val="22"/>
        </w:rPr>
        <w:t xml:space="preserve">: </w:t>
      </w:r>
      <w:r>
        <w:rPr>
          <w:rFonts w:ascii="Calibri" w:cs="Calibri" w:eastAsia="Calibri" w:hAnsi="Calibri"/>
          <w:i/>
          <w:iCs/>
          <w:sz w:val="22"/>
          <w:szCs w:val="22"/>
        </w:rPr>
        <w:t xml:space="preserve">almost nobody asked me what a complete file needed</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form</w:t>
      </w:r>
      <w:r>
        <w:rPr>
          <w:rFonts w:ascii="Calibri" w:cs="Calibri" w:eastAsia="Calibri" w:hAnsi="Calibri"/>
          <w:b/>
          <w:bCs/>
          <w:sz w:val="22"/>
          <w:szCs w:val="22"/>
        </w:rPr>
        <w:t xml:space="preserve"> is wrong because the sentence in the paper says _a complete ______ needed_ and the speaker says </w:t>
      </w:r>
      <w:r>
        <w:rPr>
          <w:rFonts w:ascii="Calibri" w:cs="Calibri" w:eastAsia="Calibri" w:hAnsi="Calibri"/>
          <w:b/>
          <w:bCs/>
          <w:i/>
          <w:iCs/>
          <w:sz w:val="22"/>
          <w:szCs w:val="22"/>
        </w:rPr>
        <w:t xml:space="preserve">file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head of school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head</w:t>
      </w:r>
      <w:r>
        <w:rPr>
          <w:rFonts w:ascii="Calibri" w:cs="Calibri" w:eastAsia="Calibri" w:hAnsi="Calibri"/>
          <w:b/>
          <w:bCs/>
          <w:sz w:val="22"/>
          <w:szCs w:val="22"/>
        </w:rPr>
        <w:t xml:space="preserve">; at 7 accept only </w:t>
      </w:r>
      <w:r>
        <w:rPr>
          <w:rFonts w:ascii="Calibri" w:cs="Calibri" w:eastAsia="Calibri" w:hAnsi="Calibri"/>
          <w:b/>
          <w:bCs/>
          <w:i/>
          <w:iCs/>
          <w:sz w:val="22"/>
          <w:szCs w:val="22"/>
        </w:rPr>
        <w:t xml:space="preserve">separate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8 accept </w:t>
      </w:r>
      <w:r>
        <w:rPr>
          <w:rFonts w:ascii="Calibri" w:cs="Calibri" w:eastAsia="Calibri" w:hAnsi="Calibri"/>
          <w:b/>
          <w:bCs/>
          <w:i/>
          <w:iCs/>
          <w:sz w:val="22"/>
          <w:szCs w:val="22"/>
        </w:rPr>
        <w:t xml:space="preserve">refusals</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write </w:t>
      </w:r>
      <w:r>
        <w:rPr>
          <w:rFonts w:ascii="Calibri" w:cs="Calibri" w:eastAsia="Calibri" w:hAnsi="Calibri"/>
          <w:b/>
          <w:bCs/>
          <w:i/>
          <w:iCs/>
          <w:sz w:val="22"/>
          <w:szCs w:val="22"/>
        </w:rPr>
        <w:t xml:space="preserve">decisions</w:t>
      </w:r>
      <w:r>
        <w:rPr>
          <w:rFonts w:ascii="Calibri" w:cs="Calibri" w:eastAsia="Calibri" w:hAnsi="Calibri"/>
          <w:b/>
          <w:bCs/>
          <w:sz w:val="22"/>
          <w:szCs w:val="22"/>
        </w:rPr>
        <w:t xml:space="preserve"> have understood the sense and lost the mark, which is worth saying out loud, because it is the commonest kind of loss in this part and it has nothing to do with listening.</w:t>
      </w:r>
    </w:p>
    <w:p>
      <w:pPr>
        <w:spacing w:after="60"/>
      </w:pPr>
      <w:r>
        <w:rPr>
          <w:rFonts w:ascii="Calibri" w:cs="Calibri" w:eastAsia="Calibri" w:hAnsi="Calibri"/>
          <w:b/>
          <w:bCs/>
          <w:color w:val="0F6E6E"/>
          <w:sz w:val="22"/>
          <w:szCs w:val="22"/>
        </w:rPr>
        <w:t xml:space="preserve">Homework / After Unit 18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 I had never asked, and what it produced.</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What would you need from me in order to attach a statement to field 11?</w:t>
            </w:r>
          </w:p>
          <w:p>
            <w:pPr>
              <w:spacing w:after="60"/>
            </w:pPr>
            <w:r>
              <w:rPr>
                <w:rFonts w:ascii="Calibri" w:cs="Calibri" w:eastAsia="Calibri" w:hAnsi="Calibri"/>
                <w:b/>
                <w:bCs/>
                <w:sz w:val="22"/>
                <w:szCs w:val="22"/>
              </w:rPr>
              <w:t xml:space="preserve">The answer, in seven days.</w:t>
            </w:r>
            <w:r>
              <w:rPr>
                <w:rFonts w:ascii="Calibri" w:cs="Calibri" w:eastAsia="Calibri" w:hAnsi="Calibri"/>
                <w:sz w:val="22"/>
                <w:szCs w:val="22"/>
              </w:rPr>
              <w:t xml:space="preserve"> ⚠ </w:t>
            </w:r>
            <w:r>
              <w:rPr>
                <w:rFonts w:ascii="Calibri" w:cs="Calibri" w:eastAsia="Calibri" w:hAnsi="Calibri"/>
                <w:b/>
                <w:bCs/>
                <w:sz w:val="22"/>
                <w:szCs w:val="22"/>
              </w:rPr>
              <w:t xml:space="preserve">A statement of the allocation position signed by me, plus the two visit reports in copy.</w:t>
            </w:r>
            <w:r>
              <w:rPr>
                <w:rFonts w:ascii="Calibri" w:cs="Calibri" w:eastAsia="Calibri" w:hAnsi="Calibri"/>
                <w:sz w:val="22"/>
                <w:szCs w:val="22"/>
              </w:rPr>
              <w:t xml:space="preserve"> </w:t>
            </w:r>
            <w:r>
              <w:rPr>
                <w:rFonts w:ascii="Calibri" w:cs="Calibri" w:eastAsia="Calibri" w:hAnsi="Calibri"/>
                <w:b/>
                <w:bCs/>
                <w:sz w:val="22"/>
                <w:szCs w:val="22"/>
              </w:rPr>
              <w:t xml:space="preserve">Both were in my drawer.</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The officer added a line of her own: that the section has accepted a day-book in nine files since 2019.</w:t>
            </w:r>
            <w:r>
              <w:rPr>
                <w:rFonts w:ascii="Calibri" w:cs="Calibri" w:eastAsia="Calibri" w:hAnsi="Calibri"/>
                <w:sz w:val="22"/>
                <w:szCs w:val="22"/>
              </w:rPr>
              <w:t xml:space="preserve"> ⚠ </w:t>
            </w:r>
            <w:r>
              <w:rPr>
                <w:rFonts w:ascii="Calibri" w:cs="Calibri" w:eastAsia="Calibri" w:hAnsi="Calibri"/>
                <w:b/>
                <w:bCs/>
                <w:sz w:val="22"/>
                <w:szCs w:val="22"/>
              </w:rPr>
              <w:t xml:space="preserve">Nine, which is a count I could not have obtained anywhere</w:t>
            </w:r>
            <w:r>
              <w:rPr>
                <w:rFonts w:ascii="Calibri" w:cs="Calibri" w:eastAsia="Calibri" w:hAnsi="Calibri"/>
                <w:sz w:val="22"/>
                <w:szCs w:val="22"/>
              </w:rPr>
              <w:t xml:space="preserve"> — </w:t>
            </w:r>
            <w:r>
              <w:rPr>
                <w:rFonts w:ascii="Calibri" w:cs="Calibri" w:eastAsia="Calibri" w:hAnsi="Calibri"/>
                <w:b/>
                <w:bCs/>
                <w:sz w:val="22"/>
                <w:szCs w:val="22"/>
              </w:rPr>
              <w:t xml:space="preserve">and it is now the first sentence of the letter I am writing to the section head about publishing the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the Mid-Book Test.</w:t>
            </w:r>
            <w:r>
              <w:rPr>
                <w:rFonts w:ascii="Calibri" w:cs="Calibri" w:eastAsia="Calibri" w:hAnsi="Calibri"/>
                <w:sz w:val="22"/>
                <w:szCs w:val="22"/>
              </w:rPr>
              <w:t xml:space="preserve"> </w:t>
            </w:r>
            <w:r>
              <w:rPr>
                <w:rFonts w:ascii="Calibri" w:cs="Calibri" w:eastAsia="Calibri" w:hAnsi="Calibri"/>
                <w:b/>
                <w:bCs/>
                <w:sz w:val="22"/>
                <w:szCs w:val="22"/>
              </w:rPr>
              <w:t xml:space="preserve">Three habits with a use, a covering line with permission to attach, a purpose derived and offered for correction, a question with nothing after it, a register borrowed in five words, a nearest category with one difference, and a letter written after your own file has gone through.</w:t>
            </w:r>
            <w:r>
              <w:rPr>
                <w:rFonts w:ascii="Calibri" w:cs="Calibri" w:eastAsia="Calibri" w:hAnsi="Calibri"/>
                <w:sz w:val="22"/>
                <w:szCs w:val="22"/>
              </w:rPr>
              <w:t xml:space="preserve"> </w:t>
            </w:r>
            <w:r>
              <w:rPr>
                <w:rFonts w:ascii="Calibri" w:cs="Calibri" w:eastAsia="Calibri" w:hAnsi="Calibri"/>
                <w:b/>
                <w:bCs/>
                <w:sz w:val="22"/>
                <w:szCs w:val="22"/>
              </w:rPr>
              <w:t xml:space="preserve">Units 13 to 18 have all asked the same question in six different rooms: what can the person reading this actually do?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18 · Answer Key</dc:title>
  <dc:creator>Mo (Mohamad Khorbatli)</dc:creator>
  <cp:lastModifiedBy>Un-named</cp:lastModifiedBy>
  <cp:revision>1</cp:revision>
  <dcterms:created xsi:type="dcterms:W3CDTF">2026-10-22T22:13:08.804Z</dcterms:created>
  <dcterms:modified xsi:type="dcterms:W3CDTF">2026-10-22T22:13:08.805Z</dcterms:modified>
</cp:coreProperties>
</file>

<file path=docProps/custom.xml><?xml version="1.0" encoding="utf-8"?>
<Properties xmlns="http://schemas.openxmlformats.org/officeDocument/2006/custom-properties" xmlns:vt="http://schemas.openxmlformats.org/officeDocument/2006/docPropsVTypes"/>
</file>