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17  Training and Learning at Work</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17.6 is the cycle that matters most in this unit and it produces real documents.</w:t>
            </w:r>
            <w:r>
              <w:rPr>
                <w:rFonts w:ascii="Calibri" w:cs="Calibri" w:eastAsia="Calibri" w:hAnsi="Calibri"/>
                <w:sz w:val="22"/>
                <w:szCs w:val="22"/>
              </w:rPr>
              <w:t xml:space="preserve"> Learners ask a colleague to show them something for ten minutes, write the steps, and leave them where the next person will find them. In most workplaces that step sheet is the first time the task has ever been written down. Ask for them in the following lesson and read two aloud.</w:t>
            </w:r>
          </w:p>
          <w:p>
            <w:pPr>
              <w:spacing w:after="60"/>
            </w:pPr>
            <w:r>
              <w:rPr>
                <w:rFonts w:ascii="Calibri" w:cs="Calibri" w:eastAsia="Calibri" w:hAnsi="Calibri"/>
                <w:sz w:val="22"/>
                <w:szCs w:val="22"/>
              </w:rPr>
              <w:t xml:space="preserve">⚠ The unit asks learners to name weaknesses. Mark the English and never the weakness, and watch for the one in 17.5: almost everybody names a smaller strength for themselves than a colleague names for them, and hearing that said out loud is half the cycle.</w:t>
            </w:r>
          </w:p>
        </w:tc>
      </w:tr>
    </w:tbl>
    <w:p>
      <w:pPr>
        <w:pStyle w:val="Heading2"/>
        <w:spacing w:after="120" w:before="240"/>
      </w:pPr>
      <w:r>
        <w:rPr>
          <w:rFonts w:ascii="Calibri" w:cs="Calibri" w:eastAsia="Calibri" w:hAnsi="Calibri"/>
        </w:rPr>
        <w:t xml:space="preserve">17.1  I would like to learn the accounts system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Push for an </w:t>
      </w:r>
      <w:r>
        <w:rPr>
          <w:rFonts w:ascii="Calibri" w:cs="Calibri" w:eastAsia="Calibri" w:hAnsi="Calibri"/>
          <w:b/>
          <w:bCs/>
          <w:sz w:val="22"/>
          <w:szCs w:val="22"/>
        </w:rPr>
        <w:t xml:space="preserve">ability</w:t>
      </w:r>
      <w:r>
        <w:rPr>
          <w:rFonts w:ascii="Calibri" w:cs="Calibri" w:eastAsia="Calibri" w:hAnsi="Calibri"/>
          <w:sz w:val="22"/>
          <w:szCs w:val="22"/>
        </w:rPr>
        <w:t xml:space="preserve">, not a course — the instruction says so and learners will still name a course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third. </w:t>
      </w:r>
      <w:r>
        <w:rPr>
          <w:rFonts w:ascii="Calibri" w:cs="Calibri" w:eastAsia="Calibri" w:hAnsi="Calibri"/>
          <w:i/>
          <w:iCs/>
          <w:sz w:val="22"/>
          <w:szCs w:val="22"/>
        </w:rPr>
        <w:t xml:space="preserve">I want</w:t>
      </w:r>
      <w:r>
        <w:rPr>
          <w:rFonts w:ascii="Calibri" w:cs="Calibri" w:eastAsia="Calibri" w:hAnsi="Calibri"/>
          <w:sz w:val="22"/>
          <w:szCs w:val="22"/>
        </w:rPr>
        <w:t xml:space="preserve"> is too blunt for a request upwards; </w:t>
      </w:r>
      <w:r>
        <w:rPr>
          <w:rFonts w:ascii="Calibri" w:cs="Calibri" w:eastAsia="Calibri" w:hAnsi="Calibri"/>
          <w:i/>
          <w:iCs/>
          <w:sz w:val="22"/>
          <w:szCs w:val="22"/>
        </w:rPr>
        <w:t xml:space="preserve">I would like to do the course</w:t>
      </w:r>
      <w:r>
        <w:rPr>
          <w:rFonts w:ascii="Calibri" w:cs="Calibri" w:eastAsia="Calibri" w:hAnsi="Calibri"/>
          <w:sz w:val="22"/>
          <w:szCs w:val="22"/>
        </w:rPr>
        <w:t xml:space="preserve"> asks for three evenings; </w:t>
      </w:r>
      <w:r>
        <w:rPr>
          <w:rFonts w:ascii="Calibri" w:cs="Calibri" w:eastAsia="Calibri" w:hAnsi="Calibri"/>
          <w:i/>
          <w:iCs/>
          <w:sz w:val="22"/>
          <w:szCs w:val="22"/>
        </w:rPr>
        <w:t xml:space="preserve">I would like to be able to close the month on my own</w:t>
      </w:r>
      <w:r>
        <w:rPr>
          <w:rFonts w:ascii="Calibri" w:cs="Calibri" w:eastAsia="Calibri" w:hAnsi="Calibri"/>
          <w:sz w:val="22"/>
          <w:szCs w:val="22"/>
        </w:rPr>
        <w:t xml:space="preserve"> asks for a result and gives a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(to learn the accounts system)   </w:t>
      </w:r>
      <w:r>
        <w:rPr>
          <w:rFonts w:ascii="Calibri" w:cs="Calibri" w:eastAsia="Calibri" w:hAnsi="Calibri"/>
          <w:b/>
          <w:bCs/>
          <w:sz w:val="22"/>
          <w:szCs w:val="22"/>
        </w:rPr>
        <w:t xml:space="preserve">b</w:t>
      </w:r>
      <w:r>
        <w:rPr>
          <w:rFonts w:ascii="Calibri" w:cs="Calibri" w:eastAsia="Calibri" w:hAnsi="Calibri"/>
          <w:sz w:val="22"/>
          <w:szCs w:val="22"/>
        </w:rPr>
        <w:t xml:space="preserve">  1 Nadia is away twice a year for a fortnight and last September the month closed four days late.  2 </w:t>
      </w:r>
      <w:r>
        <w:rPr>
          <w:rFonts w:ascii="Calibri" w:cs="Calibri" w:eastAsia="Calibri" w:hAnsi="Calibri"/>
          <w:i/>
          <w:iCs/>
          <w:sz w:val="22"/>
          <w:szCs w:val="22"/>
        </w:rPr>
        <w:t xml:space="preserve">What would it take?</w:t>
      </w:r>
      <w:r>
        <w:rPr>
          <w:rFonts w:ascii="Calibri" w:cs="Calibri" w:eastAsia="Calibri" w:hAnsi="Calibri"/>
          <w:sz w:val="22"/>
          <w:szCs w:val="22"/>
        </w:rPr>
        <w:t xml:space="preserve"> — she has already worked out both options.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I would like to be able to run the stock report when Abu Yasser is away. It could be an afternoon with him, or the two-day course at the Chamber.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can I ask you something about the spring? I would like to learn the forklift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work next to it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stand next to it. I would like to be able to move pallets when Samir is away, and to do it with a licence rather than because nobody is looking.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is he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three weeks a year, and last year the picking stopped twice for half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two-day course with a test, 600,000, or a licensed man supervising me for a month. The course costs money and the month costs his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cost of not training</w:t>
      </w:r>
      <w:r>
        <w:rPr>
          <w:rFonts w:ascii="Calibri" w:cs="Calibri" w:eastAsia="Calibri" w:hAnsi="Calibri"/>
          <w:sz w:val="22"/>
          <w:szCs w:val="22"/>
        </w:rPr>
        <w:t xml:space="preserve"> — days, stoppages, money. Typical errors: </w:t>
      </w:r>
      <w:r>
        <w:rPr>
          <w:rFonts w:ascii="Calibri" w:cs="Calibri" w:eastAsia="Calibri" w:hAnsi="Calibri"/>
          <w:i/>
          <w:iCs/>
          <w:sz w:val="22"/>
          <w:szCs w:val="22"/>
        </w:rPr>
        <w:t xml:space="preserve">I would like learn</w:t>
      </w:r>
      <w:r>
        <w:rPr>
          <w:rFonts w:ascii="Calibri" w:cs="Calibri" w:eastAsia="Calibri" w:hAnsi="Calibri"/>
          <w:sz w:val="22"/>
          <w:szCs w:val="22"/>
        </w:rPr>
        <w:t xml:space="preserve"> · </w:t>
      </w:r>
      <w:r>
        <w:rPr>
          <w:rFonts w:ascii="Calibri" w:cs="Calibri" w:eastAsia="Calibri" w:hAnsi="Calibri"/>
          <w:i/>
          <w:iCs/>
          <w:sz w:val="22"/>
          <w:szCs w:val="22"/>
        </w:rPr>
        <w:t xml:space="preserve">I want that you show me</w:t>
      </w:r>
      <w:r>
        <w:rPr>
          <w:rFonts w:ascii="Calibri" w:cs="Calibri" w:eastAsia="Calibri" w:hAnsi="Calibri"/>
          <w:sz w:val="22"/>
          <w:szCs w:val="22"/>
        </w:rPr>
        <w:t xml:space="preserve"> · and the content fault of asking for a course with no reason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2719"/>
        <w:gridCol w:w="2136"/>
        <w:gridCol w:w="2138"/>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I'd like to be able to…</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us now</w:t>
            </w:r>
          </w:p>
        </w:tc>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Way 1</w:t>
            </w:r>
          </w:p>
        </w:tc>
        <w:tc>
          <w:tcPr>
            <w:tcW w:type="dxa" w:w="21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Way 2</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close the month alone</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days late last September</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Chamber course, 420,000</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hour a week with Nadia</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 pallets</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picking stopped twice</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two-day course, 600,000</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month of supervision</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Aleppo calls</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calls a week passed on</w:t>
            </w: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evening class, 10 weeks</w:t>
            </w: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half an hour a day with Hala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would like to be able to close the month on my own. At the moment two weeks of the year depend on one person, and last September that cost four days and two wrong statements. It could be the Chamber course or an hour a week with Nadia."</w:t>
            </w:r>
          </w:p>
          <w:p>
            <w:pPr>
              <w:spacing w:after="60"/>
            </w:pPr>
            <w:r>
              <w:rPr>
                <w:rFonts w:ascii="Calibri" w:cs="Calibri" w:eastAsia="Calibri" w:hAnsi="Calibri"/>
                <w:sz w:val="22"/>
                <w:szCs w:val="22"/>
              </w:rPr>
              <w:t xml:space="preserve">Ask which request the class would approve if the money were theirs. It is reliably the one with the number in it, and they will say so before the teacher does.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An ability — </w:t>
      </w:r>
      <w:r>
        <w:rPr>
          <w:rFonts w:ascii="Calibri" w:cs="Calibri" w:eastAsia="Calibri" w:hAnsi="Calibri"/>
          <w:i/>
          <w:iCs/>
          <w:sz w:val="22"/>
          <w:szCs w:val="22"/>
        </w:rPr>
        <w:t xml:space="preserve">to close the month on my own</w:t>
      </w:r>
      <w:r>
        <w:rPr>
          <w:rFonts w:ascii="Calibri" w:cs="Calibri" w:eastAsia="Calibri" w:hAnsi="Calibri"/>
          <w:sz w:val="22"/>
          <w:szCs w:val="22"/>
        </w:rPr>
        <w:t xml:space="preserve"> — not a course.  2 Option 1: 420,000 and six early departures, paid by the company and by the rota. Option 2: no fee, but twelve hours of Nadia's time.  3 Because the deadline has a reason outside the writer: enrolment closes a fortnight before 4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Request — forklift licence, two options</w:t>
            </w:r>
          </w:p>
          <w:p>
            <w:pPr>
              <w:spacing w:after="60"/>
            </w:pPr>
            <w:r>
              <w:rPr>
                <w:rFonts w:ascii="Calibri" w:cs="Calibri" w:eastAsia="Calibri" w:hAnsi="Calibri"/>
                <w:sz w:val="22"/>
                <w:szCs w:val="22"/>
              </w:rPr>
              <w:t xml:space="preserve">Dear Mr Ayoub,</w:t>
            </w:r>
          </w:p>
          <w:p>
            <w:pPr>
              <w:spacing w:after="60"/>
            </w:pPr>
            <w:r>
              <w:rPr>
                <w:rFonts w:ascii="Calibri" w:cs="Calibri" w:eastAsia="Calibri" w:hAnsi="Calibri"/>
                <w:sz w:val="22"/>
                <w:szCs w:val="22"/>
              </w:rPr>
              <w:t xml:space="preserve">I would like to be able to move pallets when Samir is not here.</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He is away about three weeks a year. Last year picking stopped twice for half a day, and in August a lorry waited ninety minutes in the yard.</w:t>
            </w:r>
          </w:p>
          <w:p>
            <w:pPr>
              <w:spacing w:after="60"/>
            </w:pPr>
            <w:r>
              <w:rPr>
                <w:rFonts w:ascii="Calibri" w:cs="Calibri" w:eastAsia="Calibri" w:hAnsi="Calibri"/>
                <w:b/>
                <w:bCs/>
                <w:sz w:val="22"/>
                <w:szCs w:val="22"/>
              </w:rPr>
              <w:t xml:space="preserve">Option 1 — the two-day course with the test.</w:t>
            </w:r>
            <w:r>
              <w:rPr>
                <w:rFonts w:ascii="Calibri" w:cs="Calibri" w:eastAsia="Calibri" w:hAnsi="Calibri"/>
                <w:sz w:val="22"/>
                <w:szCs w:val="22"/>
              </w:rPr>
              <w:t xml:space="preserve"> Saturday and Sunday, 8.00–15.00, 600,000 including the licence application. I would not be here on those two days.</w:t>
            </w:r>
          </w:p>
          <w:p>
            <w:pPr>
              <w:spacing w:after="60"/>
            </w:pPr>
            <w:r>
              <w:rPr>
                <w:rFonts w:ascii="Calibri" w:cs="Calibri" w:eastAsia="Calibri" w:hAnsi="Calibri"/>
                <w:b/>
                <w:bCs/>
                <w:sz w:val="22"/>
                <w:szCs w:val="22"/>
              </w:rPr>
              <w:t xml:space="preserve">Option 2 — a month supervised by Samir.</w:t>
            </w:r>
            <w:r>
              <w:rPr>
                <w:rFonts w:ascii="Calibri" w:cs="Calibri" w:eastAsia="Calibri" w:hAnsi="Calibri"/>
                <w:sz w:val="22"/>
                <w:szCs w:val="22"/>
              </w:rPr>
              <w:t xml:space="preserve"> No fee. It costs him about an hour a day for four weeks, and it gives no licence, which means I still could not drive it when he is away — which is the whole point.</w:t>
            </w:r>
          </w:p>
          <w:p>
            <w:pPr>
              <w:spacing w:after="60"/>
            </w:pPr>
            <w:r>
              <w:rPr>
                <w:rFonts w:ascii="Calibri" w:cs="Calibri" w:eastAsia="Calibri" w:hAnsi="Calibri"/>
                <w:b/>
                <w:bCs/>
                <w:sz w:val="22"/>
                <w:szCs w:val="22"/>
              </w:rPr>
              <w:t xml:space="preserve">What I would do.</w:t>
            </w:r>
            <w:r>
              <w:rPr>
                <w:rFonts w:ascii="Calibri" w:cs="Calibri" w:eastAsia="Calibri" w:hAnsi="Calibri"/>
                <w:sz w:val="22"/>
                <w:szCs w:val="22"/>
              </w:rPr>
              <w:t xml:space="preserve"> Option 1, because option 2 does not solve the problem it is for.</w:t>
            </w:r>
          </w:p>
          <w:p>
            <w:pPr>
              <w:spacing w:after="60"/>
            </w:pPr>
            <w:r>
              <w:rPr>
                <w:rFonts w:ascii="Calibri" w:cs="Calibri" w:eastAsia="Calibri" w:hAnsi="Calibri"/>
                <w:sz w:val="22"/>
                <w:szCs w:val="22"/>
              </w:rPr>
              <w:t xml:space="preserve">Could you let me know by the 10th? The next course is on the 24th and they close bookings a fortnight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ability asked for, not the course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not having it, with a number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two half-days, ninety minutes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options with full costs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including Samir's hours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deadline with an outside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bookings close</w:t>
            </w:r>
          </w:p>
        </w:tc>
      </w:tr>
    </w:tbl>
    <w:p>
      <w:pPr>
        <w:spacing w:after="100"/>
      </w:pPr>
      <w:r>
        <w:rPr>
          <w:rFonts w:ascii="Calibri" w:cs="Calibri" w:eastAsia="Calibri" w:hAnsi="Calibri"/>
          <w:sz w:val="22"/>
          <w:szCs w:val="22"/>
        </w:rPr>
        <w:t xml:space="preserve">Sample band 3 feedback: "The box asks you to name what the cheap option does not cover, and yours is the sharpest version of that — option 2 does not give a licence, so it does not solve the problem. The only thing I would add is what the two days away cost the warehouse."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"why" paragraphs. The request the class approves is always the one where </w:t>
      </w:r>
      <w:r>
        <w:rPr>
          <w:rFonts w:ascii="Calibri" w:cs="Calibri" w:eastAsia="Calibri" w:hAnsi="Calibri"/>
          <w:b/>
          <w:bCs/>
          <w:sz w:val="22"/>
          <w:szCs w:val="22"/>
        </w:rPr>
        <w:t xml:space="preserve">not</w:t>
      </w:r>
      <w:r>
        <w:rPr>
          <w:rFonts w:ascii="Calibri" w:cs="Calibri" w:eastAsia="Calibri" w:hAnsi="Calibri"/>
          <w:sz w:val="22"/>
          <w:szCs w:val="22"/>
        </w:rPr>
        <w:t xml:space="preserve"> training already costs something this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have wanted to learn to type properly since 2019. What stops me is that I can already type badly enough to get through a day, so it never becomes urgent, and the course is in the evening and I have two children. If I could type properly I would get about forty minutes of my evening back, which over a year is the same as a fortnight of evenings. The smallest first step is not a course at all: it is ten minutes a day with a free programme, and I know that and I have not started.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can already type badly enough to get through a day"</w:t>
      </w:r>
      <w:r>
        <w:rPr>
          <w:rFonts w:ascii="Calibri" w:cs="Calibri" w:eastAsia="Calibri" w:hAnsi="Calibri"/>
          <w:sz w:val="22"/>
          <w:szCs w:val="22"/>
        </w:rPr>
        <w:t xml:space="preserve">   ✓ </w:t>
      </w:r>
      <w:r>
        <w:rPr>
          <w:rFonts w:ascii="Calibri" w:cs="Calibri" w:eastAsia="Calibri" w:hAnsi="Calibri"/>
          <w:i/>
          <w:iCs/>
          <w:sz w:val="22"/>
          <w:szCs w:val="22"/>
        </w:rPr>
        <w:t xml:space="preserve">would like to + verb.</w:t>
      </w:r>
      <w:r>
        <w:rPr>
          <w:rFonts w:ascii="Calibri" w:cs="Calibri" w:eastAsia="Calibri" w:hAnsi="Calibri"/>
          <w:sz w:val="22"/>
          <w:szCs w:val="22"/>
        </w:rPr>
        <w:t xml:space="preserve">   ? </w:t>
      </w:r>
      <w:r>
        <w:rPr>
          <w:rFonts w:ascii="Calibri" w:cs="Calibri" w:eastAsia="Calibri" w:hAnsi="Calibri"/>
          <w:i/>
          <w:iCs/>
          <w:sz w:val="22"/>
          <w:szCs w:val="22"/>
        </w:rPr>
        <w:t xml:space="preserve">Could the ten minutes be at work, before everybody arrives?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obstacles: money, time, and "nobody has ever asked". The third is commoner than the class expects and it is the one a teacher can do something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Given to the office manager: I would like to be able to run the monthly stock report. It costs us about half a day each month waiting for Abu Yasser. Two ways: an afternoon with him, or the Chamber's one-day course at 180,000. I would take the afternoon.</w:t>
            </w:r>
          </w:p>
        </w:tc>
      </w:tr>
    </w:tbl>
    <w:p>
      <w:r>
        <w:br w:type="page"/>
      </w:r>
    </w:p>
    <w:p>
      <w:pPr>
        <w:pStyle w:val="Heading2"/>
        <w:spacing w:after="120" w:before="240"/>
      </w:pPr>
      <w:r>
        <w:rPr>
          <w:rFonts w:ascii="Calibri" w:cs="Calibri" w:eastAsia="Calibri" w:hAnsi="Calibri"/>
        </w:rPr>
        <w:t xml:space="preserve">17.2  Three weeks, Tuesdays and Thursdays, five to seven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harder than it looks: most people cannot say their own week in a way a partner can write down.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three weeks · </w:t>
      </w:r>
      <w:r>
        <w:rPr>
          <w:rFonts w:ascii="Calibri" w:cs="Calibri" w:eastAsia="Calibri" w:hAnsi="Calibri"/>
          <w:i/>
          <w:iCs/>
          <w:sz w:val="22"/>
          <w:szCs w:val="22"/>
        </w:rPr>
        <w:t xml:space="preserve">on</w:t>
      </w:r>
      <w:r>
        <w:rPr>
          <w:rFonts w:ascii="Calibri" w:cs="Calibri" w:eastAsia="Calibri" w:hAnsi="Calibri"/>
          <w:sz w:val="22"/>
          <w:szCs w:val="22"/>
        </w:rPr>
        <w:t xml:space="preserve"> Tuesday · </w:t>
      </w:r>
      <w:r>
        <w:rPr>
          <w:rFonts w:ascii="Calibri" w:cs="Calibri" w:eastAsia="Calibri" w:hAnsi="Calibri"/>
          <w:i/>
          <w:iCs/>
          <w:sz w:val="22"/>
          <w:szCs w:val="22"/>
        </w:rPr>
        <w:t xml:space="preserve">from</w:t>
      </w:r>
      <w:r>
        <w:rPr>
          <w:rFonts w:ascii="Calibri" w:cs="Calibri" w:eastAsia="Calibri" w:hAnsi="Calibri"/>
          <w:sz w:val="22"/>
          <w:szCs w:val="22"/>
        </w:rPr>
        <w:t xml:space="preserve"> five </w:t>
      </w:r>
      <w:r>
        <w:rPr>
          <w:rFonts w:ascii="Calibri" w:cs="Calibri" w:eastAsia="Calibri" w:hAnsi="Calibri"/>
          <w:i/>
          <w:iCs/>
          <w:sz w:val="22"/>
          <w:szCs w:val="22"/>
        </w:rPr>
        <w:t xml:space="preserve">to</w:t>
      </w:r>
      <w:r>
        <w:rPr>
          <w:rFonts w:ascii="Calibri" w:cs="Calibri" w:eastAsia="Calibri" w:hAnsi="Calibri"/>
          <w:sz w:val="22"/>
          <w:szCs w:val="22"/>
        </w:rPr>
        <w:t xml:space="preserve"> seven · twice </w:t>
      </w:r>
      <w:r>
        <w:rPr>
          <w:rFonts w:ascii="Calibri" w:cs="Calibri" w:eastAsia="Calibri" w:hAnsi="Calibri"/>
          <w:i/>
          <w:iCs/>
          <w:sz w:val="22"/>
          <w:szCs w:val="22"/>
        </w:rPr>
        <w:t xml:space="preserve">a</w:t>
      </w:r>
      <w:r>
        <w:rPr>
          <w:rFonts w:ascii="Calibri" w:cs="Calibri" w:eastAsia="Calibri" w:hAnsi="Calibri"/>
          <w:sz w:val="22"/>
          <w:szCs w:val="22"/>
        </w:rPr>
        <w:t xml:space="preserve"> week · </w:t>
      </w:r>
      <w:r>
        <w:rPr>
          <w:rFonts w:ascii="Calibri" w:cs="Calibri" w:eastAsia="Calibri" w:hAnsi="Calibri"/>
          <w:i/>
          <w:iCs/>
          <w:sz w:val="22"/>
          <w:szCs w:val="22"/>
        </w:rPr>
        <w:t xml:space="preserve">on</w:t>
      </w:r>
      <w:r>
        <w:rPr>
          <w:rFonts w:ascii="Calibri" w:cs="Calibri" w:eastAsia="Calibri" w:hAnsi="Calibri"/>
          <w:sz w:val="22"/>
          <w:szCs w:val="22"/>
        </w:rPr>
        <w:t xml:space="preserve"> 4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(three weeks)   </w:t>
      </w:r>
      <w:r>
        <w:rPr>
          <w:rFonts w:ascii="Calibri" w:cs="Calibri" w:eastAsia="Calibri" w:hAnsi="Calibri"/>
          <w:b/>
          <w:bCs/>
          <w:sz w:val="22"/>
          <w:szCs w:val="22"/>
        </w:rPr>
        <w:t xml:space="preserve">b</w:t>
      </w:r>
      <w:r>
        <w:rPr>
          <w:rFonts w:ascii="Calibri" w:cs="Calibri" w:eastAsia="Calibri" w:hAnsi="Calibri"/>
          <w:sz w:val="22"/>
          <w:szCs w:val="22"/>
        </w:rPr>
        <w:t xml:space="preserve">  1 Three weeks, Tuesdays and Thursdays, 17.00–19.00, six sessions, starting 4 March; fee 420,000 including handouts; test on the last evening; certificate about three weeks later.  2 Whether there is a session on the year-end, and what happens if she misses an evening.</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have the partner write the timetable down and read it back. Any difference is a part that was said too fast, and that is the whole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 am telephoning about the forklift course. Could you give me the details?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runs for two days, Saturday and Sunday, from eight to three. The test is at the end of the second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days, Saturday and Sunday, eight to three, test on the Sunday. And the fee?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hundred thousand, including the licence application.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that are not on the notice. Can the test be retaken, and is the licence accepted outside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test can be retaken once, with a later group, for a quarter of the fee. The licence is national.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timetable from what they hear and compare. Typical errors: </w:t>
      </w:r>
      <w:r>
        <w:rPr>
          <w:rFonts w:ascii="Calibri" w:cs="Calibri" w:eastAsia="Calibri" w:hAnsi="Calibri"/>
          <w:i/>
          <w:iCs/>
          <w:sz w:val="22"/>
          <w:szCs w:val="22"/>
        </w:rPr>
        <w:t xml:space="preserve">during three weeks</w:t>
      </w:r>
      <w:r>
        <w:rPr>
          <w:rFonts w:ascii="Calibri" w:cs="Calibri" w:eastAsia="Calibri" w:hAnsi="Calibri"/>
          <w:sz w:val="22"/>
          <w:szCs w:val="22"/>
        </w:rPr>
        <w:t xml:space="preserve"> · </w:t>
      </w:r>
      <w:r>
        <w:rPr>
          <w:rFonts w:ascii="Calibri" w:cs="Calibri" w:eastAsia="Calibri" w:hAnsi="Calibri"/>
          <w:i/>
          <w:iCs/>
          <w:sz w:val="22"/>
          <w:szCs w:val="22"/>
        </w:rPr>
        <w:t xml:space="preserve">in Tuesdays</w:t>
      </w:r>
      <w:r>
        <w:rPr>
          <w:rFonts w:ascii="Calibri" w:cs="Calibri" w:eastAsia="Calibri" w:hAnsi="Calibri"/>
          <w:sz w:val="22"/>
          <w:szCs w:val="22"/>
        </w:rPr>
        <w:t xml:space="preserve"> · </w:t>
      </w:r>
      <w:r>
        <w:rPr>
          <w:rFonts w:ascii="Calibri" w:cs="Calibri" w:eastAsia="Calibri" w:hAnsi="Calibri"/>
          <w:i/>
          <w:iCs/>
          <w:sz w:val="22"/>
          <w:szCs w:val="22"/>
        </w:rPr>
        <w:t xml:space="preserve">at five to seven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6"/>
        <w:gridCol w:w="3302"/>
        <w:gridCol w:w="1359"/>
        <w:gridCol w:w="3109"/>
      </w:tblGrid>
      <w:tr>
        <w:trPr>
          <w:tblHeader/>
        </w:trPr>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Course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 / which days / what time</w:t>
            </w:r>
          </w:p>
        </w:tc>
        <w:tc>
          <w:tcPr>
            <w:tcW w:type="dxa" w:w="13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Fee</w:t>
            </w:r>
          </w:p>
        </w:tc>
        <w:tc>
          <w:tcPr>
            <w:tcW w:type="dxa" w:w="31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answers</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accounts systems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weeks, Tue &amp; Thu, 17.00–19.00</w:t>
            </w:r>
          </w:p>
        </w:tc>
        <w:tc>
          <w:tcPr>
            <w:tcW w:type="dxa" w:w="13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420,000</w:t>
            </w:r>
          </w:p>
        </w:tc>
        <w:tc>
          <w:tcPr>
            <w:tcW w:type="dxa" w:w="31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year-end is session 5; one miss allowed, not the test</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forklift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days, Sat &amp; Sun, 8.00–15.00</w:t>
            </w:r>
          </w:p>
        </w:tc>
        <w:tc>
          <w:tcPr>
            <w:tcW w:type="dxa" w:w="13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600,000</w:t>
            </w:r>
          </w:p>
        </w:tc>
        <w:tc>
          <w:tcPr>
            <w:tcW w:type="dxa" w:w="310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retake once at a quarter; licence is national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runs for ten weeks, on Mondays and Wednesdays, from six to half past seven. It costs 350,000 and the handouts are extra. What is not on the notice is that you can join in the first fortnight but not after, and that the class is mixed-level."</w:t>
            </w:r>
          </w:p>
          <w:p>
            <w:pPr>
              <w:spacing w:after="60"/>
            </w:pPr>
            <w:r>
              <w:rPr>
                <w:rFonts w:ascii="Calibri" w:cs="Calibri" w:eastAsia="Calibri" w:hAnsi="Calibri"/>
                <w:sz w:val="22"/>
                <w:szCs w:val="22"/>
              </w:rPr>
              <w:t xml:space="preserve">Ask what would stop each learner taking the course they chose. It is nearly always the day of the week, which is worth knowing before anybody designs a timetable.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Beginners — </w:t>
      </w:r>
      <w:r>
        <w:rPr>
          <w:rFonts w:ascii="Calibri" w:cs="Calibri" w:eastAsia="Calibri" w:hAnsi="Calibri"/>
          <w:i/>
          <w:iCs/>
          <w:sz w:val="22"/>
          <w:szCs w:val="22"/>
        </w:rPr>
        <w:t xml:space="preserve">not a beginners' course</w:t>
      </w:r>
      <w:r>
        <w:rPr>
          <w:rFonts w:ascii="Calibri" w:cs="Calibri" w:eastAsia="Calibri" w:hAnsi="Calibri"/>
          <w:sz w:val="22"/>
          <w:szCs w:val="22"/>
        </w:rPr>
        <w:t xml:space="preserve">, for people who already use a system daily.  2 Session 5, the year-end.  3 The start, 4 March, and the close of enrolment, 18 February.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 IN-HOUSE: THE ORDER SCREEN, END TO END</w:t>
            </w:r>
          </w:p>
          <w:p>
            <w:pPr>
              <w:spacing w:after="60"/>
            </w:pPr>
            <w:r>
              <w:rPr>
                <w:rFonts w:ascii="Calibri" w:cs="Calibri" w:eastAsia="Calibri" w:hAnsi="Calibri"/>
                <w:b/>
                <w:bCs/>
                <w:sz w:val="22"/>
                <w:szCs w:val="22"/>
              </w:rPr>
              <w:t xml:space="preserve">When:</w:t>
            </w:r>
            <w:r>
              <w:rPr>
                <w:rFonts w:ascii="Calibri" w:cs="Calibri" w:eastAsia="Calibri" w:hAnsi="Calibri"/>
                <w:sz w:val="22"/>
                <w:szCs w:val="22"/>
              </w:rPr>
              <w:t xml:space="preserve"> two weeks — Mondays and Wednesdays, 16.00–17.00. Four sessions. Begins Monday 7 April.</w:t>
            </w:r>
          </w:p>
          <w:p>
            <w:pPr>
              <w:spacing w:after="60"/>
            </w:pPr>
            <w:r>
              <w:rPr>
                <w:rFonts w:ascii="Calibri" w:cs="Calibri" w:eastAsia="Calibri" w:hAnsi="Calibri"/>
                <w:b/>
                <w:bCs/>
                <w:sz w:val="22"/>
                <w:szCs w:val="22"/>
              </w:rPr>
              <w:t xml:space="preserve">Where:</w:t>
            </w:r>
            <w:r>
              <w:rPr>
                <w:rFonts w:ascii="Calibri" w:cs="Calibri" w:eastAsia="Calibri" w:hAnsi="Calibri"/>
                <w:sz w:val="22"/>
                <w:szCs w:val="22"/>
              </w:rPr>
              <w:t xml:space="preserve"> the small meeting room.</w:t>
            </w:r>
          </w:p>
          <w:p>
            <w:pPr>
              <w:spacing w:after="60"/>
            </w:pPr>
            <w:r>
              <w:rPr>
                <w:rFonts w:ascii="Calibri" w:cs="Calibri" w:eastAsia="Calibri" w:hAnsi="Calibri"/>
                <w:b/>
                <w:bCs/>
                <w:sz w:val="22"/>
                <w:szCs w:val="22"/>
              </w:rPr>
              <w:t xml:space="preserve">Fee:</w:t>
            </w:r>
            <w:r>
              <w:rPr>
                <w:rFonts w:ascii="Calibri" w:cs="Calibri" w:eastAsia="Calibri" w:hAnsi="Calibri"/>
                <w:sz w:val="22"/>
                <w:szCs w:val="22"/>
              </w:rPr>
              <w:t xml:space="preserve"> none. Enrolment closes 31 March (so that handouts can be printed).</w:t>
            </w:r>
          </w:p>
          <w:p>
            <w:pPr>
              <w:spacing w:after="60"/>
            </w:pPr>
            <w:r>
              <w:rPr>
                <w:rFonts w:ascii="Calibri" w:cs="Calibri" w:eastAsia="Calibri" w:hAnsi="Calibri"/>
                <w:b/>
                <w:bCs/>
                <w:sz w:val="22"/>
                <w:szCs w:val="22"/>
              </w:rPr>
              <w:t xml:space="preserve">Sessions:</w:t>
            </w:r>
            <w:r>
              <w:rPr>
                <w:rFonts w:ascii="Calibri" w:cs="Calibri" w:eastAsia="Calibri" w:hAnsi="Calibri"/>
                <w:sz w:val="22"/>
                <w:szCs w:val="22"/>
              </w:rPr>
              <w:t xml:space="preserve"> 1 taking the order and reading it back · 2 entering it, including the trap with the twelfth line · 3 picking lists and what the warehouse actually sees · 4 the three ways an order goes wrong, and who to tell.</w:t>
            </w:r>
          </w:p>
          <w:p>
            <w:pPr>
              <w:spacing w:after="60"/>
            </w:pPr>
            <w:r>
              <w:rPr>
                <w:rFonts w:ascii="Calibri" w:cs="Calibri" w:eastAsia="Calibri" w:hAnsi="Calibri"/>
                <w:b/>
                <w:bCs/>
                <w:sz w:val="22"/>
                <w:szCs w:val="22"/>
              </w:rPr>
              <w:t xml:space="preserve">For:</w:t>
            </w:r>
            <w:r>
              <w:rPr>
                <w:rFonts w:ascii="Calibri" w:cs="Calibri" w:eastAsia="Calibri" w:hAnsi="Calibri"/>
                <w:sz w:val="22"/>
                <w:szCs w:val="22"/>
              </w:rPr>
              <w:t xml:space="preserve"> anybody who takes orders, including the counter and the drivers. Not for people who only deliver them.</w:t>
            </w:r>
          </w:p>
          <w:p>
            <w:pPr>
              <w:spacing w:after="60"/>
            </w:pPr>
            <w:r>
              <w:rPr>
                <w:rFonts w:ascii="Calibri" w:cs="Calibri" w:eastAsia="Calibri" w:hAnsi="Calibri"/>
                <w:b/>
                <w:bCs/>
                <w:sz w:val="22"/>
                <w:szCs w:val="22"/>
              </w:rPr>
              <w:t xml:space="preserve">Attendance:</w:t>
            </w:r>
            <w:r>
              <w:rPr>
                <w:rFonts w:ascii="Calibri" w:cs="Calibri" w:eastAsia="Calibri" w:hAnsi="Calibri"/>
                <w:sz w:val="22"/>
                <w:szCs w:val="22"/>
              </w:rPr>
              <w:t xml:space="preserve"> sessions 1 and 2 must be taken in order. 3 and 4 can be taken with the next group.</w:t>
            </w:r>
          </w:p>
          <w:p>
            <w:pPr>
              <w:spacing w:after="60"/>
            </w:pPr>
            <w:r>
              <w:rPr>
                <w:rFonts w:ascii="Calibri" w:cs="Calibri" w:eastAsia="Calibri" w:hAnsi="Calibri"/>
                <w:b/>
                <w:bCs/>
                <w:sz w:val="22"/>
                <w:szCs w:val="22"/>
              </w:rPr>
              <w:t xml:space="preserve">Certificate:</w:t>
            </w:r>
            <w:r>
              <w:rPr>
                <w:rFonts w:ascii="Calibri" w:cs="Calibri" w:eastAsia="Calibri" w:hAnsi="Calibri"/>
                <w:sz w:val="22"/>
                <w:szCs w:val="22"/>
              </w:rPr>
              <w:t xml:space="preserve"> none. The steps sheet is yours to keep.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Days in the plural, times </w:t>
            </w:r>
            <w:r>
              <w:rPr>
                <w:rFonts w:ascii="Calibri" w:cs="Calibri" w:eastAsia="Calibri" w:hAnsi="Calibri"/>
                <w:i/>
                <w:iCs/>
                <w:sz w:val="20"/>
                <w:szCs w:val="20"/>
              </w:rPr>
              <w:t xml:space="preserve">from … to …</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dates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7 April and 31 March</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sessions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 line saying who it is not for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the 'For' line is the most useful line, and yours includes the drivers, which most notices would not. The one I would ask about is the enrolment date — </w:t>
      </w:r>
      <w:r>
        <w:rPr>
          <w:rFonts w:ascii="Calibri" w:cs="Calibri" w:eastAsia="Calibri" w:hAnsi="Calibri"/>
          <w:i/>
          <w:iCs/>
          <w:sz w:val="22"/>
          <w:szCs w:val="22"/>
        </w:rPr>
        <w:t xml:space="preserve">so that handouts can be printed</w:t>
      </w:r>
      <w:r>
        <w:rPr>
          <w:rFonts w:ascii="Calibri" w:cs="Calibri" w:eastAsia="Calibri" w:hAnsi="Calibri"/>
          <w:sz w:val="22"/>
          <w:szCs w:val="22"/>
        </w:rPr>
        <w:t xml:space="preserve"> is a real reason, and most notices do not give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"For" lines. The class says instantly whether they are in or out, and how fast they knew — which is the test the heading exists to pass.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did a two-day first-aid course in 2023, eight to four, with twelve people from four companies. What was worth the money was the half-hour on burns, because we have a kettle, a heater and a loading bay, and in nine years there have been three burns and no plan. What the notice did not tell me is that the certificate expires after three years, which I found out from somebody else on the course, and which means mine runs out this autumn and the company does not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"three burns and no plan"</w:t>
      </w:r>
      <w:r>
        <w:rPr>
          <w:rFonts w:ascii="Calibri" w:cs="Calibri" w:eastAsia="Calibri" w:hAnsi="Calibri"/>
          <w:sz w:val="22"/>
          <w:szCs w:val="22"/>
        </w:rPr>
        <w:t xml:space="preserve">   ✓ </w:t>
      </w:r>
      <w:r>
        <w:rPr>
          <w:rFonts w:ascii="Calibri" w:cs="Calibri" w:eastAsia="Calibri" w:hAnsi="Calibri"/>
          <w:i/>
          <w:iCs/>
          <w:sz w:val="22"/>
          <w:szCs w:val="22"/>
        </w:rPr>
        <w:t xml:space="preserve">the timetable is complete.</w:t>
      </w:r>
      <w:r>
        <w:rPr>
          <w:rFonts w:ascii="Calibri" w:cs="Calibri" w:eastAsia="Calibri" w:hAnsi="Calibri"/>
          <w:sz w:val="22"/>
          <w:szCs w:val="22"/>
        </w:rPr>
        <w:t xml:space="preserve">   ? </w:t>
      </w:r>
      <w:r>
        <w:rPr>
          <w:rFonts w:ascii="Calibri" w:cs="Calibri" w:eastAsia="Calibri" w:hAnsi="Calibri"/>
          <w:i/>
          <w:iCs/>
          <w:sz w:val="22"/>
          <w:szCs w:val="22"/>
        </w:rPr>
        <w:t xml:space="preserve">Does anybody else's certificate expire this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Collect on the board everything the notices did not say. It is the most practical ten minutes in the unit and it is written by the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From a notice at the institute: what level is the class actually at? Is the fee per module or for all six? What happens if the group is too small to run — is the fee returned, and when?</w:t>
            </w:r>
          </w:p>
        </w:tc>
      </w:tr>
    </w:tbl>
    <w:p>
      <w:r>
        <w:br w:type="page"/>
      </w:r>
    </w:p>
    <w:p>
      <w:pPr>
        <w:pStyle w:val="Heading2"/>
        <w:spacing w:after="120" w:before="240"/>
      </w:pPr>
      <w:r>
        <w:rPr>
          <w:rFonts w:ascii="Calibri" w:cs="Calibri" w:eastAsia="Calibri" w:hAnsi="Calibri"/>
        </w:rPr>
        <w:t xml:space="preserve">17.3  You need to bring your badge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Three is usually enough to reveal that nobody has ever written it down.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You need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bring your badge.</w:t>
      </w:r>
      <w:r>
        <w:rPr>
          <w:rFonts w:ascii="Calibri" w:cs="Calibri" w:eastAsia="Calibri" w:hAnsi="Calibri"/>
          <w:sz w:val="22"/>
          <w:szCs w:val="22"/>
        </w:rPr>
        <w:t xml:space="preserve"> · </w:t>
      </w:r>
      <w:r>
        <w:rPr>
          <w:rFonts w:ascii="Calibri" w:cs="Calibri" w:eastAsia="Calibri" w:hAnsi="Calibri"/>
          <w:i/>
          <w:iCs/>
          <w:sz w:val="22"/>
          <w:szCs w:val="22"/>
        </w:rPr>
        <w:t xml:space="preserve">The door needs </w:t>
      </w:r>
      <w:r>
        <w:rPr>
          <w:rFonts w:ascii="Calibri" w:cs="Calibri" w:eastAsia="Calibri" w:hAnsi="Calibri"/>
          <w:b/>
          <w:bCs/>
          <w:i/>
          <w:iCs/>
          <w:sz w:val="22"/>
          <w:szCs w:val="22"/>
        </w:rPr>
        <w:t xml:space="preserve">fixing</w:t>
      </w:r>
      <w:r>
        <w:rPr>
          <w:rFonts w:ascii="Calibri" w:cs="Calibri" w:eastAsia="Calibri" w:hAnsi="Calibri"/>
          <w:i/>
          <w:i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(her identity card and the receipt)   </w:t>
      </w:r>
      <w:r>
        <w:rPr>
          <w:rFonts w:ascii="Calibri" w:cs="Calibri" w:eastAsia="Calibri" w:hAnsi="Calibri"/>
          <w:b/>
          <w:bCs/>
          <w:sz w:val="22"/>
          <w:szCs w:val="22"/>
        </w:rPr>
        <w:t xml:space="preserve">b</w:t>
      </w:r>
      <w:r>
        <w:rPr>
          <w:rFonts w:ascii="Calibri" w:cs="Calibri" w:eastAsia="Calibri" w:hAnsi="Calibri"/>
          <w:sz w:val="22"/>
          <w:szCs w:val="22"/>
        </w:rPr>
        <w:t xml:space="preserve">  1 To be there at twenty to five; identity card; the fee receipt; a pen and paper; to tell Abu Yasser twice.  2 A laptop — she does not need one.</w:t>
      </w:r>
    </w:p>
    <w:p>
      <w:pPr>
        <w:spacing w:after="100"/>
      </w:pPr>
      <w:r>
        <w:rPr>
          <w:rFonts w:ascii="Calibri" w:cs="Calibri" w:eastAsia="Calibri" w:hAnsi="Calibri"/>
          <w:b/>
          <w:bCs/>
          <w:sz w:val="22"/>
          <w:szCs w:val="22"/>
        </w:rPr>
        <w:t xml:space="preserve">Language box – Practise (sample, a first day):</w:t>
      </w:r>
      <w:r>
        <w:rPr>
          <w:rFonts w:ascii="Calibri" w:cs="Calibri" w:eastAsia="Calibri" w:hAnsi="Calibri"/>
          <w:sz w:val="22"/>
          <w:szCs w:val="22"/>
        </w:rPr>
        <w:t xml:space="preserve">  "You need to arrive at half past seven, you need an identity card and you need flat shoes. You do not need lunch. The badge needs photographing, and that takes two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start on Sunday. What do I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need to be at the gate by half past seven, not at eight — the gate man leaves at eight and after that you wait. You need your identity card and you need flat shoes if you go into the warehouse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the card. Do I need lunch?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 not need lunch. You need nothing else; there is a canteen and a notebook is given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 I need to tell anybody about Thursday afternoons?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need to tell Abu Yasser, not the office, because he does the rota. Tell him now and again on the first Wednesday.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thing that is </w:t>
      </w:r>
      <w:r>
        <w:rPr>
          <w:rFonts w:ascii="Calibri" w:cs="Calibri" w:eastAsia="Calibri" w:hAnsi="Calibri"/>
          <w:b/>
          <w:bCs/>
          <w:sz w:val="22"/>
          <w:szCs w:val="22"/>
        </w:rPr>
        <w:t xml:space="preserve">not</w:t>
      </w:r>
      <w:r>
        <w:rPr>
          <w:rFonts w:ascii="Calibri" w:cs="Calibri" w:eastAsia="Calibri" w:hAnsi="Calibri"/>
          <w:sz w:val="22"/>
          <w:szCs w:val="22"/>
        </w:rPr>
        <w:t xml:space="preserve"> needed and the thing that </w:t>
      </w:r>
      <w:r>
        <w:rPr>
          <w:rFonts w:ascii="Calibri" w:cs="Calibri" w:eastAsia="Calibri" w:hAnsi="Calibri"/>
          <w:b/>
          <w:bCs/>
          <w:sz w:val="22"/>
          <w:szCs w:val="22"/>
        </w:rPr>
        <w:t xml:space="preserve">needs doing</w:t>
      </w:r>
      <w:r>
        <w:rPr>
          <w:rFonts w:ascii="Calibri" w:cs="Calibri" w:eastAsia="Calibri" w:hAnsi="Calibri"/>
          <w:sz w:val="22"/>
          <w:szCs w:val="22"/>
        </w:rPr>
        <w:t xml:space="preserve">. Typical errors: </w:t>
      </w:r>
      <w:r>
        <w:rPr>
          <w:rFonts w:ascii="Calibri" w:cs="Calibri" w:eastAsia="Calibri" w:hAnsi="Calibri"/>
          <w:i/>
          <w:iCs/>
          <w:sz w:val="22"/>
          <w:szCs w:val="22"/>
        </w:rPr>
        <w:t xml:space="preserve">you need bring</w:t>
      </w:r>
      <w:r>
        <w:rPr>
          <w:rFonts w:ascii="Calibri" w:cs="Calibri" w:eastAsia="Calibri" w:hAnsi="Calibri"/>
          <w:sz w:val="22"/>
          <w:szCs w:val="22"/>
        </w:rPr>
        <w:t xml:space="preserve"> · </w:t>
      </w:r>
      <w:r>
        <w:rPr>
          <w:rFonts w:ascii="Calibri" w:cs="Calibri" w:eastAsia="Calibri" w:hAnsi="Calibri"/>
          <w:i/>
          <w:iCs/>
          <w:sz w:val="22"/>
          <w:szCs w:val="22"/>
        </w:rPr>
        <w:t xml:space="preserve">the door needs to fix</w:t>
      </w:r>
      <w:r>
        <w:rPr>
          <w:rFonts w:ascii="Calibri" w:cs="Calibri" w:eastAsia="Calibri" w:hAnsi="Calibri"/>
          <w:sz w:val="22"/>
          <w:szCs w:val="22"/>
        </w:rPr>
        <w:t xml:space="preserve"> · </w:t>
      </w:r>
      <w:r>
        <w:rPr>
          <w:rFonts w:ascii="Calibri" w:cs="Calibri" w:eastAsia="Calibri" w:hAnsi="Calibri"/>
          <w:i/>
          <w:iCs/>
          <w:sz w:val="22"/>
          <w:szCs w:val="22"/>
        </w:rPr>
        <w:t xml:space="preserve">you don't need to a laptop</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5"/>
        <w:gridCol w:w="2857"/>
        <w:gridCol w:w="2285"/>
        <w:gridCol w:w="2479"/>
      </w:tblGrid>
      <w:tr>
        <w:trPr>
          <w:tblHeader/>
        </w:trPr>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are doing</w:t>
            </w:r>
          </w:p>
        </w:tc>
        <w:tc>
          <w:tcPr>
            <w:tcW w:type="dxa" w:w="2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need…</w:t>
            </w:r>
          </w:p>
        </w:tc>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do not need…</w:t>
            </w:r>
          </w:p>
        </w:tc>
        <w:tc>
          <w:tcPr>
            <w:tcW w:type="dxa" w:w="24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needs doing</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day</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ID card, flat shoes, 7.45 at the gate</w:t>
            </w: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lunch, a notebook, a letter</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badge photograph — two days</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site visit</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hard hat, boots, the name of the host</w:t>
            </w: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visitor's letter</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telephone — broken, knock</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evening class</w:t>
            </w: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receipt, pen, to be twenty minutes early</w:t>
            </w: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laptop</w:t>
            </w: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the rota in advance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 need to be at the gate by a quarter to eight and you need your identity card. You do not need lunch or a notebook. And the badge needs photographing, which takes two days, so for two days somebody has to sign you in."</w:t>
            </w:r>
          </w:p>
          <w:p>
            <w:pPr>
              <w:spacing w:after="60"/>
            </w:pPr>
            <w:r>
              <w:rPr>
                <w:rFonts w:ascii="Calibri" w:cs="Calibri" w:eastAsia="Calibri" w:hAnsi="Calibri"/>
                <w:sz w:val="22"/>
                <w:szCs w:val="22"/>
              </w:rPr>
              <w:t xml:space="preserve">Ask for the most useful "you do not need". New people carry, worry about and apologise for a surprising number of things nobody requires.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the gate cannot sign anybody in — the counter can, and sending somebody to the wrong person is worse than not telling them.  2 A laptop, a notebook, their own pens, lunch; and a letter from anybody. Listing them removes a week of unnecessary worry.  3 It gives permission to ask twice and names the real cost — asking in the third week about something from the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YOUR FIRST WEEK</w:t>
            </w:r>
          </w:p>
          <w:p>
            <w:pPr>
              <w:spacing w:after="60"/>
            </w:pPr>
            <w:r>
              <w:rPr>
                <w:rFonts w:ascii="Calibri" w:cs="Calibri" w:eastAsia="Calibri" w:hAnsi="Calibri"/>
                <w:b/>
                <w:bCs/>
                <w:sz w:val="22"/>
                <w:szCs w:val="22"/>
              </w:rPr>
              <w:t xml:space="preserve">Before you arrive.</w:t>
            </w:r>
            <w:r>
              <w:rPr>
                <w:rFonts w:ascii="Calibri" w:cs="Calibri" w:eastAsia="Calibri" w:hAnsi="Calibri"/>
                <w:sz w:val="22"/>
                <w:szCs w:val="22"/>
              </w:rPr>
              <w:t xml:space="preserve"> You need your identity card and a photograph for the badge. The badge takes two days, so for the first two days the counter signs you in — ask at the counter, not at the gate.</w:t>
            </w:r>
          </w:p>
          <w:p>
            <w:pPr>
              <w:spacing w:after="60"/>
            </w:pPr>
            <w:r>
              <w:rPr>
                <w:rFonts w:ascii="Calibri" w:cs="Calibri" w:eastAsia="Calibri" w:hAnsi="Calibri"/>
                <w:b/>
                <w:bCs/>
                <w:sz w:val="22"/>
                <w:szCs w:val="22"/>
              </w:rPr>
              <w:t xml:space="preserve">Every day.</w:t>
            </w:r>
            <w:r>
              <w:rPr>
                <w:rFonts w:ascii="Calibri" w:cs="Calibri" w:eastAsia="Calibri" w:hAnsi="Calibri"/>
                <w:sz w:val="22"/>
                <w:szCs w:val="22"/>
              </w:rPr>
              <w:t xml:space="preserve"> You need to be at the gate by 7.45 on the early rota. You need flat shoes for the warehouse, including if you are only asking a question.</w:t>
            </w:r>
          </w:p>
          <w:p>
            <w:pPr>
              <w:spacing w:after="60"/>
            </w:pPr>
            <w:r>
              <w:rPr>
                <w:rFonts w:ascii="Calibri" w:cs="Calibri" w:eastAsia="Calibri" w:hAnsi="Calibri"/>
                <w:b/>
                <w:bCs/>
                <w:sz w:val="22"/>
                <w:szCs w:val="22"/>
              </w:rPr>
              <w:t xml:space="preserve">What you do not need.</w:t>
            </w:r>
            <w:r>
              <w:rPr>
                <w:rFonts w:ascii="Calibri" w:cs="Calibri" w:eastAsia="Calibri" w:hAnsi="Calibri"/>
                <w:sz w:val="22"/>
                <w:szCs w:val="22"/>
              </w:rPr>
              <w:t xml:space="preserve"> You do not need a laptop, a notebook, your own pens, or lunch. You do not need a letter from anybody.</w:t>
            </w:r>
          </w:p>
          <w:p>
            <w:pPr>
              <w:spacing w:after="60"/>
            </w:pPr>
            <w:r>
              <w:rPr>
                <w:rFonts w:ascii="Calibri" w:cs="Calibri" w:eastAsia="Calibri" w:hAnsi="Calibri"/>
                <w:b/>
                <w:bCs/>
                <w:sz w:val="22"/>
                <w:szCs w:val="22"/>
              </w:rPr>
              <w:t xml:space="preserve">What needs doing by you.</w:t>
            </w:r>
            <w:r>
              <w:rPr>
                <w:rFonts w:ascii="Calibri" w:cs="Calibri" w:eastAsia="Calibri" w:hAnsi="Calibri"/>
                <w:sz w:val="22"/>
                <w:szCs w:val="22"/>
              </w:rPr>
              <w:t xml:space="preserve"> Bank details to Nadia. An emergency number to Mr Ayoub. Your name on the tea list.</w:t>
            </w:r>
          </w:p>
          <w:p>
            <w:pPr>
              <w:spacing w:after="60"/>
            </w:pPr>
            <w:r>
              <w:rPr>
                <w:rFonts w:ascii="Calibri" w:cs="Calibri" w:eastAsia="Calibri" w:hAnsi="Calibri"/>
                <w:b/>
                <w:bCs/>
                <w:sz w:val="22"/>
                <w:szCs w:val="22"/>
              </w:rPr>
              <w:t xml:space="preserve">Who to tell what.</w:t>
            </w:r>
            <w:r>
              <w:rPr>
                <w:rFonts w:ascii="Calibri" w:cs="Calibri" w:eastAsia="Calibri" w:hAnsi="Calibri"/>
                <w:sz w:val="22"/>
                <w:szCs w:val="22"/>
              </w:rPr>
              <w:t xml:space="preserve"> Hours and days: Abu Yasser, because he does the rota. Money: Nadia. Anything you are unsure about: anybody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need to</w:t>
            </w:r>
            <w:r>
              <w:rPr>
                <w:rFonts w:ascii="Calibri" w:cs="Calibri" w:eastAsia="Calibri" w:hAnsi="Calibri"/>
                <w:sz w:val="20"/>
                <w:szCs w:val="20"/>
              </w:rPr>
              <w:t xml:space="preserve"> + verb and </w:t>
            </w:r>
            <w:r>
              <w:rPr>
                <w:rFonts w:ascii="Calibri" w:cs="Calibri" w:eastAsia="Calibri" w:hAnsi="Calibri"/>
                <w:i/>
                <w:iCs/>
                <w:sz w:val="20"/>
                <w:szCs w:val="20"/>
              </w:rPr>
              <w:t xml:space="preserve">need</w:t>
            </w:r>
            <w:r>
              <w:rPr>
                <w:rFonts w:ascii="Calibri" w:cs="Calibri" w:eastAsia="Calibri" w:hAnsi="Calibri"/>
                <w:sz w:val="20"/>
                <w:szCs w:val="20"/>
              </w:rPr>
              <w:t xml:space="preserve"> + noun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 not need" list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five items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w:t>
            </w:r>
            <w:r>
              <w:rPr>
                <w:rFonts w:ascii="Calibri" w:cs="Calibri" w:eastAsia="Calibri" w:hAnsi="Calibri"/>
                <w:i/>
                <w:iCs/>
                <w:sz w:val="20"/>
                <w:szCs w:val="20"/>
              </w:rPr>
              <w:t xml:space="preserve">needs doing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badge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attached to every requirement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attach a person to every requirement, and the last heading does it properly. The one I would ask about is the tea list — it is a joke until somebody explains that it is how the kettle is paid for. Is that explanation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"do not need" lists. Ask which line each learner wishes somebody had told them on their own first day; several will name the same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my first week I brought my own stapler every day in a bag because nobody had said whether there was one. There was, on every desk. What I actually needed and did not know was that the kitchen door is locked at two and that the key is with whoever is on the counter. I asked nobody, because by Wednesday I had decided I should already know. Nobody told me that the man who does the rota is in the warehouse and not in the office, and I spent three days telling the wrong person my hours.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"by Wednesday I had decided I should already know"</w:t>
      </w:r>
      <w:r>
        <w:rPr>
          <w:rFonts w:ascii="Calibri" w:cs="Calibri" w:eastAsia="Calibri" w:hAnsi="Calibri"/>
          <w:sz w:val="22"/>
          <w:szCs w:val="22"/>
        </w:rPr>
        <w:t xml:space="preserve">   ✓ </w:t>
      </w:r>
      <w:r>
        <w:rPr>
          <w:rFonts w:ascii="Calibri" w:cs="Calibri" w:eastAsia="Calibri" w:hAnsi="Calibri"/>
          <w:i/>
          <w:iCs/>
          <w:sz w:val="22"/>
          <w:szCs w:val="22"/>
        </w:rPr>
        <w:t xml:space="preserve">need to / need correct.</w:t>
      </w:r>
      <w:r>
        <w:rPr>
          <w:rFonts w:ascii="Calibri" w:cs="Calibri" w:eastAsia="Calibri" w:hAnsi="Calibri"/>
          <w:sz w:val="22"/>
          <w:szCs w:val="22"/>
        </w:rPr>
        <w:t xml:space="preserve">   ? </w:t>
      </w:r>
      <w:r>
        <w:rPr>
          <w:rFonts w:ascii="Calibri" w:cs="Calibri" w:eastAsia="Calibri" w:hAnsi="Calibri"/>
          <w:i/>
          <w:iCs/>
          <w:sz w:val="22"/>
          <w:szCs w:val="22"/>
        </w:rPr>
        <w:t xml:space="preserve">Does the next new person know about the rota?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Collect on the board everything nobody told anybody. That board is the first draft of a real induction note; ask who will keep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Five things for the first hour: the gate closes at eight; flat shoes for the warehouse; Abu Yasser does the rota, not the office; the kitchen key is on the counter; and nobody minds being asked twice in the first fortnight.</w:t>
            </w:r>
          </w:p>
        </w:tc>
      </w:tr>
    </w:tbl>
    <w:p>
      <w:r>
        <w:br w:type="page"/>
      </w:r>
    </w:p>
    <w:p>
      <w:pPr>
        <w:pStyle w:val="Heading2"/>
        <w:spacing w:after="120" w:before="240"/>
      </w:pPr>
      <w:r>
        <w:rPr>
          <w:rFonts w:ascii="Calibri" w:cs="Calibri" w:eastAsia="Calibri" w:hAnsi="Calibri"/>
        </w:rPr>
        <w:t xml:space="preserve">17.4  It is easy once you have done it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Press for the </w:t>
      </w:r>
      <w:r>
        <w:rPr>
          <w:rFonts w:ascii="Calibri" w:cs="Calibri" w:eastAsia="Calibri" w:hAnsi="Calibri"/>
          <w:b/>
          <w:bCs/>
          <w:sz w:val="22"/>
          <w:szCs w:val="22"/>
        </w:rPr>
        <w:t xml:space="preserve">reason</w:t>
      </w:r>
      <w:r>
        <w:rPr>
          <w:rFonts w:ascii="Calibri" w:cs="Calibri" w:eastAsia="Calibri" w:hAnsi="Calibri"/>
          <w:sz w:val="22"/>
          <w:szCs w:val="22"/>
        </w:rPr>
        <w:t xml:space="preserve"> it is hard; the first answer is usually "it just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is easy to use.</w:t>
      </w:r>
      <w:r>
        <w:rPr>
          <w:rFonts w:ascii="Calibri" w:cs="Calibri" w:eastAsia="Calibri" w:hAnsi="Calibri"/>
          <w:sz w:val="22"/>
          <w:szCs w:val="22"/>
        </w:rPr>
        <w:t xml:space="preserve"> The verb after the adjective takes </w:t>
      </w:r>
      <w:r>
        <w:rPr>
          <w:rFonts w:ascii="Calibri" w:cs="Calibri" w:eastAsia="Calibri" w:hAnsi="Calibri"/>
          <w:b/>
          <w:bCs/>
          <w:sz w:val="22"/>
          <w:szCs w:val="22"/>
        </w:rPr>
        <w:t xml:space="preserve">to</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(three buttons that all look like Save)   </w:t>
      </w:r>
      <w:r>
        <w:rPr>
          <w:rFonts w:ascii="Calibri" w:cs="Calibri" w:eastAsia="Calibri" w:hAnsi="Calibri"/>
          <w:b/>
          <w:bCs/>
          <w:sz w:val="22"/>
          <w:szCs w:val="22"/>
        </w:rPr>
        <w:t xml:space="preserve">b</w:t>
      </w:r>
      <w:r>
        <w:rPr>
          <w:rFonts w:ascii="Calibri" w:cs="Calibri" w:eastAsia="Calibri" w:hAnsi="Calibri"/>
          <w:sz w:val="22"/>
          <w:szCs w:val="22"/>
        </w:rPr>
        <w:t xml:space="preserve">  1 Easy once you have done it twice.  2 She refuses to let "badly made" and "hard" be the same sentence.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"The stock screen is easy once you have used it for a fortnight. It is confusing at first for a reason: the search finds the code and not the name, and the code is on the shelf label, not on the box. It is impossible for somebody who has not been told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stock screen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easy once you have used it for a fortnight. The first week it is confusing, and it is confusing for a reason: the search finds the code, not the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is the code?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shelf label. Not on the box, and not on the delivery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difficult. That is hidden.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hidden and it is easy once you know. Two different sentences — and if we only say the second one, nobody ever puts the code on the boxes.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reason</w:t>
      </w:r>
      <w:r>
        <w:rPr>
          <w:rFonts w:ascii="Calibri" w:cs="Calibri" w:eastAsia="Calibri" w:hAnsi="Calibri"/>
          <w:sz w:val="22"/>
          <w:szCs w:val="22"/>
        </w:rPr>
        <w:t xml:space="preserve"> it is confusing. Typical errors: </w:t>
      </w:r>
      <w:r>
        <w:rPr>
          <w:rFonts w:ascii="Calibri" w:cs="Calibri" w:eastAsia="Calibri" w:hAnsi="Calibri"/>
          <w:i/>
          <w:iCs/>
          <w:sz w:val="22"/>
          <w:szCs w:val="22"/>
        </w:rPr>
        <w:t xml:space="preserve">it is easy using</w:t>
      </w:r>
      <w:r>
        <w:rPr>
          <w:rFonts w:ascii="Calibri" w:cs="Calibri" w:eastAsia="Calibri" w:hAnsi="Calibri"/>
          <w:sz w:val="22"/>
          <w:szCs w:val="22"/>
        </w:rPr>
        <w:t xml:space="preserve"> · </w:t>
      </w:r>
      <w:r>
        <w:rPr>
          <w:rFonts w:ascii="Calibri" w:cs="Calibri" w:eastAsia="Calibri" w:hAnsi="Calibri"/>
          <w:i/>
          <w:iCs/>
          <w:sz w:val="22"/>
          <w:szCs w:val="22"/>
        </w:rPr>
        <w:t xml:space="preserve">it is difficult for understand</w:t>
      </w:r>
      <w:r>
        <w:rPr>
          <w:rFonts w:ascii="Calibri" w:cs="Calibri" w:eastAsia="Calibri" w:hAnsi="Calibri"/>
          <w:sz w:val="22"/>
          <w:szCs w:val="22"/>
        </w:rPr>
        <w:t xml:space="preserve"> · and the content fault of calling a design problem a training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476"/>
        <w:gridCol w:w="1714"/>
        <w:gridCol w:w="3811"/>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Easy / hard for whom</w:t>
            </w:r>
          </w:p>
        </w:tc>
        <w:tc>
          <w:tcPr>
            <w:tcW w:type="dxa" w:w="1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After how long</w:t>
            </w:r>
          </w:p>
        </w:tc>
        <w:tc>
          <w:tcPr>
            <w:tcW w:type="dxa" w:w="38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 — and is it badly made?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invoice screen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easy for Nadia, hard for a new person</w:t>
            </w: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six invoices</w:t>
            </w:r>
          </w:p>
        </w:tc>
        <w:tc>
          <w:tcPr>
            <w:tcW w:type="dxa" w:w="3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buttons look like Save — badly labelled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search</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easy after a fortnight</w:t>
            </w: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fortnight</w:t>
            </w:r>
          </w:p>
        </w:tc>
        <w:tc>
          <w:tcPr>
            <w:tcW w:type="dxa" w:w="3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searches the code, not the name — badly made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matching credits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hard for everybody</w:t>
            </w: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a month</w:t>
            </w:r>
          </w:p>
        </w:tc>
        <w:tc>
          <w:tcPr>
            <w:tcW w:type="dxa" w:w="3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genuinely accounts — not badly made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invoice screen is easy for anybody who has done six and hard for the first week. It is hard because three buttons all look like Save. It is badly made, and it is easy once you know — and those are two different sentences."</w:t>
            </w:r>
          </w:p>
          <w:p>
            <w:pPr>
              <w:spacing w:after="60"/>
            </w:pPr>
            <w:r>
              <w:rPr>
                <w:rFonts w:ascii="Calibri" w:cs="Calibri" w:eastAsia="Calibri" w:hAnsi="Calibri"/>
                <w:sz w:val="22"/>
                <w:szCs w:val="22"/>
              </w:rPr>
              <w:t xml:space="preserve">Ask which badly made thing would be easiest to fix. There is nearly always one that needs a label and nothing else, and somebody in the room could do it on Sunday.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 labelling problem (the three buttons) and a real difficulty (matching credits to invoices when a customer pays a round number).  2 A strip of paper taped under the screen saying </w:t>
      </w:r>
      <w:r>
        <w:rPr>
          <w:rFonts w:ascii="Calibri" w:cs="Calibri" w:eastAsia="Calibri" w:hAnsi="Calibri"/>
          <w:b/>
          <w:bCs/>
          <w:sz w:val="22"/>
          <w:szCs w:val="22"/>
        </w:rPr>
        <w:t xml:space="preserve">middle = save</w:t>
      </w:r>
      <w:r>
        <w:rPr>
          <w:rFonts w:ascii="Calibri" w:cs="Calibri" w:eastAsia="Calibri" w:hAnsi="Calibri"/>
          <w:sz w:val="22"/>
          <w:szCs w:val="22"/>
        </w:rPr>
        <w:t xml:space="preserve"> — it costs nothing.  3 Because forty minutes for every new person for nine years is a decision, and one person's forty minutes is a complaint.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stock search — what is actually hard about it</w:t>
            </w:r>
          </w:p>
          <w:p>
            <w:pPr>
              <w:spacing w:after="60"/>
            </w:pPr>
            <w:r>
              <w:rPr>
                <w:rFonts w:ascii="Calibri" w:cs="Calibri" w:eastAsia="Calibri" w:hAnsi="Calibri"/>
                <w:sz w:val="22"/>
                <w:szCs w:val="22"/>
              </w:rPr>
              <w:t xml:space="preserve">It is easy once you have used it for a fortnight. It is hard for the first week, for one reason that has nothing to do with stock.</w:t>
            </w:r>
          </w:p>
          <w:p>
            <w:pPr>
              <w:spacing w:after="60"/>
            </w:pPr>
            <w:r>
              <w:rPr>
                <w:rFonts w:ascii="Calibri" w:cs="Calibri" w:eastAsia="Calibri" w:hAnsi="Calibri"/>
                <w:b/>
                <w:bCs/>
                <w:sz w:val="22"/>
                <w:szCs w:val="22"/>
              </w:rPr>
              <w:t xml:space="preserve">The search field.</w:t>
            </w:r>
            <w:r>
              <w:rPr>
                <w:rFonts w:ascii="Calibri" w:cs="Calibri" w:eastAsia="Calibri" w:hAnsi="Calibri"/>
                <w:sz w:val="22"/>
                <w:szCs w:val="22"/>
              </w:rPr>
              <w:t xml:space="preserve"> It finds the item code and not the item name. If you type "wrap" you get nothing at all — not an error, nothing — and a new person concludes that we do not stock it.</w:t>
            </w:r>
          </w:p>
          <w:p>
            <w:pPr>
              <w:spacing w:after="60"/>
            </w:pPr>
            <w:r>
              <w:rPr>
                <w:rFonts w:ascii="Calibri" w:cs="Calibri" w:eastAsia="Calibri" w:hAnsi="Calibri"/>
                <w:b/>
                <w:bCs/>
                <w:sz w:val="22"/>
                <w:szCs w:val="22"/>
              </w:rPr>
              <w:t xml:space="preserve">What this costs.</w:t>
            </w:r>
            <w:r>
              <w:rPr>
                <w:rFonts w:ascii="Calibri" w:cs="Calibri" w:eastAsia="Calibri" w:hAnsi="Calibri"/>
                <w:sz w:val="22"/>
                <w:szCs w:val="22"/>
              </w:rPr>
              <w:t xml:space="preserve"> In my first week I told two customers we had no wide wrap. We had forty rolls.</w:t>
            </w:r>
          </w:p>
          <w:p>
            <w:pPr>
              <w:spacing w:after="60"/>
            </w:pPr>
            <w:r>
              <w:rPr>
                <w:rFonts w:ascii="Calibri" w:cs="Calibri" w:eastAsia="Calibri" w:hAnsi="Calibri"/>
                <w:b/>
                <w:bCs/>
                <w:sz w:val="22"/>
                <w:szCs w:val="22"/>
              </w:rPr>
              <w:t xml:space="preserve">What would fix it.</w:t>
            </w:r>
            <w:r>
              <w:rPr>
                <w:rFonts w:ascii="Calibri" w:cs="Calibri" w:eastAsia="Calibri" w:hAnsi="Calibri"/>
                <w:sz w:val="22"/>
                <w:szCs w:val="22"/>
              </w:rPr>
              <w:t xml:space="preserve"> A line taped to the screen: </w:t>
            </w:r>
            <w:r>
              <w:rPr>
                <w:rFonts w:ascii="Calibri" w:cs="Calibri" w:eastAsia="Calibri" w:hAnsi="Calibri"/>
                <w:b/>
                <w:bCs/>
                <w:sz w:val="22"/>
                <w:szCs w:val="22"/>
              </w:rPr>
              <w:t xml:space="preserve">search by code — the code is on the shelf label.</w:t>
            </w:r>
            <w:r>
              <w:rPr>
                <w:rFonts w:ascii="Calibri" w:cs="Calibri" w:eastAsia="Calibri" w:hAnsi="Calibri"/>
                <w:sz w:val="22"/>
                <w:szCs w:val="22"/>
              </w:rPr>
              <w:t xml:space="preserve"> It is not a training problem; it is a one-line problem.</w:t>
            </w:r>
          </w:p>
          <w:p>
            <w:pPr>
              <w:spacing w:after="60"/>
            </w:pPr>
            <w:r>
              <w:rPr>
                <w:rFonts w:ascii="Calibri" w:cs="Calibri" w:eastAsia="Calibri" w:hAnsi="Calibri"/>
                <w:b/>
                <w:bCs/>
                <w:sz w:val="22"/>
                <w:szCs w:val="22"/>
              </w:rPr>
              <w:t xml:space="preserve">What is genuinely difficult</w:t>
            </w:r>
            <w:r>
              <w:rPr>
                <w:rFonts w:ascii="Calibri" w:cs="Calibri" w:eastAsia="Calibri" w:hAnsi="Calibri"/>
                <w:sz w:val="22"/>
                <w:szCs w:val="22"/>
              </w:rPr>
              <w:t xml:space="preserve">, and no label will fix: knowing which of four similar products a customer actually means when they describe it rather than name it. That takes months and it is the job.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 to …</w:t>
            </w:r>
            <w:r>
              <w:rPr>
                <w:rFonts w:ascii="Calibri" w:cs="Calibri" w:eastAsia="Calibri" w:hAnsi="Calibri"/>
                <w:sz w:val="20"/>
                <w:szCs w:val="20"/>
              </w:rPr>
              <w:t xml:space="preserve"> with a person and a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hard thing named exactly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search field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with a number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two customers, forty rolls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genuinely difficult part kept separate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asks for the cost with a number, and </w:t>
      </w:r>
      <w:r>
        <w:rPr>
          <w:rFonts w:ascii="Calibri" w:cs="Calibri" w:eastAsia="Calibri" w:hAnsi="Calibri"/>
          <w:i/>
          <w:iCs/>
          <w:sz w:val="22"/>
          <w:szCs w:val="22"/>
        </w:rPr>
        <w:t xml:space="preserve">we had forty rolls</w:t>
      </w:r>
      <w:r>
        <w:rPr>
          <w:rFonts w:ascii="Calibri" w:cs="Calibri" w:eastAsia="Calibri" w:hAnsi="Calibri"/>
          <w:sz w:val="22"/>
          <w:szCs w:val="22"/>
        </w:rPr>
        <w:t xml:space="preserve"> is the sentence that will get this fixed. The one I would look at is </w:t>
      </w:r>
      <w:r>
        <w:rPr>
          <w:rFonts w:ascii="Calibri" w:cs="Calibri" w:eastAsia="Calibri" w:hAnsi="Calibri"/>
          <w:i/>
          <w:iCs/>
          <w:sz w:val="22"/>
          <w:szCs w:val="22"/>
        </w:rPr>
        <w:t xml:space="preserve">not an error, nothing</w:t>
      </w:r>
      <w:r>
        <w:rPr>
          <w:rFonts w:ascii="Calibri" w:cs="Calibri" w:eastAsia="Calibri" w:hAnsi="Calibri"/>
          <w:sz w:val="22"/>
          <w:szCs w:val="22"/>
        </w:rPr>
        <w:t xml:space="preserve"> — that is the actual fault and it is inside a dash."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Pick the fix that could be done this week. Then ask who will do it. Somebody usually does, and they report back the following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Everybody here says the delivery note book is difficult. It is not difficult. The carbon is the wrong way round in about one book in five, so the middle copy comes out blank and the person filling it in thinks they pressed too lightly and writes the whole thing again. It would be fixed by looking at the first page of each new book before it is used — four seconds. Nobody has fixed it because the people who use the books are drivers, and the person who orders them has never filled one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person who orders them has never filled one in"</w:t>
      </w:r>
      <w:r>
        <w:rPr>
          <w:rFonts w:ascii="Calibri" w:cs="Calibri" w:eastAsia="Calibri" w:hAnsi="Calibri"/>
          <w:sz w:val="22"/>
          <w:szCs w:val="22"/>
        </w:rPr>
        <w:t xml:space="preserve">   ✓ </w:t>
      </w:r>
      <w:r>
        <w:rPr>
          <w:rFonts w:ascii="Calibri" w:cs="Calibri" w:eastAsia="Calibri" w:hAnsi="Calibri"/>
          <w:i/>
          <w:iCs/>
          <w:sz w:val="22"/>
          <w:szCs w:val="22"/>
        </w:rPr>
        <w:t xml:space="preserve">easy / hard with a person attached.</w:t>
      </w:r>
      <w:r>
        <w:rPr>
          <w:rFonts w:ascii="Calibri" w:cs="Calibri" w:eastAsia="Calibri" w:hAnsi="Calibri"/>
          <w:sz w:val="22"/>
          <w:szCs w:val="22"/>
        </w:rPr>
        <w:t xml:space="preserve">   ? </w:t>
      </w:r>
      <w:r>
        <w:rPr>
          <w:rFonts w:ascii="Calibri" w:cs="Calibri" w:eastAsia="Calibri" w:hAnsi="Calibri"/>
          <w:i/>
          <w:iCs/>
          <w:sz w:val="22"/>
          <w:szCs w:val="22"/>
        </w:rPr>
        <w:t xml:space="preserve">Could you show the ordering clerk one blank copy?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texts whose answer is "the people who find it hard are new and the people who could fix it are not". Write that sentence on the board; it explains most of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Made and stuck on the screen at the counter: "SEARCH BY CODE — the code is on the shelf label, not the box." Hala used it on the second day and said nothing, which I am counting as a success.</w:t>
            </w:r>
          </w:p>
        </w:tc>
      </w:tr>
    </w:tbl>
    <w:p>
      <w:r>
        <w:br w:type="page"/>
      </w:r>
    </w:p>
    <w:p>
      <w:pPr>
        <w:pStyle w:val="Heading2"/>
        <w:spacing w:after="120" w:before="240"/>
      </w:pPr>
      <w:r>
        <w:rPr>
          <w:rFonts w:ascii="Calibri" w:cs="Calibri" w:eastAsia="Calibri" w:hAnsi="Calibri"/>
        </w:rPr>
        <w:t xml:space="preserve">17.5  I am good at numbers and bad at letters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insist on the ban: no </w:t>
      </w:r>
      <w:r>
        <w:rPr>
          <w:rFonts w:ascii="Calibri" w:cs="Calibri" w:eastAsia="Calibri" w:hAnsi="Calibri"/>
          <w:i/>
          <w:iCs/>
          <w:sz w:val="22"/>
          <w:szCs w:val="22"/>
        </w:rPr>
        <w:t xml:space="preserve">hard-working</w:t>
      </w:r>
      <w:r>
        <w:rPr>
          <w:rFonts w:ascii="Calibri" w:cs="Calibri" w:eastAsia="Calibri" w:hAnsi="Calibri"/>
          <w:sz w:val="22"/>
          <w:szCs w:val="22"/>
        </w:rPr>
        <w:t xml:space="preserve">, no </w:t>
      </w:r>
      <w:r>
        <w:rPr>
          <w:rFonts w:ascii="Calibri" w:cs="Calibri" w:eastAsia="Calibri" w:hAnsi="Calibri"/>
          <w:i/>
          <w:iCs/>
          <w:sz w:val="22"/>
          <w:szCs w:val="22"/>
        </w:rPr>
        <w:t xml:space="preserve">reliable</w:t>
      </w:r>
      <w:r>
        <w:rPr>
          <w:rFonts w:ascii="Calibri" w:cs="Calibri" w:eastAsia="Calibri" w:hAnsi="Calibri"/>
          <w:sz w:val="22"/>
          <w:szCs w:val="22"/>
        </w:rPr>
        <w:t xml:space="preserve">. The ban forces a real answer.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good </w:t>
      </w:r>
      <w:r>
        <w:rPr>
          <w:rFonts w:ascii="Calibri" w:cs="Calibri" w:eastAsia="Calibri" w:hAnsi="Calibri"/>
          <w:b/>
          <w:bCs/>
          <w:sz w:val="22"/>
          <w:szCs w:val="22"/>
        </w:rPr>
        <w:t xml:space="preserve">at</w:t>
      </w:r>
      <w:r>
        <w:rPr>
          <w:rFonts w:ascii="Calibri" w:cs="Calibri" w:eastAsia="Calibri" w:hAnsi="Calibri"/>
          <w:sz w:val="22"/>
          <w:szCs w:val="22"/>
        </w:rPr>
        <w:t xml:space="preserve"> numbers · good </w:t>
      </w:r>
      <w:r>
        <w:rPr>
          <w:rFonts w:ascii="Calibri" w:cs="Calibri" w:eastAsia="Calibri" w:hAnsi="Calibri"/>
          <w:b/>
          <w:bCs/>
          <w:sz w:val="22"/>
          <w:szCs w:val="22"/>
        </w:rPr>
        <w:t xml:space="preserve">at</w:t>
      </w:r>
      <w:r>
        <w:rPr>
          <w:rFonts w:ascii="Calibri" w:cs="Calibri" w:eastAsia="Calibri" w:hAnsi="Calibri"/>
          <w:sz w:val="22"/>
          <w:szCs w:val="22"/>
        </w:rPr>
        <w:t xml:space="preserve"> talking to customers · better </w:t>
      </w:r>
      <w:r>
        <w:rPr>
          <w:rFonts w:ascii="Calibri" w:cs="Calibri" w:eastAsia="Calibri" w:hAnsi="Calibri"/>
          <w:b/>
          <w:bCs/>
          <w:sz w:val="22"/>
          <w:szCs w:val="22"/>
        </w:rPr>
        <w:t xml:space="preserve">at</w:t>
      </w:r>
      <w:r>
        <w:rPr>
          <w:rFonts w:ascii="Calibri" w:cs="Calibri" w:eastAsia="Calibri" w:hAnsi="Calibri"/>
          <w:sz w:val="22"/>
          <w:szCs w:val="22"/>
        </w:rPr>
        <w:t xml:space="preserve"> this </w:t>
      </w:r>
      <w:r>
        <w:rPr>
          <w:rFonts w:ascii="Calibri" w:cs="Calibri" w:eastAsia="Calibri" w:hAnsi="Calibri"/>
          <w:b/>
          <w:bCs/>
          <w:sz w:val="22"/>
          <w:szCs w:val="22"/>
        </w:rPr>
        <w:t xml:space="preserve">than</w:t>
      </w:r>
      <w:r>
        <w:rPr>
          <w:rFonts w:ascii="Calibri" w:cs="Calibri" w:eastAsia="Calibri" w:hAnsi="Calibri"/>
          <w:sz w:val="22"/>
          <w:szCs w:val="22"/>
        </w:rPr>
        <w:t xml:space="preserve">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(remembering routes and people)   </w:t>
      </w:r>
      <w:r>
        <w:rPr>
          <w:rFonts w:ascii="Calibri" w:cs="Calibri" w:eastAsia="Calibri" w:hAnsi="Calibri"/>
          <w:b/>
          <w:bCs/>
          <w:sz w:val="22"/>
          <w:szCs w:val="22"/>
        </w:rPr>
        <w:t xml:space="preserve">b</w:t>
      </w:r>
      <w:r>
        <w:rPr>
          <w:rFonts w:ascii="Calibri" w:cs="Calibri" w:eastAsia="Calibri" w:hAnsi="Calibri"/>
          <w:sz w:val="22"/>
          <w:szCs w:val="22"/>
        </w:rPr>
        <w:t xml:space="preserve">  1 Writing; he has started drawing a little map at the bottom of the note for the next driver.  2 That being bad at something and good at solving it is the rarer pair, and that the map only makes sense if the other half is written down too.</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I am good at the telephone and at remembering what people ordered last time. I am not very good at long written English, so I keep ten standard sentences on a card.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training list asks what everybody is good at. What would you put?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nothing. I stack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can tell by the sound whether a pallet is badly stacked. Nobody else in this building can do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skill. That is just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skill that takes years, which is a different thing. What are you bad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screen. I photograph the shelf label instead of writing the code down, because I get the digits the wrong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are bad at the screen and good at working round it, and the second one is rarer.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strength the person refused to call a strength. Typical errors: </w:t>
      </w:r>
      <w:r>
        <w:rPr>
          <w:rFonts w:ascii="Calibri" w:cs="Calibri" w:eastAsia="Calibri" w:hAnsi="Calibri"/>
          <w:i/>
          <w:iCs/>
          <w:sz w:val="22"/>
          <w:szCs w:val="22"/>
        </w:rPr>
        <w:t xml:space="preserve">good in English</w:t>
      </w:r>
      <w:r>
        <w:rPr>
          <w:rFonts w:ascii="Calibri" w:cs="Calibri" w:eastAsia="Calibri" w:hAnsi="Calibri"/>
          <w:sz w:val="22"/>
          <w:szCs w:val="22"/>
        </w:rPr>
        <w:t xml:space="preserve"> · </w:t>
      </w:r>
      <w:r>
        <w:rPr>
          <w:rFonts w:ascii="Calibri" w:cs="Calibri" w:eastAsia="Calibri" w:hAnsi="Calibri"/>
          <w:i/>
          <w:iCs/>
          <w:sz w:val="22"/>
          <w:szCs w:val="22"/>
        </w:rPr>
        <w:t xml:space="preserve">good at to drive</w:t>
      </w:r>
      <w:r>
        <w:rPr>
          <w:rFonts w:ascii="Calibri" w:cs="Calibri" w:eastAsia="Calibri" w:hAnsi="Calibri"/>
          <w:sz w:val="22"/>
          <w:szCs w:val="22"/>
        </w:rPr>
        <w:t xml:space="preserve"> · </w:t>
      </w:r>
      <w:r>
        <w:rPr>
          <w:rFonts w:ascii="Calibri" w:cs="Calibri" w:eastAsia="Calibri" w:hAnsi="Calibri"/>
          <w:i/>
          <w:iCs/>
          <w:sz w:val="22"/>
          <w:szCs w:val="22"/>
        </w:rPr>
        <w:t xml:space="preserve">I am good for numbers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95"/>
        <w:gridCol w:w="2429"/>
        <w:gridCol w:w="2429"/>
        <w:gridCol w:w="3553"/>
      </w:tblGrid>
      <w:tr>
        <w:trPr>
          <w:tblHeader/>
        </w:trPr>
        <w:tc>
          <w:tcPr>
            <w:tcW w:type="dxa" w:w="14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4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w:t>
            </w:r>
          </w:p>
        </w:tc>
        <w:tc>
          <w:tcPr>
            <w:tcW w:type="dxa" w:w="24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say</w:t>
            </w:r>
          </w:p>
        </w:tc>
        <w:tc>
          <w:tcPr>
            <w:tcW w:type="dxa" w:w="3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Bad at — and what they do about it</w:t>
            </w:r>
          </w:p>
        </w:tc>
      </w:tr>
      <w:tr>
        <w:tc>
          <w:tcPr>
            <w:tcW w:type="dxa" w:w="1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 am a driver"</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shopkeeper on four rounds; no wrong gate in six years</w:t>
            </w:r>
          </w:p>
        </w:tc>
        <w:tc>
          <w:tcPr>
            <w:tcW w:type="dxa" w:w="3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written notes — draws a map on the note</w:t>
            </w:r>
          </w:p>
        </w:tc>
      </w:tr>
      <w:tr>
        <w:tc>
          <w:tcPr>
            <w:tcW w:type="dxa" w:w="1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I suppose"</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complaints; she remembers last orders</w:t>
            </w:r>
          </w:p>
        </w:tc>
        <w:tc>
          <w:tcPr>
            <w:tcW w:type="dxa" w:w="3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screen — an hour a week with Nadia</w:t>
            </w:r>
          </w:p>
        </w:tc>
      </w:tr>
      <w:tr>
        <w:tc>
          <w:tcPr>
            <w:tcW w:type="dxa" w:w="14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"counting"</w:t>
            </w: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hearing a bad pallet; thirty-one years of variance</w:t>
            </w:r>
          </w:p>
        </w:tc>
        <w:tc>
          <w:tcPr>
            <w:tcW w:type="dxa" w:w="35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screen — photographs the label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says he is good at nothing. I say he knows the name of every shopkeeper on four rounds and has never gone to the wrong gate in six years. He is not good at written notes, and he has started drawing a map at the bottom for the next driver."</w:t>
            </w:r>
          </w:p>
          <w:p>
            <w:pPr>
              <w:spacing w:after="60"/>
            </w:pPr>
            <w:r>
              <w:rPr>
                <w:rFonts w:ascii="Calibri" w:cs="Calibri" w:eastAsia="Calibri" w:hAnsi="Calibri"/>
                <w:sz w:val="22"/>
                <w:szCs w:val="22"/>
              </w:rPr>
              <w:t xml:space="preserve">Count how many named a smaller strength for themselves than a colleague named for them. It is nearly everybody, and saying the number out loud is the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Being away — because a company where one person is the only one who can do something has a training problem whether or not that person needs training.  2 Every entry has a strength with evidence, a weakness, and </w:t>
      </w:r>
      <w:r>
        <w:rPr>
          <w:rFonts w:ascii="Calibri" w:cs="Calibri" w:eastAsia="Calibri" w:hAnsi="Calibri"/>
          <w:b/>
          <w:bCs/>
          <w:sz w:val="22"/>
          <w:szCs w:val="22"/>
        </w:rPr>
        <w:t xml:space="preserve">what the person does about it</w:t>
      </w:r>
      <w:r>
        <w:rPr>
          <w:rFonts w:ascii="Calibri" w:cs="Calibri" w:eastAsia="Calibri" w:hAnsi="Calibri"/>
          <w:sz w:val="22"/>
          <w:szCs w:val="22"/>
        </w:rPr>
        <w:t xml:space="preserve">.  3 Fadi's — nothing formal, and instead: </w:t>
      </w:r>
      <w:r>
        <w:rPr>
          <w:rFonts w:ascii="Calibri" w:cs="Calibri" w:eastAsia="Calibri" w:hAnsi="Calibri"/>
          <w:i/>
          <w:iCs/>
          <w:sz w:val="22"/>
          <w:szCs w:val="22"/>
        </w:rPr>
        <w:t xml:space="preserve">should be asked before any route changes</w:t>
      </w:r>
      <w:r>
        <w:rPr>
          <w:rFonts w:ascii="Calibri" w:cs="Calibri" w:eastAsia="Calibri" w:hAnsi="Calibri"/>
          <w:sz w:val="22"/>
          <w:szCs w:val="22"/>
        </w:rPr>
        <w:t xml:space="preserve">, which is a use of his strength rather than a fix for his weakness.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WHO CAN DO WHAT</w:t>
            </w:r>
          </w:p>
          <w:p>
            <w:pPr>
              <w:spacing w:after="60"/>
            </w:pPr>
            <w:r>
              <w:rPr>
                <w:rFonts w:ascii="Calibri" w:cs="Calibri" w:eastAsia="Calibri" w:hAnsi="Calibri"/>
                <w:b/>
                <w:bCs/>
                <w:sz w:val="22"/>
                <w:szCs w:val="22"/>
              </w:rPr>
              <w:t xml:space="preserve">Samir (warehouse).</w:t>
            </w:r>
            <w:r>
              <w:rPr>
                <w:rFonts w:ascii="Calibri" w:cs="Calibri" w:eastAsia="Calibri" w:hAnsi="Calibri"/>
                <w:sz w:val="22"/>
                <w:szCs w:val="22"/>
              </w:rPr>
              <w:t xml:space="preserve"> Good at: the forklift; nine years with no damaged pallet. Not good at: reading the picking list on the screen. </w:t>
            </w:r>
            <w:r>
              <w:rPr>
                <w:rFonts w:ascii="Calibri" w:cs="Calibri" w:eastAsia="Calibri" w:hAnsi="Calibri"/>
                <w:b/>
                <w:bCs/>
                <w:sz w:val="22"/>
                <w:szCs w:val="22"/>
              </w:rPr>
              <w:t xml:space="preserve">What he does about it:</w:t>
            </w:r>
            <w:r>
              <w:rPr>
                <w:rFonts w:ascii="Calibri" w:cs="Calibri" w:eastAsia="Calibri" w:hAnsi="Calibri"/>
                <w:sz w:val="22"/>
                <w:szCs w:val="22"/>
              </w:rPr>
              <w:t xml:space="preserve"> has the list printed each morning. </w:t>
            </w:r>
            <w:r>
              <w:rPr>
                <w:rFonts w:ascii="Calibri" w:cs="Calibri" w:eastAsia="Calibri" w:hAnsi="Calibri"/>
                <w:b/>
                <w:bCs/>
                <w:sz w:val="22"/>
                <w:szCs w:val="22"/>
              </w:rPr>
              <w:t xml:space="preserve">Learning:</w:t>
            </w:r>
            <w:r>
              <w:rPr>
                <w:rFonts w:ascii="Calibri" w:cs="Calibri" w:eastAsia="Calibri" w:hAnsi="Calibri"/>
                <w:sz w:val="22"/>
                <w:szCs w:val="22"/>
              </w:rPr>
              <w:t xml:space="preserve"> nothing formal; the printing works.</w:t>
            </w:r>
          </w:p>
          <w:p>
            <w:pPr>
              <w:spacing w:after="60"/>
            </w:pPr>
            <w:r>
              <w:rPr>
                <w:rFonts w:ascii="Calibri" w:cs="Calibri" w:eastAsia="Calibri" w:hAnsi="Calibri"/>
                <w:b/>
                <w:bCs/>
                <w:sz w:val="22"/>
                <w:szCs w:val="22"/>
              </w:rPr>
              <w:t xml:space="preserve">Rana (counter).</w:t>
            </w:r>
            <w:r>
              <w:rPr>
                <w:rFonts w:ascii="Calibri" w:cs="Calibri" w:eastAsia="Calibri" w:hAnsi="Calibri"/>
                <w:sz w:val="22"/>
                <w:szCs w:val="22"/>
              </w:rPr>
              <w:t xml:space="preserve"> Good at: regular customers, and noticing when somebody stops coming. Not good at: the ordering screen, yet — two months in. </w:t>
            </w:r>
            <w:r>
              <w:rPr>
                <w:rFonts w:ascii="Calibri" w:cs="Calibri" w:eastAsia="Calibri" w:hAnsi="Calibri"/>
                <w:b/>
                <w:bCs/>
                <w:sz w:val="22"/>
                <w:szCs w:val="22"/>
              </w:rPr>
              <w:t xml:space="preserve">Learning:</w:t>
            </w:r>
            <w:r>
              <w:rPr>
                <w:rFonts w:ascii="Calibri" w:cs="Calibri" w:eastAsia="Calibri" w:hAnsi="Calibri"/>
                <w:sz w:val="22"/>
                <w:szCs w:val="22"/>
              </w:rPr>
              <w:t xml:space="preserve"> twenty minutes a day with Hala until the end of April.</w:t>
            </w:r>
          </w:p>
          <w:p>
            <w:pPr>
              <w:spacing w:after="60"/>
            </w:pPr>
            <w:r>
              <w:rPr>
                <w:rFonts w:ascii="Calibri" w:cs="Calibri" w:eastAsia="Calibri" w:hAnsi="Calibri"/>
                <w:b/>
                <w:bCs/>
                <w:sz w:val="22"/>
                <w:szCs w:val="22"/>
              </w:rPr>
              <w:t xml:space="preserve">Me (office).</w:t>
            </w:r>
            <w:r>
              <w:rPr>
                <w:rFonts w:ascii="Calibri" w:cs="Calibri" w:eastAsia="Calibri" w:hAnsi="Calibri"/>
                <w:sz w:val="22"/>
                <w:szCs w:val="22"/>
              </w:rPr>
              <w:t xml:space="preserve"> Good at: chasing and writing things down. Not good at: the year-end, and saying no to a customer. </w:t>
            </w:r>
            <w:r>
              <w:rPr>
                <w:rFonts w:ascii="Calibri" w:cs="Calibri" w:eastAsia="Calibri" w:hAnsi="Calibri"/>
                <w:b/>
                <w:bCs/>
                <w:sz w:val="22"/>
                <w:szCs w:val="22"/>
              </w:rPr>
              <w:t xml:space="preserve">Learning:</w:t>
            </w:r>
            <w:r>
              <w:rPr>
                <w:rFonts w:ascii="Calibri" w:cs="Calibri" w:eastAsia="Calibri" w:hAnsi="Calibri"/>
                <w:sz w:val="22"/>
                <w:szCs w:val="22"/>
              </w:rPr>
              <w:t xml:space="preserve"> the Chamber course in March; nothing for the second one, and I do not know what training for it would even look like.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good at</w:t>
            </w:r>
            <w:r>
              <w:rPr>
                <w:rFonts w:ascii="Calibri" w:cs="Calibri" w:eastAsia="Calibri" w:hAnsi="Calibri"/>
                <w:sz w:val="20"/>
                <w:szCs w:val="20"/>
              </w:rPr>
              <w:t xml:space="preserve"> + noun or -ing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after every strength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nine years, two months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half after every weakness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who is the only one who can do something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Samir and the forklift</w:t>
            </w:r>
          </w:p>
        </w:tc>
      </w:tr>
    </w:tbl>
    <w:p>
      <w:pPr>
        <w:spacing w:after="100"/>
      </w:pPr>
      <w:r>
        <w:rPr>
          <w:rFonts w:ascii="Calibri" w:cs="Calibri" w:eastAsia="Calibri" w:hAnsi="Calibri"/>
          <w:sz w:val="22"/>
          <w:szCs w:val="22"/>
        </w:rPr>
        <w:t xml:space="preserve">Sample band 3 feedback: "The box says every weakness gets a second half, and the honest </w:t>
      </w:r>
      <w:r>
        <w:rPr>
          <w:rFonts w:ascii="Calibri" w:cs="Calibri" w:eastAsia="Calibri" w:hAnsi="Calibri"/>
          <w:i/>
          <w:iCs/>
          <w:sz w:val="22"/>
          <w:szCs w:val="22"/>
        </w:rPr>
        <w:t xml:space="preserve">I do not know what training for it would look like</w:t>
      </w:r>
      <w:r>
        <w:rPr>
          <w:rFonts w:ascii="Calibri" w:cs="Calibri" w:eastAsia="Calibri" w:hAnsi="Calibri"/>
          <w:sz w:val="22"/>
          <w:szCs w:val="22"/>
        </w:rPr>
        <w:t xml:space="preserve"> is a real second half. The entry I would look at is Samir — if he is the only forklift driver, is </w:t>
      </w:r>
      <w:r>
        <w:rPr>
          <w:rFonts w:ascii="Calibri" w:cs="Calibri" w:eastAsia="Calibri" w:hAnsi="Calibri"/>
          <w:i/>
          <w:iCs/>
          <w:sz w:val="22"/>
          <w:szCs w:val="22"/>
        </w:rPr>
        <w:t xml:space="preserve">nothing formal</w:t>
      </w:r>
      <w:r>
        <w:rPr>
          <w:rFonts w:ascii="Calibri" w:cs="Calibri" w:eastAsia="Calibri" w:hAnsi="Calibri"/>
          <w:sz w:val="22"/>
          <w:szCs w:val="22"/>
        </w:rPr>
        <w:t xml:space="preserve"> the right line for the company?"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whether each person would sign their own line. Where the answer is no, the fix is a better second half, not a kinder first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am not good at saying no to a customer. I know because I agreed to a Thursday delivery three times last month when Thursday was already full, and twice somebody else had to telephone and move it. What I do instead is say "let me check and telephone you back", which buys me the twenty minutes I need to find the courage. I would rather get better at it than keep the workaround, because the workaround costs a telephone call every time and it only works when I remember to use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"buys me the twenty minutes I need to find the courage"</w:t>
      </w:r>
      <w:r>
        <w:rPr>
          <w:rFonts w:ascii="Calibri" w:cs="Calibri" w:eastAsia="Calibri" w:hAnsi="Calibri"/>
          <w:sz w:val="22"/>
          <w:szCs w:val="22"/>
        </w:rPr>
        <w:t xml:space="preserve">   ✓ </w:t>
      </w:r>
      <w:r>
        <w:rPr>
          <w:rFonts w:ascii="Calibri" w:cs="Calibri" w:eastAsia="Calibri" w:hAnsi="Calibri"/>
          <w:i/>
          <w:iCs/>
          <w:sz w:val="22"/>
          <w:szCs w:val="22"/>
        </w:rPr>
        <w:t xml:space="preserve">good at / bad at + noun or -ing.</w:t>
      </w:r>
      <w:r>
        <w:rPr>
          <w:rFonts w:ascii="Calibri" w:cs="Calibri" w:eastAsia="Calibri" w:hAnsi="Calibri"/>
          <w:sz w:val="22"/>
          <w:szCs w:val="22"/>
        </w:rPr>
        <w:t xml:space="preserve">   ? </w:t>
      </w:r>
      <w:r>
        <w:rPr>
          <w:rFonts w:ascii="Calibri" w:cs="Calibri" w:eastAsia="Calibri" w:hAnsi="Calibri"/>
          <w:i/>
          <w:iCs/>
          <w:sz w:val="22"/>
          <w:szCs w:val="22"/>
        </w:rPr>
        <w:t xml:space="preserve">Who here is good at saying no, and would they show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how many workarounds exist only in one person's head. Those are what the company loses on the day that person leaves, and 17.6 is the answer to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Asked Nadia. She said: "You are good at making people telephone you back." I disagreed and she said it is why the Aleppo supplier answers me and not her. Written down in her words, as instructed.</w:t>
            </w:r>
          </w:p>
        </w:tc>
      </w:tr>
    </w:tbl>
    <w:p>
      <w:r>
        <w:br w:type="page"/>
      </w:r>
    </w:p>
    <w:p>
      <w:pPr>
        <w:pStyle w:val="Heading2"/>
        <w:spacing w:after="120" w:before="240"/>
      </w:pPr>
      <w:r>
        <w:rPr>
          <w:rFonts w:ascii="Calibri" w:cs="Calibri" w:eastAsia="Calibri" w:hAnsi="Calibri"/>
        </w:rPr>
        <w:t xml:space="preserve">17.6  Could you show me how to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the "why not" is the point: most people stop asking after their first few months because they think the window has closed.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first is a complaint; the third makes the other person manage your embarrassment as well as teach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(directly, with a length of time)   </w:t>
      </w:r>
      <w:r>
        <w:rPr>
          <w:rFonts w:ascii="Calibri" w:cs="Calibri" w:eastAsia="Calibri" w:hAnsi="Calibri"/>
          <w:b/>
          <w:bCs/>
          <w:sz w:val="22"/>
          <w:szCs w:val="22"/>
        </w:rPr>
        <w:t xml:space="preserve">b</w:t>
      </w:r>
      <w:r>
        <w:rPr>
          <w:rFonts w:ascii="Calibri" w:cs="Calibri" w:eastAsia="Calibri" w:hAnsi="Calibri"/>
          <w:sz w:val="22"/>
          <w:szCs w:val="22"/>
        </w:rPr>
        <w:t xml:space="preserve">  1 She does it herself and writes the steps as she goes.  2 To do one more and read the five steps back — and then put them in the folder, so neither of them has to do this again.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Could you show me how to raise a credit note? Ten minutes, any time this week. May I do it while you watch?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could you show me how to book goods in? Ten minutes, any time before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Sit here. Do not watch me — do it, and I will tell you when you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writing the steps. One: take the delivery number from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from the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the box code is not the delivery number — if you enter it you make a second record that nobody can delete. Three: count before you enter, not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that catches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enter the count, not the quantity on the note. Five: print and sign the sheet.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trap</w:t>
      </w:r>
      <w:r>
        <w:rPr>
          <w:rFonts w:ascii="Calibri" w:cs="Calibri" w:eastAsia="Calibri" w:hAnsi="Calibri"/>
          <w:sz w:val="22"/>
          <w:szCs w:val="22"/>
        </w:rPr>
        <w:t xml:space="preserve">. Typical errors: </w:t>
      </w:r>
      <w:r>
        <w:rPr>
          <w:rFonts w:ascii="Calibri" w:cs="Calibri" w:eastAsia="Calibri" w:hAnsi="Calibri"/>
          <w:i/>
          <w:iCs/>
          <w:sz w:val="22"/>
          <w:szCs w:val="22"/>
        </w:rPr>
        <w:t xml:space="preserve">Can you show me how to doing it</w:t>
      </w:r>
      <w:r>
        <w:rPr>
          <w:rFonts w:ascii="Calibri" w:cs="Calibri" w:eastAsia="Calibri" w:hAnsi="Calibri"/>
          <w:sz w:val="22"/>
          <w:szCs w:val="22"/>
        </w:rPr>
        <w:t xml:space="preserve"> · </w:t>
      </w:r>
      <w:r>
        <w:rPr>
          <w:rFonts w:ascii="Calibri" w:cs="Calibri" w:eastAsia="Calibri" w:hAnsi="Calibri"/>
          <w:i/>
          <w:iCs/>
          <w:sz w:val="22"/>
          <w:szCs w:val="22"/>
        </w:rPr>
        <w:t xml:space="preserve">explain me</w:t>
      </w:r>
      <w:r>
        <w:rPr>
          <w:rFonts w:ascii="Calibri" w:cs="Calibri" w:eastAsia="Calibri" w:hAnsi="Calibri"/>
          <w:sz w:val="22"/>
          <w:szCs w:val="22"/>
        </w:rPr>
        <w:t xml:space="preserve"> (English needs </w:t>
      </w:r>
      <w:r>
        <w:rPr>
          <w:rFonts w:ascii="Calibri" w:cs="Calibri" w:eastAsia="Calibri" w:hAnsi="Calibri"/>
          <w:i/>
          <w:iCs/>
          <w:sz w:val="22"/>
          <w:szCs w:val="22"/>
        </w:rPr>
        <w:t xml:space="preserve">explain to me</w:t>
      </w:r>
      <w:r>
        <w:rPr>
          <w:rFonts w:ascii="Calibri" w:cs="Calibri" w:eastAsia="Calibri" w:hAnsi="Calibri"/>
          <w:sz w:val="22"/>
          <w:szCs w:val="22"/>
        </w:rPr>
        <w:t xml:space="preserve">) · and the content fault of watching instead of doing, which produces notes that cannot be followed.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1584"/>
        <w:gridCol w:w="1783"/>
        <w:gridCol w:w="3370"/>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asked to be shown</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7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 of steps</w:t>
            </w:r>
          </w:p>
        </w:tc>
        <w:tc>
          <w:tcPr>
            <w:tcW w:type="dxa" w:w="33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trap</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putting a credit against an invoice</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w:t>
            </w: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33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amount goes in without the minus sign</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booking goods in</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33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box code is not the delivery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Nadia to show me how to put a credit against an invoice. There were five steps. The one that catches everybody is the third: the amount goes in without a minus sign, because the screen adds it."</w:t>
            </w:r>
          </w:p>
          <w:p>
            <w:pPr>
              <w:spacing w:after="60"/>
            </w:pPr>
            <w:r>
              <w:rPr>
                <w:rFonts w:ascii="Calibri" w:cs="Calibri" w:eastAsia="Calibri" w:hAnsi="Calibri"/>
                <w:sz w:val="22"/>
                <w:szCs w:val="22"/>
              </w:rPr>
              <w:t xml:space="preserve">Count how many of these step lists existed anywhere before today. It is almost always none — say the number aloud, because it is the argument for the whole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Hala wrote it, Nadia showed it, 14 November — so that the next reader knows how old it is and whom to ask if it is wrong.  2 Step 3, marked with ⚠ and the words </w:t>
      </w:r>
      <w:r>
        <w:rPr>
          <w:rFonts w:ascii="Calibri" w:cs="Calibri" w:eastAsia="Calibri" w:hAnsi="Calibri"/>
          <w:i/>
          <w:iCs/>
          <w:sz w:val="22"/>
          <w:szCs w:val="22"/>
        </w:rPr>
        <w:t xml:space="preserve">this is the one that catches everybody</w:t>
      </w:r>
      <w:r>
        <w:rPr>
          <w:rFonts w:ascii="Calibri" w:cs="Calibri" w:eastAsia="Calibri" w:hAnsi="Calibri"/>
          <w:sz w:val="22"/>
          <w:szCs w:val="22"/>
        </w:rPr>
        <w:t xml:space="preserve">.  3 Somebody repeating a step that seemed not to work and creating a second credit, which is much harder to remove than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BOOKING GOODS IN — five steps</w:t>
            </w:r>
          </w:p>
          <w:p>
            <w:pPr>
              <w:spacing w:after="60"/>
            </w:pPr>
            <w:r>
              <w:rPr>
                <w:rFonts w:ascii="Calibri" w:cs="Calibri" w:eastAsia="Calibri" w:hAnsi="Calibri"/>
                <w:i/>
                <w:iCs/>
                <w:sz w:val="22"/>
                <w:szCs w:val="22"/>
              </w:rPr>
              <w:t xml:space="preserve">Written by Fadi, shown by Abu Yasser, 21 November. If this is wrong, correct it and put your name on it.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Take the delivery number from the </w:t>
            </w:r>
            <w:r>
              <w:rPr>
                <w:rFonts w:ascii="Calibri" w:cs="Calibri" w:eastAsia="Calibri" w:hAnsi="Calibri"/>
                <w:b/>
                <w:bCs/>
                <w:sz w:val="22"/>
                <w:szCs w:val="22"/>
              </w:rPr>
              <w:t xml:space="preserve">note</w:t>
            </w:r>
            <w:r>
              <w:rPr>
                <w:rFonts w:ascii="Calibri" w:cs="Calibri" w:eastAsia="Calibri" w:hAnsi="Calibri"/>
                <w:sz w:val="22"/>
                <w:szCs w:val="22"/>
              </w:rPr>
              <w:t xml:space="preserve">, not from the box. (The box code is a different number.)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Open </w:t>
            </w:r>
            <w:r>
              <w:rPr>
                <w:rFonts w:ascii="Calibri" w:cs="Calibri" w:eastAsia="Calibri" w:hAnsi="Calibri"/>
                <w:b/>
                <w:bCs/>
                <w:sz w:val="22"/>
                <w:szCs w:val="22"/>
              </w:rPr>
              <w:t xml:space="preserve">Goods In</w:t>
            </w:r>
            <w:r>
              <w:rPr>
                <w:rFonts w:ascii="Calibri" w:cs="Calibri" w:eastAsia="Calibri" w:hAnsi="Calibri"/>
                <w:sz w:val="22"/>
                <w:szCs w:val="22"/>
              </w:rPr>
              <w:t xml:space="preserve">, not Stock Adjust — Stock Adjust leaves no record of where it came from.</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Count the pallet before you enter anything.</w:t>
            </w:r>
            <w:r>
              <w:rPr>
                <w:rFonts w:ascii="Calibri" w:cs="Calibri" w:eastAsia="Calibri" w:hAnsi="Calibri"/>
                <w:sz w:val="22"/>
                <w:szCs w:val="22"/>
              </w:rPr>
              <w:t xml:space="preserve"> ⚠ </w:t>
            </w:r>
            <w:r>
              <w:rPr>
                <w:rFonts w:ascii="Calibri" w:cs="Calibri" w:eastAsia="Calibri" w:hAnsi="Calibri"/>
                <w:b/>
                <w:bCs/>
                <w:sz w:val="22"/>
                <w:szCs w:val="22"/>
              </w:rPr>
              <w:t xml:space="preserve">This is the one that catches everybody.</w:t>
            </w:r>
            <w:r>
              <w:rPr>
                <w:rFonts w:ascii="Calibri" w:cs="Calibri" w:eastAsia="Calibri" w:hAnsi="Calibri"/>
                <w:sz w:val="22"/>
                <w:szCs w:val="22"/>
              </w:rPr>
              <w:t xml:space="preserve"> Everyone enters the quantity on the note and counts afterwards, and then the two numbers never meet.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Enter what you counted, not what the note says. If they differ, enter the count and tell the office the same 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Print the sheet and sign it. The signature is what lets the office pay the invoice.</w:t>
            </w:r>
          </w:p>
          <w:p>
            <w:pPr>
              <w:spacing w:after="60"/>
            </w:pPr>
            <w:r>
              <w:rPr>
                <w:rFonts w:ascii="Calibri" w:cs="Calibri" w:eastAsia="Calibri" w:hAnsi="Calibri"/>
                <w:i/>
                <w:iCs/>
                <w:sz w:val="22"/>
                <w:szCs w:val="22"/>
              </w:rPr>
              <w:t xml:space="preserve">If the screen will not accept the delivery number, do not try a second time with the box code — ask. A second record cannot be removed.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wrote it, who showed it, the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per step, reason in brackets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trap marked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step 3</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about what to do when it goes wrong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mark the trap and you have. The step I would look at is 4 — </w:t>
      </w:r>
      <w:r>
        <w:rPr>
          <w:rFonts w:ascii="Calibri" w:cs="Calibri" w:eastAsia="Calibri" w:hAnsi="Calibri"/>
          <w:i/>
          <w:iCs/>
          <w:sz w:val="22"/>
          <w:szCs w:val="22"/>
        </w:rPr>
        <w:t xml:space="preserve">tell the office the same day</w:t>
      </w:r>
      <w:r>
        <w:rPr>
          <w:rFonts w:ascii="Calibri" w:cs="Calibri" w:eastAsia="Calibri" w:hAnsi="Calibri"/>
          <w:sz w:val="22"/>
          <w:szCs w:val="22"/>
        </w:rPr>
        <w:t xml:space="preserve"> is a second instruction hiding inside step 4. Should it be step 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Swap sheets between pairs and try to follow one. The step where the reader stops is the step that needs rewriting, and nothing teaches that faster.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Only Nadia can close the month. If she were away for a month we would not know what we were owed until she came back, which means we would not chase anybody, which in a bad month is four or five million sitting in other people's accounts. Writing it down would take about three hours of her time spread over four sessions, and the reason it has not happened is not that she refuses — it is that nobody has ever asked her for a specific ten minutes on a specific day, which is the only way anything gets written down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"four or five million sitting in other people's accounts"</w:t>
      </w:r>
      <w:r>
        <w:rPr>
          <w:rFonts w:ascii="Calibri" w:cs="Calibri" w:eastAsia="Calibri" w:hAnsi="Calibri"/>
          <w:sz w:val="22"/>
          <w:szCs w:val="22"/>
        </w:rPr>
        <w:t xml:space="preserve">   ✓ </w:t>
      </w:r>
      <w:r>
        <w:rPr>
          <w:rFonts w:ascii="Calibri" w:cs="Calibri" w:eastAsia="Calibri" w:hAnsi="Calibri"/>
          <w:i/>
          <w:iCs/>
          <w:sz w:val="22"/>
          <w:szCs w:val="22"/>
        </w:rPr>
        <w:t xml:space="preserve">you could ask for ten minutes.</w:t>
      </w:r>
      <w:r>
        <w:rPr>
          <w:rFonts w:ascii="Calibri" w:cs="Calibri" w:eastAsia="Calibri" w:hAnsi="Calibri"/>
          <w:sz w:val="22"/>
          <w:szCs w:val="22"/>
        </w:rPr>
        <w:t xml:space="preserve">   ? </w:t>
      </w:r>
      <w:r>
        <w:rPr>
          <w:rFonts w:ascii="Calibri" w:cs="Calibri" w:eastAsia="Calibri" w:hAnsi="Calibri"/>
          <w:i/>
          <w:iCs/>
          <w:sz w:val="22"/>
          <w:szCs w:val="22"/>
        </w:rPr>
        <w:t xml:space="preserve">Which ten minutes, which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Add up the hours to write them all down and compare it with one person being away for a month. Say both numbers; the comparison is always absurd and always news.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Asked Nadia for ten minutes on the bank reconciliation. Four steps, one trap: the date on the screen is the date of entry and not the date of the transfer, which is why last month looked wrong. Steps written and put in the blue folder.</w:t>
            </w:r>
          </w:p>
        </w:tc>
      </w:tr>
    </w:tbl>
    <w:p>
      <w:r>
        <w:br w:type="page"/>
      </w:r>
    </w:p>
    <w:p>
      <w:pPr>
        <w:pStyle w:val="Heading2"/>
        <w:spacing w:after="120" w:before="240"/>
      </w:pPr>
      <w:r>
        <w:rPr>
          <w:rFonts w:ascii="Calibri" w:cs="Calibri" w:eastAsia="Calibri" w:hAnsi="Calibri"/>
        </w:rPr>
        <w:t xml:space="preserve">17.7  Review &amp; Mediate: the course notice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17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Because it asks for a result a manager can weigh, not for attendance he can only allow or refuse.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 Tuesday</w:t>
      </w:r>
      <w:r>
        <w:rPr>
          <w:rFonts w:ascii="Calibri" w:cs="Calibri" w:eastAsia="Calibri" w:hAnsi="Calibri"/>
          <w:sz w:val="22"/>
          <w:szCs w:val="22"/>
        </w:rPr>
        <w:t xml:space="preserve"> is one particular Tuesday; </w:t>
      </w:r>
      <w:r>
        <w:rPr>
          <w:rFonts w:ascii="Calibri" w:cs="Calibri" w:eastAsia="Calibri" w:hAnsi="Calibri"/>
          <w:i/>
          <w:iCs/>
          <w:sz w:val="22"/>
          <w:szCs w:val="22"/>
        </w:rPr>
        <w:t xml:space="preserve">on Tuesdays</w:t>
      </w:r>
      <w:r>
        <w:rPr>
          <w:rFonts w:ascii="Calibri" w:cs="Calibri" w:eastAsia="Calibri" w:hAnsi="Calibri"/>
          <w:sz w:val="22"/>
          <w:szCs w:val="22"/>
        </w:rPr>
        <w:t xml:space="preserve"> is every Tuesday.  </w:t>
      </w:r>
      <w:r>
        <w:rPr>
          <w:rFonts w:ascii="Calibri" w:cs="Calibri" w:eastAsia="Calibri" w:hAnsi="Calibri"/>
          <w:b/>
          <w:bCs/>
          <w:sz w:val="22"/>
          <w:szCs w:val="22"/>
        </w:rPr>
        <w:t xml:space="preserve">3</w:t>
      </w:r>
      <w:r>
        <w:rPr>
          <w:rFonts w:ascii="Calibri" w:cs="Calibri" w:eastAsia="Calibri" w:hAnsi="Calibri"/>
          <w:sz w:val="22"/>
          <w:szCs w:val="22"/>
        </w:rPr>
        <w:t xml:space="preserve"> You need </w:t>
      </w:r>
      <w:r>
        <w:rPr>
          <w:rFonts w:ascii="Calibri" w:cs="Calibri" w:eastAsia="Calibri" w:hAnsi="Calibri"/>
          <w:b/>
          <w:bCs/>
          <w:sz w:val="22"/>
          <w:szCs w:val="22"/>
        </w:rPr>
        <w:t xml:space="preserve">to</w:t>
      </w:r>
      <w:r>
        <w:rPr>
          <w:rFonts w:ascii="Calibri" w:cs="Calibri" w:eastAsia="Calibri" w:hAnsi="Calibri"/>
          <w:sz w:val="22"/>
          <w:szCs w:val="22"/>
        </w:rPr>
        <w:t xml:space="preserve"> bring your badge. The door needs </w:t>
      </w:r>
      <w:r>
        <w:rPr>
          <w:rFonts w:ascii="Calibri" w:cs="Calibri" w:eastAsia="Calibri" w:hAnsi="Calibri"/>
          <w:b/>
          <w:bCs/>
          <w:sz w:val="22"/>
          <w:szCs w:val="22"/>
        </w:rPr>
        <w:t xml:space="preserve">fixing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Samples: </w:t>
      </w:r>
      <w:r>
        <w:rPr>
          <w:rFonts w:ascii="Calibri" w:cs="Calibri" w:eastAsia="Calibri" w:hAnsi="Calibri"/>
          <w:i/>
          <w:iCs/>
          <w:sz w:val="22"/>
          <w:szCs w:val="22"/>
        </w:rPr>
        <w:t xml:space="preserve">once you have done it twice</w:t>
      </w:r>
      <w:r>
        <w:rPr>
          <w:rFonts w:ascii="Calibri" w:cs="Calibri" w:eastAsia="Calibri" w:hAnsi="Calibri"/>
          <w:sz w:val="22"/>
          <w:szCs w:val="22"/>
        </w:rPr>
        <w:t xml:space="preserve"> · </w:t>
      </w:r>
      <w:r>
        <w:rPr>
          <w:rFonts w:ascii="Calibri" w:cs="Calibri" w:eastAsia="Calibri" w:hAnsi="Calibri"/>
          <w:i/>
          <w:iCs/>
          <w:sz w:val="22"/>
          <w:szCs w:val="22"/>
        </w:rPr>
        <w:t xml:space="preserve">impossible for somebody who has not been shown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Ask directly with a length of time · do it rather than watch · write the steps as you go · read them back and keep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words on the notice)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i/>
          <w:iCs/>
          <w:sz w:val="22"/>
          <w:szCs w:val="22"/>
        </w:rPr>
        <w:t xml:space="preserve">For those already working at an intermediate level</w:t>
      </w:r>
      <w:r>
        <w:rPr>
          <w:rFonts w:ascii="Calibri" w:cs="Calibri" w:eastAsia="Calibri" w:hAnsi="Calibri"/>
          <w:sz w:val="22"/>
          <w:szCs w:val="22"/>
        </w:rPr>
        <w:t xml:space="preserve"> — and the word </w:t>
      </w:r>
      <w:r>
        <w:rPr>
          <w:rFonts w:ascii="Calibri" w:cs="Calibri" w:eastAsia="Calibri" w:hAnsi="Calibri"/>
          <w:i/>
          <w:iCs/>
          <w:sz w:val="22"/>
          <w:szCs w:val="22"/>
        </w:rPr>
        <w:t xml:space="preserve">systems</w:t>
      </w:r>
      <w:r>
        <w:rPr>
          <w:rFonts w:ascii="Calibri" w:cs="Calibri" w:eastAsia="Calibri" w:hAnsi="Calibri"/>
          <w:sz w:val="22"/>
          <w:szCs w:val="22"/>
        </w:rPr>
        <w:t xml:space="preserve">.  2 Counting: he has been doing the first and last sessions for thirty-one years, and he invented the reporting form at Sham Trading.</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"Read the sessions: counting methods, cycle counting, reconciling, reporting discrepancies. You have done three of those four for thirty-one years. </w:t>
      </w:r>
      <w:r>
        <w:rPr>
          <w:rFonts w:ascii="Calibri" w:cs="Calibri" w:eastAsia="Calibri" w:hAnsi="Calibri"/>
          <w:i/>
          <w:iCs/>
          <w:sz w:val="22"/>
          <w:szCs w:val="22"/>
        </w:rPr>
        <w:t xml:space="preserve">Intermediate</w:t>
      </w:r>
      <w:r>
        <w:rPr>
          <w:rFonts w:ascii="Calibri" w:cs="Calibri" w:eastAsia="Calibri" w:hAnsi="Calibri"/>
          <w:sz w:val="22"/>
          <w:szCs w:val="22"/>
        </w:rPr>
        <w:t xml:space="preserve"> is there to stop somebody who has never counted anything. The word that stops you is </w:t>
      </w:r>
      <w:r>
        <w:rPr>
          <w:rFonts w:ascii="Calibri" w:cs="Calibri" w:eastAsia="Calibri" w:hAnsi="Calibri"/>
          <w:i/>
          <w:iCs/>
          <w:sz w:val="22"/>
          <w:szCs w:val="22"/>
        </w:rPr>
        <w:t xml:space="preserve">systems</w:t>
      </w:r>
      <w:r>
        <w:rPr>
          <w:rFonts w:ascii="Calibri" w:cs="Calibri" w:eastAsia="Calibri" w:hAnsi="Calibri"/>
          <w:sz w:val="22"/>
          <w:szCs w:val="22"/>
        </w:rPr>
        <w:t xml:space="preserve">, and it only means the room has screens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notice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w:t>
            </w:r>
            <w:r>
              <w:rPr>
                <w:rFonts w:ascii="Calibri" w:cs="Calibri" w:eastAsia="Calibri" w:hAnsi="Calibri"/>
                <w:i/>
                <w:iCs/>
                <w:sz w:val="22"/>
                <w:szCs w:val="22"/>
              </w:rPr>
              <w:t xml:space="preserve">for staff with a good working level of English</w:t>
            </w:r>
            <w:r>
              <w:rPr>
                <w:rFonts w:ascii="Calibri" w:cs="Calibri" w:eastAsia="Calibri" w:hAnsi="Calibri"/>
                <w:sz w:val="22"/>
                <w:szCs w:val="22"/>
              </w:rPr>
              <w:t xml:space="preserve">. Mine is not good. It is just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sessions.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Taking a complaint, apologising and offering, explaining a delay, following up in writing, telephone practice.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took eleven complaints last month and four of them were in English. </w:t>
            </w:r>
            <w:r>
              <w:rPr>
                <w:rFonts w:ascii="Calibri" w:cs="Calibri" w:eastAsia="Calibri" w:hAnsi="Calibri"/>
                <w:i/>
                <w:iCs/>
                <w:sz w:val="22"/>
                <w:szCs w:val="22"/>
              </w:rPr>
              <w:t xml:space="preserve">A good working level</w:t>
            </w:r>
            <w:r>
              <w:rPr>
                <w:rFonts w:ascii="Calibri" w:cs="Calibri" w:eastAsia="Calibri" w:hAnsi="Calibri"/>
                <w:sz w:val="22"/>
                <w:szCs w:val="22"/>
              </w:rPr>
              <w:t xml:space="preserve"> means somebody who can already have the conversation badly — that is what the course is for. If your English were good you would not need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writing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session you would get the most from, and it is the one you would not have gone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word that stopped the person and the session line that answered it. They are never the same line, which is the whole mediation.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that stopped them</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session that answered it</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"systems" / "intermediate"</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counting methods; reporting discrepancies</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good working level of English"</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taking a complaint — she took eleven last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course notice for a stock course. The word that stopped him was </w:t>
            </w:r>
            <w:r>
              <w:rPr>
                <w:rFonts w:ascii="Calibri" w:cs="Calibri" w:eastAsia="Calibri" w:hAnsi="Calibri"/>
                <w:i/>
                <w:iCs/>
                <w:sz w:val="22"/>
                <w:szCs w:val="22"/>
              </w:rPr>
              <w:t xml:space="preserve">systems</w:t>
            </w:r>
            <w:r>
              <w:rPr>
                <w:rFonts w:ascii="Calibri" w:cs="Calibri" w:eastAsia="Calibri" w:hAnsi="Calibri"/>
                <w:sz w:val="22"/>
                <w:szCs w:val="22"/>
              </w:rPr>
              <w:t xml:space="preserve">. The session list is counting, cycle counting, reconciling and reporting — and he has done three of the four for thirty-one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ordinal.</w:t>
            </w:r>
            <w:r>
              <w:rPr>
                <w:rFonts w:ascii="Calibri" w:cs="Calibri" w:eastAsia="Calibri" w:hAnsi="Calibri"/>
                <w:sz w:val="22"/>
                <w:szCs w:val="22"/>
              </w:rPr>
              <w:t xml:space="preserve"> This is the </w:t>
            </w:r>
            <w:r>
              <w:rPr>
                <w:rFonts w:ascii="Calibri" w:cs="Calibri" w:eastAsia="Calibri" w:hAnsi="Calibri"/>
                <w:b/>
                <w:bCs/>
                <w:sz w:val="22"/>
                <w:szCs w:val="22"/>
              </w:rPr>
              <w:t xml:space="preserve">fifth</w:t>
            </w:r>
            <w:r>
              <w:rPr>
                <w:rFonts w:ascii="Calibri" w:cs="Calibri" w:eastAsia="Calibri" w:hAnsi="Calibri"/>
                <w:sz w:val="22"/>
                <w:szCs w:val="22"/>
              </w:rPr>
              <w:t xml:space="preserve"> unit of Book 2. The unwritten thing this time is the most human of the five: a notice says who a course is for, and never says who it is </w:t>
            </w:r>
            <w:r>
              <w:rPr>
                <w:rFonts w:ascii="Calibri" w:cs="Calibri" w:eastAsia="Calibri" w:hAnsi="Calibri"/>
                <w:b/>
                <w:bCs/>
                <w:sz w:val="22"/>
                <w:szCs w:val="22"/>
              </w:rPr>
              <w:t xml:space="preserve">not</w:t>
            </w:r>
            <w:r>
              <w:rPr>
                <w:rFonts w:ascii="Calibri" w:cs="Calibri" w:eastAsia="Calibri" w:hAnsi="Calibri"/>
                <w:sz w:val="22"/>
                <w:szCs w:val="22"/>
              </w:rPr>
              <w:t xml:space="preserve"> meant to frighten away.</w:t>
            </w:r>
          </w:p>
        </w:tc>
      </w:tr>
    </w:tbl>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enrol · session · module · refresher · syllabus · competent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Tuesdays </w:t>
            </w:r>
            <w:r>
              <w:rPr>
                <w:rFonts w:ascii="Calibri" w:cs="Calibri" w:eastAsia="Calibri" w:hAnsi="Calibri"/>
                <w:b/>
                <w:bCs/>
                <w:sz w:val="20"/>
                <w:szCs w:val="20"/>
              </w:rPr>
              <w:t xml:space="preserve">and</w:t>
            </w:r>
            <w:r>
              <w:rPr>
                <w:rFonts w:ascii="Calibri" w:cs="Calibri" w:eastAsia="Calibri" w:hAnsi="Calibri"/>
                <w:sz w:val="20"/>
                <w:szCs w:val="20"/>
              </w:rPr>
              <w:t xml:space="preserve"> Thursdays over three weeks = twice a week.</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dates: enrol by 18 February, course begins 4 March.</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a beginners' course</w:t>
            </w:r>
            <w:r>
              <w:rPr>
                <w:rFonts w:ascii="Calibri" w:cs="Calibri" w:eastAsia="Calibri" w:hAnsi="Calibri"/>
                <w:sz w:val="20"/>
                <w:szCs w:val="20"/>
              </w:rPr>
              <w:t xml:space="preserve"> = some experience is assumed.</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laptop needed; handouts are given out.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session may be made up; the test may not.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direct request with a length of time attached.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Samir, there is a stock course at the Chamber, two Saturdays in March. One session is reporting discrepancies, which is what you do every month. You need to enrol by the 18th.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Count the three points: what it is and when ✓ · why it is for them, with evidence ✓ · what to do and by when ✓. Thirty-two words. ⚠ The commonest fault is giving the start date instead of the enrolment date — and the start date is the one that loses people their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would send Fadi on a two-day course in reading and writing delivery documentation. He is the person who knows what a note should say and the only one who cannot write it quickly. If he went, three things would change: the notes would be readable by whoever follows him on a round, the maps he draws would become a standard and not a private habit, and he would stop believing that the thing he is worst at is the only thing anybody sees. The last one would change the most and it is not on any syllabus.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Told Fadi. He said "that is not for me" before I had finished the sentence, which is exactly what the unit said he would say. I read him the session list and he asked how much it cost.</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17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would like</w:t>
      </w:r>
      <w:r>
        <w:rPr>
          <w:rFonts w:ascii="Calibri" w:cs="Calibri" w:eastAsia="Calibri" w:hAnsi="Calibri"/>
          <w:sz w:val="22"/>
          <w:szCs w:val="22"/>
        </w:rPr>
        <w:t xml:space="preserve"> + </w:t>
      </w:r>
      <w:r>
        <w:rPr>
          <w:rFonts w:ascii="Calibri" w:cs="Calibri" w:eastAsia="Calibri" w:hAnsi="Calibri"/>
          <w:b/>
          <w:bCs/>
          <w:sz w:val="22"/>
          <w:szCs w:val="22"/>
        </w:rPr>
        <w:t xml:space="preserve">to</w:t>
      </w:r>
      <w:r>
        <w:rPr>
          <w:rFonts w:ascii="Calibri" w:cs="Calibri" w:eastAsia="Calibri" w:hAnsi="Calibri"/>
          <w:sz w:val="22"/>
          <w:szCs w:val="22"/>
        </w:rPr>
        <w:t xml:space="preserve"> + verb.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 a length of time.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from … to …</w:t>
      </w:r>
      <w:r>
        <w:rPr>
          <w:rFonts w:ascii="Calibri" w:cs="Calibri" w:eastAsia="Calibri" w:hAnsi="Calibri"/>
          <w:sz w:val="22"/>
          <w:szCs w:val="22"/>
        </w:rPr>
        <w:t xml:space="preserve"> for a span of clock time.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need</w:t>
      </w:r>
      <w:r>
        <w:rPr>
          <w:rFonts w:ascii="Calibri" w:cs="Calibri" w:eastAsia="Calibri" w:hAnsi="Calibri"/>
          <w:sz w:val="22"/>
          <w:szCs w:val="22"/>
        </w:rPr>
        <w:t xml:space="preserve"> + </w:t>
      </w:r>
      <w:r>
        <w:rPr>
          <w:rFonts w:ascii="Calibri" w:cs="Calibri" w:eastAsia="Calibri" w:hAnsi="Calibri"/>
          <w:b/>
          <w:bCs/>
          <w:sz w:val="22"/>
          <w:szCs w:val="22"/>
        </w:rPr>
        <w:t xml:space="preserve">to</w:t>
      </w:r>
      <w:r>
        <w:rPr>
          <w:rFonts w:ascii="Calibri" w:cs="Calibri" w:eastAsia="Calibri" w:hAnsi="Calibri"/>
          <w:sz w:val="22"/>
          <w:szCs w:val="22"/>
        </w:rPr>
        <w:t xml:space="preserve"> + verb.  </w:t>
      </w:r>
      <w:r>
        <w:rPr>
          <w:rFonts w:ascii="Calibri" w:cs="Calibri" w:eastAsia="Calibri" w:hAnsi="Calibri"/>
          <w:b/>
          <w:bCs/>
          <w:sz w:val="22"/>
          <w:szCs w:val="22"/>
        </w:rPr>
        <w:t xml:space="preserve">5</w:t>
      </w:r>
      <w:r>
        <w:rPr>
          <w:rFonts w:ascii="Calibri" w:cs="Calibri" w:eastAsia="Calibri" w:hAnsi="Calibri"/>
          <w:sz w:val="22"/>
          <w:szCs w:val="22"/>
        </w:rPr>
        <w:t xml:space="preserve"> A thing </w:t>
      </w:r>
      <w:r>
        <w:rPr>
          <w:rFonts w:ascii="Calibri" w:cs="Calibri" w:eastAsia="Calibri" w:hAnsi="Calibri"/>
          <w:i/>
          <w:iCs/>
          <w:sz w:val="22"/>
          <w:szCs w:val="22"/>
        </w:rPr>
        <w:t xml:space="preserve">needs</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It is</w:t>
      </w:r>
      <w:r>
        <w:rPr>
          <w:rFonts w:ascii="Calibri" w:cs="Calibri" w:eastAsia="Calibri" w:hAnsi="Calibri"/>
          <w:sz w:val="22"/>
          <w:szCs w:val="22"/>
        </w:rPr>
        <w:t xml:space="preserve"> + adjective + </w:t>
      </w:r>
      <w:r>
        <w:rPr>
          <w:rFonts w:ascii="Calibri" w:cs="Calibri" w:eastAsia="Calibri" w:hAnsi="Calibri"/>
          <w:b/>
          <w:bCs/>
          <w:sz w:val="22"/>
          <w:szCs w:val="22"/>
        </w:rPr>
        <w:t xml:space="preserve">to</w:t>
      </w:r>
      <w:r>
        <w:rPr>
          <w:rFonts w:ascii="Calibri" w:cs="Calibri" w:eastAsia="Calibri" w:hAnsi="Calibri"/>
          <w:sz w:val="22"/>
          <w:szCs w:val="22"/>
        </w:rPr>
        <w:t xml:space="preserve"> + verb.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good </w:t>
      </w:r>
      <w:r>
        <w:rPr>
          <w:rFonts w:ascii="Calibri" w:cs="Calibri" w:eastAsia="Calibri" w:hAnsi="Calibri"/>
          <w:b/>
          <w:bCs/>
          <w:i/>
          <w:iCs/>
          <w:sz w:val="22"/>
          <w:szCs w:val="22"/>
        </w:rPr>
        <w:t xml:space="preserve">at</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how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do it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37"/>
        <w:gridCol w:w="2433"/>
        <w:gridCol w:w="2606"/>
        <w:gridCol w:w="1390"/>
        <w:gridCol w:w="1740"/>
      </w:tblGrid>
      <w:tr>
        <w:trPr>
          <w:tblHeader/>
        </w:trPr>
        <w:tc>
          <w:tcPr>
            <w:tcW w:type="dxa" w:w="1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c>
          <w:tcPr>
            <w:tcW w:type="dxa" w:w="24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Days</w:t>
            </w:r>
          </w:p>
        </w:tc>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13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Sessions</w:t>
            </w:r>
          </w:p>
        </w:tc>
        <w:tc>
          <w:tcPr>
            <w:tcW w:type="dxa" w:w="17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Starts</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weeks</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Tuesdays and Thursdays</w:t>
            </w:r>
          </w:p>
        </w:tc>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to seven (17.00–19.00)</w:t>
            </w:r>
          </w:p>
        </w:tc>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w:t>
            </w:r>
          </w:p>
        </w:tc>
        <w:tc>
          <w:tcPr>
            <w:tcW w:type="dxa" w:w="17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March</w:t>
            </w:r>
          </w:p>
        </w:tc>
      </w:tr>
    </w:tbl>
    <w:p>
      <w:pPr>
        <w:spacing w:after="100"/>
      </w:pPr>
      <w:r>
        <w:rPr>
          <w:rFonts w:ascii="Calibri" w:cs="Calibri" w:eastAsia="Calibri" w:hAnsi="Calibri"/>
          <w:color w:val="595959"/>
          <w:sz w:val="22"/>
          <w:szCs w:val="22"/>
        </w:rPr>
        <w:t xml:space="preserve">_Accept the 24-hour or the spoken form for the time. Do not accept "a fortnight before" for </w:t>
      </w:r>
      <w:r>
        <w:rPr>
          <w:rFonts w:ascii="Calibri" w:cs="Calibri" w:eastAsia="Calibri" w:hAnsi="Calibri"/>
          <w:i/>
          <w:iCs/>
          <w:color w:val="595959"/>
          <w:sz w:val="22"/>
          <w:szCs w:val="22"/>
        </w:rPr>
        <w:t xml:space="preserve">starts</w:t>
      </w:r>
      <w:r>
        <w:rPr>
          <w:rFonts w:ascii="Calibri" w:cs="Calibri" w:eastAsia="Calibri" w:hAnsi="Calibri"/>
          <w:color w:val="595959"/>
          <w:sz w:val="22"/>
          <w:szCs w:val="22"/>
        </w:rPr>
        <w:t xml:space="preserve">: that is the enrolment date, which is the trap in the recording and the point of 17.2._</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(47 words)</w:t>
            </w:r>
          </w:p>
          <w:p>
            <w:pPr>
              <w:spacing w:after="60"/>
            </w:pPr>
            <w:r>
              <w:rPr>
                <w:rFonts w:ascii="Calibri" w:cs="Calibri" w:eastAsia="Calibri" w:hAnsi="Calibri"/>
                <w:sz w:val="22"/>
                <w:szCs w:val="22"/>
              </w:rPr>
              <w:t xml:space="preserve">I would like to be able to run the monthly stock report when Abu Yasser is away. He is away about three weeks a year and last year the figures went out four days late twice. It could be an afternoon with him, or the Chamber course at 180,000.</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17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b/>
                      <w:bCs/>
                      <w:sz w:val="20"/>
                      <w:szCs w:val="20"/>
                    </w:rPr>
                    <w:t xml:space="preserve">ability</w:t>
                  </w:r>
                  <w:r>
                    <w:rPr>
                      <w:rFonts w:ascii="Calibri" w:cs="Calibri" w:eastAsia="Calibri" w:hAnsi="Calibri"/>
                      <w:sz w:val="20"/>
                      <w:szCs w:val="20"/>
                    </w:rPr>
                    <w:t xml:space="preserve">, not a course (2) · the cost of not having it, </w:t>
                  </w:r>
                  <w:r>
                    <w:rPr>
                      <w:rFonts w:ascii="Calibri" w:cs="Calibri" w:eastAsia="Calibri" w:hAnsi="Calibri"/>
                      <w:b/>
                      <w:bCs/>
                      <w:sz w:val="20"/>
                      <w:szCs w:val="20"/>
                    </w:rPr>
                    <w:t xml:space="preserve">with a number</w:t>
                  </w:r>
                  <w:r>
                    <w:rPr>
                      <w:rFonts w:ascii="Calibri" w:cs="Calibri" w:eastAsia="Calibri" w:hAnsi="Calibri"/>
                      <w:sz w:val="20"/>
                      <w:szCs w:val="20"/>
                    </w:rPr>
                    <w:t xml:space="preserve"> (2) · </w:t>
                  </w:r>
                  <w:r>
                    <w:rPr>
                      <w:rFonts w:ascii="Calibri" w:cs="Calibri" w:eastAsia="Calibri" w:hAnsi="Calibri"/>
                      <w:b/>
                      <w:bCs/>
                      <w:sz w:val="20"/>
                      <w:szCs w:val="20"/>
                    </w:rPr>
                    <w:t xml:space="preserve">two</w:t>
                  </w:r>
                  <w:r>
                    <w:rPr>
                      <w:rFonts w:ascii="Calibri" w:cs="Calibri" w:eastAsia="Calibri" w:hAnsi="Calibri"/>
                      <w:sz w:val="20"/>
                      <w:szCs w:val="20"/>
                    </w:rPr>
                    <w:t xml:space="preserve"> ways (2) · 35 words or more (1).</w:t>
                  </w:r>
                </w:p>
              </w:tc>
            </w:tr>
          </w:tbl>
          <w:p>
            <w:pPr>
              <w:spacing w:after="60"/>
            </w:pPr>
            <w:r>
              <w:rPr>
                <w:rFonts w:ascii="Calibri" w:cs="Calibri" w:eastAsia="Calibri" w:hAnsi="Calibri"/>
                <w:sz w:val="22"/>
                <w:szCs w:val="22"/>
              </w:rPr>
              <w:t xml:space="preserve">⚠ A request that names a course and no ability scores 0 of 2 on the first point however well written. That is the whole teaching point of the unit and it is worth being strict about once.</w:t>
            </w:r>
          </w:p>
          <w:p>
            <w:pPr>
              <w:spacing w:after="60"/>
            </w:pPr>
            <w:r>
              <w:rPr>
                <w:rFonts w:ascii="Calibri" w:cs="Calibri" w:eastAsia="Calibri" w:hAnsi="Calibri"/>
                <w:sz w:val="22"/>
                <w:szCs w:val="22"/>
              </w:rPr>
              <w:t xml:space="preserve">⚠ Accept an invented workplace and invented numbers. Do not accept a cost with no number: </w:t>
            </w:r>
            <w:r>
              <w:rPr>
                <w:rFonts w:ascii="Calibri" w:cs="Calibri" w:eastAsia="Calibri" w:hAnsi="Calibri"/>
                <w:i/>
                <w:iCs/>
                <w:sz w:val="22"/>
                <w:szCs w:val="22"/>
              </w:rPr>
              <w:t xml:space="preserve">it causes problems</w:t>
            </w:r>
            <w:r>
              <w:rPr>
                <w:rFonts w:ascii="Calibri" w:cs="Calibri" w:eastAsia="Calibri" w:hAnsi="Calibri"/>
                <w:sz w:val="22"/>
                <w:szCs w:val="22"/>
              </w:rPr>
              <w:t xml:space="preserve"> is not a cost.</w:t>
            </w:r>
          </w:p>
        </w:tc>
      </w:tr>
    </w:tbl>
    <w:p>
      <w:pPr>
        <w:spacing w:after="100"/>
      </w:pPr>
      <w:r>
        <w:rPr>
          <w:rFonts w:ascii="Calibri" w:cs="Calibri" w:eastAsia="Calibri" w:hAnsi="Calibri"/>
          <w:b/>
          <w:bCs/>
          <w:sz w:val="22"/>
          <w:szCs w:val="22"/>
        </w:rPr>
        <w:t xml:space="preserve">Teacher's note — the three faults to watch in Unit 17</w:t>
      </w:r>
    </w:p>
    <w:p>
      <w:pPr>
        <w:spacing w:after="100"/>
      </w:pPr>
      <w:r>
        <w:rPr>
          <w:rFonts w:ascii="Calibri" w:cs="Calibri" w:eastAsia="Calibri" w:hAnsi="Calibri"/>
          <w:b/>
          <w:bCs/>
          <w:sz w:val="22"/>
          <w:szCs w:val="22"/>
        </w:rPr>
        <w:t xml:space="preserve">1 The missing </w:t>
      </w:r>
      <w:r>
        <w:rPr>
          <w:rFonts w:ascii="Calibri" w:cs="Calibri" w:eastAsia="Calibri" w:hAnsi="Calibri"/>
          <w:b/>
          <w:bCs/>
          <w:i/>
          <w:iCs/>
          <w:sz w:val="22"/>
          <w:szCs w:val="22"/>
        </w:rPr>
        <w:t xml:space="preserve">to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You need bring</w:t>
      </w:r>
      <w:r>
        <w:rPr>
          <w:rFonts w:ascii="Calibri" w:cs="Calibri" w:eastAsia="Calibri" w:hAnsi="Calibri"/>
          <w:sz w:val="22"/>
          <w:szCs w:val="22"/>
        </w:rPr>
        <w:t xml:space="preserve"> · </w:t>
      </w:r>
      <w:r>
        <w:rPr>
          <w:rFonts w:ascii="Calibri" w:cs="Calibri" w:eastAsia="Calibri" w:hAnsi="Calibri"/>
          <w:i/>
          <w:iCs/>
          <w:sz w:val="22"/>
          <w:szCs w:val="22"/>
        </w:rPr>
        <w:t xml:space="preserve">I would like learn</w:t>
      </w:r>
      <w:r>
        <w:rPr>
          <w:rFonts w:ascii="Calibri" w:cs="Calibri" w:eastAsia="Calibri" w:hAnsi="Calibri"/>
          <w:sz w:val="22"/>
          <w:szCs w:val="22"/>
        </w:rPr>
        <w:t xml:space="preserve"> · </w:t>
      </w:r>
      <w:r>
        <w:rPr>
          <w:rFonts w:ascii="Calibri" w:cs="Calibri" w:eastAsia="Calibri" w:hAnsi="Calibri"/>
          <w:i/>
          <w:iCs/>
          <w:sz w:val="22"/>
          <w:szCs w:val="22"/>
        </w:rPr>
        <w:t xml:space="preserve">how to doing</w:t>
      </w:r>
      <w:r>
        <w:rPr>
          <w:rFonts w:ascii="Calibri" w:cs="Calibri" w:eastAsia="Calibri" w:hAnsi="Calibri"/>
          <w:sz w:val="22"/>
          <w:szCs w:val="22"/>
        </w:rPr>
        <w:t xml:space="preserve">. All three are the same fault and all three respond to the same drill: say the whole chunk — </w:t>
      </w:r>
      <w:r>
        <w:rPr>
          <w:rFonts w:ascii="Calibri" w:cs="Calibri" w:eastAsia="Calibri" w:hAnsi="Calibri"/>
          <w:i/>
          <w:iCs/>
          <w:sz w:val="22"/>
          <w:szCs w:val="22"/>
        </w:rPr>
        <w:t xml:space="preserve">need to bring</w:t>
      </w:r>
      <w:r>
        <w:rPr>
          <w:rFonts w:ascii="Calibri" w:cs="Calibri" w:eastAsia="Calibri" w:hAnsi="Calibri"/>
          <w:sz w:val="22"/>
          <w:szCs w:val="22"/>
        </w:rPr>
        <w:t xml:space="preserve">, </w:t>
      </w:r>
      <w:r>
        <w:rPr>
          <w:rFonts w:ascii="Calibri" w:cs="Calibri" w:eastAsia="Calibri" w:hAnsi="Calibri"/>
          <w:i/>
          <w:iCs/>
          <w:sz w:val="22"/>
          <w:szCs w:val="22"/>
        </w:rPr>
        <w:t xml:space="preserve">would like to learn</w:t>
      </w:r>
      <w:r>
        <w:rPr>
          <w:rFonts w:ascii="Calibri" w:cs="Calibri" w:eastAsia="Calibri" w:hAnsi="Calibri"/>
          <w:sz w:val="22"/>
          <w:szCs w:val="22"/>
        </w:rPr>
        <w:t xml:space="preserve"> — rather than the rule.</w:t>
      </w:r>
    </w:p>
    <w:p>
      <w:pPr>
        <w:spacing w:after="100"/>
      </w:pPr>
      <w:r>
        <w:rPr>
          <w:rFonts w:ascii="Calibri" w:cs="Calibri" w:eastAsia="Calibri" w:hAnsi="Calibri"/>
          <w:b/>
          <w:bCs/>
          <w:sz w:val="22"/>
          <w:szCs w:val="22"/>
        </w:rPr>
        <w:t xml:space="preserve">2 </w:t>
      </w:r>
      <w:r>
        <w:rPr>
          <w:rFonts w:ascii="Calibri" w:cs="Calibri" w:eastAsia="Calibri" w:hAnsi="Calibri"/>
          <w:b/>
          <w:bCs/>
          <w:i/>
          <w:iCs/>
          <w:sz w:val="22"/>
          <w:szCs w:val="22"/>
        </w:rPr>
        <w:t xml:space="preserve">good in</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good at</w:t>
      </w:r>
      <w:r>
        <w:rPr>
          <w:rFonts w:ascii="Calibri" w:cs="Calibri" w:eastAsia="Calibri" w:hAnsi="Calibri"/>
          <w:b/>
          <w:bCs/>
          <w:sz w:val="22"/>
          <w:szCs w:val="22"/>
        </w:rPr>
        <w:t xml:space="preserve">.</w:t>
      </w:r>
      <w:r>
        <w:rPr>
          <w:rFonts w:ascii="Calibri" w:cs="Calibri" w:eastAsia="Calibri" w:hAnsi="Calibri"/>
          <w:sz w:val="22"/>
          <w:szCs w:val="22"/>
        </w:rPr>
        <w:t xml:space="preserve"> Arabic and French both push towards </w:t>
      </w:r>
      <w:r>
        <w:rPr>
          <w:rFonts w:ascii="Calibri" w:cs="Calibri" w:eastAsia="Calibri" w:hAnsi="Calibri"/>
          <w:i/>
          <w:iCs/>
          <w:sz w:val="22"/>
          <w:szCs w:val="22"/>
        </w:rPr>
        <w:t xml:space="preserve">in</w:t>
      </w:r>
      <w:r>
        <w:rPr>
          <w:rFonts w:ascii="Calibri" w:cs="Calibri" w:eastAsia="Calibri" w:hAnsi="Calibri"/>
          <w:sz w:val="22"/>
          <w:szCs w:val="22"/>
        </w:rPr>
        <w:t xml:space="preserve">, and it is almost impossible to hear as wrong. Write the four phrases on the board and leave them there for the rest of Book 2: </w:t>
      </w:r>
      <w:r>
        <w:rPr>
          <w:rFonts w:ascii="Calibri" w:cs="Calibri" w:eastAsia="Calibri" w:hAnsi="Calibri"/>
          <w:i/>
          <w:iCs/>
          <w:sz w:val="22"/>
          <w:szCs w:val="22"/>
        </w:rPr>
        <w:t xml:space="preserve">good at · bad at · better at … than · interested in</w:t>
      </w:r>
      <w:r>
        <w:rPr>
          <w:rFonts w:ascii="Calibri" w:cs="Calibri" w:eastAsia="Calibri" w:hAnsi="Calibri"/>
          <w:sz w:val="22"/>
          <w:szCs w:val="22"/>
        </w:rPr>
        <w:t xml:space="preserve"> — the last one is the exception that makes the other three hard.</w:t>
      </w:r>
    </w:p>
    <w:p>
      <w:pPr>
        <w:spacing w:after="100"/>
      </w:pPr>
      <w:r>
        <w:rPr>
          <w:rFonts w:ascii="Calibri" w:cs="Calibri" w:eastAsia="Calibri" w:hAnsi="Calibri"/>
          <w:b/>
          <w:bCs/>
          <w:sz w:val="22"/>
          <w:szCs w:val="22"/>
        </w:rPr>
        <w:t xml:space="preserve">3 Asking with an apology.</w:t>
      </w:r>
      <w:r>
        <w:rPr>
          <w:rFonts w:ascii="Calibri" w:cs="Calibri" w:eastAsia="Calibri" w:hAnsi="Calibri"/>
          <w:sz w:val="22"/>
          <w:szCs w:val="22"/>
        </w:rPr>
        <w:t xml:space="preserve"> Not a grammar fault, and the most expensive one in the unit. A learner who says </w:t>
      </w:r>
      <w:r>
        <w:rPr>
          <w:rFonts w:ascii="Calibri" w:cs="Calibri" w:eastAsia="Calibri" w:hAnsi="Calibri"/>
          <w:i/>
          <w:iCs/>
          <w:sz w:val="22"/>
          <w:szCs w:val="22"/>
        </w:rPr>
        <w:t xml:space="preserve">sorry to bother you, it is probably obvious</w:t>
      </w:r>
      <w:r>
        <w:rPr>
          <w:rFonts w:ascii="Calibri" w:cs="Calibri" w:eastAsia="Calibri" w:hAnsi="Calibri"/>
          <w:sz w:val="22"/>
          <w:szCs w:val="22"/>
        </w:rPr>
        <w:t xml:space="preserve"> will stop asking within a month. Practise the level version in 17.6 until it stops feeling rude, and tell them plainly that it will feel rude at first.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Unit 17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Unit 17 · Answer Key</dc:title>
  <dc:creator>Mo (Mohamad Khorbatli)</dc:creator>
  <cp:lastModifiedBy>Un-named</cp:lastModifiedBy>
  <cp:revision>1</cp:revision>
  <dcterms:created xsi:type="dcterms:W3CDTF">2026-10-23T15:12:48.223Z</dcterms:created>
  <dcterms:modified xsi:type="dcterms:W3CDTF">2026-10-23T15:12:48.224Z</dcterms:modified>
</cp:coreProperties>
</file>

<file path=docProps/custom.xml><?xml version="1.0" encoding="utf-8"?>
<Properties xmlns="http://schemas.openxmlformats.org/officeDocument/2006/custom-properties" xmlns:vt="http://schemas.openxmlformats.org/officeDocument/2006/docPropsVTypes"/>
</file>