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00" w:after="140" w:line="276" w:lineRule="auto"/>
        <w:shd w:val="clear" w:color="auto" w:fill="EEF3F9"/>
        <w:pBdr>
          <w:left w:val="single" w:sz="18" w:space="6" w:color="6E88AC"/>
        </w:pBdr>
        <w:ind w:left="170" w:right="0"/>
        <w:keepNext/>
      </w:pPr>
      <w:r>
        <w:rPr>
          <w:bCs/>
          <w:b/>
        </w:rPr>
        <w:t xml:space="preserve">English for Daily Life · Answer Key</w:t>
      </w:r>
    </w:p>
    <w:p>
      <w:pPr>
        <w:spacing w:before="0" w:after="120" w:line="276" w:lineRule="auto"/>
      </w:pPr>
      <w:r>
        <w:rPr>
          <w:iCs/>
          <w:i/>
        </w:rPr>
        <w:t xml:space="preserve">A2 · Volume 1 · Looking Back · Units 1–1</w:t>
      </w:r>
    </w:p>
    <w:p>
      <w:pPr>
        <w:spacing w:before="100" w:after="140" w:line="276" w:lineRule="auto"/>
        <w:shd w:val="clear" w:color="auto" w:fill="EEF3F9"/>
        <w:pBdr>
          <w:left w:val="single" w:sz="18" w:space="6" w:color="6E88AC"/>
        </w:pBdr>
        <w:ind w:left="170" w:right="0"/>
        <w:keepNext/>
      </w:pPr>
      <w:r>
        <w:rPr>
          <w:bCs/>
          <w:b/>
        </w:rPr>
        <w:t xml:space="preserve">What is in here</w:t>
      </w:r>
    </w:p>
    <w:p>
      <w:pPr>
        <w:spacing w:before="0" w:after="120" w:line="276" w:lineRule="auto"/>
      </w:pPr>
      <w:r>
        <w:t xml:space="preserve">Every closed item in the book, keyed. Every open task with marking points and a sample answer. The source this course is modelled on has no answer key at all; this one is an addition, and the samples are one correct answer rather than the only one.</w:t>
      </w:r>
    </w:p>
    <w:p>
      <w:pPr>
        <w:spacing w:before="0" w:after="120" w:line="276" w:lineRule="auto"/>
      </w:pPr>
      <w:r>
        <w:t xml:space="preserve">Where a task is open, mark the form and not the content. Each entry says which form, and most of them say which mistake to expect.</w:t>
      </w:r>
    </w:p>
    <w:p>
      <w:pPr>
        <w:spacing w:before="0" w:after="120" w:line="276" w:lineRule="auto"/>
      </w:pPr>
      <w:r>
        <w:t xml:space="preserve">Notes set off in a quote, like this one, are for the person teaching: what the item is really testing, and what learners reliably do wrong.</w:t>
      </w:r>
    </w:p>
    <w:p>
      <w:pPr>
        <w:spacing w:before="0" w:after="120" w:line="276" w:lineRule="auto"/>
      </w:pPr>
      <w:r>
        <w:rPr>
          <w:bCs/>
          <w:b/>
        </w:rP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color="AEB6C2" w:sz="4"/>
          <w:left w:val="single" w:color="AEB6C2" w:sz="4"/>
          <w:bottom w:val="single" w:color="AEB6C2" w:sz="4"/>
          <w:right w:val="single" w:color="AEB6C2" w:sz="4"/>
          <w:insideH w:val="single" w:color="AEB6C2" w:sz="4"/>
          <w:insideV w:val="single" w:color="AEB6C2" w:sz="4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00"/>
        <w:gridCol w:w="2100"/>
        <w:gridCol w:w="2100"/>
        <w:gridCol w:w="3326"/>
      </w:tblGrid>
      <w:tr>
        <w:trPr>
          <w:cantSplit/>
          <w:tblHeader w:val="true"/>
        </w:trPr>
        <w:tc>
          <w:tcPr>
            <w:shd w:val="clear" w:color="auto" w:fill="F7F9FC"/>
            <w:tcW w:w="15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Unit</w:t>
            </w:r>
          </w:p>
        </w:tc>
        <w:tc>
          <w:tcPr>
            <w:tcW w:w="21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Topic</w:t>
            </w:r>
          </w:p>
        </w:tc>
        <w:tc>
          <w:tcPr>
            <w:tcW w:w="21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Grammar</w:t>
            </w:r>
          </w:p>
        </w:tc>
        <w:tc>
          <w:tcPr>
            <w:tcW w:w="3326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Key</w:t>
            </w:r>
          </w:p>
        </w:tc>
      </w:tr>
      <w:tr>
        <w:trPr>
          <w:cantSplit/>
        </w:trPr>
        <w:tc>
          <w:tcPr>
            <w:shd w:val="clear" w:color="auto" w:fill="F7F9FC"/>
            <w:tcW w:w="15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1</w:t>
            </w:r>
          </w:p>
        </w:tc>
        <w:tc>
          <w:tcPr>
            <w:tcW w:w="21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The Skip Outside Number 14</w:t>
            </w:r>
          </w:p>
        </w:tc>
        <w:tc>
          <w:tcPr>
            <w:tcW w:w="21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past continuous vs past simple - while/when</w:t>
            </w:r>
          </w:p>
        </w:tc>
        <w:tc>
          <w:tcPr>
            <w:tcW w:w="3326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yes</w:t>
            </w:r>
          </w:p>
        </w:tc>
      </w:tr>
    </w:tbl>
    <w:p>
      <w:pPr>
        <w:spacing w:before="100" w:after="140" w:line="276" w:lineRule="auto"/>
        <w:shd w:val="clear" w:color="auto" w:fill="EEF3F9"/>
        <w:pBdr>
          <w:left w:val="single" w:sz="18" w:space="6" w:color="6E88AC"/>
        </w:pBdr>
        <w:ind w:left="170" w:right="0"/>
        <w:keepNext/>
      </w:pPr>
      <w:r>
        <w:rPr>
          <w:bCs/>
          <w:b/>
        </w:rPr>
        <w:t xml:space="preserve">Closed items keyed, by unit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color="AEB6C2" w:sz="4"/>
          <w:left w:val="single" w:color="AEB6C2" w:sz="4"/>
          <w:bottom w:val="single" w:color="AEB6C2" w:sz="4"/>
          <w:right w:val="single" w:color="AEB6C2" w:sz="4"/>
          <w:insideH w:val="single" w:color="AEB6C2" w:sz="4"/>
          <w:insideV w:val="single" w:color="AEB6C2" w:sz="4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00"/>
        <w:gridCol w:w="2100"/>
        <w:gridCol w:w="2100"/>
        <w:gridCol w:w="3326"/>
      </w:tblGrid>
      <w:tr>
        <w:trPr>
          <w:cantSplit/>
          <w:tblHeader w:val="true"/>
        </w:trPr>
        <w:tc>
          <w:tcPr>
            <w:shd w:val="clear" w:color="auto" w:fill="F7F9FC"/>
            <w:tcW w:w="15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Unit</w:t>
            </w:r>
          </w:p>
        </w:tc>
        <w:tc>
          <w:tcPr>
            <w:tcW w:w="21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Closed items</w:t>
            </w:r>
          </w:p>
        </w:tc>
        <w:tc>
          <w:tcPr>
            <w:tcW w:w="21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Open tasks</w:t>
            </w:r>
          </w:p>
        </w:tc>
        <w:tc>
          <w:tcPr>
            <w:tcW w:w="3326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Worked</w:t>
            </w:r>
            <w:r>
              <w:t xml:space="preserve"> </w:t>
            </w:r>
            <w:r>
              <w:rPr>
                <w:rStyle w:val="VerbatimChar"/>
              </w:rPr>
              <w:t xml:space="preserve">0.</w:t>
            </w:r>
            <w:r>
              <w:t xml:space="preserve"> </w:t>
            </w:r>
            <w:r>
              <w:t xml:space="preserve">examples</w:t>
            </w:r>
          </w:p>
        </w:tc>
      </w:tr>
      <w:tr>
        <w:trPr>
          <w:cantSplit/>
        </w:trPr>
        <w:tc>
          <w:tcPr>
            <w:shd w:val="clear" w:color="auto" w:fill="F7F9FC"/>
            <w:tcW w:w="15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1</w:t>
            </w:r>
          </w:p>
        </w:tc>
        <w:tc>
          <w:tcPr>
            <w:tcW w:w="21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—</w:t>
            </w:r>
          </w:p>
        </w:tc>
        <w:tc>
          <w:tcPr>
            <w:tcW w:w="2100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—</w:t>
            </w:r>
          </w:p>
        </w:tc>
        <w:tc>
          <w:tcPr>
            <w:tcW w:w="3326" w:type="dxa"/>
          </w:tcPr>
          <w:tcPr/>
          <w:p>
            <w:pPr>
              <w:spacing w:before="0" w:after="120" w:line="276" w:lineRule="auto"/>
              <w:jc w:val="left"/>
            </w:pPr>
            <w:r>
              <w:t xml:space="preserve">—</w:t>
            </w:r>
          </w:p>
        </w:tc>
      </w:tr>
    </w:tbl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spacing w:before="0" w:after="240" w:line="276" w:lineRule="auto"/>
        <w:pBdr>
          <w:bottom w:val="single" w:sz="12" w:space="4" w:color="1F3864"/>
        </w:pBdr>
        <w:keepNext/>
      </w:pPr>
      <w:r>
        <w:rPr>
          <w:sz w:val="40"/>
          <w:szCs w:val="40"/>
          <w:color w:val="1F3864"/>
          <w:b/>
          <w:bCs/>
          <w:b/>
        </w:rPr>
        <w:t xml:space="preserve">Unit 1: The Skip Outside Number 14 — Answer Key</w:t>
      </w:r>
    </w:p>
    <w:p>
      <w:pPr>
        <w:spacing w:before="0" w:after="120" w:line="276" w:lineRule="auto"/>
      </w:pPr>
      <w:r>
        <w:rPr>
          <w:iCs/>
          <w:i/>
        </w:rPr>
        <w:t xml:space="preserve">Teacher's section. Open tasks carry a sample answer, not the only correct one.</w:t>
      </w:r>
    </w:p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pageBreakBefore/>
        <w:spacing w:before="0" w:after="160" w:line="240" w:lineRule="auto"/>
        <w:shd w:val="clear" w:color="auto" w:fill="1F3864"/>
        <w:ind w:left="142" w:right="142"/>
        <w:keepNext/>
      </w:pPr>
      <w:r>
        <w:rPr>
          <w:sz w:val="28"/>
          <w:szCs w:val="28"/>
          <w:color w:val="FFFFFF"/>
          <w:b/>
          <w:bCs/>
          <w:b/>
        </w:rPr>
        <w:t xml:space="preserve">Warm Up</w:t>
      </w:r>
    </w:p>
    <w:p>
      <w:pPr>
        <w:spacing w:before="0" w:after="120" w:line="276" w:lineRule="auto"/>
      </w:pPr>
      <w:r>
        <w:rPr>
          <w:bCs/>
          <w:b/>
        </w:rPr>
        <w:t xml:space="preserve">W1</w:t>
      </w:r>
      <w:r>
        <w:t xml:space="preserve"> </w:t>
      </w:r>
      <w:r>
        <w:t xml:space="preserve">1. b · 2. c · 3. d · 4. a — not needed: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(Buy a new phone.)</w:t>
      </w:r>
    </w:p>
    <w:p>
      <w:pPr>
        <w:spacing w:before="0" w:after="120" w:line="276" w:lineRule="auto"/>
      </w:pPr>
      <w:r>
        <w:rPr>
          <w:bCs/>
          <w:b/>
        </w:rPr>
        <w:t xml:space="preserve">W2</w:t>
      </w:r>
      <w:r>
        <w:t xml:space="preserve"> </w:t>
      </w:r>
      <w:r>
        <w:t xml:space="preserve">1. skip · 2. pavement · 3. queue · 4. delivery</w:t>
      </w:r>
    </w:p>
    <w:p>
      <w:pPr>
        <w:spacing w:before="0" w:after="120" w:line="276" w:lineRule="auto"/>
      </w:pPr>
      <w:r>
        <w:rPr>
          <w:bCs/>
          <w:b/>
        </w:rPr>
        <w:t xml:space="preserve">W3</w:t>
      </w:r>
      <w:r>
        <w:t xml:space="preserve"> </w:t>
      </w:r>
      <w:r>
        <w:t xml:space="preserve">1. (b) number 40 · 2. (b) took the load back</w:t>
      </w:r>
    </w:p>
    <w:p>
      <w:pPr>
        <w:spacing w:before="0" w:after="120" w:line="276" w:lineRule="auto"/>
      </w:pPr>
      <w:r>
        <w:t xml:space="preserve">Item 1 is the one to check. Learners who answer (a) have read</w:t>
      </w:r>
      <w:r>
        <w:t xml:space="preserve"> </w:t>
      </w:r>
      <w:r>
        <w:rPr>
          <w:iCs/>
          <w:i/>
        </w:rPr>
        <w:t xml:space="preserve">outside 14</w:t>
      </w:r>
      <w:r>
        <w:t xml:space="preserve"> </w:t>
      </w:r>
      <w:r>
        <w:t xml:space="preserve">as</w:t>
      </w:r>
      <w:r>
        <w:t xml:space="preserve"> </w:t>
      </w:r>
      <w:r>
        <w:rPr>
          <w:iCs/>
          <w:i/>
        </w:rPr>
        <w:t xml:space="preserve">ordered by 14</w:t>
      </w:r>
      <w:r>
        <w:t xml:space="preserve">. The text says both in two short sentences.</w:t>
      </w:r>
    </w:p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pageBreakBefore/>
        <w:spacing w:before="0" w:after="160" w:line="240" w:lineRule="auto"/>
        <w:shd w:val="clear" w:color="auto" w:fill="1F3864"/>
        <w:ind w:left="142" w:right="142"/>
        <w:keepNext/>
      </w:pPr>
      <w:r>
        <w:rPr>
          <w:sz w:val="28"/>
          <w:szCs w:val="28"/>
          <w:color w:val="FFFFFF"/>
          <w:b/>
          <w:bCs/>
          <w:b/>
        </w:rPr>
        <w:t xml:space="preserve">Part 1 · Vocabulary &amp; Pronunciation</w:t>
      </w:r>
    </w:p>
    <w:p>
      <w:pPr>
        <w:spacing w:before="0" w:after="120" w:line="276" w:lineRule="auto"/>
      </w:pPr>
      <w:r>
        <w:rPr>
          <w:bCs/>
          <w:b/>
        </w:rPr>
        <w:t xml:space="preserve">1A</w:t>
      </w:r>
      <w:r>
        <w:t xml:space="preserve"> </w:t>
      </w:r>
      <w:r>
        <w:t xml:space="preserve">1. f · 2. b · 3. c · 4. d · 5. e · 6. a — not needed: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(landing)</w:t>
      </w:r>
    </w:p>
    <w:p>
      <w:pPr>
        <w:spacing w:before="0" w:after="120" w:line="276" w:lineRule="auto"/>
      </w:pPr>
      <w:r>
        <w:rPr>
          <w:bCs/>
          <w:b/>
        </w:rPr>
        <w:t xml:space="preserve">1B</w:t>
      </w:r>
      <w:r>
        <w:t xml:space="preserve"> </w:t>
      </w:r>
      <w:r>
        <w:t xml:space="preserve">STREET: kerb, pavement · SHOP: till, queue · JOURNEY: platform, shift</w:t>
      </w:r>
    </w:p>
    <w:p>
      <w:pPr>
        <w:spacing w:before="0" w:after="120" w:line="276" w:lineRule="auto"/>
      </w:pPr>
      <w:r>
        <w:rPr>
          <w:bCs/>
          <w:b/>
        </w:rPr>
        <w:t xml:space="preserve">1C</w:t>
      </w:r>
      <w:r>
        <w:t xml:space="preserve"> </w:t>
      </w:r>
      <w:r>
        <w:t xml:space="preserve">1. skip / pavement · 2. queue · 3. card reader · 4. battery · 5. depot</w:t>
      </w:r>
    </w:p>
    <w:p>
      <w:pPr>
        <w:spacing w:before="0" w:after="120" w:line="276" w:lineRule="auto"/>
      </w:pPr>
      <w:r>
        <w:rPr>
          <w:bCs/>
          <w:b/>
        </w:rPr>
        <w:t xml:space="preserve">1D</w:t>
      </w:r>
      <w:r>
        <w:t xml:space="preserve"> </w:t>
      </w:r>
      <w:r>
        <w:t xml:space="preserve">(Track 1.1) 1. she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serving · 2. they</w:t>
      </w:r>
      <w:r>
        <w:t xml:space="preserve"> </w:t>
      </w:r>
      <w:r>
        <w:rPr>
          <w:bCs/>
          <w:b/>
        </w:rPr>
        <w:t xml:space="preserve">were</w:t>
      </w:r>
      <w:r>
        <w:t xml:space="preserve"> </w:t>
      </w:r>
      <w:r>
        <w:t xml:space="preserve">waiting · 3. we</w:t>
      </w:r>
      <w:r>
        <w:t xml:space="preserve"> </w:t>
      </w:r>
      <w:r>
        <w:rPr>
          <w:bCs/>
          <w:b/>
        </w:rPr>
        <w:t xml:space="preserve">were</w:t>
      </w:r>
      <w:r>
        <w:t xml:space="preserve"> </w:t>
      </w:r>
      <w:r>
        <w:t xml:space="preserve">crossing · 4. he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ringing · 5. you</w:t>
      </w:r>
      <w:r>
        <w:t xml:space="preserve"> </w:t>
      </w:r>
      <w:r>
        <w:rPr>
          <w:bCs/>
          <w:b/>
        </w:rPr>
        <w:t xml:space="preserve">were</w:t>
      </w:r>
      <w:r>
        <w:t xml:space="preserve"> </w:t>
      </w:r>
      <w:r>
        <w:t xml:space="preserve">looking · 6. I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carrying</w:t>
      </w:r>
    </w:p>
    <w:p>
      <w:pPr>
        <w:spacing w:before="0" w:after="120" w:line="276" w:lineRule="auto"/>
      </w:pPr>
      <w:r>
        <w:t xml:space="preserve">The point is that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were</w:t>
      </w:r>
      <w:r>
        <w:t xml:space="preserve"> </w:t>
      </w:r>
      <w:r>
        <w:t xml:space="preserve">are almost never stressed. Play line 1 twice and ask how many beats they heard. Most will say three, and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is not one of them.</w:t>
      </w:r>
    </w:p>
    <w:p>
      <w:pPr>
        <w:spacing w:before="0" w:after="120" w:line="276" w:lineRule="auto"/>
      </w:pPr>
      <w:r>
        <w:rPr>
          <w:bCs/>
          <w:b/>
        </w:rPr>
        <w:t xml:space="preserve">1E</w:t>
      </w:r>
      <w:r>
        <w:t xml:space="preserve"> </w:t>
      </w:r>
      <w:r>
        <w:t xml:space="preserve">1. miss · 2. catch · 3. make · 4. block · 5. pay · 6. check</w:t>
      </w:r>
    </w:p>
    <w:p>
      <w:pPr>
        <w:spacing w:before="0" w:after="120" w:line="276" w:lineRule="auto"/>
      </w:pPr>
      <w:r>
        <w:rPr>
          <w:bCs/>
          <w:b/>
        </w:rPr>
        <w:t xml:space="preserve">1F</w:t>
      </w:r>
      <w:r>
        <w:t xml:space="preserve"> </w:t>
      </w:r>
      <w:r>
        <w:t xml:space="preserve">1. (b) depot · 2. (a) card reader · 3. (c) shift</w:t>
      </w:r>
    </w:p>
    <w:p>
      <w:pPr>
        <w:spacing w:before="0" w:after="120" w:line="276" w:lineRule="auto"/>
      </w:pPr>
      <w:r>
        <w:rPr>
          <w:bCs/>
          <w:b/>
        </w:rPr>
        <w:t xml:space="preserve">1G</w:t>
      </w:r>
      <w:r>
        <w:t xml:space="preserve"> </w:t>
      </w:r>
      <w:r>
        <w:t xml:space="preserve">1. agent · 2. shift · 3. landing · 4. stairwell · 5. crack</w:t>
      </w:r>
    </w:p>
    <w:p>
      <w:pPr>
        <w:spacing w:before="0" w:after="120" w:line="276" w:lineRule="auto"/>
      </w:pPr>
      <w:r>
        <w:rPr>
          <w:bCs/>
          <w:b/>
        </w:rPr>
        <w:t xml:space="preserve">1H</w:t>
      </w:r>
      <w:r>
        <w:t xml:space="preserve"> </w:t>
      </w:r>
      <w:r>
        <w:t xml:space="preserve">Open. Marking: one past continuous, one past simple, 25–40 words.</w:t>
      </w:r>
    </w:p>
    <w:p>
      <w:pPr>
        <w:spacing w:before="0" w:after="120" w:line="276" w:lineRule="auto"/>
      </w:pPr>
      <w:r>
        <w:t xml:space="preserve">Sample:</w:t>
      </w:r>
      <w:r>
        <w:t xml:space="preserve"> </w:t>
      </w:r>
      <w:r>
        <w:rPr>
          <w:iCs/>
          <w:i/>
        </w:rPr>
        <w:t xml:space="preserve">I was waiting for a parcel last Friday. The driver came at six, but I was out. He left a card. I collected it on Saturday morning.</w:t>
      </w:r>
    </w:p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pageBreakBefore/>
        <w:spacing w:before="0" w:after="160" w:line="240" w:lineRule="auto"/>
        <w:shd w:val="clear" w:color="auto" w:fill="1F3864"/>
        <w:ind w:left="142" w:right="142"/>
        <w:keepNext/>
      </w:pPr>
      <w:r>
        <w:rPr>
          <w:sz w:val="28"/>
          <w:szCs w:val="28"/>
          <w:color w:val="FFFFFF"/>
          <w:b/>
          <w:bCs/>
          <w:b/>
        </w:rPr>
        <w:t xml:space="preserve">Part 2 · Grammar</w:t>
      </w:r>
    </w:p>
    <w:p>
      <w:pPr>
        <w:spacing w:before="0" w:after="120" w:line="276" w:lineRule="auto"/>
      </w:pPr>
      <w:r>
        <w:rPr>
          <w:bCs/>
          <w:b/>
        </w:rPr>
        <w:t xml:space="preserve">Notice</w:t>
      </w:r>
      <w:r>
        <w:t xml:space="preserve"> </w:t>
      </w:r>
      <w:r>
        <w:t xml:space="preserve">The van was arriving. It was in the middle of coming down the street.</w:t>
      </w:r>
    </w:p>
    <w:p>
      <w:pPr>
        <w:spacing w:before="0" w:after="120" w:line="276" w:lineRule="auto"/>
      </w:pPr>
      <w:r>
        <w:rPr>
          <w:bCs/>
          <w:b/>
        </w:rPr>
        <w:t xml:space="preserve">2A</w:t>
      </w:r>
      <w:r>
        <w:t xml:space="preserve"> </w:t>
      </w:r>
      <w:r>
        <w:t xml:space="preserve">1. was waiting · 2. stopped · 3. were standing · 4. was carrying · 5. went · 6. were playing</w:t>
      </w:r>
    </w:p>
    <w:p>
      <w:pPr>
        <w:spacing w:before="0" w:after="120" w:line="276" w:lineRule="auto"/>
      </w:pPr>
      <w:r>
        <w:rPr>
          <w:bCs/>
          <w:b/>
        </w:rPr>
        <w:t xml:space="preserve">2B</w:t>
      </w:r>
      <w:r>
        <w:t xml:space="preserve"> </w:t>
      </w:r>
      <w:r>
        <w:t xml:space="preserve">1. was crossing · 2. was showing · 3. cracked · 4. was speaking · 5. were waiting</w:t>
      </w:r>
    </w:p>
    <w:p>
      <w:pPr>
        <w:spacing w:before="0" w:after="120" w:line="276" w:lineRule="auto"/>
      </w:pPr>
      <w:r>
        <w:rPr>
          <w:bCs/>
          <w:b/>
        </w:rPr>
        <w:t xml:space="preserve">2C</w:t>
      </w:r>
      <w:r>
        <w:t xml:space="preserve"> </w:t>
      </w:r>
      <w:r>
        <w:t xml:space="preserve">LONG: she was waiting, they were playing, he was crossing · SHORT: the lorry arrived, the machine stopped, the van left</w:t>
      </w:r>
    </w:p>
    <w:p>
      <w:pPr>
        <w:spacing w:before="0" w:after="120" w:line="276" w:lineRule="auto"/>
      </w:pPr>
      <w:r>
        <w:rPr>
          <w:bCs/>
          <w:b/>
        </w:rPr>
        <w:t xml:space="preserve">2D</w:t>
      </w:r>
      <w:r>
        <w:t xml:space="preserve"> </w:t>
      </w:r>
      <w:r>
        <w:t xml:space="preserve">1. While · 2. when · 3. While · 4. when · 5. While</w:t>
      </w:r>
    </w:p>
    <w:p>
      <w:pPr>
        <w:spacing w:before="0" w:after="120" w:line="276" w:lineRule="auto"/>
      </w:pPr>
      <w:r>
        <w:t xml:space="preserve">Rule of thumb for the board:</w:t>
      </w:r>
      <w:r>
        <w:t xml:space="preserve"> </w:t>
      </w:r>
      <w:r>
        <w:rPr>
          <w:iCs/>
          <w:i/>
        </w:rPr>
        <w:t xml:space="preserve">while</w:t>
      </w:r>
      <w:r>
        <w:t xml:space="preserve"> </w:t>
      </w:r>
      <w:r>
        <w:t xml:space="preserve">takes the long action,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takes the short one.</w:t>
      </w:r>
    </w:p>
    <w:p>
      <w:pPr>
        <w:spacing w:before="0" w:after="120" w:line="276" w:lineRule="auto"/>
      </w:pPr>
      <w:r>
        <w:rPr>
          <w:bCs/>
          <w:b/>
        </w:rPr>
        <w:t xml:space="preserve">2E</w:t>
      </w:r>
      <w:r>
        <w:t xml:space="preserve"> </w:t>
      </w:r>
      <w:r>
        <w:t xml:space="preserve">2. Yes. Do you have an order number? · 3. No. The skip is outside the wrong house. · 4. When can you collect it? · 5. Tuesday morning. It's full, so I need the lorry.</w:t>
      </w:r>
    </w:p>
    <w:p>
      <w:pPr>
        <w:spacing w:before="0" w:after="120" w:line="276" w:lineRule="auto"/>
      </w:pPr>
      <w:r>
        <w:rPr>
          <w:bCs/>
          <w:b/>
        </w:rPr>
        <w:t xml:space="preserve">2F</w:t>
      </w:r>
      <w:r>
        <w:t xml:space="preserve"> </w:t>
      </w:r>
      <w:r>
        <w:t xml:space="preserve">Open. Marking: a past simple clause after</w:t>
      </w:r>
      <w:r>
        <w:t xml:space="preserve"> </w:t>
      </w:r>
      <w:r>
        <w:rPr>
          <w:iCs/>
          <w:i/>
        </w:rPr>
        <w:t xml:space="preserve">when</w:t>
      </w:r>
      <w:r>
        <w:t xml:space="preserve">, a past continuous clause after</w:t>
      </w:r>
      <w:r>
        <w:t xml:space="preserve"> </w:t>
      </w:r>
      <w:r>
        <w:rPr>
          <w:iCs/>
          <w:i/>
        </w:rPr>
        <w:t xml:space="preserve">while</w:t>
      </w:r>
      <w:r>
        <w:t xml:space="preserve">.</w:t>
      </w:r>
    </w:p>
    <w:p>
      <w:pPr>
        <w:spacing w:before="0" w:after="120" w:line="276" w:lineRule="auto"/>
      </w:pPr>
      <w:r>
        <w:rPr>
          <w:bCs/>
          <w:b/>
        </w:rPr>
        <w:t xml:space="preserve">2G</w:t>
      </w:r>
      <w:r>
        <w:t xml:space="preserve"> </w:t>
      </w:r>
      <w:r>
        <w:t xml:space="preserve">1. …the call</w:t>
      </w:r>
      <w:r>
        <w:t xml:space="preserve"> </w:t>
      </w:r>
      <w:r>
        <w:rPr>
          <w:bCs/>
          <w:b/>
        </w:rPr>
        <w:t xml:space="preserve">stopped</w:t>
      </w:r>
      <w:r>
        <w:t xml:space="preserve">. · 2. …when he</w:t>
      </w:r>
      <w:r>
        <w:t xml:space="preserve"> </w:t>
      </w:r>
      <w:r>
        <w:rPr>
          <w:bCs/>
          <w:b/>
        </w:rPr>
        <w:t xml:space="preserve">dropped</w:t>
      </w:r>
      <w:r>
        <w:t xml:space="preserve"> </w:t>
      </w:r>
      <w:r>
        <w:t xml:space="preserve">it. · 3. While we</w:t>
      </w:r>
      <w:r>
        <w:t xml:space="preserve"> </w:t>
      </w:r>
      <w:r>
        <w:rPr>
          <w:bCs/>
          <w:b/>
        </w:rPr>
        <w:t xml:space="preserve">were</w:t>
      </w:r>
      <w:r>
        <w:t xml:space="preserve"> </w:t>
      </w:r>
      <w:r>
        <w:t xml:space="preserve">waiting outside… · 4. The lorry</w:t>
      </w:r>
      <w:r>
        <w:t xml:space="preserve"> </w:t>
      </w:r>
      <w:r>
        <w:rPr>
          <w:bCs/>
          <w:b/>
        </w:rPr>
        <w:t xml:space="preserve">arrived</w:t>
      </w:r>
      <w:r>
        <w:t xml:space="preserve"> </w:t>
      </w:r>
      <w:r>
        <w:t xml:space="preserve">at half past one and left the skip.</w:t>
      </w:r>
    </w:p>
    <w:p>
      <w:pPr>
        <w:spacing w:before="0" w:after="120" w:line="276" w:lineRule="auto"/>
      </w:pPr>
      <w:r>
        <w:rPr>
          <w:bCs/>
          <w:b/>
        </w:rPr>
        <w:t xml:space="preserve">2H</w:t>
      </w:r>
      <w:r>
        <w:t xml:space="preserve"> </w:t>
      </w:r>
      <w:r>
        <w:t xml:space="preserve">1. (b) was cooking · 2. (b) when</w:t>
      </w:r>
    </w:p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pageBreakBefore/>
        <w:spacing w:before="0" w:after="160" w:line="240" w:lineRule="auto"/>
        <w:shd w:val="clear" w:color="auto" w:fill="1F3864"/>
        <w:ind w:left="142" w:right="142"/>
        <w:keepNext/>
      </w:pPr>
      <w:r>
        <w:rPr>
          <w:sz w:val="28"/>
          <w:szCs w:val="28"/>
          <w:color w:val="FFFFFF"/>
          <w:b/>
          <w:bCs/>
          <w:b/>
        </w:rPr>
        <w:t xml:space="preserve">Part 3 · Listening</w:t>
      </w:r>
    </w:p>
    <w:p>
      <w:pPr>
        <w:spacing w:before="0" w:after="120" w:line="276" w:lineRule="auto"/>
      </w:pPr>
      <w:r>
        <w:rPr>
          <w:bCs/>
          <w:b/>
        </w:rPr>
        <w:t xml:space="preserve">3A</w:t>
      </w:r>
      <w:r>
        <w:t xml:space="preserve"> </w:t>
      </w:r>
      <w:r>
        <w:t xml:space="preserve">(Track 1.2) 1.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he was reading his notes on his phone. · 2.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· 3.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· 4.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the numbers were all in the flat phone.</w:t>
      </w:r>
    </w:p>
    <w:p>
      <w:pPr>
        <w:spacing w:before="0" w:after="120" w:line="276" w:lineRule="auto"/>
      </w:pPr>
      <w:r>
        <w:rPr>
          <w:bCs/>
          <w:b/>
        </w:rPr>
        <w:t xml:space="preserve">3B</w:t>
      </w:r>
      <w:r>
        <w:t xml:space="preserve"> </w:t>
      </w:r>
      <w:r>
        <w:t xml:space="preserve">2. The screen went black. · 3. A woman lent me her phone. · 4. I don't know any numbers. · (then) My mother rang the hospital.</w:t>
      </w:r>
    </w:p>
    <w:p>
      <w:pPr>
        <w:spacing w:before="0" w:after="120" w:line="276" w:lineRule="auto"/>
      </w:pPr>
      <w:r>
        <w:rPr>
          <w:bCs/>
          <w:b/>
        </w:rPr>
        <w:t xml:space="preserve">3C</w:t>
      </w:r>
      <w:r>
        <w:t xml:space="preserve"> </w:t>
      </w:r>
      <w:r>
        <w:t xml:space="preserve">(Track 1.3) 1. ten past two · 2. two · 3. names · 4. four</w:t>
      </w:r>
    </w:p>
    <w:p>
      <w:pPr>
        <w:spacing w:before="0" w:after="120" w:line="276" w:lineRule="auto"/>
      </w:pPr>
      <w:r>
        <w:t xml:space="preserve">Item 2 catches people. Maya says</w:t>
      </w:r>
      <w:r>
        <w:t xml:space="preserve"> </w:t>
      </w:r>
      <w:r>
        <w:rPr>
          <w:iCs/>
          <w:i/>
        </w:rPr>
        <w:t xml:space="preserve">only two people here have cash</w:t>
      </w:r>
      <w:r>
        <w:t xml:space="preserve">, not</w:t>
      </w:r>
      <w:r>
        <w:t xml:space="preserve"> </w:t>
      </w:r>
      <w:r>
        <w:rPr>
          <w:iCs/>
          <w:i/>
        </w:rPr>
        <w:t xml:space="preserve">two people paid</w:t>
      </w:r>
      <w:r>
        <w:t xml:space="preserve">.</w:t>
      </w:r>
    </w:p>
    <w:p>
      <w:pPr>
        <w:spacing w:before="0" w:after="120" w:line="276" w:lineRule="auto"/>
      </w:pPr>
      <w:r>
        <w:rPr>
          <w:bCs/>
          <w:b/>
        </w:rPr>
        <w:t xml:space="preserve">3D</w:t>
      </w:r>
      <w:r>
        <w:t xml:space="preserve"> </w:t>
      </w:r>
      <w:r>
        <w:t xml:space="preserve">(Track 1.4) 1.</w:t>
      </w:r>
      <w:r>
        <w:t xml:space="preserve"> </w:t>
      </w:r>
      <w:r>
        <w:rPr>
          <w:bCs/>
          <w:b/>
        </w:rPr>
        <w:t xml:space="preserve">O</w:t>
      </w:r>
      <w:r>
        <w:t xml:space="preserve"> </w:t>
      </w:r>
      <w:r>
        <w:t xml:space="preserve">· 2.</w:t>
      </w:r>
      <w:r>
        <w:t xml:space="preserve"> </w:t>
      </w:r>
      <w:r>
        <w:rPr>
          <w:bCs/>
          <w:b/>
        </w:rPr>
        <w:t xml:space="preserve">N</w:t>
      </w:r>
      <w:r>
        <w:t xml:space="preserve"> </w:t>
      </w:r>
      <w:r>
        <w:t xml:space="preserve">· 3.</w:t>
      </w:r>
      <w:r>
        <w:t xml:space="preserve"> </w:t>
      </w:r>
      <w:r>
        <w:rPr>
          <w:bCs/>
          <w:b/>
        </w:rPr>
        <w:t xml:space="preserve">O</w:t>
      </w:r>
      <w:r>
        <w:t xml:space="preserve"> </w:t>
      </w:r>
      <w:r>
        <w:t xml:space="preserve">· 4.</w:t>
      </w:r>
      <w:r>
        <w:t xml:space="preserve"> </w:t>
      </w:r>
      <w:r>
        <w:rPr>
          <w:bCs/>
          <w:b/>
        </w:rPr>
        <w:t xml:space="preserve">D</w:t>
      </w:r>
    </w:p>
    <w:p>
      <w:pPr>
        <w:spacing w:before="0" w:after="120" w:line="276" w:lineRule="auto"/>
      </w:pPr>
      <w:r>
        <w:rPr>
          <w:bCs/>
          <w:b/>
        </w:rPr>
        <w:t xml:space="preserve">3E</w:t>
      </w:r>
      <w:r>
        <w:t xml:space="preserve"> </w:t>
      </w:r>
      <w:r>
        <w:t xml:space="preserve">1. b · 2. c · 3. a · 4. d — not needed: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(In the car park.)</w:t>
      </w:r>
    </w:p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pageBreakBefore/>
        <w:spacing w:before="0" w:after="160" w:line="240" w:lineRule="auto"/>
        <w:shd w:val="clear" w:color="auto" w:fill="1F3864"/>
        <w:ind w:left="142" w:right="142"/>
        <w:keepNext/>
      </w:pPr>
      <w:r>
        <w:rPr>
          <w:sz w:val="28"/>
          <w:szCs w:val="28"/>
          <w:color w:val="FFFFFF"/>
          <w:b/>
          <w:bCs/>
          <w:b/>
        </w:rPr>
        <w:t xml:space="preserve">Part 4 · Speaking</w:t>
      </w:r>
    </w:p>
    <w:p>
      <w:pPr>
        <w:spacing w:before="0" w:after="120" w:line="276" w:lineRule="auto"/>
      </w:pPr>
      <w:r>
        <w:rPr>
          <w:bCs/>
          <w:b/>
        </w:rPr>
        <w:t xml:space="preserve">4A</w:t>
      </w:r>
      <w:r>
        <w:t xml:space="preserve"> </w:t>
      </w:r>
      <w:r>
        <w:t xml:space="preserve">Open pairwork. Listen for one sentence carrying both tenses.</w:t>
      </w:r>
    </w:p>
    <w:p>
      <w:pPr>
        <w:spacing w:before="0" w:after="120" w:line="276" w:lineRule="auto"/>
      </w:pPr>
      <w:r>
        <w:t xml:space="preserve">Expect:</w:t>
      </w:r>
      <w:r>
        <w:t xml:space="preserve"> </w:t>
      </w:r>
      <w:r>
        <w:rPr>
          <w:iCs/>
          <w:i/>
        </w:rPr>
        <w:t xml:space="preserve">I was cooking when the bell rang.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While I was out, the parcel came.</w:t>
      </w:r>
    </w:p>
    <w:p>
      <w:pPr>
        <w:spacing w:before="0" w:after="120" w:line="276" w:lineRule="auto"/>
      </w:pPr>
      <w:r>
        <w:rPr>
          <w:bCs/>
          <w:b/>
        </w:rPr>
        <w:t xml:space="preserve">4B</w:t>
      </w:r>
      <w:r>
        <w:t xml:space="preserve"> </w:t>
      </w:r>
      <w:r>
        <w:t xml:space="preserve">Open. Marking: the driver gives a reason; the shopkeeper asks three questions.</w:t>
      </w:r>
    </w:p>
    <w:p>
      <w:pPr>
        <w:spacing w:before="0" w:after="120" w:line="276" w:lineRule="auto"/>
      </w:pPr>
      <w:r>
        <w:rPr>
          <w:bCs/>
          <w:b/>
        </w:rPr>
        <w:t xml:space="preserve">4C</w:t>
      </w:r>
      <w:r>
        <w:t xml:space="preserve"> </w:t>
      </w:r>
      <w:r>
        <w:t xml:space="preserve">Open. Marking:</w:t>
      </w:r>
      <w:r>
        <w:t xml:space="preserve"> </w:t>
      </w:r>
      <w:r>
        <w:rPr>
          <w:iCs/>
          <w:i/>
        </w:rPr>
        <w:t xml:space="preserve">was/were + -ing</w:t>
      </w:r>
      <w:r>
        <w:t xml:space="preserve"> </w:t>
      </w:r>
      <w:r>
        <w:t xml:space="preserve">for all six people.</w:t>
      </w:r>
    </w:p>
    <w:p>
      <w:pPr>
        <w:spacing w:before="0" w:after="120" w:line="276" w:lineRule="auto"/>
      </w:pPr>
      <w:r>
        <w:rPr>
          <w:bCs/>
          <w:b/>
        </w:rPr>
        <w:t xml:space="preserve">4D</w:t>
      </w:r>
      <w:r>
        <w:t xml:space="preserve"> </w:t>
      </w:r>
      <w:r>
        <w:t xml:space="preserve">Open. Marking: a reason for each opinion, not just a guess.</w:t>
      </w:r>
    </w:p>
    <w:p>
      <w:pPr>
        <w:spacing w:before="0" w:after="120" w:line="276" w:lineRule="auto"/>
      </w:pPr>
      <w:r>
        <w:rPr>
          <w:bCs/>
          <w:b/>
        </w:rPr>
        <w:t xml:space="preserve">4E</w:t>
      </w:r>
      <w:r>
        <w:t xml:space="preserve"> </w:t>
      </w:r>
      <w:r>
        <w:t xml:space="preserve">Open group task. Marking: one decision, and a reason that is not only the price.</w:t>
      </w:r>
    </w:p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pageBreakBefore/>
        <w:spacing w:before="0" w:after="160" w:line="240" w:lineRule="auto"/>
        <w:shd w:val="clear" w:color="auto" w:fill="1F3864"/>
        <w:ind w:left="142" w:right="142"/>
        <w:keepNext/>
      </w:pPr>
      <w:r>
        <w:rPr>
          <w:sz w:val="28"/>
          <w:szCs w:val="28"/>
          <w:color w:val="FFFFFF"/>
          <w:b/>
          <w:bCs/>
          <w:b/>
        </w:rPr>
        <w:t xml:space="preserve">Part 5 · Reading</w:t>
      </w:r>
    </w:p>
    <w:p>
      <w:pPr>
        <w:spacing w:before="0" w:after="120" w:line="276" w:lineRule="auto"/>
      </w:pPr>
      <w:r>
        <w:rPr>
          <w:bCs/>
          <w:b/>
        </w:rPr>
        <w:t xml:space="preserve">5A</w:t>
      </w:r>
      <w:r>
        <w:t xml:space="preserve"> </w:t>
      </w:r>
      <w:r>
        <w:t xml:space="preserve">1. (b) two hours · 2. (b) if something blocks the kerb · 3. (c) it takes the parcel back</w:t>
      </w:r>
    </w:p>
    <w:p>
      <w:pPr>
        <w:spacing w:before="0" w:after="120" w:line="276" w:lineRule="auto"/>
      </w:pPr>
      <w:r>
        <w:rPr>
          <w:bCs/>
          <w:b/>
        </w:rPr>
        <w:t xml:space="preserve">5B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two hours. · 2.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· 3.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it takes the parcel back to the depot.</w:t>
      </w:r>
    </w:p>
    <w:p>
      <w:pPr>
        <w:spacing w:before="0" w:after="120" w:line="276" w:lineRule="auto"/>
      </w:pPr>
      <w:r>
        <w:rPr>
          <w:bCs/>
          <w:b/>
        </w:rPr>
        <w:t xml:space="preserve">5C</w:t>
      </w:r>
      <w:r>
        <w:t xml:space="preserve"> </w:t>
      </w:r>
      <w:r>
        <w:t xml:space="preserve">1. (b) number 40 · 2. (a) it is full</w:t>
      </w:r>
    </w:p>
    <w:p>
      <w:pPr>
        <w:spacing w:before="0" w:after="120" w:line="276" w:lineRule="auto"/>
      </w:pPr>
      <w:r>
        <w:rPr>
          <w:bCs/>
          <w:b/>
        </w:rPr>
        <w:t xml:space="preserve">5D</w:t>
      </w:r>
      <w:r>
        <w:t xml:space="preserve"> </w:t>
      </w:r>
      <w:r>
        <w:t xml:space="preserve">1. (b) is wrong — the notice says nothing about size. · 2. (c) is wrong — the notice says nothing about paying.</w:t>
      </w:r>
    </w:p>
    <w:p>
      <w:pPr>
        <w:spacing w:before="0" w:after="120" w:line="276" w:lineRule="auto"/>
      </w:pPr>
      <w:r>
        <w:t xml:space="preserve">This is the exam move: find the sentence, then cross out what the text does not say. Both wrong options here are things the text is silent on, not things it denies.</w:t>
      </w:r>
    </w:p>
    <w:p>
      <w:pPr>
        <w:spacing w:before="0" w:after="120" w:line="276" w:lineRule="auto"/>
      </w:pPr>
      <w:r>
        <w:rPr>
          <w:bCs/>
          <w:b/>
        </w:rPr>
        <w:t xml:space="preserve">5E</w:t>
      </w:r>
      <w:r>
        <w:t xml:space="preserve"> </w:t>
      </w:r>
      <w:r>
        <w:t xml:space="preserve">1. kerb · 2. depot · 3. Tuesday · 4. 4471</w:t>
      </w:r>
    </w:p>
    <w:p>
      <w:pPr>
        <w:spacing w:before="0" w:after="120" w:line="276" w:lineRule="auto"/>
      </w:pPr>
      <w:r>
        <w:rPr>
          <w:bCs/>
          <w:b/>
        </w:rPr>
        <w:t xml:space="preserve">5F</w:t>
      </w:r>
      <w:r>
        <w:t xml:space="preserve"> </w:t>
      </w:r>
      <w:r>
        <w:t xml:space="preserve">1. b · 2. a · 3. d · 4. c — not needed: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(Buy a new window.)</w:t>
      </w:r>
    </w:p>
    <w:p>
      <w:pPr>
        <w:spacing w:before="0" w:after="120" w:line="276" w:lineRule="auto"/>
      </w:pPr>
      <w:r>
        <w:rPr>
          <w:bCs/>
          <w:b/>
        </w:rPr>
        <w:t xml:space="preserve">5G</w:t>
      </w:r>
      <w:r>
        <w:t xml:space="preserve"> </w:t>
      </w:r>
      <w:r>
        <w:t xml:space="preserve">Open. Marking: two sentences, each with</w:t>
      </w:r>
      <w:r>
        <w:t xml:space="preserve"> </w:t>
      </w:r>
      <w:r>
        <w:rPr>
          <w:iCs/>
          <w:i/>
        </w:rPr>
        <w:t xml:space="preserve">if</w:t>
      </w:r>
      <w:r>
        <w:t xml:space="preserve">,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while</w:t>
      </w:r>
      <w:r>
        <w:t xml:space="preserve">.</w:t>
      </w:r>
    </w:p>
    <w:p>
      <w:pPr>
        <w:spacing w:before="0" w:after="120" w:line="276" w:lineRule="auto"/>
      </w:pPr>
      <w:r>
        <w:t xml:space="preserve">Sample:</w:t>
      </w:r>
      <w:r>
        <w:t xml:space="preserve"> </w:t>
      </w:r>
      <w:r>
        <w:rPr>
          <w:iCs/>
          <w:i/>
        </w:rPr>
        <w:t xml:space="preserve">When the bins are full, put the bag inside the gate.</w:t>
      </w:r>
      <w:r>
        <w:t xml:space="preserve"> </w:t>
      </w:r>
      <w:r>
        <w:rPr>
          <w:iCs/>
          <w:i/>
        </w:rPr>
        <w:t xml:space="preserve">If a van is on the kerb, use the back lane.</w:t>
      </w:r>
    </w:p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pageBreakBefore/>
        <w:spacing w:before="0" w:after="160" w:line="240" w:lineRule="auto"/>
        <w:shd w:val="clear" w:color="auto" w:fill="1F3864"/>
        <w:ind w:left="142" w:right="142"/>
        <w:keepNext/>
      </w:pPr>
      <w:r>
        <w:rPr>
          <w:sz w:val="28"/>
          <w:szCs w:val="28"/>
          <w:color w:val="FFFFFF"/>
          <w:b/>
          <w:bCs/>
          <w:b/>
        </w:rPr>
        <w:t xml:space="preserve">Part 6 · Writing</w:t>
      </w:r>
    </w:p>
    <w:p>
      <w:pPr>
        <w:spacing w:before="0" w:after="120" w:line="276" w:lineRule="auto"/>
      </w:pPr>
      <w:r>
        <w:rPr>
          <w:bCs/>
          <w:b/>
        </w:rPr>
        <w:t xml:space="preserve">6A</w:t>
      </w:r>
      <w:r>
        <w:t xml:space="preserve"> </w:t>
      </w:r>
      <w:r>
        <w:t xml:space="preserve">Open (40–50 words). Marking: what is wrong · where you were · one clear request.</w:t>
      </w:r>
    </w:p>
    <w:p>
      <w:pPr>
        <w:spacing w:before="0" w:after="120" w:line="276" w:lineRule="auto"/>
      </w:pPr>
      <w:r>
        <w:t xml:space="preserve">Sample (44 words):</w:t>
      </w:r>
      <w:r>
        <w:t xml:space="preserve"> </w:t>
      </w:r>
      <w:r>
        <w:rPr>
          <w:iCs/>
          <w:i/>
        </w:rPr>
        <w:t xml:space="preserve">Hello everyone. The light in the stairwell is not working. I was coming up at eight last night and I could not see the steps. Can we ask the landlord this week? I am happy to make the call. — Flat 4</w:t>
      </w:r>
    </w:p>
    <w:p>
      <w:pPr>
        <w:spacing w:before="0" w:after="120" w:line="276" w:lineRule="auto"/>
      </w:pPr>
      <w:r>
        <w:rPr>
          <w:bCs/>
          <w:b/>
        </w:rPr>
        <w:t xml:space="preserve">6B</w:t>
      </w:r>
      <w:r>
        <w:t xml:space="preserve"> </w:t>
      </w:r>
      <w:r>
        <w:t xml:space="preserve">Open. Marking: three sentences with</w:t>
      </w:r>
      <w:r>
        <w:t xml:space="preserve"> </w:t>
      </w:r>
      <w:r>
        <w:rPr>
          <w:iCs/>
          <w:i/>
        </w:rPr>
        <w:t xml:space="preserve">if</w:t>
      </w:r>
      <w:r>
        <w:t xml:space="preserve">.</w:t>
      </w:r>
    </w:p>
    <w:p>
      <w:pPr>
        <w:spacing w:before="0" w:after="120" w:line="276" w:lineRule="auto"/>
      </w:pPr>
      <w:r>
        <w:t xml:space="preserve">Sample:</w:t>
      </w:r>
      <w:r>
        <w:t xml:space="preserve"> </w:t>
      </w:r>
      <w:r>
        <w:rPr>
          <w:iCs/>
          <w:i/>
        </w:rPr>
        <w:t xml:space="preserve">If you ring the same day, there is no charge. If the skip is full, they send the lorry. If you book a week, it costs £180.</w:t>
      </w:r>
    </w:p>
    <w:p>
      <w:pPr>
        <w:spacing w:before="0" w:after="120" w:line="276" w:lineRule="auto"/>
      </w:pPr>
      <w:r>
        <w:rPr>
          <w:bCs/>
          <w:b/>
        </w:rPr>
        <w:t xml:space="preserve">6C</w:t>
      </w:r>
      <w:r>
        <w:t xml:space="preserve"> </w:t>
      </w:r>
      <w:r>
        <w:t xml:space="preserve">1. While I was cooking, the phone rang. · 2. She was serving when it stopped. · 3. They were playing all afternoon.</w:t>
      </w:r>
    </w:p>
    <w:p>
      <w:pPr>
        <w:spacing w:before="0" w:after="120" w:line="276" w:lineRule="auto"/>
      </w:pPr>
      <w:r>
        <w:rPr>
          <w:bCs/>
          <w:b/>
        </w:rPr>
        <w:t xml:space="preserve">6D</w:t>
      </w:r>
      <w:r>
        <w:t xml:space="preserve"> </w:t>
      </w:r>
      <w:r>
        <w:t xml:space="preserve">Open (35–45 words). Use the checklist on the page.</w:t>
      </w:r>
    </w:p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pageBreakBefore/>
        <w:spacing w:before="0" w:after="160" w:line="240" w:lineRule="auto"/>
        <w:shd w:val="clear" w:color="auto" w:fill="1F3864"/>
        <w:ind w:left="142" w:right="142"/>
        <w:keepNext/>
      </w:pPr>
      <w:r>
        <w:rPr>
          <w:sz w:val="28"/>
          <w:szCs w:val="28"/>
          <w:color w:val="FFFFFF"/>
          <w:b/>
          <w:bCs/>
          <w:b/>
        </w:rPr>
        <w:t xml:space="preserve">Part 7 · Exam Skills</w:t>
      </w:r>
    </w:p>
    <w:p>
      <w:pPr>
        <w:spacing w:before="0" w:after="120" w:line="276" w:lineRule="auto"/>
      </w:pPr>
      <w:r>
        <w:rPr>
          <w:bCs/>
          <w:b/>
        </w:rPr>
        <w:t xml:space="preserve">7A</w:t>
      </w:r>
      <w:r>
        <w:t xml:space="preserve"> </w:t>
      </w:r>
      <w:r>
        <w:t xml:space="preserve">Question 1: (a)</w:t>
      </w:r>
      <w:r>
        <w:t xml:space="preserve"> </w:t>
      </w:r>
      <w:r>
        <w:rPr>
          <w:iCs/>
          <w:i/>
        </w:rPr>
        <w:t xml:space="preserve">landing</w:t>
      </w:r>
      <w:r>
        <w:t xml:space="preserve"> </w:t>
      </w:r>
      <w:r>
        <w:t xml:space="preserve">and (c)</w:t>
      </w:r>
      <w:r>
        <w:t xml:space="preserve"> </w:t>
      </w:r>
      <w:r>
        <w:rPr>
          <w:iCs/>
          <w:i/>
        </w:rPr>
        <w:t xml:space="preserve">kerb</w:t>
      </w:r>
      <w:r>
        <w:t xml:space="preserve"> </w:t>
      </w:r>
      <w:r>
        <w:t xml:space="preserve">are places, not buildings — the text says</w:t>
      </w:r>
      <w:r>
        <w:t xml:space="preserve"> </w:t>
      </w:r>
      <w:r>
        <w:rPr>
          <w:iCs/>
          <w:i/>
        </w:rPr>
        <w:t xml:space="preserve">depot</w:t>
      </w:r>
      <w:r>
        <w:t xml:space="preserve">. Question 2: (b) and (c) name things the text never mentions.</w:t>
      </w:r>
    </w:p>
    <w:p>
      <w:pPr>
        <w:spacing w:before="0" w:after="120" w:line="276" w:lineRule="auto"/>
      </w:pPr>
      <w:r>
        <w:rPr>
          <w:bCs/>
          <w:b/>
        </w:rPr>
        <w:t xml:space="preserve">7B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write one word or a number. · 2.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· 3.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· 4.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read the text first, then choose.</w:t>
      </w:r>
    </w:p>
    <w:p>
      <w:pPr>
        <w:spacing w:before="0" w:after="120" w:line="276" w:lineRule="auto"/>
      </w:pPr>
      <w:r>
        <w:rPr>
          <w:bCs/>
          <w:b/>
        </w:rPr>
        <w:t xml:space="preserve">7C</w:t>
      </w:r>
      <w:r>
        <w:t xml:space="preserve"> </w:t>
      </w:r>
      <w:r>
        <w:t xml:space="preserve">2. Ask: a time, a number or a name? · 3. Listen and write one word or number. · 4. Check your spelling.</w:t>
      </w:r>
    </w:p>
    <w:p>
      <w:pPr>
        <w:spacing w:before="0" w:after="120" w:line="276" w:lineRule="auto"/>
      </w:pPr>
      <w:r>
        <w:rPr>
          <w:bCs/>
          <w:b/>
        </w:rPr>
        <w:t xml:space="preserve">7D</w:t>
      </w:r>
      <w:r>
        <w:t xml:space="preserve"> </w:t>
      </w:r>
      <w:r>
        <w:t xml:space="preserve">Open. Marking: two tips, each one instruction.</w:t>
      </w:r>
    </w:p>
    <w:p>
      <w:pPr>
        <w:spacing w:before="0" w:after="120" w:line="276" w:lineRule="auto"/>
      </w:pPr>
      <w:r>
        <w:t xml:space="preserve">Sample:</w:t>
      </w:r>
      <w:r>
        <w:t xml:space="preserve"> </w:t>
      </w:r>
      <w:r>
        <w:rPr>
          <w:iCs/>
          <w:i/>
        </w:rPr>
        <w:t xml:space="preserve">Find the sentence before you choose.</w:t>
      </w:r>
      <w:r>
        <w:t xml:space="preserve"> </w:t>
      </w:r>
      <w:r>
        <w:rPr>
          <w:iCs/>
          <w:i/>
        </w:rPr>
        <w:t xml:space="preserve">Cross out the two options the text does not mention.</w:t>
      </w:r>
    </w:p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pageBreakBefore/>
        <w:spacing w:before="0" w:after="160" w:line="240" w:lineRule="auto"/>
        <w:shd w:val="clear" w:color="auto" w:fill="1F3864"/>
        <w:ind w:left="142" w:right="142"/>
        <w:keepNext/>
      </w:pPr>
      <w:r>
        <w:rPr>
          <w:sz w:val="28"/>
          <w:szCs w:val="28"/>
          <w:color w:val="FFFFFF"/>
          <w:b/>
          <w:bCs/>
          <w:b/>
        </w:rPr>
        <w:t xml:space="preserve">Part 8 · At Work</w:t>
      </w:r>
    </w:p>
    <w:p>
      <w:pPr>
        <w:spacing w:before="0" w:after="120" w:line="276" w:lineRule="auto"/>
      </w:pPr>
      <w:r>
        <w:rPr>
          <w:bCs/>
          <w:b/>
        </w:rPr>
        <w:t xml:space="preserve">8A</w:t>
      </w:r>
      <w:r>
        <w:t xml:space="preserve"> </w:t>
      </w:r>
      <w:r>
        <w:t xml:space="preserve">1. (b) the skip was in the way · 2. (b) the time, and the charge sent to number 40</w:t>
      </w:r>
    </w:p>
    <w:p>
      <w:pPr>
        <w:spacing w:before="0" w:after="120" w:line="276" w:lineRule="auto"/>
      </w:pPr>
      <w:r>
        <w:rPr>
          <w:bCs/>
          <w:b/>
        </w:rPr>
        <w:t xml:space="preserve">8B</w:t>
      </w:r>
      <w:r>
        <w:t xml:space="preserve"> </w:t>
      </w:r>
      <w:r>
        <w:t xml:space="preserve">1. b · 2. a · 3. c · 4. d — not needed: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(a short journey)</w:t>
      </w:r>
    </w:p>
    <w:p>
      <w:pPr>
        <w:spacing w:before="0" w:after="120" w:line="276" w:lineRule="auto"/>
      </w:pPr>
      <w:r>
        <w:rPr>
          <w:bCs/>
          <w:b/>
        </w:rPr>
        <w:t xml:space="preserve">8C</w:t>
      </w:r>
      <w:r>
        <w:t xml:space="preserve"> </w:t>
      </w:r>
      <w:r>
        <w:t xml:space="preserve">(Track 1.5) 1. 40 · 2. 1.40 · 3. Tuesday · 4. 4471</w:t>
      </w:r>
    </w:p>
    <w:p>
      <w:pPr>
        <w:spacing w:before="0" w:after="120" w:line="276" w:lineRule="auto"/>
      </w:pPr>
      <w:r>
        <w:rPr>
          <w:bCs/>
          <w:b/>
        </w:rPr>
        <w:t xml:space="preserve">8D</w:t>
      </w:r>
      <w:r>
        <w:t xml:space="preserve"> </w:t>
      </w:r>
      <w:r>
        <w:t xml:space="preserve">PROBLEM: the skip is full, the van cannot pass, my number was on the sheet · ANSWER: ring the same day, use the car park, put you first on Tuesday</w:t>
      </w:r>
    </w:p>
    <w:p>
      <w:pPr>
        <w:spacing w:before="0" w:after="120" w:line="276" w:lineRule="auto"/>
      </w:pPr>
      <w:r>
        <w:rPr>
          <w:bCs/>
          <w:b/>
        </w:rPr>
        <w:t xml:space="preserve">8E</w:t>
      </w:r>
      <w:r>
        <w:t xml:space="preserve"> </w:t>
      </w:r>
      <w:r>
        <w:t xml:space="preserve">Open. Marking: two problems, each with one thing you would do.</w:t>
      </w:r>
    </w:p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pageBreakBefore/>
        <w:spacing w:before="0" w:after="160" w:line="240" w:lineRule="auto"/>
        <w:shd w:val="clear" w:color="auto" w:fill="1F3864"/>
        <w:ind w:left="142" w:right="142"/>
        <w:keepNext/>
      </w:pPr>
      <w:r>
        <w:rPr>
          <w:sz w:val="28"/>
          <w:szCs w:val="28"/>
          <w:color w:val="FFFFFF"/>
          <w:b/>
          <w:bCs/>
          <w:b/>
        </w:rPr>
        <w:t xml:space="preserve">Part 9 · Real-World File</w:t>
      </w:r>
    </w:p>
    <w:p>
      <w:pPr>
        <w:spacing w:before="0" w:after="120" w:line="276" w:lineRule="auto"/>
      </w:pPr>
      <w:r>
        <w:rPr>
          <w:bCs/>
          <w:b/>
        </w:rPr>
        <w:t xml:space="preserve">9A</w:t>
      </w:r>
      <w:r>
        <w:t xml:space="preserve"> </w:t>
      </w:r>
      <w:r>
        <w:t xml:space="preserve">2. The skip is outside the wrong house. · 3. It is blocking my shop. · 4. When can you collect it? · 5. Can you give me a job number?</w:t>
      </w:r>
    </w:p>
    <w:p>
      <w:pPr>
        <w:spacing w:before="0" w:after="120" w:line="276" w:lineRule="auto"/>
      </w:pPr>
      <w:r>
        <w:rPr>
          <w:bCs/>
          <w:b/>
        </w:rPr>
        <w:t xml:space="preserve">9B</w:t>
      </w:r>
      <w:r>
        <w:t xml:space="preserve"> </w:t>
      </w:r>
      <w:r>
        <w:t xml:space="preserve">Open role-play. Marking: the address, the problem, the urgency, a date, a number.</w:t>
      </w:r>
    </w:p>
    <w:p>
      <w:pPr>
        <w:spacing w:before="0" w:after="120" w:line="276" w:lineRule="auto"/>
      </w:pPr>
      <w:r>
        <w:rPr>
          <w:bCs/>
          <w:b/>
        </w:rPr>
        <w:t xml:space="preserve">9C</w:t>
      </w:r>
      <w:r>
        <w:t xml:space="preserve"> </w:t>
      </w:r>
      <w:r>
        <w:t xml:space="preserve">Open (40–50 words). Marking: the day, the job number, who pays, one request.</w:t>
      </w:r>
    </w:p>
    <w:p>
      <w:pPr>
        <w:spacing w:before="0" w:after="120" w:line="276" w:lineRule="auto"/>
      </w:pPr>
      <w:r>
        <w:rPr>
          <w:bCs/>
          <w:b/>
        </w:rPr>
        <w:t xml:space="preserve">9D</w:t>
      </w:r>
      <w:r>
        <w:t xml:space="preserve"> </w:t>
      </w:r>
      <w:r>
        <w:t xml:space="preserve">1. Your driver had the wrong number. · 2. Can you give me a job number? · 3. It's blocking my shop. · 4. I'll send you an email today. · 5. Thanks for your help.</w:t>
      </w:r>
    </w:p>
    <w:p>
      <w:pPr>
        <w:spacing w:before="0" w:after="120" w:line="276" w:lineRule="auto"/>
      </w:pPr>
      <w:r>
        <w:t xml:space="preserve">The pattern across all five: say the fact, ask for the thing, keep the person on your side. Rudeness costs you the Tuesday slot.</w:t>
      </w:r>
    </w:p>
    <w:p>
      <w:pPr>
        <w:spacing w:before="0" w:after="0" w:line="240" w:lineRule="auto"/>
      </w:pPr>
      <w:r>
        <w:pict>
          <v:rect style="width:0;height:1.5pt" o:hralign="center" o:hrstd="t" o:hr="t"/>
        </w:pict>
      </w:r>
    </w:p>
    <w:p>
      <w:pPr>
        <w:pageBreakBefore/>
        <w:spacing w:before="0" w:after="160" w:line="240" w:lineRule="auto"/>
        <w:shd w:val="clear" w:color="auto" w:fill="1F3864"/>
        <w:ind w:left="142" w:right="142"/>
        <w:keepNext/>
      </w:pPr>
      <w:r>
        <w:rPr>
          <w:sz w:val="28"/>
          <w:szCs w:val="28"/>
          <w:color w:val="FFFFFF"/>
          <w:b/>
          <w:bCs/>
          <w:b/>
        </w:rPr>
        <w:t xml:space="preserve">Part 10 · Review &amp; Can-Do</w:t>
      </w:r>
    </w:p>
    <w:p>
      <w:pPr>
        <w:spacing w:before="0" w:after="120" w:line="276" w:lineRule="auto"/>
      </w:pPr>
      <w:r>
        <w:rPr>
          <w:bCs/>
          <w:b/>
        </w:rPr>
        <w:t xml:space="preserve">10A</w:t>
      </w:r>
      <w:r>
        <w:t xml:space="preserve"> </w:t>
      </w:r>
      <w:r>
        <w:t xml:space="preserve">1. skip · 2. pavement · 3. queue · 4. depot · 5. battery · 6. shift</w:t>
      </w:r>
    </w:p>
    <w:p>
      <w:pPr>
        <w:spacing w:before="0" w:after="120" w:line="276" w:lineRule="auto"/>
      </w:pPr>
      <w:r>
        <w:rPr>
          <w:bCs/>
          <w:b/>
        </w:rPr>
        <w:t xml:space="preserve">10B</w:t>
      </w:r>
      <w:r>
        <w:t xml:space="preserve"> </w:t>
      </w:r>
      <w:r>
        <w:t xml:space="preserve">1. While · 2. was serving · 3. when · 4. knew · 5. were</w:t>
      </w:r>
    </w:p>
    <w:p>
      <w:pPr>
        <w:spacing w:before="0" w:after="120" w:line="276" w:lineRule="auto"/>
      </w:pPr>
      <w:r>
        <w:rPr>
          <w:bCs/>
          <w:b/>
        </w:rPr>
        <w:t xml:space="preserve">10C</w:t>
      </w:r>
      <w:r>
        <w:t xml:space="preserve"> </w:t>
      </w:r>
      <w:r>
        <w:t xml:space="preserve">1. (a) was waiting · 2. (a) while · 3. (a) when</w:t>
      </w:r>
    </w:p>
    <w:p>
      <w:pPr>
        <w:spacing w:before="0" w:after="120" w:line="276" w:lineRule="auto"/>
      </w:pPr>
      <w:r>
        <w:rPr>
          <w:bCs/>
          <w:b/>
        </w:rPr>
        <w:t xml:space="preserve">10D</w:t>
      </w:r>
      <w:r>
        <w:t xml:space="preserve"> </w:t>
      </w:r>
      <w:r>
        <w:t xml:space="preserve">1. landing · 2. kerb · 3. depot · 4. shift</w:t>
      </w:r>
    </w:p>
    <w:p>
      <w:pPr>
        <w:spacing w:before="0" w:after="120" w:line="276" w:lineRule="auto"/>
      </w:pPr>
      <w:r>
        <w:rPr>
          <w:bCs/>
          <w:b/>
        </w:rPr>
        <w:t xml:space="preserve">10E</w:t>
      </w:r>
      <w:r>
        <w:t xml:space="preserve"> </w:t>
      </w:r>
      <w:r>
        <w:t xml:space="preserve">1. b · 2. a · 3. d · 4. c — not needed: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(On the pavement.)</w:t>
      </w:r>
    </w:p>
    <w:p>
      <w:pPr>
        <w:spacing w:before="0" w:after="120" w:line="276" w:lineRule="auto"/>
      </w:pPr>
      <w:r>
        <w:rPr>
          <w:bCs/>
          <w:b/>
        </w:rPr>
        <w:t xml:space="preserve">10F</w:t>
      </w:r>
      <w:r>
        <w:t xml:space="preserve"> </w:t>
      </w:r>
      <w:r>
        <w:t xml:space="preserve">Open. Marking: one</w:t>
      </w:r>
      <w:r>
        <w:t xml:space="preserve"> </w:t>
      </w:r>
      <w:r>
        <w:rPr>
          <w:iCs/>
          <w:i/>
        </w:rPr>
        <w:t xml:space="preserve">while</w:t>
      </w:r>
      <w:r>
        <w:t xml:space="preserve">, one</w:t>
      </w:r>
      <w:r>
        <w:t xml:space="preserve"> </w:t>
      </w:r>
      <w:r>
        <w:rPr>
          <w:iCs/>
          <w:i/>
        </w:rPr>
        <w:t xml:space="preserve">when</w:t>
      </w:r>
      <w:r>
        <w:t xml:space="preserve">, one negative.</w:t>
      </w:r>
    </w:p>
    <w:p>
      <w:pPr>
        <w:spacing w:before="0" w:after="120" w:line="276" w:lineRule="auto"/>
      </w:pPr>
      <w:r>
        <w:t xml:space="preserve">Sample:</w:t>
      </w:r>
      <w:r>
        <w:t xml:space="preserve"> </w:t>
      </w:r>
      <w:r>
        <w:rPr>
          <w:iCs/>
          <w:i/>
        </w:rPr>
        <w:t xml:space="preserve">While I was working, the post came. I was asleep when the alarm went off. I did not see the van, because I was in the garden.</w:t>
      </w:r>
    </w:p>
    <w:p>
      <w:pPr>
        <w:spacing w:before="0" w:after="120" w:line="276" w:lineRule="auto"/>
      </w:pPr>
      <w:r>
        <w:rPr>
          <w:bCs/>
          <w:b/>
        </w:rPr>
        <w:t xml:space="preserve">Glossary</w:t>
      </w:r>
      <w:r>
        <w:t xml:space="preserve"> </w:t>
      </w:r>
      <w:r>
        <w:t xml:space="preserve">Twelve words, with the table on the page. Every one appears at least three times before Part 10.</w:t>
      </w:r>
    </w:p>
    <w:sectPr>
      <w:footerReference w:type="default" r:id="rIdFooterA2"/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9.xml><?xml version="1.0" encoding="utf-8"?>
<w:ftr xmlns:w="http://schemas.openxmlformats.org/wordprocessingml/2006/main">
  <w:p>
    <w:pPr>
      <w:jc w:val="center"/>
    </w:pPr>
    <w:r>
      <w:rPr>
        <w:sz w:val="18"/>
      </w:rPr>
      <w:t xml:space="preserve">English for Daily Life · B1.1 Answer Key ·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FooterA2" Type="http://schemas.openxmlformats.org/officeDocument/2006/relationships/footer" Target="footer9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 for Daily Life · B1.1 Answer Key: Looking Back</dc:title>
  <dc:creator>English for Daily Life</dc:creator>
  <dc:language>en-GB</dc:language>
  <cp:keywords/>
  <dcterms:created xsi:type="dcterms:W3CDTF">2026-10-09T09:36:42Z</dcterms:created>
  <dcterms:modified xsi:type="dcterms:W3CDTF">2026-10-09T09:36:42Z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