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32.png" ContentType="image/png"/>
  <Override PartName="/word/media/rId28.png" ContentType="image/png"/>
  <Override PartName="/word/media/rId42.png" ContentType="image/png"/>
  <Override PartName="/word/media/rId50.png" ContentType="image/png"/>
  <Override PartName="/word/media/rId54.png" ContentType="image/png"/>
  <Override PartName="/word/media/rId61.png" ContentType="image/png"/>
  <Override PartName="/word/media/rId67.png" ContentType="image/png"/>
  <Override PartName="/word/media/rId79.png" ContentType="image/png"/>
  <Override PartName="/word/media/rId85.png" ContentType="image/png"/>
  <Override PartName="/word/media/rId94.png" ContentType="image/png"/>
  <Override PartName="/word/media/rId113.png" ContentType="image/png"/>
  <Override PartName="/word/media/rId116.png" ContentType="image/png"/>
  <Override PartName="/word/media/rId124.png" ContentType="image/png"/>
  <Override PartName="/word/media/rId1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4" w:name="a11--unit-7--friday-at-six"/>
    <w:p>
      <w:pPr>
        <w:pStyle w:val="Heading1"/>
      </w:pPr>
      <w:r>
        <w:t xml:space="preserve">A1.1 · Unit 7 · Friday at Six</w:t>
      </w:r>
    </w:p>
    <w:p>
      <w:pPr>
        <w:pStyle w:val="BlockText"/>
      </w:pPr>
      <w:r>
        <w:rPr>
          <w:bCs/>
          <w:b/>
        </w:rPr>
        <w:t xml:space="preserve">English Animated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Starting Out</w:t>
      </w:r>
      <w:r>
        <w:t xml:space="preserve"> </w:t>
      </w:r>
      <w:r>
        <w:t xml:space="preserve">· Escola Monte, Lisbon</w:t>
      </w:r>
      <w:r>
        <w:t xml:space="preserve"> </w:t>
      </w:r>
      <w:r>
        <w:t xml:space="preserve">Student's Book pages 138–159 · 22 pp · ~9 hours</w:t>
      </w:r>
    </w:p>
    <w:p>
      <w:r>
        <w:pict>
          <v:rect style="width:0;height:1.5pt" o:hralign="center" o:hrstd="t" o:hr="t"/>
        </w:pict>
      </w:r>
    </w:p>
    <w:bookmarkStart w:id="23" w:name="part-0--the-big-picture--a--the-world"/>
    <w:p>
      <w:pPr>
        <w:pStyle w:val="Heading2"/>
      </w:pPr>
      <w:r>
        <w:t xml:space="preserve">Part 0 · The Big Picture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3267075"/>
            <wp:effectExtent b="0" l="0" r="0" t="0"/>
            <wp:docPr descr="A city park on a Saturday afternoon with a football game, a bench with two people and a guitar, three runners, somebody drawing, and a concert poster on a wall." title="" id="21" name="Picture"/>
            <a:graphic>
              <a:graphicData uri="http://schemas.openxmlformats.org/drawingml/2006/picture">
                <pic:pic>
                  <pic:nvPicPr>
                    <pic:cNvPr descr="figures/fig_a11_u07_p00_v0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67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park at the bottom of the hill, Saturday, four o'clock — Fourteen things to find. Eleven people are doing something and four are watching them.</w:t>
      </w:r>
    </w:p>
    <w:bookmarkEnd w:id="23"/>
    <w:bookmarkEnd w:id="24"/>
    <w:bookmarkStart w:id="112" w:name="what-do-you-do-for-fun"/>
    <w:p>
      <w:pPr>
        <w:pStyle w:val="Heading1"/>
      </w:pPr>
      <w:r>
        <w:t xml:space="preserve">What do you do for fun?</w:t>
      </w:r>
    </w:p>
    <w:p>
      <w:pPr>
        <w:pStyle w:val="FirstParagraph"/>
      </w:pPr>
      <w:r>
        <w:rPr>
          <w:bCs/>
          <w:b/>
        </w:rPr>
        <w:t xml:space="preserve">By the end of this unit you can say what you like doing and how often you do it.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A · THE WORLD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park on a Saturday, where some people are doing and some are watching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B · THE SYSTEM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like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love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iCs/>
                <w:i/>
              </w:rPr>
              <w:t xml:space="preserve">hate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iCs/>
                <w:i/>
              </w:rPr>
              <w:t xml:space="preserve">-ing</w:t>
            </w:r>
            <w:r>
              <w:t xml:space="preserve"> </w:t>
            </w:r>
            <w:r>
              <w:t xml:space="preserve">· adverbs of frequency and where they stand · 22 words for free time · the</w:t>
            </w:r>
            <w:r>
              <w:t xml:space="preserve"> </w:t>
            </w:r>
            <w:r>
              <w:rPr>
                <w:iCs/>
                <w:i/>
              </w:rPr>
              <w:t xml:space="preserve">-ing</w:t>
            </w:r>
            <w:r>
              <w:t xml:space="preserve"> </w:t>
            </w:r>
            <w:r>
              <w:t xml:space="preserve">sound · which word in the sentence gets the push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C · THE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recommend one free activity to somebody who would not choose it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5" w:name="X9481f6d05da16aa53592c7041c6fbd136dec6b1"/>
    <w:p>
      <w:pPr>
        <w:pStyle w:val="Heading3"/>
      </w:pPr>
      <w:r>
        <w:t xml:space="preserve">0A · Find it — fourteen things</w:t>
      </w:r>
    </w:p>
    <w:p>
      <w:pPr>
        <w:pStyle w:val="FirstParagraph"/>
      </w:pPr>
      <w:r>
        <w:t xml:space="preserve">Find these in the picture. Write the number.</w:t>
      </w:r>
    </w:p>
    <w:p>
      <w:pPr>
        <w:pStyle w:val="BlockText"/>
      </w:pPr>
      <w:r>
        <w:t xml:space="preserve">☐ football ☐ a guitar ☐ a book ☐ a game ☐ a park ☐ a bench ☐ a poster</w:t>
      </w:r>
      <w:r>
        <w:t xml:space="preserve"> </w:t>
      </w:r>
      <w:r>
        <w:t xml:space="preserve">☐ a tree ☐ a phone ☐ a bag ☐ a dog ☐ a bottle ☐ a bicycle ☐ a child</w:t>
      </w:r>
    </w:p>
    <w:p>
      <w:pPr>
        <w:pStyle w:val="FirstParagraph"/>
      </w:pPr>
      <w:r>
        <w:rPr>
          <w:bCs/>
          <w:b/>
        </w:rPr>
        <w:t xml:space="preserve">Three of these words are not in the picture. Which three?</w:t>
      </w:r>
    </w:p>
    <w:p>
      <w:pPr>
        <w:pStyle w:val="BlockText"/>
      </w:pPr>
      <w:r>
        <w:t xml:space="preserve">the beach · a concert · a film</w:t>
      </w:r>
    </w:p>
    <w:bookmarkEnd w:id="25"/>
    <w:bookmarkStart w:id="26" w:name="X10dfe7c1c4fd1eb21e1364f7f70bf368e463cd2"/>
    <w:p>
      <w:pPr>
        <w:pStyle w:val="Heading3"/>
      </w:pPr>
      <w:r>
        <w:t xml:space="preserve">0B · Guess it</w:t>
      </w:r>
    </w:p>
    <w:p>
      <w:pPr>
        <w:pStyle w:val="FirstParagraph"/>
      </w:pPr>
      <w:r>
        <w:t xml:space="preserve">Look at the four people who are watching.</w:t>
      </w:r>
      <w:r>
        <w:t xml:space="preserve"> </w:t>
      </w:r>
      <w:r>
        <w:rPr>
          <w:bCs/>
          <w:b/>
        </w:rPr>
        <w:t xml:space="preserve">Which one is enjoying it most?</w:t>
      </w:r>
      <w:r>
        <w:t xml:space="preserve"> </w:t>
      </w:r>
      <w:r>
        <w:t xml:space="preserve">Say one thing. You can use these words:</w:t>
      </w:r>
    </w:p>
    <w:p>
      <w:pPr>
        <w:pStyle w:val="BlockText"/>
      </w:pPr>
      <w:r>
        <w:rPr>
          <w:iCs/>
          <w:i/>
        </w:rPr>
        <w:t xml:space="preserve">watch · play · look · phone · game</w:t>
      </w:r>
    </w:p>
    <w:bookmarkEnd w:id="26"/>
    <w:bookmarkStart w:id="27" w:name="Xd7cfd77cff163d650c2a4a0a82dc110d2ef7cb6"/>
    <w:p>
      <w:pPr>
        <w:pStyle w:val="Heading3"/>
      </w:pPr>
      <w:r>
        <w:t xml:space="preserve">0C · Say it ⏺</w:t>
      </w:r>
    </w:p>
    <w:p>
      <w:pPr>
        <w:pStyle w:val="FirstParagraph"/>
      </w:pPr>
      <w:r>
        <w:rPr>
          <w:bCs/>
          <w:b/>
        </w:rPr>
        <w:t xml:space="preserve">Record. Thirty seconds. Do not prepare.</w:t>
      </w:r>
    </w:p>
    <w:p>
      <w:pPr>
        <w:pStyle w:val="BlockText"/>
      </w:pPr>
      <w:r>
        <w:rPr>
          <w:bCs/>
          <w:b/>
        </w:rPr>
        <w:t xml:space="preserve">What do you do when you have two free hours and no plan?</w:t>
      </w:r>
    </w:p>
    <w:p>
      <w:pPr>
        <w:pStyle w:val="FirstParagraph"/>
      </w:pPr>
      <w:r>
        <w:t xml:space="preserve">You will listen to this again on the last page.</w:t>
      </w:r>
    </w:p>
    <w:p>
      <w:r>
        <w:pict>
          <v:rect style="width:0;height:1.5pt" o:hralign="center" o:hrstd="t" o:hr="t"/>
        </w:pict>
      </w:r>
    </w:p>
    <w:bookmarkEnd w:id="27"/>
    <w:bookmarkStart w:id="41" w:name="part-1--vocabulary-lab-1--b--the-system"/>
    <w:p>
      <w:pPr>
        <w:pStyle w:val="Heading2"/>
      </w:pPr>
      <w:r>
        <w:t xml:space="preserve">Part 1 · Vocabulary Lab 1 ◆</w:t>
      </w:r>
      <w:r>
        <w:t xml:space="preserve"> </w:t>
      </w:r>
      <w:r>
        <w:rPr>
          <w:bCs/>
          <w:b/>
        </w:rPr>
        <w:t xml:space="preserve">B · THE SYSTEM</w:t>
      </w:r>
    </w:p>
    <w:bookmarkStart w:id="31" w:name="X3046b9504df9215877ef0c276d506f90df709bb"/>
    <w:p>
      <w:pPr>
        <w:pStyle w:val="Heading3"/>
      </w:pPr>
      <w:r>
        <w:t xml:space="preserve">1A · Meet — what people do with a Saturday</w:t>
      </w:r>
    </w:p>
    <w:p>
      <w:pPr>
        <w:pStyle w:val="FirstParagraph"/>
      </w:pPr>
      <w:r>
        <w:drawing>
          <wp:inline>
            <wp:extent cx="5334000" cy="2533650"/>
            <wp:effectExtent b="0" l="0" r="0" t="0"/>
            <wp:docPr descr="Eight free-time activities in a ring with labelled lines joining the ones that share a quality, and two activities left unconnected." title="" id="29" name="Picture"/>
            <a:graphic>
              <a:graphicData uri="http://schemas.openxmlformats.org/drawingml/2006/picture">
                <pic:pic>
                  <pic:nvPicPr>
                    <pic:cNvPr descr="figures/fig_a11_u07_p01_v08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What goes with what — Eight things people do with a Saturday, and a line wherever two of them share something. Two have no line at all.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football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Twenty-two people, and you cannot do it alone.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swimming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person, and nobody can talk to you.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Alone or together, and it is the only one that works in both.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cooking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only one that produces something you can give away.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drawing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Cheap, quiet, and almost nobody does it after the age of twelve.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hang 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equipment, no cost, no name for what you did.</w:t>
            </w:r>
          </w:p>
        </w:tc>
      </w:tr>
    </w:tbl>
    <w:bookmarkEnd w:id="31"/>
    <w:bookmarkStart w:id="35" w:name="Xbe6add4a1abfb224468b2027bf4d2f454c49ff8"/>
    <w:p>
      <w:pPr>
        <w:pStyle w:val="Heading3"/>
      </w:pPr>
      <w:r>
        <w:t xml:space="preserve">1B · Meet — the words</w:t>
      </w:r>
    </w:p>
    <w:p>
      <w:pPr>
        <w:pStyle w:val="BlockText"/>
      </w:pPr>
      <w:r>
        <w:rPr>
          <w:bCs/>
          <w:b/>
        </w:rPr>
        <w:t xml:space="preserve">football · swimming · running · cycling · music · guitar · film · series · book · game · park · beach · concert · dancing · cooking · drawing</w:t>
      </w:r>
    </w:p>
    <w:p>
      <w:pPr>
        <w:pStyle w:val="FirstParagraph"/>
      </w:pPr>
      <w:r>
        <w:t xml:space="preserve">Write each word under the right picture.</w:t>
      </w:r>
    </w:p>
    <w:p>
      <w:pPr>
        <w:pStyle w:val="BodyText"/>
      </w:pPr>
      <w:r>
        <w:drawing>
          <wp:inline>
            <wp:extent cx="5334000" cy="2600325"/>
            <wp:effectExtent b="0" l="0" r="0" t="0"/>
            <wp:docPr descr="A cutaway of one Saturday hour by hour from waking to bed, showing what was done in each band, with empty labels." title="" id="33" name="Picture"/>
            <a:graphic>
              <a:graphicData uri="http://schemas.openxmlformats.org/drawingml/2006/picture">
                <pic:pic>
                  <pic:nvPicPr>
                    <pic:cNvPr descr="figures/fig_a11_u07_p01_v02a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0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One Saturday, in section — Eleven activities. Eleven words. Put each one in the hour where it actually happened.</w:t>
      </w:r>
    </w:p>
    <w:bookmarkEnd w:id="35"/>
    <w:bookmarkStart w:id="36" w:name="X8bad3febc869582aae1318a8a62711ebd362b6f"/>
    <w:p>
      <w:pPr>
        <w:pStyle w:val="Heading3"/>
      </w:pPr>
      <w:r>
        <w:t xml:space="preserve">1C · Sort — alone, or with people?</w:t>
      </w:r>
    </w:p>
    <w:p>
      <w:pPr>
        <w:pStyle w:val="FirstParagraph"/>
      </w:pPr>
      <w:r>
        <w:t xml:space="preserve">Put each word in the right box.</w:t>
      </w:r>
      <w:r>
        <w:t xml:space="preserve"> </w:t>
      </w:r>
      <w:r>
        <w:rPr>
          <w:bCs/>
          <w:b/>
        </w:rPr>
        <w:t xml:space="preserve">Two of them can go in both. Which, and why?</w:t>
      </w:r>
    </w:p>
    <w:p>
      <w:pPr>
        <w:pStyle w:val="BlockText"/>
      </w:pPr>
      <w:r>
        <w:t xml:space="preserve">football · swimming · music · cooking · dancing · drawing · running · a game · a film · a book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WITH PEOPLE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BOTH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6"/>
    <w:bookmarkStart w:id="37" w:name="Xce612c578dc252ce1d53f9421f88e93a26a6c48"/>
    <w:p>
      <w:pPr>
        <w:pStyle w:val="Heading3"/>
      </w:pPr>
      <w:r>
        <w:t xml:space="preserve">1D · The verbs that go with them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 swimming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go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iCs/>
                <w:i/>
              </w:rPr>
              <w:t xml:space="preserve">-ing</w:t>
            </w:r>
            <w:r>
              <w:t xml:space="preserve">, for things you travel to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play football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play</w:t>
            </w:r>
            <w:r>
              <w:t xml:space="preserve">, for games with rules and sides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listen to music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listen to</w:t>
            </w:r>
            <w:r>
              <w:t xml:space="preserve">, and the</w:t>
            </w:r>
            <w:r>
              <w:t xml:space="preserve"> </w:t>
            </w:r>
            <w:r>
              <w:rPr>
                <w:iCs/>
                <w:i/>
              </w:rPr>
              <w:t xml:space="preserve">to</w:t>
            </w:r>
            <w:r>
              <w:t xml:space="preserve"> </w:t>
            </w:r>
            <w:r>
              <w:t xml:space="preserve">is not optional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watch a film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watch</w:t>
            </w:r>
            <w:r>
              <w:t xml:space="preserve">, not</w:t>
            </w:r>
            <w:r>
              <w:t xml:space="preserve"> </w:t>
            </w:r>
            <w:r>
              <w:rPr>
                <w:iCs/>
                <w:i/>
              </w:rPr>
              <w:t xml:space="preserve">see</w:t>
            </w:r>
            <w:r>
              <w:t xml:space="preserve"> </w:t>
            </w:r>
            <w:r>
              <w:t xml:space="preserve">and not</w:t>
            </w:r>
            <w:r>
              <w:t xml:space="preserve"> </w:t>
            </w:r>
            <w:r>
              <w:rPr>
                <w:iCs/>
                <w:i/>
              </w:rPr>
              <w:t xml:space="preserve">look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hang 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only one with no object, and the most used of the five</w:t>
            </w:r>
          </w:p>
        </w:tc>
      </w:tr>
    </w:tbl>
    <w:p>
      <w:pPr>
        <w:pStyle w:val="BodyText"/>
      </w:pPr>
      <w:r>
        <w:rPr>
          <w:bCs/>
          <w:b/>
        </w:rPr>
        <w:t xml:space="preserve">Now say them.</w:t>
      </w:r>
      <w:r>
        <w:t xml:space="preserve"> </w:t>
      </w:r>
      <w:r>
        <w:t xml:space="preserve">Four of these five take a word after them.</w:t>
      </w:r>
      <w:r>
        <w:t xml:space="preserve"> </w:t>
      </w:r>
      <w:r>
        <w:rPr>
          <w:bCs/>
          <w:b/>
        </w:rPr>
        <w:t xml:space="preserve">Which one does not, and what does that tell you about it?</w:t>
      </w:r>
    </w:p>
    <w:bookmarkEnd w:id="37"/>
    <w:bookmarkStart w:id="38" w:name="X36870859190a3d5f83254da26ab63462d1fa61f"/>
    <w:p>
      <w:pPr>
        <w:pStyle w:val="Heading3"/>
      </w:pPr>
      <w:r>
        <w:t xml:space="preserve">1E · Stretch — the phrases you will need today</w:t>
      </w:r>
    </w:p>
    <w:p>
      <w:pPr>
        <w:pStyle w:val="BlockText"/>
      </w:pPr>
      <w:r>
        <w:rPr>
          <w:bCs/>
          <w:b/>
        </w:rPr>
        <w:t xml:space="preserve">go swimming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play football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listen to music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watch a film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It's not my thing.</w:t>
      </w:r>
    </w:p>
    <w:p>
      <w:pPr>
        <w:pStyle w:val="FirstParagraph"/>
      </w:pPr>
      <w:r>
        <w:t xml:space="preserve">Match each phrase to the moment you need it.</w:t>
      </w:r>
    </w:p>
    <w:p>
      <w:pPr>
        <w:numPr>
          <w:ilvl w:val="0"/>
          <w:numId w:val="1001"/>
        </w:numPr>
        <w:pStyle w:val="Compact"/>
      </w:pPr>
      <w:r>
        <w:t xml:space="preserve">Somebody invites you to something you do not want to do. → ______</w:t>
      </w:r>
    </w:p>
    <w:p>
      <w:pPr>
        <w:numPr>
          <w:ilvl w:val="0"/>
          <w:numId w:val="1001"/>
        </w:numPr>
        <w:pStyle w:val="Compact"/>
      </w:pPr>
      <w:r>
        <w:t xml:space="preserve">It is thirty degrees and there is a pool. → ______</w:t>
      </w:r>
    </w:p>
    <w:p>
      <w:pPr>
        <w:numPr>
          <w:ilvl w:val="0"/>
          <w:numId w:val="1001"/>
        </w:numPr>
        <w:pStyle w:val="Compact"/>
      </w:pPr>
      <w:r>
        <w:t xml:space="preserve">You have two hours and no energy. → ______</w:t>
      </w:r>
    </w:p>
    <w:p>
      <w:pPr>
        <w:numPr>
          <w:ilvl w:val="0"/>
          <w:numId w:val="1001"/>
        </w:numPr>
        <w:pStyle w:val="Compact"/>
      </w:pPr>
      <w:r>
        <w:t xml:space="preserve">There are ten of you and a ball. → ______</w:t>
      </w:r>
    </w:p>
    <w:p>
      <w:pPr>
        <w:numPr>
          <w:ilvl w:val="0"/>
          <w:numId w:val="1001"/>
        </w:numPr>
        <w:pStyle w:val="Compact"/>
      </w:pPr>
      <w:r>
        <w:t xml:space="preserve">You are on a bus for forty minutes. → ______</w:t>
      </w:r>
    </w:p>
    <w:bookmarkEnd w:id="38"/>
    <w:bookmarkStart w:id="39" w:name="X02b5be7439d0950f4e232ff6635c0f44f3f439c"/>
    <w:p>
      <w:pPr>
        <w:pStyle w:val="Heading3"/>
      </w:pPr>
      <w:r>
        <w:t xml:space="preserve">1F · The hard one</w:t>
      </w:r>
    </w:p>
    <w:p>
      <w:pPr>
        <w:pStyle w:val="BlockText"/>
      </w:pPr>
      <w:r>
        <w:rPr>
          <w:bCs/>
          <w:b/>
        </w:rPr>
        <w:t xml:space="preserve">f</w:t>
      </w:r>
      <w:r>
        <w:t xml:space="preserve"> </w:t>
      </w:r>
      <w:r>
        <w:rPr>
          <w:bCs/>
          <w:b/>
        </w:rPr>
        <w:t xml:space="preserve">It's not my thing.</w:t>
      </w:r>
    </w:p>
    <w:p>
      <w:pPr>
        <w:pStyle w:val="FirstParagraph"/>
      </w:pPr>
      <w:r>
        <w:t xml:space="preserve">Practise it three times.</w:t>
      </w:r>
      <w:r>
        <w:t xml:space="preserve"> </w:t>
      </w:r>
      <w:r>
        <w:rPr>
          <w:bCs/>
          <w:b/>
        </w:rPr>
        <w:t xml:space="preserve">Four words that refuse something without insulting it.</w:t>
      </w:r>
    </w:p>
    <w:bookmarkEnd w:id="39"/>
    <w:bookmarkStart w:id="40" w:name="Xe3f2f4b0bb5adbf73b478f4e6f3f71d83bbc91e"/>
    <w:p>
      <w:pPr>
        <w:pStyle w:val="Heading3"/>
      </w:pPr>
      <w:r>
        <w:t xml:space="preserve">1G · Own it</w:t>
      </w:r>
    </w:p>
    <w:p>
      <w:pPr>
        <w:pStyle w:val="FirstParagraph"/>
      </w:pPr>
      <w:r>
        <w:t xml:space="preserve">Write down one thing you love doing and one thing everybody thinks you love doing and you do not.</w:t>
      </w:r>
      <w:r>
        <w:t xml:space="preserve"> </w:t>
      </w:r>
      <w:r>
        <w:t xml:space="preserve">Do not write your name. The class guesses whose card it is.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7" w:name="part-2--listening--a--the-world"/>
    <w:p>
      <w:pPr>
        <w:pStyle w:val="Heading2"/>
      </w:pPr>
      <w:r>
        <w:t xml:space="preserve">Part 2 · Listening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2733675"/>
            <wp:effectExtent b="0" l="0" r="0" t="0"/>
            <wp:docPr descr="Two students sitting on a park bench with a guitar between them, each with two speech balloons and a thought balloon." title="" id="43" name="Picture"/>
            <a:graphic>
              <a:graphicData uri="http://schemas.openxmlformats.org/drawingml/2006/picture">
                <pic:pic>
                  <pic:nvPicPr>
                    <pic:cNvPr descr="figures/fig_a11_u07_p02_v07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On the bench, four o'clock — There is a guitar between them and it belongs to neither of them.</w:t>
      </w:r>
    </w:p>
    <w:bookmarkStart w:id="45" w:name="X2300a57e2be21e27e87877b87b2f2c661677325"/>
    <w:p>
      <w:pPr>
        <w:pStyle w:val="Heading3"/>
      </w:pPr>
      <w:r>
        <w:t xml:space="preserve">2A · On the bench 🔊 Track 7.1</w:t>
      </w:r>
    </w:p>
    <w:p>
      <w:pPr>
        <w:pStyle w:val="FirstParagraph"/>
      </w:pPr>
      <w:r>
        <w:rPr>
          <w:bCs/>
          <w:b/>
        </w:rPr>
        <w:t xml:space="preserve">Before you listen.</w:t>
      </w:r>
      <w:r>
        <w:t xml:space="preserve"> </w:t>
      </w:r>
      <w:r>
        <w:t xml:space="preserve">Emre plays the guitar. Lin does not play anything.</w:t>
      </w:r>
      <w:r>
        <w:t xml:space="preserve"> </w:t>
      </w:r>
      <w:r>
        <w:rPr>
          <w:bCs/>
          <w:b/>
        </w:rPr>
        <w:t xml:space="preserve">Guess: does she say so?</w:t>
      </w:r>
    </w:p>
    <w:p>
      <w:pPr>
        <w:pStyle w:val="BodyText"/>
      </w:pPr>
      <w:r>
        <w:rPr>
          <w:bCs/>
          <w:b/>
        </w:rPr>
        <w:t xml:space="preserve">Listen once. One question.</w:t>
      </w:r>
      <w:r>
        <w:t xml:space="preserve"> </w:t>
      </w:r>
      <w:r>
        <w:t xml:space="preserve">How often does Emre play?</w:t>
      </w:r>
    </w:p>
    <w:p>
      <w:pPr>
        <w:pStyle w:val="BodyText"/>
      </w:pPr>
      <w:r>
        <w:rPr>
          <w:bCs/>
          <w:b/>
        </w:rPr>
        <w:t xml:space="preserve">Listen again. Complete the table.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Loves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Emre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Listen again. True or false?</w:t>
      </w:r>
    </w:p>
    <w:p>
      <w:pPr>
        <w:numPr>
          <w:ilvl w:val="0"/>
          <w:numId w:val="1002"/>
        </w:numPr>
        <w:pStyle w:val="Compact"/>
      </w:pPr>
      <w:r>
        <w:t xml:space="preserve">Emre plays the guitar every day. ☐ T ☐ F</w:t>
      </w:r>
    </w:p>
    <w:p>
      <w:pPr>
        <w:numPr>
          <w:ilvl w:val="0"/>
          <w:numId w:val="1002"/>
        </w:numPr>
        <w:pStyle w:val="Compact"/>
      </w:pPr>
      <w:r>
        <w:t xml:space="preserve">Lin hates running. ☐ T ☐ F</w:t>
      </w:r>
    </w:p>
    <w:p>
      <w:pPr>
        <w:numPr>
          <w:ilvl w:val="0"/>
          <w:numId w:val="1002"/>
        </w:numPr>
        <w:pStyle w:val="Compact"/>
      </w:pPr>
      <w:r>
        <w:t xml:space="preserve">Emre never goes swimming. ☐ T ☐ F</w:t>
      </w:r>
    </w:p>
    <w:p>
      <w:pPr>
        <w:numPr>
          <w:ilvl w:val="0"/>
          <w:numId w:val="1002"/>
        </w:numPr>
        <w:pStyle w:val="Compact"/>
      </w:pPr>
      <w:r>
        <w:t xml:space="preserve">Lin sometimes watches a film in English. ☐ T ☐ F</w:t>
      </w:r>
    </w:p>
    <w:p>
      <w:pPr>
        <w:pStyle w:val="FirstParagraph"/>
      </w:pPr>
      <w:r>
        <w:rPr>
          <w:bCs/>
          <w:b/>
        </w:rPr>
        <w:t xml:space="preserve">Noticing.</w:t>
      </w:r>
      <w:r>
        <w:t xml:space="preserve"> </w:t>
      </w:r>
      <w:r>
        <w:t xml:space="preserve">Four sentences from the recording.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I love playing.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I usually play in the evening.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She hardly ever watches films.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I don't like running.</w:t>
      </w:r>
    </w:p>
    <w:p>
      <w:pPr>
        <w:pStyle w:val="FirstParagraph"/>
      </w:pPr>
      <w:r>
        <w:rPr>
          <w:bCs/>
          <w:b/>
        </w:rPr>
        <w:t xml:space="preserve">In sentence 2, where is the frequency word — before the verb or after it? And in sentence 1?</w:t>
      </w:r>
    </w:p>
    <w:bookmarkEnd w:id="45"/>
    <w:bookmarkStart w:id="46" w:name="X77601fb23c30e59f4fe9dc2d1119c36be96f0db"/>
    <w:p>
      <w:pPr>
        <w:pStyle w:val="Heading3"/>
      </w:pPr>
      <w:r>
        <w:t xml:space="preserve">2B · Decoding clinic 🔊 Track 7.2</w:t>
      </w:r>
    </w:p>
    <w:p>
      <w:pPr>
        <w:pStyle w:val="FirstParagraph"/>
      </w:pPr>
      <w:r>
        <w:t xml:space="preserve">Twenty seconds of Emre at speed. Three jobs.</w:t>
      </w:r>
    </w:p>
    <w:p>
      <w:pPr>
        <w:numPr>
          <w:ilvl w:val="0"/>
          <w:numId w:val="1004"/>
        </w:numPr>
        <w:pStyle w:val="Compact"/>
      </w:pPr>
      <w:r>
        <w:t xml:space="preserve">Count the frequency words you hear.</w:t>
      </w:r>
    </w:p>
    <w:p>
      <w:pPr>
        <w:numPr>
          <w:ilvl w:val="0"/>
          <w:numId w:val="1004"/>
        </w:numPr>
        <w:pStyle w:val="Compact"/>
      </w:pPr>
      <w:r>
        <w:t xml:space="preserve">In</w:t>
      </w:r>
      <w:r>
        <w:t xml:space="preserve"> </w:t>
      </w:r>
      <w:r>
        <w:rPr>
          <w:iCs/>
          <w:i/>
        </w:rPr>
        <w:t xml:space="preserve">playing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running</w:t>
      </w:r>
      <w:r>
        <w:t xml:space="preserve">, the last sound is one sound, not two. What do you hear at the end?</w:t>
      </w:r>
    </w:p>
    <w:p>
      <w:pPr>
        <w:numPr>
          <w:ilvl w:val="0"/>
          <w:numId w:val="1004"/>
        </w:numPr>
        <w:pStyle w:val="Compact"/>
      </w:pPr>
      <w:r>
        <w:t xml:space="preserve">One word in every sentence is louder than the rest. Write the louder word in each.</w:t>
      </w:r>
    </w:p>
    <w:p>
      <w:pPr>
        <w:pStyle w:val="BlockText"/>
      </w:pPr>
      <w:r>
        <w:t xml:space="preserve">Transcripts, page 153.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65" w:name="part-3--grammar-lab-1--b--the-system"/>
    <w:p>
      <w:pPr>
        <w:pStyle w:val="Heading2"/>
      </w:pPr>
      <w:r>
        <w:t xml:space="preserve">Part 3 · Grammar Lab 1 ◆</w:t>
      </w:r>
      <w:r>
        <w:t xml:space="preserve"> </w:t>
      </w:r>
      <w:r>
        <w:rPr>
          <w:bCs/>
          <w:b/>
        </w:rPr>
        <w:t xml:space="preserve">B · THE SYSTEM</w:t>
      </w:r>
    </w:p>
    <w:bookmarkStart w:id="48" w:name="liking-a-thing-and-liking-doing-a-thing"/>
    <w:p>
      <w:pPr>
        <w:pStyle w:val="Heading3"/>
      </w:pPr>
      <w:r>
        <w:t xml:space="preserve">Liking a thing, and liking doing a thing</w:t>
      </w:r>
    </w:p>
    <w:bookmarkEnd w:id="48"/>
    <w:bookmarkStart w:id="49" w:name="X7c616c76e97cfe9fc762617c213bf808c16dda8"/>
    <w:p>
      <w:pPr>
        <w:pStyle w:val="Heading3"/>
      </w:pPr>
      <w:r>
        <w:t xml:space="preserve">3A · Notice</w:t>
      </w:r>
    </w:p>
    <w:p>
      <w:pPr>
        <w:pStyle w:val="FirstParagraph"/>
      </w:pPr>
      <w:r>
        <w:t xml:space="preserve">Look at the four sentences in Part 2 again.</w:t>
      </w:r>
    </w:p>
    <w:p>
      <w:pPr>
        <w:numPr>
          <w:ilvl w:val="0"/>
          <w:numId w:val="1005"/>
        </w:numPr>
        <w:pStyle w:val="Compact"/>
      </w:pPr>
      <w:r>
        <w:t xml:space="preserve">What comes after</w:t>
      </w:r>
      <w:r>
        <w:t xml:space="preserve"> </w:t>
      </w:r>
      <w:r>
        <w:rPr>
          <w:iCs/>
          <w:i/>
        </w:rPr>
        <w:t xml:space="preserve">love</w:t>
      </w:r>
      <w:r>
        <w:t xml:space="preserve">,</w:t>
      </w:r>
      <w:r>
        <w:t xml:space="preserve"> </w:t>
      </w:r>
      <w:r>
        <w:rPr>
          <w:iCs/>
          <w:i/>
        </w:rPr>
        <w:t xml:space="preserve">like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hate</w:t>
      </w:r>
      <w:r>
        <w:t xml:space="preserve"> </w:t>
      </w:r>
      <w:r>
        <w:t xml:space="preserve">here — a noun or a verb?</w:t>
      </w:r>
    </w:p>
    <w:p>
      <w:pPr>
        <w:numPr>
          <w:ilvl w:val="0"/>
          <w:numId w:val="1005"/>
        </w:numPr>
        <w:pStyle w:val="Compact"/>
      </w:pPr>
      <w:r>
        <w:t xml:space="preserve">What is on the end of that verb?</w:t>
      </w:r>
    </w:p>
    <w:p>
      <w:pPr>
        <w:numPr>
          <w:ilvl w:val="0"/>
          <w:numId w:val="1005"/>
        </w:numPr>
        <w:pStyle w:val="Compact"/>
      </w:pPr>
      <w:r>
        <w:t xml:space="preserve">In sentence 2, is</w:t>
      </w:r>
      <w:r>
        <w:t xml:space="preserve"> </w:t>
      </w:r>
      <w:r>
        <w:rPr>
          <w:iCs/>
          <w:i/>
        </w:rPr>
        <w:t xml:space="preserve">usually</w:t>
      </w:r>
      <w:r>
        <w:t xml:space="preserve"> </w:t>
      </w:r>
      <w:r>
        <w:t xml:space="preserve">before or after the verb?</w:t>
      </w:r>
    </w:p>
    <w:p>
      <w:pPr>
        <w:numPr>
          <w:ilvl w:val="0"/>
          <w:numId w:val="1005"/>
        </w:numPr>
        <w:pStyle w:val="Compact"/>
      </w:pPr>
      <w:r>
        <w:t xml:space="preserve">In</w:t>
      </w:r>
      <w:r>
        <w:t xml:space="preserve"> </w:t>
      </w:r>
      <w:r>
        <w:rPr>
          <w:iCs/>
          <w:i/>
        </w:rPr>
        <w:t xml:space="preserve">She hardly ever watches</w:t>
      </w:r>
      <w:r>
        <w:t xml:space="preserve">, where is the frequency phrase?</w:t>
      </w:r>
    </w:p>
    <w:bookmarkEnd w:id="49"/>
    <w:bookmarkStart w:id="53" w:name="Xef10db4cd20e9945ee69e0bc36afa6c44676850"/>
    <w:p>
      <w:pPr>
        <w:pStyle w:val="Heading3"/>
      </w:pPr>
      <w:r>
        <w:t xml:space="preserve">3B · See</w:t>
      </w:r>
    </w:p>
    <w:p>
      <w:pPr>
        <w:pStyle w:val="FirstParagraph"/>
      </w:pPr>
      <w:r>
        <w:drawing>
          <wp:inline>
            <wp:extent cx="5334000" cy="2066925"/>
            <wp:effectExtent b="0" l="0" r="0" t="0"/>
            <wp:docPr descr="A sentence drawn as a row of words with brackets marking where a frequency adverb may stand: before an ordinary verb, and after the verb be." title="" id="51" name="Picture"/>
            <a:graphic>
              <a:graphicData uri="http://schemas.openxmlformats.org/drawingml/2006/picture">
                <pic:pic>
                  <pic:nvPicPr>
                    <pic:cNvPr descr="figures/fig_a11_u07_p03_v09a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66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Where the frequency word stands — Before an ordinary verb. After am, is and are. The verb decides, not the word.</w:t>
      </w:r>
    </w:p>
    <w:bookmarkEnd w:id="53"/>
    <w:bookmarkStart w:id="57" w:name="X435fa775a53028cea38d27018d8a9ae5a382abc"/>
    <w:p>
      <w:pPr>
        <w:pStyle w:val="Heading3"/>
      </w:pPr>
      <w:r>
        <w:t xml:space="preserve">3C · Know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like / love / hate + -ing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activity, as an activity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 love playing. I hate running.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like / love / hate + a 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thing itself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 love music. I hate football.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frequency, before the verb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always, usually, often, sometimes, never, hardly ever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 usually play in the evening.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frequency, after</w:t>
            </w:r>
            <w:r>
              <w:rPr>
                <w:bCs/>
                <w:b/>
              </w:rPr>
              <w:t xml:space="preserve"> </w:t>
            </w:r>
            <w:r>
              <w:rPr>
                <w:iCs/>
                <w:i/>
                <w:bCs/>
                <w:b/>
              </w:rPr>
              <w:t xml:space="preserve">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same words, the other side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 am always late.</w:t>
            </w:r>
          </w:p>
        </w:tc>
      </w:tr>
    </w:tbl>
    <w:p>
      <w:pPr>
        <w:pStyle w:val="BlockText"/>
      </w:pPr>
      <w:r>
        <w:rPr>
          <w:bCs/>
          <w:b/>
        </w:rPr>
        <w:t xml:space="preserve">Never is already negative.</w:t>
      </w:r>
      <w:r>
        <w:t xml:space="preserve"> </w:t>
      </w:r>
      <w:r>
        <w:rPr>
          <w:iCs/>
          <w:i/>
        </w:rPr>
        <w:t xml:space="preserve">I never play</w:t>
      </w:r>
      <w:r>
        <w:t xml:space="preserve"> </w:t>
      </w:r>
      <w:r>
        <w:t xml:space="preserve">— and not</w:t>
      </w:r>
      <w:r>
        <w:t xml:space="preserve"> </w:t>
      </w:r>
      <w:r>
        <w:rPr>
          <w:iCs/>
          <w:i/>
        </w:rPr>
        <w:t xml:space="preserve">I don't never play</w:t>
      </w:r>
      <w:r>
        <w:t xml:space="preserve">. One negative is</w:t>
      </w:r>
      <w:r>
        <w:t xml:space="preserve"> </w:t>
      </w:r>
      <w:r>
        <w:t xml:space="preserve">all English allows in a sentence.</w:t>
      </w:r>
    </w:p>
    <w:p>
      <w:pPr>
        <w:pStyle w:val="FirstParagraph"/>
      </w:pPr>
      <w:r>
        <w:drawing>
          <wp:inline>
            <wp:extent cx="5334000" cy="2533650"/>
            <wp:effectExtent b="0" l="0" r="0" t="0"/>
            <wp:docPr descr="A vertical frequency ladder from always at the top through usually, often, sometimes and hardly ever to never at the bottom, with longer frequency phrases set beside it." title="" id="55" name="Picture"/>
            <a:graphic>
              <a:graphicData uri="http://schemas.openxmlformats.org/drawingml/2006/picture">
                <pic:pic>
                  <pic:nvPicPr>
                    <pic:cNvPr descr="figures/fig_a11_u07_p03_v09b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From always down to never — Six words on the ladder, and the longer phrases beside them at the height they mean.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short words, before the verb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always · usually · often · sometimes · hardly ever · never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longer phrases, at the 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every week · once a week · twice a month · at the weekend · most days · in my free time</w:t>
            </w:r>
          </w:p>
        </w:tc>
      </w:tr>
    </w:tbl>
    <w:p>
      <w:pPr>
        <w:pStyle w:val="BlockText"/>
      </w:pPr>
      <w:r>
        <w:rPr>
          <w:bCs/>
          <w:b/>
        </w:rPr>
        <w:t xml:space="preserve">Why it matters.</w:t>
      </w:r>
      <w:r>
        <w:t xml:space="preserve"> </w:t>
      </w:r>
      <w:r>
        <w:t xml:space="preserve">Saying what you like is a sentence. Saying how often you do it is the thing</w:t>
      </w:r>
      <w:r>
        <w:t xml:space="preserve"> </w:t>
      </w:r>
      <w:r>
        <w:t xml:space="preserve">that makes somebody believe you.</w:t>
      </w:r>
    </w:p>
    <w:bookmarkEnd w:id="57"/>
    <w:bookmarkStart w:id="58" w:name="Xe00210116a2db76811bccf5daa11a0a6ad48b6d"/>
    <w:p>
      <w:pPr>
        <w:pStyle w:val="Heading3"/>
      </w:pPr>
      <w:r>
        <w:t xml:space="preserve">3D · Use — controlled</w:t>
      </w:r>
    </w:p>
    <w:p>
      <w:pPr>
        <w:pStyle w:val="FirstParagraph"/>
      </w:pPr>
      <w:r>
        <w:t xml:space="preserve">Complete with</w:t>
      </w:r>
      <w:r>
        <w:t xml:space="preserve"> </w:t>
      </w:r>
      <w:r>
        <w:rPr>
          <w:bCs/>
          <w:b/>
        </w:rPr>
        <w:t xml:space="preserve">always</w:t>
      </w:r>
      <w:r>
        <w:t xml:space="preserve">,</w:t>
      </w:r>
      <w:r>
        <w:t xml:space="preserve"> </w:t>
      </w:r>
      <w:r>
        <w:rPr>
          <w:bCs/>
          <w:b/>
        </w:rPr>
        <w:t xml:space="preserve">usually</w:t>
      </w:r>
      <w:r>
        <w:t xml:space="preserve">,</w:t>
      </w:r>
      <w:r>
        <w:t xml:space="preserve"> </w:t>
      </w:r>
      <w:r>
        <w:rPr>
          <w:bCs/>
          <w:b/>
        </w:rPr>
        <w:t xml:space="preserve">sometimes</w:t>
      </w:r>
      <w:r>
        <w:t xml:space="preserve">,</w:t>
      </w:r>
      <w:r>
        <w:t xml:space="preserve"> </w:t>
      </w:r>
      <w:r>
        <w:rPr>
          <w:bCs/>
          <w:b/>
        </w:rPr>
        <w:t xml:space="preserve">never</w:t>
      </w:r>
      <w:r>
        <w:t xml:space="preserve">,</w:t>
      </w:r>
      <w:r>
        <w:t xml:space="preserve"> </w:t>
      </w:r>
      <w:r>
        <w:rPr>
          <w:bCs/>
          <w:b/>
        </w:rPr>
        <w:t xml:space="preserve">hardly ever</w:t>
      </w:r>
      <w:r>
        <w:t xml:space="preserve"> </w:t>
      </w:r>
      <w:r>
        <w:t xml:space="preserve">or the</w:t>
      </w:r>
      <w:r>
        <w:t xml:space="preserve"> </w:t>
      </w:r>
      <w:r>
        <w:rPr>
          <w:iCs/>
          <w:i/>
        </w:rPr>
        <w:t xml:space="preserve">-ing</w:t>
      </w:r>
      <w:r>
        <w:t xml:space="preserve"> </w:t>
      </w:r>
      <w:r>
        <w:t xml:space="preserve">form.</w:t>
      </w:r>
    </w:p>
    <w:p>
      <w:pPr>
        <w:pStyle w:val="BlockText"/>
      </w:pPr>
      <w:r>
        <w:t xml:space="preserve">Emre loves (1) ______ (play) the guitar. He (2) ______ plays in the evening — about five days</w:t>
      </w:r>
      <w:r>
        <w:t xml:space="preserve"> </w:t>
      </w:r>
      <w:r>
        <w:t xml:space="preserve">a week. Lin (3) ______ watches a film in English; she says once a month is not often.</w:t>
      </w:r>
      <w:r>
        <w:t xml:space="preserve"> </w:t>
      </w:r>
      <w:r>
        <w:t xml:space="preserve">I (4) ______ go swimming. I hate it. I (5) ______ listen to music on the bus — every day.</w:t>
      </w:r>
    </w:p>
    <w:bookmarkEnd w:id="58"/>
    <w:bookmarkStart w:id="59" w:name="Xbf7ad088df60a931c919e1f21d5be06b42fadc5"/>
    <w:p>
      <w:pPr>
        <w:pStyle w:val="Heading3"/>
      </w:pPr>
      <w:r>
        <w:t xml:space="preserve">3E · Use — guided</w:t>
      </w:r>
    </w:p>
    <w:p>
      <w:pPr>
        <w:pStyle w:val="FirstParagraph"/>
      </w:pPr>
      <w:r>
        <w:t xml:space="preserve">Put the frequency word in the right place.</w:t>
      </w:r>
    </w:p>
    <w:p>
      <w:pPr>
        <w:numPr>
          <w:ilvl w:val="0"/>
          <w:numId w:val="1006"/>
        </w:numPr>
        <w:pStyle w:val="Compact"/>
      </w:pPr>
      <w:r>
        <w:t xml:space="preserve">I play football at the weekend.</w:t>
      </w:r>
      <w:r>
        <w:t xml:space="preserve"> </w:t>
      </w:r>
      <w:r>
        <w:rPr>
          <w:iCs/>
          <w:i/>
        </w:rPr>
        <w:t xml:space="preserve">(sometimes)</w:t>
      </w:r>
    </w:p>
    <w:p>
      <w:pPr>
        <w:numPr>
          <w:ilvl w:val="0"/>
          <w:numId w:val="1006"/>
        </w:numPr>
        <w:pStyle w:val="Compact"/>
      </w:pPr>
      <w:r>
        <w:t xml:space="preserve">She is late for the Friday class.</w:t>
      </w:r>
      <w:r>
        <w:t xml:space="preserve"> </w:t>
      </w:r>
      <w:r>
        <w:rPr>
          <w:iCs/>
          <w:i/>
        </w:rPr>
        <w:t xml:space="preserve">(always)</w:t>
      </w:r>
    </w:p>
    <w:p>
      <w:pPr>
        <w:numPr>
          <w:ilvl w:val="0"/>
          <w:numId w:val="1006"/>
        </w:numPr>
        <w:pStyle w:val="Compact"/>
      </w:pPr>
      <w:r>
        <w:t xml:space="preserve">They go to a concert.</w:t>
      </w:r>
      <w:r>
        <w:t xml:space="preserve"> </w:t>
      </w:r>
      <w:r>
        <w:rPr>
          <w:iCs/>
          <w:i/>
        </w:rPr>
        <w:t xml:space="preserve">(hardly ever)</w:t>
      </w:r>
    </w:p>
    <w:p>
      <w:pPr>
        <w:numPr>
          <w:ilvl w:val="0"/>
          <w:numId w:val="1006"/>
        </w:numPr>
        <w:pStyle w:val="Compact"/>
      </w:pPr>
      <w:r>
        <w:t xml:space="preserve">We watch a film in English.</w:t>
      </w:r>
      <w:r>
        <w:t xml:space="preserve"> </w:t>
      </w:r>
      <w:r>
        <w:rPr>
          <w:iCs/>
          <w:i/>
        </w:rPr>
        <w:t xml:space="preserve">(often)</w:t>
      </w:r>
    </w:p>
    <w:p>
      <w:pPr>
        <w:numPr>
          <w:ilvl w:val="0"/>
          <w:numId w:val="1006"/>
        </w:numPr>
        <w:pStyle w:val="Compact"/>
      </w:pPr>
      <w:r>
        <w:t xml:space="preserve">He is tired on Monday morning.</w:t>
      </w:r>
      <w:r>
        <w:t xml:space="preserve"> </w:t>
      </w:r>
      <w:r>
        <w:rPr>
          <w:iCs/>
          <w:i/>
        </w:rPr>
        <w:t xml:space="preserve">(usually)</w:t>
      </w:r>
    </w:p>
    <w:bookmarkEnd w:id="59"/>
    <w:bookmarkStart w:id="60" w:name="X877e5b7d1778d9d935686426ccbc2f643678ad3"/>
    <w:p>
      <w:pPr>
        <w:pStyle w:val="Heading3"/>
      </w:pPr>
      <w:r>
        <w:t xml:space="preserve">3F · Use — open</w:t>
      </w:r>
    </w:p>
    <w:p>
      <w:pPr>
        <w:pStyle w:val="FirstParagraph"/>
      </w:pPr>
      <w:r>
        <w:rPr>
          <w:bCs/>
          <w:b/>
        </w:rPr>
        <w:t xml:space="preserve">In pairs.</w:t>
      </w:r>
      <w:r>
        <w:t xml:space="preserve"> </w:t>
      </w:r>
      <w:r>
        <w:t xml:space="preserve">Say five things you do in your free time with a frequency word in every sentence.</w:t>
      </w:r>
      <w:r>
        <w:t xml:space="preserve"> </w:t>
      </w:r>
      <w:r>
        <w:t xml:space="preserve">Your partner says whether they believe the frequency word.</w:t>
      </w:r>
    </w:p>
    <w:bookmarkEnd w:id="60"/>
    <w:bookmarkStart w:id="64" w:name="Xd06d5914f563238dd760d706579b8ac50a377ec"/>
    <w:p>
      <w:pPr>
        <w:pStyle w:val="Heading3"/>
      </w:pPr>
      <w:r>
        <w:t xml:space="preserve">3G · Check — six items, mark your own</w:t>
      </w:r>
    </w:p>
    <w:p>
      <w:pPr>
        <w:numPr>
          <w:ilvl w:val="0"/>
          <w:numId w:val="1007"/>
        </w:numPr>
        <w:pStyle w:val="Compact"/>
      </w:pPr>
      <w:r>
        <w:t xml:space="preserve">I love ______ (cook).</w:t>
      </w:r>
    </w:p>
    <w:p>
      <w:pPr>
        <w:numPr>
          <w:ilvl w:val="0"/>
          <w:numId w:val="1007"/>
        </w:numPr>
        <w:pStyle w:val="Compact"/>
      </w:pPr>
      <w:r>
        <w:t xml:space="preserve">She ______ goes to a concert.</w:t>
      </w:r>
      <w:r>
        <w:t xml:space="preserve"> </w:t>
      </w:r>
      <w:r>
        <w:rPr>
          <w:iCs/>
          <w:i/>
        </w:rPr>
        <w:t xml:space="preserve">(very rarely — two words)</w:t>
      </w:r>
    </w:p>
    <w:p>
      <w:pPr>
        <w:numPr>
          <w:ilvl w:val="0"/>
          <w:numId w:val="1007"/>
        </w:numPr>
        <w:pStyle w:val="Compact"/>
      </w:pPr>
      <w:r>
        <w:t xml:space="preserve">They are ______ late.</w:t>
      </w:r>
      <w:r>
        <w:t xml:space="preserve"> </w:t>
      </w:r>
      <w:r>
        <w:rPr>
          <w:iCs/>
          <w:i/>
        </w:rPr>
        <w:t xml:space="preserve">(100% — and watch where it goes)</w:t>
      </w:r>
    </w:p>
    <w:p>
      <w:pPr>
        <w:numPr>
          <w:ilvl w:val="0"/>
          <w:numId w:val="1007"/>
        </w:numPr>
        <w:pStyle w:val="Compact"/>
      </w:pPr>
      <w:r>
        <w:t xml:space="preserve">I don't like ______ (run).</w:t>
      </w:r>
    </w:p>
    <w:p>
      <w:pPr>
        <w:numPr>
          <w:ilvl w:val="0"/>
          <w:numId w:val="1007"/>
        </w:numPr>
        <w:pStyle w:val="Compact"/>
      </w:pPr>
      <w:r>
        <w:t xml:space="preserve">✗</w:t>
      </w:r>
      <w:r>
        <w:t xml:space="preserve"> </w:t>
      </w:r>
      <w:r>
        <w:rPr>
          <w:iCs/>
          <w:i/>
        </w:rPr>
        <w:t xml:space="preserve">I don't never play football.</w:t>
      </w:r>
      <w:r>
        <w:t xml:space="preserve"> </w:t>
      </w:r>
      <w:r>
        <w:t xml:space="preserve">→ correct it.</w:t>
      </w:r>
    </w:p>
    <w:p>
      <w:pPr>
        <w:numPr>
          <w:ilvl w:val="0"/>
          <w:numId w:val="1007"/>
        </w:numPr>
        <w:pStyle w:val="Compact"/>
      </w:pPr>
      <w:r>
        <w:t xml:space="preserve">✗</w:t>
      </w:r>
      <w:r>
        <w:t xml:space="preserve"> </w:t>
      </w:r>
      <w:r>
        <w:rPr>
          <w:iCs/>
          <w:i/>
        </w:rPr>
        <w:t xml:space="preserve">I like play the guitar.</w:t>
      </w:r>
      <w:r>
        <w:t xml:space="preserve"> </w:t>
      </w:r>
      <w:r>
        <w:t xml:space="preserve">→ correct it.</w:t>
      </w:r>
    </w:p>
    <w:p>
      <w:pPr>
        <w:pStyle w:val="FirstParagraph"/>
      </w:pPr>
      <w:r>
        <w:drawing>
          <wp:inline>
            <wp:extent cx="5334000" cy="2333625"/>
            <wp:effectExtent b="0" l="0" r="0" t="0"/>
            <wp:docPr descr="Two panels comparing I like play with I like playing, the first showing two bare verbs side by side with no join." title="" id="62" name="Picture"/>
            <a:graphic>
              <a:graphicData uri="http://schemas.openxmlformats.org/drawingml/2006/picture">
                <pic:pic>
                  <pic:nvPicPr>
                    <pic:cNvPr descr="figures/fig_a11_u07_p03_v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Two plain verbs with nothing between them — Two plain verbs with nothing between them</w:t>
      </w:r>
    </w:p>
    <w:p>
      <w:pPr>
        <w:pStyle w:val="BodyText"/>
      </w:pPr>
      <w:r>
        <w:rPr>
          <w:bCs/>
          <w:b/>
        </w:rPr>
        <w:t xml:space="preserve">0–3 →</w:t>
      </w:r>
      <w:r>
        <w:t xml:space="preserve"> </w:t>
      </w:r>
      <w:r>
        <w:t xml:space="preserve">Workbook pp. 28–31.</w:t>
      </w:r>
      <w:r>
        <w:t xml:space="preserve"> </w:t>
      </w:r>
      <w:r>
        <w:rPr>
          <w:bCs/>
          <w:b/>
        </w:rPr>
        <w:t xml:space="preserve">4–5 →</w:t>
      </w:r>
      <w:r>
        <w:t xml:space="preserve"> </w:t>
      </w:r>
      <w:r>
        <w:t xml:space="preserve">Part 6.</w:t>
      </w:r>
      <w:r>
        <w:t xml:space="preserve"> </w:t>
      </w:r>
      <w:r>
        <w:rPr>
          <w:bCs/>
          <w:b/>
        </w:rPr>
        <w:t xml:space="preserve">6 →</w:t>
      </w:r>
      <w:r>
        <w:t xml:space="preserve"> </w:t>
      </w:r>
      <w:r>
        <w:t xml:space="preserve">page 156.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4" w:name="part-4--speaking--c--the-performance"/>
    <w:p>
      <w:pPr>
        <w:pStyle w:val="Heading2"/>
      </w:pPr>
      <w:r>
        <w:t xml:space="preserve">Part 4 · Speaking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66" w:name="X420447fe0a48710be455c0233dd13343ae18b8f"/>
    <w:p>
      <w:pPr>
        <w:pStyle w:val="Heading3"/>
      </w:pPr>
      <w:r>
        <w:t xml:space="preserve">4A · Fluency starter — the frequency round</w:t>
      </w:r>
    </w:p>
    <w:p>
      <w:pPr>
        <w:pStyle w:val="FirstParagraph"/>
      </w:pPr>
      <w:r>
        <w:t xml:space="preserve">Everybody says one thing they do and how often.</w:t>
      </w:r>
      <w:r>
        <w:t xml:space="preserve"> </w:t>
      </w:r>
      <w:r>
        <w:rPr>
          <w:bCs/>
          <w:b/>
        </w:rPr>
        <w:t xml:space="preserve">Nobody may use a frequency word that has</w:t>
      </w:r>
      <w:r>
        <w:rPr>
          <w:bCs/>
          <w:b/>
        </w:rPr>
        <w:t xml:space="preserve"> </w:t>
      </w:r>
      <w:r>
        <w:rPr>
          <w:bCs/>
          <w:b/>
        </w:rPr>
        <w:t xml:space="preserve">already been used.</w:t>
      </w:r>
      <w:r>
        <w:t xml:space="preserve"> </w:t>
      </w:r>
      <w:r>
        <w:t xml:space="preserve">There are thirteen of them in this unit, so the round can go round thirteen</w:t>
      </w:r>
      <w:r>
        <w:t xml:space="preserve"> </w:t>
      </w:r>
      <w:r>
        <w:t xml:space="preserve">people.</w:t>
      </w:r>
    </w:p>
    <w:bookmarkEnd w:id="66"/>
    <w:bookmarkStart w:id="70" w:name="X3b6929f024dfe02e43de42733e5187cc8c398b7"/>
    <w:p>
      <w:pPr>
        <w:pStyle w:val="Heading3"/>
      </w:pPr>
      <w:r>
        <w:t xml:space="preserve">4B · The functional core — saying what you prefer</w:t>
      </w:r>
    </w:p>
    <w:p>
      <w:pPr>
        <w:pStyle w:val="FirstParagraph"/>
      </w:pPr>
      <w:r>
        <w:drawing>
          <wp:inline>
            <wp:extent cx="5334000" cy="2400300"/>
            <wp:effectExtent b="0" l="0" r="0" t="0"/>
            <wp:docPr descr="Two written recommendations of the same free activity set side by side, one listing what the speaker enjoys and one listing what the listener would get from it." title="" id="68" name="Picture"/>
            <a:graphic>
              <a:graphicData uri="http://schemas.openxmlformats.org/drawingml/2006/picture">
                <pic:pic>
                  <pic:nvPicPr>
                    <pic:cNvPr descr="figures/fig_a11_u07_p04_v04a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Two recommendations of the same thing — One of them is about the speaker. One of them is about the listener.</w:t>
      </w:r>
    </w:p>
    <w:p>
      <w:pPr>
        <w:pStyle w:val="BodyText"/>
      </w:pPr>
      <w:r>
        <w:rPr>
          <w:bCs/>
          <w:b/>
        </w:rPr>
        <w:t xml:space="preserve">Language Bank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strong 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 love… · It's the best part of my week.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mild 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 quite like… · I don't mind…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no, politely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It's not my thing. · I'm not very good at 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often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every week · once a week · twice a month · most days · at the weekend · in my free time</w:t>
            </w:r>
          </w:p>
        </w:tc>
      </w:tr>
    </w:tbl>
    <w:p>
      <w:pPr>
        <w:pStyle w:val="BodyText"/>
      </w:pPr>
      <w:r>
        <w:rPr>
          <w:bCs/>
          <w:b/>
        </w:rPr>
        <w:t xml:space="preserve">Information gap.</w:t>
      </w:r>
      <w:r>
        <w:t xml:space="preserve"> </w:t>
      </w:r>
      <w:r>
        <w:t xml:space="preserve">Learner A has what the class says it likes. Learner B has what the class</w:t>
      </w:r>
      <w:r>
        <w:t xml:space="preserve"> </w:t>
      </w:r>
      <w:r>
        <w:t xml:space="preserve">actually did last month.</w:t>
      </w:r>
      <w:r>
        <w:t xml:space="preserve"> </w:t>
      </w:r>
      <w:r>
        <w:rPr>
          <w:bCs/>
          <w:b/>
        </w:rPr>
        <w:t xml:space="preserve">Find the two activities where the two lists disagree.</w:t>
      </w:r>
    </w:p>
    <w:bookmarkEnd w:id="70"/>
    <w:bookmarkStart w:id="71" w:name="X84d1cf8280b9716a56c81bfffea09b0b3186c0a"/>
    <w:p>
      <w:pPr>
        <w:pStyle w:val="Heading3"/>
      </w:pPr>
      <w:r>
        <w:t xml:space="preserve">4C · The performance — the recommendation ⏺</w:t>
      </w:r>
    </w:p>
    <w:p>
      <w:pPr>
        <w:pStyle w:val="FirstParagraph"/>
      </w:pPr>
      <w:r>
        <w:t xml:space="preserve">Recommend</w:t>
      </w:r>
      <w:r>
        <w:t xml:space="preserve"> </w:t>
      </w:r>
      <w:r>
        <w:rPr>
          <w:bCs/>
          <w:b/>
        </w:rPr>
        <w:t xml:space="preserve">one free activity</w:t>
      </w:r>
      <w:r>
        <w:t xml:space="preserve"> </w:t>
      </w:r>
      <w:r>
        <w:t xml:space="preserve">to somebody who would not choose it.</w:t>
      </w:r>
      <w:r>
        <w:t xml:space="preserve"> </w:t>
      </w:r>
      <w:r>
        <w:rPr>
          <w:bCs/>
          <w:b/>
        </w:rPr>
        <w:t xml:space="preserve">Two minutes.</w:t>
      </w:r>
      <w:r>
        <w:t xml:space="preserve"> </w:t>
      </w:r>
      <w:r>
        <w:t xml:space="preserve">You must:</w:t>
      </w:r>
    </w:p>
    <w:p>
      <w:pPr>
        <w:pStyle w:val="BlockText"/>
      </w:pPr>
      <w:r>
        <w:t xml:space="preserve">say how often you do it · say one thing that is bad about it · say why</w:t>
      </w:r>
      <w:r>
        <w:t xml:space="preserve"> </w:t>
      </w:r>
      <w:r>
        <w:rPr>
          <w:bCs/>
          <w:b/>
        </w:rPr>
        <w:t xml:space="preserve">they</w:t>
      </w:r>
      <w:r>
        <w:t xml:space="preserve"> </w:t>
      </w:r>
      <w:r>
        <w:t xml:space="preserve">would like it,</w:t>
      </w:r>
      <w:r>
        <w:t xml:space="preserve"> </w:t>
      </w:r>
      <w:r>
        <w:t xml:space="preserve">not why you do</w:t>
      </w:r>
    </w:p>
    <w:p>
      <w:pPr>
        <w:pStyle w:val="FirstParagraph"/>
      </w:pPr>
      <w:r>
        <w:rPr>
          <w:bCs/>
          <w:b/>
        </w:rPr>
        <w:t xml:space="preserve">Record it.</w:t>
      </w:r>
    </w:p>
    <w:bookmarkEnd w:id="71"/>
    <w:bookmarkStart w:id="72" w:name="X2bfc0a8279f92186da0523a1ef07ff021d45982"/>
    <w:p>
      <w:pPr>
        <w:pStyle w:val="Heading3"/>
      </w:pPr>
      <w:r>
        <w:t xml:space="preserve">4D · Observer</w:t>
      </w:r>
    </w:p>
    <w:p>
      <w:pPr>
        <w:pStyle w:val="FirstParagraph"/>
      </w:pPr>
      <w:r>
        <w:t xml:space="preserve">One person listens for</w:t>
      </w:r>
      <w:r>
        <w:t xml:space="preserve"> </w:t>
      </w:r>
      <w:r>
        <w:rPr>
          <w:bCs/>
          <w:b/>
        </w:rPr>
        <w:t xml:space="preserve">one thing</w:t>
      </w:r>
      <w:r>
        <w:t xml:space="preserve">: did the speaker ever say</w:t>
      </w:r>
      <w:r>
        <w:t xml:space="preserve"> </w:t>
      </w:r>
      <w:r>
        <w:rPr>
          <w:iCs/>
          <w:i/>
        </w:rPr>
        <w:t xml:space="preserve">you</w:t>
      </w:r>
      <w:r>
        <w:t xml:space="preserve"> </w:t>
      </w:r>
      <w:r>
        <w:t xml:space="preserve">instead of</w:t>
      </w:r>
      <w:r>
        <w:t xml:space="preserve"> </w:t>
      </w:r>
      <w:r>
        <w:rPr>
          <w:iCs/>
          <w:i/>
        </w:rPr>
        <w:t xml:space="preserve">I</w:t>
      </w:r>
      <w:r>
        <w:t xml:space="preserve">?</w:t>
      </w:r>
    </w:p>
    <w:bookmarkEnd w:id="72"/>
    <w:bookmarkStart w:id="73" w:name="Xfd910cd2142734631185718fc61b91834cae4ef"/>
    <w:p>
      <w:pPr>
        <w:pStyle w:val="Heading3"/>
      </w:pPr>
      <w:r>
        <w:t xml:space="preserve">4E · Two criteria</w:t>
      </w:r>
    </w:p>
    <w:p>
      <w:pPr>
        <w:pStyle w:val="BlockText"/>
      </w:pPr>
      <w:r>
        <w:t xml:space="preserve">☐ Did I use</w:t>
      </w:r>
      <w:r>
        <w:t xml:space="preserve"> </w:t>
      </w:r>
      <w:r>
        <w:rPr>
          <w:iCs/>
          <w:i/>
        </w:rPr>
        <w:t xml:space="preserve">-ing</w:t>
      </w:r>
      <w:r>
        <w:t xml:space="preserve"> </w:t>
      </w:r>
      <w:r>
        <w:t xml:space="preserve">after</w:t>
      </w:r>
      <w:r>
        <w:t xml:space="preserve"> </w:t>
      </w:r>
      <w:r>
        <w:rPr>
          <w:iCs/>
          <w:i/>
        </w:rPr>
        <w:t xml:space="preserve">like</w:t>
      </w:r>
      <w:r>
        <w:t xml:space="preserve">,</w:t>
      </w:r>
      <w:r>
        <w:t xml:space="preserve"> </w:t>
      </w:r>
      <w:r>
        <w:rPr>
          <w:iCs/>
          <w:i/>
        </w:rPr>
        <w:t xml:space="preserve">love</w:t>
      </w:r>
      <w:r>
        <w:t xml:space="preserve"> </w:t>
      </w:r>
      <w:r>
        <w:t xml:space="preserve">or</w:t>
      </w:r>
      <w:r>
        <w:t xml:space="preserve"> </w:t>
      </w:r>
      <w:r>
        <w:rPr>
          <w:iCs/>
          <w:i/>
        </w:rPr>
        <w:t xml:space="preserve">hate</w:t>
      </w:r>
      <w:r>
        <w:t xml:space="preserve"> </w:t>
      </w:r>
      <w:r>
        <w:t xml:space="preserve">every time?</w:t>
      </w:r>
      <w:r>
        <w:t xml:space="preserve"> </w:t>
      </w:r>
      <w:r>
        <w:t xml:space="preserve">☐ Did I give a frequency for the thing I recommended?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84" w:name="part-5--reading--a--the-world"/>
    <w:p>
      <w:pPr>
        <w:pStyle w:val="Heading2"/>
      </w:pPr>
      <w:r>
        <w:t xml:space="preserve">Part 5 · Reading ◆</w:t>
      </w:r>
      <w:r>
        <w:t xml:space="preserve"> </w:t>
      </w:r>
      <w:r>
        <w:rPr>
          <w:bCs/>
          <w:b/>
        </w:rPr>
        <w:t xml:space="preserve">A · THE WORLD</w:t>
      </w:r>
    </w:p>
    <w:bookmarkStart w:id="75" w:name="Xb2cddb290ce1f133d1c2af76ca8945dc699f385"/>
    <w:p>
      <w:pPr>
        <w:pStyle w:val="Heading3"/>
      </w:pPr>
      <w:r>
        <w:t xml:space="preserve">5A · Predict</w:t>
      </w:r>
    </w:p>
    <w:p>
      <w:pPr>
        <w:pStyle w:val="FirstParagraph"/>
      </w:pPr>
      <w:r>
        <w:t xml:space="preserve">The title is</w:t>
      </w:r>
      <w:r>
        <w:t xml:space="preserve"> </w:t>
      </w:r>
      <w:r>
        <w:rPr>
          <w:bCs/>
          <w:b/>
        </w:rPr>
        <w:t xml:space="preserve">"Eleven playing, four watching."</w:t>
      </w:r>
      <w:r>
        <w:t xml:space="preserve"> </w:t>
      </w:r>
      <w:r>
        <w:rPr>
          <w:bCs/>
          <w:b/>
        </w:rPr>
        <w:t xml:space="preserve">Which group do you think goes home happier?</w:t>
      </w:r>
    </w:p>
    <w:bookmarkEnd w:id="75"/>
    <w:bookmarkStart w:id="76" w:name="Xd565f4d8bad8cddd199405cfa1bfa451eec1cd1"/>
    <w:p>
      <w:pPr>
        <w:pStyle w:val="Heading3"/>
      </w:pPr>
      <w:r>
        <w:t xml:space="preserve">5B · Read — sixty seconds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Eleven playing, four watching</w:t>
      </w:r>
    </w:p>
    <w:p>
      <w:pPr>
        <w:pStyle w:val="BodyText"/>
      </w:pPr>
      <w:r>
        <w:t xml:space="preserve">There is a football game in the park every Saturday at four. It has been there for nine years.</w:t>
      </w:r>
      <w:r>
        <w:t xml:space="preserve"> </w:t>
      </w:r>
      <w:r>
        <w:t xml:space="preserve">Nobody organises it. People come, and if there are enough of them, they play.</w:t>
      </w:r>
    </w:p>
    <w:p>
      <w:pPr>
        <w:pStyle w:val="BodyText"/>
      </w:pPr>
      <w:r>
        <w:t xml:space="preserve">Eleven people are playing today. Four people are sitting on the bench watching. Three of the four</w:t>
      </w:r>
      <w:r>
        <w:t xml:space="preserve"> </w:t>
      </w:r>
      <w:r>
        <w:t xml:space="preserve">are looking at their phones.</w:t>
      </w:r>
    </w:p>
    <w:p>
      <w:pPr>
        <w:pStyle w:val="BodyText"/>
      </w:pPr>
      <w:r>
        <w:t xml:space="preserve">Ana walks past the park every Saturday. She likes watching for a few minutes. She never plays,</w:t>
      </w:r>
      <w:r>
        <w:t xml:space="preserve"> </w:t>
      </w:r>
      <w:r>
        <w:t xml:space="preserve">and she says she is not very good, which is true, and she also says she is too old, which is not.</w:t>
      </w:r>
    </w:p>
    <w:p>
      <w:pPr>
        <w:pStyle w:val="BodyText"/>
      </w:pPr>
      <w:r>
        <w:t xml:space="preserve">Here is the thing nobody says out loud. Of the four people on the bench, two of them came to</w:t>
      </w:r>
      <w:r>
        <w:t xml:space="preserve"> </w:t>
      </w:r>
      <w:r>
        <w:t xml:space="preserve">play. They arrived, they saw the game had already started, and they sat down. They have been</w:t>
      </w:r>
      <w:r>
        <w:t xml:space="preserve"> </w:t>
      </w:r>
      <w:r>
        <w:t xml:space="preserve">sitting down for forty minutes.</w:t>
      </w:r>
    </w:p>
    <w:p>
      <w:pPr>
        <w:pStyle w:val="BodyText"/>
      </w:pPr>
      <w:r>
        <w:t xml:space="preserve">Nobody would have minded. Nobody even knows they are there.</w:t>
      </w:r>
    </w:p>
    <w:p>
      <w:r>
        <w:pict>
          <v:rect style="width:0;height:1.5pt" o:hralign="center" o:hrstd="t" o:hr="t"/>
        </w:pict>
      </w:r>
    </w:p>
    <w:bookmarkEnd w:id="76"/>
    <w:bookmarkStart w:id="77" w:name="X2a86872c148e26414448634c7233e5385a9eba5"/>
    <w:p>
      <w:pPr>
        <w:pStyle w:val="Heading3"/>
      </w:pPr>
      <w:r>
        <w:t xml:space="preserve">5C · Answer</w:t>
      </w:r>
    </w:p>
    <w:p>
      <w:pPr>
        <w:numPr>
          <w:ilvl w:val="0"/>
          <w:numId w:val="1008"/>
        </w:numPr>
        <w:pStyle w:val="Compact"/>
      </w:pPr>
      <w:r>
        <w:t xml:space="preserve">How often is there a game?</w:t>
      </w:r>
    </w:p>
    <w:p>
      <w:pPr>
        <w:numPr>
          <w:ilvl w:val="0"/>
          <w:numId w:val="1008"/>
        </w:numPr>
        <w:pStyle w:val="Compact"/>
      </w:pPr>
      <w:r>
        <w:t xml:space="preserve">How many people are playing?</w:t>
      </w:r>
    </w:p>
    <w:p>
      <w:pPr>
        <w:numPr>
          <w:ilvl w:val="0"/>
          <w:numId w:val="1008"/>
        </w:numPr>
        <w:pStyle w:val="Compact"/>
      </w:pPr>
      <w:r>
        <w:t xml:space="preserve">What does Ana say about herself?</w:t>
      </w:r>
    </w:p>
    <w:p>
      <w:pPr>
        <w:numPr>
          <w:ilvl w:val="0"/>
          <w:numId w:val="1008"/>
        </w:numPr>
        <w:pStyle w:val="Compact"/>
      </w:pPr>
      <w:r>
        <w:t xml:space="preserve">How long have the two people been sitting on the bench?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Why did the two people sit down instead of joining?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The writer says one of Ana's reasons is true and one is not. Why mention both?</w:t>
      </w:r>
    </w:p>
    <w:bookmarkEnd w:id="77"/>
    <w:bookmarkStart w:id="78" w:name="X8d26ea9bdef158b7e153aa3f50383d138ef75f6"/>
    <w:p>
      <w:pPr>
        <w:pStyle w:val="Heading3"/>
      </w:pPr>
      <w:r>
        <w:t xml:space="preserve">5D · Vocabulary in context</w:t>
      </w:r>
    </w:p>
    <w:p>
      <w:pPr>
        <w:pStyle w:val="FirstParagraph"/>
      </w:pPr>
      <w:r>
        <w:t xml:space="preserve">Guess from the text. Then check.</w:t>
      </w:r>
    </w:p>
    <w:p>
      <w:pPr>
        <w:pStyle w:val="BlockText"/>
      </w:pPr>
      <w:r>
        <w:t xml:space="preserve">nobody organises it · if there are enough of them · out loud · had already started · nobody would have minded</w:t>
      </w:r>
    </w:p>
    <w:bookmarkEnd w:id="78"/>
    <w:bookmarkStart w:id="82" w:name="X804b3a26c156ffb09d5a2cf1024afb07507aa3c"/>
    <w:p>
      <w:pPr>
        <w:pStyle w:val="Heading3"/>
      </w:pPr>
      <w:r>
        <w:t xml:space="preserve">5E · The counter-text</w:t>
      </w:r>
    </w:p>
    <w:p>
      <w:pPr>
        <w:pStyle w:val="FirstParagraph"/>
      </w:pPr>
      <w:r>
        <w:drawing>
          <wp:inline>
            <wp:extent cx="5334000" cy="2933700"/>
            <wp:effectExtent b="0" l="0" r="0" t="0"/>
            <wp:docPr descr="A poster for the school Friday club listing four activities with lines for names under each, showing eleven names on one, three on another, two on a third and none on the fourth, with a handwritten line at the bottom." title="" id="80" name="Picture"/>
            <a:graphic>
              <a:graphicData uri="http://schemas.openxmlformats.org/drawingml/2006/picture">
                <pic:pic>
                  <pic:nvPicPr>
                    <pic:cNvPr descr="figures/fig_a11_u07_p05_v05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3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poster on the noticeboard — Four activities, four lines for names. Read the names, not the activities.</w:t>
      </w:r>
    </w:p>
    <w:p>
      <w:pPr>
        <w:pStyle w:val="BodyText"/>
      </w:pPr>
      <w:r>
        <w:rPr>
          <w:bCs/>
          <w:b/>
        </w:rPr>
        <w:t xml:space="preserve">Read the poster and answer.</w:t>
      </w:r>
    </w:p>
    <w:p>
      <w:pPr>
        <w:numPr>
          <w:ilvl w:val="0"/>
          <w:numId w:val="1009"/>
        </w:numPr>
        <w:pStyle w:val="Compact"/>
      </w:pPr>
      <w:r>
        <w:t xml:space="preserve">What time does the club start?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Which activity has the most names, and how many?</w:t>
      </w:r>
    </w:p>
    <w:p>
      <w:pPr>
        <w:numPr>
          <w:ilvl w:val="0"/>
          <w:numId w:val="1009"/>
        </w:numPr>
        <w:pStyle w:val="Compact"/>
      </w:pPr>
      <w:r>
        <w:t xml:space="preserve">Which activity has no names at all?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Who wrote the line at the bottom, and why is it in a different pen?</w:t>
      </w:r>
    </w:p>
    <w:bookmarkEnd w:id="82"/>
    <w:bookmarkStart w:id="83" w:name="X0665eec397fdb993770d5b14e54d6e53b7fcd06"/>
    <w:p>
      <w:pPr>
        <w:pStyle w:val="Heading3"/>
      </w:pPr>
      <w:r>
        <w:t xml:space="preserve">5F · Two texts</w:t>
      </w:r>
    </w:p>
    <w:p>
      <w:pPr>
        <w:pStyle w:val="FirstParagraph"/>
      </w:pPr>
      <w:r>
        <w:t xml:space="preserve">The poster has four activities on it.</w:t>
      </w:r>
      <w:r>
        <w:t xml:space="preserve"> </w:t>
      </w:r>
      <w:r>
        <w:t xml:space="preserve">The reading says nobody organises the football game and it has run for nine years.</w:t>
      </w:r>
    </w:p>
    <w:p>
      <w:pPr>
        <w:pStyle w:val="BodyText"/>
      </w:pPr>
      <w:r>
        <w:rPr>
          <w:bCs/>
          <w:b/>
        </w:rPr>
        <w:t xml:space="preserve">Which one is more likely to still be running next year?</w:t>
      </w:r>
      <w:r>
        <w:t xml:space="preserve"> </w:t>
      </w:r>
      <w:r>
        <w:t xml:space="preserve">Say one sentence.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93" w:name="part-6--vocabulary-lab-2--b--the-system"/>
    <w:p>
      <w:pPr>
        <w:pStyle w:val="Heading2"/>
      </w:pPr>
      <w:r>
        <w:t xml:space="preserve">Part 6 · Vocabulary Lab 2 ◆</w:t>
      </w:r>
      <w:r>
        <w:t xml:space="preserve"> </w:t>
      </w:r>
      <w:r>
        <w:rPr>
          <w:bCs/>
          <w:b/>
        </w:rPr>
        <w:t xml:space="preserve">B · THE SYSTEM</w:t>
      </w:r>
    </w:p>
    <w:bookmarkStart w:id="88" w:name="how-often-exactly"/>
    <w:p>
      <w:pPr>
        <w:pStyle w:val="Heading3"/>
      </w:pPr>
      <w:r>
        <w:t xml:space="preserve">How often, exactly</w:t>
      </w:r>
    </w:p>
    <w:p>
      <w:pPr>
        <w:pStyle w:val="FirstParagraph"/>
      </w:pPr>
      <w:r>
        <w:drawing>
          <wp:inline>
            <wp:extent cx="5334000" cy="2967037"/>
            <wp:effectExtent b="0" l="0" r="0" t="0"/>
            <wp:docPr descr="Six panels showing the same activity at six frequencies from every day down to once in a life, each panel showing the calendar pattern it makes." title="" id="86" name="Picture"/>
            <a:graphic>
              <a:graphicData uri="http://schemas.openxmlformats.org/drawingml/2006/picture">
                <pic:pic>
                  <pic:nvPicPr>
                    <pic:cNvPr descr="figures/fig_a11_u07_p06_v03a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70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Going swimming, at six frequencies — The same activity, six times. What each frequency actually looks like on a calendar.</w:t>
      </w:r>
    </w:p>
    <w:bookmarkEnd w:id="88"/>
    <w:bookmarkStart w:id="89" w:name="X0730ec19312164fb9498185b45384096b075e05"/>
    <w:p>
      <w:pPr>
        <w:pStyle w:val="Heading3"/>
      </w:pPr>
      <w:r>
        <w:t xml:space="preserve">6A · The ones that catch everybody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hardly ever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words, and it means almost never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once a 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</w:t>
            </w:r>
            <w:r>
              <w:t xml:space="preserve"> </w:t>
            </w:r>
            <w:r>
              <w:rPr>
                <w:iCs/>
                <w:i/>
              </w:rPr>
              <w:t xml:space="preserve">one time in a week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twice a 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 has a special word for two and none for three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 the weekend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at</w:t>
            </w:r>
            <w:r>
              <w:t xml:space="preserve">, not</w:t>
            </w:r>
            <w:r>
              <w:t xml:space="preserve"> </w:t>
            </w:r>
            <w:r>
              <w:rPr>
                <w:iCs/>
                <w:i/>
              </w:rPr>
              <w:t xml:space="preserve">in</w:t>
            </w:r>
            <w:r>
              <w:t xml:space="preserve"> </w:t>
            </w:r>
            <w:r>
              <w:t xml:space="preserve">and not</w:t>
            </w:r>
            <w:r>
              <w:t xml:space="preserve"> </w:t>
            </w:r>
            <w:r>
              <w:rPr>
                <w:iCs/>
                <w:i/>
              </w:rPr>
              <w:t xml:space="preserve">on</w:t>
            </w:r>
          </w:p>
        </w:tc>
      </w:tr>
    </w:tbl>
    <w:bookmarkEnd w:id="89"/>
    <w:bookmarkStart w:id="90" w:name="X6af3d825a8c061f7db6996375668628a5763491"/>
    <w:p>
      <w:pPr>
        <w:pStyle w:val="Heading3"/>
      </w:pPr>
      <w:r>
        <w:t xml:space="preserve">6B · Say them</w:t>
      </w:r>
    </w:p>
    <w:p>
      <w:pPr>
        <w:pStyle w:val="BlockText"/>
      </w:pPr>
      <w:r>
        <w:t xml:space="preserve">always · usually · often · sometimes · hardly ever · never · every week · once a week · twice a month · most days</w:t>
      </w:r>
    </w:p>
    <w:bookmarkEnd w:id="90"/>
    <w:bookmarkStart w:id="91" w:name="X97a107d25a6e788160e80e7ccf59a8aaea2fef6"/>
    <w:p>
      <w:pPr>
        <w:pStyle w:val="Heading3"/>
      </w:pPr>
      <w:r>
        <w:t xml:space="preserve">6C · Chunk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______ a week</w:t>
      </w:r>
      <w:r>
        <w:t xml:space="preserve"> </w:t>
      </w:r>
      <w:r>
        <w:t xml:space="preserve">— seven days, one time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______ a month</w:t>
      </w:r>
      <w:r>
        <w:t xml:space="preserve"> </w:t>
      </w:r>
      <w:r>
        <w:t xml:space="preserve">— two times in a month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at the ______</w:t>
      </w:r>
      <w:r>
        <w:t xml:space="preserve"> </w:t>
      </w:r>
      <w:r>
        <w:t xml:space="preserve">— Saturday and Sunday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in my ______ time</w:t>
      </w:r>
      <w:r>
        <w:t xml:space="preserve"> </w:t>
      </w:r>
      <w:r>
        <w:t xml:space="preserve">— when nobody needs me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most ______</w:t>
      </w:r>
      <w:r>
        <w:t xml:space="preserve"> </w:t>
      </w:r>
      <w:r>
        <w:t xml:space="preserve">— more than half of them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______ ever</w:t>
      </w:r>
      <w:r>
        <w:t xml:space="preserve"> </w:t>
      </w:r>
      <w:r>
        <w:t xml:space="preserve">— almost never, two words</w:t>
      </w:r>
    </w:p>
    <w:bookmarkEnd w:id="91"/>
    <w:bookmarkStart w:id="92" w:name="X04dc8d920b4470bba9d2a6342216f2444a9fe72"/>
    <w:p>
      <w:pPr>
        <w:pStyle w:val="Heading3"/>
      </w:pPr>
      <w:r>
        <w:t xml:space="preserve">6D · Contrast Clinic</w:t>
      </w:r>
    </w:p>
    <w:p>
      <w:pPr>
        <w:pStyle w:val="FirstParagraph"/>
      </w:pPr>
      <w:r>
        <w:t xml:space="preserve">Six items. Where does the word in brackets go —</w:t>
      </w:r>
      <w:r>
        <w:t xml:space="preserve"> </w:t>
      </w:r>
      <w:r>
        <w:rPr>
          <w:bCs/>
          <w:b/>
          <w:iCs/>
          <w:i/>
        </w:rPr>
        <w:t xml:space="preserve">before</w:t>
      </w:r>
      <w:r>
        <w:t xml:space="preserve"> </w:t>
      </w:r>
      <w:r>
        <w:t xml:space="preserve">the verb or</w:t>
      </w:r>
      <w:r>
        <w:t xml:space="preserve"> </w:t>
      </w:r>
      <w:r>
        <w:rPr>
          <w:bCs/>
          <w:b/>
          <w:iCs/>
          <w:i/>
        </w:rPr>
        <w:t xml:space="preserve">after</w:t>
      </w:r>
      <w:r>
        <w:t xml:space="preserve"> </w:t>
      </w:r>
      <w:r>
        <w:t xml:space="preserve">it?</w:t>
      </w:r>
    </w:p>
    <w:p>
      <w:pPr>
        <w:numPr>
          <w:ilvl w:val="0"/>
          <w:numId w:val="1011"/>
        </w:numPr>
        <w:pStyle w:val="Compact"/>
      </w:pPr>
      <w:r>
        <w:t xml:space="preserve">I play football.</w:t>
      </w:r>
      <w:r>
        <w:t xml:space="preserve"> </w:t>
      </w:r>
      <w:r>
        <w:rPr>
          <w:iCs/>
          <w:i/>
        </w:rPr>
        <w:t xml:space="preserve">(sometimes)</w:t>
      </w:r>
    </w:p>
    <w:p>
      <w:pPr>
        <w:numPr>
          <w:ilvl w:val="0"/>
          <w:numId w:val="1011"/>
        </w:numPr>
        <w:pStyle w:val="Compact"/>
      </w:pPr>
      <w:r>
        <w:t xml:space="preserve">She is late.</w:t>
      </w:r>
      <w:r>
        <w:t xml:space="preserve"> </w:t>
      </w:r>
      <w:r>
        <w:rPr>
          <w:iCs/>
          <w:i/>
        </w:rPr>
        <w:t xml:space="preserve">(always)</w:t>
      </w:r>
    </w:p>
    <w:p>
      <w:pPr>
        <w:numPr>
          <w:ilvl w:val="0"/>
          <w:numId w:val="1011"/>
        </w:numPr>
        <w:pStyle w:val="Compact"/>
      </w:pPr>
      <w:r>
        <w:t xml:space="preserve">They go swimming.</w:t>
      </w:r>
      <w:r>
        <w:t xml:space="preserve"> </w:t>
      </w:r>
      <w:r>
        <w:rPr>
          <w:iCs/>
          <w:i/>
        </w:rPr>
        <w:t xml:space="preserve">(never)</w:t>
      </w:r>
    </w:p>
    <w:p>
      <w:pPr>
        <w:numPr>
          <w:ilvl w:val="0"/>
          <w:numId w:val="1011"/>
        </w:numPr>
        <w:pStyle w:val="Compact"/>
      </w:pPr>
      <w:r>
        <w:t xml:space="preserve">We are tired on Friday.</w:t>
      </w:r>
      <w:r>
        <w:t xml:space="preserve"> </w:t>
      </w:r>
      <w:r>
        <w:rPr>
          <w:iCs/>
          <w:i/>
        </w:rPr>
        <w:t xml:space="preserve">(usually)</w:t>
      </w:r>
    </w:p>
    <w:p>
      <w:pPr>
        <w:numPr>
          <w:ilvl w:val="0"/>
          <w:numId w:val="1011"/>
        </w:numPr>
        <w:pStyle w:val="Compact"/>
      </w:pPr>
      <w:r>
        <w:t xml:space="preserve">He watches films in English.</w:t>
      </w:r>
      <w:r>
        <w:t xml:space="preserve"> </w:t>
      </w:r>
      <w:r>
        <w:rPr>
          <w:iCs/>
          <w:i/>
        </w:rPr>
        <w:t xml:space="preserve">(hardly ever)</w:t>
      </w:r>
    </w:p>
    <w:p>
      <w:pPr>
        <w:numPr>
          <w:ilvl w:val="0"/>
          <w:numId w:val="1011"/>
        </w:numPr>
        <w:pStyle w:val="Compact"/>
      </w:pPr>
      <w:r>
        <w:t xml:space="preserve">You are right.</w:t>
      </w:r>
      <w:r>
        <w:t xml:space="preserve"> </w:t>
      </w:r>
      <w:r>
        <w:rPr>
          <w:iCs/>
          <w:i/>
        </w:rPr>
        <w:t xml:space="preserve">(often)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102" w:name="X4c2b6c119b1e930d7bcfd325b7259e2f4099be7"/>
    <w:p>
      <w:pPr>
        <w:pStyle w:val="Heading2"/>
      </w:pPr>
      <w:r>
        <w:t xml:space="preserve">Part 7 · Pronunciation &amp; Fluency Lab ◆</w:t>
      </w:r>
      <w:r>
        <w:t xml:space="preserve"> </w:t>
      </w:r>
      <w:r>
        <w:rPr>
          <w:bCs/>
          <w:b/>
        </w:rPr>
        <w:t xml:space="preserve">B · THE SYSTEM</w:t>
      </w:r>
    </w:p>
    <w:bookmarkStart w:id="97" w:name="X8619f30d1dc7d8f03cabdac8d2ac615a80f2dc1"/>
    <w:p>
      <w:pPr>
        <w:pStyle w:val="Heading3"/>
      </w:pPr>
      <w:r>
        <w:t xml:space="preserve">The</w:t>
      </w:r>
      <w:r>
        <w:t xml:space="preserve"> </w:t>
      </w:r>
      <w:r>
        <w:rPr>
          <w:iCs/>
          <w:i/>
        </w:rPr>
        <w:t xml:space="preserve">-ing</w:t>
      </w:r>
      <w:r>
        <w:t xml:space="preserve"> </w:t>
      </w:r>
      <w:r>
        <w:t xml:space="preserve">sound, and the word that gets the push</w:t>
      </w:r>
    </w:p>
    <w:p>
      <w:pPr>
        <w:pStyle w:val="FirstParagraph"/>
      </w:pPr>
      <w:r>
        <w:drawing>
          <wp:inline>
            <wp:extent cx="5334000" cy="2133600"/>
            <wp:effectExtent b="0" l="0" r="0" t="0"/>
            <wp:docPr descr="Four copies of the same sentence drawn as circles, one large and the rest small, with the large circle in a different position in each and the question it answers beside it." title="" id="95" name="Picture"/>
            <a:graphic>
              <a:graphicData uri="http://schemas.openxmlformats.org/drawingml/2006/picture">
                <pic:pic>
                  <pic:nvPicPr>
                    <pic:cNvPr descr="figures/fig_a11_u07_p07_v10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One sentence, four meanings — The same five words. The big circle moves, and the answer changes.</w:t>
      </w:r>
    </w:p>
    <w:bookmarkEnd w:id="97"/>
    <w:bookmarkStart w:id="98" w:name="X05c43f85b9769fc17a2b71612a154009b1c670f"/>
    <w:p>
      <w:pPr>
        <w:pStyle w:val="Heading3"/>
      </w:pPr>
      <w:r>
        <w:t xml:space="preserve">7A · Hear</w:t>
      </w:r>
    </w:p>
    <w:p>
      <w:pPr>
        <w:pStyle w:val="BlockText"/>
      </w:pPr>
      <w:r>
        <w:rPr>
          <w:bCs/>
          <w:b/>
        </w:rPr>
        <w:t xml:space="preserve">/ŋ/</w:t>
      </w:r>
      <w:r>
        <w:t xml:space="preserve"> </w:t>
      </w:r>
      <w:r>
        <w:t xml:space="preserve">at the end:</w:t>
      </w:r>
      <w:r>
        <w:t xml:space="preserve"> </w:t>
      </w:r>
      <w:r>
        <w:rPr>
          <w:iCs/>
          <w:i/>
        </w:rPr>
        <w:t xml:space="preserve">playing · running · swimming · cooking · drawing</w:t>
      </w:r>
      <w:r>
        <w:t xml:space="preserve"> </w:t>
      </w:r>
      <w:r>
        <w:t xml:space="preserve">It is</w:t>
      </w:r>
      <w:r>
        <w:t xml:space="preserve"> </w:t>
      </w:r>
      <w:r>
        <w:rPr>
          <w:bCs/>
          <w:b/>
        </w:rPr>
        <w:t xml:space="preserve">one</w:t>
      </w:r>
      <w:r>
        <w:t xml:space="preserve"> </w:t>
      </w:r>
      <w:r>
        <w:t xml:space="preserve">sound, made at the back. Not</w:t>
      </w:r>
      <w:r>
        <w:t xml:space="preserve"> </w:t>
      </w:r>
      <w:r>
        <w:rPr>
          <w:iCs/>
          <w:i/>
        </w:rPr>
        <w:t xml:space="preserve">n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g</w:t>
      </w:r>
      <w:r>
        <w:t xml:space="preserve">. Nothing after it.</w:t>
      </w:r>
    </w:p>
    <w:bookmarkEnd w:id="98"/>
    <w:bookmarkStart w:id="99" w:name="X944d805a336ae6921707aded3ba7c2266daed04"/>
    <w:p>
      <w:pPr>
        <w:pStyle w:val="Heading3"/>
      </w:pPr>
      <w:r>
        <w:t xml:space="preserve">7B · Say</w:t>
      </w:r>
    </w:p>
    <w:p>
      <w:pPr>
        <w:pStyle w:val="FirstParagraph"/>
      </w:pPr>
      <w:r>
        <w:t xml:space="preserve">Say each one three times. Then say this:</w:t>
      </w:r>
    </w:p>
    <w:p>
      <w:pPr>
        <w:pStyle w:val="BlockText"/>
      </w:pPr>
      <w:r>
        <w:rPr>
          <w:iCs/>
          <w:i/>
        </w:rPr>
        <w:t xml:space="preserve">I love cooking, but I hate washing.</w:t>
      </w:r>
      <w:r>
        <w:t xml:space="preserve"> </w:t>
      </w:r>
      <w:r>
        <w:t xml:space="preserve">— four</w:t>
      </w:r>
      <w:r>
        <w:t xml:space="preserve"> </w:t>
      </w:r>
      <w:r>
        <w:rPr>
          <w:iCs/>
          <w:i/>
        </w:rPr>
        <w:t xml:space="preserve">-ing</w:t>
      </w:r>
      <w:r>
        <w:t xml:space="preserve"> </w:t>
      </w:r>
      <w:r>
        <w:t xml:space="preserve">endings, and only one of them is stressed.</w:t>
      </w:r>
    </w:p>
    <w:bookmarkEnd w:id="99"/>
    <w:bookmarkStart w:id="100" w:name="X4da85918a811a890dfcc94c4885ac6d4521633d"/>
    <w:p>
      <w:pPr>
        <w:pStyle w:val="Heading3"/>
      </w:pPr>
      <w:r>
        <w:t xml:space="preserve">7C · Make it mean something</w:t>
      </w:r>
    </w:p>
    <w:p>
      <w:pPr>
        <w:pStyle w:val="FirstParagraph"/>
      </w:pPr>
      <w:r>
        <w:t xml:space="preserve">Say this sentence four times, pushing a different word each time:</w:t>
      </w:r>
    </w:p>
    <w:p>
      <w:pPr>
        <w:pStyle w:val="BlockText"/>
      </w:pPr>
      <w:r>
        <w:rPr>
          <w:iCs/>
          <w:i/>
        </w:rPr>
        <w:t xml:space="preserve">I play football on Saturday.</w:t>
      </w:r>
      <w:r>
        <w:t xml:space="preserve"> </w:t>
      </w:r>
      <w:r>
        <w:rPr>
          <w:bCs/>
          <w:b/>
        </w:rPr>
        <w:t xml:space="preserve">I</w:t>
      </w:r>
      <w:r>
        <w:t xml:space="preserve"> </w:t>
      </w:r>
      <w:r>
        <w:t xml:space="preserve">play — not him ·</w:t>
      </w:r>
      <w:r>
        <w:t xml:space="preserve"> </w:t>
      </w:r>
      <w:r>
        <w:rPr>
          <w:bCs/>
          <w:b/>
        </w:rPr>
        <w:t xml:space="preserve">play</w:t>
      </w:r>
      <w:r>
        <w:t xml:space="preserve"> </w:t>
      </w:r>
      <w:r>
        <w:t xml:space="preserve">— I don't watch ·</w:t>
      </w:r>
      <w:r>
        <w:t xml:space="preserve"> </w:t>
      </w:r>
      <w:r>
        <w:rPr>
          <w:bCs/>
          <w:b/>
        </w:rPr>
        <w:t xml:space="preserve">football</w:t>
      </w:r>
      <w:r>
        <w:t xml:space="preserve"> </w:t>
      </w:r>
      <w:r>
        <w:t xml:space="preserve">— not tennis ·</w:t>
      </w:r>
      <w:r>
        <w:t xml:space="preserve"> </w:t>
      </w:r>
      <w:r>
        <w:rPr>
          <w:bCs/>
          <w:b/>
        </w:rPr>
        <w:t xml:space="preserve">Saturday</w:t>
      </w:r>
      <w:r>
        <w:t xml:space="preserve"> </w:t>
      </w:r>
      <w:r>
        <w:t xml:space="preserve">— not Sunday</w:t>
      </w:r>
    </w:p>
    <w:p>
      <w:pPr>
        <w:pStyle w:val="FirstParagraph"/>
      </w:pPr>
      <w:r>
        <w:rPr>
          <w:bCs/>
          <w:b/>
        </w:rPr>
        <w:t xml:space="preserve">One sentence, four meanings, and not a single word changed.</w:t>
      </w:r>
      <w:r>
        <w:t xml:space="preserve"> </w:t>
      </w:r>
      <w:r>
        <w:t xml:space="preserve">Which push answers which question?</w:t>
      </w:r>
    </w:p>
    <w:bookmarkEnd w:id="100"/>
    <w:bookmarkStart w:id="101" w:name="X68e0e08e4d4952b63fc2894da6ae2233590c424"/>
    <w:p>
      <w:pPr>
        <w:pStyle w:val="Heading3"/>
      </w:pPr>
      <w:r>
        <w:t xml:space="preserve">7D · Fluency 20 ⏺</w:t>
      </w:r>
    </w:p>
    <w:p>
      <w:pPr>
        <w:pStyle w:val="FirstParagraph"/>
      </w:pPr>
      <w:r>
        <w:t xml:space="preserve">Twenty seconds:</w:t>
      </w:r>
      <w:r>
        <w:t xml:space="preserve"> </w:t>
      </w:r>
      <w:r>
        <w:rPr>
          <w:bCs/>
          <w:b/>
        </w:rPr>
        <w:t xml:space="preserve">six things you do in your free time, each with a frequency word.</w:t>
      </w:r>
      <w:r>
        <w:t xml:space="preserve"> </w:t>
      </w:r>
      <w:r>
        <w:t xml:space="preserve">Three times, faster.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10" w:name="part-8--writing--c--the-performance"/>
    <w:p>
      <w:pPr>
        <w:pStyle w:val="Heading2"/>
      </w:pPr>
      <w:r>
        <w:t xml:space="preserve">Part 8 · Writing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103" w:name="a-recommendation--4060-words"/>
    <w:p>
      <w:pPr>
        <w:pStyle w:val="Heading3"/>
      </w:pPr>
      <w:r>
        <w:t xml:space="preserve">A recommendation · 40–60 words</w:t>
      </w:r>
    </w:p>
    <w:bookmarkEnd w:id="103"/>
    <w:bookmarkStart w:id="104" w:name="X76bb3a1f067ca9dc84d04e2eed7be90defd352a"/>
    <w:p>
      <w:pPr>
        <w:pStyle w:val="Heading3"/>
      </w:pPr>
      <w:r>
        <w:t xml:space="preserve">8A · Read the model</w:t>
      </w:r>
    </w:p>
    <w:p>
      <w:pPr>
        <w:pStyle w:val="BlockText"/>
      </w:pPr>
      <w:r>
        <w:t xml:space="preserve">There is a football game in the park every Saturday at four.</w:t>
      </w:r>
      <w:r>
        <w:t xml:space="preserve"> </w:t>
      </w:r>
      <w:r>
        <w:rPr>
          <w:rStyle w:val="VerbatimChar"/>
        </w:rPr>
        <w:t xml:space="preserve">[when and where, first]</w:t>
      </w:r>
    </w:p>
    <w:p>
      <w:pPr>
        <w:pStyle w:val="BlockText"/>
      </w:pPr>
      <w:r>
        <w:t xml:space="preserve">Nobody organises it and nobody is good. I am not good.</w:t>
      </w:r>
      <w:r>
        <w:t xml:space="preserve"> </w:t>
      </w:r>
      <w:r>
        <w:rPr>
          <w:rStyle w:val="VerbatimChar"/>
        </w:rPr>
        <w:t xml:space="preserve">[the barrier, removed before it is raised]</w:t>
      </w:r>
    </w:p>
    <w:p>
      <w:pPr>
        <w:pStyle w:val="BlockText"/>
      </w:pPr>
      <w:r>
        <w:t xml:space="preserve">I go most Saturdays. Sometimes there are twenty people and sometimes there are six.</w:t>
      </w:r>
      <w:r>
        <w:t xml:space="preserve"> </w:t>
      </w:r>
      <w:r>
        <w:rPr>
          <w:rStyle w:val="VerbatimChar"/>
        </w:rPr>
        <w:t xml:space="preserve">[how often, and what it is actually like]</w:t>
      </w:r>
    </w:p>
    <w:p>
      <w:pPr>
        <w:pStyle w:val="BlockText"/>
      </w:pPr>
      <w:r>
        <w:t xml:space="preserve">If you come, come at ten to four. After four it feels like joining something.</w:t>
      </w:r>
      <w:r>
        <w:t xml:space="preserve"> </w:t>
      </w:r>
      <w:r>
        <w:rPr>
          <w:rStyle w:val="VerbatimChar"/>
        </w:rPr>
        <w:t xml:space="preserve">[the one practical thing nobody tells you]</w:t>
      </w:r>
    </w:p>
    <w:p>
      <w:pPr>
        <w:pStyle w:val="FirstParagraph"/>
      </w:pPr>
      <w:r>
        <w:rPr>
          <w:bCs/>
          <w:b/>
        </w:rPr>
        <w:t xml:space="preserve">Questions about the writer's choices:</w:t>
      </w:r>
    </w:p>
    <w:p>
      <w:pPr>
        <w:numPr>
          <w:ilvl w:val="0"/>
          <w:numId w:val="1012"/>
        </w:numPr>
        <w:pStyle w:val="Compact"/>
      </w:pPr>
      <w:r>
        <w:rPr>
          <w:iCs/>
          <w:i/>
        </w:rPr>
        <w:t xml:space="preserve">I am not good.</w:t>
      </w:r>
      <w:r>
        <w:t xml:space="preserve"> </w:t>
      </w:r>
      <w:r>
        <w:rPr>
          <w:bCs/>
          <w:b/>
        </w:rPr>
        <w:t xml:space="preserve">Why admit that in the second line?</w:t>
      </w:r>
    </w:p>
    <w:p>
      <w:pPr>
        <w:numPr>
          <w:ilvl w:val="0"/>
          <w:numId w:val="1012"/>
        </w:numPr>
        <w:pStyle w:val="Compact"/>
      </w:pPr>
      <w:r>
        <w:rPr>
          <w:iCs/>
          <w:i/>
        </w:rPr>
        <w:t xml:space="preserve">Sometimes six.</w:t>
      </w:r>
      <w:r>
        <w:t xml:space="preserve"> </w:t>
      </w:r>
      <w:r>
        <w:rPr>
          <w:bCs/>
          <w:b/>
        </w:rPr>
        <w:t xml:space="preserve">Why not only say twenty?</w:t>
      </w:r>
    </w:p>
    <w:p>
      <w:pPr>
        <w:numPr>
          <w:ilvl w:val="0"/>
          <w:numId w:val="1012"/>
        </w:numPr>
        <w:pStyle w:val="Compact"/>
      </w:pPr>
      <w:r>
        <w:t xml:space="preserve">The last line is about ten minutes.</w:t>
      </w:r>
      <w:r>
        <w:t xml:space="preserve"> </w:t>
      </w:r>
      <w:r>
        <w:rPr>
          <w:bCs/>
          <w:b/>
        </w:rPr>
        <w:t xml:space="preserve">Why is the most useful sentence the smallest one?</w:t>
      </w:r>
    </w:p>
    <w:bookmarkEnd w:id="104"/>
    <w:bookmarkStart w:id="105" w:name="X96896ab65ac0f6eb234a3b1ce44f76d9482f60c"/>
    <w:p>
      <w:pPr>
        <w:pStyle w:val="Heading3"/>
      </w:pPr>
      <w:r>
        <w:t xml:space="preserve">8B · The anti-model</w:t>
      </w:r>
    </w:p>
    <w:p>
      <w:pPr>
        <w:pStyle w:val="BlockText"/>
      </w:pPr>
      <w:r>
        <w:t xml:space="preserve">I love football. It is a great sport. You should try it. It is very fun and good exercise. Everybody likes it.</w:t>
      </w:r>
    </w:p>
    <w:p>
      <w:pPr>
        <w:pStyle w:val="FirstParagraph"/>
      </w:pPr>
      <w:r>
        <w:t xml:space="preserve">Correct English, and nobody has ever gone to anything because of a sentence like this.</w:t>
      </w:r>
      <w:r>
        <w:t xml:space="preserve"> </w:t>
      </w:r>
      <w:r>
        <w:rPr>
          <w:bCs/>
          <w:b/>
        </w:rPr>
        <w:t xml:space="preserve">Rewrite it with one time, one place and one honest problem.</w:t>
      </w:r>
    </w:p>
    <w:bookmarkEnd w:id="105"/>
    <w:bookmarkStart w:id="106" w:name="Xa4445b9a2614d4c638b8f59ce9ef6911b2ddc11"/>
    <w:p>
      <w:pPr>
        <w:pStyle w:val="Heading3"/>
      </w:pPr>
      <w:r>
        <w:t xml:space="preserve">8C · Plan</w:t>
      </w:r>
    </w:p>
    <w:p>
      <w:pPr>
        <w:pStyle w:val="BlockText"/>
      </w:pPr>
      <w:r>
        <w:t xml:space="preserve">when and where → the barrier, removed → how often, honestly → the one practical detail</w:t>
      </w:r>
    </w:p>
    <w:bookmarkEnd w:id="106"/>
    <w:bookmarkStart w:id="107" w:name="Xa13cebf12d7e0429f8e5b0bc65afa701997fbbf"/>
    <w:p>
      <w:pPr>
        <w:pStyle w:val="Heading3"/>
      </w:pPr>
      <w:r>
        <w:t xml:space="preserve">8D · Write — 40 to 60 words</w:t>
      </w:r>
    </w:p>
    <w:bookmarkEnd w:id="107"/>
    <w:bookmarkStart w:id="108" w:name="X6dcdf3b6f37ef4f21a1704f44bf86d50ffe189e"/>
    <w:p>
      <w:pPr>
        <w:pStyle w:val="Heading3"/>
      </w:pPr>
      <w:r>
        <w:t xml:space="preserve">8E · Peer review — two things only</w:t>
      </w:r>
    </w:p>
    <w:p>
      <w:pPr>
        <w:pStyle w:val="BlockText"/>
      </w:pPr>
      <w:r>
        <w:t xml:space="preserve">☐ Is there a frequency word or phrase in it?</w:t>
      </w:r>
      <w:r>
        <w:t xml:space="preserve"> </w:t>
      </w:r>
      <w:r>
        <w:t xml:space="preserve">☐ Is there one sentence that is about the reader and not about the writer?</w:t>
      </w:r>
    </w:p>
    <w:bookmarkEnd w:id="108"/>
    <w:bookmarkStart w:id="109" w:name="X78c4b22310eb8cb7345b9124b0c402e3207c74a"/>
    <w:p>
      <w:pPr>
        <w:pStyle w:val="Heading3"/>
      </w:pPr>
      <w:r>
        <w:t xml:space="preserve">8F · Publish</w:t>
      </w:r>
    </w:p>
    <w:p>
      <w:pPr>
        <w:pStyle w:val="FirstParagraph"/>
      </w:pPr>
      <w:r>
        <w:t xml:space="preserve">On the noticeboard, with the writer's name.</w:t>
      </w:r>
      <w:r>
        <w:t xml:space="preserve"> </w:t>
      </w:r>
      <w:r>
        <w:rPr>
          <w:bCs/>
          <w:b/>
        </w:rPr>
        <w:t xml:space="preserve">Count who actually turns up.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1" w:name="X86c9eaa4b74e418a31914e8cb44aa59c4f2fbdd"/>
    <w:p>
      <w:pPr>
        <w:pStyle w:val="Heading2"/>
      </w:pPr>
      <w:r>
        <w:t xml:space="preserve">Part 9 · The File ◆</w:t>
      </w:r>
      <w:r>
        <w:t xml:space="preserve"> </w:t>
      </w:r>
      <w:r>
        <w:rPr>
          <w:bCs/>
          <w:b/>
        </w:rPr>
        <w:t xml:space="preserve">A · THE WORLD + C · THE PERFORMANCE</w:t>
      </w:r>
    </w:p>
    <w:bookmarkEnd w:id="111"/>
    <w:bookmarkEnd w:id="112"/>
    <w:bookmarkStart w:id="133" w:name="X1f99dce149a233163d31f10b0f99ea36a7847d1"/>
    <w:p>
      <w:pPr>
        <w:pStyle w:val="Heading1"/>
      </w:pPr>
      <w:r>
        <w:t xml:space="preserve">STUDY FILE · The English you would do anyway</w:t>
      </w:r>
    </w:p>
    <w:p>
      <w:pPr>
        <w:pStyle w:val="FirstParagraph"/>
      </w:pPr>
      <w:r>
        <w:drawing>
          <wp:inline>
            <wp:extent cx="5334000" cy="2600325"/>
            <wp:effectExtent b="0" l="0" r="0" t="0"/>
            <wp:docPr descr="A cutaway of one week showing study hours, free hours, and a much larger third band of hours that are already spent on English-language material without being counted as study." title="" id="114" name="Picture"/>
            <a:graphic>
              <a:graphicData uri="http://schemas.openxmlformats.org/drawingml/2006/picture">
                <pic:pic>
                  <pic:nvPicPr>
                    <pic:cNvPr descr="figures/fig_a11_u07_p09_v02b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0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hours that are both — Study in one colour, free time in another, and a third colour for the hours that are already both.</w:t>
      </w:r>
    </w:p>
    <w:bookmarkStart w:id="119" w:name="Xcbbe76988fb979ea1295ba1e746c36335d568fd"/>
    <w:p>
      <w:pPr>
        <w:pStyle w:val="Heading3"/>
      </w:pPr>
      <w:r>
        <w:t xml:space="preserve">9A · The hours that are both</w:t>
      </w:r>
    </w:p>
    <w:p>
      <w:pPr>
        <w:pStyle w:val="FirstParagraph"/>
      </w:pPr>
      <w:r>
        <w:drawing>
          <wp:inline>
            <wp:extent cx="5334000" cy="2967037"/>
            <wp:effectExtent b="0" l="0" r="0" t="0"/>
            <wp:docPr descr="Five panels following one hour of a series: watched with subtitles in the first language, with English subtitles, one scene twice, one line said out loud, and that line used four days later." title="" id="117" name="Picture"/>
            <a:graphic>
              <a:graphicData uri="http://schemas.openxmlformats.org/drawingml/2006/picture">
                <pic:pic>
                  <pic:nvPicPr>
                    <pic:cNvPr descr="figures/fig_a11_u07_p09_v03b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70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One hour of a series, five ways — Five panels. Only the second panel costs anything, and it costs four seconds.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people think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study time and free time are different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is 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series, the music and the game are already in English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is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more hours. One small change inside the hours you have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subtitles in English, not in your language</w:t>
            </w:r>
          </w:p>
        </w:tc>
      </w:tr>
    </w:tbl>
    <w:bookmarkEnd w:id="119"/>
    <w:bookmarkStart w:id="120" w:name="X0754a2542e679d7b7d0046a5a76d0e8672d3cd3"/>
    <w:p>
      <w:pPr>
        <w:pStyle w:val="Heading3"/>
      </w:pPr>
      <w:r>
        <w:t xml:space="preserve">9B · One line, out loud</w:t>
      </w:r>
    </w:p>
    <w:p>
      <w:pPr>
        <w:pStyle w:val="FirstParagraph"/>
      </w:pPr>
      <w:r>
        <w:t xml:space="preserve">Watching is input.</w:t>
      </w:r>
      <w:r>
        <w:t xml:space="preserve"> </w:t>
      </w:r>
      <w:r>
        <w:rPr>
          <w:bCs/>
          <w:b/>
        </w:rPr>
        <w:t xml:space="preserve">Saying one line out loud turns an hour of watching into an hour of</w:t>
      </w:r>
      <w:r>
        <w:rPr>
          <w:bCs/>
          <w:b/>
        </w:rPr>
        <w:t xml:space="preserve"> </w:t>
      </w:r>
      <w:r>
        <w:rPr>
          <w:bCs/>
          <w:b/>
        </w:rPr>
        <w:t xml:space="preserve">practice</w:t>
      </w:r>
      <w:r>
        <w:t xml:space="preserve">, and it costs four seconds. Choose one line from anything you watched this week and</w:t>
      </w:r>
      <w:r>
        <w:t xml:space="preserve"> </w:t>
      </w:r>
      <w:r>
        <w:t xml:space="preserve">say it to the person next to you.</w:t>
      </w:r>
    </w:p>
    <w:bookmarkEnd w:id="120"/>
    <w:bookmarkStart w:id="121" w:name="X5862da06c5aed66865bf36c8f206ea28b4aa20c"/>
    <w:p>
      <w:pPr>
        <w:pStyle w:val="Heading3"/>
      </w:pPr>
      <w:r>
        <w:t xml:space="preserve">9C · Role play — recommend it in English</w:t>
      </w:r>
    </w:p>
    <w:p>
      <w:pPr>
        <w:pStyle w:val="FirstParagraph"/>
      </w:pPr>
      <w:r>
        <w:t xml:space="preserve">In pairs. Recommend a series, a song or a game to your partner</w:t>
      </w:r>
      <w:r>
        <w:t xml:space="preserve"> </w:t>
      </w:r>
      <w:r>
        <w:rPr>
          <w:bCs/>
          <w:b/>
        </w:rPr>
        <w:t xml:space="preserve">in English, for two minutes</w:t>
      </w:r>
      <w:r>
        <w:t xml:space="preserve">,</w:t>
      </w:r>
      <w:r>
        <w:t xml:space="preserve"> </w:t>
      </w:r>
      <w:r>
        <w:t xml:space="preserve">and then listen to theirs.</w:t>
      </w:r>
      <w:r>
        <w:t xml:space="preserve"> </w:t>
      </w:r>
      <w:r>
        <w:rPr>
          <w:bCs/>
          <w:b/>
        </w:rPr>
        <w:t xml:space="preserve">You must both end by agreeing to try the other one.</w:t>
      </w:r>
    </w:p>
    <w:bookmarkEnd w:id="121"/>
    <w:bookmarkStart w:id="122" w:name="X3f89f73ca76808092325e93add5338ef57a0d16"/>
    <w:p>
      <w:pPr>
        <w:pStyle w:val="Heading3"/>
      </w:pPr>
      <w:r>
        <w:t xml:space="preserve">9D · The thing you already do</w:t>
      </w:r>
    </w:p>
    <w:p>
      <w:pPr>
        <w:pStyle w:val="FirstParagraph"/>
      </w:pPr>
      <w:r>
        <w:t xml:space="preserve">Name one thing you do every week for pleasure that could be in English with no extra time at all.</w:t>
      </w:r>
      <w:r>
        <w:t xml:space="preserve"> </w:t>
      </w:r>
      <w:r>
        <w:rPr>
          <w:bCs/>
          <w:b/>
        </w:rPr>
        <w:t xml:space="preserve">What is the one change?</w:t>
      </w:r>
    </w:p>
    <w:bookmarkEnd w:id="122"/>
    <w:bookmarkStart w:id="123" w:name="Xec16d87963f764c9de0b011c7ed0f5e6c36101d"/>
    <w:p>
      <w:pPr>
        <w:pStyle w:val="Heading3"/>
      </w:pPr>
      <w:r>
        <w:t xml:space="preserve">9E · Transfer — before next week</w:t>
      </w:r>
    </w:p>
    <w:p>
      <w:pPr>
        <w:pStyle w:val="FirstParagraph"/>
      </w:pPr>
      <w:r>
        <w:rPr>
          <w:bCs/>
          <w:b/>
        </w:rPr>
        <w:t xml:space="preserve">Change the subtitles on one thing to English and watch it.</w:t>
      </w:r>
      <w:r>
        <w:t xml:space="preserve"> </w:t>
      </w:r>
      <w:r>
        <w:t xml:space="preserve">Bring two lines you heard and</w:t>
      </w:r>
      <w:r>
        <w:t xml:space="preserve"> </w:t>
      </w:r>
      <w:r>
        <w:t xml:space="preserve">understood, and one you heard and did not.</w:t>
      </w:r>
    </w:p>
    <w:p>
      <w:r>
        <w:pict>
          <v:rect style="width:0;height:1.5pt" o:hralign="center" o:hrstd="t" o:hr="t"/>
        </w:pict>
      </w:r>
    </w:p>
    <w:bookmarkEnd w:id="123"/>
    <w:bookmarkStart w:id="131" w:name="X2aaa45f1d8ca1fed4736117fc09ca0d4f3bddad"/>
    <w:p>
      <w:pPr>
        <w:pStyle w:val="Heading2"/>
      </w:pPr>
      <w:r>
        <w:t xml:space="preserve">Part 10 · Mediation &amp; Interaction ◆</w:t>
      </w:r>
      <w:r>
        <w:t xml:space="preserve"> </w:t>
      </w:r>
      <w:r>
        <w:rPr>
          <w:bCs/>
          <w:b/>
        </w:rPr>
        <w:t xml:space="preserve">C · THE PERFORMANCE</w:t>
      </w:r>
    </w:p>
    <w:p>
      <w:pPr>
        <w:pStyle w:val="FirstParagraph"/>
      </w:pPr>
      <w:r>
        <w:drawing>
          <wp:inline>
            <wp:extent cx="5334000" cy="3800475"/>
            <wp:effectExtent b="0" l="0" r="0" t="0"/>
            <wp:docPr descr="An infographic comparing what a class says it likes doing with what it actually did last month, alongside what each activity costs and whether it needs other people." title="" id="125" name="Picture"/>
            <a:graphic>
              <a:graphicData uri="http://schemas.openxmlformats.org/drawingml/2006/picture">
                <pic:pic>
                  <pic:nvPicPr>
                    <pic:cNvPr descr="figures/fig_a11_u07_p10_v12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0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What the class says, and what the class did — Two bands that ought to be the same shape. They are, except in two places.</w:t>
      </w:r>
    </w:p>
    <w:bookmarkStart w:id="127" w:name="X850c145e92db0a4f313b71ca6dc6c5cae7436ba"/>
    <w:p>
      <w:pPr>
        <w:pStyle w:val="Heading3"/>
      </w:pPr>
      <w:r>
        <w:t xml:space="preserve">10A · Relay</w:t>
      </w:r>
    </w:p>
    <w:p>
      <w:pPr>
        <w:pStyle w:val="FirstParagraph"/>
      </w:pPr>
      <w:r>
        <w:t xml:space="preserve">Half the class has what people say they like. Half has what people did last month.</w:t>
      </w:r>
      <w:r>
        <w:t xml:space="preserve"> </w:t>
      </w:r>
      <w:r>
        <w:rPr>
          <w:bCs/>
          <w:b/>
        </w:rPr>
        <w:t xml:space="preserve">Find the two activities where the lists disagree, by speaking only.</w:t>
      </w:r>
      <w:r>
        <w:t xml:space="preserve"> </w:t>
      </w:r>
      <w:r>
        <w:t xml:space="preserve">Ten minutes.</w:t>
      </w:r>
    </w:p>
    <w:bookmarkEnd w:id="127"/>
    <w:bookmarkStart w:id="128" w:name="X2a1e4b9e7de3dbe9035e995ced07d5743da94b3"/>
    <w:p>
      <w:pPr>
        <w:pStyle w:val="Heading3"/>
      </w:pPr>
      <w:r>
        <w:t xml:space="preserve">10B · Simplify — for one person</w:t>
      </w:r>
    </w:p>
    <w:p>
      <w:pPr>
        <w:pStyle w:val="FirstParagraph"/>
      </w:pPr>
      <w:r>
        <w:t xml:space="preserve">A new student asks:</w:t>
      </w:r>
      <w:r>
        <w:t xml:space="preserve"> </w:t>
      </w:r>
      <w:r>
        <w:rPr>
          <w:iCs/>
          <w:i/>
        </w:rPr>
        <w:t xml:space="preserve">What can I do here at the weekend for no money?</w:t>
      </w:r>
      <w:r>
        <w:t xml:space="preserve"> </w:t>
      </w:r>
      <w:r>
        <w:rPr>
          <w:bCs/>
          <w:b/>
        </w:rPr>
        <w:t xml:space="preserve">Answer in four sentences.</w:t>
      </w:r>
      <w:r>
        <w:t xml:space="preserve"> </w:t>
      </w:r>
      <w:r>
        <w:t xml:space="preserve">One of them must say how often.</w:t>
      </w:r>
    </w:p>
    <w:bookmarkEnd w:id="128"/>
    <w:bookmarkStart w:id="129" w:name="X82326f9fcda803bec8db54793357d41a42dbdf6"/>
    <w:p>
      <w:pPr>
        <w:pStyle w:val="Heading3"/>
      </w:pPr>
      <w:r>
        <w:t xml:space="preserve">10C · Online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one message</w:t>
      </w:r>
      <w:r>
        <w:t xml:space="preserve"> </w:t>
      </w:r>
      <w:r>
        <w:t xml:space="preserve">to a classmate inviting them to something.</w:t>
      </w:r>
      <w:r>
        <w:t xml:space="preserve"> </w:t>
      </w:r>
      <w:r>
        <w:rPr>
          <w:bCs/>
          <w:b/>
        </w:rPr>
        <w:t xml:space="preserve">Two sentences.</w:t>
      </w:r>
      <w:r>
        <w:t xml:space="preserve"> </w:t>
      </w:r>
      <w:r>
        <w:t xml:space="preserve">One must say when and one must remove a barrier.</w:t>
      </w:r>
    </w:p>
    <w:bookmarkEnd w:id="129"/>
    <w:bookmarkStart w:id="130" w:name="X54ad03162aadc486bd2dc74c30c402b50583c20"/>
    <w:p>
      <w:pPr>
        <w:pStyle w:val="Heading3"/>
      </w:pPr>
      <w:r>
        <w:t xml:space="preserve">10D · Your language</w:t>
      </w:r>
    </w:p>
    <w:p>
      <w:pPr>
        <w:pStyle w:val="FirstParagraph"/>
      </w:pPr>
      <w:r>
        <w:t xml:space="preserve">Does your language put the frequency word in the same place as English?</w:t>
      </w:r>
      <w:r>
        <w:t xml:space="preserve"> </w:t>
      </w:r>
      <w:r>
        <w:rPr>
          <w:bCs/>
          <w:b/>
        </w:rPr>
        <w:t xml:space="preserve">Say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I sometimes play football</w:t>
      </w:r>
      <w:r>
        <w:rPr>
          <w:bCs/>
          <w:b/>
        </w:rPr>
        <w:t xml:space="preserve"> </w:t>
      </w:r>
      <w:r>
        <w:rPr>
          <w:bCs/>
          <w:b/>
        </w:rPr>
        <w:t xml:space="preserve">in your language.</w:t>
      </w:r>
      <w:r>
        <w:t xml:space="preserve"> </w:t>
      </w:r>
      <w:r>
        <w:t xml:space="preserve">Where does</w:t>
      </w:r>
      <w:r>
        <w:t xml:space="preserve"> </w:t>
      </w:r>
      <w:r>
        <w:rPr>
          <w:iCs/>
          <w:i/>
        </w:rPr>
        <w:t xml:space="preserve">sometimes</w:t>
      </w:r>
      <w:r>
        <w:t xml:space="preserve"> </w:t>
      </w:r>
      <w:r>
        <w:t xml:space="preserve">go?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2" w:name="Xb93eeba6c16363190007e77c894bc90badf64ad"/>
    <w:p>
      <w:pPr>
        <w:pStyle w:val="Heading2"/>
      </w:pPr>
      <w:r>
        <w:t xml:space="preserve">Part 11 · The Decision ◆</w:t>
      </w:r>
      <w:r>
        <w:t xml:space="preserve"> </w:t>
      </w:r>
      <w:r>
        <w:rPr>
          <w:bCs/>
          <w:b/>
        </w:rPr>
        <w:t xml:space="preserve">C · THE PERFORMANCE</w:t>
      </w:r>
    </w:p>
    <w:bookmarkEnd w:id="132"/>
    <w:bookmarkEnd w:id="133"/>
    <w:bookmarkStart w:id="149" w:name="friday-at-six"/>
    <w:p>
      <w:pPr>
        <w:pStyle w:val="Heading1"/>
      </w:pPr>
      <w:r>
        <w:t xml:space="preserve">Friday at six</w:t>
      </w:r>
    </w:p>
    <w:p>
      <w:pPr>
        <w:pStyle w:val="FirstParagraph"/>
      </w:pPr>
      <w:r>
        <w:t xml:space="preserve">Escola Monte has a free room on Friday evening and a teacher who will stay for an hour. The</w:t>
      </w:r>
      <w:r>
        <w:t xml:space="preserve"> </w:t>
      </w:r>
      <w:r>
        <w:t xml:space="preserve">poster went up with four options and eleven names on one of them.</w:t>
      </w:r>
    </w:p>
    <w:p>
      <w:pPr>
        <w:pStyle w:val="BodyText"/>
      </w:pPr>
      <w:r>
        <w:rPr>
          <w:bCs/>
          <w:b/>
        </w:rPr>
        <w:t xml:space="preserve">Film club.</w:t>
      </w:r>
      <w:r>
        <w:t xml:space="preserve"> </w:t>
      </w:r>
      <w:r>
        <w:t xml:space="preserve">Eleven names. One film a month, with English subtitles. Easy to run. Nobody speaks.</w:t>
      </w:r>
    </w:p>
    <w:p>
      <w:pPr>
        <w:pStyle w:val="BodyText"/>
      </w:pPr>
      <w:r>
        <w:rPr>
          <w:bCs/>
          <w:b/>
        </w:rPr>
        <w:t xml:space="preserve">Football.</w:t>
      </w:r>
      <w:r>
        <w:t xml:space="preserve"> </w:t>
      </w:r>
      <w:r>
        <w:t xml:space="preserve">Three names. Free, outdoors, and it already exists in the park on Saturdays.</w:t>
      </w:r>
    </w:p>
    <w:p>
      <w:pPr>
        <w:pStyle w:val="BodyText"/>
      </w:pPr>
      <w:r>
        <w:rPr>
          <w:bCs/>
          <w:b/>
        </w:rPr>
        <w:t xml:space="preserve">Conversation hour.</w:t>
      </w:r>
      <w:r>
        <w:t xml:space="preserve"> </w:t>
      </w:r>
      <w:r>
        <w:t xml:space="preserve">Two names. The thing that would help the most, and the thing almost nobody</w:t>
      </w:r>
      <w:r>
        <w:t xml:space="preserve"> </w:t>
      </w:r>
      <w:r>
        <w:t xml:space="preserve">chooses.</w:t>
      </w:r>
    </w:p>
    <w:p>
      <w:pPr>
        <w:pStyle w:val="BodyText"/>
      </w:pPr>
      <w:r>
        <w:rPr>
          <w:bCs/>
          <w:b/>
        </w:rPr>
        <w:t xml:space="preserve">Or we can just hang out.</w:t>
      </w:r>
      <w:r>
        <w:t xml:space="preserve"> </w:t>
      </w:r>
      <w:r>
        <w:t xml:space="preserve">Written at the bottom in a different pen, with no line for names.</w:t>
      </w:r>
    </w:p>
    <w:bookmarkStart w:id="137" w:name="X70491ed0c3311fbca87b76d41cc03cdeffe0544"/>
    <w:p>
      <w:pPr>
        <w:pStyle w:val="Heading3"/>
      </w:pPr>
      <w:r>
        <w:t xml:space="preserve">11A · The evidence</w:t>
      </w:r>
    </w:p>
    <w:p>
      <w:pPr>
        <w:pStyle w:val="FirstParagraph"/>
      </w:pPr>
      <w:r>
        <w:drawing>
          <wp:inline>
            <wp:extent cx="5334000" cy="2400300"/>
            <wp:effectExtent b="0" l="0" r="0" t="0"/>
            <wp:docPr descr="Two drawings of the same classroom on a Friday evening: on the left eleven people with the lights off and nobody speaking, on the right four people with the lights on, everybody speaking, and seven empty chairs." title="" id="135" name="Picture"/>
            <a:graphic>
              <a:graphicData uri="http://schemas.openxmlformats.org/drawingml/2006/picture">
                <pic:pic>
                  <pic:nvPicPr>
                    <pic:cNvPr descr="figures/fig_a11_u07_p11_v04b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Room 3 at seven on a Friday — The film club on the left, the conversation hour on the right. Same room, same hour.</w:t>
      </w:r>
    </w:p>
    <w:p>
      <w:pPr>
        <w:pStyle w:val="BodyText"/>
      </w:pPr>
      <w:r>
        <w:t xml:space="preserve">🔊</w:t>
      </w:r>
      <w:r>
        <w:t xml:space="preserve"> </w:t>
      </w:r>
      <w:r>
        <w:rPr>
          <w:bCs/>
          <w:b/>
        </w:rPr>
        <w:t xml:space="preserve">Track 7.6.</w:t>
      </w:r>
      <w:r>
        <w:t xml:space="preserve"> </w:t>
      </w:r>
      <w:r>
        <w:t xml:space="preserve">Lin, 20 seconds:</w:t>
      </w:r>
      <w:r>
        <w:t xml:space="preserve"> </w:t>
      </w:r>
      <w:r>
        <w:rPr>
          <w:iCs/>
          <w:i/>
        </w:rPr>
        <w:t xml:space="preserve">"I put my name on the film club. I know the conversation</w:t>
      </w:r>
      <w:r>
        <w:rPr>
          <w:iCs/>
          <w:i/>
        </w:rPr>
        <w:t xml:space="preserve"> </w:t>
      </w:r>
      <w:r>
        <w:rPr>
          <w:iCs/>
          <w:i/>
        </w:rPr>
        <w:t xml:space="preserve">hour is better for me. I know it. I still put my name on the film club."</w:t>
      </w:r>
    </w:p>
    <w:bookmarkEnd w:id="137"/>
    <w:bookmarkStart w:id="138" w:name="X55256535d7a90e9522c84d6ce002d4c40e68c00"/>
    <w:p>
      <w:pPr>
        <w:pStyle w:val="Heading3"/>
      </w:pPr>
      <w:r>
        <w:t xml:space="preserve">11B · Talk about it</w:t>
      </w:r>
    </w:p>
    <w:p>
      <w:pPr>
        <w:pStyle w:val="FirstParagraph"/>
      </w:pPr>
      <w:r>
        <w:t xml:space="preserve">In threes. Use the frame. Everybody says one.</w:t>
      </w:r>
    </w:p>
    <w:p>
      <w:pPr>
        <w:pStyle w:val="BlockText"/>
      </w:pPr>
      <w:r>
        <w:rPr>
          <w:iCs/>
          <w:i/>
        </w:rPr>
        <w:t xml:space="preserve">I think the school should run ______ , because ______ .</w:t>
      </w:r>
    </w:p>
    <w:p>
      <w:pPr>
        <w:pStyle w:val="FirstParagraph"/>
      </w:pPr>
      <w:r>
        <w:rPr>
          <w:bCs/>
          <w:b/>
        </w:rPr>
        <w:t xml:space="preserve">Words you can use:</w:t>
      </w:r>
      <w:r>
        <w:t xml:space="preserve"> </w:t>
      </w:r>
      <w:r>
        <w:rPr>
          <w:iCs/>
          <w:i/>
        </w:rPr>
        <w:t xml:space="preserve">film · game · music · hang out · speak · free time · every week</w:t>
      </w:r>
    </w:p>
    <w:bookmarkEnd w:id="138"/>
    <w:bookmarkStart w:id="139" w:name="X80076cbaaf97a520cc5b6339fa3e4f0f87ed1a6"/>
    <w:p>
      <w:pPr>
        <w:pStyle w:val="Heading3"/>
      </w:pPr>
      <w:r>
        <w:t xml:space="preserve">11C · Decide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two sentences</w:t>
      </w:r>
      <w:r>
        <w:t xml:space="preserve">. Choose, and say why.</w:t>
      </w:r>
    </w:p>
    <w:p>
      <w:pPr>
        <w:pStyle w:val="BlockText"/>
      </w:pPr>
      <w:r>
        <w:t xml:space="preserve">I think the school should run ______________________ ,</w:t>
      </w:r>
      <w:r>
        <w:t xml:space="preserve"> </w:t>
      </w:r>
      <w:r>
        <w:t xml:space="preserve">because ______________________ .</w:t>
      </w:r>
    </w:p>
    <w:bookmarkEnd w:id="139"/>
    <w:bookmarkStart w:id="140" w:name="Xd8ed4af61fcd5950aa55d0859efa409c72ec9a3"/>
    <w:p>
      <w:pPr>
        <w:pStyle w:val="Heading3"/>
      </w:pPr>
      <w:r>
        <w:t xml:space="preserve">11D · Model decision</w:t>
      </w:r>
    </w:p>
    <w:p>
      <w:pPr>
        <w:pStyle w:val="BlockText"/>
      </w:pPr>
      <w:r>
        <w:t xml:space="preserve">The film club, and then twenty minutes of talking about it afterwards with the lights on. Eleven</w:t>
      </w:r>
      <w:r>
        <w:t xml:space="preserve"> </w:t>
      </w:r>
      <w:r>
        <w:t xml:space="preserve">people chose the film and two chose the conversation. Put the conversation on the end of the</w:t>
      </w:r>
      <w:r>
        <w:t xml:space="preserve"> </w:t>
      </w:r>
      <w:r>
        <w:t xml:space="preserve">thing eleven people chose, and eleven people get it.</w:t>
      </w:r>
    </w:p>
    <w:bookmarkEnd w:id="140"/>
    <w:bookmarkStart w:id="141" w:name="X5004ed9dfd2440191ec1bbdc5d67da78253bdaa"/>
    <w:p>
      <w:pPr>
        <w:pStyle w:val="Heading3"/>
      </w:pPr>
      <w:r>
        <w:t xml:space="preserve">11E · The Reveal</w:t>
      </w:r>
    </w:p>
    <w:p>
      <w:pPr>
        <w:pStyle w:val="BlockText"/>
      </w:pPr>
      <w:r>
        <w:rPr>
          <w:bCs/>
          <w:b/>
        </w:rPr>
        <w:t xml:space="preserve">What happened.</w:t>
      </w:r>
      <w:r>
        <w:t xml:space="preserve"> </w:t>
      </w:r>
      <w:r>
        <w:t xml:space="preserve">The school ran the film club with twenty minutes afterwards. In November</w:t>
      </w:r>
      <w:r>
        <w:t xml:space="preserve"> </w:t>
      </w:r>
      <w:r>
        <w:t xml:space="preserve">eleven came. By February nine were coming, and the twenty minutes had become forty because</w:t>
      </w:r>
      <w:r>
        <w:t xml:space="preserve"> </w:t>
      </w:r>
      <w:r>
        <w:t xml:space="preserve">nobody wanted to leave.</w:t>
      </w:r>
    </w:p>
    <w:p>
      <w:pPr>
        <w:pStyle w:val="BlockText"/>
      </w:pPr>
      <w:r>
        <w:t xml:space="preserve">Then something nobody expected: four of the nine stopped watching the film and started arriving</w:t>
      </w:r>
      <w:r>
        <w:t xml:space="preserve"> </w:t>
      </w:r>
      <w:r>
        <w:t xml:space="preserve">at eight, for the talking. They had chosen the film club and what they wanted was the room.</w:t>
      </w:r>
    </w:p>
    <w:p>
      <w:pPr>
        <w:pStyle w:val="FirstParagraph"/>
      </w:pPr>
      <w:r>
        <w:rPr>
          <w:bCs/>
          <w:b/>
        </w:rPr>
        <w:t xml:space="preserve">One question. You do not have to answer it out loud.</w:t>
      </w:r>
    </w:p>
    <w:p>
      <w:pPr>
        <w:pStyle w:val="BlockText"/>
      </w:pPr>
      <w:r>
        <w:t xml:space="preserve">Eleven people chose a film. What were they actually choosing?</w:t>
      </w:r>
    </w:p>
    <w:p>
      <w:r>
        <w:pict>
          <v:rect style="width:0;height:1.5pt" o:hralign="center" o:hrstd="t" o:hr="t"/>
        </w:pict>
      </w:r>
    </w:p>
    <w:bookmarkEnd w:id="141"/>
    <w:bookmarkStart w:id="148" w:name="part-12--landing--all-three-lines"/>
    <w:p>
      <w:pPr>
        <w:pStyle w:val="Heading2"/>
      </w:pPr>
      <w:r>
        <w:t xml:space="preserve">Part 12 · Landing ◆</w:t>
      </w:r>
      <w:r>
        <w:t xml:space="preserve"> </w:t>
      </w:r>
      <w:r>
        <w:rPr>
          <w:bCs/>
          <w:b/>
        </w:rPr>
        <w:t xml:space="preserve">all three lines</w:t>
      </w:r>
    </w:p>
    <w:bookmarkStart w:id="142" w:name="Xb81bf89954080b80944842d9f374bb9d5c34d86"/>
    <w:p>
      <w:pPr>
        <w:pStyle w:val="Heading3"/>
      </w:pPr>
      <w:r>
        <w:t xml:space="preserve">12A · Recycle — twelve items</w:t>
      </w:r>
    </w:p>
    <w:p>
      <w:pPr>
        <w:numPr>
          <w:ilvl w:val="0"/>
          <w:numId w:val="1013"/>
        </w:numPr>
        <w:pStyle w:val="Compact"/>
      </w:pPr>
      <w:r>
        <w:t xml:space="preserve">I love ______ (cook) for other people.</w:t>
      </w:r>
    </w:p>
    <w:p>
      <w:pPr>
        <w:numPr>
          <w:ilvl w:val="0"/>
          <w:numId w:val="1013"/>
        </w:numPr>
        <w:pStyle w:val="Compact"/>
      </w:pPr>
      <w:r>
        <w:t xml:space="preserve">She ______ goes to a concert.</w:t>
      </w:r>
      <w:r>
        <w:t xml:space="preserve"> </w:t>
      </w:r>
      <w:r>
        <w:rPr>
          <w:iCs/>
          <w:i/>
        </w:rPr>
        <w:t xml:space="preserve">(almost never — two words)</w:t>
      </w:r>
    </w:p>
    <w:p>
      <w:pPr>
        <w:numPr>
          <w:ilvl w:val="0"/>
          <w:numId w:val="1013"/>
        </w:numPr>
        <w:pStyle w:val="Compact"/>
      </w:pPr>
      <w:r>
        <w:t xml:space="preserve">They are ______ late on Friday.</w:t>
      </w:r>
      <w:r>
        <w:t xml:space="preserve"> </w:t>
      </w:r>
      <w:r>
        <w:rPr>
          <w:iCs/>
          <w:i/>
        </w:rPr>
        <w:t xml:space="preserve">(100%)</w:t>
      </w:r>
    </w:p>
    <w:p>
      <w:pPr>
        <w:numPr>
          <w:ilvl w:val="0"/>
          <w:numId w:val="1013"/>
        </w:numPr>
        <w:pStyle w:val="Compact"/>
      </w:pPr>
      <w:r>
        <w:t xml:space="preserve">______ a week — seven days, one time</w:t>
      </w:r>
    </w:p>
    <w:p>
      <w:pPr>
        <w:numPr>
          <w:ilvl w:val="0"/>
          <w:numId w:val="1013"/>
        </w:numPr>
        <w:pStyle w:val="Compact"/>
      </w:pPr>
      <w:r>
        <w:t xml:space="preserve">______ a month — two times</w:t>
      </w:r>
    </w:p>
    <w:p>
      <w:pPr>
        <w:numPr>
          <w:ilvl w:val="0"/>
          <w:numId w:val="1013"/>
        </w:numPr>
        <w:pStyle w:val="Compact"/>
      </w:pPr>
      <w:r>
        <w:t xml:space="preserve">at the ______ — Saturday and Sunday</w:t>
      </w:r>
    </w:p>
    <w:p>
      <w:pPr>
        <w:numPr>
          <w:ilvl w:val="0"/>
          <w:numId w:val="1013"/>
        </w:numPr>
        <w:pStyle w:val="Compact"/>
      </w:pPr>
      <w:r>
        <w:t xml:space="preserve">in my ______ time</w:t>
      </w:r>
    </w:p>
    <w:p>
      <w:pPr>
        <w:numPr>
          <w:ilvl w:val="0"/>
          <w:numId w:val="1013"/>
        </w:numPr>
        <w:pStyle w:val="Compact"/>
      </w:pPr>
      <w:r>
        <w:t xml:space="preserve">______ days — more than half of them</w:t>
      </w:r>
    </w:p>
    <w:p>
      <w:pPr>
        <w:numPr>
          <w:ilvl w:val="0"/>
          <w:numId w:val="1013"/>
        </w:numPr>
        <w:pStyle w:val="Compact"/>
      </w:pPr>
      <w:r>
        <w:t xml:space="preserve">I ______ to music on the bus.</w:t>
      </w:r>
      <w:r>
        <w:t xml:space="preserve"> </w:t>
      </w:r>
      <w:r>
        <w:rPr>
          <w:iCs/>
          <w:i/>
        </w:rPr>
        <w:t xml:space="preserve">(two words)</w:t>
      </w:r>
    </w:p>
    <w:p>
      <w:pPr>
        <w:numPr>
          <w:ilvl w:val="0"/>
          <w:numId w:val="1013"/>
        </w:numPr>
        <w:pStyle w:val="Compact"/>
      </w:pPr>
      <w:r>
        <w:t xml:space="preserve">It's not my ______ .</w:t>
      </w:r>
    </w:p>
    <w:p>
      <w:pPr>
        <w:numPr>
          <w:ilvl w:val="0"/>
          <w:numId w:val="1013"/>
        </w:numPr>
        <w:pStyle w:val="Compact"/>
      </w:pPr>
      <w:r>
        <w:rPr>
          <w:iCs/>
          <w:i/>
        </w:rPr>
        <w:t xml:space="preserve">(Unit 6)</w:t>
      </w:r>
      <w:r>
        <w:t xml:space="preserve"> </w:t>
      </w:r>
      <w:r>
        <w:t xml:space="preserve">How ______ eggs do you want?</w:t>
      </w:r>
    </w:p>
    <w:p>
      <w:pPr>
        <w:numPr>
          <w:ilvl w:val="0"/>
          <w:numId w:val="1013"/>
        </w:numPr>
        <w:pStyle w:val="Compact"/>
      </w:pPr>
      <w:r>
        <w:rPr>
          <w:iCs/>
          <w:i/>
        </w:rPr>
        <w:t xml:space="preserve">(Unit 5)</w:t>
      </w:r>
      <w:r>
        <w:t xml:space="preserve"> </w:t>
      </w:r>
      <w:r>
        <w:t xml:space="preserve">There ______ a lot of people in the park.</w:t>
      </w:r>
    </w:p>
    <w:bookmarkEnd w:id="142"/>
    <w:bookmarkStart w:id="143" w:name="X02b36465e6b38eb283cf46a86ef378efa0f378b"/>
    <w:p>
      <w:pPr>
        <w:pStyle w:val="Heading3"/>
      </w:pPr>
      <w:r>
        <w:t xml:space="preserve">12B · Consolidate — one task, everything in it</w:t>
      </w:r>
    </w:p>
    <w:p>
      <w:pPr>
        <w:pStyle w:val="FirstParagraph"/>
      </w:pPr>
      <w:r>
        <w:rPr>
          <w:bCs/>
          <w:b/>
        </w:rPr>
        <w:t xml:space="preserve">Write six sentences about your free time.</w:t>
      </w:r>
      <w:r>
        <w:t xml:space="preserve"> </w:t>
      </w:r>
      <w:r>
        <w:t xml:space="preserve">Three must use</w:t>
      </w:r>
      <w:r>
        <w:t xml:space="preserve"> </w:t>
      </w:r>
      <w:r>
        <w:rPr>
          <w:iCs/>
          <w:i/>
        </w:rPr>
        <w:t xml:space="preserve">like</w:t>
      </w:r>
      <w:r>
        <w:t xml:space="preserve">,</w:t>
      </w:r>
      <w:r>
        <w:t xml:space="preserve"> </w:t>
      </w:r>
      <w:r>
        <w:rPr>
          <w:iCs/>
          <w:i/>
        </w:rPr>
        <w:t xml:space="preserve">love</w:t>
      </w:r>
      <w:r>
        <w:t xml:space="preserve"> </w:t>
      </w:r>
      <w:r>
        <w:t xml:space="preserve">or</w:t>
      </w:r>
      <w:r>
        <w:t xml:space="preserve"> </w:t>
      </w:r>
      <w:r>
        <w:rPr>
          <w:iCs/>
          <w:i/>
        </w:rPr>
        <w:t xml:space="preserve">hate</w:t>
      </w:r>
      <w:r>
        <w:t xml:space="preserve"> </w:t>
      </w:r>
      <w:r>
        <w:t xml:space="preserve">with</w:t>
      </w:r>
      <w:r>
        <w:t xml:space="preserve"> </w:t>
      </w:r>
      <w:r>
        <w:rPr>
          <w:iCs/>
          <w:i/>
        </w:rPr>
        <w:t xml:space="preserve">-ing</w:t>
      </w:r>
      <w:r>
        <w:t xml:space="preserve">. Three must have a frequency word or phrase. One must be something you do not enjoy.</w:t>
      </w:r>
    </w:p>
    <w:bookmarkEnd w:id="143"/>
    <w:bookmarkStart w:id="144" w:name="X1bf846420b2eb9675798b4d9f0478518af8bae7"/>
    <w:p>
      <w:pPr>
        <w:pStyle w:val="Heading3"/>
      </w:pPr>
      <w:r>
        <w:t xml:space="preserve">12C · Can-do, with evidence</w:t>
      </w:r>
    </w:p>
    <w:p>
      <w:pPr>
        <w:pStyle w:val="BlockText"/>
      </w:pPr>
      <w:r>
        <w:t xml:space="preserve">☐ I can say what I like doing.</w:t>
      </w:r>
      <w:r>
        <w:t xml:space="preserve"> </w:t>
      </w:r>
      <w:r>
        <w:rPr>
          <w:bCs/>
          <w:b/>
        </w:rPr>
        <w:t xml:space="preserve">Evidence:</w:t>
      </w:r>
      <w:r>
        <w:t xml:space="preserve"> </w:t>
      </w:r>
      <w:r>
        <w:t xml:space="preserve">4C, 8D</w:t>
      </w:r>
      <w:r>
        <w:t xml:space="preserve"> </w:t>
      </w:r>
      <w:r>
        <w:t xml:space="preserve">☐ I can use</w:t>
      </w:r>
      <w:r>
        <w:t xml:space="preserve"> </w:t>
      </w:r>
      <w:r>
        <w:rPr>
          <w:iCs/>
          <w:i/>
        </w:rPr>
        <w:t xml:space="preserve">-ing</w:t>
      </w:r>
      <w:r>
        <w:t xml:space="preserve"> </w:t>
      </w:r>
      <w:r>
        <w:t xml:space="preserve">after</w:t>
      </w:r>
      <w:r>
        <w:t xml:space="preserve"> </w:t>
      </w:r>
      <w:r>
        <w:rPr>
          <w:iCs/>
          <w:i/>
        </w:rPr>
        <w:t xml:space="preserve">like</w:t>
      </w:r>
      <w:r>
        <w:t xml:space="preserve">,</w:t>
      </w:r>
      <w:r>
        <w:t xml:space="preserve"> </w:t>
      </w:r>
      <w:r>
        <w:rPr>
          <w:iCs/>
          <w:i/>
        </w:rPr>
        <w:t xml:space="preserve">love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hate</w:t>
      </w:r>
      <w:r>
        <w:t xml:space="preserve">.</w:t>
      </w:r>
      <w:r>
        <w:t xml:space="preserve"> </w:t>
      </w:r>
      <w:r>
        <w:rPr>
          <w:bCs/>
          <w:b/>
        </w:rPr>
        <w:t xml:space="preserve">Evidence:</w:t>
      </w:r>
      <w:r>
        <w:t xml:space="preserve"> </w:t>
      </w:r>
      <w:r>
        <w:t xml:space="preserve">3G</w:t>
      </w:r>
      <w:r>
        <w:t xml:space="preserve"> </w:t>
      </w:r>
      <w:r>
        <w:t xml:space="preserve">☐ I can put a frequency word in the right place.</w:t>
      </w:r>
      <w:r>
        <w:t xml:space="preserve"> </w:t>
      </w:r>
      <w:r>
        <w:rPr>
          <w:bCs/>
          <w:b/>
        </w:rPr>
        <w:t xml:space="preserve">Evidence:</w:t>
      </w:r>
      <w:r>
        <w:t xml:space="preserve"> </w:t>
      </w:r>
      <w:r>
        <w:t xml:space="preserve">6D</w:t>
      </w:r>
      <w:r>
        <w:t xml:space="preserve"> </w:t>
      </w:r>
      <w:r>
        <w:t xml:space="preserve">☐ I can push the right word in a sentence.</w:t>
      </w:r>
      <w:r>
        <w:t xml:space="preserve"> </w:t>
      </w:r>
      <w:r>
        <w:rPr>
          <w:bCs/>
          <w:b/>
        </w:rPr>
        <w:t xml:space="preserve">Evidence:</w:t>
      </w:r>
      <w:r>
        <w:t xml:space="preserve"> </w:t>
      </w:r>
      <w:r>
        <w:t xml:space="preserve">7C</w:t>
      </w:r>
    </w:p>
    <w:bookmarkEnd w:id="144"/>
    <w:bookmarkStart w:id="145" w:name="X27da7b924cc283713d8ff0b55fcf88e4eb42362"/>
    <w:p>
      <w:pPr>
        <w:pStyle w:val="Heading3"/>
      </w:pPr>
      <w:r>
        <w:t xml:space="preserve">12D · Replay ⏺</w:t>
      </w:r>
    </w:p>
    <w:p>
      <w:pPr>
        <w:pStyle w:val="FirstParagraph"/>
      </w:pPr>
      <w:r>
        <w:t xml:space="preserve">Record 0C again.</w:t>
      </w:r>
      <w:r>
        <w:t xml:space="preserve"> </w:t>
      </w:r>
      <w:r>
        <w:rPr>
          <w:bCs/>
          <w:b/>
        </w:rPr>
        <w:t xml:space="preserve">Listen to both.</w:t>
      </w:r>
      <w:r>
        <w:t xml:space="preserve"> </w:t>
      </w:r>
      <w:r>
        <w:t xml:space="preserve">What is different?</w:t>
      </w:r>
    </w:p>
    <w:bookmarkEnd w:id="145"/>
    <w:bookmarkStart w:id="146" w:name="X2a272df7978d086e6e0a37bf496953685c7d6f6"/>
    <w:p>
      <w:pPr>
        <w:pStyle w:val="Heading3"/>
      </w:pPr>
      <w:r>
        <w:t xml:space="preserve">12E · Glossary — thirty-five words, as a map</w:t>
      </w:r>
    </w:p>
    <w:p>
      <w:pPr>
        <w:pStyle w:val="BlockText"/>
      </w:pPr>
      <w:r>
        <w:rPr>
          <w:bCs/>
          <w:b/>
        </w:rPr>
        <w:t xml:space="preserve">SPORT</w:t>
      </w:r>
      <w:r>
        <w:t xml:space="preserve"> </w:t>
      </w:r>
      <w:r>
        <w:t xml:space="preserve">· football · swimming · running · cycling</w:t>
      </w:r>
      <w:r>
        <w:t xml:space="preserve"> </w:t>
      </w:r>
      <w:r>
        <w:rPr>
          <w:bCs/>
          <w:b/>
        </w:rPr>
        <w:t xml:space="preserve">MUSIC AND MAKING</w:t>
      </w:r>
      <w:r>
        <w:t xml:space="preserve"> </w:t>
      </w:r>
      <w:r>
        <w:t xml:space="preserve">· music · guitar · dancing · cooking · drawing</w:t>
      </w:r>
      <w:r>
        <w:t xml:space="preserve"> </w:t>
      </w:r>
      <w:r>
        <w:rPr>
          <w:bCs/>
          <w:b/>
        </w:rPr>
        <w:t xml:space="preserve">WATCHING AND READING</w:t>
      </w:r>
      <w:r>
        <w:t xml:space="preserve"> </w:t>
      </w:r>
      <w:r>
        <w:t xml:space="preserve">· film · series · book · game</w:t>
      </w:r>
      <w:r>
        <w:t xml:space="preserve"> </w:t>
      </w:r>
      <w:r>
        <w:rPr>
          <w:bCs/>
          <w:b/>
        </w:rPr>
        <w:t xml:space="preserve">PLACES</w:t>
      </w:r>
      <w:r>
        <w:t xml:space="preserve"> </w:t>
      </w:r>
      <w:r>
        <w:t xml:space="preserve">· park · beach · concert</w:t>
      </w:r>
      <w:r>
        <w:t xml:space="preserve"> </w:t>
      </w:r>
      <w:r>
        <w:rPr>
          <w:bCs/>
          <w:b/>
        </w:rPr>
        <w:t xml:space="preserve">WHAT YOU SAY</w:t>
      </w:r>
      <w:r>
        <w:t xml:space="preserve"> </w:t>
      </w:r>
      <w:r>
        <w:t xml:space="preserve">· go swimming · play football · listen to music · watch a film · hang out · It's not my thing.</w:t>
      </w:r>
      <w:r>
        <w:t xml:space="preserve"> </w:t>
      </w:r>
      <w:r>
        <w:rPr>
          <w:bCs/>
          <w:b/>
        </w:rPr>
        <w:t xml:space="preserve">HOW OFTEN</w:t>
      </w:r>
      <w:r>
        <w:t xml:space="preserve"> </w:t>
      </w:r>
      <w:r>
        <w:t xml:space="preserve">· always · usually · often · sometimes · hardly ever · never</w:t>
      </w:r>
      <w:r>
        <w:t xml:space="preserve"> </w:t>
      </w:r>
      <w:r>
        <w:rPr>
          <w:bCs/>
          <w:b/>
        </w:rPr>
        <w:t xml:space="preserve">HOW OFTEN, IN WORDS</w:t>
      </w:r>
      <w:r>
        <w:t xml:space="preserve"> </w:t>
      </w:r>
      <w:r>
        <w:t xml:space="preserve">· every week · once a week · twice a month · at the weekend · in my free time · most days · How often do you…?</w:t>
      </w:r>
    </w:p>
    <w:bookmarkEnd w:id="146"/>
    <w:bookmarkStart w:id="147" w:name="X1c719802ca4c680ebb730ab5d913001673790e8"/>
    <w:p>
      <w:pPr>
        <w:pStyle w:val="Heading3"/>
      </w:pPr>
      <w:r>
        <w:t xml:space="preserve">12F · Next</w:t>
      </w:r>
    </w:p>
    <w:p>
      <w:pPr>
        <w:pStyle w:val="BlockText"/>
      </w:pPr>
      <w:r>
        <w:rPr>
          <w:bCs/>
          <w:b/>
        </w:rPr>
        <w:t xml:space="preserve">Unit 8 · What is a job, really?</w:t>
      </w:r>
    </w:p>
    <w:bookmarkEnd w:id="147"/>
    <w:bookmarkEnd w:id="148"/>
    <w:bookmarkEnd w:id="149"/>
    <w:sectPr>
      <w:pgMar w:bottom="1152" w:left="1224" w:right="1224" w:top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40"/>
    </w:pPr>
    <w:rPr>
      <w:rFonts w:ascii="Inter" w:hAnsi="Inter"/>
      <w:color w:val="1C2B33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rFonts w:ascii="Inter" w:hAnsi="Inter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120" w:before="480"/>
      <w:jc w:val="center"/>
    </w:pPr>
    <w:rPr>
      <w:rFonts w:ascii="Inter" w:asciiTheme="majorHAnsi" w:cstheme="majorBidi" w:eastAsiaTheme="majorEastAsia" w:hAnsi="Inter" w:hAnsiTheme="majorHAnsi"/>
      <w:b/>
      <w:bCs/>
      <w:color w:val="1F4E5F"/>
      <w:sz w:val="6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400" w:before="240"/>
      <w:jc w:val="center"/>
    </w:pPr>
    <w:rPr>
      <w:rFonts w:ascii="Inter" w:hAnsi="Inter"/>
      <w:i/>
      <w:color w:val="55646D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60" w:before="100"/>
      <w:ind w:firstLine="0" w:left="480" w:right="480"/>
    </w:pPr>
    <w:rPr>
      <w:rFonts w:ascii="Inter" w:hAnsi="Inter"/>
      <w:color w:val="55646D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240" w:before="0"/>
      <w:jc w:val="center"/>
    </w:pPr>
    <w:rPr>
      <w:rFonts w:ascii="Inter" w:hAnsi="Inter"/>
      <w:i/>
      <w:color w:val="55646D"/>
      <w:sz w:val="18"/>
    </w:rPr>
  </w:style>
  <w:style w:customStyle="1" w:styleId="TableCaption" w:type="paragraph">
    <w:name w:val="Table Caption"/>
    <w:basedOn w:val="Caption"/>
    <w:pPr>
      <w:keepNext/>
    </w:pPr>
    <w:rPr>
      <w:rFonts w:ascii="Inter" w:hAnsi="Inter"/>
      <w:i/>
      <w:color w:val="55646D"/>
      <w:sz w:val="18"/>
    </w:rPr>
  </w:style>
  <w:style w:customStyle="1" w:styleId="ImageCaption" w:type="paragraph">
    <w:name w:val="Image Caption"/>
    <w:basedOn w:val="Caption"/>
    <w:pPr>
      <w:jc w:val="center"/>
    </w:pPr>
    <w:rPr>
      <w:rFonts w:ascii="Inter" w:hAnsi="Inter"/>
      <w:i/>
      <w:color w:val="55646D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DejaVu Sans Mono" w:hAnsi="DejaVu Sans Mono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32" Target="media/rId32.png" /><Relationship Type="http://schemas.openxmlformats.org/officeDocument/2006/relationships/image" Id="rId28" Target="media/rId28.png" /><Relationship Type="http://schemas.openxmlformats.org/officeDocument/2006/relationships/image" Id="rId42" Target="media/rId42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61" Target="media/rId61.png" /><Relationship Type="http://schemas.openxmlformats.org/officeDocument/2006/relationships/image" Id="rId67" Target="media/rId67.png" /><Relationship Type="http://schemas.openxmlformats.org/officeDocument/2006/relationships/image" Id="rId79" Target="media/rId79.png" /><Relationship Type="http://schemas.openxmlformats.org/officeDocument/2006/relationships/image" Id="rId85" Target="media/rId85.png" /><Relationship Type="http://schemas.openxmlformats.org/officeDocument/2006/relationships/image" Id="rId94" Target="media/rId94.png" /><Relationship Type="http://schemas.openxmlformats.org/officeDocument/2006/relationships/image" Id="rId113" Target="media/rId113.png" /><Relationship Type="http://schemas.openxmlformats.org/officeDocument/2006/relationships/image" Id="rId116" Target="media/rId116.png" /><Relationship Type="http://schemas.openxmlformats.org/officeDocument/2006/relationships/image" Id="rId124" Target="media/rId124.png" /><Relationship Type="http://schemas.openxmlformats.org/officeDocument/2006/relationships/image" Id="rId134" Target="media/rId1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2026-10-07T05:31:48Z</dcterms:created>
  <dcterms:modified xsi:type="dcterms:W3CDTF">2026-10-07T05:31:48Z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