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1--unit-8--seventy-three-words"/>
    <w:p>
      <w:pPr>
        <w:pStyle w:val="Heading1"/>
      </w:pPr>
      <w:r>
        <w:t xml:space="preserve">B2.1 · Unit 8 · Seventy-Three Words</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160–181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paper subeditors' desk at edition time with the filed copy, the page-one proof, a spike holding four stories and a printout with one paragraph ringed." title="" id="21" name="Picture"/>
            <a:graphic>
              <a:graphicData uri="http://schemas.openxmlformats.org/drawingml/2006/picture">
                <pic:pic>
                  <pic:nvPicPr>
                    <pic:cNvPr descr="figures/fig_b21_u08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stone, two minutes past six — Twelve things to find. Two of them are the same story and one is eight hundred words shorter.</w:t>
      </w:r>
    </w:p>
    <w:bookmarkEnd w:id="23"/>
    <w:bookmarkEnd w:id="24"/>
    <w:bookmarkStart w:id="104" w:name="what-was-left-out"/>
    <w:p>
      <w:pPr>
        <w:pStyle w:val="Heading1"/>
      </w:pPr>
      <w:r>
        <w:t xml:space="preserve">What was left out?</w:t>
      </w:r>
    </w:p>
    <w:p>
      <w:pPr>
        <w:pStyle w:val="FirstParagraph"/>
      </w:pPr>
      <w:r>
        <w:rPr>
          <w:bCs/>
          <w:b/>
        </w:rPr>
        <w:t xml:space="preserve">By the end of this unit you can leave things out on purpose, and say what a cut has cost. Two</w:t>
      </w:r>
      <w:r>
        <w:rPr>
          <w:bCs/>
          <w:b/>
        </w:rPr>
        <w:t xml:space="preserve"> </w:t>
      </w:r>
      <w:r>
        <w:rPr>
          <w:bCs/>
          <w:b/>
        </w:rPr>
        <w:t xml:space="preserve">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story filed at fourteen hundred words, a hole of six hundred, and one paragraph of seventy-three</w:t>
            </w:r>
          </w:p>
        </w:tc>
      </w:tr>
      <w:tr>
        <w:tc>
          <w:tcPr/>
          <w:p>
            <w:pPr>
              <w:pStyle w:val="Compact"/>
              <w:jc w:val="left"/>
            </w:pPr>
            <w:r>
              <w:t xml:space="preserve">◆</w:t>
            </w:r>
            <w:r>
              <w:t xml:space="preserve"> </w:t>
            </w:r>
            <w:r>
              <w:rPr>
                <w:bCs/>
                <w:b/>
              </w:rPr>
              <w:t xml:space="preserve">B · THE SYSTEM</w:t>
            </w:r>
          </w:p>
        </w:tc>
        <w:tc>
          <w:tcPr/>
          <w:p>
            <w:pPr>
              <w:pStyle w:val="Compact"/>
              <w:jc w:val="left"/>
            </w:pPr>
            <w:r>
              <w:t xml:space="preserve">ellipsis and substitution · 28 words for editing and brevity · 22 substitute words and frames · reduced forms and where you pause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that imply as much as they say</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Two of them are the same story and one of them is eight</w:t>
      </w:r>
      <w:r>
        <w:t xml:space="preserve"> </w:t>
      </w:r>
      <w:r>
        <w:t xml:space="preserve">hundred words shorter.</w:t>
      </w:r>
    </w:p>
    <w:p>
      <w:pPr>
        <w:pStyle w:val="BlockText"/>
      </w:pPr>
      <w:r>
        <w:t xml:space="preserve">the filed copy, fourteen hundred words · the page-one proof, six hundred ·</w:t>
      </w:r>
      <w:r>
        <w:t xml:space="preserve"> </w:t>
      </w:r>
      <w:r>
        <w:t xml:space="preserve">the word-count box on the screen · the standfirst, written twice ·</w:t>
      </w:r>
      <w:r>
        <w:t xml:space="preserve"> </w:t>
      </w:r>
      <w:r>
        <w:t xml:space="preserve">the spike, with four stories on it · the caption that is longer than its picture ·</w:t>
      </w:r>
      <w:r>
        <w:t xml:space="preserve"> </w:t>
      </w:r>
      <w:r>
        <w:t xml:space="preserve">the kicker, pencilled in · a printout with one paragraph ringed ·</w:t>
      </w:r>
      <w:r>
        <w:t xml:space="preserve"> </w:t>
      </w:r>
      <w:r>
        <w:t xml:space="preserve">the stone, with the page made up · the edition clock showing 18:02 ·</w:t>
      </w:r>
      <w:r>
        <w:t xml:space="preserve"> </w:t>
      </w:r>
      <w:r>
        <w:t xml:space="preserve">the cuts file, open · a mug that says CONCISION</w:t>
      </w:r>
    </w:p>
    <w:bookmarkEnd w:id="25"/>
    <w:bookmarkStart w:id="26" w:name="X10dfe7c1c4fd1eb21e1364f7f70bf368e463cd2"/>
    <w:p>
      <w:pPr>
        <w:pStyle w:val="Heading3"/>
      </w:pPr>
      <w:r>
        <w:t xml:space="preserve">0B · Guess it</w:t>
      </w:r>
    </w:p>
    <w:p>
      <w:pPr>
        <w:pStyle w:val="FirstParagraph"/>
      </w:pPr>
      <w:r>
        <w:rPr>
          <w:bCs/>
          <w:b/>
        </w:rPr>
        <w:t xml:space="preserve">One paragraph on this desk is ringed and nobody has cut it yet.</w:t>
      </w:r>
      <w:r>
        <w:t xml:space="preserve"> </w:t>
      </w:r>
      <w:r>
        <w:t xml:space="preserve">Which two people in the room</w:t>
      </w:r>
      <w:r>
        <w:t xml:space="preserve"> </w:t>
      </w:r>
      <w:r>
        <w:t xml:space="preserve">disagree about it, and how can you tell from where they are standing?</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Tell a story you know well in sixty seconds, then tell the same story in</w:t>
      </w:r>
      <w:r>
        <w:rPr>
          <w:iCs/>
          <w:i/>
        </w:rPr>
        <w:t xml:space="preserve"> </w:t>
      </w:r>
      <w:r>
        <w:rPr>
          <w:iCs/>
          <w:i/>
        </w:rPr>
        <w:t xml:space="preserve">twenty. Say what you lost.</w:t>
      </w:r>
      <w:r>
        <w:t xml:space="preserve"> </w:t>
      </w:r>
      <w:r>
        <w:t xml:space="preserve">You will record it again at the end of this 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newspaper story in four layers, from the draft and the proof through what you do to it and what you judge it by, to the furniture around it." title="" id="29" name="Picture"/>
            <a:graphic>
              <a:graphicData uri="http://schemas.openxmlformats.org/drawingml/2006/picture">
                <pic:pic>
                  <pic:nvPicPr>
                    <pic:cNvPr descr="figures/fig_b21_u08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story, in section — Twelve words, and the layer each one lives on. The reader sees the top two.</w:t>
      </w:r>
    </w:p>
    <w:bookmarkStart w:id="31" w:name="X4565cbff06c2a18419383c6e3a295e18322b78d"/>
    <w:p>
      <w:pPr>
        <w:pStyle w:val="Heading3"/>
      </w:pPr>
      <w:r>
        <w:t xml:space="preserve">1A · Meet — the words of an edit</w:t>
      </w:r>
    </w:p>
    <w:p>
      <w:pPr>
        <w:pStyle w:val="FirstParagraph"/>
      </w:pPr>
      <w:r>
        <w:t xml:space="preserve">Match each word to one layer of the cutaway.</w:t>
      </w:r>
    </w:p>
    <w:p>
      <w:pPr>
        <w:pStyle w:val="BlockText"/>
      </w:pPr>
      <w:r>
        <w:rPr>
          <w:bCs/>
          <w:b/>
        </w:rPr>
        <w:t xml:space="preserve">draft</w:t>
      </w:r>
      <w:r>
        <w:t xml:space="preserve"> </w:t>
      </w:r>
      <w:r>
        <w:t xml:space="preserve">·</w:t>
      </w:r>
      <w:r>
        <w:t xml:space="preserve"> </w:t>
      </w:r>
      <w:r>
        <w:rPr>
          <w:bCs/>
          <w:b/>
        </w:rPr>
        <w:t xml:space="preserve">proof</w:t>
      </w:r>
      <w:r>
        <w:t xml:space="preserve"> </w:t>
      </w:r>
      <w:r>
        <w:t xml:space="preserve">·</w:t>
      </w:r>
      <w:r>
        <w:t xml:space="preserve"> </w:t>
      </w:r>
      <w:r>
        <w:rPr>
          <w:bCs/>
          <w:b/>
        </w:rPr>
        <w:t xml:space="preserve">abstract</w:t>
      </w:r>
      <w:r>
        <w:t xml:space="preserve"> </w:t>
      </w:r>
      <w:r>
        <w:t xml:space="preserve">·</w:t>
      </w:r>
      <w:r>
        <w:t xml:space="preserve"> </w:t>
      </w:r>
      <w:r>
        <w:rPr>
          <w:bCs/>
          <w:b/>
        </w:rPr>
        <w:t xml:space="preserve">edit</w:t>
      </w:r>
      <w:r>
        <w:t xml:space="preserve"> </w:t>
      </w:r>
      <w:r>
        <w:t xml:space="preserve">·</w:t>
      </w:r>
      <w:r>
        <w:t xml:space="preserve"> </w:t>
      </w:r>
      <w:r>
        <w:rPr>
          <w:bCs/>
          <w:b/>
        </w:rPr>
        <w:t xml:space="preserve">cut</w:t>
      </w:r>
      <w:r>
        <w:t xml:space="preserve"> </w:t>
      </w:r>
      <w:r>
        <w:t xml:space="preserve">·</w:t>
      </w:r>
      <w:r>
        <w:t xml:space="preserve"> </w:t>
      </w:r>
      <w:r>
        <w:rPr>
          <w:bCs/>
          <w:b/>
        </w:rPr>
        <w:t xml:space="preserve">trim</w:t>
      </w:r>
      <w:r>
        <w:t xml:space="preserve"> </w:t>
      </w:r>
      <w:r>
        <w:t xml:space="preserve">·</w:t>
      </w:r>
      <w:r>
        <w:t xml:space="preserve"> </w:t>
      </w:r>
      <w:r>
        <w:rPr>
          <w:bCs/>
          <w:b/>
        </w:rPr>
        <w:t xml:space="preserve">redundancy</w:t>
      </w:r>
      <w:r>
        <w:t xml:space="preserve"> </w:t>
      </w:r>
      <w:r>
        <w:t xml:space="preserve">·</w:t>
      </w:r>
      <w:r>
        <w:t xml:space="preserve"> </w:t>
      </w:r>
      <w:r>
        <w:rPr>
          <w:bCs/>
          <w:b/>
        </w:rPr>
        <w:t xml:space="preserve">verbosity</w:t>
      </w:r>
      <w:r>
        <w:t xml:space="preserve"> </w:t>
      </w:r>
      <w:r>
        <w:t xml:space="preserve">·</w:t>
      </w:r>
      <w:r>
        <w:t xml:space="preserve"> </w:t>
      </w:r>
      <w:r>
        <w:rPr>
          <w:bCs/>
          <w:b/>
        </w:rPr>
        <w:t xml:space="preserve">concision</w:t>
      </w:r>
      <w:r>
        <w:t xml:space="preserve"> </w:t>
      </w:r>
      <w:r>
        <w:t xml:space="preserve">·</w:t>
      </w:r>
      <w:r>
        <w:t xml:space="preserve"> </w:t>
      </w:r>
      <w:r>
        <w:rPr>
          <w:bCs/>
          <w:b/>
        </w:rPr>
        <w:t xml:space="preserve">caption</w:t>
      </w:r>
      <w:r>
        <w:t xml:space="preserve"> </w:t>
      </w:r>
      <w:r>
        <w:t xml:space="preserve">·</w:t>
      </w:r>
      <w:r>
        <w:t xml:space="preserve"> </w:t>
      </w:r>
      <w:r>
        <w:rPr>
          <w:bCs/>
          <w:b/>
        </w:rPr>
        <w:t xml:space="preserve">standfirst</w:t>
      </w:r>
      <w:r>
        <w:t xml:space="preserve"> </w:t>
      </w:r>
      <w:r>
        <w:t xml:space="preserve">·</w:t>
      </w:r>
      <w:r>
        <w:t xml:space="preserve"> </w:t>
      </w:r>
      <w:r>
        <w:rPr>
          <w:bCs/>
          <w:b/>
        </w:rPr>
        <w:t xml:space="preserve">kicker</w:t>
      </w:r>
    </w:p>
    <w:bookmarkEnd w:id="31"/>
    <w:bookmarkStart w:id="32" w:name="X29adfdf8cfd5490794876bd1402002bc050be24"/>
    <w:p>
      <w:pPr>
        <w:pStyle w:val="Heading3"/>
      </w:pPr>
      <w:r>
        <w:t xml:space="preserve">1B · Sort — a stage, an action, a judgement, or a thing round the edge?</w:t>
      </w:r>
    </w:p>
    <w:p>
      <w:pPr>
        <w:pStyle w:val="FirstParagraph"/>
      </w:pPr>
      <w:r>
        <w:t xml:space="preserve">Four columns.</w:t>
      </w:r>
      <w:r>
        <w:t xml:space="preserve"> </w:t>
      </w:r>
      <w:r>
        <w:rPr>
          <w:bCs/>
          <w:b/>
        </w:rPr>
        <w:t xml:space="preserve">One of the twelve is both a stage and an action, and the stress tells you which.</w:t>
      </w:r>
    </w:p>
    <w:p>
      <w:pPr>
        <w:pStyle w:val="BlockText"/>
      </w:pPr>
      <w:r>
        <w:t xml:space="preserve">draft · edit · redundancy · caption · proof · cut · verbosity · standfirst · abstract ·</w:t>
      </w:r>
      <w:r>
        <w:t xml:space="preserve"> </w:t>
      </w:r>
      <w:r>
        <w:t xml:space="preserve">trim · concision · kicker</w:t>
      </w:r>
    </w:p>
    <w:bookmarkEnd w:id="32"/>
    <w:bookmarkStart w:id="33" w:name="X8c5cf4819c66875b8f92ad1f4a192df251a92e9"/>
    <w:p>
      <w:pPr>
        <w:pStyle w:val="Heading3"/>
      </w:pPr>
      <w:r>
        <w:t xml:space="preserve">1C · Meet — the five things that happen at six o'clock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first pass</w:t>
            </w:r>
          </w:p>
        </w:tc>
        <w:tc>
          <w:tcPr/>
          <w:p>
            <w:pPr>
              <w:pStyle w:val="Compact"/>
              <w:jc w:val="left"/>
            </w:pPr>
            <w:r>
              <w:t xml:space="preserve">Twenty minutes, and it finds about half of what has to go.</w:t>
            </w:r>
          </w:p>
        </w:tc>
      </w:tr>
      <w:tr>
        <w:tc>
          <w:tcPr/>
          <w:p>
            <w:pPr>
              <w:pStyle w:val="Compact"/>
              <w:jc w:val="left"/>
            </w:pPr>
            <w:r>
              <w:rPr>
                <w:bCs/>
                <w:b/>
              </w:rPr>
              <w:t xml:space="preserve">kill a paragraph</w:t>
            </w:r>
          </w:p>
        </w:tc>
        <w:tc>
          <w:tcPr/>
          <w:p>
            <w:pPr>
              <w:pStyle w:val="Compact"/>
              <w:jc w:val="left"/>
            </w:pPr>
            <w:r>
              <w:t xml:space="preserve">Faster and kinder than shaving words off six of them.</w:t>
            </w:r>
          </w:p>
        </w:tc>
      </w:tr>
      <w:tr>
        <w:tc>
          <w:tcPr/>
          <w:p>
            <w:pPr>
              <w:pStyle w:val="Compact"/>
              <w:jc w:val="left"/>
            </w:pPr>
            <w:r>
              <w:rPr>
                <w:bCs/>
                <w:b/>
              </w:rPr>
              <w:t xml:space="preserve">tighten it up</w:t>
            </w:r>
          </w:p>
        </w:tc>
        <w:tc>
          <w:tcPr/>
          <w:p>
            <w:pPr>
              <w:pStyle w:val="Compact"/>
              <w:jc w:val="left"/>
            </w:pPr>
            <w:r>
              <w:t xml:space="preserve">The instruction every writer has heard and nobody can act on.</w:t>
            </w:r>
          </w:p>
        </w:tc>
      </w:tr>
      <w:tr>
        <w:tc>
          <w:tcPr/>
          <w:p>
            <w:pPr>
              <w:pStyle w:val="Compact"/>
              <w:jc w:val="left"/>
            </w:pPr>
            <w:r>
              <w:rPr>
                <w:bCs/>
                <w:b/>
              </w:rPr>
              <w:t xml:space="preserve">the word count</w:t>
            </w:r>
          </w:p>
        </w:tc>
        <w:tc>
          <w:tcPr/>
          <w:p>
            <w:pPr>
              <w:pStyle w:val="Compact"/>
              <w:jc w:val="left"/>
            </w:pPr>
            <w:r>
              <w:t xml:space="preserve">The only number on the desk that is not negotiable.</w:t>
            </w:r>
          </w:p>
        </w:tc>
      </w:tr>
      <w:tr>
        <w:tc>
          <w:tcPr/>
          <w:p>
            <w:pPr>
              <w:pStyle w:val="Compact"/>
              <w:jc w:val="left"/>
            </w:pPr>
            <w:r>
              <w:rPr>
                <w:bCs/>
                <w:b/>
              </w:rPr>
              <w:t xml:space="preserve">down to length</w:t>
            </w:r>
          </w:p>
        </w:tc>
        <w:tc>
          <w:tcPr/>
          <w:p>
            <w:pPr>
              <w:pStyle w:val="Compact"/>
              <w:jc w:val="left"/>
            </w:pPr>
            <w:r>
              <w:t xml:space="preserve">Not shorter. A specific number, by a specific time.</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is the only one the reader ever sees.</w:t>
      </w:r>
    </w:p>
    <w:p>
      <w:pPr>
        <w:pStyle w:val="BlockText"/>
      </w:pPr>
      <w:r>
        <w:rPr>
          <w:bCs/>
          <w:b/>
        </w:rPr>
        <w:t xml:space="preserve">an edited version</w:t>
      </w:r>
      <w:r>
        <w:t xml:space="preserve"> </w:t>
      </w:r>
      <w:r>
        <w:t xml:space="preserve">·</w:t>
      </w:r>
      <w:r>
        <w:t xml:space="preserve"> </w:t>
      </w:r>
      <w:r>
        <w:rPr>
          <w:bCs/>
          <w:b/>
        </w:rPr>
        <w:t xml:space="preserve">a working draft</w:t>
      </w:r>
      <w:r>
        <w:t xml:space="preserve"> </w:t>
      </w:r>
      <w:r>
        <w:t xml:space="preserve">·</w:t>
      </w:r>
      <w:r>
        <w:t xml:space="preserve"> </w:t>
      </w:r>
      <w:r>
        <w:rPr>
          <w:bCs/>
          <w:b/>
        </w:rPr>
        <w:t xml:space="preserve">the final cut</w:t>
      </w:r>
      <w:r>
        <w:t xml:space="preserve"> </w:t>
      </w:r>
      <w:r>
        <w:t xml:space="preserve">·</w:t>
      </w:r>
      <w:r>
        <w:t xml:space="preserve"> </w:t>
      </w:r>
      <w:r>
        <w:rPr>
          <w:bCs/>
          <w:b/>
        </w:rPr>
        <w:t xml:space="preserve">a hard cut</w:t>
      </w:r>
      <w:r>
        <w:t xml:space="preserve"> </w:t>
      </w:r>
      <w:r>
        <w:t xml:space="preserve">·</w:t>
      </w:r>
      <w:r>
        <w:t xml:space="preserve"> </w:t>
      </w:r>
      <w:r>
        <w:rPr>
          <w:bCs/>
          <w:b/>
        </w:rPr>
        <w:t xml:space="preserve">what survives</w:t>
      </w:r>
    </w:p>
    <w:p>
      <w:pPr>
        <w:numPr>
          <w:ilvl w:val="0"/>
          <w:numId w:val="1001"/>
        </w:numPr>
        <w:pStyle w:val="Compact"/>
      </w:pPr>
      <w:r>
        <w:t xml:space="preserve">______ ______ ______ went up at four and was six hundred words over.</w:t>
      </w:r>
    </w:p>
    <w:p>
      <w:pPr>
        <w:numPr>
          <w:ilvl w:val="0"/>
          <w:numId w:val="1001"/>
        </w:numPr>
        <w:pStyle w:val="Compact"/>
      </w:pPr>
      <w:r>
        <w:t xml:space="preserve">______ ______ is a paragraph removed whole, and it is usually the honest kind.</w:t>
      </w:r>
    </w:p>
    <w:p>
      <w:pPr>
        <w:numPr>
          <w:ilvl w:val="0"/>
          <w:numId w:val="1001"/>
        </w:numPr>
        <w:pStyle w:val="Compact"/>
      </w:pPr>
      <w:r>
        <w:t xml:space="preserve">______ ______ ______ is what the reader gets, and nobody tells them it is one.</w:t>
      </w:r>
    </w:p>
    <w:p>
      <w:pPr>
        <w:numPr>
          <w:ilvl w:val="0"/>
          <w:numId w:val="1001"/>
        </w:numPr>
        <w:pStyle w:val="Compact"/>
      </w:pPr>
      <w:r>
        <w:t xml:space="preserve">______ ______ ______ went to the stone at two minutes past six.</w:t>
      </w:r>
    </w:p>
    <w:p>
      <w:pPr>
        <w:numPr>
          <w:ilvl w:val="0"/>
          <w:numId w:val="1001"/>
        </w:numPr>
        <w:pStyle w:val="Compact"/>
      </w:pPr>
      <w:r>
        <w:t xml:space="preserve">______ ______ is not what was best. It is what fitted.</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cut down</w:t>
      </w:r>
      <w:r>
        <w:t xml:space="preserve"> </w:t>
      </w:r>
      <w:r>
        <w:t xml:space="preserve">·</w:t>
      </w:r>
      <w:r>
        <w:t xml:space="preserve"> </w:t>
      </w:r>
      <w:r>
        <w:rPr>
          <w:bCs/>
          <w:b/>
        </w:rPr>
        <w:t xml:space="preserve">chop out</w:t>
      </w:r>
      <w:r>
        <w:t xml:space="preserve"> </w:t>
      </w:r>
      <w:r>
        <w:t xml:space="preserve">·</w:t>
      </w:r>
      <w:r>
        <w:t xml:space="preserve"> </w:t>
      </w:r>
      <w:r>
        <w:rPr>
          <w:bCs/>
          <w:b/>
        </w:rPr>
        <w:t xml:space="preserve">pare back</w:t>
      </w:r>
    </w:p>
    <w:p>
      <w:pPr>
        <w:pStyle w:val="BlockText"/>
      </w:pPr>
      <w:r>
        <w:rPr>
          <w:bCs/>
          <w:b/>
        </w:rPr>
        <w:t xml:space="preserve">f</w:t>
      </w:r>
      <w:r>
        <w:t xml:space="preserve"> </w:t>
      </w:r>
      <w:r>
        <w:rPr>
          <w:iCs/>
          <w:i/>
        </w:rPr>
        <w:t xml:space="preserve">it can go</w:t>
      </w:r>
      <w:r>
        <w:t xml:space="preserve"> </w:t>
      </w:r>
      <w:r>
        <w:t xml:space="preserve">·</w:t>
      </w:r>
      <w:r>
        <w:t xml:space="preserve"> </w:t>
      </w:r>
      <w:r>
        <w:rPr>
          <w:bCs/>
          <w:b/>
        </w:rPr>
        <w:t xml:space="preserve">f</w:t>
      </w:r>
      <w:r>
        <w:t xml:space="preserve"> </w:t>
      </w:r>
      <w:r>
        <w:rPr>
          <w:iCs/>
          <w:i/>
        </w:rPr>
        <w:t xml:space="preserve">we are over by forty</w:t>
      </w:r>
      <w:r>
        <w:t xml:space="preserve"> </w:t>
      </w:r>
      <w:r>
        <w:t xml:space="preserve">·</w:t>
      </w:r>
      <w:r>
        <w:t xml:space="preserve"> </w:t>
      </w:r>
      <w:r>
        <w:rPr>
          <w:bCs/>
          <w:b/>
        </w:rPr>
        <w:t xml:space="preserve">f</w:t>
      </w:r>
      <w:r>
        <w:t xml:space="preserve"> </w:t>
      </w:r>
      <w:r>
        <w:rPr>
          <w:iCs/>
          <w:i/>
        </w:rPr>
        <w:t xml:space="preserve">nobody will miss it</w:t>
      </w:r>
    </w:p>
    <w:p>
      <w:pPr>
        <w:pStyle w:val="FirstParagraph"/>
      </w:pPr>
      <w:r>
        <w:rPr>
          <w:bCs/>
          <w:b/>
        </w:rPr>
        <w:t xml:space="preserve">One of these fixed expressions is a prediction and two are decisions.</w:t>
      </w:r>
      <w:r>
        <w:t xml:space="preserve"> </w:t>
      </w:r>
      <w:r>
        <w:t xml:space="preserve">Which is the prediction,</w:t>
      </w:r>
      <w:r>
        <w:t xml:space="preserve"> </w:t>
      </w:r>
      <w:r>
        <w:t xml:space="preserve">and who is in a position to check it afterwards?</w:t>
      </w:r>
    </w:p>
    <w:bookmarkEnd w:id="35"/>
    <w:bookmarkStart w:id="36" w:name="X5231bbf4b390fcf5e9ae410b67d547d345d3f2f"/>
    <w:p>
      <w:pPr>
        <w:pStyle w:val="Heading3"/>
      </w:pPr>
      <w:r>
        <w:t xml:space="preserve">1F · Own it</w:t>
      </w:r>
    </w:p>
    <w:p>
      <w:pPr>
        <w:pStyle w:val="FirstParagraph"/>
      </w:pPr>
      <w:r>
        <w:t xml:space="preserve">Write one sentence of twenty words about your week, then write the same thing in eight, and name</w:t>
      </w:r>
      <w:r>
        <w:t xml:space="preserve"> </w:t>
      </w:r>
      <w:r>
        <w:t xml:space="preserve">the one thing the short version makes the reader guess.</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subeditor and a reporter at a desk with a printout between them, one paragraph ringed in pencil, each with two speech balloons and a thought balloon." title="" id="39" name="Picture"/>
            <a:graphic>
              <a:graphicData uri="http://schemas.openxmlformats.org/drawingml/2006/picture">
                <pic:pic>
                  <pic:nvPicPr>
                    <pic:cNvPr descr="figures/fig_b21_u08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Two minutes past six — Eight hundred words have to go and seventy-three of them are ringed.</w:t>
      </w:r>
    </w:p>
    <w:bookmarkStart w:id="41" w:name="Xd76f3aae8b3c5a858c06e85f4dbaf5435573bfd"/>
    <w:p>
      <w:pPr>
        <w:pStyle w:val="Heading3"/>
      </w:pPr>
      <w:r>
        <w:t xml:space="preserve">2A · Two minutes past six 🔊 Track 8.1</w:t>
      </w:r>
    </w:p>
    <w:p>
      <w:pPr>
        <w:pStyle w:val="FirstParagraph"/>
      </w:pPr>
      <w:r>
        <w:rPr>
          <w:bCs/>
          <w:b/>
        </w:rPr>
        <w:t xml:space="preserve">Before you listen.</w:t>
      </w:r>
      <w:r>
        <w:t xml:space="preserve"> </w:t>
      </w:r>
      <w:r>
        <w:t xml:space="preserve">The Ward 7 story is filed at fourteen hundred words. The hole on page one is</w:t>
      </w:r>
      <w:r>
        <w:t xml:space="preserve"> </w:t>
      </w:r>
      <w:r>
        <w:t xml:space="preserve">six hundred. One paragraph of seventy-three words names the two councillors who voted for the</w:t>
      </w:r>
      <w:r>
        <w:t xml:space="preserve"> </w:t>
      </w:r>
      <w:r>
        <w:t xml:space="preserve">contract.</w:t>
      </w:r>
    </w:p>
    <w:p>
      <w:pPr>
        <w:pStyle w:val="BodyText"/>
      </w:pPr>
      <w:r>
        <w:rPr>
          <w:bCs/>
          <w:b/>
        </w:rPr>
        <w:t xml:space="preserve">Listen once.</w:t>
      </w:r>
      <w:r>
        <w:t xml:space="preserve"> </w:t>
      </w:r>
      <w:r>
        <w:t xml:space="preserve">What does each of them want cut, and what reason does each give?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would cut</w:t>
            </w:r>
          </w:p>
        </w:tc>
        <w:tc>
          <w:tcPr/>
          <w:p>
            <w:pPr>
              <w:pStyle w:val="Compact"/>
              <w:jc w:val="left"/>
            </w:pPr>
            <w:r>
              <w:t xml:space="preserve">How many words</w:t>
            </w:r>
          </w:p>
        </w:tc>
        <w:tc>
          <w:tcPr/>
          <w:p>
            <w:pPr>
              <w:pStyle w:val="Compact"/>
              <w:jc w:val="left"/>
            </w:pPr>
            <w:r>
              <w:t xml:space="preserve">What they say it costs</w:t>
            </w:r>
          </w:p>
        </w:tc>
      </w:tr>
      <w:tr>
        <w:tc>
          <w:tcPr/>
          <w:p>
            <w:pPr>
              <w:pStyle w:val="Compact"/>
              <w:jc w:val="left"/>
            </w:pPr>
            <w:r>
              <w:t xml:space="preserve">the subeditor</w:t>
            </w:r>
          </w:p>
        </w:tc>
        <w:tc>
          <w:tcPr/>
          <w:p>
            <w:pPr>
              <w:pStyle w:val="Compact"/>
            </w:pPr>
          </w:p>
        </w:tc>
        <w:tc>
          <w:tcPr/>
          <w:p>
            <w:pPr>
              <w:pStyle w:val="Compact"/>
            </w:pPr>
          </w:p>
        </w:tc>
        <w:tc>
          <w:tcPr/>
          <w:p>
            <w:pPr>
              <w:pStyle w:val="Compact"/>
            </w:pPr>
          </w:p>
        </w:tc>
      </w:tr>
      <w:tr>
        <w:tc>
          <w:tcPr/>
          <w:p>
            <w:pPr>
              <w:pStyle w:val="Compact"/>
              <w:jc w:val="left"/>
            </w:pPr>
            <w:r>
              <w:t xml:space="preserve">the reporter</w:t>
            </w:r>
          </w:p>
        </w:tc>
        <w:tc>
          <w:tcPr/>
          <w:p>
            <w:pPr>
              <w:pStyle w:val="Compact"/>
            </w:pPr>
          </w:p>
        </w:tc>
        <w:tc>
          <w:tcPr/>
          <w:p>
            <w:pPr>
              <w:pStyle w:val="Compact"/>
            </w:pPr>
          </w:p>
        </w:tc>
        <w:tc>
          <w:tcPr/>
          <w:p>
            <w:pPr>
              <w:pStyle w:val="Compact"/>
            </w:pPr>
          </w:p>
        </w:tc>
      </w:tr>
      <w:tr>
        <w:tc>
          <w:tcPr/>
          <w:p>
            <w:pPr>
              <w:pStyle w:val="Compact"/>
              <w:jc w:val="left"/>
            </w:pPr>
            <w:r>
              <w:t xml:space="preserve">the agreed version</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story is eight hundred words over. ☐ T ☐ F</w:t>
      </w:r>
    </w:p>
    <w:p>
      <w:pPr>
        <w:numPr>
          <w:ilvl w:val="0"/>
          <w:numId w:val="1002"/>
        </w:numPr>
        <w:pStyle w:val="Compact"/>
      </w:pPr>
      <w:r>
        <w:t xml:space="preserve">The ringed paragraph is seventy-three words. ☐ T ☐ F</w:t>
      </w:r>
    </w:p>
    <w:p>
      <w:pPr>
        <w:numPr>
          <w:ilvl w:val="0"/>
          <w:numId w:val="1002"/>
        </w:numPr>
        <w:pStyle w:val="Compact"/>
      </w:pPr>
      <w:r>
        <w:t xml:space="preserve">The subeditor wants to cut the quotes. ☐ T ☐ F</w:t>
      </w:r>
    </w:p>
    <w:p>
      <w:pPr>
        <w:numPr>
          <w:ilvl w:val="0"/>
          <w:numId w:val="1002"/>
        </w:numPr>
        <w:pStyle w:val="Compact"/>
      </w:pPr>
      <w:r>
        <w:t xml:space="preserve">The page goes to the stone at six. ☐ T ☐ F</w:t>
      </w:r>
    </w:p>
    <w:p>
      <w:pPr>
        <w:pStyle w:val="FirstParagraph"/>
      </w:pPr>
      <w:r>
        <w:rPr>
          <w:bCs/>
          <w:b/>
        </w:rPr>
        <w:t xml:space="preserve">Noticing.</w:t>
      </w:r>
      <w:r>
        <w:t xml:space="preserve"> </w:t>
      </w:r>
      <w:r>
        <w:t xml:space="preserve">Six exchanges from the recording.</w:t>
      </w:r>
    </w:p>
    <w:p>
      <w:pPr>
        <w:numPr>
          <w:ilvl w:val="0"/>
          <w:numId w:val="1003"/>
        </w:numPr>
        <w:pStyle w:val="Compact"/>
      </w:pPr>
      <w:r>
        <w:rPr>
          <w:iCs/>
          <w:i/>
        </w:rPr>
        <w:t xml:space="preserve">— Who's filed? — Dev has.</w:t>
      </w:r>
    </w:p>
    <w:p>
      <w:pPr>
        <w:numPr>
          <w:ilvl w:val="0"/>
          <w:numId w:val="1003"/>
        </w:numPr>
        <w:pStyle w:val="Compact"/>
      </w:pPr>
      <w:r>
        <w:rPr>
          <w:iCs/>
          <w:i/>
        </w:rPr>
        <w:t xml:space="preserve">— Have you cut the quotes? — I have, both.</w:t>
      </w:r>
    </w:p>
    <w:p>
      <w:pPr>
        <w:numPr>
          <w:ilvl w:val="0"/>
          <w:numId w:val="1003"/>
        </w:numPr>
        <w:pStyle w:val="Compact"/>
      </w:pPr>
      <w:r>
        <w:rPr>
          <w:iCs/>
          <w:i/>
        </w:rPr>
        <w:t xml:space="preserve">— Can we lose the colour? — We can, but I'd rather not.</w:t>
      </w:r>
    </w:p>
    <w:p>
      <w:pPr>
        <w:numPr>
          <w:ilvl w:val="0"/>
          <w:numId w:val="1003"/>
        </w:numPr>
        <w:pStyle w:val="Compact"/>
      </w:pPr>
      <w:r>
        <w:rPr>
          <w:iCs/>
          <w:i/>
        </w:rPr>
        <w:t xml:space="preserve">— The second quote can go. — So can the third.</w:t>
      </w:r>
    </w:p>
    <w:p>
      <w:pPr>
        <w:numPr>
          <w:ilvl w:val="0"/>
          <w:numId w:val="1003"/>
        </w:numPr>
        <w:pStyle w:val="Compact"/>
      </w:pPr>
      <w:r>
        <w:rPr>
          <w:iCs/>
          <w:i/>
        </w:rPr>
        <w:t xml:space="preserve">— I don't want to cut that one. — Neither do I.</w:t>
      </w:r>
    </w:p>
    <w:p>
      <w:pPr>
        <w:numPr>
          <w:ilvl w:val="0"/>
          <w:numId w:val="1003"/>
        </w:numPr>
        <w:pStyle w:val="Compact"/>
      </w:pPr>
      <w:r>
        <w:rPr>
          <w:iCs/>
          <w:i/>
        </w:rPr>
        <w:t xml:space="preserve">— Someone has to decide. — I will if you will.</w:t>
      </w:r>
    </w:p>
    <w:p>
      <w:pPr>
        <w:pStyle w:val="FirstParagraph"/>
      </w:pPr>
      <w:r>
        <w:rPr>
          <w:bCs/>
          <w:b/>
        </w:rPr>
        <w:t xml:space="preserve">Every one of these second turns leaves words out. Write each one in full, and count what the</w:t>
      </w:r>
      <w:r>
        <w:rPr>
          <w:bCs/>
          <w:b/>
        </w:rPr>
        <w:t xml:space="preserve"> </w:t>
      </w:r>
      <w:r>
        <w:rPr>
          <w:bCs/>
          <w:b/>
        </w:rPr>
        <w:t xml:space="preserve">speaker saved.</w:t>
      </w:r>
    </w:p>
    <w:bookmarkEnd w:id="41"/>
    <w:bookmarkStart w:id="42" w:name="Xcec1752db1bed1e5c276a5532cf05f8f5f4c5b1"/>
    <w:p>
      <w:pPr>
        <w:pStyle w:val="Heading3"/>
      </w:pPr>
      <w:r>
        <w:t xml:space="preserve">2B · Decoding clinic 🔊 Track 8.2</w:t>
      </w:r>
    </w:p>
    <w:p>
      <w:pPr>
        <w:pStyle w:val="FirstParagraph"/>
      </w:pPr>
      <w:r>
        <w:t xml:space="preserve">Thirty seconds at speed. Three jobs.</w:t>
      </w:r>
    </w:p>
    <w:p>
      <w:pPr>
        <w:numPr>
          <w:ilvl w:val="0"/>
          <w:numId w:val="1004"/>
        </w:numPr>
        <w:pStyle w:val="Compact"/>
      </w:pPr>
      <w:r>
        <w:t xml:space="preserve">One speaker says</w:t>
      </w:r>
      <w:r>
        <w:t xml:space="preserve"> </w:t>
      </w:r>
      <w:r>
        <w:rPr>
          <w:iCs/>
          <w:i/>
        </w:rPr>
        <w:t xml:space="preserve">we are over by forty</w:t>
      </w:r>
      <w:r>
        <w:t xml:space="preserve"> </w:t>
      </w:r>
      <w:r>
        <w:t xml:space="preserve">in five syllables. Write what you hear.</w:t>
      </w:r>
    </w:p>
    <w:p>
      <w:pPr>
        <w:numPr>
          <w:ilvl w:val="0"/>
          <w:numId w:val="1004"/>
        </w:numPr>
        <w:pStyle w:val="Compact"/>
      </w:pPr>
      <w:r>
        <w:t xml:space="preserve">Where does each speaker pause? Mark the two longest pauses and say what follows each.</w:t>
      </w:r>
    </w:p>
    <w:p>
      <w:pPr>
        <w:numPr>
          <w:ilvl w:val="0"/>
          <w:numId w:val="1004"/>
        </w:numPr>
        <w:pStyle w:val="Compact"/>
      </w:pPr>
      <w:r>
        <w:t xml:space="preserve">Somebody says</w:t>
      </w:r>
      <w:r>
        <w:t xml:space="preserve"> </w:t>
      </w:r>
      <w:r>
        <w:rPr>
          <w:iCs/>
          <w:i/>
        </w:rPr>
        <w:t xml:space="preserve">nobody will miss it</w:t>
      </w:r>
      <w:r>
        <w:t xml:space="preserve">. What is the full sentence, and what has been left out of it?</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saying-less-and-meaning-the-same"/>
    <w:p>
      <w:pPr>
        <w:pStyle w:val="Heading3"/>
      </w:pPr>
      <w:r>
        <w:t xml:space="preserve">Saying less and meaning the same</w:t>
      </w:r>
    </w:p>
    <w:bookmarkEnd w:id="44"/>
    <w:bookmarkStart w:id="45" w:name="X7c616c76e97cfe9fc762617c213bf808c16dda8"/>
    <w:p>
      <w:pPr>
        <w:pStyle w:val="Heading3"/>
      </w:pPr>
      <w:r>
        <w:t xml:space="preserve">3A · Notice</w:t>
      </w:r>
    </w:p>
    <w:p>
      <w:pPr>
        <w:pStyle w:val="FirstParagraph"/>
      </w:pPr>
      <w:r>
        <w:t xml:space="preserve">Look at the six exchanges in Part 2 again.</w:t>
      </w:r>
    </w:p>
    <w:p>
      <w:pPr>
        <w:numPr>
          <w:ilvl w:val="0"/>
          <w:numId w:val="1005"/>
        </w:numPr>
        <w:pStyle w:val="Compact"/>
      </w:pPr>
      <w:r>
        <w:t xml:space="preserve">In exchange 1, how many words has the second speaker not said?</w:t>
      </w:r>
    </w:p>
    <w:p>
      <w:pPr>
        <w:numPr>
          <w:ilvl w:val="0"/>
          <w:numId w:val="1005"/>
        </w:numPr>
        <w:pStyle w:val="Compact"/>
      </w:pPr>
      <w:r>
        <w:t xml:space="preserve">In exchange 2,</w:t>
      </w:r>
      <w:r>
        <w:t xml:space="preserve"> </w:t>
      </w:r>
      <w:r>
        <w:rPr>
          <w:iCs/>
          <w:i/>
        </w:rPr>
        <w:t xml:space="preserve">I have, both</w:t>
      </w:r>
      <w:r>
        <w:t xml:space="preserve"> </w:t>
      </w:r>
      <w:r>
        <w:t xml:space="preserve">— what is</w:t>
      </w:r>
      <w:r>
        <w:t xml:space="preserve"> </w:t>
      </w:r>
      <w:r>
        <w:rPr>
          <w:iCs/>
          <w:i/>
        </w:rPr>
        <w:t xml:space="preserve">both</w:t>
      </w:r>
      <w:r>
        <w:t xml:space="preserve"> </w:t>
      </w:r>
      <w:r>
        <w:t xml:space="preserve">doing, and what has gone?</w:t>
      </w:r>
    </w:p>
    <w:p>
      <w:pPr>
        <w:numPr>
          <w:ilvl w:val="0"/>
          <w:numId w:val="1005"/>
        </w:numPr>
        <w:pStyle w:val="Compact"/>
      </w:pPr>
      <w:r>
        <w:t xml:space="preserve">In exchange 4,</w:t>
      </w:r>
      <w:r>
        <w:t xml:space="preserve"> </w:t>
      </w:r>
      <w:r>
        <w:rPr>
          <w:iCs/>
          <w:i/>
        </w:rPr>
        <w:t xml:space="preserve">so can the third</w:t>
      </w:r>
      <w:r>
        <w:t xml:space="preserve"> </w:t>
      </w:r>
      <w:r>
        <w:t xml:space="preserve">— what does</w:t>
      </w:r>
      <w:r>
        <w:t xml:space="preserve"> </w:t>
      </w:r>
      <w:r>
        <w:rPr>
          <w:iCs/>
          <w:i/>
        </w:rPr>
        <w:t xml:space="preserve">so</w:t>
      </w:r>
      <w:r>
        <w:t xml:space="preserve"> </w:t>
      </w:r>
      <w:r>
        <w:t xml:space="preserve">stand for?</w:t>
      </w:r>
    </w:p>
    <w:p>
      <w:pPr>
        <w:numPr>
          <w:ilvl w:val="0"/>
          <w:numId w:val="1005"/>
        </w:numPr>
        <w:pStyle w:val="Compact"/>
      </w:pPr>
      <w:r>
        <w:t xml:space="preserve">Exchange 6 contains two ellipses in six words.</w:t>
      </w:r>
      <w:r>
        <w:t xml:space="preserve"> </w:t>
      </w:r>
      <w:r>
        <w:rPr>
          <w:bCs/>
          <w:b/>
        </w:rPr>
        <w:t xml:space="preserve">Find both.</w:t>
      </w:r>
    </w:p>
    <w:bookmarkEnd w:id="45"/>
    <w:bookmarkStart w:id="49" w:name="Xef10db4cd20e9945ee69e0bc36afa6c44676850"/>
    <w:p>
      <w:pPr>
        <w:pStyle w:val="Heading3"/>
      </w:pPr>
      <w:r>
        <w:t xml:space="preserve">3B · See</w:t>
      </w:r>
    </w:p>
    <w:p>
      <w:pPr>
        <w:pStyle w:val="FirstParagraph"/>
      </w:pPr>
      <w:r>
        <w:drawing>
          <wp:inline>
            <wp:extent cx="5334000" cy="2133600"/>
            <wp:effectExtent b="0" l="0" r="0" t="0"/>
            <wp:docPr descr="A proportional bar showing the two words actually spoken in a short answer, the clause the listener recovers from the question, and the information nobody can recover." title="" id="47" name="Picture"/>
            <a:graphic>
              <a:graphicData uri="http://schemas.openxmlformats.org/drawingml/2006/picture">
                <pic:pic>
                  <pic:nvPicPr>
                    <pic:cNvPr descr="figures/fig_b21_u08_p03_v09.png" id="48" name="Picture"/>
                    <pic:cNvPicPr>
                      <a:picLocks noChangeArrowheads="1" noChangeAspect="1"/>
                    </pic:cNvPicPr>
                  </pic:nvPicPr>
                  <pic:blipFill>
                    <a:blip r:embed="rId46"/>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Two words carrying a four-word clause — What the speaker said, what the listener rebuilt, and what nobody can rebuild at all.</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ellipsis</w:t>
            </w:r>
          </w:p>
        </w:tc>
        <w:tc>
          <w:tcPr/>
          <w:p>
            <w:pPr>
              <w:pStyle w:val="Compact"/>
              <w:jc w:val="left"/>
            </w:pPr>
            <w:r>
              <w:t xml:space="preserve">leaving words out where the reader can recover them</w:t>
            </w:r>
          </w:p>
        </w:tc>
        <w:tc>
          <w:tcPr/>
          <w:p>
            <w:pPr>
              <w:pStyle w:val="Compact"/>
              <w:jc w:val="left"/>
            </w:pPr>
            <w:r>
              <w:rPr>
                <w:iCs/>
                <w:i/>
              </w:rPr>
              <w:t xml:space="preserve">Dev has. → Dev has filed.</w:t>
            </w:r>
          </w:p>
        </w:tc>
      </w:tr>
      <w:tr>
        <w:tc>
          <w:tcPr/>
          <w:p>
            <w:pPr>
              <w:pStyle w:val="Compact"/>
              <w:jc w:val="left"/>
            </w:pPr>
            <w:r>
              <w:rPr>
                <w:bCs/>
                <w:b/>
              </w:rPr>
              <w:t xml:space="preserve">substitution with</w:t>
            </w:r>
            <w:r>
              <w:rPr>
                <w:bCs/>
                <w:b/>
              </w:rPr>
              <w:t xml:space="preserve"> </w:t>
            </w:r>
            <w:r>
              <w:rPr>
                <w:iCs/>
                <w:i/>
                <w:bCs/>
                <w:b/>
              </w:rPr>
              <w:t xml:space="preserve">one / ones</w:t>
            </w:r>
          </w:p>
        </w:tc>
        <w:tc>
          <w:tcPr/>
          <w:p>
            <w:pPr>
              <w:pStyle w:val="Compact"/>
              <w:jc w:val="left"/>
            </w:pPr>
            <w:r>
              <w:t xml:space="preserve">standing in for a countable noun</w:t>
            </w:r>
          </w:p>
        </w:tc>
        <w:tc>
          <w:tcPr/>
          <w:p>
            <w:pPr>
              <w:pStyle w:val="Compact"/>
              <w:jc w:val="left"/>
            </w:pPr>
            <w:r>
              <w:rPr>
                <w:iCs/>
                <w:i/>
              </w:rPr>
              <w:t xml:space="preserve">the long version and the short one</w:t>
            </w:r>
          </w:p>
        </w:tc>
      </w:tr>
      <w:tr>
        <w:tc>
          <w:tcPr/>
          <w:p>
            <w:pPr>
              <w:pStyle w:val="Compact"/>
              <w:jc w:val="left"/>
            </w:pPr>
            <w:r>
              <w:rPr>
                <w:bCs/>
                <w:b/>
              </w:rPr>
              <w:t xml:space="preserve">substitution with</w:t>
            </w:r>
            <w:r>
              <w:rPr>
                <w:bCs/>
                <w:b/>
              </w:rPr>
              <w:t xml:space="preserve"> </w:t>
            </w:r>
            <w:r>
              <w:rPr>
                <w:iCs/>
                <w:i/>
                <w:bCs/>
                <w:b/>
              </w:rPr>
              <w:t xml:space="preserve">do so / do it</w:t>
            </w:r>
          </w:p>
        </w:tc>
        <w:tc>
          <w:tcPr/>
          <w:p>
            <w:pPr>
              <w:pStyle w:val="Compact"/>
              <w:jc w:val="left"/>
            </w:pPr>
            <w:r>
              <w:t xml:space="preserve">standing in for a whole verb phrase</w:t>
            </w:r>
          </w:p>
        </w:tc>
        <w:tc>
          <w:tcPr/>
          <w:p>
            <w:pPr>
              <w:pStyle w:val="Compact"/>
              <w:jc w:val="left"/>
            </w:pPr>
            <w:r>
              <w:rPr>
                <w:iCs/>
                <w:i/>
              </w:rPr>
              <w:t xml:space="preserve">She cut it, and I would have done so too.</w:t>
            </w:r>
          </w:p>
        </w:tc>
      </w:tr>
      <w:tr>
        <w:tc>
          <w:tcPr/>
          <w:p>
            <w:pPr>
              <w:pStyle w:val="Compact"/>
              <w:jc w:val="left"/>
            </w:pPr>
            <w:r>
              <w:rPr>
                <w:bCs/>
                <w:b/>
              </w:rPr>
              <w:t xml:space="preserve">substitution with</w:t>
            </w:r>
            <w:r>
              <w:rPr>
                <w:bCs/>
                <w:b/>
              </w:rPr>
              <w:t xml:space="preserve"> </w:t>
            </w:r>
            <w:r>
              <w:rPr>
                <w:iCs/>
                <w:i/>
                <w:bCs/>
                <w:b/>
              </w:rPr>
              <w:t xml:space="preserve">so</w:t>
            </w:r>
          </w:p>
        </w:tc>
        <w:tc>
          <w:tcPr/>
          <w:p>
            <w:pPr>
              <w:pStyle w:val="Compact"/>
              <w:jc w:val="left"/>
            </w:pPr>
            <w:r>
              <w:t xml:space="preserve">standing in for a clause</w:t>
            </w:r>
          </w:p>
        </w:tc>
        <w:tc>
          <w:tcPr/>
          <w:p>
            <w:pPr>
              <w:pStyle w:val="Compact"/>
              <w:jc w:val="left"/>
            </w:pPr>
            <w:r>
              <w:rPr>
                <w:iCs/>
                <w:i/>
              </w:rPr>
              <w:t xml:space="preserve">— The quote can go. — So can the colour.</w:t>
            </w:r>
          </w:p>
        </w:tc>
      </w:tr>
      <w:tr>
        <w:tc>
          <w:tcPr/>
          <w:p>
            <w:pPr>
              <w:pStyle w:val="Compact"/>
              <w:jc w:val="left"/>
            </w:pPr>
            <w:r>
              <w:rPr>
                <w:bCs/>
                <w:b/>
              </w:rPr>
              <w:t xml:space="preserve">substitution with</w:t>
            </w:r>
            <w:r>
              <w:rPr>
                <w:bCs/>
                <w:b/>
              </w:rPr>
              <w:t xml:space="preserve"> </w:t>
            </w:r>
            <w:r>
              <w:rPr>
                <w:iCs/>
                <w:i/>
                <w:bCs/>
                <w:b/>
              </w:rPr>
              <w:t xml:space="preserve">such</w:t>
            </w:r>
          </w:p>
        </w:tc>
        <w:tc>
          <w:tcPr/>
          <w:p>
            <w:pPr>
              <w:pStyle w:val="Compact"/>
              <w:jc w:val="left"/>
            </w:pPr>
            <w:r>
              <w:t xml:space="preserve">standing in for a kind of thing</w:t>
            </w:r>
          </w:p>
        </w:tc>
        <w:tc>
          <w:tcPr/>
          <w:p>
            <w:pPr>
              <w:pStyle w:val="Compact"/>
              <w:jc w:val="left"/>
            </w:pPr>
            <w:r>
              <w:rPr>
                <w:iCs/>
                <w:i/>
              </w:rPr>
              <w:t xml:space="preserve">no such paragraph survived</w:t>
            </w:r>
          </w:p>
        </w:tc>
      </w:tr>
      <w:tr>
        <w:tc>
          <w:tcPr/>
          <w:p>
            <w:pPr>
              <w:pStyle w:val="Compact"/>
              <w:jc w:val="left"/>
            </w:pPr>
            <w:r>
              <w:rPr>
                <w:bCs/>
                <w:b/>
                <w:iCs/>
                <w:i/>
              </w:rPr>
              <w:t xml:space="preserve">neither / either</w:t>
            </w:r>
          </w:p>
        </w:tc>
        <w:tc>
          <w:tcPr/>
          <w:p>
            <w:pPr>
              <w:pStyle w:val="Compact"/>
              <w:jc w:val="left"/>
            </w:pPr>
            <w:r>
              <w:t xml:space="preserve">carrying a negative across to a second speaker</w:t>
            </w:r>
          </w:p>
        </w:tc>
        <w:tc>
          <w:tcPr/>
          <w:p>
            <w:pPr>
              <w:pStyle w:val="Compact"/>
              <w:jc w:val="left"/>
            </w:pPr>
            <w:r>
              <w:rPr>
                <w:iCs/>
                <w:i/>
              </w:rPr>
              <w:t xml:space="preserve">— I wouldn't. — Neither would I.</w:t>
            </w:r>
          </w:p>
        </w:tc>
      </w:tr>
    </w:tbl>
    <w:p>
      <w:pPr>
        <w:pStyle w:val="BlockText"/>
      </w:pPr>
      <w:r>
        <w:rPr>
          <w:bCs/>
          <w:b/>
        </w:rPr>
        <w:t xml:space="preserve">Ellipsis is only possible where recovery is certain.</w:t>
      </w:r>
      <w:r>
        <w:t xml:space="preserve"> </w:t>
      </w:r>
      <w:r>
        <w:rPr>
          <w:iCs/>
          <w:i/>
        </w:rPr>
        <w:t xml:space="preserve">Dev has</w:t>
      </w:r>
      <w:r>
        <w:t xml:space="preserve"> </w:t>
      </w:r>
      <w:r>
        <w:t xml:space="preserve">works because the question</w:t>
      </w:r>
      <w:r>
        <w:t xml:space="preserve"> </w:t>
      </w:r>
      <w:r>
        <w:t xml:space="preserve">supplied</w:t>
      </w:r>
      <w:r>
        <w:t xml:space="preserve"> </w:t>
      </w:r>
      <w:r>
        <w:rPr>
          <w:iCs/>
          <w:i/>
        </w:rPr>
        <w:t xml:space="preserve">filed</w:t>
      </w:r>
      <w:r>
        <w:t xml:space="preserve">. Leave out something the listener cannot rebuild and you have not been brief;</w:t>
      </w:r>
      <w:r>
        <w:t xml:space="preserve"> </w:t>
      </w:r>
      <w:r>
        <w:t xml:space="preserve">you have been unclear, and the two are confused daily.</w:t>
      </w:r>
    </w:p>
    <w:p>
      <w:pPr>
        <w:pStyle w:val="BlockText"/>
      </w:pPr>
      <w:r>
        <w:rPr>
          <w:iCs/>
          <w:i/>
          <w:bCs/>
          <w:b/>
        </w:rPr>
        <w:t xml:space="preserve">Do so</w:t>
      </w:r>
      <w:r>
        <w:rPr>
          <w:bCs/>
          <w:b/>
        </w:rPr>
        <w:t xml:space="preserve"> </w:t>
      </w:r>
      <w:r>
        <w:rPr>
          <w:bCs/>
          <w:b/>
        </w:rPr>
        <w:t xml:space="preserve">is formal and written;</w:t>
      </w:r>
      <w:r>
        <w:rPr>
          <w:bCs/>
          <w:b/>
        </w:rPr>
        <w:t xml:space="preserve"> </w:t>
      </w:r>
      <w:r>
        <w:rPr>
          <w:iCs/>
          <w:i/>
          <w:bCs/>
          <w:b/>
        </w:rPr>
        <w:t xml:space="preserve">do it</w:t>
      </w:r>
      <w:r>
        <w:rPr>
          <w:bCs/>
          <w:b/>
        </w:rPr>
        <w:t xml:space="preserve"> </w:t>
      </w:r>
      <w:r>
        <w:rPr>
          <w:bCs/>
          <w:b/>
        </w:rPr>
        <w:t xml:space="preserve">is neutral; bare</w:t>
      </w:r>
      <w:r>
        <w:rPr>
          <w:bCs/>
          <w:b/>
        </w:rPr>
        <w:t xml:space="preserve"> </w:t>
      </w:r>
      <w:r>
        <w:rPr>
          <w:iCs/>
          <w:i/>
          <w:bCs/>
          <w:b/>
        </w:rPr>
        <w:t xml:space="preserve">do</w:t>
      </w:r>
      <w:r>
        <w:rPr>
          <w:bCs/>
          <w:b/>
        </w:rPr>
        <w:t xml:space="preserve"> </w:t>
      </w:r>
      <w:r>
        <w:rPr>
          <w:bCs/>
          <w:b/>
        </w:rPr>
        <w:t xml:space="preserve">is British and spoken.</w:t>
      </w:r>
      <w:r>
        <w:t xml:space="preserve"> </w:t>
      </w:r>
      <w:r>
        <w:rPr>
          <w:iCs/>
          <w:i/>
        </w:rPr>
        <w:t xml:space="preserve">She</w:t>
      </w:r>
      <w:r>
        <w:rPr>
          <w:iCs/>
          <w:i/>
        </w:rPr>
        <w:t xml:space="preserve"> </w:t>
      </w:r>
      <w:r>
        <w:rPr>
          <w:iCs/>
          <w:i/>
        </w:rPr>
        <w:t xml:space="preserve">asked me to file and I did</w:t>
      </w:r>
      <w:r>
        <w:t xml:space="preserve"> </w:t>
      </w:r>
      <w:r>
        <w:t xml:space="preserve">is spoken;</w:t>
      </w:r>
      <w:r>
        <w:t xml:space="preserve"> </w:t>
      </w:r>
      <w:r>
        <w:rPr>
          <w:iCs/>
          <w:i/>
        </w:rPr>
        <w:t xml:space="preserve">and I did so</w:t>
      </w:r>
      <w:r>
        <w:t xml:space="preserve"> </w:t>
      </w:r>
      <w:r>
        <w:t xml:space="preserve">is a report;</w:t>
      </w:r>
      <w:r>
        <w:t xml:space="preserve"> </w:t>
      </w:r>
      <w:r>
        <w:rPr>
          <w:iCs/>
          <w:i/>
        </w:rPr>
        <w:t xml:space="preserve">and I did it</w:t>
      </w:r>
      <w:r>
        <w:t xml:space="preserve"> </w:t>
      </w:r>
      <w:r>
        <w:t xml:space="preserve">is in between.</w:t>
      </w:r>
      <w:r>
        <w:t xml:space="preserve"> </w:t>
      </w:r>
      <w:r>
        <w:t xml:space="preserve">Choosing wrongly is one of the clearest register mistakes an advanced learner makes.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pointing back</w:t>
            </w:r>
          </w:p>
        </w:tc>
        <w:tc>
          <w:tcPr/>
          <w:p>
            <w:pPr>
              <w:pStyle w:val="Compact"/>
              <w:jc w:val="left"/>
            </w:pPr>
            <w:r>
              <w:rPr>
                <w:iCs/>
                <w:i/>
              </w:rPr>
              <w:t xml:space="preserve">the former · the latter · the same · as such</w:t>
            </w:r>
          </w:p>
        </w:tc>
      </w:tr>
      <w:tr>
        <w:tc>
          <w:tcPr/>
          <w:p>
            <w:pPr>
              <w:pStyle w:val="Compact"/>
              <w:jc w:val="left"/>
            </w:pPr>
            <w:r>
              <w:rPr>
                <w:bCs/>
                <w:b/>
              </w:rPr>
              <w:t xml:space="preserve">carrying a condition</w:t>
            </w:r>
          </w:p>
        </w:tc>
        <w:tc>
          <w:tcPr/>
          <w:p>
            <w:pPr>
              <w:pStyle w:val="Compact"/>
              <w:jc w:val="left"/>
            </w:pPr>
            <w:r>
              <w:rPr>
                <w:iCs/>
                <w:i/>
              </w:rPr>
              <w:t xml:space="preserve">if so · if not</w:t>
            </w:r>
          </w:p>
        </w:tc>
      </w:tr>
      <w:tr>
        <w:tc>
          <w:tcPr/>
          <w:p>
            <w:pPr>
              <w:pStyle w:val="Compact"/>
              <w:jc w:val="left"/>
            </w:pPr>
            <w:r>
              <w:rPr>
                <w:bCs/>
                <w:b/>
              </w:rPr>
              <w:t xml:space="preserve">adding a second speaker</w:t>
            </w:r>
          </w:p>
        </w:tc>
        <w:tc>
          <w:tcPr/>
          <w:p>
            <w:pPr>
              <w:pStyle w:val="Compact"/>
              <w:jc w:val="left"/>
            </w:pPr>
            <w:r>
              <w:rPr>
                <w:iCs/>
                <w:i/>
              </w:rPr>
              <w:t xml:space="preserve">likewise · so does mine · neither did I</w:t>
            </w:r>
          </w:p>
        </w:tc>
      </w:tr>
      <w:tr>
        <w:tc>
          <w:tcPr/>
          <w:p>
            <w:pPr>
              <w:pStyle w:val="Compact"/>
              <w:jc w:val="left"/>
            </w:pPr>
            <w:r>
              <w:rPr>
                <w:bCs/>
                <w:b/>
              </w:rPr>
              <w:t xml:space="preserve">pointing somewhere else</w:t>
            </w:r>
          </w:p>
        </w:tc>
        <w:tc>
          <w:tcPr/>
          <w:p>
            <w:pPr>
              <w:pStyle w:val="Compact"/>
              <w:jc w:val="left"/>
            </w:pPr>
            <w:r>
              <w:rPr>
                <w:iCs/>
                <w:i/>
              </w:rPr>
              <w:t xml:space="preserve">elsewhere</w:t>
            </w:r>
          </w:p>
        </w:tc>
      </w:tr>
    </w:tbl>
    <w:p>
      <w:pPr>
        <w:pStyle w:val="BlockText"/>
      </w:pPr>
      <w:r>
        <w:rPr>
          <w:bCs/>
          <w:b/>
        </w:rPr>
        <w:t xml:space="preserve">Why it matters.</w:t>
      </w:r>
      <w:r>
        <w:t xml:space="preserve"> </w:t>
      </w:r>
      <w:r>
        <w:t xml:space="preserve">Half of spoken English is what was not said, and every edit is a bet about</w:t>
      </w:r>
      <w:r>
        <w:t xml:space="preserve"> </w:t>
      </w:r>
      <w:r>
        <w:t xml:space="preserve">what the reader can rebuild. A good cut leaves a hole the reader fills correctly without noticing.</w:t>
      </w:r>
    </w:p>
    <w:bookmarkEnd w:id="50"/>
    <w:bookmarkStart w:id="51" w:name="Xe00210116a2db76811bccf5daa11a0a6ad48b6d"/>
    <w:p>
      <w:pPr>
        <w:pStyle w:val="Heading3"/>
      </w:pPr>
      <w:r>
        <w:t xml:space="preserve">3D · Use — controlled</w:t>
      </w:r>
    </w:p>
    <w:p>
      <w:pPr>
        <w:pStyle w:val="FirstParagraph"/>
      </w:pPr>
      <w:r>
        <w:t xml:space="preserve">Complete each second turn with the shortest form that works.</w:t>
      </w:r>
    </w:p>
    <w:p>
      <w:pPr>
        <w:pStyle w:val="BlockText"/>
      </w:pPr>
      <w:r>
        <w:t xml:space="preserve">— Who has filed? — Dev (1) ______ .</w:t>
      </w:r>
      <w:r>
        <w:t xml:space="preserve"> </w:t>
      </w:r>
      <w:r>
        <w:t xml:space="preserve">— Have you cut both quotes? — I (2) ______ , ______ .</w:t>
      </w:r>
      <w:r>
        <w:t xml:space="preserve"> </w:t>
      </w:r>
      <w:r>
        <w:t xml:space="preserve">— The second quote can go. — (3) ______ can the third.</w:t>
      </w:r>
      <w:r>
        <w:t xml:space="preserve"> </w:t>
      </w:r>
      <w:r>
        <w:t xml:space="preserve">— I would not cut that paragraph. — (4) ______ would I.</w:t>
      </w:r>
      <w:r>
        <w:t xml:space="preserve"> </w:t>
      </w:r>
      <w:r>
        <w:t xml:space="preserve">— Is it down to length? — If (5) ______ , it goes to the stone now.</w:t>
      </w:r>
    </w:p>
    <w:bookmarkEnd w:id="51"/>
    <w:bookmarkStart w:id="52" w:name="Xbf7ad088df60a931c919e1f21d5be06b42fadc5"/>
    <w:p>
      <w:pPr>
        <w:pStyle w:val="Heading3"/>
      </w:pPr>
      <w:r>
        <w:t xml:space="preserve">3E · Use — guided</w:t>
      </w:r>
    </w:p>
    <w:p>
      <w:pPr>
        <w:pStyle w:val="FirstParagraph"/>
      </w:pPr>
      <w:r>
        <w:t xml:space="preserve">Rewrite each one, leaving out everything the listener can recover.</w:t>
      </w:r>
    </w:p>
    <w:p>
      <w:pPr>
        <w:numPr>
          <w:ilvl w:val="0"/>
          <w:numId w:val="1006"/>
        </w:numPr>
        <w:pStyle w:val="Compact"/>
      </w:pPr>
      <w:r>
        <w:t xml:space="preserve">The second quote can go, and the third quote can go too.</w:t>
      </w:r>
    </w:p>
    <w:p>
      <w:pPr>
        <w:numPr>
          <w:ilvl w:val="0"/>
          <w:numId w:val="1006"/>
        </w:numPr>
        <w:pStyle w:val="Compact"/>
      </w:pPr>
      <w:r>
        <w:t xml:space="preserve">I have cut both of the quotes.</w:t>
      </w:r>
    </w:p>
    <w:p>
      <w:pPr>
        <w:numPr>
          <w:ilvl w:val="0"/>
          <w:numId w:val="1006"/>
        </w:numPr>
        <w:pStyle w:val="Compact"/>
      </w:pPr>
      <w:r>
        <w:t xml:space="preserve">I would not cut that paragraph, and she would not cut that paragraph either.</w:t>
      </w:r>
    </w:p>
    <w:p>
      <w:pPr>
        <w:numPr>
          <w:ilvl w:val="0"/>
          <w:numId w:val="1006"/>
        </w:numPr>
        <w:pStyle w:val="Compact"/>
      </w:pPr>
      <w:r>
        <w:t xml:space="preserve">He asked me to file it and I filed it.</w:t>
      </w:r>
    </w:p>
    <w:p>
      <w:pPr>
        <w:numPr>
          <w:ilvl w:val="0"/>
          <w:numId w:val="1006"/>
        </w:numPr>
        <w:pStyle w:val="Compact"/>
      </w:pPr>
      <w:r>
        <w:t xml:space="preserve">The long version is better than the short version.</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makes a statement. The other agrees or disagrees</w:t>
      </w:r>
      <w:r>
        <w:t xml:space="preserve"> </w:t>
      </w:r>
      <w:r>
        <w:rPr>
          <w:bCs/>
          <w:b/>
        </w:rPr>
        <w:t xml:space="preserve">in four words or</w:t>
      </w:r>
      <w:r>
        <w:rPr>
          <w:bCs/>
          <w:b/>
        </w:rPr>
        <w:t xml:space="preserve"> </w:t>
      </w:r>
      <w:r>
        <w:rPr>
          <w:bCs/>
          <w:b/>
        </w:rPr>
        <w:t xml:space="preserve">fewer</w:t>
      </w:r>
      <w:r>
        <w:t xml:space="preserve">, using substitution.</w:t>
      </w:r>
      <w:r>
        <w:t xml:space="preserve"> </w:t>
      </w:r>
      <w:r>
        <w:rPr>
          <w:bCs/>
          <w:b/>
        </w:rPr>
        <w:t xml:space="preserve">Eight rounds, and nobody may repeat a form.</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 Who has filed? — Dev has filed it the story.</w:t>
      </w:r>
      <w:r>
        <w:t xml:space="preserve"> </w:t>
      </w:r>
      <w:r>
        <w:t xml:space="preserve">✗</w:t>
      </w:r>
      <w:r>
        <w:t xml:space="preserve"> </w:t>
      </w:r>
      <w:r>
        <w:rPr>
          <w:iCs/>
          <w:i/>
        </w:rPr>
        <w:t xml:space="preserve">— I would not cut it. — Either would I.</w:t>
      </w:r>
      <w:r>
        <w:t xml:space="preserve"> </w:t>
      </w:r>
      <w:r>
        <w:t xml:space="preserve">✗</w:t>
      </w:r>
      <w:r>
        <w:t xml:space="preserve"> </w:t>
      </w:r>
      <w:r>
        <w:rPr>
          <w:iCs/>
          <w:i/>
        </w:rPr>
        <w:t xml:space="preserve">She asked me to file and I did so it.</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 Who has filed? — Dev ______ .</w:t>
      </w:r>
    </w:p>
    <w:p>
      <w:pPr>
        <w:numPr>
          <w:ilvl w:val="0"/>
          <w:numId w:val="1007"/>
        </w:numPr>
        <w:pStyle w:val="Compact"/>
      </w:pPr>
      <w:r>
        <w:t xml:space="preserve">— Have you cut both? — I ______ .</w:t>
      </w:r>
    </w:p>
    <w:p>
      <w:pPr>
        <w:numPr>
          <w:ilvl w:val="0"/>
          <w:numId w:val="1007"/>
        </w:numPr>
        <w:pStyle w:val="Compact"/>
      </w:pPr>
      <w:r>
        <w:t xml:space="preserve">— The second can go. — ______ can the third.</w:t>
      </w:r>
    </w:p>
    <w:p>
      <w:pPr>
        <w:numPr>
          <w:ilvl w:val="0"/>
          <w:numId w:val="1007"/>
        </w:numPr>
        <w:pStyle w:val="Compact"/>
      </w:pPr>
      <w:r>
        <w:t xml:space="preserve">— I would not cut it. — ______ would I.</w:t>
      </w:r>
    </w:p>
    <w:p>
      <w:pPr>
        <w:numPr>
          <w:ilvl w:val="0"/>
          <w:numId w:val="1007"/>
        </w:numPr>
        <w:pStyle w:val="Compact"/>
      </w:pPr>
      <w:r>
        <w:t xml:space="preserve">— Is it down to length? — If ______ , it goes now.</w:t>
      </w:r>
    </w:p>
    <w:p>
      <w:pPr>
        <w:numPr>
          <w:ilvl w:val="0"/>
          <w:numId w:val="1007"/>
        </w:numPr>
        <w:pStyle w:val="Compact"/>
      </w:pPr>
      <w:r>
        <w:t xml:space="preserve">✗</w:t>
      </w:r>
      <w:r>
        <w:t xml:space="preserve"> </w:t>
      </w:r>
      <w:r>
        <w:rPr>
          <w:iCs/>
          <w:i/>
        </w:rPr>
        <w:t xml:space="preserve">— I would not. — Either would I.</w:t>
      </w:r>
      <w:r>
        <w:t xml:space="preserve"> </w:t>
      </w:r>
      <w:r>
        <w:t xml:space="preserve">→ correct it.</w:t>
      </w:r>
    </w:p>
    <w:p>
      <w:pPr>
        <w:numPr>
          <w:ilvl w:val="0"/>
          <w:numId w:val="1007"/>
        </w:numPr>
        <w:pStyle w:val="Compact"/>
      </w:pPr>
      <w:r>
        <w:t xml:space="preserve">Rewrite</w:t>
      </w:r>
      <w:r>
        <w:t xml:space="preserve"> </w:t>
      </w:r>
      <w:r>
        <w:rPr>
          <w:iCs/>
          <w:i/>
        </w:rPr>
        <w:t xml:space="preserve">The long version is better than the short version</w:t>
      </w:r>
      <w:r>
        <w:t xml:space="preserve"> </w:t>
      </w:r>
      <w:r>
        <w:t xml:space="preserve">using</w:t>
      </w:r>
      <w:r>
        <w:t xml:space="preserve"> </w:t>
      </w:r>
      <w:r>
        <w:rPr>
          <w:iCs/>
          <w:i/>
        </w:rPr>
        <w:t xml:space="preserve">one</w:t>
      </w:r>
      <w:r>
        <w:t xml:space="preserve">.</w:t>
      </w:r>
    </w:p>
    <w:p>
      <w:pPr>
        <w:numPr>
          <w:ilvl w:val="0"/>
          <w:numId w:val="1007"/>
        </w:numPr>
        <w:pStyle w:val="Compact"/>
      </w:pPr>
      <w:r>
        <w:t xml:space="preserve">Rewrite</w:t>
      </w:r>
      <w:r>
        <w:t xml:space="preserve"> </w:t>
      </w:r>
      <w:r>
        <w:rPr>
          <w:iCs/>
          <w:i/>
        </w:rPr>
        <w:t xml:space="preserve">She cut it and I cut it too</w:t>
      </w:r>
      <w:r>
        <w:t xml:space="preserve"> </w:t>
      </w:r>
      <w:r>
        <w:t xml:space="preserve">three ways: spoken, neutral and formal.</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19d485496c54a3659631d5e13eaa608e5b8de94"/>
    <w:p>
      <w:pPr>
        <w:pStyle w:val="Heading3"/>
      </w:pPr>
      <w:r>
        <w:t xml:space="preserve">4A · Fluency starter — half as long</w:t>
      </w:r>
    </w:p>
    <w:p>
      <w:pPr>
        <w:pStyle w:val="FirstParagraph"/>
      </w:pPr>
      <w:r>
        <w:t xml:space="preserve">One person says a sentence. The next says the same thing in half the words.</w:t>
      </w:r>
      <w:r>
        <w:t xml:space="preserve"> </w:t>
      </w:r>
      <w:r>
        <w:rPr>
          <w:bCs/>
          <w:b/>
        </w:rPr>
        <w:t xml:space="preserve">Four rounds, and the</w:t>
      </w:r>
      <w:r>
        <w:rPr>
          <w:bCs/>
          <w:b/>
        </w:rPr>
        <w:t xml:space="preserve"> </w:t>
      </w:r>
      <w:r>
        <w:rPr>
          <w:bCs/>
          <w:b/>
        </w:rPr>
        <w:t xml:space="preserve">fourth version must still be a sentence somebody could act on.</w:t>
      </w:r>
    </w:p>
    <w:bookmarkEnd w:id="57"/>
    <w:bookmarkStart w:id="61" w:name="X9bc641b341fabf766abfb4b37e01a719644924e"/>
    <w:p>
      <w:pPr>
        <w:pStyle w:val="Heading3"/>
      </w:pPr>
      <w:r>
        <w:t xml:space="preserve">4B · The functional core — compressing and implying</w:t>
      </w:r>
    </w:p>
    <w:p>
      <w:pPr>
        <w:pStyle w:val="FirstParagraph"/>
      </w:pPr>
      <w:r>
        <w:drawing>
          <wp:inline>
            <wp:extent cx="5334000" cy="2466975"/>
            <wp:effectExtent b="0" l="0" r="0" t="0"/>
            <wp:docPr descr="Two versions of the same newspaper story side by side, the filed copy and the printed version, with the paragraphs that went marked." title="" id="59" name="Picture"/>
            <a:graphic>
              <a:graphicData uri="http://schemas.openxmlformats.org/drawingml/2006/picture">
                <pic:pic>
                  <pic:nvPicPr>
                    <pic:cNvPr descr="figures/fig_b21_u08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story, twice — Fourteen hundred words as filed, six hundred as printed.</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agreeing short</w:t>
            </w:r>
          </w:p>
        </w:tc>
        <w:tc>
          <w:tcPr/>
          <w:p>
            <w:pPr>
              <w:pStyle w:val="Compact"/>
              <w:jc w:val="left"/>
            </w:pPr>
            <w:r>
              <w:rPr>
                <w:iCs/>
                <w:i/>
              </w:rPr>
              <w:t xml:space="preserve">so does mine · neither did I · likewise · the same</w:t>
            </w:r>
          </w:p>
        </w:tc>
      </w:tr>
      <w:tr>
        <w:tc>
          <w:tcPr/>
          <w:p>
            <w:pPr>
              <w:pStyle w:val="Compact"/>
              <w:jc w:val="left"/>
            </w:pPr>
            <w:r>
              <w:rPr>
                <w:bCs/>
                <w:b/>
              </w:rPr>
              <w:t xml:space="preserve">standing in</w:t>
            </w:r>
          </w:p>
        </w:tc>
        <w:tc>
          <w:tcPr/>
          <w:p>
            <w:pPr>
              <w:pStyle w:val="Compact"/>
              <w:jc w:val="left"/>
            </w:pPr>
            <w:r>
              <w:rPr>
                <w:iCs/>
                <w:i/>
              </w:rPr>
              <w:t xml:space="preserve">do so · do it · one · ones · such</w:t>
            </w:r>
          </w:p>
        </w:tc>
      </w:tr>
      <w:tr>
        <w:tc>
          <w:tcPr/>
          <w:p>
            <w:pPr>
              <w:pStyle w:val="Compact"/>
              <w:jc w:val="left"/>
            </w:pPr>
            <w:r>
              <w:rPr>
                <w:bCs/>
                <w:b/>
              </w:rPr>
              <w:t xml:space="preserve">pointing back</w:t>
            </w:r>
          </w:p>
        </w:tc>
        <w:tc>
          <w:tcPr/>
          <w:p>
            <w:pPr>
              <w:pStyle w:val="Compact"/>
              <w:jc w:val="left"/>
            </w:pPr>
            <w:r>
              <w:rPr>
                <w:iCs/>
                <w:i/>
              </w:rPr>
              <w:t xml:space="preserve">the former · the latter · as such · elsewhere</w:t>
            </w:r>
          </w:p>
        </w:tc>
      </w:tr>
      <w:tr>
        <w:tc>
          <w:tcPr/>
          <w:p>
            <w:pPr>
              <w:pStyle w:val="Compact"/>
              <w:jc w:val="left"/>
            </w:pPr>
            <w:r>
              <w:rPr>
                <w:bCs/>
                <w:b/>
              </w:rPr>
              <w:t xml:space="preserve">conditional short forms</w:t>
            </w:r>
          </w:p>
        </w:tc>
        <w:tc>
          <w:tcPr/>
          <w:p>
            <w:pPr>
              <w:pStyle w:val="Compact"/>
              <w:jc w:val="left"/>
            </w:pPr>
            <w:r>
              <w:rPr>
                <w:iCs/>
                <w:i/>
              </w:rPr>
              <w:t xml:space="preserve">if so · if not</w:t>
            </w:r>
          </w:p>
        </w:tc>
      </w:tr>
    </w:tbl>
    <w:p>
      <w:pPr>
        <w:pStyle w:val="BodyText"/>
      </w:pPr>
      <w:r>
        <w:rPr>
          <w:bCs/>
          <w:b/>
        </w:rPr>
        <w:t xml:space="preserve">Information gap.</w:t>
      </w:r>
      <w:r>
        <w:t xml:space="preserve"> </w:t>
      </w:r>
      <w:r>
        <w:t xml:space="preserve">Learner A has the filed copy. Learner B has the page-one proof.</w:t>
      </w:r>
      <w:r>
        <w:t xml:space="preserve"> </w:t>
      </w:r>
      <w:r>
        <w:rPr>
          <w:bCs/>
          <w:b/>
        </w:rPr>
        <w:t xml:space="preserve">Find the eight hundred missing words by asking questions only.</w:t>
      </w:r>
      <w:r>
        <w:t xml:space="preserve"> </w:t>
      </w:r>
      <w:r>
        <w:t xml:space="preserve">Ten minutes.</w:t>
      </w:r>
    </w:p>
    <w:bookmarkEnd w:id="61"/>
    <w:bookmarkStart w:id="62" w:name="X764f9952a1d42c74f0e065e8914237917dc0144"/>
    <w:p>
      <w:pPr>
        <w:pStyle w:val="Heading3"/>
      </w:pPr>
      <w:r>
        <w:t xml:space="preserve">4C · The performance — three minutes ⏺</w:t>
      </w:r>
    </w:p>
    <w:p>
      <w:pPr>
        <w:pStyle w:val="FirstParagraph"/>
      </w:pPr>
      <w:r>
        <w:t xml:space="preserve">Tell a story for ninety seconds. Then tell the same story in thirty.</w:t>
      </w:r>
      <w:r>
        <w:t xml:space="preserve"> </w:t>
      </w:r>
      <w:r>
        <w:rPr>
          <w:bCs/>
          <w:b/>
        </w:rPr>
        <w:t xml:space="preserve">Your partner lists, from</w:t>
      </w:r>
      <w:r>
        <w:rPr>
          <w:bCs/>
          <w:b/>
        </w:rPr>
        <w:t xml:space="preserve"> </w:t>
      </w:r>
      <w:r>
        <w:rPr>
          <w:bCs/>
          <w:b/>
        </w:rPr>
        <w:t xml:space="preserve">the short version alone, three things they inferred that you did not say</w:t>
      </w:r>
      <w:r>
        <w:t xml:space="preserve"> </w:t>
      </w:r>
      <w:r>
        <w:t xml:space="preserve">— and you say whether</w:t>
      </w:r>
      <w:r>
        <w:t xml:space="preserve"> </w:t>
      </w:r>
      <w:r>
        <w:t xml:space="preserve">each is right.</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writes down every substitution used and what each one stood for.</w:t>
      </w:r>
    </w:p>
    <w:bookmarkEnd w:id="63"/>
    <w:bookmarkStart w:id="64" w:name="Xe7c8eed4c512585658f03f6f894ad14dea14439"/>
    <w:p>
      <w:pPr>
        <w:pStyle w:val="Heading3"/>
      </w:pPr>
      <w:r>
        <w:t xml:space="preserve">4E · Three criteria</w:t>
      </w:r>
    </w:p>
    <w:p>
      <w:pPr>
        <w:pStyle w:val="BlockText"/>
      </w:pPr>
      <w:r>
        <w:t xml:space="preserve">☐ Could my listener rebuild everything I left out?</w:t>
      </w:r>
      <w:r>
        <w:t xml:space="preserve"> </w:t>
      </w:r>
      <w:r>
        <w:t xml:space="preserve">☐ Did I choose</w:t>
      </w:r>
      <w:r>
        <w:t xml:space="preserve"> </w:t>
      </w:r>
      <w:r>
        <w:rPr>
          <w:iCs/>
          <w:i/>
        </w:rPr>
        <w:t xml:space="preserve">do so</w:t>
      </w:r>
      <w:r>
        <w:t xml:space="preserve">,</w:t>
      </w:r>
      <w:r>
        <w:t xml:space="preserve"> </w:t>
      </w:r>
      <w:r>
        <w:rPr>
          <w:iCs/>
          <w:i/>
        </w:rPr>
        <w:t xml:space="preserve">do it</w:t>
      </w:r>
      <w:r>
        <w:t xml:space="preserve"> </w:t>
      </w:r>
      <w:r>
        <w:t xml:space="preserve">or bare</w:t>
      </w:r>
      <w:r>
        <w:t xml:space="preserve"> </w:t>
      </w:r>
      <w:r>
        <w:rPr>
          <w:iCs/>
          <w:i/>
        </w:rPr>
        <w:t xml:space="preserve">do</w:t>
      </w:r>
      <w:r>
        <w:t xml:space="preserve"> </w:t>
      </w:r>
      <w:r>
        <w:t xml:space="preserve">to match the register?</w:t>
      </w:r>
      <w:r>
        <w:t xml:space="preserve"> </w:t>
      </w:r>
      <w:r>
        <w:t xml:space="preserve">☐ Did the short version imply the same thing, or a different one?</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"Seventy-three words."</w:t>
      </w:r>
      <w:r>
        <w:t xml:space="preserve"> </w:t>
      </w:r>
      <w:r>
        <w:rPr>
          <w:bCs/>
          <w:b/>
        </w:rPr>
        <w:t xml:space="preserve">If a story has to lose eight hundred words, which paragraph is most likely to go, and why?</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Seventy-three words</w:t>
      </w:r>
    </w:p>
    <w:p>
      <w:pPr>
        <w:pStyle w:val="BodyText"/>
      </w:pPr>
      <w:r>
        <w:t xml:space="preserve">The story was filed at four o'clock at fourteen hundred words. The hole on page one is six</w:t>
      </w:r>
      <w:r>
        <w:t xml:space="preserve"> </w:t>
      </w:r>
      <w:r>
        <w:t xml:space="preserve">hundred. That is not a negotiation; it is a measurement.</w:t>
      </w:r>
    </w:p>
    <w:p>
      <w:pPr>
        <w:pStyle w:val="BodyText"/>
      </w:pPr>
      <w:r>
        <w:t xml:space="preserve">The first pass takes twenty minutes and finds three hundred words of repetition, two sentences</w:t>
      </w:r>
      <w:r>
        <w:t xml:space="preserve"> </w:t>
      </w:r>
      <w:r>
        <w:t xml:space="preserve">that say the same thing in different registers, and a quotation that adds nothing the paragraph</w:t>
      </w:r>
      <w:r>
        <w:t xml:space="preserve"> </w:t>
      </w:r>
      <w:r>
        <w:t xml:space="preserve">above it has not said. Nobody will miss any of it.</w:t>
      </w:r>
    </w:p>
    <w:p>
      <w:pPr>
        <w:pStyle w:val="BodyText"/>
      </w:pPr>
      <w:r>
        <w:t xml:space="preserve">That leaves five hundred to go, and five hundred words is four paragraphs.</w:t>
      </w:r>
    </w:p>
    <w:p>
      <w:pPr>
        <w:pStyle w:val="BodyText"/>
      </w:pPr>
      <w:r>
        <w:t xml:space="preserve">Three of the four are easy. The description of the junction, which took the reporter an afternoon,</w:t>
      </w:r>
      <w:r>
        <w:t xml:space="preserve"> </w:t>
      </w:r>
      <w:r>
        <w:t xml:space="preserve">goes first. The second and third quotations go next; the first one carries the argument and the</w:t>
      </w:r>
      <w:r>
        <w:t xml:space="preserve"> </w:t>
      </w:r>
      <w:r>
        <w:t xml:space="preserve">others agree with it.</w:t>
      </w:r>
    </w:p>
    <w:p>
      <w:pPr>
        <w:pStyle w:val="BodyText"/>
      </w:pPr>
      <w:r>
        <w:t xml:space="preserve">The fourth is seventy-three words long and names the two councillors who voted for the contract,</w:t>
      </w:r>
      <w:r>
        <w:t xml:space="preserve"> </w:t>
      </w:r>
      <w:r>
        <w:t xml:space="preserve">and the dates of the two meetings at which they did so. It is the least readable paragraph in the</w:t>
      </w:r>
      <w:r>
        <w:t xml:space="preserve"> </w:t>
      </w:r>
      <w:r>
        <w:t xml:space="preserve">story. It is also the only one that could not be written by somebody who had not been there.</w:t>
      </w:r>
    </w:p>
    <w:p>
      <w:pPr>
        <w:pStyle w:val="BodyText"/>
      </w:pPr>
      <w:r>
        <w:t xml:space="preserve">At two minutes past six the subeditor rings it, and does not cut it, and says:</w:t>
      </w:r>
      <w:r>
        <w:t xml:space="preserve"> </w:t>
      </w:r>
      <w:r>
        <w:rPr>
          <w:iCs/>
          <w:i/>
        </w:rPr>
        <w:t xml:space="preserve">If this goes, what</w:t>
      </w:r>
      <w:r>
        <w:rPr>
          <w:iCs/>
          <w:i/>
        </w:rPr>
        <w:t xml:space="preserve"> </w:t>
      </w:r>
      <w:r>
        <w:rPr>
          <w:iCs/>
          <w:i/>
        </w:rPr>
        <w:t xml:space="preserve">is the story for?</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How long was the story as filed, and how big is the hole?</w:t>
      </w:r>
    </w:p>
    <w:p>
      <w:pPr>
        <w:numPr>
          <w:ilvl w:val="0"/>
          <w:numId w:val="1008"/>
        </w:numPr>
        <w:pStyle w:val="Compact"/>
      </w:pPr>
      <w:r>
        <w:t xml:space="preserve">What does the first pass find?</w:t>
      </w:r>
    </w:p>
    <w:p>
      <w:pPr>
        <w:numPr>
          <w:ilvl w:val="0"/>
          <w:numId w:val="1008"/>
        </w:numPr>
        <w:pStyle w:val="Compact"/>
      </w:pPr>
      <w:r>
        <w:t xml:space="preserve">How many words are left to cut after the first pass?</w:t>
      </w:r>
    </w:p>
    <w:p>
      <w:pPr>
        <w:numPr>
          <w:ilvl w:val="0"/>
          <w:numId w:val="1008"/>
        </w:numPr>
        <w:pStyle w:val="Compact"/>
      </w:pPr>
      <w:r>
        <w:t xml:space="preserve">Which three paragraphs go, and in what order?</w:t>
      </w:r>
    </w:p>
    <w:p>
      <w:pPr>
        <w:numPr>
          <w:ilvl w:val="0"/>
          <w:numId w:val="1008"/>
        </w:numPr>
        <w:pStyle w:val="Compact"/>
      </w:pPr>
      <w:r>
        <w:t xml:space="preserve">How long is the fourth paragraph?</w:t>
      </w:r>
    </w:p>
    <w:p>
      <w:pPr>
        <w:numPr>
          <w:ilvl w:val="0"/>
          <w:numId w:val="1008"/>
        </w:numPr>
        <w:pStyle w:val="Compact"/>
      </w:pPr>
      <w:r>
        <w:rPr>
          <w:bCs/>
          <w:b/>
        </w:rPr>
        <w:t xml:space="preserve">"That is not a negotiation; it is a measurement." What is the writer establishing early?</w:t>
      </w:r>
    </w:p>
    <w:p>
      <w:pPr>
        <w:numPr>
          <w:ilvl w:val="0"/>
          <w:numId w:val="1008"/>
        </w:numPr>
        <w:pStyle w:val="Compact"/>
      </w:pPr>
      <w:r>
        <w:rPr>
          <w:bCs/>
          <w:b/>
        </w:rPr>
        <w:t xml:space="preserve">Why does the writer mention that the junction description took an afternoon?</w:t>
      </w:r>
    </w:p>
    <w:p>
      <w:pPr>
        <w:numPr>
          <w:ilvl w:val="0"/>
          <w:numId w:val="1008"/>
        </w:numPr>
        <w:pStyle w:val="Compact"/>
      </w:pPr>
      <w:r>
        <w:rPr>
          <w:bCs/>
          <w:b/>
        </w:rPr>
        <w:t xml:space="preserve">The piece ends on a question, not a decision. What does that leave the reader to do?</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says the same thing in different registers · carries the argument · the least readable</w:t>
      </w:r>
      <w:r>
        <w:t xml:space="preserve"> </w:t>
      </w:r>
      <w:r>
        <w:t xml:space="preserve">paragraph · could not be written by somebody who had not been there · rings it</w:t>
      </w:r>
    </w:p>
    <w:bookmarkEnd w:id="69"/>
    <w:bookmarkStart w:id="73" w:name="X804b3a26c156ffb09d5a2cf1024afb07507aa3c"/>
    <w:p>
      <w:pPr>
        <w:pStyle w:val="Heading3"/>
      </w:pPr>
      <w:r>
        <w:t xml:space="preserve">5E · The counter-text</w:t>
      </w:r>
    </w:p>
    <w:p>
      <w:pPr>
        <w:pStyle w:val="FirstParagraph"/>
      </w:pPr>
      <w:r>
        <w:drawing>
          <wp:inline>
            <wp:extent cx="5334000" cy="3733800"/>
            <wp:effectExtent b="0" l="0" r="0" t="0"/>
            <wp:docPr descr="An edited newspaper story annotated to show each cut in the order it was made, its length, and what the reader can no longer find out." title="" id="71" name="Picture"/>
            <a:graphic>
              <a:graphicData uri="http://schemas.openxmlformats.org/drawingml/2006/picture">
                <pic:pic>
                  <pic:nvPicPr>
                    <pic:cNvPr descr="figures/fig_b21_u08_p05_v05.png" id="72" name="Picture"/>
                    <pic:cNvPicPr>
                      <a:picLocks noChangeArrowheads="1" noChangeAspect="1"/>
                    </pic:cNvPicPr>
                  </pic:nvPicPr>
                  <pic:blipFill>
                    <a:blip r:embed="rId70"/>
                    <a:stretch>
                      <a:fillRect/>
                    </a:stretch>
                  </pic:blipFill>
                  <pic:spPr bwMode="auto">
                    <a:xfrm>
                      <a:off x="0" y="0"/>
                      <a:ext cx="5334000" cy="3733800"/>
                    </a:xfrm>
                    <a:prstGeom prst="rect">
                      <a:avLst/>
                    </a:prstGeom>
                    <a:noFill/>
                    <a:ln w="9525">
                      <a:noFill/>
                      <a:headEnd/>
                      <a:tailEnd/>
                    </a:ln>
                  </pic:spPr>
                </pic:pic>
              </a:graphicData>
            </a:graphic>
          </wp:inline>
        </w:drawing>
      </w:r>
      <w:r>
        <w:t xml:space="preserve">{width=6.6in}</w:t>
      </w:r>
    </w:p>
    <w:p>
      <w:pPr>
        <w:pStyle w:val="BodyText"/>
      </w:pPr>
      <w:r>
        <w:rPr>
          <w:iCs/>
          <w:i/>
        </w:rPr>
        <w:t xml:space="preserve">What went, in order, and what it cost — Eight hundred words, five cuts, and one of them changes what a reader can know.</w:t>
      </w:r>
    </w:p>
    <w:p>
      <w:pPr>
        <w:pStyle w:val="BodyText"/>
      </w:pPr>
      <w:r>
        <w:rPr>
          <w:bCs/>
          <w:b/>
        </w:rPr>
        <w:t xml:space="preserve">Read the two versions and answer.</w:t>
      </w:r>
    </w:p>
    <w:p>
      <w:pPr>
        <w:numPr>
          <w:ilvl w:val="0"/>
          <w:numId w:val="1009"/>
        </w:numPr>
        <w:pStyle w:val="Compact"/>
      </w:pPr>
      <w:r>
        <w:t xml:space="preserve">How many words went, and from where?</w:t>
      </w:r>
    </w:p>
    <w:p>
      <w:pPr>
        <w:numPr>
          <w:ilvl w:val="0"/>
          <w:numId w:val="1009"/>
        </w:numPr>
        <w:pStyle w:val="Compact"/>
      </w:pPr>
      <w:r>
        <w:rPr>
          <w:bCs/>
          <w:b/>
        </w:rPr>
        <w:t xml:space="preserve">Find three places in the short version where something has been left out and the reader</w:t>
      </w:r>
      <w:r>
        <w:rPr>
          <w:bCs/>
          <w:b/>
        </w:rPr>
        <w:t xml:space="preserve"> </w:t>
      </w:r>
      <w:r>
        <w:rPr>
          <w:bCs/>
          <w:b/>
        </w:rPr>
        <w:t xml:space="preserve">rebuilds it. What do they rebuild it from?</w:t>
      </w:r>
    </w:p>
    <w:p>
      <w:pPr>
        <w:numPr>
          <w:ilvl w:val="0"/>
          <w:numId w:val="1009"/>
        </w:numPr>
        <w:pStyle w:val="Compact"/>
      </w:pPr>
      <w:r>
        <w:t xml:space="preserve">One cut changes what a reader can know.</w:t>
      </w:r>
      <w:r>
        <w:t xml:space="preserve"> </w:t>
      </w:r>
      <w:r>
        <w:rPr>
          <w:bCs/>
          <w:b/>
        </w:rPr>
        <w:t xml:space="preserve">Which, and how would you prove that?</w:t>
      </w:r>
    </w:p>
    <w:p>
      <w:pPr>
        <w:numPr>
          <w:ilvl w:val="0"/>
          <w:numId w:val="1009"/>
        </w:numPr>
        <w:pStyle w:val="Compact"/>
      </w:pPr>
      <w:r>
        <w:rPr>
          <w:bCs/>
          <w:b/>
        </w:rPr>
        <w:t xml:space="preserve">Which version would you publish, and what would you put beside it?</w:t>
      </w:r>
    </w:p>
    <w:bookmarkEnd w:id="73"/>
    <w:bookmarkStart w:id="74" w:name="X0665eec397fdb993770d5b14e54d6e53b7fcd06"/>
    <w:p>
      <w:pPr>
        <w:pStyle w:val="Heading3"/>
      </w:pPr>
      <w:r>
        <w:t xml:space="preserve">5F · Two texts</w:t>
      </w:r>
    </w:p>
    <w:p>
      <w:pPr>
        <w:pStyle w:val="FirstParagraph"/>
      </w:pPr>
      <w:r>
        <w:t xml:space="preserve">The filed version names two councillors and two dates.</w:t>
      </w:r>
      <w:r>
        <w:t xml:space="preserve"> </w:t>
      </w:r>
      <w:r>
        <w:t xml:space="preserve">The printed version says</w:t>
      </w:r>
      <w:r>
        <w:t xml:space="preserve"> </w:t>
      </w:r>
      <w:r>
        <w:rPr>
          <w:iCs/>
          <w:i/>
        </w:rPr>
        <w:t xml:space="preserve">the contract was approved</w:t>
      </w:r>
      <w:r>
        <w:t xml:space="preserve">.</w:t>
      </w:r>
    </w:p>
    <w:p>
      <w:pPr>
        <w:pStyle w:val="BodyText"/>
      </w:pPr>
      <w:r>
        <w:rPr>
          <w:bCs/>
          <w:b/>
        </w:rPr>
        <w:t xml:space="preserve">Is the printed version untrue?</w:t>
      </w:r>
      <w:r>
        <w:t xml:space="preserve"> </w:t>
      </w:r>
      <w:r>
        <w:t xml:space="preserve">Write two sentences, and use the word</w:t>
      </w:r>
      <w:r>
        <w:t xml:space="preserve"> </w:t>
      </w:r>
      <w:r>
        <w:rPr>
          <w:iCs/>
          <w:i/>
        </w:rPr>
        <w:t xml:space="preserve">concision</w:t>
      </w:r>
      <w:r>
        <w:t xml:space="preserve"> </w:t>
      </w:r>
      <w:r>
        <w:t xml:space="preserve">in one of</w:t>
      </w:r>
      <w:r>
        <w:t xml:space="preserve"> </w:t>
      </w:r>
      <w:r>
        <w:t xml:space="preserve">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words-that-stand-in-for-other-words"/>
    <w:p>
      <w:pPr>
        <w:pStyle w:val="Heading3"/>
      </w:pPr>
      <w:r>
        <w:t xml:space="preserve">Words that stand in for other words</w:t>
      </w:r>
    </w:p>
    <w:bookmarkEnd w:id="76"/>
    <w:bookmarkStart w:id="77" w:name="X4cf6abadf67adc5772b0097b9e93c16c89d9ded"/>
    <w:p>
      <w:pPr>
        <w:pStyle w:val="Heading3"/>
      </w:pPr>
      <w:r>
        <w:t xml:space="preserve">6A · Sort — a noun, a clause, a second speaker, or a place?</w:t>
      </w:r>
    </w:p>
    <w:p>
      <w:pPr>
        <w:pStyle w:val="FirstParagraph"/>
      </w:pPr>
      <w:r>
        <w:t xml:space="preserve">Four columns.</w:t>
      </w:r>
    </w:p>
    <w:p>
      <w:pPr>
        <w:pStyle w:val="BlockText"/>
      </w:pPr>
      <w:r>
        <w:t xml:space="preserve">one · so · neither · elsewhere · ones · likewise · such · either</w:t>
      </w:r>
    </w:p>
    <w:bookmarkEnd w:id="77"/>
    <w:bookmarkStart w:id="78" w:name="X811067872f0be8b6378a5ed44217c6ff491fcf3"/>
    <w:p>
      <w:pPr>
        <w:pStyle w:val="Heading3"/>
      </w:pPr>
      <w:r>
        <w:t xml:space="preserve">6B · Chunk completion</w:t>
      </w:r>
    </w:p>
    <w:p>
      <w:pPr>
        <w:numPr>
          <w:ilvl w:val="0"/>
          <w:numId w:val="1010"/>
        </w:numPr>
        <w:pStyle w:val="Compact"/>
      </w:pPr>
      <w:r>
        <w:t xml:space="preserve">She cut it, and I would have ______ ______ in her place.</w:t>
      </w:r>
      <w:r>
        <w:t xml:space="preserve"> </w:t>
      </w:r>
      <w:r>
        <w:rPr>
          <w:iCs/>
          <w:i/>
        </w:rPr>
        <w:t xml:space="preserve">(two words, formal)</w:t>
      </w:r>
    </w:p>
    <w:p>
      <w:pPr>
        <w:numPr>
          <w:ilvl w:val="0"/>
          <w:numId w:val="1010"/>
        </w:numPr>
        <w:pStyle w:val="Compact"/>
      </w:pPr>
      <w:r>
        <w:t xml:space="preserve">He asked me to file and I ______ ______ .</w:t>
      </w:r>
      <w:r>
        <w:t xml:space="preserve"> </w:t>
      </w:r>
      <w:r>
        <w:rPr>
          <w:iCs/>
          <w:i/>
        </w:rPr>
        <w:t xml:space="preserve">(two words, neutral)</w:t>
      </w:r>
    </w:p>
    <w:p>
      <w:pPr>
        <w:numPr>
          <w:ilvl w:val="0"/>
          <w:numId w:val="1010"/>
        </w:numPr>
        <w:pStyle w:val="Compact"/>
      </w:pPr>
      <w:r>
        <w:t xml:space="preserve">The two versions are not ______ ______ .</w:t>
      </w:r>
      <w:r>
        <w:t xml:space="preserve"> </w:t>
      </w:r>
      <w:r>
        <w:rPr>
          <w:iCs/>
          <w:i/>
        </w:rPr>
        <w:t xml:space="preserve">(two words)</w:t>
      </w:r>
    </w:p>
    <w:p>
      <w:pPr>
        <w:numPr>
          <w:ilvl w:val="0"/>
          <w:numId w:val="1010"/>
        </w:numPr>
        <w:pStyle w:val="Compact"/>
      </w:pPr>
      <w:r>
        <w:t xml:space="preserve">Is it down to length? ______ ______ , send it.</w:t>
      </w:r>
      <w:r>
        <w:t xml:space="preserve"> </w:t>
      </w:r>
      <w:r>
        <w:rPr>
          <w:iCs/>
          <w:i/>
        </w:rPr>
        <w:t xml:space="preserve">(two words)</w:t>
      </w:r>
    </w:p>
    <w:p>
      <w:pPr>
        <w:numPr>
          <w:ilvl w:val="0"/>
          <w:numId w:val="1010"/>
        </w:numPr>
        <w:pStyle w:val="Compact"/>
      </w:pPr>
      <w:r>
        <w:t xml:space="preserve">______ ______ , we hold it for the second edition.</w:t>
      </w:r>
      <w:r>
        <w:t xml:space="preserve"> </w:t>
      </w:r>
      <w:r>
        <w:rPr>
          <w:iCs/>
          <w:i/>
        </w:rPr>
        <w:t xml:space="preserve">(two words)</w:t>
      </w:r>
    </w:p>
    <w:p>
      <w:pPr>
        <w:numPr>
          <w:ilvl w:val="0"/>
          <w:numId w:val="1010"/>
        </w:numPr>
        <w:pStyle w:val="Compact"/>
      </w:pPr>
      <w:r>
        <w:t xml:space="preserve">The paragraph is unreadable and, ______ ______ , the first to go.</w:t>
      </w:r>
      <w:r>
        <w:t xml:space="preserve"> </w:t>
      </w:r>
      <w:r>
        <w:rPr>
          <w:iCs/>
          <w:i/>
        </w:rPr>
        <w:t xml:space="preserve">(two words)</w:t>
      </w:r>
    </w:p>
    <w:p>
      <w:pPr>
        <w:numPr>
          <w:ilvl w:val="0"/>
          <w:numId w:val="1010"/>
        </w:numPr>
        <w:pStyle w:val="Compact"/>
      </w:pPr>
      <w:r>
        <w:t xml:space="preserve">Of the two quotes, ______ ______ carries the argument.</w:t>
      </w:r>
      <w:r>
        <w:t xml:space="preserve"> </w:t>
      </w:r>
      <w:r>
        <w:rPr>
          <w:iCs/>
          <w:i/>
        </w:rPr>
        <w:t xml:space="preserve">(two words — the first)</w:t>
      </w:r>
    </w:p>
    <w:p>
      <w:pPr>
        <w:numPr>
          <w:ilvl w:val="0"/>
          <w:numId w:val="1010"/>
        </w:numPr>
        <w:pStyle w:val="Compact"/>
      </w:pPr>
      <w:r>
        <w:t xml:space="preserve">______ ______ merely agrees with it.</w:t>
      </w:r>
      <w:r>
        <w:t xml:space="preserve"> </w:t>
      </w:r>
      <w:r>
        <w:rPr>
          <w:iCs/>
          <w:i/>
        </w:rPr>
        <w:t xml:space="preserve">(two words — the second)</w:t>
      </w:r>
    </w:p>
    <w:bookmarkEnd w:id="78"/>
    <w:bookmarkStart w:id="79" w:name="X7e2629b1f7f90a4ab6d7a4a62bcedc757ee4baa"/>
    <w:p>
      <w:pPr>
        <w:pStyle w:val="Heading3"/>
      </w:pPr>
      <w:r>
        <w:t xml:space="preserve">6C · Three that are not interchangeable</w:t>
      </w:r>
    </w:p>
    <w:p>
      <w:pPr>
        <w:pStyle w:val="BlockText"/>
      </w:pPr>
      <w:r>
        <w:rPr>
          <w:iCs/>
          <w:i/>
        </w:rPr>
        <w:t xml:space="preserve">do so</w:t>
      </w:r>
      <w:r>
        <w:t xml:space="preserve"> </w:t>
      </w:r>
      <w:r>
        <w:t xml:space="preserve">·</w:t>
      </w:r>
      <w:r>
        <w:t xml:space="preserve"> </w:t>
      </w:r>
      <w:r>
        <w:rPr>
          <w:iCs/>
          <w:i/>
        </w:rPr>
        <w:t xml:space="preserve">do it</w:t>
      </w:r>
      <w:r>
        <w:t xml:space="preserve"> </w:t>
      </w:r>
      <w:r>
        <w:t xml:space="preserve">·</w:t>
      </w:r>
      <w:r>
        <w:t xml:space="preserve"> </w:t>
      </w:r>
      <w:r>
        <w:rPr>
          <w:iCs/>
          <w:i/>
        </w:rPr>
        <w:t xml:space="preserve">did</w:t>
      </w:r>
    </w:p>
    <w:p>
      <w:pPr>
        <w:pStyle w:val="FirstParagraph"/>
      </w:pPr>
      <w:r>
        <w:rPr>
          <w:bCs/>
          <w:b/>
        </w:rPr>
        <w:t xml:space="preserve">Say which one belongs in a report, which one in conversation, and which one in between.</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leave out</w:t>
      </w:r>
      <w:r>
        <w:t xml:space="preserve"> </w:t>
      </w:r>
      <w:r>
        <w:t xml:space="preserve">·</w:t>
      </w:r>
      <w:r>
        <w:t xml:space="preserve"> </w:t>
      </w:r>
      <w:r>
        <w:rPr>
          <w:bCs/>
          <w:b/>
        </w:rPr>
        <w:t xml:space="preserve">stand in for</w:t>
      </w:r>
      <w:r>
        <w:t xml:space="preserve"> </w:t>
      </w:r>
      <w:r>
        <w:t xml:space="preserve">·</w:t>
      </w:r>
      <w:r>
        <w:t xml:space="preserve"> </w:t>
      </w:r>
      <w:r>
        <w:rPr>
          <w:bCs/>
          <w:b/>
        </w:rPr>
        <w:t xml:space="preserve">do without</w:t>
      </w:r>
    </w:p>
    <w:p>
      <w:pPr>
        <w:pStyle w:val="BlockText"/>
      </w:pPr>
      <w:r>
        <w:rPr>
          <w:bCs/>
          <w:b/>
        </w:rPr>
        <w:t xml:space="preserve">f</w:t>
      </w:r>
      <w:r>
        <w:t xml:space="preserve"> </w:t>
      </w:r>
      <w:r>
        <w:rPr>
          <w:iCs/>
          <w:i/>
        </w:rPr>
        <w:t xml:space="preserve">so does mine</w:t>
      </w:r>
      <w:r>
        <w:t xml:space="preserve"> </w:t>
      </w:r>
      <w:r>
        <w:t xml:space="preserve">·</w:t>
      </w:r>
      <w:r>
        <w:t xml:space="preserve"> </w:t>
      </w:r>
      <w:r>
        <w:rPr>
          <w:bCs/>
          <w:b/>
        </w:rPr>
        <w:t xml:space="preserve">f</w:t>
      </w:r>
      <w:r>
        <w:t xml:space="preserve"> </w:t>
      </w:r>
      <w:r>
        <w:rPr>
          <w:iCs/>
          <w:i/>
        </w:rPr>
        <w:t xml:space="preserve">neither did I</w:t>
      </w:r>
      <w:r>
        <w:t xml:space="preserve"> </w:t>
      </w:r>
      <w:r>
        <w:t xml:space="preserve">·</w:t>
      </w:r>
      <w:r>
        <w:t xml:space="preserve"> </w:t>
      </w:r>
      <w:r>
        <w:rPr>
          <w:bCs/>
          <w:b/>
        </w:rPr>
        <w:t xml:space="preserve">f</w:t>
      </w:r>
      <w:r>
        <w:t xml:space="preserve"> </w:t>
      </w:r>
      <w:r>
        <w:rPr>
          <w:iCs/>
          <w:i/>
        </w:rPr>
        <w:t xml:space="preserve">I will if you will</w:t>
      </w:r>
    </w:p>
    <w:p>
      <w:pPr>
        <w:pStyle w:val="FirstParagraph"/>
      </w:pPr>
      <w:r>
        <w:rPr>
          <w:bCs/>
          <w:b/>
        </w:rPr>
        <w:t xml:space="preserve">One of these fixed expressions is an offer disguised as a condition.</w:t>
      </w:r>
      <w:r>
        <w:t xml:space="preserve"> </w:t>
      </w:r>
      <w:r>
        <w:t xml:space="preserve">Which, and what is the</w:t>
      </w:r>
      <w:r>
        <w:t xml:space="preserve"> </w:t>
      </w:r>
      <w:r>
        <w:t xml:space="preserve">speaker actually asking for?</w:t>
      </w:r>
    </w:p>
    <w:bookmarkEnd w:id="80"/>
    <w:bookmarkStart w:id="81" w:name="Xee6e6c5907159ecb3d28e66123157672aca21ea"/>
    <w:p>
      <w:pPr>
        <w:pStyle w:val="Heading3"/>
      </w:pPr>
      <w:r>
        <w:t xml:space="preserve">6E · Contrast Clinic</w:t>
      </w:r>
    </w:p>
    <w:p>
      <w:pPr>
        <w:pStyle w:val="FirstParagraph"/>
      </w:pPr>
      <w:r>
        <w:t xml:space="preserve">Eight items. Rewrite each one as short as it can be and still be rebuilt.</w:t>
      </w:r>
    </w:p>
    <w:p>
      <w:pPr>
        <w:numPr>
          <w:ilvl w:val="0"/>
          <w:numId w:val="1011"/>
        </w:numPr>
        <w:pStyle w:val="Compact"/>
      </w:pPr>
      <w:r>
        <w:t xml:space="preserve">The second quote can go and the third quote can go as well.</w:t>
      </w:r>
    </w:p>
    <w:p>
      <w:pPr>
        <w:numPr>
          <w:ilvl w:val="0"/>
          <w:numId w:val="1011"/>
        </w:numPr>
        <w:pStyle w:val="Compact"/>
      </w:pPr>
      <w:r>
        <w:t xml:space="preserve">I have cut both of the two quotations.</w:t>
      </w:r>
    </w:p>
    <w:p>
      <w:pPr>
        <w:numPr>
          <w:ilvl w:val="0"/>
          <w:numId w:val="1011"/>
        </w:numPr>
        <w:pStyle w:val="Compact"/>
      </w:pPr>
      <w:r>
        <w:t xml:space="preserve">She would not cut it, and I would not cut it either.</w:t>
      </w:r>
    </w:p>
    <w:p>
      <w:pPr>
        <w:numPr>
          <w:ilvl w:val="0"/>
          <w:numId w:val="1011"/>
        </w:numPr>
        <w:pStyle w:val="Compact"/>
      </w:pPr>
      <w:r>
        <w:t xml:space="preserve">He asked me to file the story and I filed the story.</w:t>
      </w:r>
    </w:p>
    <w:p>
      <w:pPr>
        <w:numPr>
          <w:ilvl w:val="0"/>
          <w:numId w:val="1011"/>
        </w:numPr>
        <w:pStyle w:val="Compact"/>
      </w:pPr>
      <w:r>
        <w:t xml:space="preserve">The long version is better than the short version.</w:t>
      </w:r>
    </w:p>
    <w:p>
      <w:pPr>
        <w:numPr>
          <w:ilvl w:val="0"/>
          <w:numId w:val="1011"/>
        </w:numPr>
        <w:pStyle w:val="Compact"/>
      </w:pPr>
      <w:r>
        <w:t xml:space="preserve">If it is down to length, send it to the stone.</w:t>
      </w:r>
    </w:p>
    <w:p>
      <w:pPr>
        <w:numPr>
          <w:ilvl w:val="0"/>
          <w:numId w:val="1011"/>
        </w:numPr>
        <w:pStyle w:val="Compact"/>
      </w:pPr>
      <w:r>
        <w:t xml:space="preserve">The paragraph is unreadable and because it is unreadable it goes first.</w:t>
      </w:r>
    </w:p>
    <w:p>
      <w:pPr>
        <w:numPr>
          <w:ilvl w:val="0"/>
          <w:numId w:val="1011"/>
        </w:numPr>
        <w:pStyle w:val="Compact"/>
      </w:pPr>
      <w:r>
        <w:t xml:space="preserve">The first quotation carries the argument; the second quotation agrees with the first quotation.</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133600"/>
            <wp:effectExtent b="0" l="0" r="0" t="0"/>
            <wp:docPr descr="Four spoken exchanges written out and then transcribed as they are said, with auxiliaries and modals reduced to single sounds." title="" id="84" name="Picture"/>
            <a:graphic>
              <a:graphicData uri="http://schemas.openxmlformats.org/drawingml/2006/picture">
                <pic:pic>
                  <pic:nvPicPr>
                    <pic:cNvPr descr="figures/fig_b21_u08_p07_v10.png" id="85" name="Picture"/>
                    <pic:cNvPicPr>
                      <a:picLocks noChangeArrowheads="1" noChangeAspect="1"/>
                    </pic:cNvPicPr>
                  </pic:nvPicPr>
                  <pic:blipFill>
                    <a:blip r:embed="rId83"/>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Four words, two beats — Written in full above, said at half the length below.</w:t>
      </w:r>
    </w:p>
    <w:bookmarkStart w:id="86" w:name="what-you-leave-out-and-where-you-stop"/>
    <w:p>
      <w:pPr>
        <w:pStyle w:val="Heading3"/>
      </w:pPr>
      <w:r>
        <w:t xml:space="preserve">What you leave out, and where you stop</w:t>
      </w:r>
    </w:p>
    <w:bookmarkEnd w:id="86"/>
    <w:bookmarkStart w:id="87" w:name="X67df555f33e960da44aac829f83410db20394bc"/>
    <w:p>
      <w:pPr>
        <w:pStyle w:val="Heading3"/>
      </w:pPr>
      <w:r>
        <w:t xml:space="preserve">7A · Hear 🔊 Track 8.3</w:t>
      </w:r>
    </w:p>
    <w:p>
      <w:pPr>
        <w:pStyle w:val="BlockText"/>
      </w:pPr>
      <w:r>
        <w:rPr>
          <w:iCs/>
          <w:i/>
        </w:rPr>
        <w:t xml:space="preserve">I will if you will.</w:t>
      </w:r>
      <w:r>
        <w:t xml:space="preserve"> </w:t>
      </w:r>
      <w:r>
        <w:t xml:space="preserve">→ /aɪl ɪf juː ˈwɪl/</w:t>
      </w:r>
      <w:r>
        <w:t xml:space="preserve"> </w:t>
      </w:r>
      <w:r>
        <w:rPr>
          <w:iCs/>
          <w:i/>
        </w:rPr>
        <w:t xml:space="preserve">We are over by forty.</w:t>
      </w:r>
      <w:r>
        <w:t xml:space="preserve"> </w:t>
      </w:r>
      <w:r>
        <w:t xml:space="preserve">→ /wɪər ˈəʊvə baɪ ˈfɔːti/</w:t>
      </w:r>
      <w:r>
        <w:t xml:space="preserve"> </w:t>
      </w:r>
      <w:r>
        <w:rPr>
          <w:iCs/>
          <w:i/>
        </w:rPr>
        <w:t xml:space="preserve">Nobody will miss it.</w:t>
      </w:r>
      <w:r>
        <w:t xml:space="preserve"> </w:t>
      </w:r>
      <w:r>
        <w:t xml:space="preserve">→ /ˈnəʊbədi l ˈmɪs ɪt/</w:t>
      </w:r>
    </w:p>
    <w:bookmarkEnd w:id="87"/>
    <w:bookmarkStart w:id="88" w:name="X944d805a336ae6921707aded3ba7c2266daed04"/>
    <w:p>
      <w:pPr>
        <w:pStyle w:val="Heading3"/>
      </w:pPr>
      <w:r>
        <w:t xml:space="preserve">7B · Say</w:t>
      </w:r>
    </w:p>
    <w:p>
      <w:pPr>
        <w:pStyle w:val="FirstParagraph"/>
      </w:pPr>
      <w:r>
        <w:t xml:space="preserve">Say each one three times, fast. Then say this, pausing only where the slash is:</w:t>
      </w:r>
    </w:p>
    <w:p>
      <w:pPr>
        <w:pStyle w:val="BlockText"/>
      </w:pPr>
      <w:r>
        <w:rPr>
          <w:iCs/>
          <w:i/>
        </w:rPr>
        <w:t xml:space="preserve">The second can go, / the third can go, / and the fourth stays.</w:t>
      </w:r>
      <w:r>
        <w:t xml:space="preserve"> </w:t>
      </w:r>
      <w:r>
        <w:t xml:space="preserve">— three clauses, two pauses,</w:t>
      </w:r>
      <w:r>
        <w:t xml:space="preserve"> </w:t>
      </w:r>
      <w:r>
        <w:t xml:space="preserve">and the last one is where the meaning is.</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If this goes — what is the story for?</w:t>
      </w:r>
      <w:r>
        <w:t xml:space="preserve"> </w:t>
      </w:r>
      <w:r>
        <w:t xml:space="preserve">— the pause before the question does the work</w:t>
      </w:r>
      <w:r>
        <w:t xml:space="preserve"> </w:t>
      </w:r>
      <w:r>
        <w:rPr>
          <w:iCs/>
          <w:i/>
        </w:rPr>
        <w:t xml:space="preserve">If this goes what is the story for?</w:t>
      </w:r>
      <w:r>
        <w:t xml:space="preserve"> </w:t>
      </w:r>
      <w:r>
        <w:t xml:space="preserve">— no pause, and it is a complaint, not a question</w:t>
      </w:r>
    </w:p>
    <w:p>
      <w:pPr>
        <w:pStyle w:val="FirstParagraph"/>
      </w:pPr>
      <w:r>
        <w:rPr>
          <w:bCs/>
          <w:b/>
        </w:rPr>
        <w:t xml:space="preserve">A pause is a punctuation mark you can hear,</w:t>
      </w:r>
      <w:r>
        <w:t xml:space="preserve"> </w:t>
      </w:r>
      <w:r>
        <w:t xml:space="preserve">and in an elliptical sentence it is often the only</w:t>
      </w:r>
      <w:r>
        <w:t xml:space="preserve"> </w:t>
      </w:r>
      <w:r>
        <w:t xml:space="preserve">thing telling the listener that something has been left out.</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four exchanges, each second turn in four words or fewer, each with one pause.</w:t>
      </w:r>
      <w:r>
        <w:t xml:space="preserve"> </w:t>
      </w:r>
      <w:r>
        <w:t xml:space="preserve">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two-versions-and-one-note--200-words"/>
    <w:p>
      <w:pPr>
        <w:pStyle w:val="Heading3"/>
      </w:pPr>
      <w:r>
        <w:t xml:space="preserve">Two versions and one note · 200 words</w:t>
      </w:r>
    </w:p>
    <w:bookmarkEnd w:id="92"/>
    <w:bookmarkStart w:id="93" w:name="X76bb3a1f067ca9dc84d04e2eed7be90defd352a"/>
    <w:p>
      <w:pPr>
        <w:pStyle w:val="Heading3"/>
      </w:pPr>
      <w:r>
        <w:t xml:space="preserve">8A · Read the model</w:t>
      </w:r>
    </w:p>
    <w:p>
      <w:pPr>
        <w:pStyle w:val="BlockText"/>
      </w:pPr>
      <w:r>
        <w:t xml:space="preserve">The contract was approved on 14 March by seven votes to two.</w:t>
      </w:r>
      <w:r>
        <w:t xml:space="preserve"> </w:t>
      </w:r>
      <w:r>
        <w:rPr>
          <w:rStyle w:val="VerbatimChar"/>
        </w:rPr>
        <w:t xml:space="preserve">[the plain sentence, and nothing has been left out that a reader would want]</w:t>
      </w:r>
    </w:p>
    <w:p>
      <w:pPr>
        <w:pStyle w:val="BlockText"/>
      </w:pPr>
      <w:r>
        <w:t xml:space="preserve">Two councillors voted for it twice: once in committee and once in the chamber. The former had</w:t>
      </w:r>
      <w:r>
        <w:t xml:space="preserve"> </w:t>
      </w:r>
      <w:r>
        <w:t xml:space="preserve">declared an interest; the latter had not.</w:t>
      </w:r>
      <w:r>
        <w:t xml:space="preserve"> </w:t>
      </w:r>
      <w:r>
        <w:rPr>
          <w:rStyle w:val="VerbatimChar"/>
        </w:rPr>
        <w:t xml:space="preserve">[the former and the latter carry two whole noun phrases, and the sentence is half the length it would otherwise be]</w:t>
      </w:r>
    </w:p>
    <w:p>
      <w:pPr>
        <w:pStyle w:val="BlockText"/>
      </w:pPr>
      <w:r>
        <w:t xml:space="preserve">The reporter asked both to comment. One did; one did not.</w:t>
      </w:r>
      <w:r>
        <w:t xml:space="preserve"> </w:t>
      </w:r>
      <w:r>
        <w:rPr>
          <w:rStyle w:val="VerbatimChar"/>
        </w:rPr>
        <w:t xml:space="preserve">[two clauses of three words each, and the reader rebuilds comment from the sentence before]</w:t>
      </w:r>
    </w:p>
    <w:p>
      <w:pPr>
        <w:pStyle w:val="BlockText"/>
      </w:pPr>
      <w:r>
        <w:t xml:space="preserve">The printed version of this story says only that the contract was approved. It is not untrue, and</w:t>
      </w:r>
      <w:r>
        <w:t xml:space="preserve"> </w:t>
      </w:r>
      <w:r>
        <w:t xml:space="preserve">nobody will miss the seventy-three words unless they go looking — which, as such, is the whole</w:t>
      </w:r>
      <w:r>
        <w:t xml:space="preserve"> </w:t>
      </w:r>
      <w:r>
        <w:t xml:space="preserve">argument.</w:t>
      </w:r>
      <w:r>
        <w:t xml:space="preserve"> </w:t>
      </w:r>
      <w:r>
        <w:rPr>
          <w:rStyle w:val="VerbatimChar"/>
        </w:rPr>
        <w:t xml:space="preserve">[as such points back to the entire preceding clause, which is what it is for]</w:t>
      </w:r>
    </w:p>
    <w:p>
      <w:pPr>
        <w:pStyle w:val="FirstParagraph"/>
      </w:pPr>
      <w:r>
        <w:rPr>
          <w:bCs/>
          <w:b/>
        </w:rPr>
        <w:t xml:space="preserve">Questions about the writer's choices:</w:t>
      </w:r>
    </w:p>
    <w:p>
      <w:pPr>
        <w:numPr>
          <w:ilvl w:val="0"/>
          <w:numId w:val="1012"/>
        </w:numPr>
        <w:pStyle w:val="Compact"/>
      </w:pPr>
      <w:r>
        <w:t xml:space="preserve">The second sentence uses</w:t>
      </w:r>
      <w:r>
        <w:t xml:space="preserve"> </w:t>
      </w:r>
      <w:r>
        <w:rPr>
          <w:iCs/>
          <w:i/>
        </w:rPr>
        <w:t xml:space="preserve">the former</w:t>
      </w:r>
      <w:r>
        <w:t xml:space="preserve"> </w:t>
      </w:r>
      <w:r>
        <w:t xml:space="preserve">and</w:t>
      </w:r>
      <w:r>
        <w:t xml:space="preserve"> </w:t>
      </w:r>
      <w:r>
        <w:rPr>
          <w:iCs/>
          <w:i/>
        </w:rPr>
        <w:t xml:space="preserve">the latter</w:t>
      </w:r>
      <w:r>
        <w:t xml:space="preserve">.</w:t>
      </w:r>
      <w:r>
        <w:t xml:space="preserve"> </w:t>
      </w:r>
      <w:r>
        <w:rPr>
          <w:bCs/>
          <w:b/>
        </w:rPr>
        <w:t xml:space="preserve">What would repeating the names cost?</w:t>
      </w:r>
    </w:p>
    <w:p>
      <w:pPr>
        <w:numPr>
          <w:ilvl w:val="0"/>
          <w:numId w:val="1012"/>
        </w:numPr>
        <w:pStyle w:val="Compact"/>
      </w:pPr>
      <w:r>
        <w:rPr>
          <w:iCs/>
          <w:i/>
        </w:rPr>
        <w:t xml:space="preserve">One did; one did not.</w:t>
      </w:r>
      <w:r>
        <w:t xml:space="preserve"> </w:t>
      </w:r>
      <w:r>
        <w:rPr>
          <w:bCs/>
          <w:b/>
        </w:rPr>
        <w:t xml:space="preserve">What is the reader rebuilding, and from where?</w:t>
      </w:r>
    </w:p>
    <w:p>
      <w:pPr>
        <w:numPr>
          <w:ilvl w:val="0"/>
          <w:numId w:val="1012"/>
        </w:numPr>
        <w:pStyle w:val="Compact"/>
      </w:pPr>
      <w:r>
        <w:t xml:space="preserve">The last sentence calls its own brevity the argument.</w:t>
      </w:r>
      <w:r>
        <w:t xml:space="preserve"> </w:t>
      </w:r>
      <w:r>
        <w:rPr>
          <w:bCs/>
          <w:b/>
        </w:rPr>
        <w:t xml:space="preserve">Is that fair? Say why in one sentence.</w:t>
      </w:r>
    </w:p>
    <w:bookmarkEnd w:id="93"/>
    <w:bookmarkStart w:id="94" w:name="X96896ab65ac0f6eb234a3b1ce44f76d9482f60c"/>
    <w:p>
      <w:pPr>
        <w:pStyle w:val="Heading3"/>
      </w:pPr>
      <w:r>
        <w:t xml:space="preserve">8B · The anti-model</w:t>
      </w:r>
    </w:p>
    <w:p>
      <w:pPr>
        <w:pStyle w:val="BlockText"/>
      </w:pPr>
      <w:r>
        <w:t xml:space="preserve">The report was published and the report was criticised. The councillors who voted for the contract were the councillors who had attended the committee meeting. The committee meeting took place in March and the chamber vote also took place in March.</w:t>
      </w:r>
    </w:p>
    <w:p>
      <w:pPr>
        <w:pStyle w:val="FirstParagraph"/>
      </w:pPr>
      <w:r>
        <w:t xml:space="preserve">Three sentences, every noun phrase repeated in full, and not one substitution anywhere.</w:t>
      </w:r>
      <w:r>
        <w:t xml:space="preserve"> </w:t>
      </w:r>
      <w:r>
        <w:rPr>
          <w:bCs/>
          <w:b/>
        </w:rPr>
        <w:t xml:space="preserve">Rewrite it using</w:t>
      </w:r>
      <w:r>
        <w:rPr>
          <w:bCs/>
          <w:b/>
        </w:rPr>
        <w:t xml:space="preserve"> </w:t>
      </w:r>
      <w:r>
        <w:rPr>
          <w:iCs/>
          <w:i/>
          <w:bCs/>
          <w:b/>
        </w:rPr>
        <w:t xml:space="preserve">one</w:t>
      </w:r>
      <w:r>
        <w:rPr>
          <w:bCs/>
          <w:b/>
        </w:rPr>
        <w:t xml:space="preserve">,</w:t>
      </w:r>
      <w:r>
        <w:rPr>
          <w:bCs/>
          <w:b/>
        </w:rPr>
        <w:t xml:space="preserve"> </w:t>
      </w:r>
      <w:r>
        <w:rPr>
          <w:iCs/>
          <w:i/>
          <w:bCs/>
          <w:b/>
        </w:rPr>
        <w:t xml:space="preserve">the former</w:t>
      </w:r>
      <w:r>
        <w:rPr>
          <w:bCs/>
          <w:b/>
        </w:rPr>
        <w:t xml:space="preserve">,</w:t>
      </w:r>
      <w:r>
        <w:rPr>
          <w:bCs/>
          <w:b/>
        </w:rPr>
        <w:t xml:space="preserve"> </w:t>
      </w:r>
      <w:r>
        <w:rPr>
          <w:iCs/>
          <w:i/>
          <w:bCs/>
          <w:b/>
        </w:rPr>
        <w:t xml:space="preserve">the latter</w:t>
      </w:r>
      <w:r>
        <w:rPr>
          <w:bCs/>
          <w:b/>
        </w:rPr>
        <w:t xml:space="preserve">,</w:t>
      </w:r>
      <w:r>
        <w:rPr>
          <w:bCs/>
          <w:b/>
        </w:rPr>
        <w:t xml:space="preserve"> </w:t>
      </w:r>
      <w:r>
        <w:rPr>
          <w:iCs/>
          <w:i/>
          <w:bCs/>
          <w:b/>
        </w:rPr>
        <w:t xml:space="preserve">do so</w:t>
      </w:r>
      <w:r>
        <w:rPr>
          <w:bCs/>
          <w:b/>
        </w:rPr>
        <w:t xml:space="preserve"> </w:t>
      </w:r>
      <w:r>
        <w:rPr>
          <w:bCs/>
          <w:b/>
        </w:rPr>
        <w:t xml:space="preserve">and</w:t>
      </w:r>
      <w:r>
        <w:rPr>
          <w:bCs/>
          <w:b/>
        </w:rPr>
        <w:t xml:space="preserve"> </w:t>
      </w:r>
      <w:r>
        <w:rPr>
          <w:iCs/>
          <w:i/>
          <w:bCs/>
          <w:b/>
        </w:rPr>
        <w:t xml:space="preserve">likewise</w:t>
      </w:r>
      <w:r>
        <w:rPr>
          <w:bCs/>
          <w:b/>
        </w:rPr>
        <w:t xml:space="preserve">, and count the words</w:t>
      </w:r>
      <w:r>
        <w:rPr>
          <w:bCs/>
          <w:b/>
        </w:rPr>
        <w:t xml:space="preserve"> </w:t>
      </w:r>
      <w:r>
        <w:rPr>
          <w:bCs/>
          <w:b/>
        </w:rPr>
        <w:t xml:space="preserve">you saved.</w:t>
      </w:r>
    </w:p>
    <w:bookmarkEnd w:id="94"/>
    <w:bookmarkStart w:id="95" w:name="Xa4445b9a2614d4c638b8f59ce9ef6911b2ddc11"/>
    <w:p>
      <w:pPr>
        <w:pStyle w:val="Heading3"/>
      </w:pPr>
      <w:r>
        <w:t xml:space="preserve">8C · Plan</w:t>
      </w:r>
    </w:p>
    <w:p>
      <w:pPr>
        <w:pStyle w:val="BlockText"/>
      </w:pPr>
      <w:r>
        <w:t xml:space="preserve">the plain sentence → the two-part sentence held together by</w:t>
      </w:r>
      <w:r>
        <w:t xml:space="preserve"> </w:t>
      </w:r>
      <w:r>
        <w:rPr>
          <w:iCs/>
          <w:i/>
        </w:rPr>
        <w:t xml:space="preserve">the former</w:t>
      </w:r>
      <w:r>
        <w:t xml:space="preserve"> </w:t>
      </w:r>
      <w:r>
        <w:t xml:space="preserve">and</w:t>
      </w:r>
      <w:r>
        <w:t xml:space="preserve"> </w:t>
      </w:r>
      <w:r>
        <w:rPr>
          <w:iCs/>
          <w:i/>
        </w:rPr>
        <w:t xml:space="preserve">the latter</w:t>
      </w:r>
      <w:r>
        <w:t xml:space="preserve"> </w:t>
      </w:r>
      <w:r>
        <w:t xml:space="preserve">→</w:t>
      </w:r>
      <w:r>
        <w:t xml:space="preserve"> </w:t>
      </w:r>
      <w:r>
        <w:t xml:space="preserve">two short clauses the reader completes → the point, pointed back at with</w:t>
      </w:r>
      <w:r>
        <w:t xml:space="preserve"> </w:t>
      </w:r>
      <w:r>
        <w:rPr>
          <w:iCs/>
          <w:i/>
        </w:rPr>
        <w:t xml:space="preserve">as such</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Can every ellipsis be rebuilt, and from something earlier in your own text?</w:t>
      </w:r>
      <w:r>
        <w:t xml:space="preserve"> </w:t>
      </w:r>
      <w:r>
        <w:t xml:space="preserve">☐ Is each substitution pointing at exactly one thing?</w:t>
      </w:r>
      <w:r>
        <w:t xml:space="preserve"> </w:t>
      </w:r>
      <w:r>
        <w:t xml:space="preserve">☐ Did you cut anything a reader needed, and how would you know?</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mark every place where something has been left out.</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of five learner sentences with repeated noun phrases, the substitution a speaker would use, and the number of words saved." title="" id="101" name="Picture"/>
            <a:graphic>
              <a:graphicData uri="http://schemas.openxmlformats.org/drawingml/2006/picture">
                <pic:pic>
                  <pic:nvPicPr>
                    <pic:cNvPr descr="figures/fig_b21_u08_p09_v05.png" id="102" name="Picture"/>
                    <pic:cNvPicPr>
                      <a:picLocks noChangeArrowheads="1" noChangeAspect="1"/>
                    </pic:cNvPicPr>
                  </pic:nvPicPr>
                  <pic:blipFill>
                    <a:blip r:embed="rId10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Five sentences a learner says in full — Accurate, long, and audible as learner speech from across the room.</w:t>
      </w:r>
    </w:p>
    <w:bookmarkEnd w:id="103"/>
    <w:bookmarkEnd w:id="104"/>
    <w:bookmarkStart w:id="119" w:name="Xc06c6b69db2cdc1acf75bc96dfd54dcdeb18f34"/>
    <w:p>
      <w:pPr>
        <w:pStyle w:val="Heading1"/>
      </w:pPr>
      <w:r>
        <w:t xml:space="preserve">STUDY FILE · The words you are afraid to leave out</w:t>
      </w:r>
    </w:p>
    <w:bookmarkStart w:id="105" w:name="X474d3b7bcfa16ae51c72c0f23a571b773c6eb63"/>
    <w:p>
      <w:pPr>
        <w:pStyle w:val="Heading3"/>
      </w:pPr>
      <w:r>
        <w:t xml:space="preserve">9A · Saying all of it 🔊 Track 8.4</w:t>
      </w:r>
    </w:p>
    <w:p>
      <w:pPr>
        <w:pStyle w:val="FirstParagraph"/>
      </w:pPr>
      <w:r>
        <w:t xml:space="preserve">Learners repeat whole noun phrases where a native speaker would substitute, because the full form</w:t>
      </w:r>
      <w:r>
        <w:t xml:space="preserve"> </w:t>
      </w:r>
      <w:r>
        <w:t xml:space="preserve">feels safer and the short one feels like a gap in their English. The result is accurate, long, and</w:t>
      </w:r>
      <w:r>
        <w:t xml:space="preserve"> </w:t>
      </w:r>
      <w:r>
        <w:t xml:space="preserve">immediately audible as learner speech.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say</w:t>
            </w:r>
          </w:p>
        </w:tc>
        <w:tc>
          <w:tcPr/>
          <w:p>
            <w:pPr>
              <w:pStyle w:val="Compact"/>
              <w:jc w:val="left"/>
            </w:pPr>
            <w:r>
              <w:rPr>
                <w:iCs/>
                <w:i/>
              </w:rPr>
              <w:t xml:space="preserve">I like the blue book more than the red book</w:t>
            </w:r>
          </w:p>
        </w:tc>
      </w:tr>
      <w:tr>
        <w:tc>
          <w:tcPr/>
          <w:p>
            <w:pPr>
              <w:pStyle w:val="Compact"/>
              <w:jc w:val="left"/>
            </w:pPr>
            <w:r>
              <w:rPr>
                <w:bCs/>
                <w:b/>
              </w:rPr>
              <w:t xml:space="preserve">what a speaker says</w:t>
            </w:r>
          </w:p>
        </w:tc>
        <w:tc>
          <w:tcPr/>
          <w:p>
            <w:pPr>
              <w:pStyle w:val="Compact"/>
              <w:jc w:val="left"/>
            </w:pPr>
            <w:r>
              <w:rPr>
                <w:iCs/>
                <w:i/>
              </w:rPr>
              <w:t xml:space="preserve">I like the blue one better</w:t>
            </w:r>
          </w:p>
        </w:tc>
      </w:tr>
      <w:tr>
        <w:tc>
          <w:tcPr/>
          <w:p>
            <w:pPr>
              <w:pStyle w:val="Compact"/>
              <w:jc w:val="left"/>
            </w:pPr>
            <w:r>
              <w:rPr>
                <w:bCs/>
                <w:b/>
              </w:rPr>
              <w:t xml:space="preserve">what it signals</w:t>
            </w:r>
          </w:p>
        </w:tc>
        <w:tc>
          <w:tcPr/>
          <w:p>
            <w:pPr>
              <w:pStyle w:val="Compact"/>
              <w:jc w:val="left"/>
            </w:pPr>
            <w:r>
              <w:t xml:space="preserve">not an error — a register</w:t>
            </w:r>
          </w:p>
        </w:tc>
      </w:tr>
      <w:tr>
        <w:tc>
          <w:tcPr/>
          <w:p>
            <w:pPr>
              <w:pStyle w:val="Compact"/>
              <w:jc w:val="left"/>
            </w:pPr>
            <w:r>
              <w:rPr>
                <w:bCs/>
                <w:b/>
              </w:rPr>
              <w:t xml:space="preserve">the fix</w:t>
            </w:r>
          </w:p>
        </w:tc>
        <w:tc>
          <w:tcPr/>
          <w:p>
            <w:pPr>
              <w:pStyle w:val="Compact"/>
              <w:jc w:val="left"/>
            </w:pPr>
            <w:r>
              <w:t xml:space="preserve">four forms, learned as chunks:</w:t>
            </w:r>
            <w:r>
              <w:t xml:space="preserve"> </w:t>
            </w:r>
            <w:r>
              <w:rPr>
                <w:iCs/>
                <w:i/>
              </w:rPr>
              <w:t xml:space="preserve">one · so · neither · the same</w:t>
            </w:r>
          </w:p>
        </w:tc>
      </w:tr>
    </w:tbl>
    <w:bookmarkEnd w:id="105"/>
    <w:bookmarkStart w:id="106" w:name="X46930ef96ed43b89e83e963e37ad4606398badb"/>
    <w:p>
      <w:pPr>
        <w:pStyle w:val="Heading3"/>
      </w:pPr>
      <w:r>
        <w:t xml:space="preserve">9B · Halve it</w:t>
      </w:r>
    </w:p>
    <w:p>
      <w:pPr>
        <w:pStyle w:val="FirstParagraph"/>
      </w:pPr>
      <w:r>
        <w:t xml:space="preserve">Take three sentences you have said this week with a repeated noun phrase.</w:t>
      </w:r>
      <w:r>
        <w:t xml:space="preserve"> </w:t>
      </w:r>
      <w:r>
        <w:rPr>
          <w:bCs/>
          <w:b/>
        </w:rPr>
        <w:t xml:space="preserve">Rewrite each with a substitution, and say both out loud.</w:t>
      </w:r>
    </w:p>
    <w:bookmarkEnd w:id="106"/>
    <w:bookmarkStart w:id="107" w:name="Xaf6b2d19f3a92ec143e52ef7957ee0863d6d22b"/>
    <w:p>
      <w:pPr>
        <w:pStyle w:val="Heading3"/>
      </w:pPr>
      <w:r>
        <w:t xml:space="preserve">9C · Role play — four words or fewer</w:t>
      </w:r>
    </w:p>
    <w:p>
      <w:pPr>
        <w:pStyle w:val="FirstParagraph"/>
      </w:pPr>
      <w:r>
        <w:t xml:space="preserve">In pairs. One of you makes a statement. The other agrees or disagrees in</w:t>
      </w:r>
      <w:r>
        <w:t xml:space="preserve"> </w:t>
      </w:r>
      <w:r>
        <w:rPr>
          <w:bCs/>
          <w:b/>
        </w:rPr>
        <w:t xml:space="preserve">four words or fewer</w:t>
      </w:r>
      <w:r>
        <w:t xml:space="preserve">.</w:t>
      </w:r>
      <w:r>
        <w:t xml:space="preserve"> </w:t>
      </w:r>
      <w:r>
        <w:rPr>
          <w:bCs/>
          <w:b/>
        </w:rPr>
        <w:t xml:space="preserve">Twelve rounds, and no form twice.</w:t>
      </w:r>
    </w:p>
    <w:bookmarkEnd w:id="107"/>
    <w:bookmarkStart w:id="108" w:name="X656d2b6fdf10ac1fe59f234094df4f216e291bc"/>
    <w:p>
      <w:pPr>
        <w:pStyle w:val="Heading3"/>
      </w:pPr>
      <w:r>
        <w:t xml:space="preserve">9D · The one you avoid</w:t>
      </w:r>
    </w:p>
    <w:p>
      <w:pPr>
        <w:pStyle w:val="FirstParagraph"/>
      </w:pPr>
      <w:r>
        <w:t xml:space="preserve">Most learners use</w:t>
      </w:r>
      <w:r>
        <w:t xml:space="preserve"> </w:t>
      </w:r>
      <w:r>
        <w:rPr>
          <w:iCs/>
          <w:i/>
        </w:rPr>
        <w:t xml:space="preserve">one</w:t>
      </w:r>
      <w:r>
        <w:t xml:space="preserve"> </w:t>
      </w:r>
      <w:r>
        <w:t xml:space="preserve">freely and avoid</w:t>
      </w:r>
      <w:r>
        <w:t xml:space="preserve"> </w:t>
      </w:r>
      <w:r>
        <w:rPr>
          <w:iCs/>
          <w:i/>
        </w:rPr>
        <w:t xml:space="preserve">so</w:t>
      </w:r>
      <w:r>
        <w:t xml:space="preserve"> </w:t>
      </w:r>
      <w:r>
        <w:t xml:space="preserve">and</w:t>
      </w:r>
      <w:r>
        <w:t xml:space="preserve"> </w:t>
      </w:r>
      <w:r>
        <w:rPr>
          <w:iCs/>
          <w:i/>
        </w:rPr>
        <w:t xml:space="preserve">neither</w:t>
      </w:r>
      <w:r>
        <w:t xml:space="preserve"> </w:t>
      </w:r>
      <w:r>
        <w:t xml:space="preserve">entirely.</w:t>
      </w:r>
      <w:r>
        <w:t xml:space="preserve"> </w:t>
      </w:r>
      <w:r>
        <w:rPr>
          <w:bCs/>
          <w:b/>
        </w:rPr>
        <w:t xml:space="preserve">Name the one you avoid, and use it four times today.</w:t>
      </w:r>
    </w:p>
    <w:bookmarkEnd w:id="108"/>
    <w:bookmarkStart w:id="109" w:name="Xec16d87963f764c9de0b011c7ed0f5e6c36101d"/>
    <w:p>
      <w:pPr>
        <w:pStyle w:val="Heading3"/>
      </w:pPr>
      <w:r>
        <w:t xml:space="preserve">9E · Transfer — before next week</w:t>
      </w:r>
    </w:p>
    <w:p>
      <w:pPr>
        <w:pStyle w:val="FirstParagraph"/>
      </w:pPr>
      <w:r>
        <w:rPr>
          <w:bCs/>
          <w:b/>
        </w:rPr>
        <w:t xml:space="preserve">Record ninety seconds of yourself, then say the same thing in thirty.</w:t>
      </w:r>
      <w:r>
        <w:t xml:space="preserve"> </w:t>
      </w:r>
      <w:r>
        <w:t xml:space="preserve">Bring both, and the list</w:t>
      </w:r>
      <w:r>
        <w:t xml:space="preserve"> </w:t>
      </w:r>
      <w:r>
        <w:t xml:space="preserve">of what the short one left for the listener to rebuild.</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 newspaper edit showing the filed length, the printed length, each cut in order and what readers could say afterwards." title="" id="111" name="Picture"/>
            <a:graphic>
              <a:graphicData uri="http://schemas.openxmlformats.org/drawingml/2006/picture">
                <pic:pic>
                  <pic:nvPicPr>
                    <pic:cNvPr descr="figures/fig_b21_u08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Fourteen hundred words, and where they went — The whole edit on one scale, from the filed copy to the hole on page one.</w:t>
      </w:r>
    </w:p>
    <w:bookmarkStart w:id="113" w:name="X850c145e92db0a4f313b71ca6dc6c5cae7436ba"/>
    <w:p>
      <w:pPr>
        <w:pStyle w:val="Heading3"/>
      </w:pPr>
      <w:r>
        <w:t xml:space="preserve">10A · Relay</w:t>
      </w:r>
    </w:p>
    <w:p>
      <w:pPr>
        <w:pStyle w:val="FirstParagraph"/>
      </w:pPr>
      <w:r>
        <w:t xml:space="preserve">Half the class has the filed copy. Half has the printed version.</w:t>
      </w:r>
      <w:r>
        <w:t xml:space="preserve"> </w:t>
      </w:r>
      <w:r>
        <w:rPr>
          <w:bCs/>
          <w:b/>
        </w:rPr>
        <w:t xml:space="preserve">Produce a list of what was cut,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A reader writes:</w:t>
      </w:r>
      <w:r>
        <w:t xml:space="preserve"> </w:t>
      </w:r>
      <w:r>
        <w:rPr>
          <w:iCs/>
          <w:i/>
        </w:rPr>
        <w:t xml:space="preserve">Who actually voted for this?</w:t>
      </w:r>
      <w:r>
        <w:t xml:space="preserve"> </w:t>
      </w:r>
      <w:r>
        <w:rPr>
          <w:bCs/>
          <w:b/>
        </w:rPr>
        <w:t xml:space="preserve">Reply in four sentences,</w:t>
      </w:r>
      <w:r>
        <w:t xml:space="preserve"> </w:t>
      </w:r>
      <w:r>
        <w:t xml:space="preserve">using at least three substitutions.</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reporter whose story is six hundred words over.</w:t>
      </w:r>
      <w:r>
        <w:t xml:space="preserve"> </w:t>
      </w:r>
      <w:r>
        <w:rPr>
          <w:bCs/>
          <w:b/>
        </w:rPr>
        <w:t xml:space="preserve">Three sentences.</w:t>
      </w:r>
      <w:r>
        <w:t xml:space="preserve"> </w:t>
      </w:r>
      <w:r>
        <w:t xml:space="preserve">Name</w:t>
      </w:r>
      <w:r>
        <w:t xml:space="preserve"> </w:t>
      </w:r>
      <w:r>
        <w:t xml:space="preserve">what you would cut and what it would cost.</w:t>
      </w:r>
    </w:p>
    <w:bookmarkEnd w:id="115"/>
    <w:bookmarkStart w:id="116" w:name="X54ad03162aadc486bd2dc74c30c402b50583c20"/>
    <w:p>
      <w:pPr>
        <w:pStyle w:val="Heading3"/>
      </w:pPr>
      <w:r>
        <w:t xml:space="preserve">10D · Your language</w:t>
      </w:r>
    </w:p>
    <w:p>
      <w:pPr>
        <w:pStyle w:val="FirstParagraph"/>
      </w:pPr>
      <w:r>
        <w:t xml:space="preserve">Does your language leave out the verb in a short answer, as English does in</w:t>
      </w:r>
      <w:r>
        <w:t xml:space="preserve"> </w:t>
      </w:r>
      <w:r>
        <w:rPr>
          <w:iCs/>
          <w:i/>
        </w:rPr>
        <w:t xml:space="preserve">Dev has</w:t>
      </w:r>
      <w:r>
        <w:t xml:space="preserve">?</w:t>
      </w:r>
      <w:r>
        <w:t xml:space="preserve"> </w:t>
      </w:r>
      <w:r>
        <w:rPr>
          <w:bCs/>
          <w:b/>
        </w:rPr>
        <w:t xml:space="preserve">Translate all six exchanges from Part 2.</w:t>
      </w:r>
      <w:r>
        <w:t xml:space="preserve"> </w:t>
      </w:r>
      <w:r>
        <w:t xml:space="preserve">Which second turns get longer?</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what-happens-to-the-eight-hundred-words"/>
    <w:p>
      <w:pPr>
        <w:pStyle w:val="Heading1"/>
      </w:pPr>
      <w:r>
        <w:t xml:space="preserve">What happens to the eight hundred words</w:t>
      </w:r>
    </w:p>
    <w:p>
      <w:pPr>
        <w:pStyle w:val="FirstParagraph"/>
      </w:pPr>
      <w:r>
        <w:rPr>
          <w:bCs/>
          <w:b/>
        </w:rPr>
        <w:t xml:space="preserve">Option one:</w:t>
      </w:r>
      <w:r>
        <w:t xml:space="preserve"> </w:t>
      </w:r>
      <w:r>
        <w:t xml:space="preserve">nothing. The printed story is the story, every edition since 1911 has been an</w:t>
      </w:r>
      <w:r>
        <w:t xml:space="preserve"> </w:t>
      </w:r>
      <w:r>
        <w:t xml:space="preserve">edited version, and telling readers what they are not getting is a strange way to sell a newspaper.</w:t>
      </w:r>
    </w:p>
    <w:p>
      <w:pPr>
        <w:pStyle w:val="BodyText"/>
      </w:pPr>
      <w:r>
        <w:rPr>
          <w:bCs/>
          <w:b/>
        </w:rPr>
        <w:t xml:space="preserve">Option two:</w:t>
      </w:r>
      <w:r>
        <w:t xml:space="preserve"> </w:t>
      </w:r>
      <w:r>
        <w:t xml:space="preserve">publish the full filed version online and link to it from the print story.</w:t>
      </w:r>
    </w:p>
    <w:p>
      <w:pPr>
        <w:pStyle w:val="BodyText"/>
      </w:pPr>
      <w:r>
        <w:rPr>
          <w:bCs/>
          <w:b/>
        </w:rPr>
        <w:t xml:space="preserve">Option three:</w:t>
      </w:r>
      <w:r>
        <w:t xml:space="preserve"> </w:t>
      </w:r>
      <w:r>
        <w:t xml:space="preserve">publish the full version online</w:t>
      </w:r>
      <w:r>
        <w:t xml:space="preserve"> </w:t>
      </w:r>
      <w:r>
        <w:rPr>
          <w:bCs/>
          <w:b/>
        </w:rPr>
        <w:t xml:space="preserve">with every cut marked</w:t>
      </w:r>
      <w:r>
        <w:t xml:space="preserve">, and say in the print</w:t>
      </w:r>
      <w:r>
        <w:t xml:space="preserve"> </w:t>
      </w:r>
      <w:r>
        <w:t xml:space="preserve">story that it is there.</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four publication formats on the share of readers who could name who decided and the share who finished the story." title="" id="121" name="Picture"/>
            <a:graphic>
              <a:graphicData uri="http://schemas.openxmlformats.org/drawingml/2006/picture">
                <pic:pic>
                  <pic:nvPicPr>
                    <pic:cNvPr descr="figures/fig_b21_u08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ways of publishing the same story — What readers could say afterwards, and how many of them got to the end.</w:t>
      </w:r>
    </w:p>
    <w:p>
      <w:pPr>
        <w:pStyle w:val="BodyText"/>
      </w:pPr>
      <w:r>
        <w:t xml:space="preserve">🔊</w:t>
      </w:r>
      <w:r>
        <w:t xml:space="preserve"> </w:t>
      </w:r>
      <w:r>
        <w:rPr>
          <w:bCs/>
          <w:b/>
        </w:rPr>
        <w:t xml:space="preserve">Track 8.6.</w:t>
      </w:r>
      <w:r>
        <w:t xml:space="preserve"> </w:t>
      </w:r>
      <w:r>
        <w:t xml:space="preserve">Dennis Hoy, subeditor, 30 seconds:</w:t>
      </w:r>
      <w:r>
        <w:t xml:space="preserve"> </w:t>
      </w:r>
      <w:r>
        <w:rPr>
          <w:iCs/>
          <w:i/>
        </w:rPr>
        <w:t xml:space="preserve">"I have cut about four hundred thousand words</w:t>
      </w:r>
      <w:r>
        <w:rPr>
          <w:iCs/>
          <w:i/>
        </w:rPr>
        <w:t xml:space="preserve"> </w:t>
      </w:r>
      <w:r>
        <w:rPr>
          <w:iCs/>
          <w:i/>
        </w:rPr>
        <w:t xml:space="preserve">out of other people's stories. Most of them deserved it. The ones that did not were never the</w:t>
      </w:r>
      <w:r>
        <w:rPr>
          <w:iCs/>
          <w:i/>
        </w:rPr>
        <w:t xml:space="preserve"> </w:t>
      </w:r>
      <w:r>
        <w:rPr>
          <w:iCs/>
          <w:i/>
        </w:rPr>
        <w:t xml:space="preserve">beautiful sentences; writers fight for those. They were always seventy-three words of names and</w:t>
      </w:r>
      <w:r>
        <w:rPr>
          <w:iCs/>
          <w:i/>
        </w:rPr>
        <w:t xml:space="preserve"> </w:t>
      </w:r>
      <w:r>
        <w:rPr>
          <w:iCs/>
          <w:i/>
        </w:rPr>
        <w:t xml:space="preserve">dates that nobody fights for, because fighting for them sounds like vanity, and because they are</w:t>
      </w:r>
      <w:r>
        <w:rPr>
          <w:iCs/>
          <w:i/>
        </w:rPr>
        <w:t xml:space="preserve"> </w:t>
      </w:r>
      <w:r>
        <w:rPr>
          <w:iCs/>
          <w:i/>
        </w:rPr>
        <w:t xml:space="preserve">genuinely the dullest thing on the page."</w:t>
      </w:r>
    </w:p>
    <w:bookmarkEnd w:id="123"/>
    <w:bookmarkStart w:id="124" w:name="X55256535d7a90e9522c84d6ce002d4c40e68c00"/>
    <w:p>
      <w:pPr>
        <w:pStyle w:val="Heading3"/>
      </w:pPr>
      <w:r>
        <w:t xml:space="preserve">11B · Talk about it</w:t>
      </w:r>
    </w:p>
    <w:p>
      <w:pPr>
        <w:pStyle w:val="FirstParagraph"/>
      </w:pPr>
      <w:r>
        <w:t xml:space="preserve">In threes. Use the frame, and keep every turn under fifteen words.</w:t>
      </w:r>
    </w:p>
    <w:p>
      <w:pPr>
        <w:pStyle w:val="BlockText"/>
      </w:pPr>
      <w:r>
        <w:rPr>
          <w:iCs/>
          <w:i/>
        </w:rPr>
        <w:t xml:space="preserve">I would ______ , because the reader cannot ______ . — So would I. / Neither would I.</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cut you would defend hardest.</w:t>
      </w:r>
    </w:p>
    <w:bookmarkEnd w:id="125"/>
    <w:bookmarkStart w:id="126" w:name="Xd8ed4af61fcd5950aa55d0859efa409c72ec9a3"/>
    <w:p>
      <w:pPr>
        <w:pStyle w:val="Heading3"/>
      </w:pPr>
      <w:r>
        <w:t xml:space="preserve">11D · Model decision</w:t>
      </w:r>
    </w:p>
    <w:p>
      <w:pPr>
        <w:pStyle w:val="BlockText"/>
      </w:pPr>
      <w:r>
        <w:t xml:space="preserve">Option three. The full version alone is unread — six hundred words is what people have time for,</w:t>
      </w:r>
      <w:r>
        <w:t xml:space="preserve"> </w:t>
      </w:r>
      <w:r>
        <w:t xml:space="preserve">and a link to fourteen hundred is a link nobody follows. Marking the cuts turns the long version</w:t>
      </w:r>
      <w:r>
        <w:t xml:space="preserve"> </w:t>
      </w:r>
      <w:r>
        <w:t xml:space="preserve">into something you can skim for what is missing, which is a different and much shorter act of</w:t>
      </w:r>
      <w:r>
        <w:t xml:space="preserve"> </w:t>
      </w:r>
      <w:r>
        <w:t xml:space="preserve">reading. The cost is that the desk's judgement becomes public, and the desk is right most of the</w:t>
      </w:r>
      <w:r>
        <w:t xml:space="preserve"> </w:t>
      </w:r>
      <w:r>
        <w:t xml:space="preserve">time and will be visibly wrong occasionally.</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Herald published the marked version. Readers of it rose over a year from</w:t>
      </w:r>
      <w:r>
        <w:t xml:space="preserve"> </w:t>
      </w:r>
      <w:r>
        <w:t xml:space="preserve">almost nobody to about a fifth of the print readership — far more than the plain full version had</w:t>
      </w:r>
      <w:r>
        <w:t xml:space="preserve"> </w:t>
      </w:r>
      <w:r>
        <w:t xml:space="preserve">ever drawn.</w:t>
      </w:r>
    </w:p>
    <w:p>
      <w:pPr>
        <w:pStyle w:val="BlockText"/>
      </w:pPr>
      <w:r>
        <w:t xml:space="preserve">Then something nobody predicted: reporters began filing shorter. Seeing, week after week, which</w:t>
      </w:r>
      <w:r>
        <w:t xml:space="preserve"> </w:t>
      </w:r>
      <w:r>
        <w:t xml:space="preserve">of their paragraphs survived, they stopped writing the ones that did not. Average filed length</w:t>
      </w:r>
      <w:r>
        <w:t xml:space="preserve"> </w:t>
      </w:r>
      <w:r>
        <w:t xml:space="preserve">fell by nineteen per cent in a year, and the number of paragraphs the desk cut for repetition</w:t>
      </w:r>
      <w:r>
        <w:t xml:space="preserve"> </w:t>
      </w:r>
      <w:r>
        <w:t xml:space="preserve">fell by half.</w:t>
      </w:r>
    </w:p>
    <w:p>
      <w:pPr>
        <w:pStyle w:val="FirstParagraph"/>
      </w:pPr>
      <w:r>
        <w:rPr>
          <w:bCs/>
          <w:b/>
        </w:rPr>
        <w:t xml:space="preserve">One question. You do not have to answer it out loud.</w:t>
      </w:r>
    </w:p>
    <w:p>
      <w:pPr>
        <w:pStyle w:val="BlockText"/>
      </w:pPr>
      <w:r>
        <w:t xml:space="preserve">Nobody told the reporters to write less. What did marking the cuts actually show them?</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 Who has filed? — Dev ______ .</w:t>
      </w:r>
    </w:p>
    <w:p>
      <w:pPr>
        <w:numPr>
          <w:ilvl w:val="0"/>
          <w:numId w:val="1013"/>
        </w:numPr>
        <w:pStyle w:val="Compact"/>
      </w:pPr>
      <w:r>
        <w:t xml:space="preserve">— Have you cut both? — I ______ .</w:t>
      </w:r>
    </w:p>
    <w:p>
      <w:pPr>
        <w:numPr>
          <w:ilvl w:val="0"/>
          <w:numId w:val="1013"/>
        </w:numPr>
        <w:pStyle w:val="Compact"/>
      </w:pPr>
      <w:r>
        <w:t xml:space="preserve">— The second can go. — ______ can the third.</w:t>
      </w:r>
    </w:p>
    <w:p>
      <w:pPr>
        <w:numPr>
          <w:ilvl w:val="0"/>
          <w:numId w:val="1013"/>
        </w:numPr>
        <w:pStyle w:val="Compact"/>
      </w:pPr>
      <w:r>
        <w:t xml:space="preserve">— I would not cut it. — ______ would I.</w:t>
      </w:r>
    </w:p>
    <w:p>
      <w:pPr>
        <w:numPr>
          <w:ilvl w:val="0"/>
          <w:numId w:val="1013"/>
        </w:numPr>
        <w:pStyle w:val="Compact"/>
      </w:pPr>
      <w:r>
        <w:t xml:space="preserve">— Is it down to length? — If ______ , send it.</w:t>
      </w:r>
    </w:p>
    <w:p>
      <w:pPr>
        <w:numPr>
          <w:ilvl w:val="0"/>
          <w:numId w:val="1013"/>
        </w:numPr>
        <w:pStyle w:val="Compact"/>
      </w:pPr>
      <w:r>
        <w:t xml:space="preserve">She cut it and I would have ______ ______ .</w:t>
      </w:r>
      <w:r>
        <w:t xml:space="preserve"> </w:t>
      </w:r>
      <w:r>
        <w:rPr>
          <w:iCs/>
          <w:i/>
        </w:rPr>
        <w:t xml:space="preserve">(two words, formal)</w:t>
      </w:r>
    </w:p>
    <w:p>
      <w:pPr>
        <w:numPr>
          <w:ilvl w:val="0"/>
          <w:numId w:val="1013"/>
        </w:numPr>
        <w:pStyle w:val="Compact"/>
      </w:pPr>
      <w:r>
        <w:t xml:space="preserve">Of the two, ______ ______ carries the argument.</w:t>
      </w:r>
      <w:r>
        <w:t xml:space="preserve"> </w:t>
      </w:r>
      <w:r>
        <w:rPr>
          <w:iCs/>
          <w:i/>
        </w:rPr>
        <w:t xml:space="preserve">(two words)</w:t>
      </w:r>
    </w:p>
    <w:p>
      <w:pPr>
        <w:numPr>
          <w:ilvl w:val="0"/>
          <w:numId w:val="1013"/>
        </w:numPr>
        <w:pStyle w:val="Compact"/>
      </w:pPr>
      <w:r>
        <w:t xml:space="preserve">______ ______ merely agrees with it.</w:t>
      </w:r>
      <w:r>
        <w:t xml:space="preserve"> </w:t>
      </w:r>
      <w:r>
        <w:rPr>
          <w:iCs/>
          <w:i/>
        </w:rPr>
        <w:t xml:space="preserve">(two words)</w:t>
      </w:r>
    </w:p>
    <w:p>
      <w:pPr>
        <w:numPr>
          <w:ilvl w:val="0"/>
          <w:numId w:val="1013"/>
        </w:numPr>
        <w:pStyle w:val="Compact"/>
      </w:pPr>
      <w:r>
        <w:t xml:space="preserve">The paragraph is unreadable and, ______ ______ , goes first.</w:t>
      </w:r>
      <w:r>
        <w:t xml:space="preserve"> </w:t>
      </w:r>
      <w:r>
        <w:rPr>
          <w:iCs/>
          <w:i/>
        </w:rPr>
        <w:t xml:space="preserve">(two words)</w:t>
      </w:r>
    </w:p>
    <w:p>
      <w:pPr>
        <w:numPr>
          <w:ilvl w:val="0"/>
          <w:numId w:val="1013"/>
        </w:numPr>
        <w:pStyle w:val="Compact"/>
      </w:pPr>
      <w:r>
        <w:t xml:space="preserve">______ ______ ______ took twenty minutes.</w:t>
      </w:r>
      <w:r>
        <w:t xml:space="preserve"> </w:t>
      </w:r>
      <w:r>
        <w:rPr>
          <w:iCs/>
          <w:i/>
        </w:rPr>
        <w:t xml:space="preserve">(three words)</w:t>
      </w:r>
    </w:p>
    <w:p>
      <w:pPr>
        <w:numPr>
          <w:ilvl w:val="0"/>
          <w:numId w:val="1013"/>
        </w:numPr>
        <w:pStyle w:val="Compact"/>
      </w:pPr>
      <w:r>
        <w:t xml:space="preserve">______ ______ ______ ______ .</w:t>
      </w:r>
      <w:r>
        <w:t xml:space="preserve"> </w:t>
      </w:r>
      <w:r>
        <w:rPr>
          <w:iCs/>
          <w:i/>
        </w:rPr>
        <w:t xml:space="preserve">(four words — the subeditor, at 17:40)</w:t>
      </w:r>
    </w:p>
    <w:p>
      <w:pPr>
        <w:numPr>
          <w:ilvl w:val="0"/>
          <w:numId w:val="1013"/>
        </w:numPr>
        <w:pStyle w:val="Compact"/>
      </w:pPr>
      <w:r>
        <w:t xml:space="preserve">______ ______ ______ ______ ______ .</w:t>
      </w:r>
      <w:r>
        <w:t xml:space="preserve"> </w:t>
      </w:r>
      <w:r>
        <w:rPr>
          <w:iCs/>
          <w:i/>
        </w:rPr>
        <w:t xml:space="preserve">(five words — the subeditor, at 18:00)</w:t>
      </w:r>
    </w:p>
    <w:p>
      <w:pPr>
        <w:numPr>
          <w:ilvl w:val="0"/>
          <w:numId w:val="1013"/>
        </w:numPr>
        <w:pStyle w:val="Compact"/>
      </w:pPr>
      <w:r>
        <w:t xml:space="preserve">It is four hundred words over; we must ______ ______ ______ .</w:t>
      </w:r>
      <w:r>
        <w:t xml:space="preserve"> </w:t>
      </w:r>
      <w:r>
        <w:rPr>
          <w:iCs/>
          <w:i/>
        </w:rPr>
        <w:t xml:space="preserve">(three words)</w:t>
      </w:r>
    </w:p>
    <w:p>
      <w:pPr>
        <w:numPr>
          <w:ilvl w:val="0"/>
          <w:numId w:val="1013"/>
        </w:numPr>
        <w:pStyle w:val="Compact"/>
      </w:pPr>
      <w:r>
        <w:t xml:space="preserve">Two whole paragraphs will have to be ______ ______ .</w:t>
      </w:r>
      <w:r>
        <w:t xml:space="preserve"> </w:t>
      </w:r>
      <w:r>
        <w:rPr>
          <w:iCs/>
          <w:i/>
        </w:rPr>
        <w:t xml:space="preserve">(two words)</w:t>
      </w:r>
    </w:p>
    <w:p>
      <w:pPr>
        <w:numPr>
          <w:ilvl w:val="0"/>
          <w:numId w:val="1013"/>
        </w:numPr>
        <w:pStyle w:val="Compact"/>
      </w:pPr>
      <w:r>
        <w:t xml:space="preserve">The colour can be ______ ______ to a single line.</w:t>
      </w:r>
      <w:r>
        <w:t xml:space="preserve"> </w:t>
      </w:r>
      <w:r>
        <w:rPr>
          <w:iCs/>
          <w:i/>
        </w:rPr>
        <w:t xml:space="preserve">(two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then cut it to 75 without losing any fact.</w:t>
      </w:r>
      <w:r>
        <w:t xml:space="preserve"> </w:t>
      </w:r>
      <w:r>
        <w:t xml:space="preserve">Mark every substitution and</w:t>
      </w:r>
      <w:r>
        <w:t xml:space="preserve"> </w:t>
      </w:r>
      <w:r>
        <w:t xml:space="preserve">ellipsis in the short version.</w:t>
      </w:r>
    </w:p>
    <w:bookmarkEnd w:id="129"/>
    <w:bookmarkStart w:id="130" w:name="X1bf846420b2eb9675798b4d9f0478518af8bae7"/>
    <w:p>
      <w:pPr>
        <w:pStyle w:val="Heading3"/>
      </w:pPr>
      <w:r>
        <w:t xml:space="preserve">12C · Can-do, with evidence</w:t>
      </w:r>
    </w:p>
    <w:p>
      <w:pPr>
        <w:pStyle w:val="BlockText"/>
      </w:pPr>
      <w:r>
        <w:t xml:space="preserve">☐ I can leave out what a reader can rebuild.</w:t>
      </w:r>
      <w:r>
        <w:t xml:space="preserve"> </w:t>
      </w:r>
      <w:r>
        <w:rPr>
          <w:bCs/>
          <w:b/>
        </w:rPr>
        <w:t xml:space="preserve">Evidence:</w:t>
      </w:r>
      <w:r>
        <w:t xml:space="preserve"> </w:t>
      </w:r>
      <w:r>
        <w:t xml:space="preserve">3H, 8D</w:t>
      </w:r>
      <w:r>
        <w:t xml:space="preserve"> </w:t>
      </w:r>
      <w:r>
        <w:t xml:space="preserve">☐ I can substitute with</w:t>
      </w:r>
      <w:r>
        <w:t xml:space="preserve"> </w:t>
      </w:r>
      <w:r>
        <w:rPr>
          <w:iCs/>
          <w:i/>
        </w:rPr>
        <w:t xml:space="preserve">one</w:t>
      </w:r>
      <w:r>
        <w:t xml:space="preserve">,</w:t>
      </w:r>
      <w:r>
        <w:t xml:space="preserve"> </w:t>
      </w:r>
      <w:r>
        <w:rPr>
          <w:iCs/>
          <w:i/>
        </w:rPr>
        <w:t xml:space="preserve">so</w:t>
      </w:r>
      <w:r>
        <w:t xml:space="preserve">,</w:t>
      </w:r>
      <w:r>
        <w:t xml:space="preserve"> </w:t>
      </w:r>
      <w:r>
        <w:rPr>
          <w:iCs/>
          <w:i/>
        </w:rPr>
        <w:t xml:space="preserve">such</w:t>
      </w:r>
      <w:r>
        <w:t xml:space="preserve">,</w:t>
      </w:r>
      <w:r>
        <w:t xml:space="preserve"> </w:t>
      </w:r>
      <w:r>
        <w:rPr>
          <w:iCs/>
          <w:i/>
        </w:rPr>
        <w:t xml:space="preserve">do so</w:t>
      </w:r>
      <w:r>
        <w:t xml:space="preserve"> </w:t>
      </w:r>
      <w:r>
        <w:t xml:space="preserve">and</w:t>
      </w:r>
      <w:r>
        <w:t xml:space="preserve"> </w:t>
      </w:r>
      <w:r>
        <w:rPr>
          <w:iCs/>
          <w:i/>
        </w:rPr>
        <w:t xml:space="preserve">neither</w:t>
      </w:r>
      <w:r>
        <w:t xml:space="preserve">.</w:t>
      </w:r>
      <w:r>
        <w:t xml:space="preserve"> </w:t>
      </w:r>
      <w:r>
        <w:rPr>
          <w:bCs/>
          <w:b/>
        </w:rPr>
        <w:t xml:space="preserve">Evidence:</w:t>
      </w:r>
      <w:r>
        <w:t xml:space="preserve"> </w:t>
      </w:r>
      <w:r>
        <w:t xml:space="preserve">6E, 9C</w:t>
      </w:r>
      <w:r>
        <w:t xml:space="preserve"> </w:t>
      </w:r>
      <w:r>
        <w:t xml:space="preserve">☐ I can say what a cut has cost.</w:t>
      </w:r>
      <w:r>
        <w:t xml:space="preserve"> </w:t>
      </w:r>
      <w:r>
        <w:rPr>
          <w:bCs/>
          <w:b/>
        </w:rPr>
        <w:t xml:space="preserve">Evidence:</w:t>
      </w:r>
      <w:r>
        <w:t xml:space="preserve"> </w:t>
      </w:r>
      <w:r>
        <w:t xml:space="preserve">5E, 10C</w:t>
      </w:r>
      <w:r>
        <w:t xml:space="preserve"> </w:t>
      </w:r>
      <w:r>
        <w:t xml:space="preserve">☐ I can pause where the ellipsis is.</w:t>
      </w:r>
      <w:r>
        <w:t xml:space="preserve"> </w:t>
      </w:r>
      <w:r>
        <w:rPr>
          <w:bCs/>
          <w:b/>
        </w:rPr>
        <w:t xml:space="preserve">Evidence:</w:t>
      </w:r>
      <w:r>
        <w:t xml:space="preserve"> </w:t>
      </w:r>
      <w:r>
        <w:t xml:space="preserve">7C</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What did your twenty-second version leave the listener to rebuild?</w:t>
      </w:r>
    </w:p>
    <w:bookmarkEnd w:id="131"/>
    <w:bookmarkStart w:id="132" w:name="X456c22169f95a13d0119cef70b668c0872a175f"/>
    <w:p>
      <w:pPr>
        <w:pStyle w:val="Heading3"/>
      </w:pPr>
      <w:r>
        <w:t xml:space="preserve">12E · Glossary — fifty items, as a map</w:t>
      </w:r>
    </w:p>
    <w:p>
      <w:pPr>
        <w:pStyle w:val="BlockText"/>
      </w:pPr>
      <w:r>
        <w:rPr>
          <w:bCs/>
          <w:b/>
        </w:rPr>
        <w:t xml:space="preserve">THE TEXT, AT A STAGE</w:t>
      </w:r>
      <w:r>
        <w:t xml:space="preserve"> </w:t>
      </w:r>
      <w:r>
        <w:t xml:space="preserve">· draft · proof · abstract</w:t>
      </w:r>
      <w:r>
        <w:t xml:space="preserve"> </w:t>
      </w:r>
      <w:r>
        <w:rPr>
          <w:bCs/>
          <w:b/>
        </w:rPr>
        <w:t xml:space="preserve">WHAT YOU DO TO IT</w:t>
      </w:r>
      <w:r>
        <w:t xml:space="preserve"> </w:t>
      </w:r>
      <w:r>
        <w:t xml:space="preserve">· edit · cut · trim</w:t>
      </w:r>
      <w:r>
        <w:t xml:space="preserve"> </w:t>
      </w:r>
      <w:r>
        <w:rPr>
          <w:bCs/>
          <w:b/>
        </w:rPr>
        <w:t xml:space="preserve">WHAT YOU JUDGE IT BY</w:t>
      </w:r>
      <w:r>
        <w:t xml:space="preserve"> </w:t>
      </w:r>
      <w:r>
        <w:t xml:space="preserve">· redundancy · verbosity · concision</w:t>
      </w:r>
      <w:r>
        <w:t xml:space="preserve"> </w:t>
      </w:r>
      <w:r>
        <w:rPr>
          <w:bCs/>
          <w:b/>
        </w:rPr>
        <w:t xml:space="preserve">WHAT SITS AROUND IT</w:t>
      </w:r>
      <w:r>
        <w:t xml:space="preserve"> </w:t>
      </w:r>
      <w:r>
        <w:t xml:space="preserve">· caption · standfirst · kicker</w:t>
      </w:r>
      <w:r>
        <w:t xml:space="preserve"> </w:t>
      </w:r>
      <w:r>
        <w:rPr>
          <w:bCs/>
          <w:b/>
        </w:rPr>
        <w:t xml:space="preserve">SIX O'CLOCK</w:t>
      </w:r>
      <w:r>
        <w:t xml:space="preserve"> </w:t>
      </w:r>
      <w:r>
        <w:t xml:space="preserve">· a first pass · kill a paragraph · tighten it up · the word count · down to length</w:t>
      </w:r>
      <w:r>
        <w:t xml:space="preserve"> </w:t>
      </w:r>
      <w:r>
        <w:rPr>
          <w:bCs/>
          <w:b/>
        </w:rPr>
        <w:t xml:space="preserve">WHAT YOU END UP WITH</w:t>
      </w:r>
      <w:r>
        <w:t xml:space="preserve"> </w:t>
      </w:r>
      <w:r>
        <w:t xml:space="preserve">· an edited version · a working draft · the final cut · a hard cut · what survives</w:t>
      </w:r>
      <w:r>
        <w:t xml:space="preserve"> </w:t>
      </w:r>
      <w:r>
        <w:rPr>
          <w:bCs/>
          <w:b/>
        </w:rPr>
        <w:t xml:space="preserve">WHAT SUBEDITORS DO</w:t>
      </w:r>
      <w:r>
        <w:t xml:space="preserve"> </w:t>
      </w:r>
      <w:r>
        <w:t xml:space="preserve">· cut down · chop out · pare back · leave out · stand in for · do without</w:t>
      </w:r>
      <w:r>
        <w:t xml:space="preserve"> </w:t>
      </w:r>
      <w:r>
        <w:rPr>
          <w:bCs/>
          <w:b/>
        </w:rPr>
        <w:t xml:space="preserve">IN THE ROOM</w:t>
      </w:r>
      <w:r>
        <w:t xml:space="preserve"> </w:t>
      </w:r>
      <w:r>
        <w:t xml:space="preserve">· it can go · we are over by forty · nobody will miss it</w:t>
      </w:r>
      <w:r>
        <w:t xml:space="preserve"> </w:t>
      </w:r>
      <w:r>
        <w:rPr>
          <w:bCs/>
          <w:b/>
        </w:rPr>
        <w:t xml:space="preserve">THE SUBSTITUTES</w:t>
      </w:r>
      <w:r>
        <w:t xml:space="preserve"> </w:t>
      </w:r>
      <w:r>
        <w:t xml:space="preserve">· one · ones · so · such · neither · either · likewise · elsewhere</w:t>
      </w:r>
      <w:r>
        <w:t xml:space="preserve"> </w:t>
      </w:r>
      <w:r>
        <w:rPr>
          <w:bCs/>
          <w:b/>
        </w:rPr>
        <w:t xml:space="preserve">THE FRAMES</w:t>
      </w:r>
      <w:r>
        <w:t xml:space="preserve"> </w:t>
      </w:r>
      <w:r>
        <w:t xml:space="preserve">· do so · do it · the same · if so · if not · as such · the former · the latter</w:t>
      </w:r>
      <w:r>
        <w:t xml:space="preserve"> </w:t>
      </w:r>
      <w:r>
        <w:rPr>
          <w:bCs/>
          <w:b/>
        </w:rPr>
        <w:t xml:space="preserve">AGREEING SHORT</w:t>
      </w:r>
      <w:r>
        <w:t xml:space="preserve"> </w:t>
      </w:r>
      <w:r>
        <w:t xml:space="preserve">· so does mine · neither did I · I will if you will</w:t>
      </w:r>
    </w:p>
    <w:bookmarkEnd w:id="132"/>
    <w:bookmarkStart w:id="133" w:name="X1c719802ca4c680ebb730ab5d913001673790e8"/>
    <w:p>
      <w:pPr>
        <w:pStyle w:val="Heading3"/>
      </w:pPr>
      <w:r>
        <w:t xml:space="preserve">12F · Next</w:t>
      </w:r>
    </w:p>
    <w:p>
      <w:pPr>
        <w:pStyle w:val="BlockText"/>
      </w:pPr>
      <w:r>
        <w:rPr>
          <w:bCs/>
          <w:b/>
        </w:rPr>
        <w:t xml:space="preserve">Unit 9 · Who is this written for?</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2026-10-07T07:47:38Z</dcterms:created>
  <dcterms:modified xsi:type="dcterms:W3CDTF">2026-10-07T07:47:38Z</dcterms:modified>
</cp:coreProperties>
</file>

<file path=docProps/custom.xml><?xml version="1.0" encoding="utf-8"?>
<Properties xmlns="http://schemas.openxmlformats.org/officeDocument/2006/custom-properties" xmlns:vt="http://schemas.openxmlformats.org/officeDocument/2006/docPropsVTypes"/>
</file>