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2--unit-5--the-wrong-question"/>
    <w:p>
      <w:pPr>
        <w:pStyle w:val="Heading1"/>
      </w:pPr>
      <w:r>
        <w:t xml:space="preserve">A2.2 · Unit 5 · The Wrong Question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94–115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council survey office beside a harbour, with a table of clipboards and recorders, an open door, a laptop and the harbour master outside." title="" id="21" name="Picture"/>
            <a:graphic>
              <a:graphicData uri="http://schemas.openxmlformats.org/drawingml/2006/picture">
                <pic:pic>
                  <pic:nvPicPr>
                    <pic:cNvPr descr="figures/fig_a22_u05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survey office, and the harbour behind it — Ten things to find. Three of them record what is said.</w:t>
      </w:r>
    </w:p>
    <w:bookmarkEnd w:id="23"/>
    <w:bookmarkEnd w:id="24"/>
    <w:bookmarkStart w:id="114" w:name="who-asked-the-right-question"/>
    <w:p>
      <w:pPr>
        <w:pStyle w:val="Heading1"/>
      </w:pPr>
      <w:r>
        <w:t xml:space="preserve">Who asked the right question?</w:t>
      </w:r>
    </w:p>
    <w:p>
      <w:pPr>
        <w:pStyle w:val="FirstParagraph"/>
      </w:pPr>
      <w:r>
        <w:rPr>
          <w:bCs/>
          <w:b/>
        </w:rPr>
        <w:t xml:space="preserve">By the end of this unit you can interview somebody and relay both what you asked and what</w:t>
      </w:r>
      <w:r>
        <w:rPr>
          <w:bCs/>
          <w:b/>
        </w:rPr>
        <w:t xml:space="preserve"> </w:t>
      </w:r>
      <w:r>
        <w:rPr>
          <w:bCs/>
          <w:b/>
        </w:rPr>
        <w:t xml:space="preserve">they answered.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survey that was done properly and asked the wrong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questions and commands ·</w:t>
            </w:r>
            <w:r>
              <w:t xml:space="preserve"> </w:t>
            </w:r>
            <w:r>
              <w:rPr>
                <w:iCs/>
                <w:i/>
              </w:rPr>
              <w:t xml:space="preserve">ask / tell / want</w:t>
            </w:r>
            <w:r>
              <w:t xml:space="preserve"> </w:t>
            </w:r>
            <w:r>
              <w:t xml:space="preserve">patterns · 23 words for interviews and investigation · 17 verbs for asking · the intonation that survives being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interview, relayed from both sides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ten things in this picture.</w:t>
      </w:r>
      <w:r>
        <w:t xml:space="preserve"> </w:t>
      </w:r>
      <w:r>
        <w:t xml:space="preserve">Three of them record what is said.</w:t>
      </w:r>
    </w:p>
    <w:p>
      <w:pPr>
        <w:pStyle w:val="BlockText"/>
      </w:pPr>
      <w:r>
        <w:t xml:space="preserve">a notebook · a phone on a table · a recorder · a consent form · a clipboard ·</w:t>
      </w:r>
      <w:r>
        <w:t xml:space="preserve"> </w:t>
      </w:r>
      <w:r>
        <w:t xml:space="preserve">a survey sheet · a laptop · a cup gone cold · an empty chair · a door left open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things in this picture make people answer differently.</w:t>
      </w:r>
      <w:r>
        <w:t xml:space="preserve"> </w:t>
      </w:r>
      <w:r>
        <w:t xml:space="preserve">Which, and how?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is the question nobody has asked you that you would like to be</w:t>
      </w:r>
      <w:r>
        <w:rPr>
          <w:iCs/>
          <w:i/>
        </w:rPr>
        <w:t xml:space="preserve"> </w:t>
      </w:r>
      <w:r>
        <w:rPr>
          <w:iCs/>
          <w:i/>
        </w:rPr>
        <w:t xml:space="preserve">asked?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the question list and the list of people, through the fieldwork and the responses, to the finding, with the excluded person shown off to one side." title="" id="29" name="Picture"/>
            <a:graphic>
              <a:graphicData uri="http://schemas.openxmlformats.org/drawingml/2006/picture">
                <pic:pic>
                  <pic:nvPicPr>
                    <pic:cNvPr descr="figures/fig_a22_u05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survey is two decisions — Five nodes. Both of the decisions can be made carefully and still be wrong.</w:t>
      </w:r>
    </w:p>
    <w:bookmarkStart w:id="31" w:name="X946d1dcf1b0e2b4fa61c8639a991d3b715c703d"/>
    <w:p>
      <w:pPr>
        <w:pStyle w:val="Heading3"/>
      </w:pPr>
      <w:r>
        <w:t xml:space="preserve">1A · Meet — the words of an interview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interview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question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answer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investigation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detail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follow-up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notebook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recorder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consent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permission</w:t>
      </w:r>
    </w:p>
    <w:bookmarkEnd w:id="31"/>
    <w:bookmarkStart w:id="32" w:name="Xf8599693cc3128af581a4ae699f692bb76162e6"/>
    <w:p>
      <w:pPr>
        <w:pStyle w:val="Heading3"/>
      </w:pPr>
      <w:r>
        <w:t xml:space="preserve">1B · Sort — the interviewer, the person, or the room?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pressure · silence · honest · direct · awkward · notebook · consent · follow-up · anonymous</w:t>
      </w:r>
    </w:p>
    <w:p>
      <w:pPr>
        <w:pStyle w:val="FirstParagraph"/>
      </w:pPr>
      <w:r>
        <w:rPr>
          <w:bCs/>
          <w:b/>
        </w:rPr>
        <w:t xml:space="preserve">One of them belongs to whoever is most frightened.</w:t>
      </w:r>
      <w:r>
        <w:t xml:space="preserve"> </w:t>
      </w:r>
      <w:r>
        <w:t xml:space="preserve">Which, and why?</w:t>
      </w:r>
    </w:p>
    <w:bookmarkEnd w:id="32"/>
    <w:bookmarkStart w:id="36" w:name="X0aab8d48946ac37d80f19c76b8a3ac94d16fe19"/>
    <w:p>
      <w:pPr>
        <w:pStyle w:val="Heading3"/>
      </w:pPr>
      <w:r>
        <w:t xml:space="preserve">1C · Meet — what people do instead of answering</w:t>
      </w:r>
    </w:p>
    <w:p>
      <w:pPr>
        <w:pStyle w:val="BlockText"/>
      </w:pPr>
      <w:r>
        <w:rPr>
          <w:bCs/>
          <w:b/>
        </w:rPr>
        <w:t xml:space="preserve">avoid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silence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anonymous</w:t>
      </w:r>
    </w:p>
    <w:p>
      <w:pPr>
        <w:pStyle w:val="FirstParagraph"/>
      </w:pPr>
      <w:r>
        <w:t xml:space="preserve">A silence is an answer.</w:t>
      </w:r>
      <w:r>
        <w:t xml:space="preserve"> </w:t>
      </w:r>
      <w:r>
        <w:rPr>
          <w:bCs/>
          <w:b/>
        </w:rPr>
        <w:t xml:space="preserve">What does it answer, and how would you record it in a notebook?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ouncil office drawn in section showing the committee room, the drafting desk, the data entry room and the archive, each labelled with its decision." title="" id="34" name="Picture"/>
            <a:graphic>
              <a:graphicData uri="http://schemas.openxmlformats.org/drawingml/2006/picture">
                <pic:pic>
                  <pic:nvPicPr>
                    <pic:cNvPr descr="figures/fig_a22_u05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survey office, in section — Four levels, four stages of a question. The wrong one was written on the top floor.</w:t>
      </w:r>
    </w:p>
    <w:p>
      <w:pPr>
        <w:pStyle w:val="BodyText"/>
      </w:pPr>
      <w:r>
        <w:rPr>
          <w:bCs/>
          <w:b/>
        </w:rPr>
        <w:t xml:space="preserve">Look at the survey office, in section.</w:t>
      </w:r>
      <w:r>
        <w:t xml:space="preserve"> </w:t>
      </w:r>
      <w:r>
        <w:t xml:space="preserve">Four levels, four stages of a question.</w:t>
      </w:r>
      <w:r>
        <w:t xml:space="preserve"> </w:t>
      </w:r>
      <w:r>
        <w:rPr>
          <w:bCs/>
          <w:b/>
        </w:rPr>
        <w:t xml:space="preserve">At which level was the wrong question written, and who was in the room?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put a ______</w:t>
      </w:r>
      <w:r>
        <w:t xml:space="preserve"> </w:t>
      </w:r>
      <w:r>
        <w:t xml:space="preserve">to him three times and got three different answers.</w:t>
      </w:r>
    </w:p>
    <w:p>
      <w:pPr>
        <w:numPr>
          <w:ilvl w:val="0"/>
          <w:numId w:val="1001"/>
        </w:numPr>
        <w:pStyle w:val="Compact"/>
      </w:pPr>
      <w:r>
        <w:t xml:space="preserve">He never</w:t>
      </w:r>
      <w:r>
        <w:t xml:space="preserve"> </w:t>
      </w:r>
      <w:r>
        <w:rPr>
          <w:bCs/>
          <w:b/>
        </w:rPr>
        <w:t xml:space="preserve">got an ______</w:t>
      </w:r>
      <w:r>
        <w:t xml:space="preserve"> </w:t>
      </w:r>
      <w:r>
        <w:t xml:space="preserve">to the second one.</w:t>
      </w:r>
    </w:p>
    <w:p>
      <w:pPr>
        <w:numPr>
          <w:ilvl w:val="0"/>
          <w:numId w:val="1001"/>
        </w:numPr>
        <w:pStyle w:val="Compact"/>
      </w:pPr>
      <w:r>
        <w:t xml:space="preserve">If you</w:t>
      </w:r>
      <w:r>
        <w:t xml:space="preserve"> </w:t>
      </w:r>
      <w:r>
        <w:rPr>
          <w:bCs/>
          <w:b/>
        </w:rPr>
        <w:t xml:space="preserve">press ______</w:t>
      </w:r>
      <w:r>
        <w:t xml:space="preserve"> </w:t>
      </w:r>
      <w:r>
        <w:t xml:space="preserve">too hard, they stop telling you things.</w:t>
      </w:r>
    </w:p>
    <w:p>
      <w:pPr>
        <w:numPr>
          <w:ilvl w:val="0"/>
          <w:numId w:val="1001"/>
        </w:numPr>
        <w:pStyle w:val="Compact"/>
      </w:pPr>
      <w:r>
        <w:t xml:space="preserve">This part is</w:t>
      </w:r>
      <w:r>
        <w:t xml:space="preserve"> </w:t>
      </w:r>
      <w:r>
        <w:rPr>
          <w:bCs/>
          <w:b/>
        </w:rPr>
        <w:t xml:space="preserve">on the ______</w:t>
      </w:r>
      <w:r>
        <w:t xml:space="preserve"> </w:t>
      </w:r>
      <w:r>
        <w:t xml:space="preserve">. The rest is not.</w:t>
      </w:r>
    </w:p>
    <w:p>
      <w:pPr>
        <w:numPr>
          <w:ilvl w:val="0"/>
          <w:numId w:val="1001"/>
        </w:numPr>
        <w:pStyle w:val="Compact"/>
      </w:pPr>
      <w:r>
        <w:t xml:space="preserve">They have been</w:t>
      </w:r>
      <w:r>
        <w:t xml:space="preserve"> </w:t>
      </w:r>
      <w:r>
        <w:rPr>
          <w:bCs/>
          <w:b/>
        </w:rPr>
        <w:t xml:space="preserve">digging ______</w:t>
      </w:r>
      <w:r>
        <w:t xml:space="preserve"> </w:t>
      </w:r>
      <w:r>
        <w:t xml:space="preserve">the 1961 drawings all summer.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 comment.</w:t>
      </w:r>
    </w:p>
    <w:p>
      <w:pPr>
        <w:pStyle w:val="FirstParagraph"/>
      </w:pPr>
      <w:r>
        <w:t xml:space="preserve">Two words that are never neutral.</w:t>
      </w:r>
    </w:p>
    <w:p>
      <w:pPr>
        <w:pStyle w:val="BlockText"/>
      </w:pPr>
      <w:r>
        <w:rPr>
          <w:bCs/>
          <w:b/>
        </w:rPr>
        <w:t xml:space="preserve">Say them three times:</w:t>
      </w:r>
      <w:r>
        <w:t xml:space="preserve"> </w:t>
      </w:r>
      <w:r>
        <w:t xml:space="preserve">from a council officer, from a neighbour, and from somebody who is</w:t>
      </w:r>
      <w:r>
        <w:t xml:space="preserve"> </w:t>
      </w:r>
      <w:r>
        <w:t xml:space="preserve">frightened.</w:t>
      </w:r>
      <w:r>
        <w:t xml:space="preserve"> </w:t>
      </w:r>
      <w:r>
        <w:rPr>
          <w:bCs/>
          <w:b/>
        </w:rPr>
        <w:t xml:space="preserve">Which one makes you more curious?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time you were asked a question you did not want to answer.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what was asked, what you said, and what you did not say.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council engineer with a clipboard and a harbour master outside a hut, with speech bubbles showing reported questions and instructions." title="" id="42" name="Picture"/>
            <a:graphic>
              <a:graphicData uri="http://schemas.openxmlformats.org/drawingml/2006/picture">
                <pic:pic>
                  <pic:nvPicPr>
                    <pic:cNvPr descr="figures/fig_a22_u05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Fifty-one doors — One of them has done the work properly. The other has been watching the drain since 2003.</w:t>
      </w:r>
    </w:p>
    <w:bookmarkStart w:id="44" w:name="X51b550f730b2ee92953bd9420efbe1322f16a2f"/>
    <w:p>
      <w:pPr>
        <w:pStyle w:val="Heading3"/>
      </w:pPr>
      <w:r>
        <w:t xml:space="preserve">2A · Fifty-one doors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Tomás surveyed fifty-one households. The survey took six weeks.</w:t>
      </w:r>
      <w:r>
        <w:t xml:space="preserve"> </w:t>
      </w:r>
      <w:r>
        <w:rPr>
          <w:bCs/>
          <w:b/>
        </w:rPr>
        <w:t xml:space="preserve">Guess: what is wrong with it?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did the survey ask?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was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people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nobody 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The survey asked</w:t>
      </w:r>
      <w:r>
        <w:t xml:space="preserve"> </w:t>
      </w:r>
      <w:r>
        <w:rPr>
          <w:bCs/>
          <w:b/>
        </w:rPr>
        <w:t xml:space="preserve">where the water came from / how deep it was / whether people felt safe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Fifty-one households were asked and</w:t>
      </w:r>
      <w:r>
        <w:t xml:space="preserve"> </w:t>
      </w:r>
      <w:r>
        <w:rPr>
          <w:bCs/>
          <w:b/>
        </w:rPr>
        <w:t xml:space="preserve">all / most / about half</w:t>
      </w:r>
      <w:r>
        <w:t xml:space="preserve"> </w:t>
      </w:r>
      <w:r>
        <w:t xml:space="preserve">replied.</w:t>
      </w:r>
    </w:p>
    <w:p>
      <w:pPr>
        <w:numPr>
          <w:ilvl w:val="0"/>
          <w:numId w:val="1002"/>
        </w:numPr>
        <w:pStyle w:val="Compact"/>
      </w:pPr>
      <w:r>
        <w:t xml:space="preserve">The question about the drain was</w:t>
      </w:r>
      <w:r>
        <w:t xml:space="preserve"> </w:t>
      </w:r>
      <w:r>
        <w:rPr>
          <w:bCs/>
          <w:b/>
        </w:rPr>
        <w:t xml:space="preserve">not asked / asked badly / asked of the wrong people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Redoing it would take</w:t>
      </w:r>
      <w:r>
        <w:t xml:space="preserve"> </w:t>
      </w:r>
      <w:r>
        <w:rPr>
          <w:bCs/>
          <w:b/>
        </w:rPr>
        <w:t xml:space="preserve">two / six / fourteen</w:t>
      </w:r>
      <w:r>
        <w:t xml:space="preserve"> </w:t>
      </w:r>
      <w:r>
        <w:t xml:space="preserve">weeks.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"How deep was the water in your house?"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He asked how deep the water had been.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"Don't guess. Measure it."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He told them not to guess.</w:t>
      </w:r>
    </w:p>
    <w:p>
      <w:pPr>
        <w:pStyle w:val="FirstParagraph"/>
      </w:pPr>
      <w:r>
        <w:rPr>
          <w:bCs/>
          <w:b/>
        </w:rPr>
        <w:t xml:space="preserve">Two are the questions and instructions themselves. Two are reports of them.</w:t>
      </w:r>
      <w:r>
        <w:t xml:space="preserve"> </w:t>
      </w:r>
      <w:r>
        <w:rPr>
          <w:bCs/>
          <w:b/>
        </w:rPr>
        <w:t xml:space="preserve">What happened to the word order in sentence 2?</w:t>
      </w:r>
    </w:p>
    <w:bookmarkEnd w:id="44"/>
    <w:bookmarkStart w:id="45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Twenty-five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asked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told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he asked how deep it had been</w:t>
      </w:r>
      <w:r>
        <w:t xml:space="preserve">, does his voice rise at the end?</w:t>
      </w:r>
    </w:p>
    <w:p>
      <w:pPr>
        <w:numPr>
          <w:ilvl w:val="0"/>
          <w:numId w:val="1004"/>
        </w:numPr>
        <w:pStyle w:val="Compact"/>
      </w:pPr>
      <w:r>
        <w:t xml:space="preserve">Catch the two numbers.</w:t>
      </w:r>
    </w:p>
    <w:p>
      <w:pPr>
        <w:numPr>
          <w:ilvl w:val="0"/>
          <w:numId w:val="1004"/>
        </w:numPr>
        <w:pStyle w:val="Compact"/>
      </w:pPr>
      <w:r>
        <w:t xml:space="preserve">He reports one question as a statement. Which?</w:t>
      </w:r>
    </w:p>
    <w:p>
      <w:pPr>
        <w:pStyle w:val="BlockText"/>
      </w:pPr>
      <w:r>
        <w:t xml:space="preserve">Transcripts, page 154.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reporting-a-question-and-an-instruction"/>
    <w:p>
      <w:pPr>
        <w:pStyle w:val="Heading3"/>
      </w:pPr>
      <w:r>
        <w:t xml:space="preserve">Reporting a question, and an instruction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Sentence 1 is a question. Sentence 2 reports it.</w:t>
      </w:r>
      <w:r>
        <w:t xml:space="preserve"> </w:t>
      </w:r>
      <w:r>
        <w:rPr>
          <w:bCs/>
          <w:b/>
        </w:rPr>
        <w:t xml:space="preserve">What happened to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was</w:t>
      </w:r>
      <w:r>
        <w:rPr>
          <w:bCs/>
          <w:b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Is there a question mark in sentence 2?</w:t>
      </w:r>
      <w:r>
        <w:t xml:space="preserve"> </w:t>
      </w:r>
      <w:r>
        <w:rPr>
          <w:bCs/>
          <w:b/>
        </w:rPr>
        <w:t xml:space="preserve">Why not?</w:t>
      </w:r>
    </w:p>
    <w:p>
      <w:pPr>
        <w:numPr>
          <w:ilvl w:val="0"/>
          <w:numId w:val="1005"/>
        </w:numPr>
        <w:pStyle w:val="Compact"/>
      </w:pPr>
      <w:r>
        <w:t xml:space="preserve">Sentence 3 is an instruction. Sentence 4 reports it.</w:t>
      </w:r>
      <w:r>
        <w:t xml:space="preserve"> </w:t>
      </w:r>
      <w:r>
        <w:rPr>
          <w:bCs/>
          <w:b/>
        </w:rPr>
        <w:t xml:space="preserve">What shape did it take?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would you report a yes/no question?</w:t>
      </w:r>
      <w:r>
        <w:t xml:space="preserve"> </w:t>
      </w:r>
      <w:r>
        <w:t xml:space="preserve">Try:</w:t>
      </w:r>
      <w:r>
        <w:t xml:space="preserve"> </w:t>
      </w:r>
      <w:r>
        <w:rPr>
          <w:iCs/>
          <w:i/>
        </w:rPr>
        <w:t xml:space="preserve">"Did you measure it?"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"He asked how deep was the water."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66900"/>
            <wp:effectExtent b="0" l="0" r="0" t="0"/>
            <wp:docPr descr="A reported question with brackets marking the reporting verb, the question word and the statement word order that follows." title="" id="50" name="Picture"/>
            <a:graphic>
              <a:graphicData uri="http://schemas.openxmlformats.org/drawingml/2006/picture">
                <pic:pic>
                  <pic:nvPicPr>
                    <pic:cNvPr descr="figures/fig_a22_u05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happens to a reported question — The question word stays. The inversion goes, the auxiliary goes, and so does the mark.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Three shapes: a wh- question, a yes/no question, and an</w:t>
      </w:r>
      <w:r>
        <w:rPr>
          <w:bCs/>
          <w:b/>
        </w:rPr>
        <w:t xml:space="preserve"> </w:t>
      </w:r>
      <w:r>
        <w:rPr>
          <w:bCs/>
          <w:b/>
        </w:rPr>
        <w:t xml:space="preserve">instruction. Which one needs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whether</w:t>
      </w:r>
      <w:r>
        <w:rPr>
          <w:bCs/>
          <w:b/>
        </w:rPr>
        <w:t xml:space="preserve">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branching diagram from direct speech into a reported wh- question, a reported yes/no question with whether, and a reported instruction with to." title="" id="53" name="Picture"/>
            <a:graphic>
              <a:graphicData uri="http://schemas.openxmlformats.org/drawingml/2006/picture">
                <pic:pic>
                  <pic:nvPicPr>
                    <pic:cNvPr descr="figures/fig_a22_u05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things to report, three shapes — A wh- question, a yes/no question and an instruction each take their own form.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</w:t>
            </w:r>
            <w:r>
              <w:rPr>
                <w:bCs/>
                <w:b/>
                <w:iCs/>
                <w:i/>
              </w:rPr>
              <w:t xml:space="preserve">How deep was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asked</w:t>
            </w:r>
            <w:r>
              <w:t xml:space="preserve"> </w:t>
            </w:r>
            <w:r>
              <w:rPr>
                <w:bCs/>
                <w:b/>
              </w:rPr>
              <w:t xml:space="preserve">how deep it was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</w:t>
            </w:r>
            <w:r>
              <w:rPr>
                <w:bCs/>
                <w:b/>
                <w:iCs/>
                <w:i/>
              </w:rPr>
              <w:t xml:space="preserve">Did you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measure it?"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asked</w:t>
            </w:r>
            <w:r>
              <w:t xml:space="preserve"> </w:t>
            </w:r>
            <w:r>
              <w:rPr>
                <w:bCs/>
                <w:b/>
              </w:rPr>
              <w:t xml:space="preserve">whether / if I had measured 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</w:t>
            </w:r>
            <w:r>
              <w:rPr>
                <w:bCs/>
                <w:b/>
                <w:iCs/>
                <w:i/>
              </w:rPr>
              <w:t xml:space="preserve">Measure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told me</w:t>
            </w:r>
            <w:r>
              <w:t xml:space="preserve"> </w:t>
            </w:r>
            <w:r>
              <w:rPr>
                <w:bCs/>
                <w:b/>
              </w:rPr>
              <w:t xml:space="preserve">to measure</w:t>
            </w:r>
            <w:r>
              <w:t xml:space="preserve"> </w:t>
            </w:r>
            <w:r>
              <w:t xml:space="preserve">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</w:t>
            </w:r>
            <w:r>
              <w:rPr>
                <w:bCs/>
                <w:b/>
                <w:iCs/>
                <w:i/>
              </w:rPr>
              <w:t xml:space="preserve">Don't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guess."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told me</w:t>
            </w:r>
            <w:r>
              <w:t xml:space="preserve"> </w:t>
            </w:r>
            <w:r>
              <w:rPr>
                <w:bCs/>
                <w:b/>
              </w:rPr>
              <w:t xml:space="preserve">not to guess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Three things happen to a reported question.</w:t>
      </w:r>
    </w:p>
    <w:p>
      <w:pPr>
        <w:numPr>
          <w:ilvl w:val="0"/>
          <w:numId w:val="1006"/>
        </w:numPr>
        <w:pStyle w:val="Compact"/>
      </w:pPr>
      <w:r>
        <w:t xml:space="preserve">Statement word order — no inversion. 2. No</w:t>
      </w:r>
      <w:r>
        <w:t xml:space="preserve"> </w:t>
      </w:r>
      <w:r>
        <w:rPr>
          <w:iCs/>
          <w:i/>
        </w:rPr>
        <w:t xml:space="preserve">do/did</w:t>
      </w:r>
      <w:r>
        <w:t xml:space="preserve">. 3. No question mark.</w:t>
      </w:r>
    </w:p>
    <w:p>
      <w:pPr>
        <w:pStyle w:val="BlockText"/>
      </w:pPr>
      <w:r>
        <w:rPr>
          <w:bCs/>
          <w:b/>
        </w:rPr>
        <w:t xml:space="preserve">Yes/no questions need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whether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is the safer one in writing, and the</w:t>
      </w:r>
      <w:r>
        <w:t xml:space="preserve"> </w:t>
      </w:r>
      <w:r>
        <w:t xml:space="preserve">only one possible before</w:t>
      </w:r>
      <w:r>
        <w:t xml:space="preserve"> </w:t>
      </w:r>
      <w:r>
        <w:rPr>
          <w:iCs/>
          <w:i/>
        </w:rPr>
        <w:t xml:space="preserve">or not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Instructions take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+ verb</w:t>
      </w:r>
      <w:r>
        <w:t xml:space="preserve">, and the verb that reports them takes a person:</w:t>
      </w:r>
      <w:r>
        <w:t xml:space="preserve"> </w:t>
      </w:r>
      <w:r>
        <w:rPr>
          <w:iCs/>
          <w:i/>
        </w:rPr>
        <w:t xml:space="preserve">tell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somebody</w:t>
      </w:r>
      <w:r>
        <w:rPr>
          <w:iCs/>
          <w:i/>
        </w:rPr>
        <w:t xml:space="preserve"> </w:t>
      </w:r>
      <w:r>
        <w:rPr>
          <w:iCs/>
          <w:i/>
        </w:rPr>
        <w:t xml:space="preserve">to</w:t>
      </w:r>
      <w:r>
        <w:t xml:space="preserve">,</w:t>
      </w:r>
      <w:r>
        <w:t xml:space="preserve"> </w:t>
      </w:r>
      <w:r>
        <w:rPr>
          <w:iCs/>
          <w:i/>
        </w:rPr>
        <w:t xml:space="preserve">ask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somebody</w:t>
      </w:r>
      <w:r>
        <w:rPr>
          <w:iCs/>
          <w:i/>
        </w:rPr>
        <w:t xml:space="preserve"> </w:t>
      </w:r>
      <w:r>
        <w:rPr>
          <w:iCs/>
          <w:i/>
        </w:rPr>
        <w:t xml:space="preserve">to</w:t>
      </w:r>
      <w:r>
        <w:t xml:space="preserve">,</w:t>
      </w:r>
      <w:r>
        <w:t xml:space="preserve"> </w:t>
      </w:r>
      <w:r>
        <w:rPr>
          <w:iCs/>
          <w:i/>
        </w:rPr>
        <w:t xml:space="preserve">want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somebody</w:t>
      </w:r>
      <w:r>
        <w:rPr>
          <w:iCs/>
          <w:i/>
        </w:rPr>
        <w:t xml:space="preserve"> </w:t>
      </w:r>
      <w:r>
        <w:rPr>
          <w:iCs/>
          <w:i/>
        </w:rPr>
        <w:t xml:space="preserve">to</w:t>
      </w:r>
      <w:r>
        <w:t xml:space="preserve">,</w:t>
      </w:r>
      <w:r>
        <w:t xml:space="preserve"> </w:t>
      </w:r>
      <w:r>
        <w:rPr>
          <w:iCs/>
          <w:i/>
        </w:rPr>
        <w:t xml:space="preserve">advise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somebody</w:t>
      </w:r>
      <w:r>
        <w:rPr>
          <w:iCs/>
          <w:i/>
        </w:rPr>
        <w:t xml:space="preserve"> </w:t>
      </w:r>
      <w:r>
        <w:rPr>
          <w:iCs/>
          <w:i/>
        </w:rPr>
        <w:t xml:space="preserve">to</w:t>
      </w:r>
      <w:r>
        <w:t xml:space="preserve">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He said me to measure it.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say</w:t>
      </w:r>
      <w:r>
        <w:t xml:space="preserve"> </w:t>
      </w:r>
      <w:r>
        <w:t xml:space="preserve">does not take this pattern at all.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The shape of the question changes the answer. A survey is only ever as</w:t>
      </w:r>
      <w:r>
        <w:t xml:space="preserve"> </w:t>
      </w:r>
      <w:r>
        <w:t xml:space="preserve">good as the shape of its questions, and nobody checks the shape afterwards.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He asked them how deep the water (1) __________ (be) and whether they</w:t>
      </w:r>
      <w:r>
        <w:t xml:space="preserve"> </w:t>
      </w:r>
      <w:r>
        <w:t xml:space="preserve">(2) __________ (measure) it. He told them (3) __________ (not / guess). He asked</w:t>
      </w:r>
      <w:r>
        <w:t xml:space="preserve"> </w:t>
      </w:r>
      <w:r>
        <w:t xml:space="preserve">(4) __________ they had seen anything unusual in the yard, and he advised them</w:t>
      </w:r>
      <w:r>
        <w:t xml:space="preserve"> </w:t>
      </w:r>
      <w:r>
        <w:t xml:space="preserve">(5) __________ (keep) any photographs. Nobody asked (6) __________ the water</w:t>
      </w:r>
      <w:r>
        <w:t xml:space="preserve"> </w:t>
      </w:r>
      <w:r>
        <w:t xml:space="preserve">(7) __________ (come) from.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Report each one.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"Where did the water come from?"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"Did you look at the drain?"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"Keep the photographs."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"Don't throw anything away."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"Would you be willing to be named?"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Interview a partner for three minutes</w:t>
      </w:r>
      <w:r>
        <w:t xml:space="preserve"> </w:t>
      </w:r>
      <w:r>
        <w:t xml:space="preserve">about something they did this year.</w:t>
      </w:r>
      <w:r>
        <w:t xml:space="preserve"> </w:t>
      </w:r>
      <w:r>
        <w:rPr>
          <w:bCs/>
          <w:b/>
        </w:rPr>
        <w:t xml:space="preserve">Then report five things to a third person: three questions you asked and two instructions</w:t>
      </w:r>
      <w:r>
        <w:rPr>
          <w:bCs/>
          <w:b/>
        </w:rPr>
        <w:t xml:space="preserve"> </w:t>
      </w:r>
      <w:r>
        <w:rPr>
          <w:bCs/>
          <w:b/>
        </w:rPr>
        <w:t xml:space="preserve">you gave.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"How deep was it?"</w:t>
      </w:r>
      <w:r>
        <w:t xml:space="preserve"> </w:t>
      </w:r>
      <w:r>
        <w:t xml:space="preserve">→ He asked how deep ______ 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"Did you measure it?"</w:t>
      </w:r>
      <w:r>
        <w:t xml:space="preserve"> </w:t>
      </w:r>
      <w:r>
        <w:t xml:space="preserve">→ He asked ______ I ______ measured it.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"Measure it."</w:t>
      </w:r>
      <w:r>
        <w:t xml:space="preserve"> </w:t>
      </w:r>
      <w:r>
        <w:t xml:space="preserve">→ He told me ______ it.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"Don't guess."</w:t>
      </w:r>
      <w:r>
        <w:t xml:space="preserve"> </w:t>
      </w:r>
      <w:r>
        <w:t xml:space="preserve">→ He told me ______ guess.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"Where do you live?"</w:t>
      </w:r>
      <w:r>
        <w:t xml:space="preserve"> </w:t>
      </w:r>
      <w:r>
        <w:t xml:space="preserve">→ She asked me where ______ 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"Please wait outside."</w:t>
      </w:r>
      <w:r>
        <w:t xml:space="preserve"> </w:t>
      </w:r>
      <w:r>
        <w:t xml:space="preserve">→ He asked us ______ outside.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28–30.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107.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fa4315b6785f3944fd6747968b6a016185380e6"/>
    <w:p>
      <w:pPr>
        <w:pStyle w:val="Heading3"/>
      </w:pPr>
      <w:r>
        <w:t xml:space="preserve">4A · Fluency starter — the question nobody asked</w:t>
      </w:r>
    </w:p>
    <w:p>
      <w:pPr>
        <w:pStyle w:val="FirstParagraph"/>
      </w:pPr>
      <w:r>
        <w:t xml:space="preserve">One learner describes something. The others may only ask</w:t>
      </w:r>
      <w:r>
        <w:t xml:space="preserve"> </w:t>
      </w:r>
      <w:r>
        <w:rPr>
          <w:bCs/>
          <w:b/>
        </w:rPr>
        <w:t xml:space="preserve">one question each</w:t>
      </w:r>
      <w:r>
        <w:t xml:space="preserve">.</w:t>
      </w:r>
      <w:r>
        <w:t xml:space="preserve"> </w:t>
      </w:r>
      <w:r>
        <w:rPr>
          <w:bCs/>
          <w:b/>
        </w:rPr>
        <w:t xml:space="preserve">Then the group names the question that was not asked.</w:t>
      </w:r>
    </w:p>
    <w:p>
      <w:pPr>
        <w:pStyle w:val="BodyText"/>
      </w:pPr>
      <w:r>
        <w:rPr>
          <w:bCs/>
          <w:b/>
        </w:rPr>
        <w:t xml:space="preserve">Four rounds. Four learners.</w:t>
      </w:r>
    </w:p>
    <w:bookmarkEnd w:id="62"/>
    <w:bookmarkStart w:id="66" w:name="Xa920a57a7986cf0dfc477880f3ed4fb804d317e"/>
    <w:p>
      <w:pPr>
        <w:pStyle w:val="Heading3"/>
      </w:pPr>
      <w:r>
        <w:t xml:space="preserve">4B · The functional core — interviewing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a street of households on a register and a harbour hut outside the survey area." title="" id="64" name="Picture"/>
            <a:graphic>
              <a:graphicData uri="http://schemas.openxmlformats.org/drawingml/2006/picture">
                <pic:pic>
                  <pic:nvPicPr>
                    <pic:cNvPr descr="figures/fig_a22_u05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was asked, and who was not — Learner A has the register. Learner B has the harbour. Both lists are correct.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 I record this?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Is this on the record?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Stop me if you'd rather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follow-up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do you know that?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happened just before?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And then?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leaving silence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(say nothing)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Mm.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Take your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 there anything I didn't ask?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Who else should I talk to?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interviews. Learner B is willing but cautious.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Learner A must use silence twice and must ask the last question in the bank.</w:t>
      </w:r>
    </w:p>
    <w:bookmarkEnd w:id="66"/>
    <w:bookmarkStart w:id="67" w:name="X5e25b81a002e5ca66c3791b81ddd81de49c5543"/>
    <w:p>
      <w:pPr>
        <w:pStyle w:val="Heading3"/>
      </w:pPr>
      <w:r>
        <w:t xml:space="preserve">4C · The performance — one hundred seconds ⏺</w:t>
      </w:r>
    </w:p>
    <w:p>
      <w:pPr>
        <w:pStyle w:val="FirstParagraph"/>
      </w:pPr>
      <w:r>
        <w:rPr>
          <w:bCs/>
          <w:b/>
        </w:rPr>
        <w:t xml:space="preserve">Interview somebody, then relay it.</w:t>
      </w:r>
      <w:r>
        <w:t xml:space="preserve"> </w:t>
      </w:r>
      <w:r>
        <w:rPr>
          <w:bCs/>
          <w:b/>
        </w:rPr>
        <w:t xml:space="preserve">One hundred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three questions you asked, reported · what they answered · one instruction you gave ·</w:t>
      </w:r>
      <w:r>
        <w:t xml:space="preserve"> </w:t>
      </w:r>
      <w:r>
        <w:t xml:space="preserve">the question you should have asked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reported questions keep statement word order?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report questions and instructions in their right shapes?</w:t>
      </w:r>
      <w:r>
        <w:t xml:space="preserve"> </w:t>
      </w:r>
      <w:r>
        <w:t xml:space="preserve">☐ Did I name a question I failed to ask?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explainer about survey design. The title is</w:t>
      </w:r>
      <w:r>
        <w:t xml:space="preserve"> </w:t>
      </w:r>
      <w:r>
        <w:rPr>
          <w:bCs/>
          <w:b/>
        </w:rPr>
        <w:t xml:space="preserve">"Fifty-one doors and the wrong question."</w:t>
      </w:r>
      <w:r>
        <w:t xml:space="preserve"> </w:t>
      </w:r>
      <w:r>
        <w:rPr>
          <w:bCs/>
          <w:b/>
        </w:rPr>
        <w:t xml:space="preserve">What do you think goes wrong most often in a survey?</w:t>
      </w:r>
      <w:r>
        <w:t xml:space="preserve"> </w:t>
      </w:r>
      <w:r>
        <w:t xml:space="preserve">One sentence.</w:t>
      </w:r>
    </w:p>
    <w:bookmarkEnd w:id="71"/>
    <w:bookmarkStart w:id="72" w:name="X0d3234e0937e5f436c6b9a636cf4306ba7961cc"/>
    <w:p>
      <w:pPr>
        <w:pStyle w:val="Heading3"/>
      </w:pPr>
      <w:r>
        <w:t xml:space="preserve">5B · Read — one hundred and ten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Fifty-one doors and the wrong question</w:t>
      </w:r>
    </w:p>
    <w:p>
      <w:pPr>
        <w:pStyle w:val="BodyText"/>
      </w:pPr>
      <w:r>
        <w:t xml:space="preserve">A survey is two things: a list of questions, and a decision about who is asked. Both can be done</w:t>
      </w:r>
      <w:r>
        <w:t xml:space="preserve"> </w:t>
      </w:r>
      <w:r>
        <w:t xml:space="preserve">carefully and the result can still be useless.</w:t>
      </w:r>
    </w:p>
    <w:p>
      <w:pPr>
        <w:pStyle w:val="BodyText"/>
      </w:pPr>
      <w:r>
        <w:t xml:space="preserve">The Ballinmore survey was done carefully. Fifty-one households, six weeks, forty-four responses,</w:t>
      </w:r>
      <w:r>
        <w:t xml:space="preserve"> </w:t>
      </w:r>
      <w:r>
        <w:t xml:space="preserve">which is a response rate most professional surveys would envy. Every question was clear. Nobody</w:t>
      </w:r>
      <w:r>
        <w:t xml:space="preserve"> </w:t>
      </w:r>
      <w:r>
        <w:t xml:space="preserve">was led.</w:t>
      </w:r>
    </w:p>
    <w:p>
      <w:pPr>
        <w:pStyle w:val="BodyText"/>
      </w:pPr>
      <w:r>
        <w:t xml:space="preserve">It asked how deep the water had been, when it arrived, what was damaged, whether people had</w:t>
      </w:r>
      <w:r>
        <w:t xml:space="preserve"> </w:t>
      </w:r>
      <w:r>
        <w:t xml:space="preserve">received a warning, and whether they intended to stay. It did not ask where the water came from,</w:t>
      </w:r>
      <w:r>
        <w:t xml:space="preserve"> </w:t>
      </w:r>
      <w:r>
        <w:t xml:space="preserve">and that was the question the money depended on.</w:t>
      </w:r>
    </w:p>
    <w:p>
      <w:pPr>
        <w:pStyle w:val="BodyText"/>
      </w:pPr>
      <w:r>
        <w:t xml:space="preserve">This is the commonest failure in survey design and it has a name:</w:t>
      </w:r>
      <w:r>
        <w:t xml:space="preserve"> </w:t>
      </w:r>
      <w:r>
        <w:rPr>
          <w:bCs/>
          <w:b/>
        </w:rPr>
        <w:t xml:space="preserve">you cannot find an answer to</w:t>
      </w:r>
      <w:r>
        <w:rPr>
          <w:bCs/>
          <w:b/>
        </w:rPr>
        <w:t xml:space="preserve"> </w:t>
      </w:r>
      <w:r>
        <w:rPr>
          <w:bCs/>
          <w:b/>
        </w:rPr>
        <w:t xml:space="preserve">a question you did not ask.</w:t>
      </w:r>
      <w:r>
        <w:t xml:space="preserve"> </w:t>
      </w:r>
      <w:r>
        <w:t xml:space="preserve">The data is not wrong. It is simply about something else.</w:t>
      </w:r>
    </w:p>
    <w:p>
      <w:pPr>
        <w:pStyle w:val="BodyText"/>
      </w:pPr>
      <w:r>
        <w:t xml:space="preserve">The second failure is quieter. Everybody asked was a household on the flood plain. Nobody asked</w:t>
      </w:r>
      <w:r>
        <w:t xml:space="preserve"> </w:t>
      </w:r>
      <w:r>
        <w:t xml:space="preserve">the harbour master, who has watched that drain for twenty-two years, because he does not live in</w:t>
      </w:r>
      <w:r>
        <w:t xml:space="preserve"> </w:t>
      </w:r>
      <w:r>
        <w:t xml:space="preserve">a flooded house and so was not on the list. The list was drawn up correctly, from the correct</w:t>
      </w:r>
      <w:r>
        <w:t xml:space="preserve"> </w:t>
      </w:r>
      <w:r>
        <w:t xml:space="preserve">register, and it excluded the one person who could have answered the question that was not asked.</w:t>
      </w:r>
    </w:p>
    <w:p>
      <w:pPr>
        <w:pStyle w:val="BodyText"/>
      </w:pPr>
      <w:r>
        <w:t xml:space="preserve">Redoing the survey takes six weeks. Publishing it as it stands takes an afternoon, and it will be</w:t>
      </w:r>
      <w:r>
        <w:t xml:space="preserve"> </w:t>
      </w:r>
      <w:r>
        <w:t xml:space="preserve">quoted for ten years.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9"/>
        </w:numPr>
        <w:pStyle w:val="Compact"/>
      </w:pPr>
      <w:r>
        <w:t xml:space="preserve">What two things is a survey, according to the writer?</w:t>
      </w:r>
    </w:p>
    <w:p>
      <w:pPr>
        <w:numPr>
          <w:ilvl w:val="0"/>
          <w:numId w:val="1009"/>
        </w:numPr>
        <w:pStyle w:val="Compact"/>
      </w:pPr>
      <w:r>
        <w:t xml:space="preserve">How many households, how many responses, and how long?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five things did the survey ask, and which one did it not?</w:t>
      </w:r>
    </w:p>
    <w:p>
      <w:pPr>
        <w:numPr>
          <w:ilvl w:val="0"/>
          <w:numId w:val="1009"/>
        </w:numPr>
        <w:pStyle w:val="Compact"/>
      </w:pPr>
      <w:r>
        <w:t xml:space="preserve">What is the name the writer gives to the first failure?</w:t>
      </w:r>
    </w:p>
    <w:p>
      <w:pPr>
        <w:numPr>
          <w:ilvl w:val="0"/>
          <w:numId w:val="1009"/>
        </w:numPr>
        <w:pStyle w:val="Compact"/>
      </w:pPr>
      <w:r>
        <w:t xml:space="preserve">Who was left out, and why was that technically correct?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choice at the end, and which part of it is the warning?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response rate · nobody was led · the flood plain · drawn up · as it stands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household flood survey form with a consent box, nine numbered questions, and a handwritten tenth question on some copies." title="" id="76" name="Picture"/>
            <a:graphic>
              <a:graphicData uri="http://schemas.openxmlformats.org/drawingml/2006/picture">
                <pic:pic>
                  <pic:nvPicPr>
                    <pic:cNvPr descr="figures/fig_a22_u05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survey form — Nine questions, two of them open, and one added by hand to four copies.</w:t>
      </w:r>
    </w:p>
    <w:p>
      <w:pPr>
        <w:pStyle w:val="BodyText"/>
      </w:pPr>
      <w:r>
        <w:rPr>
          <w:bCs/>
          <w:b/>
        </w:rPr>
        <w:t xml:space="preserve">Read the survey form itself and answer.</w:t>
      </w:r>
    </w:p>
    <w:p>
      <w:pPr>
        <w:numPr>
          <w:ilvl w:val="0"/>
          <w:numId w:val="1010"/>
        </w:numPr>
        <w:pStyle w:val="Compact"/>
      </w:pPr>
      <w:r>
        <w:t xml:space="preserve">How many questions are there, and how many are open?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question comes closest to asking about the source of the water?</w:t>
      </w:r>
    </w:p>
    <w:p>
      <w:pPr>
        <w:numPr>
          <w:ilvl w:val="0"/>
          <w:numId w:val="1010"/>
        </w:numPr>
        <w:pStyle w:val="Compact"/>
      </w:pPr>
      <w:r>
        <w:t xml:space="preserve">What does the consent box at the top allow, and what does it not?</w:t>
      </w:r>
    </w:p>
    <w:p>
      <w:pPr>
        <w:numPr>
          <w:ilvl w:val="0"/>
          <w:numId w:val="1010"/>
        </w:numPr>
        <w:pStyle w:val="Compact"/>
      </w:pPr>
      <w:r>
        <w:t xml:space="preserve">One question has been added by hand to some copies. What does it say?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explainer says the survey</w:t>
      </w:r>
      <w:r>
        <w:t xml:space="preserve"> </w:t>
      </w:r>
      <w:r>
        <w:rPr>
          <w:bCs/>
          <w:b/>
        </w:rPr>
        <w:t xml:space="preserve">did not ask</w:t>
      </w:r>
      <w:r>
        <w:t xml:space="preserve"> </w:t>
      </w:r>
      <w:r>
        <w:t xml:space="preserve">where the water came from.</w:t>
      </w:r>
      <w:r>
        <w:t xml:space="preserve"> </w:t>
      </w:r>
      <w:r>
        <w:t xml:space="preserve">The form has a handwritten question on some copies.</w:t>
      </w:r>
    </w:p>
    <w:p>
      <w:pPr>
        <w:pStyle w:val="BodyText"/>
      </w:pPr>
      <w:r>
        <w:rPr>
          <w:bCs/>
          <w:b/>
        </w:rPr>
        <w:t xml:space="preserve">Put those two facts together. What might those copies be worth?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verbs-that-need-a-person"/>
    <w:p>
      <w:pPr>
        <w:pStyle w:val="Heading3"/>
      </w:pPr>
      <w:r>
        <w:t xml:space="preserve">Verbs that need a person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instruction verbs each with a person and a to-infinitive, and say shown as the one that cannot take the pattern." title="" id="82" name="Picture"/>
            <a:graphic>
              <a:graphicData uri="http://schemas.openxmlformats.org/drawingml/2006/picture">
                <pic:pic>
                  <pic:nvPicPr>
                    <pic:cNvPr descr="figures/fig_a22_u05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verbs that need a person — Ask, tell, want and advise all take somebody, then to. Say takes neither.</w:t>
      </w:r>
    </w:p>
    <w:bookmarkEnd w:id="84"/>
    <w:bookmarkStart w:id="85" w:name="X0f0ad6674de7a2401d20d7a64afd1b6cc7e5aaf"/>
    <w:p>
      <w:pPr>
        <w:pStyle w:val="Heading3"/>
      </w:pPr>
      <w:r>
        <w:t xml:space="preserve">6A · Sort — does it need a person after it?</w:t>
      </w:r>
    </w:p>
    <w:p>
      <w:pPr>
        <w:pStyle w:val="FirstParagraph"/>
      </w:pPr>
      <w:r>
        <w:t xml:space="preserve">Two columns.</w:t>
      </w:r>
    </w:p>
    <w:p>
      <w:pPr>
        <w:pStyle w:val="BlockText"/>
      </w:pPr>
      <w:r>
        <w:t xml:space="preserve">ask · tell · say · want · order · advise · remind · beg · invite · encourage · refuse</w:t>
      </w:r>
    </w:p>
    <w:p>
      <w:pPr>
        <w:pStyle w:val="FirstParagraph"/>
      </w:pPr>
      <w:r>
        <w:rPr>
          <w:bCs/>
          <w:b/>
        </w:rPr>
        <w:t xml:space="preserve">One of them can go in both columns and means two different things.</w:t>
      </w:r>
      <w:r>
        <w:t xml:space="preserve"> </w:t>
      </w:r>
      <w:r>
        <w:t xml:space="preserve">Which?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asked me ______</w:t>
      </w:r>
      <w:r>
        <w:t xml:space="preserve"> </w:t>
      </w:r>
      <w:r>
        <w:t xml:space="preserve">wait outside.</w:t>
      </w:r>
    </w:p>
    <w:p>
      <w:pPr>
        <w:numPr>
          <w:ilvl w:val="0"/>
          <w:numId w:val="1011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told them ______ to</w:t>
      </w:r>
      <w:r>
        <w:t xml:space="preserve"> </w:t>
      </w:r>
      <w:r>
        <w:t xml:space="preserve">throw anything away.</w:t>
      </w:r>
    </w:p>
    <w:p>
      <w:pPr>
        <w:numPr>
          <w:ilvl w:val="0"/>
          <w:numId w:val="1011"/>
        </w:numPr>
        <w:pStyle w:val="Compact"/>
      </w:pPr>
      <w:r>
        <w:t xml:space="preserve">They</w:t>
      </w:r>
      <w:r>
        <w:t xml:space="preserve"> </w:t>
      </w:r>
      <w:r>
        <w:rPr>
          <w:bCs/>
          <w:b/>
        </w:rPr>
        <w:t xml:space="preserve">wanted him ______</w:t>
      </w:r>
      <w:r>
        <w:t xml:space="preserve"> </w:t>
      </w:r>
      <w:r>
        <w:t xml:space="preserve">sign it.</w:t>
      </w:r>
    </w:p>
    <w:p>
      <w:pPr>
        <w:numPr>
          <w:ilvl w:val="0"/>
          <w:numId w:val="1011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asked ______</w:t>
      </w:r>
      <w:r>
        <w:t xml:space="preserve"> </w:t>
      </w:r>
      <w:r>
        <w:t xml:space="preserve">anybody had measured it.</w:t>
      </w:r>
    </w:p>
    <w:p>
      <w:pPr>
        <w:numPr>
          <w:ilvl w:val="0"/>
          <w:numId w:val="1011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backed ______</w:t>
      </w:r>
      <w:r>
        <w:t xml:space="preserve"> </w:t>
      </w:r>
      <w:r>
        <w:t xml:space="preserve">when he started writing.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She wanted to ______</w:t>
      </w:r>
      <w:r>
        <w:t xml:space="preserve"> </w:t>
      </w:r>
      <w:r>
        <w:t xml:space="preserve">who had drawn up the list.</w:t>
      </w:r>
    </w:p>
    <w:bookmarkEnd w:id="86"/>
    <w:bookmarkStart w:id="90" w:name="Xec4aa9a6ec0d75afd1a370b8361026838f22fe0"/>
    <w:p>
      <w:pPr>
        <w:pStyle w:val="Heading3"/>
      </w:pPr>
      <w:r>
        <w:t xml:space="preserve">6C · Three ways of saying no</w:t>
      </w:r>
    </w:p>
    <w:p>
      <w:pPr>
        <w:pStyle w:val="FirstParagraph"/>
      </w:pPr>
      <w:r>
        <w:rPr>
          <w:bCs/>
          <w:b/>
        </w:rPr>
        <w:t xml:space="preserve">refuse · avoid · no comment</w:t>
      </w:r>
    </w:p>
    <w:p>
      <w:pPr>
        <w:pStyle w:val="BodyText"/>
      </w:pPr>
      <w:r>
        <w:t xml:space="preserve">Each one leaves a different impression. Put one in each.</w:t>
      </w:r>
    </w:p>
    <w:p>
      <w:pPr>
        <w:numPr>
          <w:ilvl w:val="0"/>
          <w:numId w:val="1012"/>
        </w:numPr>
        <w:pStyle w:val="Compact"/>
      </w:pPr>
      <w:r>
        <w:t xml:space="preserve">He ______ to answer the question about the drain.</w:t>
      </w:r>
    </w:p>
    <w:p>
      <w:pPr>
        <w:numPr>
          <w:ilvl w:val="0"/>
          <w:numId w:val="1012"/>
        </w:numPr>
        <w:pStyle w:val="Compact"/>
      </w:pPr>
      <w:r>
        <w:t xml:space="preserve">He ______ the question by talking about the wall for four minutes.</w:t>
      </w:r>
    </w:p>
    <w:p>
      <w:pPr>
        <w:numPr>
          <w:ilvl w:val="0"/>
          <w:numId w:val="1012"/>
        </w:numPr>
        <w:pStyle w:val="Compact"/>
      </w:pPr>
      <w:r>
        <w:t xml:space="preserve">He said two words: "______ ______ ."</w:t>
      </w:r>
    </w:p>
    <w:p>
      <w:pPr>
        <w:pStyle w:val="FirstParagraph"/>
      </w:pPr>
      <w:r>
        <w:rPr>
          <w:bCs/>
          <w:b/>
        </w:rPr>
        <w:t xml:space="preserve">Which of the three tells you the most?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Two panels comparing if and whether in reported yes/no questions, with the case where only whether is possible." title="" id="88" name="Picture"/>
            <a:graphic>
              <a:graphicData uri="http://schemas.openxmlformats.org/drawingml/2006/picture">
                <pic:pic>
                  <pic:nvPicPr>
                    <pic:cNvPr descr="figures/fig_a22_u05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IF, and WHETHER — Both report a yes/no question. Only one of them works everywhere.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aaef35fc57933ade5722b553d86168946b70335"/>
    <w:p>
      <w:pPr>
        <w:pStyle w:val="Heading3"/>
      </w:pPr>
      <w:r>
        <w:t xml:space="preserve">6D · Contrast Clinic — report it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"Where do you live?"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"Have you seen it?"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"Wait here."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"Don't move anything."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"Would you mind signing this?"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"Why didn't you ask the harbour master?"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Xb7c5a8338b1c3deb4b3061159c68ed437986231"/>
    <w:p>
      <w:pPr>
        <w:pStyle w:val="Heading3"/>
      </w:pPr>
      <w:r>
        <w:t xml:space="preserve">The question that stops sounding like one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hree pitch contours comparing a direct question that rises, its reported form that falls, and a reported form that rises to become a question again." title="" id="94" name="Picture"/>
            <a:graphic>
              <a:graphicData uri="http://schemas.openxmlformats.org/drawingml/2006/picture">
                <pic:pic>
                  <pic:nvPicPr>
                    <pic:cNvPr descr="figures/fig_a22_u05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question that stops sounding like one — A question rises. A report of a question falls, even though the words are nearly the same.</w:t>
      </w:r>
    </w:p>
    <w:bookmarkEnd w:id="96"/>
    <w:bookmarkStart w:id="97" w:name="X5a17cd717480e7c68f54e3be31cfda051dc1550"/>
    <w:p>
      <w:pPr>
        <w:pStyle w:val="Heading3"/>
      </w:pPr>
      <w:r>
        <w:t xml:space="preserve">7A · Hear 🔊 Track 5.3</w:t>
      </w:r>
    </w:p>
    <w:p>
      <w:pPr>
        <w:pStyle w:val="BlockText"/>
      </w:pPr>
      <w:r>
        <w:rPr>
          <w:iCs/>
          <w:i/>
        </w:rPr>
        <w:t xml:space="preserve">"How deep was it?"</w:t>
      </w:r>
      <w:r>
        <w:t xml:space="preserve"> </w:t>
      </w:r>
      <w:r>
        <w:t xml:space="preserve">↗ — a question, and the voice goes up</w:t>
      </w:r>
      <w:r>
        <w:t xml:space="preserve"> </w:t>
      </w:r>
      <w:r>
        <w:rPr>
          <w:iCs/>
          <w:i/>
        </w:rPr>
        <w:t xml:space="preserve">He asked how deep it was.</w:t>
      </w:r>
      <w:r>
        <w:t xml:space="preserve"> </w:t>
      </w:r>
      <w:r>
        <w:t xml:space="preserve">↘ — a statement now, and it comes down</w:t>
      </w:r>
      <w:r>
        <w:t xml:space="preserve"> </w:t>
      </w:r>
      <w:r>
        <w:rPr>
          <w:iCs/>
          <w:i/>
        </w:rPr>
        <w:t xml:space="preserve">"Did you measure it?"</w:t>
      </w:r>
      <w:r>
        <w:t xml:space="preserve"> </w:t>
      </w:r>
      <w:r>
        <w:t xml:space="preserve">↗</w:t>
      </w:r>
      <w:r>
        <w:t xml:space="preserve"> </w:t>
      </w:r>
      <w:r>
        <w:rPr>
          <w:iCs/>
          <w:i/>
        </w:rPr>
        <w:t xml:space="preserve">He asked whether I had measured it.</w:t>
      </w:r>
      <w:r>
        <w:t xml:space="preserve"> </w:t>
      </w:r>
      <w:r>
        <w:t xml:space="preserve">↘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four. Then say the reported pair twice more, keeping the fall.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one twice:</w:t>
      </w:r>
    </w:p>
    <w:p>
      <w:pPr>
        <w:pStyle w:val="BlockText"/>
      </w:pPr>
      <w:r>
        <w:rPr>
          <w:iCs/>
          <w:i/>
        </w:rPr>
        <w:t xml:space="preserve">He asked whether I had measured it.</w:t>
      </w:r>
      <w:r>
        <w:t xml:space="preserve"> </w:t>
      </w:r>
      <w:r>
        <w:t xml:space="preserve">↘</w:t>
      </w:r>
      <w:r>
        <w:t xml:space="preserve"> </w:t>
      </w:r>
      <w:r>
        <w:rPr>
          <w:iCs/>
          <w:i/>
        </w:rPr>
        <w:t xml:space="preserve">(plain report)</w:t>
      </w:r>
      <w:r>
        <w:t xml:space="preserve"> </w:t>
      </w:r>
      <w:r>
        <w:rPr>
          <w:iCs/>
          <w:i/>
        </w:rPr>
        <w:t xml:space="preserve">He asked whether I had measured it.</w:t>
      </w:r>
      <w:r>
        <w:t xml:space="preserve"> </w:t>
      </w:r>
      <w:r>
        <w:t xml:space="preserve">↗</w:t>
      </w:r>
      <w:r>
        <w:t xml:space="preserve"> </w:t>
      </w:r>
      <w:r>
        <w:rPr>
          <w:iCs/>
          <w:i/>
        </w:rPr>
        <w:t xml:space="preserve">(and now you are asking me whether he did)</w:t>
      </w:r>
    </w:p>
    <w:p>
      <w:pPr>
        <w:pStyle w:val="FirstParagraph"/>
      </w:pPr>
      <w:r>
        <w:rPr>
          <w:bCs/>
          <w:b/>
        </w:rPr>
        <w:t xml:space="preserve">The rise turns a report back into a question.</w:t>
      </w:r>
      <w:r>
        <w:t xml:space="preserve"> </w:t>
      </w:r>
      <w:r>
        <w:t xml:space="preserve">When is that useful?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questions you were asked today, reported with a falling voice.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an-interview-both-sides--100-words"/>
    <w:p>
      <w:pPr>
        <w:pStyle w:val="Heading3"/>
      </w:pPr>
      <w:r>
        <w:t xml:space="preserve">An interview, both sides · 100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showing how many survey questions support each of five possible claims, with the claim about the source of the water resting on none." title="" id="103" name="Picture"/>
            <a:graphic>
              <a:graphicData uri="http://schemas.openxmlformats.org/drawingml/2006/picture">
                <pic:pic>
                  <pic:nvPicPr>
                    <pic:cNvPr descr="figures/fig_a22_u05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the forty-four answers can support — Each claim, and how many of the nine questions it actually rests on.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asked him how long he had watched the drain and he said twenty-two years. I asked whether</w:t>
      </w:r>
      <w:r>
        <w:t xml:space="preserve"> </w:t>
      </w:r>
      <w:r>
        <w:t xml:space="preserve">anybody had ever asked him about it before and he said nobody had.</w:t>
      </w:r>
      <w:r>
        <w:t xml:space="preserve"> </w:t>
      </w:r>
      <w:r>
        <w:rPr>
          <w:rStyle w:val="VerbatimChar"/>
        </w:rPr>
        <w:t xml:space="preserve">[two questions, two answers, and the second question is the one that matters]</w:t>
      </w:r>
    </w:p>
    <w:p>
      <w:pPr>
        <w:pStyle w:val="BlockText"/>
      </w:pPr>
      <w:r>
        <w:t xml:space="preserve">I asked him not to send me the photographs until I had checked whether I could use them.</w:t>
      </w:r>
      <w:r>
        <w:t xml:space="preserve"> </w:t>
      </w:r>
      <w:r>
        <w:rPr>
          <w:rStyle w:val="VerbatimChar"/>
        </w:rPr>
        <w:t xml:space="preserve">[an instruction, reported, and the reason is in the sentence]</w:t>
      </w:r>
    </w:p>
    <w:p>
      <w:pPr>
        <w:pStyle w:val="BlockText"/>
      </w:pPr>
      <w:r>
        <w:t xml:space="preserve">I should have asked him who drew up the list. I did not think of it until the bus.</w:t>
      </w:r>
      <w:r>
        <w:t xml:space="preserve"> </w:t>
      </w:r>
      <w:r>
        <w:rPr>
          <w:rStyle w:val="VerbatimChar"/>
        </w:rPr>
        <w:t xml:space="preserve">[the question that was not asked, named, with no excuse]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second question is one sentence long and changes everything.</w:t>
      </w:r>
      <w:r>
        <w:t xml:space="preserve"> </w:t>
      </w:r>
      <w:r>
        <w:rPr>
          <w:bCs/>
          <w:b/>
        </w:rPr>
        <w:t xml:space="preserve">What makes it work?</w:t>
      </w:r>
    </w:p>
    <w:p>
      <w:pPr>
        <w:numPr>
          <w:ilvl w:val="0"/>
          <w:numId w:val="1014"/>
        </w:numPr>
        <w:pStyle w:val="Compact"/>
      </w:pPr>
      <w:r>
        <w:t xml:space="preserve">Why end on a failure?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had a very interesting conversation with the harbour master. He has a lot of experience and</w:t>
      </w:r>
      <w:r>
        <w:t xml:space="preserve"> </w:t>
      </w:r>
      <w:r>
        <w:t xml:space="preserve">told me many things about the harbour. He was very helpful and I learned a great deal.</w:t>
      </w:r>
    </w:p>
    <w:p>
      <w:pPr>
        <w:pStyle w:val="FirstParagraph"/>
      </w:pPr>
      <w:r>
        <w:t xml:space="preserve">Correct English, and the reader learns nothing.</w:t>
      </w:r>
      <w:r>
        <w:t xml:space="preserve"> </w:t>
      </w:r>
      <w:r>
        <w:rPr>
          <w:bCs/>
          <w:b/>
        </w:rPr>
        <w:t xml:space="preserve">Name three things it does not contain.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question one, reported, with the answer → the question that matters, with its answer →</w:t>
      </w:r>
      <w:r>
        <w:t xml:space="preserve"> </w:t>
      </w:r>
      <w:r>
        <w:t xml:space="preserve">one instruction you gave → the question you failed to ask</w:t>
      </w:r>
    </w:p>
    <w:bookmarkEnd w:id="108"/>
    <w:bookmarkStart w:id="109" w:name="X20b9a1bbd5fb25c78d0f197f3f7b08b550c0c5e"/>
    <w:p>
      <w:pPr>
        <w:pStyle w:val="Heading3"/>
      </w:pPr>
      <w:r>
        <w:t xml:space="preserve">8D · Write — 100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every reported question in statement order?</w:t>
      </w:r>
      <w:r>
        <w:t xml:space="preserve"> </w:t>
      </w:r>
      <w:r>
        <w:t xml:space="preserve">☐ Is there a question the writer admits they missed?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survey form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study-file--data-in-an-argument"/>
    <w:p>
      <w:pPr>
        <w:pStyle w:val="Heading1"/>
      </w:pPr>
      <w:r>
        <w:t xml:space="preserve">STUDY FILE · Data in an Argument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a number given with its range, its population and its limits, and finally given bare." title="" id="116" name="Picture"/>
            <a:graphic>
              <a:graphicData uri="http://schemas.openxmlformats.org/drawingml/2006/picture">
                <pic:pic>
                  <pic:nvPicPr>
                    <pic:cNvPr descr="figures/fig_a22_u05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honest moves, and one that is not — The number is the same in all five. Only one of them leaves the reader worse informed.</w:t>
      </w:r>
    </w:p>
    <w:bookmarkStart w:id="118" w:name="X97b3999e9a3748bedb0fdc7c709ad0089451ed2"/>
    <w:p>
      <w:pPr>
        <w:pStyle w:val="Heading3"/>
      </w:pPr>
      <w:r>
        <w:t xml:space="preserve">9A · The same forty-four answers 🔊 Track 5.4</w:t>
      </w:r>
    </w:p>
    <w:p>
      <w:pPr>
        <w:pStyle w:val="FirstParagraph"/>
      </w:pPr>
      <w:r>
        <w:t xml:space="preserve">Three people use the survey in three arguments.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Who uses the average, and what does it hide?</w:t>
      </w:r>
    </w:p>
    <w:p>
      <w:pPr>
        <w:numPr>
          <w:ilvl w:val="0"/>
          <w:numId w:val="1015"/>
        </w:numPr>
        <w:pStyle w:val="Compact"/>
      </w:pPr>
      <w:r>
        <w:t xml:space="preserve">Who uses one household, and is that cheating?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Who says what the data cannot tell you, and does that weaken their case?</w:t>
      </w:r>
    </w:p>
    <w:bookmarkEnd w:id="118"/>
    <w:bookmarkStart w:id="119" w:name="X53cf17c53c588ffa8edbdae0caf57b25805f24c"/>
    <w:p>
      <w:pPr>
        <w:pStyle w:val="Heading3"/>
      </w:pPr>
      <w:r>
        <w:t xml:space="preserve">9B · Four honest moves and one dishonest one</w:t>
      </w:r>
    </w:p>
    <w:p>
      <w:pPr>
        <w:pStyle w:val="BlockText"/>
      </w:pPr>
      <w:r>
        <w:t xml:space="preserve">giving the number · giving the range as well · saying who was asked ·</w:t>
      </w:r>
      <w:r>
        <w:t xml:space="preserve"> </w:t>
      </w:r>
      <w:r>
        <w:t xml:space="preserve">saying what was not asked · giving the number without any of the above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"The average depth was 19 cm."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"From 4 cm to 31 cm."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"Fifty-one households on the flood plain."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"We did not ask about the source."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"Nineteen centimetres."</w:t>
      </w:r>
    </w:p>
    <w:bookmarkEnd w:id="119"/>
    <w:bookmarkStart w:id="120" w:name="Xf366a27b2cad9a7fef06935e64e0fcb06ad82f5"/>
    <w:p>
      <w:pPr>
        <w:pStyle w:val="Heading3"/>
      </w:pPr>
      <w:r>
        <w:t xml:space="preserve">9C · The sentence that makes data honest</w:t>
      </w:r>
    </w:p>
    <w:p>
      <w:pPr>
        <w:pStyle w:val="FirstParagraph"/>
      </w:pPr>
      <w:r>
        <w:t xml:space="preserve">Almost every honest use of a number has one of these attached.</w:t>
      </w:r>
    </w:p>
    <w:p>
      <w:pPr>
        <w:pStyle w:val="BlockText"/>
      </w:pPr>
      <w:r>
        <w:rPr>
          <w:iCs/>
          <w:i/>
        </w:rPr>
        <w:t xml:space="preserve">out of…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of the people we asked…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this does not tell us…</w:t>
      </w:r>
    </w:p>
    <w:p>
      <w:pPr>
        <w:pStyle w:val="FirstParagraph"/>
      </w:pPr>
      <w:r>
        <w:rPr>
          <w:bCs/>
          <w:b/>
        </w:rPr>
        <w:t xml:space="preserve">Add one to each of these.</w:t>
      </w:r>
    </w:p>
    <w:p>
      <w:pPr>
        <w:numPr>
          <w:ilvl w:val="0"/>
          <w:numId w:val="1016"/>
        </w:numPr>
        <w:pStyle w:val="Compact"/>
      </w:pPr>
      <w:r>
        <w:t xml:space="preserve">Forty-four people said they intended to stay.</w:t>
      </w:r>
    </w:p>
    <w:p>
      <w:pPr>
        <w:numPr>
          <w:ilvl w:val="0"/>
          <w:numId w:val="1016"/>
        </w:numPr>
        <w:pStyle w:val="Compact"/>
      </w:pPr>
      <w:r>
        <w:t xml:space="preserve">The average depth was 19 cm.</w:t>
      </w:r>
    </w:p>
    <w:p>
      <w:pPr>
        <w:numPr>
          <w:ilvl w:val="0"/>
          <w:numId w:val="1016"/>
        </w:numPr>
        <w:pStyle w:val="Compact"/>
      </w:pPr>
      <w:r>
        <w:t xml:space="preserve">Nobody reported seeing water come over the wall.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Take the same survey and argue opposite cases for four minutes each.</w:t>
      </w:r>
      <w:r>
        <w:t xml:space="preserve"> </w:t>
      </w:r>
      <w:r>
        <w:t xml:space="preserve">Neither of you may invent a number.</w:t>
      </w:r>
      <w:r>
        <w:t xml:space="preserve"> </w:t>
      </w:r>
      <w:r>
        <w:rPr>
          <w:bCs/>
          <w:b/>
        </w:rPr>
        <w:t xml:space="preserve">Then: which of you was more honest, and how do you know?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number in the news this week.</w:t>
      </w:r>
      <w:r>
        <w:t xml:space="preserve"> </w:t>
      </w:r>
      <w:r>
        <w:t xml:space="preserve">Write down what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tell you.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survey from the brief through the fieldwork to publication, showing what was asked, who was asked and what was found afterwards." title="" id="124" name="Picture"/>
            <a:graphic>
              <a:graphicData uri="http://schemas.openxmlformats.org/drawingml/2006/picture">
                <pic:pic>
                  <pic:nvPicPr>
                    <pic:cNvPr descr="figures/fig_a22_u05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weeks, nine questions, one gap — Half the class sees the form. Half sees the explainer. Rebuild the survey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survey form. Half sees the explainer.</w:t>
      </w:r>
      <w:r>
        <w:t xml:space="preserve"> </w:t>
      </w:r>
      <w:r>
        <w:rPr>
          <w:bCs/>
          <w:b/>
        </w:rPr>
        <w:t xml:space="preserve">Rebuild what the survey can and</w:t>
      </w:r>
      <w:r>
        <w:rPr>
          <w:bCs/>
          <w:b/>
        </w:rPr>
        <w:t xml:space="preserve"> </w:t>
      </w:r>
      <w:r>
        <w:rPr>
          <w:bCs/>
          <w:b/>
        </w:rPr>
        <w:t xml:space="preserve">cannot show,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survey form from Part 5E to somebody who is about to fill it in.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for → what the consent box means → which question to take time over →</w:t>
      </w:r>
      <w:r>
        <w:t xml:space="preserve"> </w:t>
      </w:r>
      <w:r>
        <w:t xml:space="preserve">what to add if you know something it does not ask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explainer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for the council's agenda.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harbour master: you have read the survey, he is not in it, and you</w:t>
      </w:r>
      <w:r>
        <w:t xml:space="preserve"> </w:t>
      </w:r>
      <w:r>
        <w:t xml:space="preserve">want twenty minutes and his permission to record.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report a yes/no question?</w:t>
      </w:r>
      <w:r>
        <w:t xml:space="preserve"> </w:t>
      </w:r>
      <w:r>
        <w:rPr>
          <w:bCs/>
          <w:b/>
        </w:rPr>
        <w:t xml:space="preserve">Is there a word like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whether</w:t>
      </w:r>
      <w:r>
        <w:rPr>
          <w:bCs/>
          <w:b/>
        </w:rPr>
        <w:t xml:space="preserve">?</w:t>
      </w:r>
      <w:r>
        <w:t xml:space="preserve"> </w:t>
      </w:r>
      <w:r>
        <w:t xml:space="preserve">Report</w:t>
      </w:r>
      <w:r>
        <w:t xml:space="preserve"> </w:t>
      </w:r>
      <w:r>
        <w:rPr>
          <w:iCs/>
          <w:i/>
        </w:rPr>
        <w:t xml:space="preserve">"Did you measure it?"</w:t>
      </w:r>
      <w:r>
        <w:t xml:space="preserve"> </w:t>
      </w:r>
      <w:r>
        <w:t xml:space="preserve">in both languages.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six-weeks-or-an-afternoon"/>
    <w:p>
      <w:pPr>
        <w:pStyle w:val="Heading1"/>
      </w:pPr>
      <w:r>
        <w:t xml:space="preserve">Six weeks, or an afternoon</w:t>
      </w:r>
    </w:p>
    <w:p>
      <w:pPr>
        <w:pStyle w:val="FirstParagraph"/>
      </w:pPr>
      <w:r>
        <w:t xml:space="preserve">The survey is complete, careful, and does not answer the question the money depends 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Publish it as it stands.</w:t>
      </w:r>
      <w:r>
        <w:t xml:space="preserve"> </w:t>
      </w:r>
      <w:r>
        <w:t xml:space="preserve">It is good work. Add a note saying what it does not cover.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Redo it.</w:t>
      </w:r>
      <w:r>
        <w:t xml:space="preserve"> </w:t>
      </w:r>
      <w:r>
        <w:t xml:space="preserve">Six weeks, the right questions, and the harbour master on the list. The funding</w:t>
      </w:r>
      <w:r>
        <w:t xml:space="preserve"> </w:t>
      </w:r>
      <w:r>
        <w:t xml:space="preserve">committee meets in five.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Add one question.</w:t>
      </w:r>
      <w:r>
        <w:t xml:space="preserve"> </w:t>
      </w:r>
      <w:r>
        <w:t xml:space="preserve">Go back to the forty-four households with a single question about the</w:t>
      </w:r>
      <w:r>
        <w:t xml:space="preserve"> </w:t>
      </w:r>
      <w:r>
        <w:t xml:space="preserve">drain. Three weeks, and it is no longer one survey.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survey form</w:t>
      </w:r>
      <w:r>
        <w:t xml:space="preserve"> </w:t>
      </w:r>
      <w:r>
        <w:t xml:space="preserve">from Part 5E — and the question somebody added by hand.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the forty-four answers can and cannot support.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Tomás, twenty seconds:</w:t>
      </w:r>
      <w:r>
        <w:t xml:space="preserve"> </w:t>
      </w:r>
      <w:r>
        <w:rPr>
          <w:iCs/>
          <w:i/>
        </w:rPr>
        <w:t xml:space="preserve">"I have been asked whether the survey is any good.</w:t>
      </w:r>
      <w:r>
        <w:rPr>
          <w:iCs/>
          <w:i/>
        </w:rPr>
        <w:t xml:space="preserve"> </w:t>
      </w:r>
      <w:r>
        <w:rPr>
          <w:iCs/>
          <w:i/>
        </w:rPr>
        <w:t xml:space="preserve">It is good. It is the best thing I have done here. It answers a question nobody is asking and</w:t>
      </w:r>
      <w:r>
        <w:rPr>
          <w:iCs/>
          <w:i/>
        </w:rPr>
        <w:t xml:space="preserve"> </w:t>
      </w:r>
      <w:r>
        <w:rPr>
          <w:iCs/>
          <w:i/>
        </w:rPr>
        <w:t xml:space="preserve">I did not notice for six weeks."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Tomás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question · answer · investigation · detail · honest · pressure · consent · follow-up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Tomás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Publish it with the note, and interview the harbour master separately this week. The survey is</w:t>
      </w:r>
      <w:r>
        <w:t xml:space="preserve"> </w:t>
      </w:r>
      <w:r>
        <w:t xml:space="preserve">honest work and withholding it until it is perfect means the committee decides on nothing</w:t>
      </w:r>
      <w:r>
        <w:t xml:space="preserve"> </w:t>
      </w:r>
      <w:r>
        <w:t xml:space="preserve">instead of on something incomplete. One long interview with the person who has watched that</w:t>
      </w:r>
      <w:r>
        <w:t xml:space="preserve"> </w:t>
      </w:r>
      <w:r>
        <w:t xml:space="preserve">drain for twenty-two years is worth more than forty-four more questionnaires, and it takes an</w:t>
      </w:r>
      <w:r>
        <w:t xml:space="preserve"> </w:t>
      </w:r>
      <w:r>
        <w:t xml:space="preserve">afternoon.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published it with a two-paragraph note headed</w:t>
      </w:r>
      <w:r>
        <w:t xml:space="preserve"> </w:t>
      </w:r>
      <w:r>
        <w:rPr>
          <w:iCs/>
          <w:i/>
        </w:rPr>
        <w:t xml:space="preserve">what this survey does not</w:t>
      </w:r>
      <w:r>
        <w:rPr>
          <w:iCs/>
          <w:i/>
        </w:rPr>
        <w:t xml:space="preserve"> </w:t>
      </w:r>
      <w:r>
        <w:rPr>
          <w:iCs/>
          <w:i/>
        </w:rPr>
        <w:t xml:space="preserve">cover</w:t>
      </w:r>
      <w:r>
        <w:t xml:space="preserve">. The note is the most quoted part of the document.</w:t>
      </w:r>
    </w:p>
    <w:p>
      <w:pPr>
        <w:pStyle w:val="BlockText"/>
      </w:pPr>
      <w:r>
        <w:t xml:space="preserve">He interviewed the harbour master for two hours. The harbour master had the 1961 drawings in a</w:t>
      </w:r>
      <w:r>
        <w:t xml:space="preserve"> </w:t>
      </w:r>
      <w:r>
        <w:t xml:space="preserve">drawer, had shown them to a council engineer in 2009, and had been told they were superseded.</w:t>
      </w:r>
      <w:r>
        <w:t xml:space="preserve"> </w:t>
      </w:r>
      <w:r>
        <w:t xml:space="preserve">They were not.</w:t>
      </w:r>
    </w:p>
    <w:p>
      <w:pPr>
        <w:pStyle w:val="BlockText"/>
      </w:pPr>
      <w:r>
        <w:t xml:space="preserve">Four of the handwritten copies of the form were returned. All four mention the drain. All four</w:t>
      </w:r>
      <w:r>
        <w:t xml:space="preserve"> </w:t>
      </w:r>
      <w:r>
        <w:t xml:space="preserve">were filled in by people over seventy.</w:t>
      </w:r>
    </w:p>
    <w:p>
      <w:pPr>
        <w:pStyle w:val="FirstParagraph"/>
      </w:pPr>
      <w:r>
        <w:rPr>
          <w:bCs/>
          <w:b/>
        </w:rPr>
        <w:t xml:space="preserve">The note was read. The drawings were in a drawer. And the four people who answered the question</w:t>
      </w:r>
      <w:r>
        <w:rPr>
          <w:bCs/>
          <w:b/>
        </w:rPr>
        <w:t xml:space="preserve"> </w:t>
      </w:r>
      <w:r>
        <w:rPr>
          <w:bCs/>
          <w:b/>
        </w:rPr>
        <w:t xml:space="preserve">nobody asked were the four oldest.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four handwritten copies are evidence of.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"How deep was it?"</w:t>
      </w:r>
      <w:r>
        <w:t xml:space="preserve"> </w:t>
      </w:r>
      <w:r>
        <w:t xml:space="preserve">→ He asked how deep ______ 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"Measure it."</w:t>
      </w:r>
      <w:r>
        <w:t xml:space="preserve"> </w:t>
      </w:r>
      <w:r>
        <w:t xml:space="preserve">→ He told me ______ it.</w:t>
      </w:r>
    </w:p>
    <w:p>
      <w:pPr>
        <w:numPr>
          <w:ilvl w:val="0"/>
          <w:numId w:val="1019"/>
        </w:numPr>
        <w:pStyle w:val="Compact"/>
      </w:pPr>
      <w:r>
        <w:t xml:space="preserve">He asked ______ anybody had seen it.</w:t>
      </w:r>
      <w:r>
        <w:t xml:space="preserve"> </w:t>
      </w:r>
      <w:r>
        <w:rPr>
          <w:iCs/>
          <w:i/>
        </w:rPr>
        <w:t xml:space="preserve">(yes/no)</w:t>
      </w:r>
    </w:p>
    <w:p>
      <w:pPr>
        <w:numPr>
          <w:ilvl w:val="0"/>
          <w:numId w:val="1019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put a ______</w:t>
      </w:r>
      <w:r>
        <w:t xml:space="preserve"> </w:t>
      </w:r>
      <w:r>
        <w:t xml:space="preserve">to him three times.</w:t>
      </w:r>
    </w:p>
    <w:p>
      <w:pPr>
        <w:numPr>
          <w:ilvl w:val="0"/>
          <w:numId w:val="1019"/>
        </w:numPr>
        <w:pStyle w:val="Compact"/>
      </w:pPr>
      <w:r>
        <w:t xml:space="preserve">This part is</w:t>
      </w:r>
      <w:r>
        <w:t xml:space="preserve"> </w:t>
      </w:r>
      <w:r>
        <w:rPr>
          <w:bCs/>
          <w:b/>
        </w:rPr>
        <w:t xml:space="preserve">on the ______</w:t>
      </w:r>
      <w:r>
        <w:t xml:space="preserve"> 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She ______ me that she had checked it.</w:t>
      </w:r>
      <w:r>
        <w:t xml:space="preserve"> </w:t>
      </w:r>
      <w:r>
        <w:rPr>
          <w:iCs/>
          <w:i/>
        </w:rPr>
        <w:t xml:space="preserve">(said / told)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rPr>
          <w:bCs/>
          <w:b/>
        </w:rPr>
        <w:t xml:space="preserve">According ______</w:t>
      </w:r>
      <w:r>
        <w:t xml:space="preserve"> </w:t>
      </w:r>
      <w:r>
        <w:t xml:space="preserve">the inquiry, the surge was 1.6 m.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By the time we arrived, it ______ (already / start).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We ______ (wait) since June.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(A2.1 U10)</w:t>
      </w:r>
      <w:r>
        <w:t xml:space="preserve"> </w:t>
      </w:r>
      <w:r>
        <w:t xml:space="preserve">Could you tell me where the office ______ ?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words.</w:t>
      </w:r>
      <w:r>
        <w:t xml:space="preserve"> </w:t>
      </w:r>
      <w:r>
        <w:t xml:space="preserve">An interview, real or invented. Three reported questions, one reported</w:t>
      </w:r>
      <w:r>
        <w:t xml:space="preserve"> </w:t>
      </w:r>
      <w:r>
        <w:t xml:space="preserve">instruction, and the question you did not ask.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 question and an instruction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an interview from both sides in a hundred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words that name what I 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 number honestly in an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pair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EVENT</w:t>
      </w:r>
      <w:r>
        <w:t xml:space="preserve"> </w:t>
      </w:r>
      <w:r>
        <w:t xml:space="preserve">· interview · investigation · question · answer · follow-up · detail</w:t>
      </w:r>
      <w:r>
        <w:t xml:space="preserve"> </w:t>
      </w:r>
      <w:r>
        <w:rPr>
          <w:bCs/>
          <w:b/>
        </w:rPr>
        <w:t xml:space="preserve">THE EQUIPMENT</w:t>
      </w:r>
      <w:r>
        <w:t xml:space="preserve"> </w:t>
      </w:r>
      <w:r>
        <w:t xml:space="preserve">· notebook · recorder · consent · permission · anonymous · on the record</w:t>
      </w:r>
      <w:r>
        <w:t xml:space="preserve"> </w:t>
      </w:r>
      <w:r>
        <w:rPr>
          <w:bCs/>
          <w:b/>
        </w:rPr>
        <w:t xml:space="preserve">WHAT IT FEELS LIKE</w:t>
      </w:r>
      <w:r>
        <w:t xml:space="preserve"> </w:t>
      </w:r>
      <w:r>
        <w:t xml:space="preserve">· pressure · silence · awkward · honest · direct · press somebody</w:t>
      </w:r>
      <w:r>
        <w:t xml:space="preserve"> </w:t>
      </w:r>
      <w:r>
        <w:rPr>
          <w:bCs/>
          <w:b/>
        </w:rPr>
        <w:t xml:space="preserve">ASKING</w:t>
      </w:r>
      <w:r>
        <w:t xml:space="preserve"> </w:t>
      </w:r>
      <w:r>
        <w:t xml:space="preserve">· ask · ask somebody to · ask whether · whether · if · put a question · get an answer</w:t>
      </w:r>
      <w:r>
        <w:t xml:space="preserve"> </w:t>
      </w:r>
      <w:r>
        <w:rPr>
          <w:bCs/>
          <w:b/>
        </w:rPr>
        <w:t xml:space="preserve">TELLING</w:t>
      </w:r>
      <w:r>
        <w:t xml:space="preserve"> </w:t>
      </w:r>
      <w:r>
        <w:t xml:space="preserve">· tell somebody to · want somebody to · order · advise · remind · beg · invite · encourage</w:t>
      </w:r>
      <w:r>
        <w:t xml:space="preserve"> </w:t>
      </w:r>
      <w:r>
        <w:rPr>
          <w:bCs/>
          <w:b/>
        </w:rPr>
        <w:t xml:space="preserve">NOT ANSWERING</w:t>
      </w:r>
      <w:r>
        <w:t xml:space="preserve"> </w:t>
      </w:r>
      <w:r>
        <w:t xml:space="preserve">· avoid · refuse · back off · dig into · no comment · she wanted to know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What might have happened?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2026-10-06T23:46:39Z</dcterms:created>
  <dcterms:modified xsi:type="dcterms:W3CDTF">2026-10-06T23:46:39Z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