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6.png" ContentType="image/png"/>
  <Override PartName="/word/media/rId95.png" ContentType="image/png"/>
  <Override PartName="/word/media/rId108.png" ContentType="image/png"/>
  <Override PartName="/word/media/rId116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2--unit-4--one-bed-two-scores"/>
    <w:p>
      <w:pPr>
        <w:pStyle w:val="Heading1"/>
      </w:pPr>
      <w:r>
        <w:t xml:space="preserve">B1.2 · Unit 4 · One Bed, Two Scores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Weighing It Up</w:t>
      </w:r>
      <w:r>
        <w:t xml:space="preserve"> </w:t>
      </w:r>
      <w:r>
        <w:t xml:space="preserve">· Hospital Regional, Valdivia</w:t>
      </w:r>
      <w:r>
        <w:t xml:space="preserve"> </w:t>
      </w:r>
      <w:r>
        <w:t xml:space="preserve">Student's Book pages 72–93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empty hospital bay with a trolley at an angle, an opened dressing pack, gloves in a bin, a monitor still running, a wedged door and a cold cup of coffee." title="" id="21" name="Picture"/>
            <a:graphic>
              <a:graphicData uri="http://schemas.openxmlformats.org/drawingml/2006/picture">
                <pic:pic>
                  <pic:nvPicPr>
                    <pic:cNvPr descr="figures/fig_b12_u04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Bay 3, after everybody has gone — Twelve things to find. Six of them tell you about the last hour, and three disagree.</w:t>
      </w:r>
    </w:p>
    <w:bookmarkEnd w:id="23"/>
    <w:bookmarkEnd w:id="24"/>
    <w:bookmarkStart w:id="107" w:name="what-must-have-happened-here"/>
    <w:p>
      <w:pPr>
        <w:pStyle w:val="Heading1"/>
      </w:pPr>
      <w:r>
        <w:t xml:space="preserve">What must have happened here?</w:t>
      </w:r>
    </w:p>
    <w:p>
      <w:pPr>
        <w:pStyle w:val="FirstParagraph"/>
      </w:pPr>
      <w:r>
        <w:rPr>
          <w:bCs/>
          <w:b/>
        </w:rPr>
        <w:t xml:space="preserve">By the end of this unit you can reconstruct an event from physical evidence alone.</w:t>
      </w:r>
      <w:r>
        <w:rPr>
          <w:bCs/>
          <w:b/>
        </w:rPr>
        <w:t xml:space="preserve"> </w:t>
      </w:r>
      <w:r>
        <w:rPr>
          <w:bCs/>
          <w:b/>
        </w:rPr>
        <w:t xml:space="preserve">One hundred and sixty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room that has to be read, and a decision that cannot wait for 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modals of deduction, present and past · scales of certainty · 23 words for evidence and inference · 22 words for how sure you are ·</w:t>
            </w:r>
            <w:r>
              <w:t xml:space="preserve"> </w:t>
            </w:r>
            <w:r>
              <w:rPr>
                <w:iCs/>
                <w:i/>
              </w:rPr>
              <w:t xml:space="preserve">must have</w:t>
            </w:r>
            <w:r>
              <w:t xml:space="preserve"> </w:t>
            </w:r>
            <w:r>
              <w:t xml:space="preserve">as /mʌstəv/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hundred and sixty words built only from what is in the room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Six of them tell you something about the last hour.</w:t>
      </w:r>
    </w:p>
    <w:p>
      <w:pPr>
        <w:pStyle w:val="BlockText"/>
      </w:pPr>
      <w:r>
        <w:t xml:space="preserve">a chair out of position · a dressing pack opened and not used · a cannula wrapper on the floor ·</w:t>
      </w:r>
      <w:r>
        <w:t xml:space="preserve"> </w:t>
      </w:r>
      <w:r>
        <w:t xml:space="preserve">a monitor still on · a cup of coffee gone cold · a drawer left open · a phone face down ·</w:t>
      </w:r>
      <w:r>
        <w:t xml:space="preserve"> </w:t>
      </w:r>
      <w:r>
        <w:t xml:space="preserve">two sets of gloves in the bin · a curtain half drawn · a trolley at an angle ·</w:t>
      </w:r>
      <w:r>
        <w:t xml:space="preserve"> </w:t>
      </w:r>
      <w:r>
        <w:t xml:space="preserve">a door wedged with a shoe · a clock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of the twelve are inconsistent with each other.</w:t>
      </w:r>
      <w:r>
        <w:t xml:space="preserve"> </w:t>
      </w:r>
      <w:r>
        <w:t xml:space="preserve">Which three, and what does that</w:t>
      </w:r>
      <w:r>
        <w:t xml:space="preserve"> </w:t>
      </w:r>
      <w:r>
        <w:t xml:space="preserve">inconsistency rule out?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a room you have walked into and read. What did you</w:t>
      </w:r>
      <w:r>
        <w:rPr>
          <w:iCs/>
          <w:i/>
        </w:rPr>
        <w:t xml:space="preserve"> </w:t>
      </w:r>
      <w:r>
        <w:rPr>
          <w:iCs/>
          <w:i/>
        </w:rPr>
        <w:t xml:space="preserve">conclude, and what was the one thing that told you?</w:t>
      </w:r>
      <w:r>
        <w:t xml:space="preserve"> </w:t>
      </w:r>
      <w:r>
        <w:t xml:space="preserve">You will record it again at the end of this</w:t>
      </w:r>
      <w:r>
        <w:t xml:space="preserve"> </w:t>
      </w:r>
      <w:r>
        <w:t xml:space="preserve">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of six objects in a hospital bay connected to the stories they are consistent with and the stories they rule out." title="" id="29" name="Picture"/>
            <a:graphic>
              <a:graphicData uri="http://schemas.openxmlformats.org/drawingml/2006/picture">
                <pic:pic>
                  <pic:nvPicPr>
                    <pic:cNvPr descr="figures/fig_b12_u04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objects, and what each one closes — Consistency proves nothing. Only inconsistency removes a story.</w:t>
      </w:r>
    </w:p>
    <w:bookmarkStart w:id="31" w:name="X9e18e622b2b3c69d36913835cc5cbce76baf207"/>
    <w:p>
      <w:pPr>
        <w:pStyle w:val="Heading3"/>
      </w:pPr>
      <w:r>
        <w:t xml:space="preserve">1A · Meet — the words of reading a scene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evidence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residue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position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angle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sequence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scene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reconstruct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witness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timeline</w:t>
      </w:r>
    </w:p>
    <w:bookmarkEnd w:id="31"/>
    <w:bookmarkStart w:id="32" w:name="X1d007e09bfcd06d1b0d10cc6bd25228a7bb2538"/>
    <w:p>
      <w:pPr>
        <w:pStyle w:val="Heading3"/>
      </w:pPr>
      <w:r>
        <w:t xml:space="preserve">1B · Sort — a thing, a relation, or a conclusion?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trace · consistent · sequence · residue · inconsistent · timeline · angle · reconstruct ·</w:t>
      </w:r>
      <w:r>
        <w:t xml:space="preserve"> </w:t>
      </w:r>
      <w:r>
        <w:t xml:space="preserve">evidence</w:t>
      </w:r>
    </w:p>
    <w:p>
      <w:pPr>
        <w:pStyle w:val="FirstParagraph"/>
      </w:pPr>
      <w:r>
        <w:rPr>
          <w:bCs/>
          <w:b/>
        </w:rPr>
        <w:t xml:space="preserve">One of them is not evidence until you have two of something else.</w:t>
      </w:r>
      <w:r>
        <w:t xml:space="preserve"> </w:t>
      </w:r>
      <w:r>
        <w:t xml:space="preserve">Which, and why?</w:t>
      </w:r>
    </w:p>
    <w:bookmarkEnd w:id="32"/>
    <w:bookmarkStart w:id="33" w:name="Xe931853110c199ff91e0a48bfe772f0abf1ef6b"/>
    <w:p>
      <w:pPr>
        <w:pStyle w:val="Heading3"/>
      </w:pPr>
      <w:r>
        <w:t xml:space="preserve">1C · Meet — the pair that does the real work</w:t>
      </w:r>
    </w:p>
    <w:p>
      <w:pPr>
        <w:pStyle w:val="BlockText"/>
      </w:pPr>
      <w:r>
        <w:rPr>
          <w:bCs/>
          <w:b/>
        </w:rPr>
        <w:t xml:space="preserve">consistent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inconsistent</w:t>
      </w:r>
    </w:p>
    <w:p>
      <w:pPr>
        <w:pStyle w:val="FirstParagraph"/>
      </w:pPr>
      <w:r>
        <w:rPr>
          <w:bCs/>
          <w:b/>
        </w:rPr>
        <w:t xml:space="preserve">Consistency proves nothing.</w:t>
      </w:r>
      <w:r>
        <w:t xml:space="preserve"> </w:t>
      </w:r>
      <w:r>
        <w:t xml:space="preserve">Many stories are consistent with the same room.</w:t>
      </w:r>
      <w:r>
        <w:t xml:space="preserve"> </w:t>
      </w:r>
      <w:r>
        <w:rPr>
          <w:bCs/>
          <w:b/>
        </w:rPr>
        <w:t xml:space="preserve">Inconsistency is the only thing that removes one.</w:t>
      </w:r>
      <w:r>
        <w:t xml:space="preserve"> </w:t>
      </w:r>
      <w:r>
        <w:t xml:space="preserve">Why is that asymmetry so easy to forget?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The position of the trolley</w:t>
      </w:r>
      <w:r>
        <w:t xml:space="preserve"> </w:t>
      </w:r>
      <w:r>
        <w:rPr>
          <w:bCs/>
          <w:b/>
        </w:rPr>
        <w:t xml:space="preserve">points ______</w:t>
      </w:r>
      <w:r>
        <w:t xml:space="preserve"> </w:t>
      </w:r>
      <w:r>
        <w:t xml:space="preserve">somebody leaving in a hurry.</w:t>
      </w:r>
    </w:p>
    <w:p>
      <w:pPr>
        <w:numPr>
          <w:ilvl w:val="0"/>
          <w:numId w:val="1001"/>
        </w:numPr>
        <w:pStyle w:val="Compact"/>
      </w:pPr>
      <w:r>
        <w:t xml:space="preserve">Two sets of gloves are</w:t>
      </w:r>
      <w:r>
        <w:t xml:space="preserve"> </w:t>
      </w:r>
      <w:r>
        <w:rPr>
          <w:bCs/>
          <w:b/>
        </w:rPr>
        <w:t xml:space="preserve">consistent ______</w:t>
      </w:r>
      <w:r>
        <w:t xml:space="preserve"> </w:t>
      </w:r>
      <w:r>
        <w:t xml:space="preserve">two people, and with one person twice.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 first ______</w:t>
      </w:r>
      <w:r>
        <w:t xml:space="preserve"> </w:t>
      </w:r>
      <w:r>
        <w:t xml:space="preserve">it looks like a cardiac arrest. It is not.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 closer ______</w:t>
      </w:r>
      <w:r>
        <w:t xml:space="preserve"> </w:t>
      </w:r>
      <w:r>
        <w:t xml:space="preserve">, the dressing pack was opened and never used.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most likely ______</w:t>
      </w:r>
      <w:r>
        <w:t xml:space="preserve"> </w:t>
      </w:r>
      <w:r>
        <w:t xml:space="preserve">is that the second person arrived after the monitor was switched on.</w:t>
      </w:r>
    </w:p>
    <w:p>
      <w:pPr>
        <w:numPr>
          <w:ilvl w:val="0"/>
          <w:numId w:val="1001"/>
        </w:numPr>
        <w:pStyle w:val="Compact"/>
      </w:pPr>
      <w:r>
        <w:t xml:space="preserve">Nobody has been able to</w:t>
      </w:r>
      <w:r>
        <w:t xml:space="preserve"> </w:t>
      </w:r>
      <w:r>
        <w:rPr>
          <w:bCs/>
          <w:b/>
        </w:rPr>
        <w:t xml:space="preserve">account ______</w:t>
      </w:r>
      <w:r>
        <w:t xml:space="preserve"> </w:t>
      </w:r>
      <w:r>
        <w:t xml:space="preserve">the cold coffee.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None of it adds up.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 explains the rest.</w:t>
      </w:r>
    </w:p>
    <w:p>
      <w:pPr>
        <w:pStyle w:val="FirstParagraph"/>
      </w:pPr>
      <w:r>
        <w:t xml:space="preserve">Two sentences that arrive at opposite ends of the same hour.</w:t>
      </w:r>
    </w:p>
    <w:p>
      <w:pPr>
        <w:pStyle w:val="BlockText"/>
      </w:pPr>
      <w:r>
        <w:rPr>
          <w:bCs/>
          <w:b/>
        </w:rPr>
        <w:t xml:space="preserve">Write the sentence immediately before each one.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room, a car or a desk you have read. Tell a partner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: what you saw,</w:t>
      </w:r>
      <w:r>
        <w:t xml:space="preserve"> </w:t>
      </w:r>
      <w:r>
        <w:t xml:space="preserve">what you concluded, what you ruled out, and what you were wrong about.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porter and a consultant standing in an empty hospital bay, with speech bubbles containing past modals of deduction." title="" id="39" name="Picture"/>
            <a:graphic>
              <a:graphicData uri="http://schemas.openxmlformats.org/drawingml/2006/picture">
                <pic:pic>
                  <pic:nvPicPr>
                    <pic:cNvPr descr="figures/fig_b12_u04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Reading the room — One of them has twenty-two years of these rooms. One of them has the movement log.</w:t>
      </w:r>
    </w:p>
    <w:bookmarkStart w:id="41" w:name="X970f5e5209fea15b71eff058318fd3a5ffa86a8"/>
    <w:p>
      <w:pPr>
        <w:pStyle w:val="Heading3"/>
      </w:pPr>
      <w:r>
        <w:t xml:space="preserve">2A · Reading the room 🔊 Track 4.1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Two people walk into a bay that has been left. Nobody who was in it is</w:t>
      </w:r>
      <w:r>
        <w:t xml:space="preserve"> </w:t>
      </w:r>
      <w:r>
        <w:t xml:space="preserve">available.</w:t>
      </w:r>
      <w:r>
        <w:t xml:space="preserve"> </w:t>
      </w:r>
      <w:r>
        <w:rPr>
          <w:bCs/>
          <w:b/>
        </w:rPr>
        <w:t xml:space="preserve">Guess: what will they disagree about?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many people were in the bay?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suggests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rules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sets of gloves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unused dressing pack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trolley angle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2"/>
        </w:numPr>
        <w:pStyle w:val="Compact"/>
      </w:pPr>
      <w:r>
        <w:t xml:space="preserve">They agree that there were</w:t>
      </w:r>
      <w:r>
        <w:t xml:space="preserve"> </w:t>
      </w:r>
      <w:r>
        <w:rPr>
          <w:bCs/>
          <w:b/>
        </w:rPr>
        <w:t xml:space="preserve">one / two / at least two</w:t>
      </w:r>
      <w:r>
        <w:t xml:space="preserve"> </w:t>
      </w:r>
      <w:r>
        <w:t xml:space="preserve">people.</w:t>
      </w:r>
    </w:p>
    <w:p>
      <w:pPr>
        <w:numPr>
          <w:ilvl w:val="0"/>
          <w:numId w:val="1002"/>
        </w:numPr>
        <w:pStyle w:val="Compact"/>
      </w:pPr>
      <w:r>
        <w:t xml:space="preserve">The dressing pack suggests somebody</w:t>
      </w:r>
      <w:r>
        <w:t xml:space="preserve"> </w:t>
      </w:r>
      <w:r>
        <w:rPr>
          <w:bCs/>
          <w:b/>
        </w:rPr>
        <w:t xml:space="preserve">started and stopped / never started / finished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cold coffee has been there for about</w:t>
      </w:r>
      <w:r>
        <w:t xml:space="preserve"> </w:t>
      </w:r>
      <w:r>
        <w:rPr>
          <w:bCs/>
          <w:b/>
        </w:rPr>
        <w:t xml:space="preserve">ten minutes / forty minutes / two hours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one thing they cannot explain is the</w:t>
      </w:r>
      <w:r>
        <w:t xml:space="preserve"> </w:t>
      </w:r>
      <w:r>
        <w:rPr>
          <w:bCs/>
          <w:b/>
        </w:rPr>
        <w:t xml:space="preserve">phone / door wedge / monitor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There must have been two of them.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There can't have been more than two.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He might well have been called away.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It's unlikely to have been an arrest.</w:t>
      </w:r>
    </w:p>
    <w:p>
      <w:pPr>
        <w:pStyle w:val="FirstParagraph"/>
      </w:pPr>
      <w:r>
        <w:rPr>
          <w:bCs/>
          <w:b/>
        </w:rPr>
        <w:t xml:space="preserve">All four are deductions about the past. Rank them from most certain to least.</w:t>
      </w:r>
    </w:p>
    <w:bookmarkEnd w:id="41"/>
    <w:bookmarkStart w:id="42" w:name="X5a0ec5bd51c937cff9aa98d463fb7c5a05848f5"/>
    <w:p>
      <w:pPr>
        <w:pStyle w:val="Heading3"/>
      </w:pPr>
      <w:r>
        <w:t xml:space="preserve">2B · Decoding clinic 🔊 Track 4.2</w:t>
      </w:r>
    </w:p>
    <w:p>
      <w:pPr>
        <w:pStyle w:val="FirstParagraph"/>
      </w:pPr>
      <w:r>
        <w:t xml:space="preserve">Thirty seconds of Ignacio.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he say</w:t>
      </w:r>
      <w:r>
        <w:t xml:space="preserve"> </w:t>
      </w:r>
      <w:r>
        <w:rPr>
          <w:iCs/>
          <w:i/>
        </w:rPr>
        <w:t xml:space="preserve">must have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can't have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must have</w:t>
      </w:r>
      <w:r>
        <w:t xml:space="preserve">, is the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pronounced?</w:t>
      </w:r>
    </w:p>
    <w:p>
      <w:pPr>
        <w:numPr>
          <w:ilvl w:val="0"/>
          <w:numId w:val="1004"/>
        </w:numPr>
        <w:pStyle w:val="Compact"/>
      </w:pPr>
      <w:r>
        <w:t xml:space="preserve">Catch the two times he gives.</w:t>
      </w:r>
    </w:p>
    <w:p>
      <w:pPr>
        <w:numPr>
          <w:ilvl w:val="0"/>
          <w:numId w:val="1004"/>
        </w:numPr>
        <w:pStyle w:val="Compact"/>
      </w:pPr>
      <w:r>
        <w:t xml:space="preserve">He changes a deduction from certain to probable mid-sentence. Where?</w:t>
      </w:r>
    </w:p>
    <w:p>
      <w:pPr>
        <w:pStyle w:val="BlockText"/>
      </w:pPr>
      <w:r>
        <w:t xml:space="preserve">Transcripts, page 153.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how-sure-about-now-and-about-then"/>
    <w:p>
      <w:pPr>
        <w:pStyle w:val="Heading3"/>
      </w:pPr>
      <w:r>
        <w:t xml:space="preserve">How sure, about now and about then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Sentence 1 and sentence 2 are both near-certainties.</w:t>
      </w:r>
      <w:r>
        <w:t xml:space="preserve"> </w:t>
      </w:r>
      <w:r>
        <w:rPr>
          <w:bCs/>
          <w:b/>
        </w:rPr>
        <w:t xml:space="preserve">One is positive and one is negative.</w:t>
      </w:r>
      <w:r>
        <w:rPr>
          <w:bCs/>
          <w:b/>
        </w:rPr>
        <w:t xml:space="preserve"> </w:t>
      </w:r>
      <w:r>
        <w:rPr>
          <w:bCs/>
          <w:b/>
        </w:rPr>
        <w:t xml:space="preserve">What are the two forms?</w:t>
      </w:r>
    </w:p>
    <w:p>
      <w:pPr>
        <w:numPr>
          <w:ilvl w:val="0"/>
          <w:numId w:val="1005"/>
        </w:numPr>
        <w:pStyle w:val="Compact"/>
      </w:pPr>
      <w:r>
        <w:t xml:space="preserve">In sentence 3, what does</w:t>
      </w:r>
      <w:r>
        <w:t xml:space="preserve"> </w:t>
      </w:r>
      <w:r>
        <w:rPr>
          <w:iCs/>
          <w:i/>
        </w:rPr>
        <w:t xml:space="preserve">well</w:t>
      </w:r>
      <w:r>
        <w:t xml:space="preserve"> </w:t>
      </w:r>
      <w:r>
        <w:t xml:space="preserve">add to</w:t>
      </w:r>
      <w:r>
        <w:t xml:space="preserve"> </w:t>
      </w:r>
      <w:r>
        <w:rPr>
          <w:iCs/>
          <w:i/>
        </w:rPr>
        <w:t xml:space="preserve">might have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Sentence 4 avoids a modal altogether.</w:t>
      </w:r>
      <w:r>
        <w:t xml:space="preserve"> </w:t>
      </w:r>
      <w:r>
        <w:rPr>
          <w:bCs/>
          <w:b/>
        </w:rPr>
        <w:t xml:space="preserve">What does it gain and what does it lose?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the present-time version of each of the four?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"It mustn't have been an arrest."</w:t>
      </w:r>
      <w:r>
        <w:t xml:space="preserve"> </w:t>
      </w:r>
      <w:r>
        <w:rPr>
          <w:bCs/>
          <w:b/>
        </w:rPr>
        <w:t xml:space="preserve">What is wrong, and what does it actually mean?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ladder of past deduction from must have at the top through might well have and unlikely to have down to cannot have at the bottom." title="" id="47" name="Picture"/>
            <a:graphic>
              <a:graphicData uri="http://schemas.openxmlformats.org/drawingml/2006/picture">
                <pic:pic>
                  <pic:nvPicPr>
                    <pic:cNvPr descr="figures/fig_b12_u04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levels, about the past — Every rung has to be bought with a piece of evidence, and the price goes up as you climb.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the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near certain, 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must be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two people.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There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must have been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two of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t xml:space="preserve">*'s likely to be**…*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t xml:space="preserve">*'s likely to have been**…*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might / could be</w:t>
            </w: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might / could have been</w:t>
            </w:r>
            <w:r>
              <w:rPr>
                <w:iCs/>
                <w:i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strengthened possible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might well be</w:t>
            </w: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might well have been</w:t>
            </w:r>
            <w:r>
              <w:rPr>
                <w:iCs/>
                <w:i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improbable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t xml:space="preserve">*'s unlikely to be**…*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t xml:space="preserve">*'s unlikely to have been**…*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near certain,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can't be</w:t>
            </w:r>
            <w:r>
              <w:rPr>
                <w:iCs/>
                <w:i/>
              </w:rP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can't have been</w:t>
            </w:r>
            <w:r>
              <w:rPr>
                <w:iCs/>
                <w:i/>
              </w:rPr>
              <w:t xml:space="preserve">…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negative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must</w:t>
      </w:r>
      <w:r>
        <w:rPr>
          <w:bCs/>
          <w:b/>
        </w:rPr>
        <w:t xml:space="preserve"> </w:t>
      </w:r>
      <w:r>
        <w:rPr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can't</w:t>
      </w:r>
      <w:r>
        <w:rPr>
          <w:bCs/>
          <w:b/>
        </w:rPr>
        <w:t xml:space="preserve">.</w:t>
      </w:r>
      <w:r>
        <w:t xml:space="preserve"> </w:t>
      </w:r>
      <w:r>
        <w:rPr>
          <w:iCs/>
          <w:i/>
        </w:rPr>
        <w:t xml:space="preserve">mustn't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it is forbidden</w:t>
      </w:r>
      <w:r>
        <w:t xml:space="preserve">, which in a clinical note is a very different sentence.</w:t>
      </w:r>
    </w:p>
    <w:p>
      <w:pPr>
        <w:pStyle w:val="BlockText"/>
      </w:pPr>
      <w:r>
        <w:rPr>
          <w:bCs/>
          <w:b/>
        </w:rPr>
        <w:t xml:space="preserve">Adverbs raise or lower the whole scale</w:t>
      </w:r>
      <w:r>
        <w:t xml:space="preserve">, and only one at a time:</w:t>
      </w:r>
      <w:r>
        <w:t xml:space="preserve"> </w:t>
      </w:r>
      <w:r>
        <w:rPr>
          <w:iCs/>
          <w:i/>
        </w:rPr>
        <w:t xml:space="preserve">certainly · definitely · undoubtedly · doubtless · presumably · plausibly · arguably ·</w:t>
      </w:r>
      <w:r>
        <w:rPr>
          <w:iCs/>
          <w:i/>
        </w:rPr>
        <w:t xml:space="preserve"> </w:t>
      </w:r>
      <w:r>
        <w:rPr>
          <w:iCs/>
          <w:i/>
        </w:rPr>
        <w:t xml:space="preserve">conceivably · seemingly · apparently · implausibly</w:t>
      </w:r>
    </w:p>
    <w:p>
      <w:pPr>
        <w:pStyle w:val="BlockText"/>
      </w:pPr>
      <w:r>
        <w:rPr>
          <w:iCs/>
          <w:i/>
          <w:bCs/>
          <w:b/>
        </w:rPr>
        <w:t xml:space="preserve">seemingly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apparently</w:t>
      </w:r>
      <w:r>
        <w:rPr>
          <w:bCs/>
          <w:b/>
        </w:rPr>
        <w:t xml:space="preserve"> </w:t>
      </w:r>
      <w:r>
        <w:rPr>
          <w:bCs/>
          <w:b/>
        </w:rPr>
        <w:t xml:space="preserve">are not about your confidence.</w:t>
      </w:r>
      <w:r>
        <w:t xml:space="preserve"> </w:t>
      </w:r>
      <w:r>
        <w:t xml:space="preserve">They report somebody else's</w:t>
      </w:r>
      <w:r>
        <w:t xml:space="preserve"> </w:t>
      </w:r>
      <w:r>
        <w:t xml:space="preserve">account or an appearance, and in a written reconstruction they are a way of not committing.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reconstruction that states everything at the same level of certainty is</w:t>
      </w:r>
      <w:r>
        <w:t xml:space="preserve"> </w:t>
      </w:r>
      <w:r>
        <w:t xml:space="preserve">useless, because the reader cannot tell which parts to act on.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There (1) __________ (must / be) at least two people in the bay, because there are two sets</w:t>
      </w:r>
      <w:r>
        <w:t xml:space="preserve"> </w:t>
      </w:r>
      <w:r>
        <w:t xml:space="preserve">of gloves. There (2) __________ (can't / be) more than two, because the third pair is still</w:t>
      </w:r>
      <w:r>
        <w:t xml:space="preserve"> </w:t>
      </w:r>
      <w:r>
        <w:t xml:space="preserve">sealed. The dressing pack was opened and not used, which (3) __________ (must / mean) that</w:t>
      </w:r>
      <w:r>
        <w:t xml:space="preserve"> </w:t>
      </w:r>
      <w:r>
        <w:t xml:space="preserve">somebody started something and stopped. He (4) __________ (might well / be) called away. It</w:t>
      </w:r>
      <w:r>
        <w:t xml:space="preserve"> </w:t>
      </w:r>
      <w:r>
        <w:t xml:space="preserve">(5) __________ (be / unlikely) to have been an arrest, because the crash trolley has not been</w:t>
      </w:r>
      <w:r>
        <w:t xml:space="preserve"> </w:t>
      </w:r>
      <w:r>
        <w:t xml:space="preserve">opened, and on the balance of probability it (6) __________ (be) a transfer.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at the certainty level in brackets.</w:t>
      </w:r>
    </w:p>
    <w:p>
      <w:pPr>
        <w:numPr>
          <w:ilvl w:val="0"/>
          <w:numId w:val="1006"/>
        </w:numPr>
        <w:pStyle w:val="Compact"/>
      </w:pPr>
      <w:r>
        <w:t xml:space="preserve">There were two people.</w:t>
      </w:r>
      <w:r>
        <w:t xml:space="preserve"> </w:t>
      </w:r>
      <w:r>
        <w:rPr>
          <w:iCs/>
          <w:i/>
        </w:rPr>
        <w:t xml:space="preserve">(near certain)</w:t>
      </w:r>
    </w:p>
    <w:p>
      <w:pPr>
        <w:numPr>
          <w:ilvl w:val="0"/>
          <w:numId w:val="1006"/>
        </w:numPr>
        <w:pStyle w:val="Compact"/>
      </w:pPr>
      <w:r>
        <w:t xml:space="preserve">He was called away.</w:t>
      </w:r>
      <w:r>
        <w:t xml:space="preserve"> </w:t>
      </w:r>
      <w:r>
        <w:rPr>
          <w:iCs/>
          <w:i/>
        </w:rPr>
        <w:t xml:space="preserve">(possible, strengthened)</w:t>
      </w:r>
    </w:p>
    <w:p>
      <w:pPr>
        <w:numPr>
          <w:ilvl w:val="0"/>
          <w:numId w:val="1006"/>
        </w:numPr>
        <w:pStyle w:val="Compact"/>
      </w:pPr>
      <w:r>
        <w:t xml:space="preserve">It was not an arrest.</w:t>
      </w:r>
      <w:r>
        <w:t xml:space="preserve"> </w:t>
      </w:r>
      <w:r>
        <w:rPr>
          <w:iCs/>
          <w:i/>
        </w:rPr>
        <w:t xml:space="preserve">(improbable, not impossible)</w:t>
      </w:r>
    </w:p>
    <w:p>
      <w:pPr>
        <w:numPr>
          <w:ilvl w:val="0"/>
          <w:numId w:val="1006"/>
        </w:numPr>
        <w:pStyle w:val="Compact"/>
      </w:pPr>
      <w:r>
        <w:t xml:space="preserve">The coffee was made before the monitor was switched on.</w:t>
      </w:r>
      <w:r>
        <w:t xml:space="preserve"> </w:t>
      </w:r>
      <w:r>
        <w:rPr>
          <w:iCs/>
          <w:i/>
        </w:rPr>
        <w:t xml:space="preserve">(near certain, negative of the</w:t>
      </w:r>
      <w:r>
        <w:rPr>
          <w:iCs/>
          <w:i/>
        </w:rPr>
        <w:t xml:space="preserve"> </w:t>
      </w:r>
      <w:r>
        <w:rPr>
          <w:iCs/>
          <w:i/>
        </w:rPr>
        <w:t xml:space="preserve">opposite)</w:t>
      </w:r>
    </w:p>
    <w:p>
      <w:pPr>
        <w:numPr>
          <w:ilvl w:val="0"/>
          <w:numId w:val="1006"/>
        </w:numPr>
        <w:pStyle w:val="Compact"/>
      </w:pPr>
      <w:r>
        <w:t xml:space="preserve">Somebody came back for the phone.</w:t>
      </w:r>
      <w:r>
        <w:t xml:space="preserve"> </w:t>
      </w:r>
      <w:r>
        <w:rPr>
          <w:iCs/>
          <w:i/>
        </w:rPr>
        <w:t xml:space="preserve">(possible, weak)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One of you describes a photograph the other cannot see — a room, a street,</w:t>
      </w:r>
      <w:r>
        <w:t xml:space="preserve"> </w:t>
      </w:r>
      <w:r>
        <w:t xml:space="preserve">a kitchen. The other must produce</w:t>
      </w:r>
      <w:r>
        <w:t xml:space="preserve"> </w:t>
      </w:r>
      <w:r>
        <w:rPr>
          <w:bCs/>
          <w:b/>
        </w:rPr>
        <w:t xml:space="preserve">six deductions at six different certainty levels.</w:t>
      </w:r>
      <w:r>
        <w:t xml:space="preserve"> </w:t>
      </w:r>
      <w:r>
        <w:t xml:space="preserve">Then swap.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mustn't have been and can't have been, with the prohibition reading and the deduction reading of each." title="" id="55" name="Picture"/>
            <a:graphic>
              <a:graphicData uri="http://schemas.openxmlformats.org/drawingml/2006/picture">
                <pic:pic>
                  <pic:nvPicPr>
                    <pic:cNvPr descr="figures/fig_b12_u04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negative that means something else — The negative that means something else</w:t>
      </w:r>
    </w:p>
    <w:p>
      <w:pPr>
        <w:pStyle w:val="BodyText"/>
      </w:pPr>
      <w:r>
        <w:rPr>
          <w:bCs/>
          <w:b/>
        </w:rPr>
        <w:t xml:space="preserve">Read both versions. Then say what the wrong one would mean in a hospital note.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There ______ (must / be) two of them.</w:t>
      </w:r>
      <w:r>
        <w:t xml:space="preserve"> </w:t>
      </w:r>
      <w:r>
        <w:rPr>
          <w:iCs/>
          <w:i/>
        </w:rPr>
        <w:t xml:space="preserve">(past)</w:t>
      </w:r>
    </w:p>
    <w:p>
      <w:pPr>
        <w:numPr>
          <w:ilvl w:val="0"/>
          <w:numId w:val="1007"/>
        </w:numPr>
        <w:pStyle w:val="Compact"/>
      </w:pPr>
      <w:r>
        <w:t xml:space="preserve">There ______ (can't / be) more than two.</w:t>
      </w:r>
      <w:r>
        <w:t xml:space="preserve"> </w:t>
      </w:r>
      <w:r>
        <w:rPr>
          <w:iCs/>
          <w:i/>
        </w:rPr>
        <w:t xml:space="preserve">(past)</w:t>
      </w:r>
    </w:p>
    <w:p>
      <w:pPr>
        <w:numPr>
          <w:ilvl w:val="0"/>
          <w:numId w:val="1007"/>
        </w:numPr>
        <w:pStyle w:val="Compact"/>
      </w:pPr>
      <w:r>
        <w:t xml:space="preserve">He ______ (might well / be) called away.</w:t>
      </w:r>
      <w:r>
        <w:t xml:space="preserve"> </w:t>
      </w:r>
      <w:r>
        <w:rPr>
          <w:iCs/>
          <w:i/>
        </w:rPr>
        <w:t xml:space="preserve">(past)</w:t>
      </w:r>
    </w:p>
    <w:p>
      <w:pPr>
        <w:numPr>
          <w:ilvl w:val="0"/>
          <w:numId w:val="1007"/>
        </w:numPr>
        <w:pStyle w:val="Compact"/>
      </w:pPr>
      <w:r>
        <w:t xml:space="preserve">It ______ unlikely to ______ been an arrest.</w:t>
      </w:r>
    </w:p>
    <w:p>
      <w:pPr>
        <w:numPr>
          <w:ilvl w:val="0"/>
          <w:numId w:val="1007"/>
        </w:numPr>
        <w:pStyle w:val="Compact"/>
      </w:pPr>
      <w:r>
        <w:t xml:space="preserve">The monitor is on, so somebody ______ (must / be) here recently.</w:t>
      </w:r>
      <w:r>
        <w:t xml:space="preserve"> </w:t>
      </w:r>
      <w:r>
        <w:rPr>
          <w:iCs/>
          <w:i/>
        </w:rPr>
        <w:t xml:space="preserve">(past)</w:t>
      </w:r>
    </w:p>
    <w:p>
      <w:pPr>
        <w:numPr>
          <w:ilvl w:val="0"/>
          <w:numId w:val="1007"/>
        </w:numPr>
        <w:pStyle w:val="Compact"/>
      </w:pPr>
      <w:r>
        <w:t xml:space="preserve">It ______ (can't / be) him — he was in theatre.</w:t>
      </w:r>
      <w:r>
        <w:t xml:space="preserve"> </w:t>
      </w:r>
      <w:r>
        <w:rPr>
          <w:iCs/>
          <w:i/>
        </w:rPr>
        <w:t xml:space="preserve">(past)</w:t>
      </w:r>
    </w:p>
    <w:p>
      <w:pPr>
        <w:numPr>
          <w:ilvl w:val="0"/>
          <w:numId w:val="1007"/>
        </w:numPr>
        <w:pStyle w:val="Compact"/>
      </w:pPr>
      <w:r>
        <w:t xml:space="preserve">She ______ (must / be) in the building.</w:t>
      </w:r>
      <w:r>
        <w:t xml:space="preserve"> </w:t>
      </w:r>
      <w:r>
        <w:rPr>
          <w:iCs/>
          <w:i/>
        </w:rPr>
        <w:t xml:space="preserve">(now — her coat is here)</w:t>
      </w:r>
    </w:p>
    <w:p>
      <w:pPr>
        <w:numPr>
          <w:ilvl w:val="0"/>
          <w:numId w:val="1007"/>
        </w:numPr>
        <w:pStyle w:val="Compact"/>
      </w:pPr>
      <w:r>
        <w:t xml:space="preserve">On the balance of ______ , it was a transfer.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22–25.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85.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78f8686bd6c01bed8dd60e16cb2fe7ed8ed1bbf"/>
    <w:p>
      <w:pPr>
        <w:pStyle w:val="Heading3"/>
      </w:pPr>
      <w:r>
        <w:t xml:space="preserve">4A · Fluency starter — six levels</w:t>
      </w:r>
    </w:p>
    <w:p>
      <w:pPr>
        <w:pStyle w:val="FirstParagraph"/>
      </w:pPr>
      <w:r>
        <w:t xml:space="preserve">Your teacher shows one object. Each learner must make a deduction</w:t>
      </w:r>
      <w:r>
        <w:t xml:space="preserve"> </w:t>
      </w:r>
      <w:r>
        <w:rPr>
          <w:bCs/>
          <w:b/>
        </w:rPr>
        <w:t xml:space="preserve">one level less certain than</w:t>
      </w:r>
      <w:r>
        <w:rPr>
          <w:bCs/>
          <w:b/>
        </w:rPr>
        <w:t xml:space="preserve"> </w:t>
      </w:r>
      <w:r>
        <w:rPr>
          <w:bCs/>
          <w:b/>
        </w:rPr>
        <w:t xml:space="preserve">the last.</w:t>
      </w:r>
      <w:r>
        <w:t xml:space="preserve"> </w:t>
      </w:r>
      <w:r>
        <w:t xml:space="preserve">The round ends when somebody reaches</w:t>
      </w:r>
      <w:r>
        <w:t xml:space="preserve"> </w:t>
      </w:r>
      <w:r>
        <w:rPr>
          <w:iCs/>
          <w:i/>
        </w:rPr>
        <w:t xml:space="preserve">conceivably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Four objects. Four rounds.</w:t>
      </w:r>
    </w:p>
    <w:bookmarkEnd w:id="60"/>
    <w:bookmarkStart w:id="64" w:name="X2c6ae2c3c12e7a000b7f5ea3e46e63dae5440ec"/>
    <w:p>
      <w:pPr>
        <w:pStyle w:val="Heading3"/>
      </w:pPr>
      <w:r>
        <w:t xml:space="preserve">4B · The functional core — reading evidence out loud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panels compared: an empty hospital bay with objects in it and a staff movement log with times and names." title="" id="62" name="Picture"/>
            <a:graphic>
              <a:graphicData uri="http://schemas.openxmlformats.org/drawingml/2006/picture">
                <pic:pic>
                  <pic:nvPicPr>
                    <pic:cNvPr descr="figures/fig_b12_u04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bay, and the movement log — Learner A has the photographs. Learner B has the log. Two minutes are unaccounted for.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observation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There are two sets of…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trolley is at…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inference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Which points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consistent with…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exclusion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That rules out…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 can't have been…, because…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can't account for the…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We may never establish that.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photographs of the bay. Learner B has the staff movement log</w:t>
      </w:r>
      <w:r>
        <w:t xml:space="preserve"> </w:t>
      </w:r>
      <w:r>
        <w:t xml:space="preserve">for the hour.</w:t>
      </w:r>
      <w:r>
        <w:t xml:space="preserve"> </w:t>
      </w:r>
      <w:r>
        <w:rPr>
          <w:bCs/>
          <w:b/>
        </w:rPr>
        <w:t xml:space="preserve">Find the two minutes that nobody can account for.</w:t>
      </w:r>
    </w:p>
    <w:bookmarkEnd w:id="64"/>
    <w:bookmarkStart w:id="65" w:name="Xe183884825b7d3819bb53e4ff02d8f058400604"/>
    <w:p>
      <w:pPr>
        <w:pStyle w:val="Heading3"/>
      </w:pPr>
      <w:r>
        <w:t xml:space="preserve">4C · The performance — two minutes ⏺</w:t>
      </w:r>
    </w:p>
    <w:p>
      <w:pPr>
        <w:pStyle w:val="FirstParagraph"/>
      </w:pPr>
      <w:r>
        <w:t xml:space="preserve">Reconstruct</w:t>
      </w:r>
      <w:r>
        <w:t xml:space="preserve"> </w:t>
      </w:r>
      <w:r>
        <w:rPr>
          <w:bCs/>
          <w:b/>
        </w:rPr>
        <w:t xml:space="preserve">an event from physical evidence alone</w:t>
      </w:r>
      <w:r>
        <w:t xml:space="preserve">.</w:t>
      </w:r>
      <w:r>
        <w:t xml:space="preserve"> </w:t>
      </w:r>
      <w:r>
        <w:rPr>
          <w:bCs/>
          <w:b/>
        </w:rPr>
        <w:t xml:space="preserve">Two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four observations · three inferences at three different certainty levels ·</w:t>
      </w:r>
      <w:r>
        <w:t xml:space="preserve"> </w:t>
      </w:r>
      <w:r>
        <w:t xml:space="preserve">one thing you can rule out, with the reason · one thing you cannot explain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 inference get stated more confidently than its</w:t>
      </w:r>
      <w:r>
        <w:t xml:space="preserve"> </w:t>
      </w:r>
      <w:r>
        <w:t xml:space="preserve">evidence allowed?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</w:t>
      </w:r>
      <w:r>
        <w:t xml:space="preserve"> </w:t>
      </w:r>
      <w:r>
        <w:rPr>
          <w:iCs/>
          <w:i/>
        </w:rPr>
        <w:t xml:space="preserve">must have</w:t>
      </w:r>
      <w:r>
        <w:t xml:space="preserve">,</w:t>
      </w:r>
      <w:r>
        <w:t xml:space="preserve"> </w:t>
      </w:r>
      <w:r>
        <w:rPr>
          <w:iCs/>
          <w:i/>
        </w:rPr>
        <w:t xml:space="preserve">can't have</w:t>
      </w:r>
      <w:r>
        <w:t xml:space="preserve"> </w:t>
      </w:r>
      <w:r>
        <w:t xml:space="preserve">and one middle form?</w:t>
      </w:r>
      <w:r>
        <w:t xml:space="preserve"> </w:t>
      </w:r>
      <w:r>
        <w:t xml:space="preserve">☐ Is every inference attached to an observation?</w:t>
      </w:r>
      <w:r>
        <w:t xml:space="preserve"> </w:t>
      </w:r>
      <w:r>
        <w:t xml:space="preserve">☐ Did I name the thing I cannot explain?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review of a triage scoring system. The title is</w:t>
      </w:r>
      <w:r>
        <w:t xml:space="preserve"> </w:t>
      </w:r>
      <w:r>
        <w:rPr>
          <w:bCs/>
          <w:b/>
        </w:rPr>
        <w:t xml:space="preserve">"It is a very good instrument and it cannot do this."</w:t>
      </w:r>
      <w:r>
        <w:t xml:space="preserve"> </w:t>
      </w:r>
      <w:r>
        <w:rPr>
          <w:bCs/>
          <w:b/>
        </w:rPr>
        <w:t xml:space="preserve">What do you expect the reviewer to say it cannot do?</w:t>
      </w:r>
      <w:r>
        <w:t xml:space="preserve"> </w:t>
      </w:r>
      <w:r>
        <w:t xml:space="preserve">Two sentences.</w:t>
      </w:r>
    </w:p>
    <w:bookmarkEnd w:id="69"/>
    <w:bookmarkStart w:id="70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It is a very good instrument and it cannot do this ★★★★☆</w:t>
      </w:r>
    </w:p>
    <w:p>
      <w:pPr>
        <w:pStyle w:val="BodyText"/>
      </w:pPr>
      <w:r>
        <w:t xml:space="preserve">The scoring system in use here is well validated, quick, and better than the judgement of most</w:t>
      </w:r>
      <w:r>
        <w:t xml:space="preserve"> </w:t>
      </w:r>
      <w:r>
        <w:t xml:space="preserve">people most of the time, which is a higher bar than it sounds.</w:t>
      </w:r>
    </w:p>
    <w:p>
      <w:pPr>
        <w:pStyle w:val="BodyText"/>
      </w:pPr>
      <w:r>
        <w:t xml:space="preserve">It takes eleven variables, weights them, and produces a number between 0 and 40. Above 28,</w:t>
      </w:r>
      <w:r>
        <w:t xml:space="preserve"> </w:t>
      </w:r>
      <w:r>
        <w:t xml:space="preserve">intensive care. Below 12, ward. Between the two, clinical judgement, which is the system politely</w:t>
      </w:r>
      <w:r>
        <w:t xml:space="preserve"> </w:t>
      </w:r>
      <w:r>
        <w:t xml:space="preserve">admitting that it is a sorting tool and not an oracle.</w:t>
      </w:r>
    </w:p>
    <w:p>
      <w:pPr>
        <w:pStyle w:val="BodyText"/>
      </w:pPr>
      <w:r>
        <w:t xml:space="preserve">Here is what it cannot do, and the manual says so on page 4 in a sentence nobody reads.</w:t>
      </w:r>
    </w:p>
    <w:p>
      <w:pPr>
        <w:pStyle w:val="BodyText"/>
      </w:pPr>
      <w:r>
        <w:t xml:space="preserve">It cannot distinguish between two patients with the same score. It was never designed to. The</w:t>
      </w:r>
      <w:r>
        <w:t xml:space="preserve"> </w:t>
      </w:r>
      <w:r>
        <w:t xml:space="preserve">score is a prediction of deterioration over the next six hours and it carries a confidence</w:t>
      </w:r>
      <w:r>
        <w:t xml:space="preserve"> </w:t>
      </w:r>
      <w:r>
        <w:t xml:space="preserve">interval of about four points in either direction, which means two patients scoring 31 and 31 are</w:t>
      </w:r>
      <w:r>
        <w:t xml:space="preserve"> </w:t>
      </w:r>
      <w:r>
        <w:t xml:space="preserve">indistinguishable to it, and so, for that matter, are two patients scoring 29 and 33.</w:t>
      </w:r>
    </w:p>
    <w:p>
      <w:pPr>
        <w:pStyle w:val="BodyText"/>
      </w:pPr>
      <w:r>
        <w:t xml:space="preserve">This matters exactly once in a while and then it matters enormously. There is one intensive-care</w:t>
      </w:r>
      <w:r>
        <w:t xml:space="preserve"> </w:t>
      </w:r>
      <w:r>
        <w:t xml:space="preserve">bed. Two patients score 31. The instrument has done its job perfectly and has told you nothing,</w:t>
      </w:r>
      <w:r>
        <w:t xml:space="preserve"> </w:t>
      </w:r>
      <w:r>
        <w:t xml:space="preserve">and the decision has to be made by a person at four in the morning who will have to write</w:t>
      </w:r>
      <w:r>
        <w:t xml:space="preserve"> </w:t>
      </w:r>
      <w:r>
        <w:t xml:space="preserve">something down afterwards.</w:t>
      </w:r>
    </w:p>
    <w:p>
      <w:pPr>
        <w:pStyle w:val="BodyText"/>
      </w:pPr>
      <w:r>
        <w:t xml:space="preserve">What the manual recommends in that situation is that the decision be made on clinical grounds and</w:t>
      </w:r>
      <w:r>
        <w:t xml:space="preserve"> </w:t>
      </w:r>
      <w:r>
        <w:t xml:space="preserve">documented. What it does not say — and what three of the four consultants I spoke to said</w:t>
      </w:r>
      <w:r>
        <w:t xml:space="preserve"> </w:t>
      </w:r>
      <w:r>
        <w:t xml:space="preserve">independently — is that in practice the tie is broken by who arrived first, and that nobody</w:t>
      </w:r>
      <w:r>
        <w:t xml:space="preserve"> </w:t>
      </w:r>
      <w:r>
        <w:t xml:space="preserve">writes that down.</w:t>
      </w:r>
    </w:p>
    <w:p>
      <w:pPr>
        <w:pStyle w:val="BodyText"/>
      </w:pPr>
      <w:r>
        <w:t xml:space="preserve">Four stars. The fifth is withheld not from the instrument but from the page of the manual that</w:t>
      </w:r>
      <w:r>
        <w:t xml:space="preserve"> </w:t>
      </w:r>
      <w:r>
        <w:t xml:space="preserve">should exist and does not.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How many variables does the system use, and what is the range of the score?</w:t>
      </w:r>
    </w:p>
    <w:p>
      <w:pPr>
        <w:numPr>
          <w:ilvl w:val="0"/>
          <w:numId w:val="1008"/>
        </w:numPr>
        <w:pStyle w:val="Compact"/>
      </w:pPr>
      <w:r>
        <w:t xml:space="preserve">What are the two thresholds, and what happens between them?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the reviewer mean by "the system politely admitting it is a sorting tool"?</w:t>
      </w:r>
    </w:p>
    <w:p>
      <w:pPr>
        <w:numPr>
          <w:ilvl w:val="0"/>
          <w:numId w:val="1008"/>
        </w:numPr>
        <w:pStyle w:val="Compact"/>
      </w:pPr>
      <w:r>
        <w:t xml:space="preserve">What is the confidence interval, and what does that imply about two scores of 31?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reviewer say two patients scoring 29 and 33 are also indistinguishable?</w:t>
      </w:r>
    </w:p>
    <w:p>
      <w:pPr>
        <w:numPr>
          <w:ilvl w:val="0"/>
          <w:numId w:val="1008"/>
        </w:numPr>
        <w:pStyle w:val="Compact"/>
      </w:pPr>
      <w:r>
        <w:t xml:space="preserve">What does the manual recommend for a tie?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 three of the four consultants say actually happens?</w:t>
      </w:r>
    </w:p>
    <w:p>
      <w:pPr>
        <w:numPr>
          <w:ilvl w:val="0"/>
          <w:numId w:val="1008"/>
        </w:numPr>
        <w:pStyle w:val="Compact"/>
      </w:pPr>
      <w:r>
        <w:t xml:space="preserve">Why is the fifth star withheld?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well validated · a higher bar than it sounds · an oracle · a confidence interval ·</w:t>
      </w:r>
      <w:r>
        <w:t xml:space="preserve"> </w:t>
      </w:r>
      <w:r>
        <w:t xml:space="preserve">independently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Two triage assessment sheets side by side showing identical total scores with different component variables, arrival times and free-text notes." title="" id="74" name="Picture"/>
            <a:graphic>
              <a:graphicData uri="http://schemas.openxmlformats.org/drawingml/2006/picture">
                <pic:pic>
                  <pic:nvPicPr>
                    <pic:cNvPr descr="figures/fig_b12_u04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triage sheets, one bed — Eleven variables, two scores of 31, and a sentence on page 4 that nobody reads.</w:t>
      </w:r>
    </w:p>
    <w:p>
      <w:pPr>
        <w:pStyle w:val="BodyText"/>
      </w:pPr>
      <w:r>
        <w:rPr>
          <w:bCs/>
          <w:b/>
        </w:rPr>
        <w:t xml:space="preserve">Read the two triage sheets and answer.</w:t>
      </w:r>
    </w:p>
    <w:p>
      <w:pPr>
        <w:numPr>
          <w:ilvl w:val="0"/>
          <w:numId w:val="1009"/>
        </w:numPr>
        <w:pStyle w:val="Compact"/>
      </w:pPr>
      <w:r>
        <w:t xml:space="preserve">What are the two scores, and on how many of the eleven variables do the patients differ?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variables are different, and in which direction?</w:t>
      </w:r>
    </w:p>
    <w:p>
      <w:pPr>
        <w:numPr>
          <w:ilvl w:val="0"/>
          <w:numId w:val="1009"/>
        </w:numPr>
        <w:pStyle w:val="Compact"/>
      </w:pPr>
      <w:r>
        <w:t xml:space="preserve">What does page 4 of the manual say, word for word?</w:t>
      </w:r>
    </w:p>
    <w:p>
      <w:pPr>
        <w:numPr>
          <w:ilvl w:val="0"/>
          <w:numId w:val="1009"/>
        </w:numPr>
        <w:pStyle w:val="Compact"/>
      </w:pPr>
      <w:r>
        <w:t xml:space="preserve">What is recorded in the free-text box of each sheet?</w:t>
      </w:r>
    </w:p>
    <w:p>
      <w:pPr>
        <w:numPr>
          <w:ilvl w:val="0"/>
          <w:numId w:val="1009"/>
        </w:numPr>
        <w:pStyle w:val="Compact"/>
      </w:pPr>
      <w:r>
        <w:t xml:space="preserve">One sheet has a time on it that the other does not. Which, and what time?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review says the tie is broken in practice by</w:t>
      </w:r>
      <w:r>
        <w:t xml:space="preserve"> </w:t>
      </w:r>
      <w:r>
        <w:rPr>
          <w:bCs/>
          <w:b/>
        </w:rPr>
        <w:t xml:space="preserve">who arrived first</w:t>
      </w:r>
      <w:r>
        <w:t xml:space="preserve">.</w:t>
      </w:r>
      <w:r>
        <w:t xml:space="preserve"> </w:t>
      </w:r>
      <w:r>
        <w:t xml:space="preserve">The two sheets show arrival times</w:t>
      </w:r>
      <w:r>
        <w:t xml:space="preserve"> </w:t>
      </w:r>
      <w:r>
        <w:rPr>
          <w:bCs/>
          <w:b/>
        </w:rPr>
        <w:t xml:space="preserve">eleven minutes apart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What would the record show, and what would it not show?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X8cc37ba63c71266fa9c945bf13fbbcd2f42162d"/>
    <w:p>
      <w:pPr>
        <w:pStyle w:val="Heading3"/>
      </w:pPr>
      <w:r>
        <w:t xml:space="preserve">The adverbs of certainty, and the two that are not</w:t>
      </w:r>
    </w:p>
    <w:bookmarkEnd w:id="79"/>
    <w:bookmarkStart w:id="80" w:name="X63e5a970617b905962579fd64ac09b206873d4b"/>
    <w:p>
      <w:pPr>
        <w:pStyle w:val="Heading3"/>
      </w:pPr>
      <w:r>
        <w:t xml:space="preserve">6A · Sort — raising, lowering, or reporting?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certainly · definitely · undoubtedly · doubtless · presumably · plausibly · arguably ·</w:t>
      </w:r>
      <w:r>
        <w:t xml:space="preserve"> </w:t>
      </w:r>
      <w:r>
        <w:t xml:space="preserve">conceivably · seemingly · apparently · implausibly</w:t>
      </w:r>
    </w:p>
    <w:p>
      <w:pPr>
        <w:pStyle w:val="FirstParagraph"/>
      </w:pPr>
      <w:r>
        <w:rPr>
          <w:bCs/>
          <w:b/>
        </w:rPr>
        <w:t xml:space="preserve">Two of them belong in the third column and are regularly used as if they belonged in the</w:t>
      </w:r>
      <w:r>
        <w:rPr>
          <w:bCs/>
          <w:b/>
        </w:rPr>
        <w:t xml:space="preserve"> </w:t>
      </w:r>
      <w:r>
        <w:rPr>
          <w:bCs/>
          <w:b/>
        </w:rPr>
        <w:t xml:space="preserve">first.</w:t>
      </w:r>
      <w:r>
        <w:t xml:space="preserve"> </w:t>
      </w:r>
      <w:r>
        <w:t xml:space="preserve">Which?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All the evidence ______</w:t>
      </w:r>
      <w:r>
        <w:t xml:space="preserve"> </w:t>
      </w:r>
      <w:r>
        <w:t xml:space="preserve">that there were two people.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There is no ______</w:t>
      </w:r>
      <w:r>
        <w:t xml:space="preserve"> </w:t>
      </w:r>
      <w:r>
        <w:t xml:space="preserve">that she was in the building at four.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On the balance of ______</w:t>
      </w:r>
      <w:r>
        <w:t xml:space="preserve"> </w:t>
      </w:r>
      <w:r>
        <w:t xml:space="preserve">it was a transfer.</w:t>
      </w:r>
    </w:p>
    <w:p>
      <w:pPr>
        <w:numPr>
          <w:ilvl w:val="0"/>
          <w:numId w:val="1010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might ______ have</w:t>
      </w:r>
      <w:r>
        <w:t xml:space="preserve"> </w:t>
      </w:r>
      <w:r>
        <w:t xml:space="preserve">been called away.</w:t>
      </w:r>
    </w:p>
    <w:p>
      <w:pPr>
        <w:numPr>
          <w:ilvl w:val="0"/>
          <w:numId w:val="1010"/>
        </w:numPr>
        <w:pStyle w:val="Compact"/>
      </w:pPr>
      <w:r>
        <w:t xml:space="preserve">That version does not</w:t>
      </w:r>
      <w:r>
        <w:t xml:space="preserve"> </w:t>
      </w:r>
      <w:r>
        <w:rPr>
          <w:bCs/>
          <w:b/>
        </w:rPr>
        <w:t xml:space="preserve">______ up</w:t>
      </w:r>
      <w:r>
        <w:t xml:space="preserve"> </w:t>
      </w:r>
      <w:r>
        <w:t xml:space="preserve">against the movement log.</w:t>
      </w:r>
    </w:p>
    <w:p>
      <w:pPr>
        <w:numPr>
          <w:ilvl w:val="0"/>
          <w:numId w:val="1010"/>
        </w:numPr>
        <w:pStyle w:val="Compact"/>
      </w:pPr>
      <w:r>
        <w:t xml:space="preserve">The timeline does not</w:t>
      </w:r>
      <w:r>
        <w:t xml:space="preserve"> </w:t>
      </w:r>
      <w:r>
        <w:rPr>
          <w:bCs/>
          <w:b/>
        </w:rPr>
        <w:t xml:space="preserve">______ up</w:t>
      </w:r>
      <w:r>
        <w:t xml:space="preserve"> </w:t>
      </w:r>
      <w:r>
        <w:t xml:space="preserve">when you add the coffee.</w:t>
      </w:r>
    </w:p>
    <w:bookmarkEnd w:id="81"/>
    <w:bookmarkStart w:id="82" w:name="X332d966c1b13afb2be802acfb3f47fc1e21b834"/>
    <w:p>
      <w:pPr>
        <w:pStyle w:val="Heading3"/>
      </w:pPr>
      <w:r>
        <w:t xml:space="preserve">6C · Three that weaken what they attach to</w:t>
      </w:r>
    </w:p>
    <w:p>
      <w:pPr>
        <w:pStyle w:val="FirstParagraph"/>
      </w:pPr>
      <w:r>
        <w:rPr>
          <w:bCs/>
          <w:b/>
        </w:rPr>
        <w:t xml:space="preserve">seemingly · apparently · arguably</w:t>
      </w:r>
    </w:p>
    <w:p>
      <w:pPr>
        <w:pStyle w:val="BlockText"/>
      </w:pPr>
      <w:r>
        <w:rPr>
          <w:iCs/>
          <w:i/>
        </w:rPr>
        <w:t xml:space="preserve">Seemingly</w:t>
      </w:r>
      <w:r>
        <w:t xml:space="preserve"> </w:t>
      </w:r>
      <w:r>
        <w:t xml:space="preserve">reports an appearance.</w:t>
      </w:r>
      <w:r>
        <w:t xml:space="preserve"> </w:t>
      </w:r>
      <w:r>
        <w:rPr>
          <w:iCs/>
          <w:i/>
        </w:rPr>
        <w:t xml:space="preserve">Apparently</w:t>
      </w:r>
      <w:r>
        <w:t xml:space="preserve"> </w:t>
      </w:r>
      <w:r>
        <w:t xml:space="preserve">reports somebody else.</w:t>
      </w:r>
      <w:r>
        <w:t xml:space="preserve"> </w:t>
      </w:r>
      <w:r>
        <w:rPr>
          <w:iCs/>
          <w:i/>
        </w:rPr>
        <w:t xml:space="preserve">Arguably</w:t>
      </w:r>
      <w:r>
        <w:t xml:space="preserve"> </w:t>
      </w:r>
      <w:r>
        <w:t xml:space="preserve">reports that</w:t>
      </w:r>
      <w:r>
        <w:t xml:space="preserve"> </w:t>
      </w:r>
      <w:r>
        <w:t xml:space="preserve">somebody could argue it — including you.</w:t>
      </w:r>
    </w:p>
    <w:p>
      <w:pPr>
        <w:pStyle w:val="FirstParagraph"/>
      </w:pPr>
      <w:r>
        <w:rPr>
          <w:bCs/>
          <w:b/>
        </w:rPr>
        <w:t xml:space="preserve">Rewrite each sentence without the adverb, and say what is gained and lost.</w:t>
      </w:r>
    </w:p>
    <w:p>
      <w:pPr>
        <w:numPr>
          <w:ilvl w:val="0"/>
          <w:numId w:val="1011"/>
        </w:numPr>
        <w:pStyle w:val="Compact"/>
      </w:pPr>
      <w:r>
        <w:t xml:space="preserve">The patient was seemingly stable at four.</w:t>
      </w:r>
    </w:p>
    <w:p>
      <w:pPr>
        <w:numPr>
          <w:ilvl w:val="0"/>
          <w:numId w:val="1011"/>
        </w:numPr>
        <w:pStyle w:val="Compact"/>
      </w:pPr>
      <w:r>
        <w:t xml:space="preserve">Apparently nobody was called.</w:t>
      </w:r>
    </w:p>
    <w:p>
      <w:pPr>
        <w:numPr>
          <w:ilvl w:val="0"/>
          <w:numId w:val="1011"/>
        </w:numPr>
        <w:pStyle w:val="Compact"/>
      </w:pPr>
      <w:r>
        <w:t xml:space="preserve">This is arguably the most important variable.</w:t>
      </w:r>
    </w:p>
    <w:bookmarkEnd w:id="82"/>
    <w:bookmarkStart w:id="83" w:name="X508fcc183cda798b2043206552954c3213aa7db"/>
    <w:p>
      <w:pPr>
        <w:pStyle w:val="Heading3"/>
      </w:pPr>
      <w:r>
        <w:t xml:space="preserve">6D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We may never establish that.</w:t>
      </w:r>
    </w:p>
    <w:p>
      <w:pPr>
        <w:pStyle w:val="FirstParagraph"/>
      </w:pPr>
      <w:r>
        <w:rPr>
          <w:bCs/>
          <w:b/>
        </w:rPr>
        <w:t xml:space="preserve">Say it twice:</w:t>
      </w:r>
      <w:r>
        <w:t xml:space="preserve"> </w:t>
      </w:r>
      <w:r>
        <w:t xml:space="preserve">as a closing of an investigation, and as a refusal to close one.</w:t>
      </w:r>
      <w:r>
        <w:t xml:space="preserve"> </w:t>
      </w:r>
      <w:r>
        <w:rPr>
          <w:bCs/>
          <w:b/>
        </w:rPr>
        <w:t xml:space="preserve">What changes?</w:t>
      </w:r>
    </w:p>
    <w:bookmarkEnd w:id="83"/>
    <w:bookmarkStart w:id="84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Give the certainty level asked for, about the past.</w:t>
      </w:r>
    </w:p>
    <w:p>
      <w:pPr>
        <w:numPr>
          <w:ilvl w:val="0"/>
          <w:numId w:val="1012"/>
        </w:numPr>
        <w:pStyle w:val="Compact"/>
      </w:pPr>
      <w:r>
        <w:t xml:space="preserve">Two people were here.</w:t>
      </w:r>
      <w:r>
        <w:t xml:space="preserve"> </w:t>
      </w:r>
      <w:r>
        <w:rPr>
          <w:iCs/>
          <w:i/>
        </w:rPr>
        <w:t xml:space="preserve">(near certain)</w:t>
      </w:r>
    </w:p>
    <w:p>
      <w:pPr>
        <w:numPr>
          <w:ilvl w:val="0"/>
          <w:numId w:val="1012"/>
        </w:numPr>
        <w:pStyle w:val="Compact"/>
      </w:pPr>
      <w:r>
        <w:t xml:space="preserve">Nobody else was here.</w:t>
      </w:r>
      <w:r>
        <w:t xml:space="preserve"> </w:t>
      </w:r>
      <w:r>
        <w:rPr>
          <w:iCs/>
          <w:i/>
        </w:rPr>
        <w:t xml:space="preserve">(near certain, negative)</w:t>
      </w:r>
    </w:p>
    <w:p>
      <w:pPr>
        <w:numPr>
          <w:ilvl w:val="0"/>
          <w:numId w:val="1012"/>
        </w:numPr>
        <w:pStyle w:val="Compact"/>
      </w:pPr>
      <w:r>
        <w:t xml:space="preserve">He was called away.</w:t>
      </w:r>
      <w:r>
        <w:t xml:space="preserve"> </w:t>
      </w:r>
      <w:r>
        <w:rPr>
          <w:iCs/>
          <w:i/>
        </w:rPr>
        <w:t xml:space="preserve">(strengthened possible)</w:t>
      </w:r>
    </w:p>
    <w:p>
      <w:pPr>
        <w:numPr>
          <w:ilvl w:val="0"/>
          <w:numId w:val="1012"/>
        </w:numPr>
        <w:pStyle w:val="Compact"/>
      </w:pPr>
      <w:r>
        <w:t xml:space="preserve">It was an arrest.</w:t>
      </w:r>
      <w:r>
        <w:t xml:space="preserve"> </w:t>
      </w:r>
      <w:r>
        <w:rPr>
          <w:iCs/>
          <w:i/>
        </w:rPr>
        <w:t xml:space="preserve">(improbable)</w:t>
      </w:r>
    </w:p>
    <w:p>
      <w:pPr>
        <w:numPr>
          <w:ilvl w:val="0"/>
          <w:numId w:val="1012"/>
        </w:numPr>
        <w:pStyle w:val="Compact"/>
      </w:pPr>
      <w:r>
        <w:t xml:space="preserve">She made the coffee.</w:t>
      </w:r>
      <w:r>
        <w:t xml:space="preserve"> </w:t>
      </w:r>
      <w:r>
        <w:rPr>
          <w:iCs/>
          <w:i/>
        </w:rPr>
        <w:t xml:space="preserve">(weak possible)</w:t>
      </w:r>
    </w:p>
    <w:p>
      <w:pPr>
        <w:numPr>
          <w:ilvl w:val="0"/>
          <w:numId w:val="1012"/>
        </w:numPr>
        <w:pStyle w:val="Compact"/>
      </w:pPr>
      <w:r>
        <w:t xml:space="preserve">The monitor was switched on before the gloves were used.</w:t>
      </w:r>
      <w:r>
        <w:t xml:space="preserve"> </w:t>
      </w:r>
      <w:r>
        <w:rPr>
          <w:iCs/>
          <w:i/>
        </w:rPr>
        <w:t xml:space="preserve">(probable)</w:t>
      </w:r>
    </w:p>
    <w:p>
      <w:pPr>
        <w:numPr>
          <w:ilvl w:val="0"/>
          <w:numId w:val="1012"/>
        </w:numPr>
        <w:pStyle w:val="Compact"/>
      </w:pPr>
      <w:r>
        <w:t xml:space="preserve">The door was wedged by the porter.</w:t>
      </w:r>
      <w:r>
        <w:t xml:space="preserve"> </w:t>
      </w:r>
      <w:r>
        <w:rPr>
          <w:iCs/>
          <w:i/>
        </w:rPr>
        <w:t xml:space="preserve">(you are reporting what somebody else said)</w:t>
      </w:r>
    </w:p>
    <w:p>
      <w:pPr>
        <w:numPr>
          <w:ilvl w:val="0"/>
          <w:numId w:val="1012"/>
        </w:numPr>
        <w:pStyle w:val="Compact"/>
      </w:pPr>
      <w:r>
        <w:t xml:space="preserve">The decision was made on arrival order.</w:t>
      </w:r>
      <w:r>
        <w:t xml:space="preserve"> </w:t>
      </w:r>
      <w:r>
        <w:rPr>
          <w:iCs/>
          <w:i/>
        </w:rPr>
        <w:t xml:space="preserve">(you could argue it)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9" w:name="the-h-that-is-not-there"/>
    <w:p>
      <w:pPr>
        <w:pStyle w:val="Heading3"/>
      </w:pPr>
      <w:r>
        <w:t xml:space="preserve">The h that is not there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Five past-modal phrases shown written and spoken, with have reduced to a schwa and the h dropped in each." title="" id="87" name="Picture"/>
            <a:graphic>
              <a:graphicData uri="http://schemas.openxmlformats.org/drawingml/2006/picture">
                <pic:pic>
                  <pic:nvPicPr>
                    <pic:cNvPr descr="figures/fig_b12_u04_p07_v1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 that is not there — After a consonant, the h of have disappears entirely. The spelling never admits it.</w:t>
      </w:r>
    </w:p>
    <w:bookmarkEnd w:id="89"/>
    <w:bookmarkStart w:id="90" w:name="Xc85142e1a46a106172d135c598cce02f62947dd"/>
    <w:p>
      <w:pPr>
        <w:pStyle w:val="Heading3"/>
      </w:pPr>
      <w:r>
        <w:t xml:space="preserve">7A · Hear 🔊 Track 4.3</w:t>
      </w:r>
    </w:p>
    <w:p>
      <w:pPr>
        <w:pStyle w:val="BlockText"/>
      </w:pPr>
      <w:r>
        <w:t xml:space="preserve">must have been → /ˈmʌstəvbɪn/</w:t>
      </w:r>
      <w:r>
        <w:t xml:space="preserve"> </w:t>
      </w:r>
      <w:r>
        <w:t xml:space="preserve">can't have been → /ˈkɑːntəvbɪn/</w:t>
      </w:r>
      <w:r>
        <w:t xml:space="preserve"> </w:t>
      </w:r>
      <w:r>
        <w:t xml:space="preserve">might well have been → /maɪtˈwelːəvbɪn/</w:t>
      </w:r>
      <w:r>
        <w:t xml:space="preserve"> </w:t>
      </w:r>
      <w:r>
        <w:t xml:space="preserve">is unlikely to have been → /ɪzʌnˈlaɪklitəvbɪn/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</w:t>
      </w:r>
      <w:r>
        <w:rPr>
          <w:bCs/>
          <w:b/>
        </w:rPr>
        <w:t xml:space="preserve"> </w:t>
      </w:r>
      <w:r>
        <w:rPr>
          <w:bCs/>
          <w:b/>
        </w:rPr>
        <w:t xml:space="preserve">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have</w:t>
      </w:r>
      <w:r>
        <w:rPr>
          <w:bCs/>
          <w:b/>
        </w:rPr>
        <w:t xml:space="preserve"> </w:t>
      </w:r>
      <w:r>
        <w:rPr>
          <w:bCs/>
          <w:b/>
        </w:rPr>
        <w:t xml:space="preserve">disappears after a consonant in every one of these.</w:t>
      </w:r>
    </w:p>
    <w:bookmarkEnd w:id="90"/>
    <w:bookmarkStart w:id="91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whole sentence three times, faster:</w:t>
      </w:r>
    </w:p>
    <w:p>
      <w:pPr>
        <w:pStyle w:val="BlockText"/>
      </w:pPr>
      <w:r>
        <w:rPr>
          <w:iCs/>
          <w:i/>
        </w:rPr>
        <w:t xml:space="preserve">There must have been two of them, and there can't have been more.</w:t>
      </w:r>
    </w:p>
    <w:bookmarkEnd w:id="91"/>
    <w:bookmarkStart w:id="92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There MUST have been two.</w:t>
      </w:r>
      <w:r>
        <w:t xml:space="preserve"> </w:t>
      </w:r>
      <w:r>
        <w:rPr>
          <w:iCs/>
          <w:i/>
        </w:rPr>
        <w:t xml:space="preserve">(somebody has just said one)</w:t>
      </w:r>
      <w:r>
        <w:t xml:space="preserve"> </w:t>
      </w:r>
      <w:r>
        <w:rPr>
          <w:iCs/>
          <w:i/>
        </w:rPr>
        <w:t xml:space="preserve">There must've been two.</w:t>
      </w:r>
      <w:r>
        <w:t xml:space="preserve"> </w:t>
      </w:r>
      <w:r>
        <w:rPr>
          <w:iCs/>
          <w:i/>
        </w:rPr>
        <w:t xml:space="preserve">(and this is simply what the gloves tell you)</w:t>
      </w:r>
    </w:p>
    <w:p>
      <w:pPr>
        <w:pStyle w:val="FirstParagraph"/>
      </w:pPr>
      <w:r>
        <w:rPr>
          <w:bCs/>
          <w:b/>
        </w:rPr>
        <w:t xml:space="preserve">One of these belongs in a reconstruction and one belongs in an argument about it.</w:t>
      </w:r>
      <w:r>
        <w:t xml:space="preserve"> </w:t>
      </w:r>
      <w:r>
        <w:t xml:space="preserve">Which?</w:t>
      </w:r>
    </w:p>
    <w:bookmarkEnd w:id="92"/>
    <w:bookmarkStart w:id="93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six deductions about this room, at six certainty levels.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8" w:name="a-reconstruction--160-words"/>
    <w:p>
      <w:pPr>
        <w:pStyle w:val="Heading3"/>
      </w:pPr>
      <w:r>
        <w:t xml:space="preserve">A reconstruction · 160 words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hospital bay drawn in section showing the shelf, the trolley, the bin and the floor, each labelled with what was found there and what it rules out." title="" id="96" name="Picture"/>
            <a:graphic>
              <a:graphicData uri="http://schemas.openxmlformats.org/drawingml/2006/picture">
                <pic:pic>
                  <pic:nvPicPr>
                    <pic:cNvPr descr="figures/fig_b12_u04_p08_v0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Bay 3, in section — Four levels, and the evidence on three of them agrees. The fourth is the coffee.</w:t>
      </w:r>
    </w:p>
    <w:bookmarkEnd w:id="98"/>
    <w:bookmarkStart w:id="99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Two pairs of gloves are in the bin and a third is sealed on the shelf. There must have been two</w:t>
      </w:r>
      <w:r>
        <w:t xml:space="preserve"> </w:t>
      </w:r>
      <w:r>
        <w:t xml:space="preserve">people, and there can't have been three.</w:t>
      </w:r>
      <w:r>
        <w:t xml:space="preserve"> </w:t>
      </w:r>
      <w:r>
        <w:rPr>
          <w:rStyle w:val="VerbatimChar"/>
        </w:rPr>
        <w:t xml:space="preserve">[observation first, then two deductions, and each is tied to the same object]</w:t>
      </w:r>
    </w:p>
    <w:p>
      <w:pPr>
        <w:pStyle w:val="BlockText"/>
      </w:pPr>
      <w:r>
        <w:t xml:space="preserve">A dressing pack has been opened and not used. That is consistent with somebody starting a</w:t>
      </w:r>
      <w:r>
        <w:t xml:space="preserve"> </w:t>
      </w:r>
      <w:r>
        <w:t xml:space="preserve">procedure and stopping, and it is equally consistent with the wrong pack being opened, which is</w:t>
      </w:r>
      <w:r>
        <w:t xml:space="preserve"> </w:t>
      </w:r>
      <w:r>
        <w:t xml:space="preserve">commoner.</w:t>
      </w:r>
      <w:r>
        <w:t xml:space="preserve"> </w:t>
      </w:r>
      <w:r>
        <w:rPr>
          <w:rStyle w:val="VerbatimChar"/>
        </w:rPr>
        <w:t xml:space="preserve">[the honest part: the same evidence supports two stories, and the writer names the likelier one without pretending to have chosen]</w:t>
      </w:r>
    </w:p>
    <w:p>
      <w:pPr>
        <w:pStyle w:val="BlockText"/>
      </w:pPr>
      <w:r>
        <w:t xml:space="preserve">The crash trolley is sealed, so it is unlikely to have been an arrest.</w:t>
      </w:r>
      <w:r>
        <w:t xml:space="preserve"> </w:t>
      </w:r>
      <w:r>
        <w:rPr>
          <w:rStyle w:val="VerbatimChar"/>
        </w:rPr>
        <w:t xml:space="preserve">[an exclusion, with its physical reason, at the right strength — unlikely, not impossible]</w:t>
      </w:r>
    </w:p>
    <w:p>
      <w:pPr>
        <w:pStyle w:val="BlockText"/>
      </w:pPr>
      <w:r>
        <w:t xml:space="preserve">I cannot account for the coffee. It has been there longer than any of this.</w:t>
      </w:r>
      <w:r>
        <w:t xml:space="preserve"> </w:t>
      </w:r>
      <w:r>
        <w:rPr>
          <w:rStyle w:val="VerbatimChar"/>
        </w:rPr>
        <w:t xml:space="preserve">[one unexplained thing, stated plainly and not explained away]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second paragraph gives two readings of one object.</w:t>
      </w:r>
      <w:r>
        <w:t xml:space="preserve"> </w:t>
      </w:r>
      <w:r>
        <w:rPr>
          <w:bCs/>
          <w:b/>
        </w:rPr>
        <w:t xml:space="preserve">Does that weaken the reconstruction?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Unlikely</w:t>
      </w:r>
      <w:r>
        <w:t xml:space="preserve">, not</w:t>
      </w:r>
      <w:r>
        <w:t xml:space="preserve"> </w:t>
      </w:r>
      <w:r>
        <w:rPr>
          <w:iCs/>
          <w:i/>
        </w:rPr>
        <w:t xml:space="preserve">impossible</w:t>
      </w:r>
      <w:r>
        <w:t xml:space="preserve">, for the arrest.</w:t>
      </w:r>
      <w:r>
        <w:t xml:space="preserve"> </w:t>
      </w:r>
      <w:r>
        <w:rPr>
          <w:bCs/>
          <w:b/>
        </w:rPr>
        <w:t xml:space="preserve">What would be lost by writing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impossible</w:t>
      </w:r>
      <w:r>
        <w:rPr>
          <w:bCs/>
          <w:b/>
        </w:rPr>
        <w:t xml:space="preserve">?</w:t>
      </w:r>
    </w:p>
    <w:p>
      <w:pPr>
        <w:numPr>
          <w:ilvl w:val="0"/>
          <w:numId w:val="1013"/>
        </w:numPr>
        <w:pStyle w:val="Compact"/>
      </w:pPr>
      <w:r>
        <w:t xml:space="preserve">The last paragraph admits a failure.</w:t>
      </w:r>
      <w:r>
        <w:t xml:space="preserve"> </w:t>
      </w:r>
      <w:r>
        <w:rPr>
          <w:bCs/>
          <w:b/>
        </w:rPr>
        <w:t xml:space="preserve">Why is that the strongest part?</w:t>
      </w:r>
    </w:p>
    <w:bookmarkEnd w:id="99"/>
    <w:bookmarkStart w:id="100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It appears that there were two staff present and that a procedure was commenced but not</w:t>
      </w:r>
      <w:r>
        <w:t xml:space="preserve"> </w:t>
      </w:r>
      <w:r>
        <w:t xml:space="preserve">completed. It seems likely that the patient was transferred. It is possible that staff were</w:t>
      </w:r>
      <w:r>
        <w:t xml:space="preserve"> </w:t>
      </w:r>
      <w:r>
        <w:t xml:space="preserve">called away to another emergency. Further information would be required to confirm.</w:t>
      </w:r>
    </w:p>
    <w:p>
      <w:pPr>
        <w:pStyle w:val="FirstParagraph"/>
      </w:pPr>
      <w:r>
        <w:t xml:space="preserve">Correct English.</w:t>
      </w:r>
      <w:r>
        <w:t xml:space="preserve"> </w:t>
      </w:r>
      <w:r>
        <w:rPr>
          <w:bCs/>
          <w:b/>
        </w:rPr>
        <w:t xml:space="preserve">Name three things that are missing</w:t>
      </w:r>
      <w:r>
        <w:t xml:space="preserve">, and say why</w:t>
      </w:r>
      <w:r>
        <w:t xml:space="preserve"> </w:t>
      </w:r>
      <w:r>
        <w:rPr>
          <w:iCs/>
          <w:i/>
        </w:rPr>
        <w:t xml:space="preserve">appears</w:t>
      </w:r>
      <w:r>
        <w:t xml:space="preserve">,</w:t>
      </w:r>
      <w:r>
        <w:t xml:space="preserve"> </w:t>
      </w:r>
      <w:r>
        <w:rPr>
          <w:iCs/>
          <w:i/>
        </w:rPr>
        <w:t xml:space="preserve">seems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possible</w:t>
      </w:r>
      <w:r>
        <w:t xml:space="preserve"> </w:t>
      </w:r>
      <w:r>
        <w:t xml:space="preserve">are all doing the same job here.</w:t>
      </w:r>
    </w:p>
    <w:bookmarkEnd w:id="100"/>
    <w:bookmarkStart w:id="101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observations, with the objects named → deductions, each tied to an object and graded →</w:t>
      </w:r>
      <w:r>
        <w:t xml:space="preserve"> </w:t>
      </w:r>
      <w:r>
        <w:t xml:space="preserve">one exclusion, with its physical reason → one thing you cannot account for</w:t>
      </w:r>
    </w:p>
    <w:bookmarkEnd w:id="101"/>
    <w:bookmarkStart w:id="102" w:name="X17f4a7d7ba45e05aee93867dd3b19477e7e8d35"/>
    <w:p>
      <w:pPr>
        <w:pStyle w:val="Heading3"/>
      </w:pPr>
      <w:r>
        <w:t xml:space="preserve">8D · Write — 160 words</w:t>
      </w:r>
    </w:p>
    <w:bookmarkEnd w:id="102"/>
    <w:bookmarkStart w:id="103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every inference attached to a named object?</w:t>
      </w:r>
      <w:r>
        <w:t xml:space="preserve"> </w:t>
      </w:r>
      <w:r>
        <w:t xml:space="preserve">☐ Are the certainty levels different from each other?</w:t>
      </w:r>
      <w:r>
        <w:t xml:space="preserve"> </w:t>
      </w:r>
      <w:r>
        <w:t xml:space="preserve">☐ Is there one unexplained thing left unexplained?</w:t>
      </w:r>
    </w:p>
    <w:bookmarkEnd w:id="103"/>
    <w:bookmarkStart w:id="104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two triage sheets from Part 5E beside it.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6"/>
    <w:bookmarkEnd w:id="107"/>
    <w:bookmarkStart w:id="126" w:name="work-file--the-negotiation"/>
    <w:p>
      <w:pPr>
        <w:pStyle w:val="Heading1"/>
      </w:pPr>
      <w:r>
        <w:t xml:space="preserve">WORK FILE · The Negotiation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transcript summary of a negotiation between two consultants over a single intensive-care bed, with each move labelled and the agreed record set out." title="" id="109" name="Picture"/>
            <a:graphic>
              <a:graphicData uri="http://schemas.openxmlformats.org/drawingml/2006/picture">
                <pic:pic>
                  <pic:nvPicPr>
                    <pic:cNvPr descr="figures/fig_b12_u04_p09_v0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minutes, and what was written down — A negotiation about one bed, reduced to its four moves and its one record.</w:t>
      </w:r>
    </w:p>
    <w:bookmarkStart w:id="111" w:name="X13a4252fd0053da3e70ce314eec2b0b6d55252b"/>
    <w:p>
      <w:pPr>
        <w:pStyle w:val="Heading3"/>
      </w:pPr>
      <w:r>
        <w:t xml:space="preserve">9A · One bed 🔊 Track 4.4</w:t>
      </w:r>
    </w:p>
    <w:p>
      <w:pPr>
        <w:pStyle w:val="FirstParagraph"/>
      </w:pPr>
      <w:r>
        <w:t xml:space="preserve">Two consultants, one intensive-care bed, two patients scoring 31.</w:t>
      </w:r>
      <w:r>
        <w:t xml:space="preserve"> </w:t>
      </w:r>
      <w:r>
        <w:rPr>
          <w:bCs/>
          <w:b/>
        </w:rPr>
        <w:t xml:space="preserve">Listen to all eleven</w:t>
      </w:r>
      <w:r>
        <w:rPr>
          <w:bCs/>
          <w:b/>
        </w:rPr>
        <w:t xml:space="preserve"> </w:t>
      </w:r>
      <w:r>
        <w:rPr>
          <w:bCs/>
          <w:b/>
        </w:rPr>
        <w:t xml:space="preserve">minutes.</w:t>
      </w:r>
    </w:p>
    <w:p>
      <w:pPr>
        <w:numPr>
          <w:ilvl w:val="0"/>
          <w:numId w:val="1014"/>
        </w:numPr>
        <w:pStyle w:val="Compact"/>
      </w:pPr>
      <w:r>
        <w:t xml:space="preserve">What does each of them open with, and how long before anybody says a number?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 does one of them offer, and what does the other one ask for in return?</w:t>
      </w:r>
    </w:p>
    <w:p>
      <w:pPr>
        <w:numPr>
          <w:ilvl w:val="0"/>
          <w:numId w:val="1014"/>
        </w:numPr>
        <w:pStyle w:val="Compact"/>
      </w:pPr>
      <w:r>
        <w:t xml:space="preserve">What is actually agreed, and what is written down?</w:t>
      </w:r>
    </w:p>
    <w:bookmarkEnd w:id="111"/>
    <w:bookmarkStart w:id="112" w:name="Xbc512ba6ab9fd0b811450f9e80e33bd7ea7c4c2"/>
    <w:p>
      <w:pPr>
        <w:pStyle w:val="Heading3"/>
      </w:pPr>
      <w:r>
        <w:t xml:space="preserve">9B · The four moves</w:t>
      </w:r>
    </w:p>
    <w:p>
      <w:pPr>
        <w:pStyle w:val="BlockText"/>
      </w:pPr>
      <w:r>
        <w:t xml:space="preserve">stating the position · finding what is behind the other position ·</w:t>
      </w:r>
      <w:r>
        <w:t xml:space="preserve"> </w:t>
      </w:r>
      <w:r>
        <w:t xml:space="preserve">making a conditional offer · recording what was agreed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"Mine is 31 and she's twenty-six."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"What are you actually worried about tonight?"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"If you can hold yours on the ward with one-to-one, I'll take the next bed at eight."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"So: mine now, yours at eight, and I'm writing that in both sets of notes."</w:t>
      </w:r>
    </w:p>
    <w:bookmarkEnd w:id="112"/>
    <w:bookmarkStart w:id="113" w:name="X3eca2552d6e38d45d816c911095436ba2f55c7d"/>
    <w:p>
      <w:pPr>
        <w:pStyle w:val="Heading3"/>
      </w:pPr>
      <w:r>
        <w:t xml:space="preserve">9C · What a negotiation about a bed is not</w:t>
      </w:r>
    </w:p>
    <w:p>
      <w:pPr>
        <w:pStyle w:val="FirstParagraph"/>
      </w:pPr>
      <w:r>
        <w:t xml:space="preserve">This is not a negotiation about who is right. Both scores are 31 and the instrument has told</w:t>
      </w:r>
      <w:r>
        <w:t xml:space="preserve"> </w:t>
      </w:r>
      <w:r>
        <w:t xml:space="preserve">them nothing.</w:t>
      </w:r>
    </w:p>
    <w:p>
      <w:pPr>
        <w:pStyle w:val="BodyText"/>
      </w:pPr>
      <w:r>
        <w:rPr>
          <w:bCs/>
          <w:b/>
        </w:rPr>
        <w:t xml:space="preserve">Which two of these four sentences would make the conversation worse, and why?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"The score is the score."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"Mine arrived first."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"What does yours look like in four hours if we're wrong?"</w:t>
      </w:r>
    </w:p>
    <w:p>
      <w:pPr>
        <w:numPr>
          <w:ilvl w:val="0"/>
          <w:numId w:val="1015"/>
        </w:numPr>
        <w:pStyle w:val="Compact"/>
      </w:pPr>
      <w:r>
        <w:rPr>
          <w:iCs/>
          <w:i/>
        </w:rPr>
        <w:t xml:space="preserve">"I've been doing this for eighteen years."</w:t>
      </w:r>
    </w:p>
    <w:bookmarkEnd w:id="113"/>
    <w:bookmarkStart w:id="114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One resource, two claims, identical merit.</w:t>
      </w:r>
      <w:r>
        <w:t xml:space="preserve"> </w:t>
      </w:r>
      <w:r>
        <w:rPr>
          <w:bCs/>
          <w:b/>
        </w:rPr>
        <w:t xml:space="preserve">Neither of you may use seniority or arrival order as an argument.</w:t>
      </w:r>
      <w:r>
        <w:t xml:space="preserve"> </w:t>
      </w:r>
      <w:r>
        <w:t xml:space="preserve">Both must leave with something written.</w:t>
      </w:r>
    </w:p>
    <w:bookmarkEnd w:id="114"/>
    <w:bookmarkStart w:id="115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decision this week that was made on an unwritten tiebreak.</w:t>
      </w:r>
      <w:r>
        <w:t xml:space="preserve"> </w:t>
      </w:r>
      <w:r>
        <w:t xml:space="preserve">Write down what the</w:t>
      </w:r>
      <w:r>
        <w:t xml:space="preserve"> </w:t>
      </w:r>
      <w:r>
        <w:t xml:space="preserve">tiebreak was and whether anybody would defend it out loud.</w:t>
      </w:r>
    </w:p>
    <w:p>
      <w:r>
        <w:pict>
          <v:rect style="width:0;height:1.5pt" o:hralign="center" o:hrstd="t" o:hr="t"/>
        </w:pict>
      </w:r>
    </w:p>
    <w:bookmarkEnd w:id="115"/>
    <w:bookmarkStart w:id="124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of one hour in a hospital bay showing staff movements, objects left behind, two triage assessments and the bed decision." title="" id="117" name="Picture"/>
            <a:graphic>
              <a:graphicData uri="http://schemas.openxmlformats.org/drawingml/2006/picture">
                <pic:pic>
                  <pic:nvPicPr>
                    <pic:cNvPr descr="figures/fig_b12_u04_p10_v1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hour in bay 3 — Half the class sees the photographs. Half sees the log. Rebuild the hour by speaking.</w:t>
      </w:r>
    </w:p>
    <w:bookmarkStart w:id="119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photographs of the bay. Half sees the movement log.</w:t>
      </w:r>
      <w:r>
        <w:t xml:space="preserve"> </w:t>
      </w:r>
      <w:r>
        <w:rPr>
          <w:bCs/>
          <w:b/>
        </w:rPr>
        <w:t xml:space="preserve">Rebuild the hour by speaking.</w:t>
      </w:r>
      <w:r>
        <w:t xml:space="preserve"> </w:t>
      </w:r>
      <w:r>
        <w:t xml:space="preserve">Twelve minutes.</w:t>
      </w:r>
    </w:p>
    <w:bookmarkEnd w:id="119"/>
    <w:bookmarkStart w:id="120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triage score to a patient's family who have asked why the other patient got the bed.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score measures → what it does not → what the two scores were →</w:t>
      </w:r>
      <w:r>
        <w:t xml:space="preserve"> </w:t>
      </w:r>
      <w:r>
        <w:t xml:space="preserve">what decided it → what you will write down</w:t>
      </w:r>
    </w:p>
    <w:bookmarkEnd w:id="120"/>
    <w:bookmarkStart w:id="121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review in Part 5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point about page 4.</w:t>
      </w:r>
    </w:p>
    <w:bookmarkEnd w:id="121"/>
    <w:bookmarkStart w:id="122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clinical governance lead: you have two sheets with identical</w:t>
      </w:r>
      <w:r>
        <w:t xml:space="preserve"> </w:t>
      </w:r>
      <w:r>
        <w:t xml:space="preserve">scores, the tiebreak was not recorded, and you are proposing one specific change to the form.</w:t>
      </w:r>
    </w:p>
    <w:bookmarkEnd w:id="122"/>
    <w:bookmarkStart w:id="123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grade certainty?</w:t>
      </w:r>
      <w:r>
        <w:t xml:space="preserve"> </w:t>
      </w:r>
      <w:r>
        <w:rPr>
          <w:bCs/>
          <w:b/>
        </w:rPr>
        <w:t xml:space="preserve">Does it use modal verbs, adverbs, or verb endings?</w:t>
      </w:r>
      <w:r>
        <w:t xml:space="preserve"> </w:t>
      </w:r>
      <w:r>
        <w:t xml:space="preserve">Say</w:t>
      </w:r>
      <w:r>
        <w:t xml:space="preserve"> </w:t>
      </w:r>
      <w:r>
        <w:rPr>
          <w:iCs/>
          <w:i/>
        </w:rPr>
        <w:t xml:space="preserve">there must have been two of them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there might well have been two of them</w:t>
      </w:r>
      <w:r>
        <w:t xml:space="preserve"> </w:t>
      </w:r>
      <w:r>
        <w:t xml:space="preserve">in both</w:t>
      </w:r>
      <w:r>
        <w:t xml:space="preserve"> </w:t>
      </w:r>
      <w:r>
        <w:t xml:space="preserve">languages.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5"/>
    <w:bookmarkEnd w:id="126"/>
    <w:bookmarkStart w:id="142" w:name="two-thirty-ones"/>
    <w:p>
      <w:pPr>
        <w:pStyle w:val="Heading1"/>
      </w:pPr>
      <w:r>
        <w:t xml:space="preserve">Two thirty-ones</w:t>
      </w:r>
    </w:p>
    <w:p>
      <w:pPr>
        <w:pStyle w:val="FirstParagraph"/>
      </w:pPr>
      <w:r>
        <w:t xml:space="preserve">One intensive-care bed. Two patients. Both score 31. The instrument has done its job and has</w:t>
      </w:r>
      <w:r>
        <w:t xml:space="preserve"> </w:t>
      </w:r>
      <w:r>
        <w:t xml:space="preserve">told the department nothing.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Arrival order.</w:t>
      </w:r>
      <w:r>
        <w:t xml:space="preserve"> </w:t>
      </w:r>
      <w:r>
        <w:t xml:space="preserve">Patient A arrived eleven minutes earlier. It is what happens now and nobody</w:t>
      </w:r>
      <w:r>
        <w:t xml:space="preserve"> </w:t>
      </w:r>
      <w:r>
        <w:t xml:space="preserve">writes it down.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Clinical judgement, documented.</w:t>
      </w:r>
      <w:r>
        <w:t xml:space="preserve"> </w:t>
      </w:r>
      <w:r>
        <w:t xml:space="preserve">What the manual says. It takes ten minutes that neither</w:t>
      </w:r>
      <w:r>
        <w:t xml:space="preserve"> </w:t>
      </w:r>
      <w:r>
        <w:t xml:space="preserve">patient has and produces a sentence somebody has to defend.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sickest-in-four-hours question.</w:t>
      </w:r>
      <w:r>
        <w:t xml:space="preserve"> </w:t>
      </w:r>
      <w:r>
        <w:t xml:space="preserve">Ask which of the two is more likely to deteriorate</w:t>
      </w:r>
      <w:r>
        <w:t xml:space="preserve"> </w:t>
      </w:r>
      <w:r>
        <w:t xml:space="preserve">before the next bed. It is a different question from the score and the score cannot answer it.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bar chart of predicted deterioration rates by triage score band, with error bars of four points showing heavy overlap between adjacent bands." title="" id="128" name="Picture"/>
            <a:graphic>
              <a:graphicData uri="http://schemas.openxmlformats.org/drawingml/2006/picture">
                <pic:pic>
                  <pic:nvPicPr>
                    <pic:cNvPr descr="figures/fig_b12_u04_p11_v0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 score of 31 actually predicts — Deterioration within six hours, by score band, with the confidence interval drawn on.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two triage sheets</w:t>
      </w:r>
      <w:r>
        <w:t xml:space="preserve"> </w:t>
      </w:r>
      <w:r>
        <w:t xml:space="preserve">from Part 5E — and the variables where they differ.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what a score of 31 actually predicts, with its confidence interval.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Dr Herrera, thirty seconds:</w:t>
      </w:r>
      <w:r>
        <w:t xml:space="preserve"> </w:t>
      </w:r>
      <w:r>
        <w:rPr>
          <w:iCs/>
          <w:i/>
        </w:rPr>
        <w:t xml:space="preserve">"I have made this decision about nine times. Twice</w:t>
      </w:r>
      <w:r>
        <w:rPr>
          <w:iCs/>
          <w:i/>
        </w:rPr>
        <w:t xml:space="preserve"> </w:t>
      </w:r>
      <w:r>
        <w:rPr>
          <w:iCs/>
          <w:i/>
        </w:rPr>
        <w:t xml:space="preserve">I have written down the real reason. Both of those times somebody came back to me about it,</w:t>
      </w:r>
      <w:r>
        <w:rPr>
          <w:iCs/>
          <w:i/>
        </w:rPr>
        <w:t xml:space="preserve"> </w:t>
      </w:r>
      <w:r>
        <w:rPr>
          <w:iCs/>
          <w:i/>
        </w:rPr>
        <w:t xml:space="preserve">which I am told is the system working, and which I notice has changed what I write."</w:t>
      </w:r>
    </w:p>
    <w:bookmarkEnd w:id="130"/>
    <w:bookmarkStart w:id="131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The evidence points to ______ . But it rules out nothing, so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evidence · consistent · inconsistent · the most likely explanation ·</w:t>
      </w:r>
      <w:r>
        <w:rPr>
          <w:iCs/>
          <w:i/>
        </w:rPr>
        <w:t xml:space="preserve"> </w:t>
      </w:r>
      <w:r>
        <w:rPr>
          <w:iCs/>
          <w:i/>
        </w:rPr>
        <w:t xml:space="preserve">rule out · account for · on the balance of probability · all the evidence suggests</w:t>
      </w:r>
    </w:p>
    <w:bookmarkEnd w:id="131"/>
    <w:bookmarkStart w:id="132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they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2"/>
    <w:bookmarkStart w:id="133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Ask the four-hour question, decide on it, and write the answer down in both sets of notes.</w:t>
      </w:r>
      <w:r>
        <w:t xml:space="preserve"> </w:t>
      </w:r>
      <w:r>
        <w:t xml:space="preserve">Arrival order is defensible and nobody defends it, which is the worst combination available:</w:t>
      </w:r>
      <w:r>
        <w:t xml:space="preserve"> </w:t>
      </w:r>
      <w:r>
        <w:t xml:space="preserve">it produces a decision that is probably fine and a record that cannot be reviewed. Writing the</w:t>
      </w:r>
      <w:r>
        <w:t xml:space="preserve"> </w:t>
      </w:r>
      <w:r>
        <w:t xml:space="preserve">real reason costs the person who writes it, and that cost is the only mechanism by which this</w:t>
      </w:r>
      <w:r>
        <w:t xml:space="preserve"> </w:t>
      </w:r>
      <w:r>
        <w:t xml:space="preserve">department will ever find out whether its tiebreaks are any good.</w:t>
      </w:r>
    </w:p>
    <w:bookmarkEnd w:id="133"/>
    <w:bookmarkStart w:id="134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They asked the four-hour question. It changed the answer: patient B, who</w:t>
      </w:r>
      <w:r>
        <w:t xml:space="preserve"> </w:t>
      </w:r>
      <w:r>
        <w:t xml:space="preserve">had arrived second, had a respiratory variable that the score weights lightly and that both</w:t>
      </w:r>
      <w:r>
        <w:t xml:space="preserve"> </w:t>
      </w:r>
      <w:r>
        <w:t xml:space="preserve">consultants independently thought mattered more than its weight.</w:t>
      </w:r>
    </w:p>
    <w:p>
      <w:pPr>
        <w:pStyle w:val="BlockText"/>
      </w:pPr>
      <w:r>
        <w:t xml:space="preserve">Patient B went to intensive care. Patient A deteriorated at six and went in at eight on the</w:t>
      </w:r>
      <w:r>
        <w:t xml:space="preserve"> </w:t>
      </w:r>
      <w:r>
        <w:t xml:space="preserve">next bed, as planned, and was fine.</w:t>
      </w:r>
    </w:p>
    <w:p>
      <w:pPr>
        <w:pStyle w:val="BlockText"/>
      </w:pPr>
      <w:r>
        <w:t xml:space="preserve">The reason was written in both sets of notes. It was reviewed in November as part of an audit</w:t>
      </w:r>
      <w:r>
        <w:t xml:space="preserve"> </w:t>
      </w:r>
      <w:r>
        <w:t xml:space="preserve">nobody expected, and the respiratory variable's weighting is now being looked at, which is</w:t>
      </w:r>
      <w:r>
        <w:t xml:space="preserve"> </w:t>
      </w:r>
      <w:r>
        <w:t xml:space="preserve">either a vindication or a coincidence and will not be known for two years.</w:t>
      </w:r>
    </w:p>
    <w:p>
      <w:pPr>
        <w:pStyle w:val="FirstParagraph"/>
      </w:pPr>
      <w:r>
        <w:rPr>
          <w:bCs/>
          <w:b/>
        </w:rPr>
        <w:t xml:space="preserve">They wrote it down. Somebody read it. And a variable's weighting is being re-examined because</w:t>
      </w:r>
      <w:r>
        <w:rPr>
          <w:bCs/>
          <w:b/>
        </w:rPr>
        <w:t xml:space="preserve"> </w:t>
      </w:r>
      <w:r>
        <w:rPr>
          <w:bCs/>
          <w:b/>
        </w:rPr>
        <w:t xml:space="preserve">one person spent ten minutes they did not have.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audit proves.</w:t>
      </w:r>
    </w:p>
    <w:p>
      <w:r>
        <w:pict>
          <v:rect style="width:0;height:1.5pt" o:hralign="center" o:hrstd="t" o:hr="t"/>
        </w:pict>
      </w:r>
    </w:p>
    <w:bookmarkEnd w:id="134"/>
    <w:bookmarkStart w:id="141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5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8"/>
        </w:numPr>
        <w:pStyle w:val="Compact"/>
      </w:pPr>
      <w:r>
        <w:t xml:space="preserve">There ______ (must / be) two of them.</w:t>
      </w:r>
      <w:r>
        <w:t xml:space="preserve"> </w:t>
      </w:r>
      <w:r>
        <w:rPr>
          <w:iCs/>
          <w:i/>
        </w:rPr>
        <w:t xml:space="preserve">(past)</w:t>
      </w:r>
    </w:p>
    <w:p>
      <w:pPr>
        <w:numPr>
          <w:ilvl w:val="0"/>
          <w:numId w:val="1018"/>
        </w:numPr>
        <w:pStyle w:val="Compact"/>
      </w:pPr>
      <w:r>
        <w:t xml:space="preserve">There ______ (can't / be) more than two.</w:t>
      </w:r>
      <w:r>
        <w:t xml:space="preserve"> </w:t>
      </w:r>
      <w:r>
        <w:rPr>
          <w:iCs/>
          <w:i/>
        </w:rPr>
        <w:t xml:space="preserve">(past)</w:t>
      </w:r>
    </w:p>
    <w:p>
      <w:pPr>
        <w:numPr>
          <w:ilvl w:val="0"/>
          <w:numId w:val="1018"/>
        </w:numPr>
        <w:pStyle w:val="Compact"/>
      </w:pPr>
      <w:r>
        <w:t xml:space="preserve">He ______ well have been called away.</w:t>
      </w:r>
    </w:p>
    <w:p>
      <w:pPr>
        <w:numPr>
          <w:ilvl w:val="0"/>
          <w:numId w:val="1018"/>
        </w:numPr>
        <w:pStyle w:val="Compact"/>
      </w:pPr>
      <w:r>
        <w:t xml:space="preserve">It is ______ to have been an arrest.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At first ______</w:t>
      </w:r>
      <w:r>
        <w:t xml:space="preserve"> </w:t>
      </w:r>
      <w:r>
        <w:t xml:space="preserve">it looks like something else.</w:t>
      </w:r>
    </w:p>
    <w:p>
      <w:pPr>
        <w:numPr>
          <w:ilvl w:val="0"/>
          <w:numId w:val="1018"/>
        </w:numPr>
        <w:pStyle w:val="Compact"/>
      </w:pPr>
      <w:r>
        <w:t xml:space="preserve">Nobody can</w:t>
      </w:r>
      <w:r>
        <w:t xml:space="preserve"> </w:t>
      </w:r>
      <w:r>
        <w:rPr>
          <w:bCs/>
          <w:b/>
        </w:rPr>
        <w:t xml:space="preserve">account ______</w:t>
      </w:r>
      <w:r>
        <w:t xml:space="preserve"> </w:t>
      </w:r>
      <w:r>
        <w:t xml:space="preserve">the coffee.</w:t>
      </w:r>
    </w:p>
    <w:p>
      <w:pPr>
        <w:numPr>
          <w:ilvl w:val="0"/>
          <w:numId w:val="1018"/>
        </w:numPr>
        <w:pStyle w:val="Compact"/>
      </w:pPr>
      <w:r>
        <w:t xml:space="preserve">That version does not</w:t>
      </w:r>
      <w:r>
        <w:t xml:space="preserve"> </w:t>
      </w:r>
      <w:r>
        <w:rPr>
          <w:bCs/>
          <w:b/>
        </w:rPr>
        <w:t xml:space="preserve">______ up</w:t>
      </w:r>
      <w:r>
        <w:t xml:space="preserve"> </w:t>
      </w:r>
      <w:r>
        <w:t xml:space="preserve">against the log.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On the balance of ______</w:t>
      </w:r>
      <w:r>
        <w:t xml:space="preserve"> </w:t>
      </w:r>
      <w:r>
        <w:t xml:space="preserve">, it was a transfer.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If we ______ (advertise) in March, we ______ (have) somebody now.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If I ______ (not / look), she ______ (have) it.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(A2.2 U6)</w:t>
      </w:r>
      <w:r>
        <w:t xml:space="preserve"> </w:t>
      </w:r>
      <w:r>
        <w:t xml:space="preserve">The rope ______ (must / break) in the night.</w:t>
      </w:r>
    </w:p>
    <w:p>
      <w:pPr>
        <w:numPr>
          <w:ilvl w:val="0"/>
          <w:numId w:val="1018"/>
        </w:numPr>
        <w:pStyle w:val="Compact"/>
      </w:pPr>
      <w:r>
        <w:rPr>
          <w:iCs/>
          <w:i/>
        </w:rPr>
        <w:t xml:space="preserve">(A2.1 U7)</w:t>
      </w:r>
      <w:r>
        <w:t xml:space="preserve"> </w:t>
      </w:r>
      <w:r>
        <w:t xml:space="preserve">The garlic ______ (grow) in China.</w:t>
      </w:r>
    </w:p>
    <w:bookmarkEnd w:id="135"/>
    <w:bookmarkStart w:id="136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sixty words.</w:t>
      </w:r>
      <w:r>
        <w:t xml:space="preserve"> </w:t>
      </w:r>
      <w:r>
        <w:t xml:space="preserve">A reconstruction from physical evidence. Four observations,</w:t>
      </w:r>
      <w:r>
        <w:t xml:space="preserve"> </w:t>
      </w:r>
      <w:r>
        <w:t xml:space="preserve">three graded inferences, one exclusion with its reason, and one thing you cannot explain.</w:t>
      </w:r>
    </w:p>
    <w:bookmarkEnd w:id="136"/>
    <w:bookmarkStart w:id="137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 a deduction about the past to match its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reconstruct an event out loud in two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160 words where every inference has an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negotiate a single resource without using seniority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role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7"/>
    <w:bookmarkStart w:id="138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forty-five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rPr>
          <w:bCs/>
          <w:b/>
        </w:rPr>
        <w:t xml:space="preserve">Two sentences:</w:t>
      </w:r>
      <w:r>
        <w:t xml:space="preserve"> </w:t>
      </w:r>
      <w:r>
        <w:t xml:space="preserve">what is different, and which of your original conclusions you would now grade</w:t>
      </w:r>
      <w:r>
        <w:t xml:space="preserve"> </w:t>
      </w:r>
      <w:r>
        <w:t xml:space="preserve">lower.</w:t>
      </w:r>
    </w:p>
    <w:bookmarkEnd w:id="138"/>
    <w:bookmarkStart w:id="139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WHAT IS IN THE ROOM</w:t>
      </w:r>
      <w:r>
        <w:t xml:space="preserve"> </w:t>
      </w:r>
      <w:r>
        <w:t xml:space="preserve">· evidence · trace · residue · position · angle · scene</w:t>
      </w:r>
      <w:r>
        <w:t xml:space="preserve"> </w:t>
      </w:r>
      <w:r>
        <w:rPr>
          <w:bCs/>
          <w:b/>
        </w:rPr>
        <w:t xml:space="preserve">HOW IT FITS</w:t>
      </w:r>
      <w:r>
        <w:t xml:space="preserve"> </w:t>
      </w:r>
      <w:r>
        <w:t xml:space="preserve">· sequence · timeline · consistent · inconsistent · be consistent with · point to · point towards</w:t>
      </w:r>
      <w:r>
        <w:t xml:space="preserve"> </w:t>
      </w:r>
      <w:r>
        <w:rPr>
          <w:bCs/>
          <w:b/>
        </w:rPr>
        <w:t xml:space="preserve">WHAT YOU DO WITH IT</w:t>
      </w:r>
      <w:r>
        <w:t xml:space="preserve"> </w:t>
      </w:r>
      <w:r>
        <w:t xml:space="preserve">· reconstruct · witness · piece together · rule out · narrow down · account for · at first glance · on closer inspection</w:t>
      </w:r>
      <w:r>
        <w:t xml:space="preserve"> </w:t>
      </w:r>
      <w:r>
        <w:rPr>
          <w:bCs/>
          <w:b/>
        </w:rPr>
        <w:t xml:space="preserve">THE CONCLUSION</w:t>
      </w:r>
      <w:r>
        <w:t xml:space="preserve"> </w:t>
      </w:r>
      <w:r>
        <w:t xml:space="preserve">· the most likely explanation · none of it adds up · that explains the rest</w:t>
      </w:r>
      <w:r>
        <w:t xml:space="preserve"> </w:t>
      </w:r>
      <w:r>
        <w:rPr>
          <w:bCs/>
          <w:b/>
        </w:rPr>
        <w:t xml:space="preserve">NEAR CERTAIN</w:t>
      </w:r>
      <w:r>
        <w:t xml:space="preserve"> </w:t>
      </w:r>
      <w:r>
        <w:t xml:space="preserve">· certainly · definitely · undoubtedly · doubtless · must have · can't have · there is no way</w:t>
      </w:r>
      <w:r>
        <w:t xml:space="preserve"> </w:t>
      </w:r>
      <w:r>
        <w:rPr>
          <w:bCs/>
          <w:b/>
        </w:rPr>
        <w:t xml:space="preserve">IN BETWEEN</w:t>
      </w:r>
      <w:r>
        <w:t xml:space="preserve"> </w:t>
      </w:r>
      <w:r>
        <w:t xml:space="preserve">· presumably · plausibly · arguably · conceivably · might well have · is unlikely to have · all the evidence suggests · on the balance of probability</w:t>
      </w:r>
      <w:r>
        <w:t xml:space="preserve"> </w:t>
      </w:r>
      <w:r>
        <w:rPr>
          <w:bCs/>
          <w:b/>
        </w:rPr>
        <w:t xml:space="preserve">REPORTING, NOT JUDGING</w:t>
      </w:r>
      <w:r>
        <w:t xml:space="preserve"> </w:t>
      </w:r>
      <w:r>
        <w:t xml:space="preserve">· seemingly · apparently · implausibly · stack up · hold up · we may never establish that</w:t>
      </w:r>
    </w:p>
    <w:bookmarkEnd w:id="139"/>
    <w:bookmarkStart w:id="140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5 · What will have changed by then?</w:t>
      </w:r>
    </w:p>
    <w:bookmarkEnd w:id="140"/>
    <w:bookmarkEnd w:id="141"/>
    <w:bookmarkEnd w:id="142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6" Target="media/rId86.png" /><Relationship Type="http://schemas.openxmlformats.org/officeDocument/2006/relationships/image" Id="rId95" Target="media/rId95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27" Target="media/rId1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2026-10-07T00:29:42Z</dcterms:created>
  <dcterms:modified xsi:type="dcterms:W3CDTF">2026-10-07T00:29:42Z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