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5  Prices, Payment and Invoices</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Stage codes match the Student's Book: 1 Get ready · 2 Listen and read · 3 Practise · 3R Perform · 4 Your turn · 4R Report · 5 Read · 6 Write with help · 6P Check together · 6R Share · 7 Write freely · 7P Respond · 7R Share · HW Homework.</w:t>
            </w:r>
          </w:p>
        </w:tc>
      </w:tr>
    </w:tbl>
    <w:p>
      <w:pPr>
        <w:pStyle w:val="Heading2"/>
        <w:spacing w:after="120" w:before="240"/>
      </w:pPr>
      <w:r>
        <w:rPr>
          <w:rFonts w:ascii="Calibri" w:cs="Calibri" w:eastAsia="Calibri" w:hAnsi="Calibri"/>
        </w:rPr>
        <w:t xml:space="preserve">5.1  How much is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Check the three forms: </w:t>
      </w:r>
      <w:r>
        <w:rPr>
          <w:rFonts w:ascii="Calibri" w:cs="Calibri" w:eastAsia="Calibri" w:hAnsi="Calibri"/>
          <w:i/>
          <w:iCs/>
          <w:sz w:val="22"/>
          <w:szCs w:val="22"/>
        </w:rPr>
        <w:t xml:space="preserve">How much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board? · How much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the chairs? · How much </w:t>
      </w:r>
      <w:r>
        <w:rPr>
          <w:rFonts w:ascii="Calibri" w:cs="Calibri" w:eastAsia="Calibri" w:hAnsi="Calibri"/>
          <w:b/>
          <w:bCs/>
          <w:i/>
          <w:iCs/>
          <w:sz w:val="22"/>
          <w:szCs w:val="22"/>
        </w:rPr>
        <w:t xml:space="preserve">does</w:t>
      </w:r>
      <w:r>
        <w:rPr>
          <w:rFonts w:ascii="Calibri" w:cs="Calibri" w:eastAsia="Calibri" w:hAnsi="Calibri"/>
          <w:i/>
          <w:iCs/>
          <w:sz w:val="22"/>
          <w:szCs w:val="22"/>
        </w:rPr>
        <w:t xml:space="preserve"> a pen </w:t>
      </w:r>
      <w:r>
        <w:rPr>
          <w:rFonts w:ascii="Calibri" w:cs="Calibri" w:eastAsia="Calibri" w:hAnsi="Calibri"/>
          <w:b/>
          <w:bCs/>
          <w:i/>
          <w:iCs/>
          <w:sz w:val="22"/>
          <w:szCs w:val="22"/>
        </w:rPr>
        <w:t xml:space="preserve">cost</w:t>
      </w:r>
      <w:r>
        <w:rPr>
          <w:rFonts w:ascii="Calibri" w:cs="Calibri" w:eastAsia="Calibri" w:hAnsi="Calibri"/>
          <w:i/>
          <w:iCs/>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five hundred · one thousand five hundred · twelve thousand · eighty-five thousand · a hundred and ninety-two thousand · one million two hundred and fifty thousand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(the price of boxes)   </w:t>
      </w:r>
      <w:r>
        <w:rPr>
          <w:rFonts w:ascii="Calibri" w:cs="Calibri" w:eastAsia="Calibri" w:hAnsi="Calibri"/>
          <w:b/>
          <w:bCs/>
          <w:sz w:val="22"/>
          <w:szCs w:val="22"/>
        </w:rPr>
        <w:t xml:space="preserve">b</w:t>
      </w:r>
      <w:r>
        <w:rPr>
          <w:rFonts w:ascii="Calibri" w:cs="Calibri" w:eastAsia="Calibri" w:hAnsi="Calibri"/>
          <w:sz w:val="22"/>
          <w:szCs w:val="22"/>
        </w:rPr>
        <w:t xml:space="preserve">  1 Eight hundred pounds.  2 Seven hundred each — seventy thousand for the hundred.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How much is the box? – It's 800.  2 How much are the boxes? – They're 800 each.  3 How much does the tape cost? – It costs 2,500 a roll.  4 How much is it for a hundred? – 70,000 for the hundred.  5 Is there a discount on tape? – No, there's no discount on tape.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How much are the folders?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folders are one thousand two hundred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hundred. And if I take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I'm afraid — there's no discount on folders.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does the paper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Paper is nine thousand a packet. For ten packets or more it's eight thousand.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four prices </w:t>
      </w:r>
      <w:r>
        <w:rPr>
          <w:rFonts w:ascii="Calibri" w:cs="Calibri" w:eastAsia="Calibri" w:hAnsi="Calibri"/>
          <w:b/>
          <w:bCs/>
          <w:sz w:val="22"/>
          <w:szCs w:val="22"/>
        </w:rPr>
        <w:t xml:space="preserve">with their units</w:t>
      </w:r>
      <w:r>
        <w:rPr>
          <w:rFonts w:ascii="Calibri" w:cs="Calibri" w:eastAsia="Calibri" w:hAnsi="Calibri"/>
          <w:sz w:val="22"/>
          <w:szCs w:val="22"/>
        </w:rPr>
        <w:t xml:space="preserve">; a price with no unit scores nothing. Typical errors: </w:t>
      </w:r>
      <w:r>
        <w:rPr>
          <w:rFonts w:ascii="Calibri" w:cs="Calibri" w:eastAsia="Calibri" w:hAnsi="Calibri"/>
          <w:i/>
          <w:iCs/>
          <w:sz w:val="22"/>
          <w:szCs w:val="22"/>
        </w:rPr>
        <w:t xml:space="preserve">how much does it costs</w:t>
      </w:r>
      <w:r>
        <w:rPr>
          <w:rFonts w:ascii="Calibri" w:cs="Calibri" w:eastAsia="Calibri" w:hAnsi="Calibri"/>
          <w:sz w:val="22"/>
          <w:szCs w:val="22"/>
        </w:rPr>
        <w:t xml:space="preserve">; </w:t>
      </w:r>
      <w:r>
        <w:rPr>
          <w:rFonts w:ascii="Calibri" w:cs="Calibri" w:eastAsia="Calibri" w:hAnsi="Calibri"/>
          <w:i/>
          <w:iCs/>
          <w:sz w:val="22"/>
          <w:szCs w:val="22"/>
        </w:rPr>
        <w:t xml:space="preserve">it is 800</w:t>
      </w:r>
      <w:r>
        <w:rPr>
          <w:rFonts w:ascii="Calibri" w:cs="Calibri" w:eastAsia="Calibri" w:hAnsi="Calibri"/>
          <w:sz w:val="22"/>
          <w:szCs w:val="22"/>
        </w:rPr>
        <w:t xml:space="preserve"> with no </w:t>
      </w:r>
      <w:r>
        <w:rPr>
          <w:rFonts w:ascii="Calibri" w:cs="Calibri" w:eastAsia="Calibri" w:hAnsi="Calibri"/>
          <w:i/>
          <w:iCs/>
          <w:sz w:val="22"/>
          <w:szCs w:val="22"/>
        </w:rPr>
        <w:t xml:space="preserve">each</w:t>
      </w:r>
      <w:r>
        <w:rPr>
          <w:rFonts w:ascii="Calibri" w:cs="Calibri" w:eastAsia="Calibri" w:hAnsi="Calibri"/>
          <w:sz w:val="22"/>
          <w:szCs w:val="22"/>
        </w:rPr>
        <w:t xml:space="preserve">; </w:t>
      </w:r>
      <w:r>
        <w:rPr>
          <w:rFonts w:ascii="Calibri" w:cs="Calibri" w:eastAsia="Calibri" w:hAnsi="Calibri"/>
          <w:i/>
          <w:iCs/>
          <w:sz w:val="22"/>
          <w:szCs w:val="22"/>
        </w:rPr>
        <w:t xml:space="preserve">the price is 800 for one box</w:t>
      </w:r>
      <w:r>
        <w:rPr>
          <w:rFonts w:ascii="Calibri" w:cs="Calibri" w:eastAsia="Calibri" w:hAnsi="Calibri"/>
          <w:sz w:val="22"/>
          <w:szCs w:val="22"/>
        </w:rPr>
        <w:t xml:space="preserve"> (correct but slow — teach </w:t>
      </w:r>
      <w:r>
        <w:rPr>
          <w:rFonts w:ascii="Calibri" w:cs="Calibri" w:eastAsia="Calibri" w:hAnsi="Calibri"/>
          <w:i/>
          <w:iCs/>
          <w:sz w:val="22"/>
          <w:szCs w:val="22"/>
        </w:rPr>
        <w:t xml:space="preserve">each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2971"/>
        <w:gridCol w:w="2973"/>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Thing</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Price</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 what?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2,000</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bundle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service to the centre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1,500</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 person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hour of electrical work</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40,000</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hour, plus parts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tomatoes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7,000</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 kilo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kilo of tomatoes costs seven thousand. If you take a box of ten kilos, it's six thousand a kilo."</w:t>
            </w:r>
          </w:p>
          <w:p>
            <w:pPr>
              <w:spacing w:after="60"/>
            </w:pPr>
            <w:r>
              <w:rPr>
                <w:rFonts w:ascii="Calibri" w:cs="Calibri" w:eastAsia="Calibri" w:hAnsi="Calibri"/>
                <w:sz w:val="22"/>
                <w:szCs w:val="22"/>
              </w:rPr>
              <w:t xml:space="preserve">The price that usually surprises a class is the hourly one — people know the price of goods and not the price of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Seventy thousand (100 × 700).  2 Until the end of April.  3 An account — which would get him the wholesale list, lower on the boxes.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Khalil, Thank you for your call. These are the prices, </w:t>
            </w:r>
            <w:r>
              <w:rPr>
                <w:rFonts w:ascii="Calibri" w:cs="Calibri" w:eastAsia="Calibri" w:hAnsi="Calibri"/>
                <w:b/>
                <w:bCs/>
                <w:sz w:val="22"/>
                <w:szCs w:val="22"/>
              </w:rPr>
              <w:t xml:space="preserve">retail</w:t>
            </w:r>
            <w:r>
              <w:rPr>
                <w:rFonts w:ascii="Calibri" w:cs="Calibri" w:eastAsia="Calibri" w:hAnsi="Calibri"/>
                <w:sz w:val="22"/>
                <w:szCs w:val="22"/>
              </w:rPr>
              <w:t xml:space="preserve">: A4 paper: </w:t>
            </w:r>
            <w:r>
              <w:rPr>
                <w:rFonts w:ascii="Calibri" w:cs="Calibri" w:eastAsia="Calibri" w:hAnsi="Calibri"/>
                <w:b/>
                <w:bCs/>
                <w:sz w:val="22"/>
                <w:szCs w:val="22"/>
              </w:rPr>
              <w:t xml:space="preserve">9,000 SYP a packet</w:t>
            </w:r>
            <w:r>
              <w:rPr>
                <w:rFonts w:ascii="Calibri" w:cs="Calibri" w:eastAsia="Calibri" w:hAnsi="Calibri"/>
                <w:sz w:val="22"/>
                <w:szCs w:val="22"/>
              </w:rPr>
              <w:t xml:space="preserve">. For 10 packets or more: </w:t>
            </w:r>
            <w:r>
              <w:rPr>
                <w:rFonts w:ascii="Calibri" w:cs="Calibri" w:eastAsia="Calibri" w:hAnsi="Calibri"/>
                <w:b/>
                <w:bCs/>
                <w:sz w:val="22"/>
                <w:szCs w:val="22"/>
              </w:rPr>
              <w:t xml:space="preserve">8,000 each</w:t>
            </w:r>
            <w:r>
              <w:rPr>
                <w:rFonts w:ascii="Calibri" w:cs="Calibri" w:eastAsia="Calibri" w:hAnsi="Calibri"/>
                <w:sz w:val="22"/>
                <w:szCs w:val="22"/>
              </w:rPr>
              <w:t xml:space="preserve">. Folders: </w:t>
            </w:r>
            <w:r>
              <w:rPr>
                <w:rFonts w:ascii="Calibri" w:cs="Calibri" w:eastAsia="Calibri" w:hAnsi="Calibri"/>
                <w:b/>
                <w:bCs/>
                <w:sz w:val="22"/>
                <w:szCs w:val="22"/>
              </w:rPr>
              <w:t xml:space="preserve">1,200 SYP each</w:t>
            </w:r>
            <w:r>
              <w:rPr>
                <w:rFonts w:ascii="Calibri" w:cs="Calibri" w:eastAsia="Calibri" w:hAnsi="Calibri"/>
                <w:sz w:val="22"/>
                <w:szCs w:val="22"/>
              </w:rPr>
              <w:t xml:space="preserve">. There is no discount on folders. These prices are good until the end of May. VAT is included. Delivery inside Damascus is free of charge over 300,000.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price has its unit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retail</w:t>
            </w:r>
            <w:r>
              <w:rPr>
                <w:rFonts w:ascii="Calibri" w:cs="Calibri" w:eastAsia="Calibri" w:hAnsi="Calibri"/>
                <w:sz w:val="20"/>
                <w:szCs w:val="20"/>
              </w:rPr>
              <w:t xml:space="preserve"> or </w:t>
            </w:r>
            <w:r>
              <w:rPr>
                <w:rFonts w:ascii="Calibri" w:cs="Calibri" w:eastAsia="Calibri" w:hAnsi="Calibri"/>
                <w:b/>
                <w:bCs/>
                <w:sz w:val="20"/>
                <w:szCs w:val="20"/>
              </w:rPr>
              <w:t xml:space="preserve">wholesale</w:t>
            </w:r>
            <w:r>
              <w:rPr>
                <w:rFonts w:ascii="Calibri" w:cs="Calibri" w:eastAsia="Calibri" w:hAnsi="Calibri"/>
                <w:sz w:val="20"/>
                <w:szCs w:val="20"/>
              </w:rPr>
              <w:t xml:space="preserve"> stated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until when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in the first draft there was no date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VAT and delivery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"Every price has its unit — good. Add until when, or you will have to honour it in September."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Paper 9,000.</w:t>
      </w:r>
      <w:r>
        <w:rPr>
          <w:rFonts w:ascii="Calibri" w:cs="Calibri" w:eastAsia="Calibri" w:hAnsi="Calibri"/>
          <w:sz w:val="22"/>
          <w:szCs w:val="22"/>
        </w:rPr>
        <w:t xml:space="preserve">  →  After: </w:t>
      </w:r>
      <w:r>
        <w:rPr>
          <w:rFonts w:ascii="Calibri" w:cs="Calibri" w:eastAsia="Calibri" w:hAnsi="Calibri"/>
          <w:i/>
          <w:iCs/>
          <w:sz w:val="22"/>
          <w:szCs w:val="22"/>
        </w:rPr>
        <w:t xml:space="preserve">A4 paper: 9,000 SYP a packet, VAT included, until 31 May.</w:t>
      </w:r>
      <w:r>
        <w:rPr>
          <w:rFonts w:ascii="Calibri" w:cs="Calibri" w:eastAsia="Calibri" w:hAnsi="Calibri"/>
          <w:sz w:val="22"/>
          <w:szCs w:val="22"/>
        </w:rPr>
        <w:t xml:space="preserve"> (unit, tax and date added — the three things a customer telephones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English lessons — prices from May.</w:t>
            </w:r>
            <w:r>
              <w:rPr>
                <w:rFonts w:ascii="Calibri" w:cs="Calibri" w:eastAsia="Calibri" w:hAnsi="Calibri"/>
                <w:sz w:val="22"/>
                <w:szCs w:val="22"/>
              </w:rPr>
              <w:t xml:space="preserve">  One to one: </w:t>
            </w:r>
            <w:r>
              <w:rPr>
                <w:rFonts w:ascii="Calibri" w:cs="Calibri" w:eastAsia="Calibri" w:hAnsi="Calibri"/>
                <w:b/>
                <w:bCs/>
                <w:sz w:val="22"/>
                <w:szCs w:val="22"/>
              </w:rPr>
              <w:t xml:space="preserve">60,000 SYP an hour</w:t>
            </w:r>
            <w:r>
              <w:rPr>
                <w:rFonts w:ascii="Calibri" w:cs="Calibri" w:eastAsia="Calibri" w:hAnsi="Calibri"/>
                <w:sz w:val="22"/>
                <w:szCs w:val="22"/>
              </w:rPr>
              <w:t xml:space="preserve">, at my home or yours inside Mezzeh. Groups of three or four: </w:t>
            </w:r>
            <w:r>
              <w:rPr>
                <w:rFonts w:ascii="Calibri" w:cs="Calibri" w:eastAsia="Calibri" w:hAnsi="Calibri"/>
                <w:b/>
                <w:bCs/>
                <w:sz w:val="22"/>
                <w:szCs w:val="22"/>
              </w:rPr>
              <w:t xml:space="preserve">25,000 each an hour</w:t>
            </w:r>
            <w:r>
              <w:rPr>
                <w:rFonts w:ascii="Calibri" w:cs="Calibri" w:eastAsia="Calibri" w:hAnsi="Calibri"/>
                <w:sz w:val="22"/>
                <w:szCs w:val="22"/>
              </w:rPr>
              <w:t xml:space="preserve">. A block of ten hours, paid in advance: </w:t>
            </w:r>
            <w:r>
              <w:rPr>
                <w:rFonts w:ascii="Calibri" w:cs="Calibri" w:eastAsia="Calibri" w:hAnsi="Calibri"/>
                <w:b/>
                <w:bCs/>
                <w:sz w:val="22"/>
                <w:szCs w:val="22"/>
              </w:rPr>
              <w:t xml:space="preserve">10 per cent less</w:t>
            </w:r>
            <w:r>
              <w:rPr>
                <w:rFonts w:ascii="Calibri" w:cs="Calibri" w:eastAsia="Calibri" w:hAnsi="Calibri"/>
                <w:sz w:val="22"/>
                <w:szCs w:val="22"/>
              </w:rPr>
              <w:t xml:space="preserve">. Books are not included; a Key book costs about 90,000 and I can buy it for you at cost. Prices hold until the end of August. Lessons cancelled less than four hours before cost half.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cancellation line is clear and fair — most people hide it.</w:t>
      </w:r>
      <w:r>
        <w:rPr>
          <w:rFonts w:ascii="Calibri" w:cs="Calibri" w:eastAsia="Calibri" w:hAnsi="Calibri"/>
          <w:sz w:val="22"/>
          <w:szCs w:val="22"/>
        </w:rPr>
        <w:t xml:space="preserve">   ✓ </w:t>
      </w:r>
      <w:r>
        <w:rPr>
          <w:rFonts w:ascii="Calibri" w:cs="Calibri" w:eastAsia="Calibri" w:hAnsi="Calibri"/>
          <w:i/>
          <w:iCs/>
          <w:sz w:val="22"/>
          <w:szCs w:val="22"/>
        </w:rPr>
        <w:t xml:space="preserve">Is travel outside Mezzeh extra?</w:t>
      </w:r>
      <w:r>
        <w:rPr>
          <w:rFonts w:ascii="Calibri" w:cs="Calibri" w:eastAsia="Calibri" w:hAnsi="Calibri"/>
          <w:sz w:val="22"/>
          <w:szCs w:val="22"/>
        </w:rPr>
        <w:t xml:space="preserve">   ? </w:t>
      </w:r>
      <w:r>
        <w:rPr>
          <w:rFonts w:ascii="Calibri" w:cs="Calibri" w:eastAsia="Calibri" w:hAnsi="Calibri"/>
          <w:i/>
          <w:iCs/>
          <w:sz w:val="22"/>
          <w:szCs w:val="22"/>
        </w:rPr>
        <w:t xml:space="preserve">Can two people share the one-to-one price?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sentence that usually decides is not the price: it is the one that answers the fear — </w:t>
      </w:r>
      <w:r>
        <w:rPr>
          <w:rFonts w:ascii="Calibri" w:cs="Calibri" w:eastAsia="Calibri" w:hAnsi="Calibri"/>
          <w:i/>
          <w:iCs/>
          <w:sz w:val="22"/>
          <w:szCs w:val="22"/>
        </w:rPr>
        <w:t xml:space="preserve">I can buy it for you at cost</w:t>
      </w:r>
      <w:r>
        <w:rPr>
          <w:rFonts w:ascii="Calibri" w:cs="Calibri" w:eastAsia="Calibri" w:hAnsi="Calibri"/>
          <w:sz w:val="22"/>
          <w:szCs w:val="22"/>
        </w:rPr>
        <w:t xml:space="preserve">, or </w:t>
      </w:r>
      <w:r>
        <w:rPr>
          <w:rFonts w:ascii="Calibri" w:cs="Calibri" w:eastAsia="Calibri" w:hAnsi="Calibri"/>
          <w:i/>
          <w:iCs/>
          <w:sz w:val="22"/>
          <w:szCs w:val="22"/>
        </w:rPr>
        <w:t xml:space="preserve">cancelled less than four hours before costs half</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Bread 2,000 a bundle · tomatoes 7,000 per kilo · a service ride 1,500 per person · a phone card 15,000 each · a haircut 25,000.  Too expensive: the haircut — twenty minutes' work for the price of three kilos of tomatoes.</w:t>
            </w:r>
          </w:p>
        </w:tc>
      </w:tr>
    </w:tbl>
    <w:p>
      <w:r>
        <w:br w:type="page"/>
      </w:r>
    </w:p>
    <w:p>
      <w:pPr>
        <w:pStyle w:val="Heading2"/>
        <w:spacing w:after="120" w:before="240"/>
      </w:pPr>
      <w:r>
        <w:rPr>
          <w:rFonts w:ascii="Calibri" w:cs="Calibri" w:eastAsia="Calibri" w:hAnsi="Calibri"/>
        </w:rPr>
        <w:t xml:space="preserve">5.2  Aleppo is cheaper, but Homs is nearer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cheap → </w:t>
      </w:r>
      <w:r>
        <w:rPr>
          <w:rFonts w:ascii="Calibri" w:cs="Calibri" w:eastAsia="Calibri" w:hAnsi="Calibri"/>
          <w:b/>
          <w:bCs/>
          <w:sz w:val="22"/>
          <w:szCs w:val="22"/>
        </w:rPr>
        <w:t xml:space="preserve">cheaper</w:t>
      </w:r>
      <w:r>
        <w:rPr>
          <w:rFonts w:ascii="Calibri" w:cs="Calibri" w:eastAsia="Calibri" w:hAnsi="Calibri"/>
          <w:sz w:val="22"/>
          <w:szCs w:val="22"/>
        </w:rPr>
        <w:t xml:space="preserve"> · near → </w:t>
      </w:r>
      <w:r>
        <w:rPr>
          <w:rFonts w:ascii="Calibri" w:cs="Calibri" w:eastAsia="Calibri" w:hAnsi="Calibri"/>
          <w:b/>
          <w:bCs/>
          <w:sz w:val="22"/>
          <w:szCs w:val="22"/>
        </w:rPr>
        <w:t xml:space="preserve">nearer</w:t>
      </w:r>
      <w:r>
        <w:rPr>
          <w:rFonts w:ascii="Calibri" w:cs="Calibri" w:eastAsia="Calibri" w:hAnsi="Calibri"/>
          <w:sz w:val="22"/>
          <w:szCs w:val="22"/>
        </w:rPr>
        <w:t xml:space="preserve"> · big → </w:t>
      </w:r>
      <w:r>
        <w:rPr>
          <w:rFonts w:ascii="Calibri" w:cs="Calibri" w:eastAsia="Calibri" w:hAnsi="Calibri"/>
          <w:b/>
          <w:bCs/>
          <w:sz w:val="22"/>
          <w:szCs w:val="22"/>
        </w:rPr>
        <w:t xml:space="preserve">bigger</w:t>
      </w:r>
      <w:r>
        <w:rPr>
          <w:rFonts w:ascii="Calibri" w:cs="Calibri" w:eastAsia="Calibri" w:hAnsi="Calibri"/>
          <w:sz w:val="22"/>
          <w:szCs w:val="22"/>
        </w:rPr>
        <w:t xml:space="preserve"> · easy → </w:t>
      </w:r>
      <w:r>
        <w:rPr>
          <w:rFonts w:ascii="Calibri" w:cs="Calibri" w:eastAsia="Calibri" w:hAnsi="Calibri"/>
          <w:b/>
          <w:bCs/>
          <w:sz w:val="22"/>
          <w:szCs w:val="22"/>
        </w:rPr>
        <w:t xml:space="preserve">easier</w:t>
      </w:r>
      <w:r>
        <w:rPr>
          <w:rFonts w:ascii="Calibri" w:cs="Calibri" w:eastAsia="Calibri" w:hAnsi="Calibri"/>
          <w:sz w:val="22"/>
          <w:szCs w:val="22"/>
        </w:rPr>
        <w:t xml:space="preserve"> · expensive → </w:t>
      </w:r>
      <w:r>
        <w:rPr>
          <w:rFonts w:ascii="Calibri" w:cs="Calibri" w:eastAsia="Calibri" w:hAnsi="Calibri"/>
          <w:b/>
          <w:bCs/>
          <w:sz w:val="22"/>
          <w:szCs w:val="22"/>
        </w:rPr>
        <w:t xml:space="preserve">more expensive</w:t>
      </w:r>
      <w:r>
        <w:rPr>
          <w:rFonts w:ascii="Calibri" w:cs="Calibri" w:eastAsia="Calibri" w:hAnsi="Calibri"/>
          <w:sz w:val="22"/>
          <w:szCs w:val="22"/>
        </w:rPr>
        <w:t xml:space="preserve"> · good → </w:t>
      </w:r>
      <w:r>
        <w:rPr>
          <w:rFonts w:ascii="Calibri" w:cs="Calibri" w:eastAsia="Calibri" w:hAnsi="Calibri"/>
          <w:b/>
          <w:bCs/>
          <w:sz w:val="22"/>
          <w:szCs w:val="22"/>
        </w:rPr>
        <w:t xml:space="preserve">better</w:t>
      </w:r>
      <w:r>
        <w:rPr>
          <w:rFonts w:ascii="Calibri" w:cs="Calibri" w:eastAsia="Calibri" w:hAnsi="Calibri"/>
          <w:sz w:val="22"/>
          <w:szCs w:val="22"/>
        </w:rPr>
        <w:t xml:space="preserve"> · bad → </w:t>
      </w:r>
      <w:r>
        <w:rPr>
          <w:rFonts w:ascii="Calibri" w:cs="Calibri" w:eastAsia="Calibri" w:hAnsi="Calibri"/>
          <w:b/>
          <w:bCs/>
          <w:sz w:val="22"/>
          <w:szCs w:val="22"/>
        </w:rPr>
        <w:t xml:space="preserve">worse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Sample: </w:t>
      </w:r>
      <w:r>
        <w:rPr>
          <w:rFonts w:ascii="Calibri" w:cs="Calibri" w:eastAsia="Calibri" w:hAnsi="Calibri"/>
          <w:i/>
          <w:iCs/>
          <w:sz w:val="22"/>
          <w:szCs w:val="22"/>
        </w:rPr>
        <w:t xml:space="preserve">The window is bigger than the door. The board is cleaner than the floor. This chair is more comfortable than that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(two suppliers)   </w:t>
      </w:r>
      <w:r>
        <w:rPr>
          <w:rFonts w:ascii="Calibri" w:cs="Calibri" w:eastAsia="Calibri" w:hAnsi="Calibri"/>
          <w:b/>
          <w:bCs/>
          <w:sz w:val="22"/>
          <w:szCs w:val="22"/>
        </w:rPr>
        <w:t xml:space="preserve">b</w:t>
      </w:r>
      <w:r>
        <w:rPr>
          <w:rFonts w:ascii="Calibri" w:cs="Calibri" w:eastAsia="Calibri" w:hAnsi="Calibri"/>
          <w:sz w:val="22"/>
          <w:szCs w:val="22"/>
        </w:rPr>
        <w:t xml:space="preserve">  1 Shamsi in Aleppo — 650 against 720 each.  2 Because Homs is four days nearer, Khalil gives thirty days to pay, and Shamsi wants half in advance — so the cheaper price costs more in the yard.</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cheaper  2 nearer  3 slower  4 better  5 cheaper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two offers for the van. A and 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forty-two million, a hundred and eighty thousand kilometres, six years old. B: fifty-one million, ninety thousand kilometres, three years 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is cheaper. How much cheaper?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million cheaper.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thing. A is diesel and the parts are easy here. B is petrol and the parts come from abroad.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isn't really cheaper, is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one thing that made the cheaper offer not the better one (role card 1: parts from abroad; role card 2: two days' wait, or the distance). Typical errors: </w:t>
      </w:r>
      <w:r>
        <w:rPr>
          <w:rFonts w:ascii="Calibri" w:cs="Calibri" w:eastAsia="Calibri" w:hAnsi="Calibri"/>
          <w:i/>
          <w:iCs/>
          <w:sz w:val="22"/>
          <w:szCs w:val="22"/>
        </w:rPr>
        <w:t xml:space="preserve">more cheaper</w:t>
      </w:r>
      <w:r>
        <w:rPr>
          <w:rFonts w:ascii="Calibri" w:cs="Calibri" w:eastAsia="Calibri" w:hAnsi="Calibri"/>
          <w:sz w:val="22"/>
          <w:szCs w:val="22"/>
        </w:rPr>
        <w:t xml:space="preserve">; </w:t>
      </w:r>
      <w:r>
        <w:rPr>
          <w:rFonts w:ascii="Calibri" w:cs="Calibri" w:eastAsia="Calibri" w:hAnsi="Calibri"/>
          <w:i/>
          <w:iCs/>
          <w:sz w:val="22"/>
          <w:szCs w:val="22"/>
        </w:rPr>
        <w:t xml:space="preserve">cheaper from</w:t>
      </w:r>
      <w:r>
        <w:rPr>
          <w:rFonts w:ascii="Calibri" w:cs="Calibri" w:eastAsia="Calibri" w:hAnsi="Calibri"/>
          <w:sz w:val="22"/>
          <w:szCs w:val="22"/>
        </w:rPr>
        <w:t xml:space="preserve"> → </w:t>
      </w:r>
      <w:r>
        <w:rPr>
          <w:rFonts w:ascii="Calibri" w:cs="Calibri" w:eastAsia="Calibri" w:hAnsi="Calibri"/>
          <w:i/>
          <w:iCs/>
          <w:sz w:val="22"/>
          <w:szCs w:val="22"/>
        </w:rPr>
        <w:t xml:space="preserve">cheaper </w:t>
      </w:r>
      <w:r>
        <w:rPr>
          <w:rFonts w:ascii="Calibri" w:cs="Calibri" w:eastAsia="Calibri" w:hAnsi="Calibri"/>
          <w:b/>
          <w:bCs/>
          <w:i/>
          <w:iCs/>
          <w:sz w:val="22"/>
          <w:szCs w:val="22"/>
        </w:rPr>
        <w:t xml:space="preserve">than</w:t>
      </w:r>
      <w:r>
        <w:rPr>
          <w:rFonts w:ascii="Calibri" w:cs="Calibri" w:eastAsia="Calibri" w:hAnsi="Calibri"/>
          <w:sz w:val="22"/>
          <w:szCs w:val="22"/>
        </w:rPr>
        <w:t xml:space="preserve">; </w:t>
      </w:r>
      <w:r>
        <w:rPr>
          <w:rFonts w:ascii="Calibri" w:cs="Calibri" w:eastAsia="Calibri" w:hAnsi="Calibri"/>
          <w:i/>
          <w:iCs/>
          <w:sz w:val="22"/>
          <w:szCs w:val="22"/>
        </w:rPr>
        <w:t xml:space="preserve">more easy</w:t>
      </w:r>
      <w:r>
        <w:rPr>
          <w:rFonts w:ascii="Calibri" w:cs="Calibri" w:eastAsia="Calibri" w:hAnsi="Calibri"/>
          <w:sz w:val="22"/>
          <w:szCs w:val="22"/>
        </w:rPr>
        <w:t xml:space="preserve"> → </w:t>
      </w:r>
      <w:r>
        <w:rPr>
          <w:rFonts w:ascii="Calibri" w:cs="Calibri" w:eastAsia="Calibri" w:hAnsi="Calibri"/>
          <w:i/>
          <w:iCs/>
          <w:sz w:val="22"/>
          <w:szCs w:val="22"/>
        </w:rPr>
        <w:t xml:space="preserve">easier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73"/>
        <w:gridCol w:w="2377"/>
        <w:gridCol w:w="2377"/>
        <w:gridCol w:w="2379"/>
      </w:tblGrid>
      <w:tr>
        <w:trPr>
          <w:tblHeader/>
        </w:trPr>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vs B</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is …er</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is …er</w:t>
            </w:r>
          </w:p>
        </w:tc>
        <w:tc>
          <w:tcPr>
            <w:tcW w:type="dxa" w:w="23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I chose</w:t>
            </w: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routes to work</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shorter (25 min)</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cheaper (one service, not two)</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cheaper one</w:t>
            </w: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phone companies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cheaper per minute</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better signal in Mezzeh</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better signal</w:t>
            </w: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bakeries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nearer</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better bread</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better bread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north route is shorter and faster than the east one, but the east one is cheaper because it is one service and not two. I chose the cheaper one, because twenty minutes a day is worth less to me than the fare twice a day."</w:t>
            </w:r>
          </w:p>
          <w:p>
            <w:pPr>
              <w:spacing w:after="60"/>
            </w:pPr>
            <w:r>
              <w:rPr>
                <w:rFonts w:ascii="Calibri" w:cs="Calibri" w:eastAsia="Calibri" w:hAnsi="Calibri"/>
                <w:sz w:val="22"/>
                <w:szCs w:val="22"/>
              </w:rPr>
              <w:t xml:space="preserve">Reasons repeat far more than choices: most of a class says </w:t>
            </w:r>
            <w:r>
              <w:rPr>
                <w:rFonts w:ascii="Calibri" w:cs="Calibri" w:eastAsia="Calibri" w:hAnsi="Calibri"/>
                <w:b/>
                <w:bCs/>
                <w:sz w:val="22"/>
                <w:szCs w:val="22"/>
              </w:rPr>
              <w:t xml:space="preserve">money</w:t>
            </w:r>
            <w:r>
              <w:rPr>
                <w:rFonts w:ascii="Calibri" w:cs="Calibri" w:eastAsia="Calibri" w:hAnsi="Calibri"/>
                <w:sz w:val="22"/>
                <w:szCs w:val="22"/>
              </w:rPr>
              <w:t xml:space="preserve"> or </w:t>
            </w:r>
            <w:r>
              <w:rPr>
                <w:rFonts w:ascii="Calibri" w:cs="Calibri" w:eastAsia="Calibri" w:hAnsi="Calibri"/>
                <w:b/>
                <w:bCs/>
                <w:sz w:val="22"/>
                <w:szCs w:val="22"/>
              </w:rPr>
              <w:t xml:space="preserve">time</w:t>
            </w:r>
            <w:r>
              <w:rPr>
                <w:rFonts w:ascii="Calibri" w:cs="Calibri" w:eastAsia="Calibri" w:hAnsi="Calibri"/>
                <w:sz w:val="22"/>
                <w:szCs w:val="22"/>
              </w:rPr>
              <w:t xml:space="preserve">, and the interesting answers are the other ones.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70,000 cheaper for a thousand — about ten per cent.  2 Four days faster, and thirty days to pay (so the money stays with Sham Trading for a month).  3 Khalil for the regular boxes; Shamsi for a big order planned a month ahead.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OFFERS — a van for the shop</w:t>
            </w:r>
            <w:r>
              <w:rPr>
                <w:rFonts w:ascii="Calibri" w:cs="Calibri" w:eastAsia="Calibri" w:hAnsi="Calibri"/>
                <w:sz w:val="22"/>
                <w:szCs w:val="22"/>
              </w:rPr>
              <w:t xml:space="preserve">   for my father, 14 April.  Abu Samir: </w:t>
            </w:r>
            <w:r>
              <w:rPr>
                <w:rFonts w:ascii="Calibri" w:cs="Calibri" w:eastAsia="Calibri" w:hAnsi="Calibri"/>
                <w:b/>
                <w:bCs/>
                <w:sz w:val="22"/>
                <w:szCs w:val="22"/>
              </w:rPr>
              <w:t xml:space="preserve">42,000,000</w:t>
            </w:r>
            <w:r>
              <w:rPr>
                <w:rFonts w:ascii="Calibri" w:cs="Calibri" w:eastAsia="Calibri" w:hAnsi="Calibri"/>
                <w:sz w:val="22"/>
                <w:szCs w:val="22"/>
              </w:rPr>
              <w:t xml:space="preserve"> = diesel, 180,000 km, six years, parts easy here.  Al-Sharq Garage: </w:t>
            </w:r>
            <w:r>
              <w:rPr>
                <w:rFonts w:ascii="Calibri" w:cs="Calibri" w:eastAsia="Calibri" w:hAnsi="Calibri"/>
                <w:b/>
                <w:bCs/>
                <w:sz w:val="22"/>
                <w:szCs w:val="22"/>
              </w:rPr>
              <w:t xml:space="preserve">51,000,000</w:t>
            </w:r>
            <w:r>
              <w:rPr>
                <w:rFonts w:ascii="Calibri" w:cs="Calibri" w:eastAsia="Calibri" w:hAnsi="Calibri"/>
                <w:sz w:val="22"/>
                <w:szCs w:val="22"/>
              </w:rPr>
              <w:t xml:space="preserve"> = petrol, 90,000 km, three years, parts from abroad.  Abu Samir is </w:t>
            </w:r>
            <w:r>
              <w:rPr>
                <w:rFonts w:ascii="Calibri" w:cs="Calibri" w:eastAsia="Calibri" w:hAnsi="Calibri"/>
                <w:b/>
                <w:bCs/>
                <w:sz w:val="22"/>
                <w:szCs w:val="22"/>
              </w:rPr>
              <w:t xml:space="preserve">9,000,000 cheaper</w:t>
            </w:r>
            <w:r>
              <w:rPr>
                <w:rFonts w:ascii="Calibri" w:cs="Calibri" w:eastAsia="Calibri" w:hAnsi="Calibri"/>
                <w:sz w:val="22"/>
                <w:szCs w:val="22"/>
              </w:rPr>
              <w:t xml:space="preserve"> — about eighteen per cent. But Al-Sharq is half the kilometres, so it will last longer.  </w:t>
            </w:r>
            <w:r>
              <w:rPr>
                <w:rFonts w:ascii="Calibri" w:cs="Calibri" w:eastAsia="Calibri" w:hAnsi="Calibri"/>
                <w:b/>
                <w:bCs/>
                <w:sz w:val="22"/>
                <w:szCs w:val="22"/>
              </w:rPr>
              <w:t xml:space="preserve">My reading:</w:t>
            </w:r>
            <w:r>
              <w:rPr>
                <w:rFonts w:ascii="Calibri" w:cs="Calibri" w:eastAsia="Calibri" w:hAnsi="Calibri"/>
                <w:sz w:val="22"/>
                <w:szCs w:val="22"/>
              </w:rPr>
              <w:t xml:space="preserve"> the nine million is one year of repairs on the older van, and the parts for the newer one are the real risk — a week waiting for a part is a week with no deliveries.  </w:t>
            </w:r>
            <w:r>
              <w:rPr>
                <w:rFonts w:ascii="Calibri" w:cs="Calibri" w:eastAsia="Calibri" w:hAnsi="Calibri"/>
                <w:b/>
                <w:bCs/>
                <w:sz w:val="22"/>
                <w:szCs w:val="22"/>
              </w:rPr>
              <w:t xml:space="preserve">My recommendation:</w:t>
            </w:r>
            <w:r>
              <w:rPr>
                <w:rFonts w:ascii="Calibri" w:cs="Calibri" w:eastAsia="Calibri" w:hAnsi="Calibri"/>
                <w:sz w:val="22"/>
                <w:szCs w:val="22"/>
              </w:rPr>
              <w:t xml:space="preserve"> Abu Samir, and put two million aside for repairs.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facts in the same order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difference is one number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9,000,000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separate from facts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 recommendation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"I can compare straight down the page. The line about a week with no deliveries is the one that decides it — it could go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recommendation you can act on alone names the </w:t>
      </w:r>
      <w:r>
        <w:rPr>
          <w:rFonts w:ascii="Calibri" w:cs="Calibri" w:eastAsia="Calibri" w:hAnsi="Calibri"/>
          <w:b/>
          <w:bCs/>
          <w:sz w:val="22"/>
          <w:szCs w:val="22"/>
        </w:rPr>
        <w:t xml:space="preserve">choice</w:t>
      </w:r>
      <w:r>
        <w:rPr>
          <w:rFonts w:ascii="Calibri" w:cs="Calibri" w:eastAsia="Calibri" w:hAnsi="Calibri"/>
          <w:sz w:val="22"/>
          <w:szCs w:val="22"/>
        </w:rPr>
        <w:t xml:space="preserve"> and the </w:t>
      </w:r>
      <w:r>
        <w:rPr>
          <w:rFonts w:ascii="Calibri" w:cs="Calibri" w:eastAsia="Calibri" w:hAnsi="Calibri"/>
          <w:b/>
          <w:bCs/>
          <w:sz w:val="22"/>
          <w:szCs w:val="22"/>
        </w:rPr>
        <w:t xml:space="preserve">condition</w:t>
      </w:r>
      <w:r>
        <w:rPr>
          <w:rFonts w:ascii="Calibri" w:cs="Calibri" w:eastAsia="Calibri" w:hAnsi="Calibri"/>
          <w:sz w:val="22"/>
          <w:szCs w:val="22"/>
        </w:rPr>
        <w:t xml:space="preserve">: </w:t>
      </w:r>
      <w:r>
        <w:rPr>
          <w:rFonts w:ascii="Calibri" w:cs="Calibri" w:eastAsia="Calibri" w:hAnsi="Calibri"/>
          <w:i/>
          <w:iCs/>
          <w:sz w:val="22"/>
          <w:szCs w:val="22"/>
        </w:rPr>
        <w:t xml:space="preserve">Abu Samir, and put two million aside for repairs.</w:t>
      </w:r>
      <w:r>
        <w:rPr>
          <w:rFonts w:ascii="Calibri" w:cs="Calibri" w:eastAsia="Calibri" w:hAnsi="Calibri"/>
          <w:sz w:val="22"/>
          <w:szCs w:val="22"/>
        </w:rPr>
        <w:t xml:space="preserve"> A bare </w:t>
      </w:r>
      <w:r>
        <w:rPr>
          <w:rFonts w:ascii="Calibri" w:cs="Calibri" w:eastAsia="Calibri" w:hAnsi="Calibri"/>
          <w:i/>
          <w:iCs/>
          <w:sz w:val="22"/>
          <w:szCs w:val="22"/>
        </w:rPr>
        <w:t xml:space="preserve">I recommend Abu Samir</w:t>
      </w:r>
      <w:r>
        <w:rPr>
          <w:rFonts w:ascii="Calibri" w:cs="Calibri" w:eastAsia="Calibri" w:hAnsi="Calibri"/>
          <w:sz w:val="22"/>
          <w:szCs w:val="22"/>
        </w:rPr>
        <w:t xml:space="preserve"> sends the reader back to the numbers.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Latakia is smaller and quieter than Damascus, and the air is better. Damascus is busier, and work is much easier to find — that is why my brother is there and I am here. Rent in Latakia is lower, but food is more expensive in the summer, when the city is full. The sea is the best thing; the winter is worse than people think, because everything closes.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winter is worse than people think" — nobody says that about the coast.</w:t>
      </w:r>
      <w:r>
        <w:rPr>
          <w:rFonts w:ascii="Calibri" w:cs="Calibri" w:eastAsia="Calibri" w:hAnsi="Calibri"/>
          <w:sz w:val="22"/>
          <w:szCs w:val="22"/>
        </w:rPr>
        <w:t xml:space="preserve">   ✓ </w:t>
      </w:r>
      <w:r>
        <w:rPr>
          <w:rFonts w:ascii="Calibri" w:cs="Calibri" w:eastAsia="Calibri" w:hAnsi="Calibri"/>
          <w:i/>
          <w:iCs/>
          <w:sz w:val="22"/>
          <w:szCs w:val="22"/>
        </w:rPr>
        <w:t xml:space="preserve">How much lower is the rent?</w:t>
      </w:r>
      <w:r>
        <w:rPr>
          <w:rFonts w:ascii="Calibri" w:cs="Calibri" w:eastAsia="Calibri" w:hAnsi="Calibri"/>
          <w:sz w:val="22"/>
          <w:szCs w:val="22"/>
        </w:rPr>
        <w:t xml:space="preserve">   ? </w:t>
      </w:r>
      <w:r>
        <w:rPr>
          <w:rFonts w:ascii="Calibri" w:cs="Calibri" w:eastAsia="Calibri" w:hAnsi="Calibri"/>
          <w:i/>
          <w:iCs/>
          <w:sz w:val="22"/>
          <w:szCs w:val="22"/>
        </w:rPr>
        <w:t xml:space="preserve">Would you move back to Damascus for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Preference without </w:t>
      </w:r>
      <w:r>
        <w:rPr>
          <w:rFonts w:ascii="Calibri" w:cs="Calibri" w:eastAsia="Calibri" w:hAnsi="Calibri"/>
          <w:i/>
          <w:iCs/>
          <w:sz w:val="22"/>
          <w:szCs w:val="22"/>
        </w:rPr>
        <w:t xml:space="preserve">better</w:t>
      </w:r>
      <w:r>
        <w:rPr>
          <w:rFonts w:ascii="Calibri" w:cs="Calibri" w:eastAsia="Calibri" w:hAnsi="Calibri"/>
          <w:sz w:val="22"/>
          <w:szCs w:val="22"/>
        </w:rPr>
        <w:t xml:space="preserve">: </w:t>
      </w:r>
      <w:r>
        <w:rPr>
          <w:rFonts w:ascii="Calibri" w:cs="Calibri" w:eastAsia="Calibri" w:hAnsi="Calibri"/>
          <w:i/>
          <w:iCs/>
          <w:sz w:val="22"/>
          <w:szCs w:val="22"/>
        </w:rPr>
        <w:t xml:space="preserve">that is why my brother is there and I am here</w:t>
      </w:r>
      <w:r>
        <w:rPr>
          <w:rFonts w:ascii="Calibri" w:cs="Calibri" w:eastAsia="Calibri" w:hAnsi="Calibri"/>
          <w:sz w:val="22"/>
          <w:szCs w:val="22"/>
        </w:rPr>
        <w:t xml:space="preserve"> · </w:t>
      </w:r>
      <w:r>
        <w:rPr>
          <w:rFonts w:ascii="Calibri" w:cs="Calibri" w:eastAsia="Calibri" w:hAnsi="Calibri"/>
          <w:i/>
          <w:iCs/>
          <w:sz w:val="22"/>
          <w:szCs w:val="22"/>
        </w:rPr>
        <w:t xml:space="preserve">the sea is the best thing</w:t>
      </w:r>
      <w:r>
        <w:rPr>
          <w:rFonts w:ascii="Calibri" w:cs="Calibri" w:eastAsia="Calibri" w:hAnsi="Calibri"/>
          <w:sz w:val="22"/>
          <w:szCs w:val="22"/>
        </w:rPr>
        <w:t xml:space="preserve"> · </w:t>
      </w:r>
      <w:r>
        <w:rPr>
          <w:rFonts w:ascii="Calibri" w:cs="Calibri" w:eastAsia="Calibri" w:hAnsi="Calibri"/>
          <w:i/>
          <w:iCs/>
          <w:sz w:val="22"/>
          <w:szCs w:val="22"/>
        </w:rPr>
        <w:t xml:space="preserve">everything closes</w:t>
      </w:r>
      <w:r>
        <w:rPr>
          <w:rFonts w:ascii="Calibri" w:cs="Calibri" w:eastAsia="Calibri" w:hAnsi="Calibri"/>
          <w:sz w:val="22"/>
          <w:szCs w:val="22"/>
        </w:rPr>
        <w:t xml:space="preserve">. Comparison shows a choice more honestly than a judgement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traffic is worse than ten years ago. Bread is more expensive. The buses are fewer. The internet is faster. The streets are quieter at night. People are more patient than I expected.</w:t>
            </w:r>
          </w:p>
        </w:tc>
      </w:tr>
    </w:tbl>
    <w:p>
      <w:r>
        <w:br w:type="page"/>
      </w:r>
    </w:p>
    <w:p>
      <w:pPr>
        <w:pStyle w:val="Heading2"/>
        <w:spacing w:after="120" w:before="240"/>
      </w:pPr>
      <w:r>
        <w:rPr>
          <w:rFonts w:ascii="Calibri" w:cs="Calibri" w:eastAsia="Calibri" w:hAnsi="Calibri"/>
        </w:rPr>
        <w:t xml:space="preserve">5.3  The cheapest is not always the best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cheap → </w:t>
      </w:r>
      <w:r>
        <w:rPr>
          <w:rFonts w:ascii="Calibri" w:cs="Calibri" w:eastAsia="Calibri" w:hAnsi="Calibri"/>
          <w:b/>
          <w:bCs/>
          <w:sz w:val="22"/>
          <w:szCs w:val="22"/>
        </w:rPr>
        <w:t xml:space="preserve">the cheapest</w:t>
      </w:r>
      <w:r>
        <w:rPr>
          <w:rFonts w:ascii="Calibri" w:cs="Calibri" w:eastAsia="Calibri" w:hAnsi="Calibri"/>
          <w:sz w:val="22"/>
          <w:szCs w:val="22"/>
        </w:rPr>
        <w:t xml:space="preserve"> · near → </w:t>
      </w:r>
      <w:r>
        <w:rPr>
          <w:rFonts w:ascii="Calibri" w:cs="Calibri" w:eastAsia="Calibri" w:hAnsi="Calibri"/>
          <w:b/>
          <w:bCs/>
          <w:sz w:val="22"/>
          <w:szCs w:val="22"/>
        </w:rPr>
        <w:t xml:space="preserve">the nearest</w:t>
      </w:r>
      <w:r>
        <w:rPr>
          <w:rFonts w:ascii="Calibri" w:cs="Calibri" w:eastAsia="Calibri" w:hAnsi="Calibri"/>
          <w:sz w:val="22"/>
          <w:szCs w:val="22"/>
        </w:rPr>
        <w:t xml:space="preserve"> · easy → </w:t>
      </w:r>
      <w:r>
        <w:rPr>
          <w:rFonts w:ascii="Calibri" w:cs="Calibri" w:eastAsia="Calibri" w:hAnsi="Calibri"/>
          <w:b/>
          <w:bCs/>
          <w:sz w:val="22"/>
          <w:szCs w:val="22"/>
        </w:rPr>
        <w:t xml:space="preserve">the easiest</w:t>
      </w:r>
      <w:r>
        <w:rPr>
          <w:rFonts w:ascii="Calibri" w:cs="Calibri" w:eastAsia="Calibri" w:hAnsi="Calibri"/>
          <w:sz w:val="22"/>
          <w:szCs w:val="22"/>
        </w:rPr>
        <w:t xml:space="preserve"> · expensive → </w:t>
      </w:r>
      <w:r>
        <w:rPr>
          <w:rFonts w:ascii="Calibri" w:cs="Calibri" w:eastAsia="Calibri" w:hAnsi="Calibri"/>
          <w:b/>
          <w:bCs/>
          <w:sz w:val="22"/>
          <w:szCs w:val="22"/>
        </w:rPr>
        <w:t xml:space="preserve">the most expensive</w:t>
      </w:r>
      <w:r>
        <w:rPr>
          <w:rFonts w:ascii="Calibri" w:cs="Calibri" w:eastAsia="Calibri" w:hAnsi="Calibri"/>
          <w:sz w:val="22"/>
          <w:szCs w:val="22"/>
        </w:rPr>
        <w:t xml:space="preserve"> · good → </w:t>
      </w:r>
      <w:r>
        <w:rPr>
          <w:rFonts w:ascii="Calibri" w:cs="Calibri" w:eastAsia="Calibri" w:hAnsi="Calibri"/>
          <w:b/>
          <w:bCs/>
          <w:sz w:val="22"/>
          <w:szCs w:val="22"/>
        </w:rPr>
        <w:t xml:space="preserve">the best</w:t>
      </w:r>
      <w:r>
        <w:rPr>
          <w:rFonts w:ascii="Calibri" w:cs="Calibri" w:eastAsia="Calibri" w:hAnsi="Calibri"/>
          <w:sz w:val="22"/>
          <w:szCs w:val="22"/>
        </w:rPr>
        <w:t xml:space="preserve"> · bad → </w:t>
      </w:r>
      <w:r>
        <w:rPr>
          <w:rFonts w:ascii="Calibri" w:cs="Calibri" w:eastAsia="Calibri" w:hAnsi="Calibri"/>
          <w:b/>
          <w:bCs/>
          <w:sz w:val="22"/>
          <w:szCs w:val="22"/>
        </w:rPr>
        <w:t xml:space="preserve">the worst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a survey task. Check the question form: </w:t>
      </w:r>
      <w:r>
        <w:rPr>
          <w:rFonts w:ascii="Calibri" w:cs="Calibri" w:eastAsia="Calibri" w:hAnsi="Calibri"/>
          <w:i/>
          <w:iCs/>
          <w:sz w:val="22"/>
          <w:szCs w:val="22"/>
        </w:rPr>
        <w:t xml:space="preserve">Who lives </w:t>
      </w:r>
      <w:r>
        <w:rPr>
          <w:rFonts w:ascii="Calibri" w:cs="Calibri" w:eastAsia="Calibri" w:hAnsi="Calibri"/>
          <w:b/>
          <w:bCs/>
          <w:i/>
          <w:iCs/>
          <w:sz w:val="22"/>
          <w:szCs w:val="22"/>
        </w:rPr>
        <w:t xml:space="preserve">the nearest</w:t>
      </w:r>
      <w:r>
        <w:rPr>
          <w:rFonts w:ascii="Calibri" w:cs="Calibri" w:eastAsia="Calibri" w:hAnsi="Calibri"/>
          <w:i/>
          <w:iCs/>
          <w:sz w:val="22"/>
          <w:szCs w:val="22"/>
        </w:rPr>
        <w:t xml:space="preserve">? Who travels </w:t>
      </w:r>
      <w:r>
        <w:rPr>
          <w:rFonts w:ascii="Calibri" w:cs="Calibri" w:eastAsia="Calibri" w:hAnsi="Calibri"/>
          <w:b/>
          <w:bCs/>
          <w:i/>
          <w:iCs/>
          <w:sz w:val="22"/>
          <w:szCs w:val="22"/>
        </w:rPr>
        <w:t xml:space="preserve">the furthest</w:t>
      </w:r>
      <w:r>
        <w:rPr>
          <w:rFonts w:ascii="Calibri" w:cs="Calibri" w:eastAsia="Calibri" w:hAnsi="Calibri"/>
          <w:i/>
          <w:i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(three)   </w:t>
      </w:r>
      <w:r>
        <w:rPr>
          <w:rFonts w:ascii="Calibri" w:cs="Calibri" w:eastAsia="Calibri" w:hAnsi="Calibri"/>
          <w:b/>
          <w:bCs/>
          <w:sz w:val="22"/>
          <w:szCs w:val="22"/>
        </w:rPr>
        <w:t xml:space="preserve">b</w:t>
      </w:r>
      <w:r>
        <w:rPr>
          <w:rFonts w:ascii="Calibri" w:cs="Calibri" w:eastAsia="Calibri" w:hAnsi="Calibri"/>
          <w:sz w:val="22"/>
          <w:szCs w:val="22"/>
        </w:rPr>
        <w:t xml:space="preserve">  1 Zahra Press — 110,000.  2 Hamdan: not the cheapest, but three days, the nearest, and a printer they already know.</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the cheapest  2 nearer  3 the best  4 faster  5 the busiest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quotes for the wall. Hamdi, Said and Jamil.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cheapest?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Hamdi — nine hundred thousand. He's the cheapest by a long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fastest?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Jamil, five days. But Said is the nearest, and he did my neighbour's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most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Jamil does the best finish. But we don't need the best finish for a garden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Said. Not the cheapest, but the best for us — I can see his work from my window.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The superlative that decides is almost never </w:t>
      </w:r>
      <w:r>
        <w:rPr>
          <w:rFonts w:ascii="Calibri" w:cs="Calibri" w:eastAsia="Calibri" w:hAnsi="Calibri"/>
          <w:i/>
          <w:iCs/>
          <w:sz w:val="22"/>
          <w:szCs w:val="22"/>
        </w:rPr>
        <w:t xml:space="preserve">the cheapest</w:t>
      </w:r>
      <w:r>
        <w:rPr>
          <w:rFonts w:ascii="Calibri" w:cs="Calibri" w:eastAsia="Calibri" w:hAnsi="Calibri"/>
          <w:sz w:val="22"/>
          <w:szCs w:val="22"/>
        </w:rPr>
        <w:t xml:space="preserve">: it is </w:t>
      </w:r>
      <w:r>
        <w:rPr>
          <w:rFonts w:ascii="Calibri" w:cs="Calibri" w:eastAsia="Calibri" w:hAnsi="Calibri"/>
          <w:i/>
          <w:iCs/>
          <w:sz w:val="22"/>
          <w:szCs w:val="22"/>
        </w:rPr>
        <w:t xml:space="preserve">the nearest</w:t>
      </w:r>
      <w:r>
        <w:rPr>
          <w:rFonts w:ascii="Calibri" w:cs="Calibri" w:eastAsia="Calibri" w:hAnsi="Calibri"/>
          <w:sz w:val="22"/>
          <w:szCs w:val="22"/>
        </w:rPr>
        <w:t xml:space="preserve">, </w:t>
      </w:r>
      <w:r>
        <w:rPr>
          <w:rFonts w:ascii="Calibri" w:cs="Calibri" w:eastAsia="Calibri" w:hAnsi="Calibri"/>
          <w:i/>
          <w:iCs/>
          <w:sz w:val="22"/>
          <w:szCs w:val="22"/>
        </w:rPr>
        <w:t xml:space="preserve">the best for us</w:t>
      </w:r>
      <w:r>
        <w:rPr>
          <w:rFonts w:ascii="Calibri" w:cs="Calibri" w:eastAsia="Calibri" w:hAnsi="Calibri"/>
          <w:sz w:val="22"/>
          <w:szCs w:val="22"/>
        </w:rPr>
        <w:t xml:space="preserve">, or an unspoken one — </w:t>
      </w:r>
      <w:r>
        <w:rPr>
          <w:rFonts w:ascii="Calibri" w:cs="Calibri" w:eastAsia="Calibri" w:hAnsi="Calibri"/>
          <w:i/>
          <w:iCs/>
          <w:sz w:val="22"/>
          <w:szCs w:val="22"/>
        </w:rPr>
        <w:t xml:space="preserve">the one we know</w:t>
      </w:r>
      <w:r>
        <w:rPr>
          <w:rFonts w:ascii="Calibri" w:cs="Calibri" w:eastAsia="Calibri" w:hAnsi="Calibri"/>
          <w:sz w:val="22"/>
          <w:szCs w:val="22"/>
        </w:rPr>
        <w:t xml:space="preserve">. Typical errors: a superlative used for two things (</w:t>
      </w:r>
      <w:r>
        <w:rPr>
          <w:rFonts w:ascii="Calibri" w:cs="Calibri" w:eastAsia="Calibri" w:hAnsi="Calibri"/>
          <w:i/>
          <w:iCs/>
          <w:sz w:val="22"/>
          <w:szCs w:val="22"/>
        </w:rPr>
        <w:t xml:space="preserve">the cheapest of the two</w:t>
      </w:r>
      <w:r>
        <w:rPr>
          <w:rFonts w:ascii="Calibri" w:cs="Calibri" w:eastAsia="Calibri" w:hAnsi="Calibri"/>
          <w:sz w:val="22"/>
          <w:szCs w:val="22"/>
        </w:rPr>
        <w:t xml:space="preserve"> → </w:t>
      </w:r>
      <w:r>
        <w:rPr>
          <w:rFonts w:ascii="Calibri" w:cs="Calibri" w:eastAsia="Calibri" w:hAnsi="Calibri"/>
          <w:i/>
          <w:iCs/>
          <w:sz w:val="22"/>
          <w:szCs w:val="22"/>
        </w:rPr>
        <w:t xml:space="preserve">the cheaper</w:t>
      </w:r>
      <w:r>
        <w:rPr>
          <w:rFonts w:ascii="Calibri" w:cs="Calibri" w:eastAsia="Calibri" w:hAnsi="Calibri"/>
          <w:sz w:val="22"/>
          <w:szCs w:val="22"/>
        </w:rPr>
        <w:t xml:space="preserve">); the missing </w:t>
      </w:r>
      <w:r>
        <w:rPr>
          <w:rFonts w:ascii="Calibri" w:cs="Calibri" w:eastAsia="Calibri" w:hAnsi="Calibri"/>
          <w:i/>
          <w:iCs/>
          <w:sz w:val="22"/>
          <w:szCs w:val="22"/>
        </w:rPr>
        <w:t xml:space="preserve">the</w:t>
      </w:r>
      <w:r>
        <w:rPr>
          <w:rFonts w:ascii="Calibri" w:cs="Calibri" w:eastAsia="Calibri" w:hAnsi="Calibri"/>
          <w:sz w:val="22"/>
          <w:szCs w:val="22"/>
        </w:rPr>
        <w:t xml:space="preserve">; </w:t>
      </w:r>
      <w:r>
        <w:rPr>
          <w:rFonts w:ascii="Calibri" w:cs="Calibri" w:eastAsia="Calibri" w:hAnsi="Calibri"/>
          <w:i/>
          <w:iCs/>
          <w:sz w:val="22"/>
          <w:szCs w:val="22"/>
        </w:rPr>
        <w:t xml:space="preserve">more cheapest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2701"/>
        <w:gridCol w:w="4504"/>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Superlative</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Our answer</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disagreed, and why</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best</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Friday market</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 — too crowded to be the best</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cheapest</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market at the end of the day</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busiest</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 evening</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 — Sunday morning is worse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worst</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August</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 February, because of the heating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agreed that the Friday market is the cheapest, but Samir said the end of the day at any market was cheaper, because they want to go home."</w:t>
            </w:r>
          </w:p>
          <w:p>
            <w:pPr>
              <w:spacing w:after="60"/>
            </w:pPr>
            <w:r>
              <w:rPr>
                <w:rFonts w:ascii="Calibri" w:cs="Calibri" w:eastAsia="Calibri" w:hAnsi="Calibri"/>
                <w:sz w:val="22"/>
                <w:szCs w:val="22"/>
              </w:rPr>
              <w:t xml:space="preserve">The superlative a class disagrees about most is </w:t>
            </w:r>
            <w:r>
              <w:rPr>
                <w:rFonts w:ascii="Calibri" w:cs="Calibri" w:eastAsia="Calibri" w:hAnsi="Calibri"/>
                <w:b/>
                <w:bCs/>
                <w:sz w:val="22"/>
                <w:szCs w:val="22"/>
              </w:rPr>
              <w:t xml:space="preserve">the worst</w:t>
            </w:r>
            <w:r>
              <w:rPr>
                <w:rFonts w:ascii="Calibri" w:cs="Calibri" w:eastAsia="Calibri" w:hAnsi="Calibri"/>
                <w:sz w:val="22"/>
                <w:szCs w:val="22"/>
              </w:rPr>
              <w:t xml:space="preserve"> — it is the one that is really about the person, not the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Zahra Press, by 25,000.  2 An invoice book does not need the best paper, and the 25,000 saved costs seven days and an untried printer.  3 If the job were a catalogue rather than an invoice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QUOTES — painting the shop</w:t>
            </w:r>
            <w:r>
              <w:rPr>
                <w:rFonts w:ascii="Calibri" w:cs="Calibri" w:eastAsia="Calibri" w:hAnsi="Calibri"/>
                <w:sz w:val="22"/>
                <w:szCs w:val="22"/>
              </w:rPr>
              <w:t xml:space="preserve">   16 April.  Hamdi: </w:t>
            </w:r>
            <w:r>
              <w:rPr>
                <w:rFonts w:ascii="Calibri" w:cs="Calibri" w:eastAsia="Calibri" w:hAnsi="Calibri"/>
                <w:b/>
                <w:bCs/>
                <w:sz w:val="22"/>
                <w:szCs w:val="22"/>
              </w:rPr>
              <w:t xml:space="preserve">400,000</w:t>
            </w:r>
            <w:r>
              <w:rPr>
                <w:rFonts w:ascii="Calibri" w:cs="Calibri" w:eastAsia="Calibri" w:hAnsi="Calibri"/>
                <w:sz w:val="22"/>
                <w:szCs w:val="22"/>
              </w:rPr>
              <w:t xml:space="preserve"> · 4 days · Mezzeh · own ladders · never used him.  Khader: </w:t>
            </w:r>
            <w:r>
              <w:rPr>
                <w:rFonts w:ascii="Calibri" w:cs="Calibri" w:eastAsia="Calibri" w:hAnsi="Calibri"/>
                <w:b/>
                <w:bCs/>
                <w:sz w:val="22"/>
                <w:szCs w:val="22"/>
              </w:rPr>
              <w:t xml:space="preserve">520,000</w:t>
            </w:r>
            <w:r>
              <w:rPr>
                <w:rFonts w:ascii="Calibri" w:cs="Calibri" w:eastAsia="Calibri" w:hAnsi="Calibri"/>
                <w:sz w:val="22"/>
                <w:szCs w:val="22"/>
              </w:rPr>
              <w:t xml:space="preserve"> · 2 days · next street · own ladders · painted the shop next door.  Nabil: </w:t>
            </w:r>
            <w:r>
              <w:rPr>
                <w:rFonts w:ascii="Calibri" w:cs="Calibri" w:eastAsia="Calibri" w:hAnsi="Calibri"/>
                <w:b/>
                <w:bCs/>
                <w:sz w:val="22"/>
                <w:szCs w:val="22"/>
              </w:rPr>
              <w:t xml:space="preserve">650,000</w:t>
            </w:r>
            <w:r>
              <w:rPr>
                <w:rFonts w:ascii="Calibri" w:cs="Calibri" w:eastAsia="Calibri" w:hAnsi="Calibri"/>
                <w:sz w:val="22"/>
                <w:szCs w:val="22"/>
              </w:rPr>
              <w:t xml:space="preserve"> · 3 days · Jaramana · best finish · used once, very good.  </w:t>
            </w:r>
            <w:r>
              <w:rPr>
                <w:rFonts w:ascii="Calibri" w:cs="Calibri" w:eastAsia="Calibri" w:hAnsi="Calibri"/>
                <w:b/>
                <w:bCs/>
                <w:sz w:val="22"/>
                <w:szCs w:val="22"/>
              </w:rPr>
              <w:t xml:space="preserve">The cheapest</w:t>
            </w:r>
            <w:r>
              <w:rPr>
                <w:rFonts w:ascii="Calibri" w:cs="Calibri" w:eastAsia="Calibri" w:hAnsi="Calibri"/>
                <w:sz w:val="22"/>
                <w:szCs w:val="22"/>
              </w:rPr>
              <w:t xml:space="preserve"> is Hamdi, by 120,000. </w:t>
            </w:r>
            <w:r>
              <w:rPr>
                <w:rFonts w:ascii="Calibri" w:cs="Calibri" w:eastAsia="Calibri" w:hAnsi="Calibri"/>
                <w:b/>
                <w:bCs/>
                <w:sz w:val="22"/>
                <w:szCs w:val="22"/>
              </w:rPr>
              <w:t xml:space="preserve">The fastest and the nearest</w:t>
            </w:r>
            <w:r>
              <w:rPr>
                <w:rFonts w:ascii="Calibri" w:cs="Calibri" w:eastAsia="Calibri" w:hAnsi="Calibri"/>
                <w:sz w:val="22"/>
                <w:szCs w:val="22"/>
              </w:rPr>
              <w:t xml:space="preserve"> is Khader. </w:t>
            </w:r>
            <w:r>
              <w:rPr>
                <w:rFonts w:ascii="Calibri" w:cs="Calibri" w:eastAsia="Calibri" w:hAnsi="Calibri"/>
                <w:b/>
                <w:bCs/>
                <w:sz w:val="22"/>
                <w:szCs w:val="22"/>
              </w:rPr>
              <w:t xml:space="preserve">The best finish</w:t>
            </w:r>
            <w:r>
              <w:rPr>
                <w:rFonts w:ascii="Calibri" w:cs="Calibri" w:eastAsia="Calibri" w:hAnsi="Calibri"/>
                <w:sz w:val="22"/>
                <w:szCs w:val="22"/>
              </w:rPr>
              <w:t xml:space="preserve"> is Nabil.  </w:t>
            </w:r>
            <w:r>
              <w:rPr>
                <w:rFonts w:ascii="Calibri" w:cs="Calibri" w:eastAsia="Calibri" w:hAnsi="Calibri"/>
                <w:b/>
                <w:bCs/>
                <w:sz w:val="22"/>
                <w:szCs w:val="22"/>
              </w:rPr>
              <w:t xml:space="preserve">Recommendation: Khader.</w:t>
            </w:r>
            <w:r>
              <w:rPr>
                <w:rFonts w:ascii="Calibri" w:cs="Calibri" w:eastAsia="Calibri" w:hAnsi="Calibri"/>
                <w:sz w:val="22"/>
                <w:szCs w:val="22"/>
              </w:rPr>
              <w:t xml:space="preserve"> The shop must close while the work is done, and every closed day costs more than the difference. If this were the flat and not the shop, I would say Nabil.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facts in the same order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w:t>
            </w:r>
            <w:r>
              <w:rPr>
                <w:rFonts w:ascii="Calibri" w:cs="Calibri" w:eastAsia="Calibri" w:hAnsi="Calibri"/>
                <w:sz w:val="20"/>
                <w:szCs w:val="20"/>
              </w:rPr>
              <w:t xml:space="preserve"> before every superlative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Recommendation before the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what the cheapest would cost you</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two extra closed days</w:t>
            </w:r>
          </w:p>
        </w:tc>
      </w:tr>
    </w:tbl>
    <w:p>
      <w:pPr>
        <w:spacing w:after="100"/>
      </w:pPr>
      <w:r>
        <w:rPr>
          <w:rFonts w:ascii="Calibri" w:cs="Calibri" w:eastAsia="Calibri" w:hAnsi="Calibri"/>
          <w:sz w:val="22"/>
          <w:szCs w:val="22"/>
        </w:rPr>
        <w:t xml:space="preserve">Sample feedback: "The closed-day argument is the whole note. Could you put a number on a closed day? Then nobody can argue."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w:t>
      </w:r>
      <w:r>
        <w:rPr>
          <w:rFonts w:ascii="Calibri" w:cs="Calibri" w:eastAsia="Calibri" w:hAnsi="Calibri"/>
          <w:i/>
          <w:iCs/>
          <w:sz w:val="22"/>
          <w:szCs w:val="22"/>
        </w:rPr>
        <w:t xml:space="preserve">if this were…</w:t>
      </w:r>
      <w:r>
        <w:rPr>
          <w:rFonts w:ascii="Calibri" w:cs="Calibri" w:eastAsia="Calibri" w:hAnsi="Calibri"/>
          <w:sz w:val="22"/>
          <w:szCs w:val="22"/>
        </w:rPr>
        <w:t xml:space="preserve"> line shows the writer chose for </w:t>
      </w:r>
      <w:r>
        <w:rPr>
          <w:rFonts w:ascii="Calibri" w:cs="Calibri" w:eastAsia="Calibri" w:hAnsi="Calibri"/>
          <w:b/>
          <w:bCs/>
          <w:sz w:val="22"/>
          <w:szCs w:val="22"/>
        </w:rPr>
        <w:t xml:space="preserve">this</w:t>
      </w:r>
      <w:r>
        <w:rPr>
          <w:rFonts w:ascii="Calibri" w:cs="Calibri" w:eastAsia="Calibri" w:hAnsi="Calibri"/>
          <w:sz w:val="22"/>
          <w:szCs w:val="22"/>
        </w:rPr>
        <w:t xml:space="preserve"> job. A writer who cannot finish that sentence has usually chosen out of habit.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best job I ever had was the summer in my uncle's workshop. The pay was the worst of any work I have done, but I learned the most and nobody watched the clock. The worst was two months in a call centre: the easiest work, the cleanest office, and the longest days of my life, because I said the same eleven sentences four hundred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same eleven sentences four hundred times" — that is the whole job in one line.</w:t>
      </w:r>
      <w:r>
        <w:rPr>
          <w:rFonts w:ascii="Calibri" w:cs="Calibri" w:eastAsia="Calibri" w:hAnsi="Calibri"/>
          <w:sz w:val="22"/>
          <w:szCs w:val="22"/>
        </w:rPr>
        <w:t xml:space="preserve">   ✓ </w:t>
      </w:r>
      <w:r>
        <w:rPr>
          <w:rFonts w:ascii="Calibri" w:cs="Calibri" w:eastAsia="Calibri" w:hAnsi="Calibri"/>
          <w:i/>
          <w:iCs/>
          <w:sz w:val="22"/>
          <w:szCs w:val="22"/>
        </w:rPr>
        <w:t xml:space="preserve">Can you say why you left the workshop?</w:t>
      </w:r>
      <w:r>
        <w:rPr>
          <w:rFonts w:ascii="Calibri" w:cs="Calibri" w:eastAsia="Calibri" w:hAnsi="Calibri"/>
          <w:sz w:val="22"/>
          <w:szCs w:val="22"/>
        </w:rPr>
        <w:t xml:space="preserve">   ? </w:t>
      </w:r>
      <w:r>
        <w:rPr>
          <w:rFonts w:ascii="Calibri" w:cs="Calibri" w:eastAsia="Calibri" w:hAnsi="Calibri"/>
          <w:i/>
          <w:iCs/>
          <w:sz w:val="22"/>
          <w:szCs w:val="22"/>
        </w:rPr>
        <w:t xml:space="preserve">Would you go back to either?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adjective used most in a class is usually </w:t>
      </w:r>
      <w:r>
        <w:rPr>
          <w:rFonts w:ascii="Calibri" w:cs="Calibri" w:eastAsia="Calibri" w:hAnsi="Calibri"/>
          <w:b/>
          <w:bCs/>
          <w:sz w:val="22"/>
          <w:szCs w:val="22"/>
        </w:rPr>
        <w:t xml:space="preserve">good / best</w:t>
      </w:r>
      <w:r>
        <w:rPr>
          <w:rFonts w:ascii="Calibri" w:cs="Calibri" w:eastAsia="Calibri" w:hAnsi="Calibri"/>
          <w:sz w:val="22"/>
          <w:szCs w:val="22"/>
        </w:rPr>
        <w:t xml:space="preserve">; the ones used once are the memorable ones — </w:t>
      </w:r>
      <w:r>
        <w:rPr>
          <w:rFonts w:ascii="Calibri" w:cs="Calibri" w:eastAsia="Calibri" w:hAnsi="Calibri"/>
          <w:i/>
          <w:iCs/>
          <w:sz w:val="22"/>
          <w:szCs w:val="22"/>
        </w:rPr>
        <w:t xml:space="preserve">the quietest, the longest, the strictest, the hottest</w:t>
      </w:r>
      <w:r>
        <w:rPr>
          <w:rFonts w:ascii="Calibri" w:cs="Calibri" w:eastAsia="Calibri" w:hAnsi="Calibri"/>
          <w:sz w:val="22"/>
          <w:szCs w:val="22"/>
        </w:rPr>
        <w:t xml:space="preserve">. Collect them as the unit's extra vocabulary.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Damascus is the oldest city in the world that people have never stopped living in. The Hamidiyeh is the busiest street in the country. Palmyra is the most beautiful place in the desert. The Jazira is the hottest region in summer. Our bread is the best in the region, and every neighbour will tell you so.</w:t>
            </w:r>
          </w:p>
        </w:tc>
      </w:tr>
    </w:tbl>
    <w:p>
      <w:r>
        <w:br w:type="page"/>
      </w:r>
    </w:p>
    <w:p>
      <w:pPr>
        <w:pStyle w:val="Heading2"/>
        <w:spacing w:after="120" w:before="240"/>
      </w:pPr>
      <w:r>
        <w:rPr>
          <w:rFonts w:ascii="Calibri" w:cs="Calibri" w:eastAsia="Calibri" w:hAnsi="Calibri"/>
        </w:rPr>
        <w:t xml:space="preserve">5.4  It's too expensive for this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too expensive </w:t>
      </w:r>
      <w:r>
        <w:rPr>
          <w:rFonts w:ascii="Calibri" w:cs="Calibri" w:eastAsia="Calibri" w:hAnsi="Calibri"/>
          <w:b/>
          <w:bCs/>
          <w:i/>
          <w:iCs/>
          <w:sz w:val="22"/>
          <w:szCs w:val="22"/>
        </w:rPr>
        <w:t xml:space="preserve">for a small order</w:t>
      </w:r>
      <w:r>
        <w:rPr>
          <w:rFonts w:ascii="Calibri" w:cs="Calibri" w:eastAsia="Calibri" w:hAnsi="Calibri"/>
          <w:i/>
          <w:iCs/>
          <w:sz w:val="22"/>
          <w:szCs w:val="22"/>
        </w:rPr>
        <w:t xml:space="preserve"> · too expensive </w:t>
      </w:r>
      <w:r>
        <w:rPr>
          <w:rFonts w:ascii="Calibri" w:cs="Calibri" w:eastAsia="Calibri" w:hAnsi="Calibri"/>
          <w:b/>
          <w:bCs/>
          <w:i/>
          <w:iCs/>
          <w:sz w:val="22"/>
          <w:szCs w:val="22"/>
        </w:rPr>
        <w:t xml:space="preserve">to buy every month</w:t>
      </w:r>
      <w:r>
        <w:rPr>
          <w:rFonts w:ascii="Calibri" w:cs="Calibri" w:eastAsia="Calibri" w:hAnsi="Calibri"/>
          <w:i/>
          <w:iCs/>
          <w:sz w:val="22"/>
          <w:szCs w:val="22"/>
        </w:rPr>
        <w:t xml:space="preserve"> · it isn't cheap </w:t>
      </w:r>
      <w:r>
        <w:rPr>
          <w:rFonts w:ascii="Calibri" w:cs="Calibri" w:eastAsia="Calibri" w:hAnsi="Calibri"/>
          <w:b/>
          <w:bCs/>
          <w:i/>
          <w:iCs/>
          <w:sz w:val="22"/>
          <w:szCs w:val="22"/>
        </w:rPr>
        <w:t xml:space="preserve">enough to use for packing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It's expensive, but it's good enough</w:t>
      </w:r>
      <w:r>
        <w:rPr>
          <w:rFonts w:ascii="Calibri" w:cs="Calibri" w:eastAsia="Calibri" w:hAnsi="Calibri"/>
          <w:sz w:val="22"/>
          <w:szCs w:val="22"/>
        </w:rPr>
        <w:t xml:space="preserve"> — that is the one where you buy it. </w:t>
      </w:r>
      <w:r>
        <w:rPr>
          <w:rFonts w:ascii="Calibri" w:cs="Calibri" w:eastAsia="Calibri" w:hAnsi="Calibri"/>
          <w:i/>
          <w:iCs/>
          <w:sz w:val="22"/>
          <w:szCs w:val="22"/>
        </w:rPr>
        <w:t xml:space="preserve">Too expensive</w:t>
      </w:r>
      <w:r>
        <w:rPr>
          <w:rFonts w:ascii="Calibri" w:cs="Calibri" w:eastAsia="Calibri" w:hAnsi="Calibri"/>
          <w:sz w:val="22"/>
          <w:szCs w:val="22"/>
        </w:rPr>
        <w:t xml:space="preserve"> closes the deal; </w:t>
      </w:r>
      <w:r>
        <w:rPr>
          <w:rFonts w:ascii="Calibri" w:cs="Calibri" w:eastAsia="Calibri" w:hAnsi="Calibri"/>
          <w:i/>
          <w:iCs/>
          <w:sz w:val="22"/>
          <w:szCs w:val="22"/>
        </w:rPr>
        <w:t xml:space="preserve">it isn't cheap</w:t>
      </w:r>
      <w:r>
        <w:rPr>
          <w:rFonts w:ascii="Calibri" w:cs="Calibri" w:eastAsia="Calibri" w:hAnsi="Calibri"/>
          <w:sz w:val="22"/>
          <w:szCs w:val="22"/>
        </w:rPr>
        <w:t xml:space="preserve"> is only a comment.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better price)   </w:t>
      </w:r>
      <w:r>
        <w:rPr>
          <w:rFonts w:ascii="Calibri" w:cs="Calibri" w:eastAsia="Calibri" w:hAnsi="Calibri"/>
          <w:b/>
          <w:bCs/>
          <w:sz w:val="22"/>
          <w:szCs w:val="22"/>
        </w:rPr>
        <w:t xml:space="preserve">b</w:t>
      </w:r>
      <w:r>
        <w:rPr>
          <w:rFonts w:ascii="Calibri" w:cs="Calibri" w:eastAsia="Calibri" w:hAnsi="Calibri"/>
          <w:sz w:val="22"/>
          <w:szCs w:val="22"/>
        </w:rPr>
        <w:t xml:space="preserve">  1 Eight thousand — she says 8,200 "isn't quite enough" and eight "would make it work".  2 8,200 first, then 8,000 on condition of twelve rolls a month and payment within thirty days.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too  2 enough  3 enough  4 too  5 enough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the car. Twenty-five thousand a day is too expensive for every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normal price, and the petrol is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But a service isn't fast enough for me — I must be at the shop before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true. How many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days a month, every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days is enough to give you a better price. Twenty-two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better, but it isn't quite enough. Twenty would make it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if you pay on Sunday for the whole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each side </w:t>
      </w:r>
      <w:r>
        <w:rPr>
          <w:rFonts w:ascii="Calibri" w:cs="Calibri" w:eastAsia="Calibri" w:hAnsi="Calibri"/>
          <w:b/>
          <w:bCs/>
          <w:sz w:val="22"/>
          <w:szCs w:val="22"/>
        </w:rPr>
        <w:t xml:space="preserve">gave</w:t>
      </w:r>
      <w:r>
        <w:rPr>
          <w:rFonts w:ascii="Calibri" w:cs="Calibri" w:eastAsia="Calibri" w:hAnsi="Calibri"/>
          <w:sz w:val="22"/>
          <w:szCs w:val="22"/>
        </w:rPr>
        <w:t xml:space="preserve">. If one side gave nothing it was not a negotiation — send them back. Typical errors: </w:t>
      </w:r>
      <w:r>
        <w:rPr>
          <w:rFonts w:ascii="Calibri" w:cs="Calibri" w:eastAsia="Calibri" w:hAnsi="Calibri"/>
          <w:i/>
          <w:iCs/>
          <w:sz w:val="22"/>
          <w:szCs w:val="22"/>
        </w:rPr>
        <w:t xml:space="preserve">enough strong</w:t>
      </w:r>
      <w:r>
        <w:rPr>
          <w:rFonts w:ascii="Calibri" w:cs="Calibri" w:eastAsia="Calibri" w:hAnsi="Calibri"/>
          <w:sz w:val="22"/>
          <w:szCs w:val="22"/>
        </w:rPr>
        <w:t xml:space="preserve"> → </w:t>
      </w:r>
      <w:r>
        <w:rPr>
          <w:rFonts w:ascii="Calibri" w:cs="Calibri" w:eastAsia="Calibri" w:hAnsi="Calibri"/>
          <w:i/>
          <w:iCs/>
          <w:sz w:val="22"/>
          <w:szCs w:val="22"/>
        </w:rPr>
        <w:t xml:space="preserve">strong </w:t>
      </w:r>
      <w:r>
        <w:rPr>
          <w:rFonts w:ascii="Calibri" w:cs="Calibri" w:eastAsia="Calibri" w:hAnsi="Calibri"/>
          <w:b/>
          <w:bCs/>
          <w:i/>
          <w:iCs/>
          <w:sz w:val="22"/>
          <w:szCs w:val="22"/>
        </w:rPr>
        <w:t xml:space="preserve">enough</w:t>
      </w:r>
      <w:r>
        <w:rPr>
          <w:rFonts w:ascii="Calibri" w:cs="Calibri" w:eastAsia="Calibri" w:hAnsi="Calibri"/>
          <w:sz w:val="22"/>
          <w:szCs w:val="22"/>
        </w:rPr>
        <w:t xml:space="preserve">; </w:t>
      </w:r>
      <w:r>
        <w:rPr>
          <w:rFonts w:ascii="Calibri" w:cs="Calibri" w:eastAsia="Calibri" w:hAnsi="Calibri"/>
          <w:i/>
          <w:iCs/>
          <w:sz w:val="22"/>
          <w:szCs w:val="22"/>
        </w:rPr>
        <w:t xml:space="preserve">too much expensive</w:t>
      </w:r>
      <w:r>
        <w:rPr>
          <w:rFonts w:ascii="Calibri" w:cs="Calibri" w:eastAsia="Calibri" w:hAnsi="Calibri"/>
          <w:sz w:val="22"/>
          <w:szCs w:val="22"/>
        </w:rPr>
        <w:t xml:space="preserve"> → </w:t>
      </w:r>
      <w:r>
        <w:rPr>
          <w:rFonts w:ascii="Calibri" w:cs="Calibri" w:eastAsia="Calibri" w:hAnsi="Calibri"/>
          <w:b/>
          <w:bCs/>
          <w:i/>
          <w:iCs/>
          <w:sz w:val="22"/>
          <w:szCs w:val="22"/>
        </w:rPr>
        <w:t xml:space="preserve">too</w:t>
      </w:r>
      <w:r>
        <w:rPr>
          <w:rFonts w:ascii="Calibri" w:cs="Calibri" w:eastAsia="Calibri" w:hAnsi="Calibri"/>
          <w:i/>
          <w:iCs/>
          <w:sz w:val="22"/>
          <w:szCs w:val="22"/>
        </w:rPr>
        <w:t xml:space="preserve"> expensive</w:t>
      </w:r>
      <w:r>
        <w:rPr>
          <w:rFonts w:ascii="Calibri" w:cs="Calibri" w:eastAsia="Calibri" w:hAnsi="Calibri"/>
          <w:sz w:val="22"/>
          <w:szCs w:val="22"/>
        </w:rPr>
        <w:t xml:space="preserve">; </w:t>
      </w:r>
      <w:r>
        <w:rPr>
          <w:rFonts w:ascii="Calibri" w:cs="Calibri" w:eastAsia="Calibri" w:hAnsi="Calibri"/>
          <w:i/>
          <w:iCs/>
          <w:sz w:val="22"/>
          <w:szCs w:val="22"/>
        </w:rPr>
        <w:t xml:space="preserve">it is too cheap</w:t>
      </w:r>
      <w:r>
        <w:rPr>
          <w:rFonts w:ascii="Calibri" w:cs="Calibri" w:eastAsia="Calibri" w:hAnsi="Calibri"/>
          <w:sz w:val="22"/>
          <w:szCs w:val="22"/>
        </w:rPr>
        <w:t xml:space="preserve"> meaning </w:t>
      </w:r>
      <w:r>
        <w:rPr>
          <w:rFonts w:ascii="Calibri" w:cs="Calibri" w:eastAsia="Calibri" w:hAnsi="Calibri"/>
          <w:i/>
          <w:iCs/>
          <w:sz w:val="22"/>
          <w:szCs w:val="22"/>
        </w:rPr>
        <w:t xml:space="preserve">cheap enough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67"/>
        <w:gridCol w:w="2286"/>
        <w:gridCol w:w="2286"/>
        <w:gridCol w:w="2667"/>
      </w:tblGrid>
      <w:tr>
        <w:trPr>
          <w:tblHeader/>
        </w:trPr>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negotiated</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wanted</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wanted</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agreed</w:t>
            </w: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writes the report</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to write it</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to write it</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write it, they collect the figures</w:t>
            </w: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deadline</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 noon, draft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said Tuesday was too early for the whole report. He said Thursday was too late for the meeting. We agreed on Wednesday noon for a draft, and I gave him the figures a day early."</w:t>
            </w:r>
          </w:p>
          <w:p>
            <w:pPr>
              <w:spacing w:after="60"/>
            </w:pPr>
            <w:r>
              <w:rPr>
                <w:rFonts w:ascii="Calibri" w:cs="Calibri" w:eastAsia="Calibri" w:hAnsi="Calibri"/>
                <w:sz w:val="22"/>
                <w:szCs w:val="22"/>
              </w:rPr>
              <w:t xml:space="preserve">The sentence that moves a negotiation is almost always the one that </w:t>
            </w:r>
            <w:r>
              <w:rPr>
                <w:rFonts w:ascii="Calibri" w:cs="Calibri" w:eastAsia="Calibri" w:hAnsi="Calibri"/>
                <w:b/>
                <w:bCs/>
                <w:sz w:val="22"/>
                <w:szCs w:val="22"/>
              </w:rPr>
              <w:t xml:space="preserve">splits the thing being argued about</w:t>
            </w:r>
            <w:r>
              <w:rPr>
                <w:rFonts w:ascii="Calibri" w:cs="Calibri" w:eastAsia="Calibri" w:hAnsi="Calibri"/>
                <w:sz w:val="22"/>
                <w:szCs w:val="22"/>
              </w:rPr>
              <w:t xml:space="preserve"> — here, a draft instead of the whole report.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8,000 SYP a roll; the list price is 9,000.  2 Twelve rolls every month, and payment within thirty days instead of sixty.  3 Telephone Ms Shamsi </w:t>
      </w:r>
      <w:r>
        <w:rPr>
          <w:rFonts w:ascii="Calibri" w:cs="Calibri" w:eastAsia="Calibri" w:hAnsi="Calibri"/>
          <w:b/>
          <w:bCs/>
          <w:sz w:val="22"/>
          <w:szCs w:val="22"/>
        </w:rPr>
        <w:t xml:space="preserve">before</w:t>
      </w:r>
      <w:r>
        <w:rPr>
          <w:rFonts w:ascii="Calibri" w:cs="Calibri" w:eastAsia="Calibri" w:hAnsi="Calibri"/>
          <w:sz w:val="22"/>
          <w:szCs w:val="22"/>
        </w:rPr>
        <w:t xml:space="preserve"> it happens, and accept that month at the list price.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Abu Samir, Thank you for the call this morning. This is what we agreed, so that we both have it in writing: </w:t>
            </w:r>
            <w:r>
              <w:rPr>
                <w:rFonts w:ascii="Calibri" w:cs="Calibri" w:eastAsia="Calibri" w:hAnsi="Calibri"/>
                <w:b/>
                <w:bCs/>
                <w:sz w:val="22"/>
                <w:szCs w:val="22"/>
              </w:rPr>
              <w:t xml:space="preserve">The car: 20,000 SYP a day</w:t>
            </w:r>
            <w:r>
              <w:rPr>
                <w:rFonts w:ascii="Calibri" w:cs="Calibri" w:eastAsia="Calibri" w:hAnsi="Calibri"/>
                <w:sz w:val="22"/>
                <w:szCs w:val="22"/>
              </w:rPr>
              <w:t xml:space="preserve"> (the usual is 25,000). In return, I will take it </w:t>
            </w:r>
            <w:r>
              <w:rPr>
                <w:rFonts w:ascii="Calibri" w:cs="Calibri" w:eastAsia="Calibri" w:hAnsi="Calibri"/>
                <w:b/>
                <w:bCs/>
                <w:sz w:val="22"/>
                <w:szCs w:val="22"/>
              </w:rPr>
              <w:t xml:space="preserve">twenty days a month</w:t>
            </w:r>
            <w:r>
              <w:rPr>
                <w:rFonts w:ascii="Calibri" w:cs="Calibri" w:eastAsia="Calibri" w:hAnsi="Calibri"/>
                <w:sz w:val="22"/>
                <w:szCs w:val="22"/>
              </w:rPr>
              <w:t xml:space="preserve"> and pay </w:t>
            </w:r>
            <w:r>
              <w:rPr>
                <w:rFonts w:ascii="Calibri" w:cs="Calibri" w:eastAsia="Calibri" w:hAnsi="Calibri"/>
                <w:b/>
                <w:bCs/>
                <w:sz w:val="22"/>
                <w:szCs w:val="22"/>
              </w:rPr>
              <w:t xml:space="preserve">every Sunday for the whole week</w:t>
            </w:r>
            <w:r>
              <w:rPr>
                <w:rFonts w:ascii="Calibri" w:cs="Calibri" w:eastAsia="Calibri" w:hAnsi="Calibri"/>
                <w:sz w:val="22"/>
                <w:szCs w:val="22"/>
              </w:rPr>
              <w:t xml:space="preserve">, in advance. The price holds while I take twenty days a month. If I take fewer in a month, I understand that month returns to 25,000, and I will telephone you before it happens. If anything here is not what you remember, please tell me this week.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 get </w:t>
            </w:r>
            <w:r>
              <w:rPr>
                <w:rFonts w:ascii="Calibri" w:cs="Calibri" w:eastAsia="Calibri" w:hAnsi="Calibri"/>
                <w:b/>
                <w:bCs/>
                <w:sz w:val="20"/>
                <w:szCs w:val="20"/>
              </w:rPr>
              <w:t xml:space="preserve">and</w:t>
            </w:r>
            <w:r>
              <w:rPr>
                <w:rFonts w:ascii="Calibri" w:cs="Calibri" w:eastAsia="Calibri" w:hAnsi="Calibri"/>
                <w:sz w:val="20"/>
                <w:szCs w:val="20"/>
              </w:rPr>
              <w:t xml:space="preserve"> what we give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is clear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if the condition fails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invitation to correct it,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sentence that is too comfortable for the writer is usually the one about </w:t>
      </w:r>
      <w:r>
        <w:rPr>
          <w:rFonts w:ascii="Calibri" w:cs="Calibri" w:eastAsia="Calibri" w:hAnsi="Calibri"/>
          <w:b/>
          <w:bCs/>
          <w:sz w:val="22"/>
          <w:szCs w:val="22"/>
        </w:rPr>
        <w:t xml:space="preserve">what happens if things go wrong</w:t>
      </w:r>
      <w:r>
        <w:rPr>
          <w:rFonts w:ascii="Calibri" w:cs="Calibri" w:eastAsia="Calibri" w:hAnsi="Calibri"/>
          <w:sz w:val="22"/>
          <w:szCs w:val="22"/>
        </w:rPr>
        <w:t xml:space="preserve"> — it is written so that the writer loses nothing. Reading it as the other side finds it in ten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Last year I wanted a washing machine with a dryer. It was one million eight hundred, and that was too expensive for one winter of rain. I bought the machine without the dryer for nine hundred and fifty, and a rack for the balcony. About one million three would have been enough, because the dryer saves two days a week in January and nothing at all in June.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would have done the same — the dryer is a January machine.</w:t>
      </w:r>
      <w:r>
        <w:rPr>
          <w:rFonts w:ascii="Calibri" w:cs="Calibri" w:eastAsia="Calibri" w:hAnsi="Calibri"/>
          <w:sz w:val="22"/>
          <w:szCs w:val="22"/>
        </w:rPr>
        <w:t xml:space="preserve">   ✓ </w:t>
      </w:r>
      <w:r>
        <w:rPr>
          <w:rFonts w:ascii="Calibri" w:cs="Calibri" w:eastAsia="Calibri" w:hAnsi="Calibri"/>
          <w:i/>
          <w:iCs/>
          <w:sz w:val="22"/>
          <w:szCs w:val="22"/>
        </w:rPr>
        <w:t xml:space="preserve">What price would have been enough?</w:t>
      </w:r>
      <w:r>
        <w:rPr>
          <w:rFonts w:ascii="Calibri" w:cs="Calibri" w:eastAsia="Calibri" w:hAnsi="Calibri"/>
          <w:sz w:val="22"/>
          <w:szCs w:val="22"/>
        </w:rPr>
        <w:t xml:space="preserve">   ? </w:t>
      </w:r>
      <w:r>
        <w:rPr>
          <w:rFonts w:ascii="Calibri" w:cs="Calibri" w:eastAsia="Calibri" w:hAnsi="Calibri"/>
          <w:i/>
          <w:iCs/>
          <w:sz w:val="22"/>
          <w:szCs w:val="22"/>
        </w:rPr>
        <w:t xml:space="preserve">Do you regret it in winter?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What makes paying more worth it is nearly always </w:t>
      </w:r>
      <w:r>
        <w:rPr>
          <w:rFonts w:ascii="Calibri" w:cs="Calibri" w:eastAsia="Calibri" w:hAnsi="Calibri"/>
          <w:b/>
          <w:bCs/>
          <w:sz w:val="22"/>
          <w:szCs w:val="22"/>
        </w:rPr>
        <w:t xml:space="preserve">time</w:t>
      </w:r>
      <w:r>
        <w:rPr>
          <w:rFonts w:ascii="Calibri" w:cs="Calibri" w:eastAsia="Calibri" w:hAnsi="Calibri"/>
          <w:sz w:val="22"/>
          <w:szCs w:val="22"/>
        </w:rPr>
        <w:t xml:space="preserve"> or </w:t>
      </w:r>
      <w:r>
        <w:rPr>
          <w:rFonts w:ascii="Calibri" w:cs="Calibri" w:eastAsia="Calibri" w:hAnsi="Calibri"/>
          <w:b/>
          <w:bCs/>
          <w:sz w:val="22"/>
          <w:szCs w:val="22"/>
        </w:rPr>
        <w:t xml:space="preserve">risk</w:t>
      </w:r>
      <w:r>
        <w:rPr>
          <w:rFonts w:ascii="Calibri" w:cs="Calibri" w:eastAsia="Calibri" w:hAnsi="Calibri"/>
          <w:sz w:val="22"/>
          <w:szCs w:val="22"/>
        </w:rPr>
        <w:t xml:space="preserve">, not quality: </w:t>
      </w:r>
      <w:r>
        <w:rPr>
          <w:rFonts w:ascii="Calibri" w:cs="Calibri" w:eastAsia="Calibri" w:hAnsi="Calibri"/>
          <w:i/>
          <w:iCs/>
          <w:sz w:val="22"/>
          <w:szCs w:val="22"/>
        </w:rPr>
        <w:t xml:space="preserve">it came the same day</w:t>
      </w:r>
      <w:r>
        <w:rPr>
          <w:rFonts w:ascii="Calibri" w:cs="Calibri" w:eastAsia="Calibri" w:hAnsi="Calibri"/>
          <w:sz w:val="22"/>
          <w:szCs w:val="22"/>
        </w:rPr>
        <w:t xml:space="preserve">, </w:t>
      </w:r>
      <w:r>
        <w:rPr>
          <w:rFonts w:ascii="Calibri" w:cs="Calibri" w:eastAsia="Calibri" w:hAnsi="Calibri"/>
          <w:i/>
          <w:iCs/>
          <w:sz w:val="22"/>
          <w:szCs w:val="22"/>
        </w:rPr>
        <w:t xml:space="preserve">I could walk there if it broke</w:t>
      </w:r>
      <w:r>
        <w:rPr>
          <w:rFonts w:ascii="Calibri" w:cs="Calibri" w:eastAsia="Calibri" w:hAnsi="Calibri"/>
          <w:sz w:val="22"/>
          <w:szCs w:val="22"/>
        </w:rPr>
        <w:t xml:space="preserve">. That is the sentence to look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Too: the bus is too full at eight · it is too hot to sleep in August · the rent is too high for one salary · my week is too short · the shop is too far to walk to with bags.  Enough: I sleep enough at the weekend · there is enough bread for three days · the room is big enough for two desks · I earn enough to save a little · the light is good enough to read by.</w:t>
            </w:r>
          </w:p>
        </w:tc>
      </w:tr>
    </w:tbl>
    <w:p>
      <w:r>
        <w:br w:type="page"/>
      </w:r>
    </w:p>
    <w:p>
      <w:pPr>
        <w:pStyle w:val="Heading2"/>
        <w:spacing w:after="120" w:before="240"/>
      </w:pPr>
      <w:r>
        <w:rPr>
          <w:rFonts w:ascii="Calibri" w:cs="Calibri" w:eastAsia="Calibri" w:hAnsi="Calibri"/>
        </w:rPr>
        <w:t xml:space="preserve">5.5  Is this invoice ours or theirs?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my → </w:t>
      </w:r>
      <w:r>
        <w:rPr>
          <w:rFonts w:ascii="Calibri" w:cs="Calibri" w:eastAsia="Calibri" w:hAnsi="Calibri"/>
          <w:b/>
          <w:bCs/>
          <w:sz w:val="22"/>
          <w:szCs w:val="22"/>
        </w:rPr>
        <w:t xml:space="preserve">mine</w:t>
      </w:r>
      <w:r>
        <w:rPr>
          <w:rFonts w:ascii="Calibri" w:cs="Calibri" w:eastAsia="Calibri" w:hAnsi="Calibri"/>
          <w:sz w:val="22"/>
          <w:szCs w:val="22"/>
        </w:rPr>
        <w:t xml:space="preserve"> · your → </w:t>
      </w:r>
      <w:r>
        <w:rPr>
          <w:rFonts w:ascii="Calibri" w:cs="Calibri" w:eastAsia="Calibri" w:hAnsi="Calibri"/>
          <w:b/>
          <w:bCs/>
          <w:sz w:val="22"/>
          <w:szCs w:val="22"/>
        </w:rPr>
        <w:t xml:space="preserve">yours</w:t>
      </w:r>
      <w:r>
        <w:rPr>
          <w:rFonts w:ascii="Calibri" w:cs="Calibri" w:eastAsia="Calibri" w:hAnsi="Calibri"/>
          <w:sz w:val="22"/>
          <w:szCs w:val="22"/>
        </w:rPr>
        <w:t xml:space="preserve"> · his → </w:t>
      </w:r>
      <w:r>
        <w:rPr>
          <w:rFonts w:ascii="Calibri" w:cs="Calibri" w:eastAsia="Calibri" w:hAnsi="Calibri"/>
          <w:b/>
          <w:bCs/>
          <w:sz w:val="22"/>
          <w:szCs w:val="22"/>
        </w:rPr>
        <w:t xml:space="preserve">his</w:t>
      </w:r>
      <w:r>
        <w:rPr>
          <w:rFonts w:ascii="Calibri" w:cs="Calibri" w:eastAsia="Calibri" w:hAnsi="Calibri"/>
          <w:sz w:val="22"/>
          <w:szCs w:val="22"/>
        </w:rPr>
        <w:t xml:space="preserve"> · her → </w:t>
      </w:r>
      <w:r>
        <w:rPr>
          <w:rFonts w:ascii="Calibri" w:cs="Calibri" w:eastAsia="Calibri" w:hAnsi="Calibri"/>
          <w:b/>
          <w:bCs/>
          <w:sz w:val="22"/>
          <w:szCs w:val="22"/>
        </w:rPr>
        <w:t xml:space="preserve">hers</w:t>
      </w:r>
      <w:r>
        <w:rPr>
          <w:rFonts w:ascii="Calibri" w:cs="Calibri" w:eastAsia="Calibri" w:hAnsi="Calibri"/>
          <w:sz w:val="22"/>
          <w:szCs w:val="22"/>
        </w:rPr>
        <w:t xml:space="preserve"> · our → </w:t>
      </w:r>
      <w:r>
        <w:rPr>
          <w:rFonts w:ascii="Calibri" w:cs="Calibri" w:eastAsia="Calibri" w:hAnsi="Calibri"/>
          <w:b/>
          <w:bCs/>
          <w:sz w:val="22"/>
          <w:szCs w:val="22"/>
        </w:rPr>
        <w:t xml:space="preserve">ours</w:t>
      </w:r>
      <w:r>
        <w:rPr>
          <w:rFonts w:ascii="Calibri" w:cs="Calibri" w:eastAsia="Calibri" w:hAnsi="Calibri"/>
          <w:sz w:val="22"/>
          <w:szCs w:val="22"/>
        </w:rPr>
        <w:t xml:space="preserve"> · their → </w:t>
      </w:r>
      <w:r>
        <w:rPr>
          <w:rFonts w:ascii="Calibri" w:cs="Calibri" w:eastAsia="Calibri" w:hAnsi="Calibri"/>
          <w:b/>
          <w:bCs/>
          <w:sz w:val="22"/>
          <w:szCs w:val="22"/>
        </w:rPr>
        <w:t xml:space="preserve">theirs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Check there is </w:t>
      </w:r>
      <w:r>
        <w:rPr>
          <w:rFonts w:ascii="Calibri" w:cs="Calibri" w:eastAsia="Calibri" w:hAnsi="Calibri"/>
          <w:b/>
          <w:bCs/>
          <w:sz w:val="22"/>
          <w:szCs w:val="22"/>
        </w:rPr>
        <w:t xml:space="preserve">no noun</w:t>
      </w:r>
      <w:r>
        <w:rPr>
          <w:rFonts w:ascii="Calibri" w:cs="Calibri" w:eastAsia="Calibri" w:hAnsi="Calibri"/>
          <w:sz w:val="22"/>
          <w:szCs w:val="22"/>
        </w:rPr>
        <w:t xml:space="preserve"> after the pronoun: </w:t>
      </w:r>
      <w:r>
        <w:rPr>
          <w:rFonts w:ascii="Calibri" w:cs="Calibri" w:eastAsia="Calibri" w:hAnsi="Calibri"/>
          <w:i/>
          <w:iCs/>
          <w:sz w:val="22"/>
          <w:szCs w:val="22"/>
        </w:rPr>
        <w:t xml:space="preserve">That one is </w:t>
      </w:r>
      <w:r>
        <w:rPr>
          <w:rFonts w:ascii="Calibri" w:cs="Calibri" w:eastAsia="Calibri" w:hAnsi="Calibri"/>
          <w:b/>
          <w:bCs/>
          <w:i/>
          <w:iCs/>
          <w:sz w:val="22"/>
          <w:szCs w:val="22"/>
        </w:rPr>
        <w:t xml:space="preserve">hers</w:t>
      </w:r>
      <w:r>
        <w:rPr>
          <w:rFonts w:ascii="Calibri" w:cs="Calibri" w:eastAsia="Calibri" w:hAnsi="Calibri"/>
          <w:sz w:val="22"/>
          <w:szCs w:val="22"/>
        </w:rPr>
        <w:t xml:space="preserve">, not </w:t>
      </w:r>
      <w:r>
        <w:rPr>
          <w:rFonts w:ascii="Calibri" w:cs="Calibri" w:eastAsia="Calibri" w:hAnsi="Calibri"/>
          <w:strike/>
          <w:sz w:val="22"/>
          <w:szCs w:val="22"/>
        </w:rPr>
        <w:t xml:space="preserve">that one is hers pen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(an invoice in the wrong file)   </w:t>
      </w:r>
      <w:r>
        <w:rPr>
          <w:rFonts w:ascii="Calibri" w:cs="Calibri" w:eastAsia="Calibri" w:hAnsi="Calibri"/>
          <w:b/>
          <w:bCs/>
          <w:sz w:val="22"/>
          <w:szCs w:val="22"/>
        </w:rPr>
        <w:t xml:space="preserve">b</w:t>
      </w:r>
      <w:r>
        <w:rPr>
          <w:rFonts w:ascii="Calibri" w:cs="Calibri" w:eastAsia="Calibri" w:hAnsi="Calibri"/>
          <w:sz w:val="22"/>
          <w:szCs w:val="22"/>
        </w:rPr>
        <w:t xml:space="preserve">  1 The Shamsi invoice is </w:t>
      </w:r>
      <w:r>
        <w:rPr>
          <w:rFonts w:ascii="Calibri" w:cs="Calibri" w:eastAsia="Calibri" w:hAnsi="Calibri"/>
          <w:b/>
          <w:bCs/>
          <w:sz w:val="22"/>
          <w:szCs w:val="22"/>
        </w:rPr>
        <w:t xml:space="preserve">theirs</w:t>
      </w:r>
      <w:r>
        <w:rPr>
          <w:rFonts w:ascii="Calibri" w:cs="Calibri" w:eastAsia="Calibri" w:hAnsi="Calibri"/>
          <w:sz w:val="22"/>
          <w:szCs w:val="22"/>
        </w:rPr>
        <w:t xml:space="preserve"> — Sham Trading pays it.  2 Nour's: she gave Hamdan Printing a blue sheet to copy, so one of theirs looks like one of hers.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theirs  2 Nadia's  3 ours  4 yours  5 ours … theirs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folder. Is it ours or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see. Green — that's from the other company, so it's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it's in our cupboard with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somebody put it back wrong. Ours are blue; theirs are green.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Blue. That's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look at the extension number inside. That's 305, not 212.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That's my mistake. Then the colour isn't the test. The extension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test. The first test is usually the </w:t>
      </w:r>
      <w:r>
        <w:rPr>
          <w:rFonts w:ascii="Calibri" w:cs="Calibri" w:eastAsia="Calibri" w:hAnsi="Calibri"/>
          <w:b/>
          <w:bCs/>
          <w:sz w:val="22"/>
          <w:szCs w:val="22"/>
        </w:rPr>
        <w:t xml:space="preserve">visible</w:t>
      </w:r>
      <w:r>
        <w:rPr>
          <w:rFonts w:ascii="Calibri" w:cs="Calibri" w:eastAsia="Calibri" w:hAnsi="Calibri"/>
          <w:sz w:val="22"/>
          <w:szCs w:val="22"/>
        </w:rPr>
        <w:t xml:space="preserve"> one (colour, paper) and the right one is usually the </w:t>
      </w:r>
      <w:r>
        <w:rPr>
          <w:rFonts w:ascii="Calibri" w:cs="Calibri" w:eastAsia="Calibri" w:hAnsi="Calibri"/>
          <w:b/>
          <w:bCs/>
          <w:sz w:val="22"/>
          <w:szCs w:val="22"/>
        </w:rPr>
        <w:t xml:space="preserve">written</w:t>
      </w:r>
      <w:r>
        <w:rPr>
          <w:rFonts w:ascii="Calibri" w:cs="Calibri" w:eastAsia="Calibri" w:hAnsi="Calibri"/>
          <w:sz w:val="22"/>
          <w:szCs w:val="22"/>
        </w:rPr>
        <w:t xml:space="preserve"> one (an address, a number) — that is the point of the cycle. Typical errors: </w:t>
      </w:r>
      <w:r>
        <w:rPr>
          <w:rFonts w:ascii="Calibri" w:cs="Calibri" w:eastAsia="Calibri" w:hAnsi="Calibri"/>
          <w:i/>
          <w:iCs/>
          <w:sz w:val="22"/>
          <w:szCs w:val="22"/>
        </w:rPr>
        <w:t xml:space="preserve">their's</w:t>
      </w:r>
      <w:r>
        <w:rPr>
          <w:rFonts w:ascii="Calibri" w:cs="Calibri" w:eastAsia="Calibri" w:hAnsi="Calibri"/>
          <w:sz w:val="22"/>
          <w:szCs w:val="22"/>
        </w:rPr>
        <w:t xml:space="preserve">, </w:t>
      </w:r>
      <w:r>
        <w:rPr>
          <w:rFonts w:ascii="Calibri" w:cs="Calibri" w:eastAsia="Calibri" w:hAnsi="Calibri"/>
          <w:i/>
          <w:iCs/>
          <w:sz w:val="22"/>
          <w:szCs w:val="22"/>
        </w:rPr>
        <w:t xml:space="preserve">our's</w:t>
      </w:r>
      <w:r>
        <w:rPr>
          <w:rFonts w:ascii="Calibri" w:cs="Calibri" w:eastAsia="Calibri" w:hAnsi="Calibri"/>
          <w:sz w:val="22"/>
          <w:szCs w:val="22"/>
        </w:rPr>
        <w:t xml:space="preserve">; </w:t>
      </w:r>
      <w:r>
        <w:rPr>
          <w:rFonts w:ascii="Calibri" w:cs="Calibri" w:eastAsia="Calibri" w:hAnsi="Calibri"/>
          <w:i/>
          <w:iCs/>
          <w:sz w:val="22"/>
          <w:szCs w:val="22"/>
        </w:rPr>
        <w:t xml:space="preserve">it's</w:t>
      </w:r>
      <w:r>
        <w:rPr>
          <w:rFonts w:ascii="Calibri" w:cs="Calibri" w:eastAsia="Calibri" w:hAnsi="Calibri"/>
          <w:sz w:val="22"/>
          <w:szCs w:val="22"/>
        </w:rPr>
        <w:t xml:space="preserve"> for </w:t>
      </w:r>
      <w:r>
        <w:rPr>
          <w:rFonts w:ascii="Calibri" w:cs="Calibri" w:eastAsia="Calibri" w:hAnsi="Calibri"/>
          <w:i/>
          <w:iCs/>
          <w:sz w:val="22"/>
          <w:szCs w:val="22"/>
        </w:rPr>
        <w:t xml:space="preserve">its</w:t>
      </w:r>
      <w:r>
        <w:rPr>
          <w:rFonts w:ascii="Calibri" w:cs="Calibri" w:eastAsia="Calibri" w:hAnsi="Calibri"/>
          <w:sz w:val="22"/>
          <w:szCs w:val="22"/>
        </w:rPr>
        <w:t xml:space="preserve">; </w:t>
      </w:r>
      <w:r>
        <w:rPr>
          <w:rFonts w:ascii="Calibri" w:cs="Calibri" w:eastAsia="Calibri" w:hAnsi="Calibri"/>
          <w:i/>
          <w:iCs/>
          <w:sz w:val="22"/>
          <w:szCs w:val="22"/>
        </w:rPr>
        <w:t xml:space="preserve">ours invoice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358"/>
        <w:gridCol w:w="4718"/>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Thing</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w:t>
            </w:r>
          </w:p>
        </w:tc>
        <w:tc>
          <w:tcPr>
            <w:tcW w:type="dxa" w:w="47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we know</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black pen</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Rasha's</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wrote her initial on the clip</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blue notebook</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mine</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handwriting on page one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grey charger</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knew</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left in the drawer with a date on a note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red cup</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Fadi's</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is the only one who drinks tea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black pen is Rasha's. We knew because she writes her initial on the clip. But nobody knew whose the grey charger was, so we put it in the drawer with a note and a date — if nobody claims it in a month, it is the office's."</w:t>
            </w:r>
          </w:p>
          <w:p>
            <w:pPr>
              <w:spacing w:after="60"/>
            </w:pPr>
            <w:r>
              <w:rPr>
                <w:rFonts w:ascii="Calibri" w:cs="Calibri" w:eastAsia="Calibri" w:hAnsi="Calibri"/>
                <w:sz w:val="22"/>
                <w:szCs w:val="22"/>
              </w:rPr>
              <w:t xml:space="preserve">The best way a class finds of telling two similar things apart is nearly always </w:t>
            </w:r>
            <w:r>
              <w:rPr>
                <w:rFonts w:ascii="Calibri" w:cs="Calibri" w:eastAsia="Calibri" w:hAnsi="Calibri"/>
                <w:b/>
                <w:bCs/>
                <w:sz w:val="22"/>
                <w:szCs w:val="22"/>
              </w:rPr>
              <w:t xml:space="preserve">a mark the owner made</w:t>
            </w:r>
            <w:r>
              <w:rPr>
                <w:rFonts w:ascii="Calibri" w:cs="Calibri" w:eastAsia="Calibri" w:hAnsi="Calibri"/>
                <w:sz w:val="22"/>
                <w:szCs w:val="22"/>
              </w:rPr>
              <w:t xml:space="preserve">, not a difference the manufacturer made.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address at the bottom.  2 Because Sham Trading gave Hamdan Printing a blue sheet to copy the layout, so one of Hamdan's invoices looks exactly like one of theirs.  3 Put it in the yellow tray and ask Nadia.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FULL CYLINDERS AND EMPTY ONES — how to tell</w:t>
            </w:r>
            <w:r>
              <w:rPr>
                <w:rFonts w:ascii="Calibri" w:cs="Calibri" w:eastAsia="Calibri" w:hAnsi="Calibri"/>
                <w:sz w:val="22"/>
                <w:szCs w:val="22"/>
              </w:rPr>
              <w:t xml:space="preserve">   (after we sent an empty one to a customer).  </w:t>
            </w:r>
            <w:r>
              <w:rPr>
                <w:rFonts w:ascii="Calibri" w:cs="Calibri" w:eastAsia="Calibri" w:hAnsi="Calibri"/>
                <w:b/>
                <w:bCs/>
                <w:sz w:val="22"/>
                <w:szCs w:val="22"/>
              </w:rPr>
              <w:t xml:space="preserve">Full:</w:t>
            </w:r>
            <w:r>
              <w:rPr>
                <w:rFonts w:ascii="Calibri" w:cs="Calibri" w:eastAsia="Calibri" w:hAnsi="Calibri"/>
                <w:sz w:val="22"/>
                <w:szCs w:val="22"/>
              </w:rPr>
              <w:t xml:space="preserve"> the seal on the valve is unbroken and there is a white tag. They go </w:t>
            </w:r>
            <w:r>
              <w:rPr>
                <w:rFonts w:ascii="Calibri" w:cs="Calibri" w:eastAsia="Calibri" w:hAnsi="Calibri"/>
                <w:b/>
                <w:bCs/>
                <w:sz w:val="22"/>
                <w:szCs w:val="22"/>
              </w:rPr>
              <w:t xml:space="preserve">against the back wall</w:t>
            </w:r>
            <w:r>
              <w:rPr>
                <w:rFonts w:ascii="Calibri" w:cs="Calibri" w:eastAsia="Calibri" w:hAnsi="Calibri"/>
                <w:sz w:val="22"/>
                <w:szCs w:val="22"/>
              </w:rPr>
              <w:t xml:space="preserve">.  </w:t>
            </w:r>
            <w:r>
              <w:rPr>
                <w:rFonts w:ascii="Calibri" w:cs="Calibri" w:eastAsia="Calibri" w:hAnsi="Calibri"/>
                <w:b/>
                <w:bCs/>
                <w:sz w:val="22"/>
                <w:szCs w:val="22"/>
              </w:rPr>
              <w:t xml:space="preserve">Empty:</w:t>
            </w:r>
            <w:r>
              <w:rPr>
                <w:rFonts w:ascii="Calibri" w:cs="Calibri" w:eastAsia="Calibri" w:hAnsi="Calibri"/>
                <w:sz w:val="22"/>
                <w:szCs w:val="22"/>
              </w:rPr>
              <w:t xml:space="preserve"> no seal, no tag. They go </w:t>
            </w:r>
            <w:r>
              <w:rPr>
                <w:rFonts w:ascii="Calibri" w:cs="Calibri" w:eastAsia="Calibri" w:hAnsi="Calibri"/>
                <w:b/>
                <w:bCs/>
                <w:sz w:val="22"/>
                <w:szCs w:val="22"/>
              </w:rPr>
              <w:t xml:space="preserve">by the door</w:t>
            </w:r>
            <w:r>
              <w:rPr>
                <w:rFonts w:ascii="Calibri" w:cs="Calibri" w:eastAsia="Calibri" w:hAnsi="Calibri"/>
                <w:sz w:val="22"/>
                <w:szCs w:val="22"/>
              </w:rPr>
              <w:t xml:space="preserve">, ready for the lorry.  </w:t>
            </w:r>
            <w:r>
              <w:rPr>
                <w:rFonts w:ascii="Calibri" w:cs="Calibri" w:eastAsia="Calibri" w:hAnsi="Calibri"/>
                <w:b/>
                <w:bCs/>
                <w:sz w:val="22"/>
                <w:szCs w:val="22"/>
              </w:rPr>
              <w:t xml:space="preserve">The weight is not the test</w:t>
            </w:r>
            <w:r>
              <w:rPr>
                <w:rFonts w:ascii="Calibri" w:cs="Calibri" w:eastAsia="Calibri" w:hAnsi="Calibri"/>
                <w:sz w:val="22"/>
                <w:szCs w:val="22"/>
              </w:rPr>
              <w:t xml:space="preserve">, because a half cylinder feels full to a tired arm at five o'clock. </w:t>
            </w:r>
            <w:r>
              <w:rPr>
                <w:rFonts w:ascii="Calibri" w:cs="Calibri" w:eastAsia="Calibri" w:hAnsi="Calibri"/>
                <w:b/>
                <w:bCs/>
                <w:sz w:val="22"/>
                <w:szCs w:val="22"/>
              </w:rPr>
              <w:t xml:space="preserve">The seal is the test.</w:t>
            </w:r>
            <w:r>
              <w:rPr>
                <w:rFonts w:ascii="Calibri" w:cs="Calibri" w:eastAsia="Calibri" w:hAnsi="Calibri"/>
                <w:sz w:val="22"/>
                <w:szCs w:val="22"/>
              </w:rPr>
              <w:t xml:space="preserve"> Look at it every time. If there is no seal and no tag, treat it as empty and tell Abu Yasser — never guess, because a customer finds out at home in the middle of cooking.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test that really separates the two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seal</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wrong test named, with its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weight, and why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Somewhere for each one to go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Somewhere for "not sure"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treat as empty, tell 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tired person at five o'clock can apply a test that is </w:t>
      </w:r>
      <w:r>
        <w:rPr>
          <w:rFonts w:ascii="Calibri" w:cs="Calibri" w:eastAsia="Calibri" w:hAnsi="Calibri"/>
          <w:b/>
          <w:bCs/>
          <w:sz w:val="22"/>
          <w:szCs w:val="22"/>
        </w:rPr>
        <w:t xml:space="preserve">one look at one place</w:t>
      </w:r>
      <w:r>
        <w:rPr>
          <w:rFonts w:ascii="Calibri" w:cs="Calibri" w:eastAsia="Calibri" w:hAnsi="Calibri"/>
          <w:sz w:val="22"/>
          <w:szCs w:val="22"/>
        </w:rPr>
        <w:t xml:space="preserve">. Any test that needs two comparisons, or lifting something, fails at five o'clock.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light on our stairs was nobody's job. It was not the owner's, because the stairs are shared; it was not ours, because the switch is on their landing; it was not theirs, because the bulb is above our door. For two years everybody climbed in the dark with bags. In the end my father bought a bulb and said nothing. Now it is his job for ever, and he knows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"Now it is his job for ever" — that is exactly why nobody starts.</w:t>
      </w:r>
      <w:r>
        <w:rPr>
          <w:rFonts w:ascii="Calibri" w:cs="Calibri" w:eastAsia="Calibri" w:hAnsi="Calibri"/>
          <w:sz w:val="22"/>
          <w:szCs w:val="22"/>
        </w:rPr>
        <w:t xml:space="preserve">   ✓ </w:t>
      </w:r>
      <w:r>
        <w:rPr>
          <w:rFonts w:ascii="Calibri" w:cs="Calibri" w:eastAsia="Calibri" w:hAnsi="Calibri"/>
          <w:i/>
          <w:iCs/>
          <w:sz w:val="22"/>
          <w:szCs w:val="22"/>
        </w:rPr>
        <w:t xml:space="preserve">Whose job is the bulb now, officially?</w:t>
      </w:r>
      <w:r>
        <w:rPr>
          <w:rFonts w:ascii="Calibri" w:cs="Calibri" w:eastAsia="Calibri" w:hAnsi="Calibri"/>
          <w:sz w:val="22"/>
          <w:szCs w:val="22"/>
        </w:rPr>
        <w:t xml:space="preserve">   ? </w:t>
      </w:r>
      <w:r>
        <w:rPr>
          <w:rFonts w:ascii="Calibri" w:cs="Calibri" w:eastAsia="Calibri" w:hAnsi="Calibri"/>
          <w:i/>
          <w:iCs/>
          <w:sz w:val="22"/>
          <w:szCs w:val="22"/>
        </w:rPr>
        <w:t xml:space="preserve">Did the neighbours ever offer to share the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thing that is nobody's job in nearly every story is the </w:t>
      </w:r>
      <w:r>
        <w:rPr>
          <w:rFonts w:ascii="Calibri" w:cs="Calibri" w:eastAsia="Calibri" w:hAnsi="Calibri"/>
          <w:b/>
          <w:bCs/>
          <w:sz w:val="22"/>
          <w:szCs w:val="22"/>
        </w:rPr>
        <w:t xml:space="preserve">shared space</w:t>
      </w:r>
      <w:r>
        <w:rPr>
          <w:rFonts w:ascii="Calibri" w:cs="Calibri" w:eastAsia="Calibri" w:hAnsi="Calibri"/>
          <w:sz w:val="22"/>
          <w:szCs w:val="22"/>
        </w:rPr>
        <w:t xml:space="preserve">: the stairs, the corridor, the yard, the kitchen at work. It belongs to everybody, which means it belongs to nobody.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Adjectives: This is </w:t>
            </w:r>
            <w:r>
              <w:rPr>
                <w:rFonts w:ascii="Calibri" w:cs="Calibri" w:eastAsia="Calibri" w:hAnsi="Calibri"/>
                <w:b/>
                <w:bCs/>
                <w:sz w:val="22"/>
                <w:szCs w:val="22"/>
              </w:rPr>
              <w:t xml:space="preserve">my</w:t>
            </w:r>
            <w:r>
              <w:rPr>
                <w:rFonts w:ascii="Calibri" w:cs="Calibri" w:eastAsia="Calibri" w:hAnsi="Calibri"/>
                <w:sz w:val="22"/>
                <w:szCs w:val="22"/>
              </w:rPr>
              <w:t xml:space="preserve"> room. That is </w:t>
            </w:r>
            <w:r>
              <w:rPr>
                <w:rFonts w:ascii="Calibri" w:cs="Calibri" w:eastAsia="Calibri" w:hAnsi="Calibri"/>
                <w:b/>
                <w:bCs/>
                <w:sz w:val="22"/>
                <w:szCs w:val="22"/>
              </w:rPr>
              <w:t xml:space="preserve">her</w:t>
            </w:r>
            <w:r>
              <w:rPr>
                <w:rFonts w:ascii="Calibri" w:cs="Calibri" w:eastAsia="Calibri" w:hAnsi="Calibri"/>
                <w:sz w:val="22"/>
                <w:szCs w:val="22"/>
              </w:rPr>
              <w:t xml:space="preserve"> chair. </w:t>
            </w:r>
            <w:r>
              <w:rPr>
                <w:rFonts w:ascii="Calibri" w:cs="Calibri" w:eastAsia="Calibri" w:hAnsi="Calibri"/>
                <w:b/>
                <w:bCs/>
                <w:sz w:val="22"/>
                <w:szCs w:val="22"/>
              </w:rPr>
              <w:t xml:space="preserve">Their</w:t>
            </w:r>
            <w:r>
              <w:rPr>
                <w:rFonts w:ascii="Calibri" w:cs="Calibri" w:eastAsia="Calibri" w:hAnsi="Calibri"/>
                <w:sz w:val="22"/>
                <w:szCs w:val="22"/>
              </w:rPr>
              <w:t xml:space="preserve"> balcony is bigger. </w:t>
            </w:r>
            <w:r>
              <w:rPr>
                <w:rFonts w:ascii="Calibri" w:cs="Calibri" w:eastAsia="Calibri" w:hAnsi="Calibri"/>
                <w:b/>
                <w:bCs/>
                <w:sz w:val="22"/>
                <w:szCs w:val="22"/>
              </w:rPr>
              <w:t xml:space="preserve">Our</w:t>
            </w:r>
            <w:r>
              <w:rPr>
                <w:rFonts w:ascii="Calibri" w:cs="Calibri" w:eastAsia="Calibri" w:hAnsi="Calibri"/>
                <w:sz w:val="22"/>
                <w:szCs w:val="22"/>
              </w:rPr>
              <w:t xml:space="preserve"> water tank is on the roof.  Pronouns: The blue towel is </w:t>
            </w:r>
            <w:r>
              <w:rPr>
                <w:rFonts w:ascii="Calibri" w:cs="Calibri" w:eastAsia="Calibri" w:hAnsi="Calibri"/>
                <w:b/>
                <w:bCs/>
                <w:sz w:val="22"/>
                <w:szCs w:val="22"/>
              </w:rPr>
              <w:t xml:space="preserve">mine</w:t>
            </w:r>
            <w:r>
              <w:rPr>
                <w:rFonts w:ascii="Calibri" w:cs="Calibri" w:eastAsia="Calibri" w:hAnsi="Calibri"/>
                <w:sz w:val="22"/>
                <w:szCs w:val="22"/>
              </w:rPr>
              <w:t xml:space="preserve">. The red one is </w:t>
            </w:r>
            <w:r>
              <w:rPr>
                <w:rFonts w:ascii="Calibri" w:cs="Calibri" w:eastAsia="Calibri" w:hAnsi="Calibri"/>
                <w:b/>
                <w:bCs/>
                <w:sz w:val="22"/>
                <w:szCs w:val="22"/>
              </w:rPr>
              <w:t xml:space="preserve">hers</w:t>
            </w:r>
            <w:r>
              <w:rPr>
                <w:rFonts w:ascii="Calibri" w:cs="Calibri" w:eastAsia="Calibri" w:hAnsi="Calibri"/>
                <w:sz w:val="22"/>
                <w:szCs w:val="22"/>
              </w:rPr>
              <w:t xml:space="preserve">. The two bicycles are </w:t>
            </w:r>
            <w:r>
              <w:rPr>
                <w:rFonts w:ascii="Calibri" w:cs="Calibri" w:eastAsia="Calibri" w:hAnsi="Calibri"/>
                <w:b/>
                <w:bCs/>
                <w:sz w:val="22"/>
                <w:szCs w:val="22"/>
              </w:rPr>
              <w:t xml:space="preserve">theirs</w:t>
            </w:r>
            <w:r>
              <w:rPr>
                <w:rFonts w:ascii="Calibri" w:cs="Calibri" w:eastAsia="Calibri" w:hAnsi="Calibri"/>
                <w:sz w:val="22"/>
                <w:szCs w:val="22"/>
              </w:rPr>
              <w:t xml:space="preserve">. The key on the hook is </w:t>
            </w:r>
            <w:r>
              <w:rPr>
                <w:rFonts w:ascii="Calibri" w:cs="Calibri" w:eastAsia="Calibri" w:hAnsi="Calibri"/>
                <w:b/>
                <w:bCs/>
                <w:sz w:val="22"/>
                <w:szCs w:val="22"/>
              </w:rPr>
              <w:t xml:space="preserve">yours</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5.6  That's 192,000. Out of 200,000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 pointing drill. Check: </w:t>
      </w:r>
      <w:r>
        <w:rPr>
          <w:rFonts w:ascii="Calibri" w:cs="Calibri" w:eastAsia="Calibri" w:hAnsi="Calibri"/>
          <w:b/>
          <w:bCs/>
          <w:sz w:val="22"/>
          <w:szCs w:val="22"/>
        </w:rPr>
        <w:t xml:space="preserve">this/these</w:t>
      </w:r>
      <w:r>
        <w:rPr>
          <w:rFonts w:ascii="Calibri" w:cs="Calibri" w:eastAsia="Calibri" w:hAnsi="Calibri"/>
          <w:sz w:val="22"/>
          <w:szCs w:val="22"/>
        </w:rPr>
        <w:t xml:space="preserve"> for near, </w:t>
      </w:r>
      <w:r>
        <w:rPr>
          <w:rFonts w:ascii="Calibri" w:cs="Calibri" w:eastAsia="Calibri" w:hAnsi="Calibri"/>
          <w:b/>
          <w:bCs/>
          <w:sz w:val="22"/>
          <w:szCs w:val="22"/>
        </w:rPr>
        <w:t xml:space="preserve">that/those</w:t>
      </w:r>
      <w:r>
        <w:rPr>
          <w:rFonts w:ascii="Calibri" w:cs="Calibri" w:eastAsia="Calibri" w:hAnsi="Calibri"/>
          <w:sz w:val="22"/>
          <w:szCs w:val="22"/>
        </w:rPr>
        <w:t xml:space="preserve"> for far; </w:t>
      </w:r>
      <w:r>
        <w:rPr>
          <w:rFonts w:ascii="Calibri" w:cs="Calibri" w:eastAsia="Calibri" w:hAnsi="Calibri"/>
          <w:b/>
          <w:bCs/>
          <w:sz w:val="22"/>
          <w:szCs w:val="22"/>
        </w:rPr>
        <w:t xml:space="preserve">this/that</w:t>
      </w:r>
      <w:r>
        <w:rPr>
          <w:rFonts w:ascii="Calibri" w:cs="Calibri" w:eastAsia="Calibri" w:hAnsi="Calibri"/>
          <w:sz w:val="22"/>
          <w:szCs w:val="22"/>
        </w:rPr>
        <w:t xml:space="preserve"> singular, </w:t>
      </w:r>
      <w:r>
        <w:rPr>
          <w:rFonts w:ascii="Calibri" w:cs="Calibri" w:eastAsia="Calibri" w:hAnsi="Calibri"/>
          <w:b/>
          <w:bCs/>
          <w:sz w:val="22"/>
          <w:szCs w:val="22"/>
        </w:rPr>
        <w:t xml:space="preserve">these/those</w:t>
      </w:r>
      <w:r>
        <w:rPr>
          <w:rFonts w:ascii="Calibri" w:cs="Calibri" w:eastAsia="Calibri" w:hAnsi="Calibri"/>
          <w:sz w:val="22"/>
          <w:szCs w:val="22"/>
        </w:rPr>
        <w:t xml:space="preserve"> plural.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8,000 change. In notes: one 5,000 and three 1,000 — or 5 + 2 + 1. Count aloud whichever way you hand it 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(cash)   </w:t>
      </w:r>
      <w:r>
        <w:rPr>
          <w:rFonts w:ascii="Calibri" w:cs="Calibri" w:eastAsia="Calibri" w:hAnsi="Calibri"/>
          <w:b/>
          <w:bCs/>
          <w:sz w:val="22"/>
          <w:szCs w:val="22"/>
        </w:rPr>
        <w:t xml:space="preserve">b</w:t>
      </w:r>
      <w:r>
        <w:rPr>
          <w:rFonts w:ascii="Calibri" w:cs="Calibri" w:eastAsia="Calibri" w:hAnsi="Calibri"/>
          <w:sz w:val="22"/>
          <w:szCs w:val="22"/>
        </w:rPr>
        <w:t xml:space="preserve">  1 Eight thousand.  2 The top two lines (order number and date), the total line, the VAT line, and the small print — three days to report a problem, quoting the order number.</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This  2 These  3 Those  4 that  5 Those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that's the tablets and the cream. The total is forty-seven thousand five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Forty-seven five. Here —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Forty-seven five out of fifty… that's two thousand five hundred change. Two, two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this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your receipt. These lines are the date and the two items. This line is the total.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those small words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say that medicines can't be returned, so please check the box before you leave.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check whether the change was counted </w:t>
      </w:r>
      <w:r>
        <w:rPr>
          <w:rFonts w:ascii="Calibri" w:cs="Calibri" w:eastAsia="Calibri" w:hAnsi="Calibri"/>
          <w:b/>
          <w:bCs/>
          <w:sz w:val="22"/>
          <w:szCs w:val="22"/>
        </w:rPr>
        <w:t xml:space="preserve">aloud</w:t>
      </w:r>
      <w:r>
        <w:rPr>
          <w:rFonts w:ascii="Calibri" w:cs="Calibri" w:eastAsia="Calibri" w:hAnsi="Calibri"/>
          <w:sz w:val="22"/>
          <w:szCs w:val="22"/>
        </w:rPr>
        <w:t xml:space="preserve"> — most pairs forget on the first attempt — and then check the arithmetic. Typical errors: </w:t>
      </w:r>
      <w:r>
        <w:rPr>
          <w:rFonts w:ascii="Calibri" w:cs="Calibri" w:eastAsia="Calibri" w:hAnsi="Calibri"/>
          <w:i/>
          <w:iCs/>
          <w:sz w:val="22"/>
          <w:szCs w:val="22"/>
        </w:rPr>
        <w:t xml:space="preserve">this</w:t>
      </w:r>
      <w:r>
        <w:rPr>
          <w:rFonts w:ascii="Calibri" w:cs="Calibri" w:eastAsia="Calibri" w:hAnsi="Calibri"/>
          <w:sz w:val="22"/>
          <w:szCs w:val="22"/>
        </w:rPr>
        <w:t xml:space="preserve"> for something across the room; </w:t>
      </w:r>
      <w:r>
        <w:rPr>
          <w:rFonts w:ascii="Calibri" w:cs="Calibri" w:eastAsia="Calibri" w:hAnsi="Calibri"/>
          <w:i/>
          <w:iCs/>
          <w:sz w:val="22"/>
          <w:szCs w:val="22"/>
        </w:rPr>
        <w:t xml:space="preserve">these paper</w:t>
      </w:r>
      <w:r>
        <w:rPr>
          <w:rFonts w:ascii="Calibri" w:cs="Calibri" w:eastAsia="Calibri" w:hAnsi="Calibri"/>
          <w:sz w:val="22"/>
          <w:szCs w:val="22"/>
        </w:rPr>
        <w:t xml:space="preserve">; handing the change silently.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1981"/>
        <w:gridCol w:w="1981"/>
        <w:gridCol w:w="1982"/>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bought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Given</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Change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kg coffee, 1 box of cups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94,000</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100,000</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6,000</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tyre, fitted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310,000</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350,000</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40,000</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 and cheese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12,500</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20,000</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7,500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bought two kilos of coffee and a box of cups. The total was ninety-four thousand out of a hundred thousand, so the change was six thousand. The line I explained was the one about VAT being included."</w:t>
            </w:r>
          </w:p>
          <w:p>
            <w:pPr>
              <w:spacing w:after="60"/>
            </w:pPr>
            <w:r>
              <w:rPr>
                <w:rFonts w:ascii="Calibri" w:cs="Calibri" w:eastAsia="Calibri" w:hAnsi="Calibri"/>
                <w:sz w:val="22"/>
                <w:szCs w:val="22"/>
              </w:rPr>
              <w:t xml:space="preserve">In a class of twenty, one or two changes are usually wrong — which is the argument for counting aloud, made better than any teacher can make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Never change a figure with a pen — write a new receipt.  2 Because half of all price arguments are about VAT, and people do not read.  3 A receipt says </w:t>
      </w:r>
      <w:r>
        <w:rPr>
          <w:rFonts w:ascii="Calibri" w:cs="Calibri" w:eastAsia="Calibri" w:hAnsi="Calibri"/>
          <w:i/>
          <w:iCs/>
          <w:sz w:val="22"/>
          <w:szCs w:val="22"/>
        </w:rPr>
        <w:t xml:space="preserve">this person has paid</w:t>
      </w:r>
      <w:r>
        <w:rPr>
          <w:rFonts w:ascii="Calibri" w:cs="Calibri" w:eastAsia="Calibri" w:hAnsi="Calibri"/>
          <w:sz w:val="22"/>
          <w:szCs w:val="22"/>
        </w:rPr>
        <w:t xml:space="preserve">; an invoice says </w:t>
      </w:r>
      <w:r>
        <w:rPr>
          <w:rFonts w:ascii="Calibri" w:cs="Calibri" w:eastAsia="Calibri" w:hAnsi="Calibri"/>
          <w:i/>
          <w:iCs/>
          <w:sz w:val="22"/>
          <w:szCs w:val="22"/>
        </w:rPr>
        <w:t xml:space="preserve">this company owes us money</w:t>
      </w:r>
      <w:r>
        <w:rPr>
          <w:rFonts w:ascii="Calibri" w:cs="Calibri" w:eastAsia="Calibri" w:hAnsi="Calibri"/>
          <w:sz w:val="22"/>
          <w:szCs w:val="22"/>
        </w:rPr>
        <w:t xml:space="preserve">, and only Nadia sends those.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PAYSLIP, LINE BY LINE</w:t>
            </w:r>
            <w:r>
              <w:rPr>
                <w:rFonts w:ascii="Calibri" w:cs="Calibri" w:eastAsia="Calibri" w:hAnsi="Calibri"/>
                <w:sz w:val="22"/>
                <w:szCs w:val="22"/>
              </w:rPr>
              <w:t xml:space="preserve"> — for new staff.  </w:t>
            </w:r>
            <w:r>
              <w:rPr>
                <w:rFonts w:ascii="Calibri" w:cs="Calibri" w:eastAsia="Calibri" w:hAnsi="Calibri"/>
                <w:b/>
                <w:bCs/>
                <w:sz w:val="22"/>
                <w:szCs w:val="22"/>
              </w:rPr>
              <w:t xml:space="preserve">Top:</w:t>
            </w:r>
            <w:r>
              <w:rPr>
                <w:rFonts w:ascii="Calibri" w:cs="Calibri" w:eastAsia="Calibri" w:hAnsi="Calibri"/>
                <w:sz w:val="22"/>
                <w:szCs w:val="22"/>
              </w:rPr>
              <w:t xml:space="preserve"> your name, your number and the month. The number is how the office finds you; use it in every question.  </w:t>
            </w:r>
            <w:r>
              <w:rPr>
                <w:rFonts w:ascii="Calibri" w:cs="Calibri" w:eastAsia="Calibri" w:hAnsi="Calibri"/>
                <w:b/>
                <w:bCs/>
                <w:sz w:val="22"/>
                <w:szCs w:val="22"/>
              </w:rPr>
              <w:t xml:space="preserve">The middle:</w:t>
            </w:r>
            <w:r>
              <w:rPr>
                <w:rFonts w:ascii="Calibri" w:cs="Calibri" w:eastAsia="Calibri" w:hAnsi="Calibri"/>
                <w:sz w:val="22"/>
                <w:szCs w:val="22"/>
              </w:rPr>
              <w:t xml:space="preserve"> the basic salary, then anything added — overtime, transport — then anything taken away.  </w:t>
            </w:r>
            <w:r>
              <w:rPr>
                <w:rFonts w:ascii="Calibri" w:cs="Calibri" w:eastAsia="Calibri" w:hAnsi="Calibri"/>
                <w:b/>
                <w:bCs/>
                <w:sz w:val="22"/>
                <w:szCs w:val="22"/>
              </w:rPr>
              <w:t xml:space="preserve">The "taken away" lines:</w:t>
            </w:r>
            <w:r>
              <w:rPr>
                <w:rFonts w:ascii="Calibri" w:cs="Calibri" w:eastAsia="Calibri" w:hAnsi="Calibri"/>
                <w:sz w:val="22"/>
                <w:szCs w:val="22"/>
              </w:rPr>
              <w:t xml:space="preserve"> tax and insurance. Never read only the bottom number; if a line here changes, ask the same month, not in December.  </w:t>
            </w:r>
            <w:r>
              <w:rPr>
                <w:rFonts w:ascii="Calibri" w:cs="Calibri" w:eastAsia="Calibri" w:hAnsi="Calibri"/>
                <w:b/>
                <w:bCs/>
                <w:sz w:val="22"/>
                <w:szCs w:val="22"/>
              </w:rPr>
              <w:t xml:space="preserve">At the bottom:</w:t>
            </w:r>
            <w:r>
              <w:rPr>
                <w:rFonts w:ascii="Calibri" w:cs="Calibri" w:eastAsia="Calibri" w:hAnsi="Calibri"/>
                <w:sz w:val="22"/>
                <w:szCs w:val="22"/>
              </w:rPr>
              <w:t xml:space="preserve"> what goes into your hand or your account.  </w:t>
            </w:r>
            <w:r>
              <w:rPr>
                <w:rFonts w:ascii="Calibri" w:cs="Calibri" w:eastAsia="Calibri" w:hAnsi="Calibri"/>
                <w:b/>
                <w:bCs/>
                <w:sz w:val="22"/>
                <w:szCs w:val="22"/>
              </w:rPr>
              <w:t xml:space="preserve">Not a contract.</w:t>
            </w:r>
            <w:r>
              <w:rPr>
                <w:rFonts w:ascii="Calibri" w:cs="Calibri" w:eastAsia="Calibri" w:hAnsi="Calibri"/>
                <w:sz w:val="22"/>
                <w:szCs w:val="22"/>
              </w:rPr>
              <w:t xml:space="preserve"> A payslip says what you were paid; a contract says what you are owed, and only the office keeps those.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Parts in the order they appear on the paper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part has one rule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says what the document is </w:t>
            </w:r>
            <w:r>
              <w:rPr>
                <w:rFonts w:ascii="Calibri" w:cs="Calibri" w:eastAsia="Calibri" w:hAnsi="Calibri"/>
                <w:b/>
                <w:bCs/>
                <w:sz w:val="20"/>
                <w:szCs w:val="20"/>
              </w:rPr>
              <w:t xml:space="preserve">not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new could use it today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two documents confused most often in a class are usually </w:t>
      </w:r>
      <w:r>
        <w:rPr>
          <w:rFonts w:ascii="Calibri" w:cs="Calibri" w:eastAsia="Calibri" w:hAnsi="Calibri"/>
          <w:b/>
          <w:bCs/>
          <w:sz w:val="22"/>
          <w:szCs w:val="22"/>
        </w:rPr>
        <w:t xml:space="preserve">receipt and invoice</w:t>
      </w:r>
      <w:r>
        <w:rPr>
          <w:rFonts w:ascii="Calibri" w:cs="Calibri" w:eastAsia="Calibri" w:hAnsi="Calibri"/>
          <w:sz w:val="22"/>
          <w:szCs w:val="22"/>
        </w:rPr>
        <w:t xml:space="preserve">, or </w:t>
      </w:r>
      <w:r>
        <w:rPr>
          <w:rFonts w:ascii="Calibri" w:cs="Calibri" w:eastAsia="Calibri" w:hAnsi="Calibri"/>
          <w:b/>
          <w:bCs/>
          <w:sz w:val="22"/>
          <w:szCs w:val="22"/>
        </w:rPr>
        <w:t xml:space="preserve">quote and bill</w:t>
      </w:r>
      <w:r>
        <w:rPr>
          <w:rFonts w:ascii="Calibri" w:cs="Calibri" w:eastAsia="Calibri" w:hAnsi="Calibri"/>
          <w:sz w:val="22"/>
          <w:szCs w:val="22"/>
        </w:rPr>
        <w:t xml:space="preserve"> — in both pairs, one says </w:t>
      </w:r>
      <w:r>
        <w:rPr>
          <w:rFonts w:ascii="Calibri" w:cs="Calibri" w:eastAsia="Calibri" w:hAnsi="Calibri"/>
          <w:i/>
          <w:iCs/>
          <w:sz w:val="22"/>
          <w:szCs w:val="22"/>
        </w:rPr>
        <w:t xml:space="preserve">this is what it will cost</w:t>
      </w:r>
      <w:r>
        <w:rPr>
          <w:rFonts w:ascii="Calibri" w:cs="Calibri" w:eastAsia="Calibri" w:hAnsi="Calibri"/>
          <w:sz w:val="22"/>
          <w:szCs w:val="22"/>
        </w:rPr>
        <w:t xml:space="preserve"> and the other says </w:t>
      </w:r>
      <w:r>
        <w:rPr>
          <w:rFonts w:ascii="Calibri" w:cs="Calibri" w:eastAsia="Calibri" w:hAnsi="Calibri"/>
          <w:i/>
          <w:iCs/>
          <w:sz w:val="22"/>
          <w:szCs w:val="22"/>
        </w:rPr>
        <w:t xml:space="preserve">this is what happened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ELECTRICITY BILL.</w:t>
            </w:r>
            <w:r>
              <w:rPr>
                <w:rFonts w:ascii="Calibri" w:cs="Calibri" w:eastAsia="Calibri" w:hAnsi="Calibri"/>
                <w:sz w:val="22"/>
                <w:szCs w:val="22"/>
              </w:rPr>
              <w:t xml:space="preserve"> The big number in the box is not what you owe this month; it is the meter reading. What you owe is the smaller number underneath, next to the date. The line above it is last month, and it is there so you can see whether something in your house has started drinking. If the two readings are very different and nothing has changed, the meter was estimated — the letter E is next to it — and you can ask for a real reading. Take the bill with you; nobody can help you without the account number at the 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"whether something in your house has started drinking" — now I will look at that line.</w:t>
      </w:r>
      <w:r>
        <w:rPr>
          <w:rFonts w:ascii="Calibri" w:cs="Calibri" w:eastAsia="Calibri" w:hAnsi="Calibri"/>
          <w:sz w:val="22"/>
          <w:szCs w:val="22"/>
        </w:rPr>
        <w:t xml:space="preserve">   ✓ </w:t>
      </w:r>
      <w:r>
        <w:rPr>
          <w:rFonts w:ascii="Calibri" w:cs="Calibri" w:eastAsia="Calibri" w:hAnsi="Calibri"/>
          <w:i/>
          <w:iCs/>
          <w:sz w:val="22"/>
          <w:szCs w:val="22"/>
        </w:rPr>
        <w:t xml:space="preserve">What does the E mean exactly?</w:t>
      </w:r>
      <w:r>
        <w:rPr>
          <w:rFonts w:ascii="Calibri" w:cs="Calibri" w:eastAsia="Calibri" w:hAnsi="Calibri"/>
          <w:sz w:val="22"/>
          <w:szCs w:val="22"/>
        </w:rPr>
        <w:t xml:space="preserve">   ? </w:t>
      </w:r>
      <w:r>
        <w:rPr>
          <w:rFonts w:ascii="Calibri" w:cs="Calibri" w:eastAsia="Calibri" w:hAnsi="Calibri"/>
          <w:i/>
          <w:iCs/>
          <w:sz w:val="22"/>
          <w:szCs w:val="22"/>
        </w:rPr>
        <w:t xml:space="preserve">Where do I go to ask for a real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Classes usually name an official form or a bill. They are written that way because they are written </w:t>
      </w:r>
      <w:r>
        <w:rPr>
          <w:rFonts w:ascii="Calibri" w:cs="Calibri" w:eastAsia="Calibri" w:hAnsi="Calibri"/>
          <w:b/>
          <w:bCs/>
          <w:sz w:val="22"/>
          <w:szCs w:val="22"/>
        </w:rPr>
        <w:t xml:space="preserve">for the office that files them</w:t>
      </w:r>
      <w:r>
        <w:rPr>
          <w:rFonts w:ascii="Calibri" w:cs="Calibri" w:eastAsia="Calibri" w:hAnsi="Calibri"/>
          <w:sz w:val="22"/>
          <w:szCs w:val="22"/>
        </w:rPr>
        <w:t xml:space="preserve">, not for the person holding them — which is exactly why this genre is worth practising.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line I do not understand on my phone bill says "balance brought forward". I do not know whether it is money I owe or money I have paid. I would ask at the company office, with the bill in my hand, not on the telephone.</w:t>
            </w:r>
          </w:p>
        </w:tc>
      </w:tr>
    </w:tbl>
    <w:p>
      <w:r>
        <w:br w:type="page"/>
      </w:r>
    </w:p>
    <w:p>
      <w:pPr>
        <w:pStyle w:val="Heading2"/>
        <w:spacing w:after="120" w:before="240"/>
      </w:pPr>
      <w:r>
        <w:rPr>
          <w:rFonts w:ascii="Calibri" w:cs="Calibri" w:eastAsia="Calibri" w:hAnsi="Calibri"/>
        </w:rPr>
        <w:t xml:space="preserve">5.7  Review &amp; Mediate: the invoice and the receipt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5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How much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box? · How much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the boxes? · How much </w:t>
      </w:r>
      <w:r>
        <w:rPr>
          <w:rFonts w:ascii="Calibri" w:cs="Calibri" w:eastAsia="Calibri" w:hAnsi="Calibri"/>
          <w:b/>
          <w:bCs/>
          <w:i/>
          <w:iCs/>
          <w:sz w:val="22"/>
          <w:szCs w:val="22"/>
        </w:rPr>
        <w:t xml:space="preserve">does</w:t>
      </w:r>
      <w:r>
        <w:rPr>
          <w:rFonts w:ascii="Calibri" w:cs="Calibri" w:eastAsia="Calibri" w:hAnsi="Calibri"/>
          <w:i/>
          <w:iCs/>
          <w:sz w:val="22"/>
          <w:szCs w:val="22"/>
        </w:rPr>
        <w:t xml:space="preserve"> it </w:t>
      </w:r>
      <w:r>
        <w:rPr>
          <w:rFonts w:ascii="Calibri" w:cs="Calibri" w:eastAsia="Calibri" w:hAnsi="Calibri"/>
          <w:b/>
          <w:bCs/>
          <w:i/>
          <w:iCs/>
          <w:sz w:val="22"/>
          <w:szCs w:val="22"/>
        </w:rPr>
        <w:t xml:space="preserve">cost</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cheaper / the cheapest · better / the best · more expensive / the most expensive.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After</w:t>
      </w:r>
      <w:r>
        <w:rPr>
          <w:rFonts w:ascii="Calibri" w:cs="Calibri" w:eastAsia="Calibri" w:hAnsi="Calibri"/>
          <w:sz w:val="22"/>
          <w:szCs w:val="22"/>
        </w:rPr>
        <w:t xml:space="preserve"> an adjective (</w:t>
      </w:r>
      <w:r>
        <w:rPr>
          <w:rFonts w:ascii="Calibri" w:cs="Calibri" w:eastAsia="Calibri" w:hAnsi="Calibri"/>
          <w:i/>
          <w:iCs/>
          <w:sz w:val="22"/>
          <w:szCs w:val="22"/>
        </w:rPr>
        <w:t xml:space="preserve">strong enough</w:t>
      </w:r>
      <w:r>
        <w:rPr>
          <w:rFonts w:ascii="Calibri" w:cs="Calibri" w:eastAsia="Calibri" w:hAnsi="Calibri"/>
          <w:sz w:val="22"/>
          <w:szCs w:val="22"/>
        </w:rPr>
        <w:t xml:space="preserve">), </w:t>
      </w:r>
      <w:r>
        <w:rPr>
          <w:rFonts w:ascii="Calibri" w:cs="Calibri" w:eastAsia="Calibri" w:hAnsi="Calibri"/>
          <w:b/>
          <w:bCs/>
          <w:sz w:val="22"/>
          <w:szCs w:val="22"/>
        </w:rPr>
        <w:t xml:space="preserve">before</w:t>
      </w:r>
      <w:r>
        <w:rPr>
          <w:rFonts w:ascii="Calibri" w:cs="Calibri" w:eastAsia="Calibri" w:hAnsi="Calibri"/>
          <w:sz w:val="22"/>
          <w:szCs w:val="22"/>
        </w:rPr>
        <w:t xml:space="preserve"> a noun (</w:t>
      </w:r>
      <w:r>
        <w:rPr>
          <w:rFonts w:ascii="Calibri" w:cs="Calibri" w:eastAsia="Calibri" w:hAnsi="Calibri"/>
          <w:i/>
          <w:iCs/>
          <w:sz w:val="22"/>
          <w:szCs w:val="22"/>
        </w:rPr>
        <w:t xml:space="preserve">enough boxes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Because they are already pronouns, not short forms of anything — an apostrophe would mean </w:t>
      </w:r>
      <w:r>
        <w:rPr>
          <w:rFonts w:ascii="Calibri" w:cs="Calibri" w:eastAsia="Calibri" w:hAnsi="Calibri"/>
          <w:i/>
          <w:iCs/>
          <w:sz w:val="22"/>
          <w:szCs w:val="22"/>
        </w:rPr>
        <w:t xml:space="preserve">ours is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receipt says a person has </w:t>
      </w:r>
      <w:r>
        <w:rPr>
          <w:rFonts w:ascii="Calibri" w:cs="Calibri" w:eastAsia="Calibri" w:hAnsi="Calibri"/>
          <w:b/>
          <w:bCs/>
          <w:sz w:val="22"/>
          <w:szCs w:val="22"/>
        </w:rPr>
        <w:t xml:space="preserve">paid</w:t>
      </w:r>
      <w:r>
        <w:rPr>
          <w:rFonts w:ascii="Calibri" w:cs="Calibri" w:eastAsia="Calibri" w:hAnsi="Calibri"/>
          <w:sz w:val="22"/>
          <w:szCs w:val="22"/>
        </w:rPr>
        <w:t xml:space="preserve">; an invoice says a company </w:t>
      </w:r>
      <w:r>
        <w:rPr>
          <w:rFonts w:ascii="Calibri" w:cs="Calibri" w:eastAsia="Calibri" w:hAnsi="Calibri"/>
          <w:b/>
          <w:bCs/>
          <w:sz w:val="22"/>
          <w:szCs w:val="22"/>
        </w:rPr>
        <w:t xml:space="preserve">owes</w:t>
      </w:r>
      <w:r>
        <w:rPr>
          <w:rFonts w:ascii="Calibri" w:cs="Calibri" w:eastAsia="Calibri" w:hAnsi="Calibri"/>
          <w:sz w:val="22"/>
          <w:szCs w:val="22"/>
        </w:rPr>
        <w:t xml:space="preserve"> money.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(the total — he thinks he is being charged twice)   </w:t>
      </w:r>
      <w:r>
        <w:rPr>
          <w:rFonts w:ascii="Calibri" w:cs="Calibri" w:eastAsia="Calibri" w:hAnsi="Calibri"/>
          <w:b/>
          <w:bCs/>
          <w:sz w:val="22"/>
          <w:szCs w:val="22"/>
        </w:rPr>
        <w:t xml:space="preserve">b</w:t>
      </w:r>
      <w:r>
        <w:rPr>
          <w:rFonts w:ascii="Calibri" w:cs="Calibri" w:eastAsia="Calibri" w:hAnsi="Calibri"/>
          <w:sz w:val="22"/>
          <w:szCs w:val="22"/>
        </w:rPr>
        <w:t xml:space="preserve">  1 Two different papers with the same reference: the receipt for the 7th and the invoice for the 12th.  2 310,000, due at the end of the month.</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You have thirty days from the date on this paper to pay. After that they can add interest, so pay before the end of the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 of document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"This is an invoice from us to Khalil &amp; Sons, dated the twelfth of April. The goods are two hundred and sixty thousand, and the VAT is fifty thousand, so the total is three hundred and ten thousand. You have thirty days from the twelfth, so the end of the month. If it is later than that, they can add interest — so pay before the end of the month and nothing else happens."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t>
      </w:r>
      <w:r>
        <w:rPr>
          <w:rFonts w:ascii="Calibri" w:cs="Calibri" w:eastAsia="Calibri" w:hAnsi="Calibri"/>
          <w:b/>
          <w:bCs/>
          <w:sz w:val="22"/>
          <w:szCs w:val="22"/>
        </w:rPr>
        <w:t xml:space="preserve">one number and one date</w:t>
      </w:r>
      <w:r>
        <w:rPr>
          <w:rFonts w:ascii="Calibri" w:cs="Calibri" w:eastAsia="Calibri" w:hAnsi="Calibri"/>
          <w:sz w:val="22"/>
          <w:szCs w:val="22"/>
        </w:rPr>
        <w:t xml:space="preserve">. A mediation that gives five numbers has failed, even if all five are right. Send back anybody who says </w:t>
      </w:r>
      <w:r>
        <w:rPr>
          <w:rFonts w:ascii="Calibri" w:cs="Calibri" w:eastAsia="Calibri" w:hAnsi="Calibri"/>
          <w:i/>
          <w:iCs/>
          <w:sz w:val="22"/>
          <w:szCs w:val="22"/>
        </w:rPr>
        <w:t xml:space="preserve">date of issue</w:t>
      </w:r>
      <w:r>
        <w:rPr>
          <w:rFonts w:ascii="Calibri" w:cs="Calibri" w:eastAsia="Calibri" w:hAnsi="Calibri"/>
          <w:sz w:val="22"/>
          <w:szCs w:val="22"/>
        </w:rPr>
        <w:t xml:space="preserve">, </w:t>
      </w:r>
      <w:r>
        <w:rPr>
          <w:rFonts w:ascii="Calibri" w:cs="Calibri" w:eastAsia="Calibri" w:hAnsi="Calibri"/>
          <w:i/>
          <w:iCs/>
          <w:sz w:val="22"/>
          <w:szCs w:val="22"/>
        </w:rPr>
        <w:t xml:space="preserve">discrepancies</w:t>
      </w:r>
      <w:r>
        <w:rPr>
          <w:rFonts w:ascii="Calibri" w:cs="Calibri" w:eastAsia="Calibri" w:hAnsi="Calibri"/>
          <w:sz w:val="22"/>
          <w:szCs w:val="22"/>
        </w:rPr>
        <w:t xml:space="preserve"> or </w:t>
      </w:r>
      <w:r>
        <w:rPr>
          <w:rFonts w:ascii="Calibri" w:cs="Calibri" w:eastAsia="Calibri" w:hAnsi="Calibri"/>
          <w:i/>
          <w:iCs/>
          <w:sz w:val="22"/>
          <w:szCs w:val="22"/>
        </w:rPr>
        <w:t xml:space="preserve">overdue accounts</w:t>
      </w:r>
      <w:r>
        <w:rPr>
          <w:rFonts w:ascii="Calibri" w:cs="Calibri" w:eastAsia="Calibri" w:hAnsi="Calibri"/>
          <w:sz w:val="22"/>
          <w:szCs w:val="22"/>
        </w:rPr>
        <w:t xml:space="preserve">: those are the words being mediated </w:t>
      </w:r>
      <w:r>
        <w:rPr>
          <w:rFonts w:ascii="Calibri" w:cs="Calibri" w:eastAsia="Calibri" w:hAnsi="Calibri"/>
          <w:b/>
          <w:bCs/>
          <w:sz w:val="22"/>
          <w:szCs w:val="22"/>
        </w:rPr>
        <w:t xml:space="preserve">away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must pay or do</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 310,000</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 of the month</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it is a receipt, already paid</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an invoice. It says Khalil &amp; Sons owes three hundred and ten thousand. It must be paid by the end of the month. The part people get wrong is the VAT line — they read the goods price, two hundred and sixty, and think that is the total."</w:t>
            </w:r>
          </w:p>
        </w:tc>
      </w:tr>
    </w:tbl>
    <w:p>
      <w:pPr>
        <w:spacing w:after="100"/>
      </w:pPr>
      <w:r>
        <w:rPr>
          <w:rFonts w:ascii="Calibri" w:cs="Calibri" w:eastAsia="Calibri" w:hAnsi="Calibri"/>
          <w:i/>
          <w:iCs/>
          <w:color w:val="595959"/>
          <w:sz w:val="22"/>
          <w:szCs w:val="22"/>
        </w:rPr>
        <w:t xml:space="preserve">Fifth unit of the book, so the ordinal is "fifth". The mediation stage returns in every unit; keep the ordinal correct each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700 each instead of 800 for 100 or more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"due" + "within 30 days"</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"received" = already paid</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"free of charge over 300,000"</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wholesale = for shops, not the counter</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days, and quote the reference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Khalil, The first paper is a receipt, so that order is paid and finished. The second is an invoice for three hundred and ten thousand pounds. It is due at the end of the month. Thank you for coming in. Nour  </w:t>
            </w:r>
            <w:r>
              <w:rPr>
                <w:rFonts w:ascii="Calibri" w:cs="Calibri" w:eastAsia="Calibri" w:hAnsi="Calibri"/>
                <w:i/>
                <w:iCs/>
                <w:sz w:val="22"/>
                <w:szCs w:val="22"/>
              </w:rPr>
              <w:t xml:space="preserve">(44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first order is paid</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The second is an invoice for 310,000</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Due at the end of the month</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44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Samir, Do you remember the 60,000 I lent you for the taxi to the airport? I need it back before the end of the month, if you can. The easiest way is to give it to my brother at the shop — he is there every evening. Thanks!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Sorry, I forgot completely! I can give your brother half on Thursday and the rest after the fifteenth. Is that all right? Thank you for not asking in front of everybody.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5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024"/>
        <w:gridCol w:w="1024"/>
        <w:gridCol w:w="1024"/>
        <w:gridCol w:w="1024"/>
        <w:gridCol w:w="1024"/>
        <w:gridCol w:w="1024"/>
        <w:gridCol w:w="1024"/>
        <w:gridCol w:w="1031"/>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Total: </w:t>
      </w:r>
      <w:r>
        <w:rPr>
          <w:rFonts w:ascii="Calibri" w:cs="Calibri" w:eastAsia="Calibri" w:hAnsi="Calibri"/>
          <w:b/>
          <w:bCs/>
          <w:sz w:val="22"/>
          <w:szCs w:val="22"/>
        </w:rPr>
        <w:t xml:space="preserve">140,000</w:t>
      </w:r>
      <w:r>
        <w:rPr>
          <w:rFonts w:ascii="Calibri" w:cs="Calibri" w:eastAsia="Calibri" w:hAnsi="Calibri"/>
          <w:sz w:val="22"/>
          <w:szCs w:val="22"/>
        </w:rPr>
        <w:t xml:space="preserve"> · Given: </w:t>
      </w:r>
      <w:r>
        <w:rPr>
          <w:rFonts w:ascii="Calibri" w:cs="Calibri" w:eastAsia="Calibri" w:hAnsi="Calibri"/>
          <w:b/>
          <w:bCs/>
          <w:sz w:val="22"/>
          <w:szCs w:val="22"/>
        </w:rPr>
        <w:t xml:space="preserve">150,000</w:t>
      </w:r>
      <w:r>
        <w:rPr>
          <w:rFonts w:ascii="Calibri" w:cs="Calibri" w:eastAsia="Calibri" w:hAnsi="Calibri"/>
          <w:sz w:val="22"/>
          <w:szCs w:val="22"/>
        </w:rPr>
        <w:t xml:space="preserve"> · Change: </w:t>
      </w:r>
      <w:r>
        <w:rPr>
          <w:rFonts w:ascii="Calibri" w:cs="Calibri" w:eastAsia="Calibri" w:hAnsi="Calibri"/>
          <w:b/>
          <w:bCs/>
          <w:sz w:val="22"/>
          <w:szCs w:val="22"/>
        </w:rPr>
        <w:t xml:space="preserve">10,000</w:t>
      </w:r>
      <w:r>
        <w:rPr>
          <w:rFonts w:ascii="Calibri" w:cs="Calibri" w:eastAsia="Calibri" w:hAnsi="Calibri"/>
          <w:sz w:val="22"/>
          <w:szCs w:val="22"/>
        </w:rPr>
        <w:t xml:space="preserve"> · Paid by: </w:t>
      </w:r>
      <w:r>
        <w:rPr>
          <w:rFonts w:ascii="Calibri" w:cs="Calibri" w:eastAsia="Calibri" w:hAnsi="Calibri"/>
          <w:b/>
          <w:bCs/>
          <w:sz w:val="22"/>
          <w:szCs w:val="22"/>
        </w:rPr>
        <w:t xml:space="preserve">cash (VAT included)</w:t>
      </w:r>
      <w:r>
        <w:rPr>
          <w:rFonts w:ascii="Calibri" w:cs="Calibri" w:eastAsia="Calibri" w:hAnsi="Calibri"/>
          <w:sz w:val="22"/>
          <w:szCs w:val="22"/>
        </w:rPr>
        <w:t xml:space="preserve"> · Report problems within: </w:t>
      </w:r>
      <w:r>
        <w:rPr>
          <w:rFonts w:ascii="Calibri" w:cs="Calibri" w:eastAsia="Calibri" w:hAnsi="Calibri"/>
          <w:b/>
          <w:bCs/>
          <w:sz w:val="22"/>
          <w:szCs w:val="22"/>
        </w:rPr>
        <w:t xml:space="preserve">three days</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Tarabishi, The small boxes are 800 SYP each, and 700 each if you take a hundred or more. Tape is 2,500 SYP a roll; there is no discount on tape. These prices are good until the end of April and VAT is included. Nour  </w:t>
            </w:r>
            <w:r>
              <w:rPr>
                <w:rFonts w:ascii="Calibri" w:cs="Calibri" w:eastAsia="Calibri" w:hAnsi="Calibri"/>
                <w:i/>
                <w:iCs/>
                <w:sz w:val="22"/>
                <w:szCs w:val="22"/>
              </w:rPr>
              <w:t xml:space="preserve">(44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writing (7 marks)</w:t>
            </w:r>
          </w:p>
          <w:p>
            <w:pPr>
              <w:spacing w:after="60"/>
            </w:pPr>
            <w:r>
              <w:rPr>
                <w:rFonts w:ascii="Calibri" w:cs="Calibri" w:eastAsia="Calibri" w:hAnsi="Calibri"/>
                <w:b/>
                <w:bCs/>
                <w:sz w:val="22"/>
                <w:szCs w:val="22"/>
              </w:rPr>
              <w:t xml:space="preserve">Task (3):</w:t>
            </w:r>
            <w:r>
              <w:rPr>
                <w:rFonts w:ascii="Calibri" w:cs="Calibri" w:eastAsia="Calibri" w:hAnsi="Calibri"/>
                <w:sz w:val="22"/>
                <w:szCs w:val="22"/>
              </w:rPr>
              <w:t xml:space="preserve"> two prices, each with its </w:t>
            </w:r>
            <w:r>
              <w:rPr>
                <w:rFonts w:ascii="Calibri" w:cs="Calibri" w:eastAsia="Calibri" w:hAnsi="Calibri"/>
                <w:b/>
                <w:bCs/>
                <w:sz w:val="22"/>
                <w:szCs w:val="22"/>
              </w:rPr>
              <w:t xml:space="preserve">unit</w:t>
            </w:r>
            <w:r>
              <w:rPr>
                <w:rFonts w:ascii="Calibri" w:cs="Calibri" w:eastAsia="Calibri" w:hAnsi="Calibri"/>
                <w:sz w:val="22"/>
                <w:szCs w:val="22"/>
              </w:rPr>
              <w:t xml:space="preserve">, plus the date and the VAT line — one mark each for the two priced items, one for date-and-VAT together.</w:t>
            </w:r>
          </w:p>
          <w:p>
            <w:pPr>
              <w:spacing w:after="60"/>
            </w:pPr>
            <w:r>
              <w:rPr>
                <w:rFonts w:ascii="Calibri" w:cs="Calibri" w:eastAsia="Calibri" w:hAnsi="Calibri"/>
                <w:b/>
                <w:bCs/>
                <w:sz w:val="22"/>
                <w:szCs w:val="22"/>
              </w:rPr>
              <w:t xml:space="preserve">Language (2):</w:t>
            </w:r>
            <w:r>
              <w:rPr>
                <w:rFonts w:ascii="Calibri" w:cs="Calibri" w:eastAsia="Calibri" w:hAnsi="Calibri"/>
                <w:sz w:val="22"/>
                <w:szCs w:val="22"/>
              </w:rPr>
              <w:t xml:space="preserve"> price questions and answers formed correctly; comparatives if used.</w:t>
            </w:r>
          </w:p>
          <w:p>
            <w:pPr>
              <w:spacing w:after="60"/>
            </w:pPr>
            <w:r>
              <w:rPr>
                <w:rFonts w:ascii="Calibri" w:cs="Calibri" w:eastAsia="Calibri" w:hAnsi="Calibri"/>
                <w:b/>
                <w:bCs/>
                <w:sz w:val="22"/>
                <w:szCs w:val="22"/>
              </w:rPr>
              <w:t xml:space="preserve">Organisation and length (2):</w:t>
            </w:r>
            <w:r>
              <w:rPr>
                <w:rFonts w:ascii="Calibri" w:cs="Calibri" w:eastAsia="Calibri" w:hAnsi="Calibri"/>
                <w:sz w:val="22"/>
                <w:szCs w:val="22"/>
              </w:rPr>
              <w:t xml:space="preserve"> one line per item; 25 words or more.</w:t>
            </w:r>
          </w:p>
          <w:p>
            <w:pPr>
              <w:spacing w:after="60"/>
            </w:pPr>
            <w:r>
              <w:rPr>
                <w:rFonts w:ascii="Calibri" w:cs="Calibri" w:eastAsia="Calibri" w:hAnsi="Calibri"/>
                <w:sz w:val="22"/>
                <w:szCs w:val="22"/>
              </w:rPr>
              <w:t xml:space="preserve">⚠ A price with no unit scores </w:t>
            </w:r>
            <w:r>
              <w:rPr>
                <w:rFonts w:ascii="Calibri" w:cs="Calibri" w:eastAsia="Calibri" w:hAnsi="Calibri"/>
                <w:b/>
                <w:bCs/>
                <w:sz w:val="22"/>
                <w:szCs w:val="22"/>
              </w:rPr>
              <w:t xml:space="preserve">half</w:t>
            </w:r>
            <w:r>
              <w:rPr>
                <w:rFonts w:ascii="Calibri" w:cs="Calibri" w:eastAsia="Calibri" w:hAnsi="Calibri"/>
                <w:sz w:val="22"/>
                <w:szCs w:val="22"/>
              </w:rPr>
              <w:t xml:space="preserve">. This is the habit the whole unit exists to build, and marking is where it is learned.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Teacher's note — the three faults to watch in Unit 5</w:t>
            </w:r>
          </w:p>
          <w:p>
            <w:pPr>
              <w:spacing w:after="60"/>
            </w:pPr>
            <w:r>
              <w:rPr>
                <w:rFonts w:ascii="Calibri" w:cs="Calibri" w:eastAsia="Calibri" w:hAnsi="Calibri"/>
                <w:b/>
                <w:bCs/>
                <w:sz w:val="22"/>
                <w:szCs w:val="22"/>
              </w:rPr>
              <w:t xml:space="preserve">1  The price with no unit.</w:t>
            </w:r>
            <w:r>
              <w:rPr>
                <w:rFonts w:ascii="Calibri" w:cs="Calibri" w:eastAsia="Calibri" w:hAnsi="Calibri"/>
                <w:sz w:val="22"/>
                <w:szCs w:val="22"/>
              </w:rPr>
              <w:t xml:space="preserve"> </w:t>
            </w:r>
            <w:r>
              <w:rPr>
                <w:rFonts w:ascii="Calibri" w:cs="Calibri" w:eastAsia="Calibri" w:hAnsi="Calibri"/>
                <w:i/>
                <w:iCs/>
                <w:sz w:val="22"/>
                <w:szCs w:val="22"/>
              </w:rPr>
              <w:t xml:space="preserve">It's 800.</w:t>
            </w:r>
            <w:r>
              <w:rPr>
                <w:rFonts w:ascii="Calibri" w:cs="Calibri" w:eastAsia="Calibri" w:hAnsi="Calibri"/>
                <w:sz w:val="22"/>
                <w:szCs w:val="22"/>
              </w:rPr>
              <w:t xml:space="preserve"> The learner has answered the question and said nothing. Insist on </w:t>
            </w:r>
            <w:r>
              <w:rPr>
                <w:rFonts w:ascii="Calibri" w:cs="Calibri" w:eastAsia="Calibri" w:hAnsi="Calibri"/>
                <w:i/>
                <w:iCs/>
                <w:sz w:val="22"/>
                <w:szCs w:val="22"/>
              </w:rPr>
              <w:t xml:space="preserve">each · a roll · per kilo</w:t>
            </w:r>
            <w:r>
              <w:rPr>
                <w:rFonts w:ascii="Calibri" w:cs="Calibri" w:eastAsia="Calibri" w:hAnsi="Calibri"/>
                <w:sz w:val="22"/>
                <w:szCs w:val="22"/>
              </w:rPr>
              <w:t xml:space="preserve"> from 5.1 onwards, and take the mark off every time.</w:t>
            </w:r>
          </w:p>
          <w:p>
            <w:pPr>
              <w:spacing w:after="60"/>
            </w:pPr>
            <w:r>
              <w:rPr>
                <w:rFonts w:ascii="Calibri" w:cs="Calibri" w:eastAsia="Calibri" w:hAnsi="Calibri"/>
                <w:b/>
                <w:bCs/>
                <w:sz w:val="22"/>
                <w:szCs w:val="22"/>
              </w:rPr>
              <w:t xml:space="preserve">2  The double comparative.</w:t>
            </w:r>
            <w:r>
              <w:rPr>
                <w:rFonts w:ascii="Calibri" w:cs="Calibri" w:eastAsia="Calibri" w:hAnsi="Calibri"/>
                <w:sz w:val="22"/>
                <w:szCs w:val="22"/>
              </w:rPr>
              <w:t xml:space="preserve"> </w:t>
            </w:r>
            <w:r>
              <w:rPr>
                <w:rFonts w:ascii="Calibri" w:cs="Calibri" w:eastAsia="Calibri" w:hAnsi="Calibri"/>
                <w:i/>
                <w:iCs/>
                <w:sz w:val="22"/>
                <w:szCs w:val="22"/>
              </w:rPr>
              <w:t xml:space="preserve">More cheaper.</w:t>
            </w:r>
            <w:r>
              <w:rPr>
                <w:rFonts w:ascii="Calibri" w:cs="Calibri" w:eastAsia="Calibri" w:hAnsi="Calibri"/>
                <w:sz w:val="22"/>
                <w:szCs w:val="22"/>
              </w:rPr>
              <w:t xml:space="preserve"> It is a sign the learner has learned the two patterns separately and not the rule that chooses between them. Sort adjectives by length on the board once, and keep the list on the wall for Unit 5 and 6.</w:t>
            </w:r>
          </w:p>
          <w:p>
            <w:pPr>
              <w:spacing w:after="60"/>
            </w:pPr>
            <w:r>
              <w:rPr>
                <w:rFonts w:ascii="Calibri" w:cs="Calibri" w:eastAsia="Calibri" w:hAnsi="Calibri"/>
                <w:b/>
                <w:bCs/>
                <w:sz w:val="22"/>
                <w:szCs w:val="22"/>
              </w:rPr>
              <w:t xml:space="preserve">3  Comparative for three things.</w:t>
            </w:r>
            <w:r>
              <w:rPr>
                <w:rFonts w:ascii="Calibri" w:cs="Calibri" w:eastAsia="Calibri" w:hAnsi="Calibri"/>
                <w:sz w:val="22"/>
                <w:szCs w:val="22"/>
              </w:rPr>
              <w:t xml:space="preserve"> </w:t>
            </w:r>
            <w:r>
              <w:rPr>
                <w:rFonts w:ascii="Calibri" w:cs="Calibri" w:eastAsia="Calibri" w:hAnsi="Calibri"/>
                <w:i/>
                <w:iCs/>
                <w:sz w:val="22"/>
                <w:szCs w:val="22"/>
              </w:rPr>
              <w:t xml:space="preserve">Zahra is the cheaper of the three.</w:t>
            </w:r>
            <w:r>
              <w:rPr>
                <w:rFonts w:ascii="Calibri" w:cs="Calibri" w:eastAsia="Calibri" w:hAnsi="Calibri"/>
                <w:sz w:val="22"/>
                <w:szCs w:val="22"/>
              </w:rPr>
              <w:t xml:space="preserve"> Learners often get the form right and the count wrong. Make the number of things explicit in every exercise: </w:t>
            </w:r>
            <w:r>
              <w:rPr>
                <w:rFonts w:ascii="Calibri" w:cs="Calibri" w:eastAsia="Calibri" w:hAnsi="Calibri"/>
                <w:b/>
                <w:bCs/>
                <w:sz w:val="22"/>
                <w:szCs w:val="22"/>
              </w:rPr>
              <w:t xml:space="preserve">two → -er, three or more → the -est</w:t>
            </w:r>
            <w:r>
              <w:rPr>
                <w:rFonts w:ascii="Calibri" w:cs="Calibri" w:eastAsia="Calibri" w:hAnsi="Calibri"/>
                <w:sz w:val="22"/>
                <w:szCs w:val="22"/>
              </w:rPr>
              <w:t xml:space="preserv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Unit 5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Unit 5 · Answer Key</dc:title>
  <dc:creator>Mo (Mohamad Khorbatli)</dc:creator>
  <cp:lastModifiedBy>Un-named</cp:lastModifiedBy>
  <cp:revision>1</cp:revision>
  <dcterms:created xsi:type="dcterms:W3CDTF">2026-10-23T12:01:12.040Z</dcterms:created>
  <dcterms:modified xsi:type="dcterms:W3CDTF">2026-10-23T12:01:12.040Z</dcterms:modified>
</cp:coreProperties>
</file>

<file path=docProps/custom.xml><?xml version="1.0" encoding="utf-8"?>
<Properties xmlns="http://schemas.openxmlformats.org/officeDocument/2006/custom-properties" xmlns:vt="http://schemas.openxmlformats.org/officeDocument/2006/docPropsVTypes"/>
</file>