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END-OF-BOOK TEST  ·  Units 1–12</w:t>
      </w:r>
    </w:p>
    <w:p>
      <w:pPr>
        <w:spacing w:after="100"/>
      </w:pPr>
      <w:r>
        <w:rPr>
          <w:rFonts w:ascii="Calibri" w:cs="Calibri" w:eastAsia="Calibri" w:hAnsi="Calibri"/>
          <w:i/>
          <w:iCs/>
          <w:color w:val="7F7F7F"/>
          <w:sz w:val="22"/>
          <w:szCs w:val="22"/>
        </w:rPr>
        <w:t xml:space="preserve">Proactive Business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2830"/>
        <w:gridCol w:w="1132"/>
        <w:gridCol w:w="1698"/>
        <w:gridCol w:w="1132"/>
        <w:gridCol w:w="1699"/>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Class</w:t>
            </w:r>
          </w:p>
        </w:tc>
        <w:tc>
          <w:tcPr>
            <w:tcW w:type="dxa" w:w="16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c>
          <w:tcPr>
            <w:tcW w:type="dxa" w:w="16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Information for candidates</w:t>
            </w:r>
          </w:p>
          <w:p>
            <w:pPr>
              <w:spacing w:after="60"/>
            </w:pPr>
            <w:r>
              <w:rPr>
                <w:rFonts w:ascii="Calibri" w:cs="Calibri" w:eastAsia="Calibri" w:hAnsi="Calibri"/>
                <w:sz w:val="22"/>
                <w:szCs w:val="22"/>
              </w:rPr>
              <w:t xml:space="preserve">There are </w:t>
            </w:r>
            <w:r>
              <w:rPr>
                <w:rFonts w:ascii="Calibri" w:cs="Calibri" w:eastAsia="Calibri" w:hAnsi="Calibri"/>
                <w:b/>
                <w:bCs/>
                <w:sz w:val="22"/>
                <w:szCs w:val="22"/>
              </w:rPr>
              <w:t xml:space="preserve">four</w:t>
            </w:r>
            <w:r>
              <w:rPr>
                <w:rFonts w:ascii="Calibri" w:cs="Calibri" w:eastAsia="Calibri" w:hAnsi="Calibri"/>
                <w:sz w:val="22"/>
                <w:szCs w:val="22"/>
              </w:rPr>
              <w:t xml:space="preserve"> papers: </w:t>
            </w:r>
            <w:r>
              <w:rPr>
                <w:rFonts w:ascii="Calibri" w:cs="Calibri" w:eastAsia="Calibri" w:hAnsi="Calibri"/>
                <w:b/>
                <w:bCs/>
                <w:sz w:val="22"/>
                <w:szCs w:val="22"/>
              </w:rPr>
              <w:t xml:space="preserve">Reading</w:t>
            </w:r>
            <w:r>
              <w:rPr>
                <w:rFonts w:ascii="Calibri" w:cs="Calibri" w:eastAsia="Calibri" w:hAnsi="Calibri"/>
                <w:sz w:val="22"/>
                <w:szCs w:val="22"/>
              </w:rPr>
              <w:t xml:space="preserve"> (one hour) · </w:t>
            </w:r>
            <w:r>
              <w:rPr>
                <w:rFonts w:ascii="Calibri" w:cs="Calibri" w:eastAsia="Calibri" w:hAnsi="Calibri"/>
                <w:b/>
                <w:bCs/>
                <w:sz w:val="22"/>
                <w:szCs w:val="22"/>
              </w:rPr>
              <w:t xml:space="preserve">Writing</w:t>
            </w:r>
            <w:r>
              <w:rPr>
                <w:rFonts w:ascii="Calibri" w:cs="Calibri" w:eastAsia="Calibri" w:hAnsi="Calibri"/>
                <w:sz w:val="22"/>
                <w:szCs w:val="22"/>
              </w:rPr>
              <w:t xml:space="preserve"> (forty-five minutes) · </w:t>
            </w:r>
            <w:r>
              <w:rPr>
                <w:rFonts w:ascii="Calibri" w:cs="Calibri" w:eastAsia="Calibri" w:hAnsi="Calibri"/>
                <w:b/>
                <w:bCs/>
                <w:sz w:val="22"/>
                <w:szCs w:val="22"/>
              </w:rPr>
              <w:t xml:space="preserve">Listening</w:t>
            </w:r>
            <w:r>
              <w:rPr>
                <w:rFonts w:ascii="Calibri" w:cs="Calibri" w:eastAsia="Calibri" w:hAnsi="Calibri"/>
                <w:sz w:val="22"/>
                <w:szCs w:val="22"/>
              </w:rPr>
              <w:t xml:space="preserve"> (about forty minutes) · </w:t>
            </w:r>
            <w:r>
              <w:rPr>
                <w:rFonts w:ascii="Calibri" w:cs="Calibri" w:eastAsia="Calibri" w:hAnsi="Calibri"/>
                <w:b/>
                <w:bCs/>
                <w:sz w:val="22"/>
                <w:szCs w:val="22"/>
              </w:rPr>
              <w:t xml:space="preserve">Speaking</w:t>
            </w:r>
            <w:r>
              <w:rPr>
                <w:rFonts w:ascii="Calibri" w:cs="Calibri" w:eastAsia="Calibri" w:hAnsi="Calibri"/>
                <w:sz w:val="22"/>
                <w:szCs w:val="22"/>
              </w:rPr>
              <w:t xml:space="preserve"> (in pairs, about fifteen minutes with your teacher).</w:t>
            </w:r>
          </w:p>
          <w:p>
            <w:pPr>
              <w:spacing w:after="60"/>
            </w:pPr>
            <w:r>
              <w:rPr>
                <w:rFonts w:ascii="Calibri" w:cs="Calibri" w:eastAsia="Calibri" w:hAnsi="Calibri"/>
                <w:sz w:val="22"/>
                <w:szCs w:val="22"/>
              </w:rPr>
              <w:t xml:space="preserve">Total: </w:t>
            </w:r>
            <w:r>
              <w:rPr>
                <w:rFonts w:ascii="Calibri" w:cs="Calibri" w:eastAsia="Calibri" w:hAnsi="Calibri"/>
                <w:b/>
                <w:bCs/>
                <w:sz w:val="22"/>
                <w:szCs w:val="22"/>
              </w:rPr>
              <w:t xml:space="preserve">100 marks</w:t>
            </w:r>
            <w:r>
              <w:rPr>
                <w:rFonts w:ascii="Calibri" w:cs="Calibri" w:eastAsia="Calibri" w:hAnsi="Calibri"/>
                <w:sz w:val="22"/>
                <w:szCs w:val="22"/>
              </w:rPr>
              <w:t xml:space="preserve">, divided equally — Reading, Writing, Listening and Speaking are worth twenty-five marks each. ⚠ This is the weighting of </w:t>
            </w:r>
            <w:r>
              <w:rPr>
                <w:rFonts w:ascii="Calibri" w:cs="Calibri" w:eastAsia="Calibri" w:hAnsi="Calibri"/>
                <w:b/>
                <w:bCs/>
                <w:sz w:val="22"/>
                <w:szCs w:val="22"/>
              </w:rPr>
              <w:t xml:space="preserve">B2 Business Vantage</w:t>
            </w:r>
            <w:r>
              <w:rPr>
                <w:rFonts w:ascii="Calibri" w:cs="Calibri" w:eastAsia="Calibri" w:hAnsi="Calibri"/>
                <w:sz w:val="22"/>
                <w:szCs w:val="22"/>
              </w:rPr>
              <w:t xml:space="preserve">, where the four skills are scored separately and your overall result is their </w:t>
            </w:r>
            <w:r>
              <w:rPr>
                <w:rFonts w:ascii="Calibri" w:cs="Calibri" w:eastAsia="Calibri" w:hAnsi="Calibri"/>
                <w:b/>
                <w:bCs/>
                <w:sz w:val="22"/>
                <w:szCs w:val="22"/>
              </w:rPr>
              <w:t xml:space="preserve">average</w:t>
            </w:r>
            <w:r>
              <w:rPr>
                <w:rFonts w:ascii="Calibri" w:cs="Calibri" w:eastAsia="Calibri" w:hAnsi="Calibri"/>
                <w:sz w:val="22"/>
                <w:szCs w:val="22"/>
              </w:rPr>
              <w:t xml:space="preserve">. </w:t>
            </w:r>
            <w:r>
              <w:rPr>
                <w:rFonts w:ascii="Calibri" w:cs="Calibri" w:eastAsia="Calibri" w:hAnsi="Calibri"/>
                <w:b/>
                <w:bCs/>
                <w:sz w:val="22"/>
                <w:szCs w:val="22"/>
              </w:rPr>
              <w:t xml:space="preserve">Record your four marks separately and work out the average yourself before you look at the total.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Reading paper practises all five parts of the examination</w:t>
            </w:r>
            <w:r>
              <w:rPr>
                <w:rFonts w:ascii="Calibri" w:cs="Calibri" w:eastAsia="Calibri" w:hAnsi="Calibri"/>
                <w:sz w:val="22"/>
                <w:szCs w:val="22"/>
              </w:rPr>
              <w:t xml:space="preserve"> — matching, sentence insertion, multiple choice, multiple-choice cloze and error correction — </w:t>
            </w:r>
            <w:r>
              <w:rPr>
                <w:rFonts w:ascii="Calibri" w:cs="Calibri" w:eastAsia="Calibri" w:hAnsi="Calibri"/>
                <w:b/>
                <w:bCs/>
                <w:sz w:val="22"/>
                <w:szCs w:val="22"/>
              </w:rPr>
              <w:t xml:space="preserve">five questions each.</w:t>
            </w:r>
            <w:r>
              <w:rPr>
                <w:rFonts w:ascii="Calibri" w:cs="Calibri" w:eastAsia="Calibri" w:hAnsi="Calibri"/>
                <w:sz w:val="22"/>
                <w:szCs w:val="22"/>
              </w:rPr>
              <w:t xml:space="preserve"> </w:t>
            </w:r>
            <w:r>
              <w:rPr>
                <w:rFonts w:ascii="Calibri" w:cs="Calibri" w:eastAsia="Calibri" w:hAnsi="Calibri"/>
                <w:b/>
                <w:bCs/>
                <w:sz w:val="22"/>
                <w:szCs w:val="22"/>
              </w:rPr>
              <w:t xml:space="preserve">The two that were not in the Mid-Book Test are here: sentence insertion and multiple-choice cloze.</w:t>
            </w:r>
            <w:r>
              <w:rPr>
                <w:rFonts w:ascii="Calibri" w:cs="Calibri" w:eastAsia="Calibri" w:hAnsi="Calibri"/>
                <w:sz w:val="22"/>
                <w:szCs w:val="22"/>
              </w:rPr>
              <w:t xml:space="preserve"> ⚠ </w:t>
            </w:r>
            <w:r>
              <w:rPr>
                <w:rFonts w:ascii="Calibri" w:cs="Calibri" w:eastAsia="Calibri" w:hAnsi="Calibri"/>
                <w:b/>
                <w:bCs/>
                <w:sz w:val="22"/>
                <w:szCs w:val="22"/>
              </w:rPr>
              <w:t xml:space="preserve">In the real paper there are forty-five questions in one hour, weighted towards the cloze and the error correction; here there are twenty-five, weighted equally, because this test is reporting on twelve units and not predicting a grade.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Writing paper uses the examination's own lengths</w:t>
            </w:r>
            <w:r>
              <w:rPr>
                <w:rFonts w:ascii="Calibri" w:cs="Calibri" w:eastAsia="Calibri" w:hAnsi="Calibri"/>
                <w:sz w:val="22"/>
                <w:szCs w:val="22"/>
              </w:rPr>
              <w:t xml:space="preserve">: Part 1 is </w:t>
            </w:r>
            <w:r>
              <w:rPr>
                <w:rFonts w:ascii="Calibri" w:cs="Calibri" w:eastAsia="Calibri" w:hAnsi="Calibri"/>
                <w:b/>
                <w:bCs/>
                <w:sz w:val="22"/>
                <w:szCs w:val="22"/>
              </w:rPr>
              <w:t xml:space="preserve">40 to 50 words</w:t>
            </w:r>
            <w:r>
              <w:rPr>
                <w:rFonts w:ascii="Calibri" w:cs="Calibri" w:eastAsia="Calibri" w:hAnsi="Calibri"/>
                <w:sz w:val="22"/>
                <w:szCs w:val="22"/>
              </w:rPr>
              <w:t xml:space="preserve"> and Part 2 is </w:t>
            </w:r>
            <w:r>
              <w:rPr>
                <w:rFonts w:ascii="Calibri" w:cs="Calibri" w:eastAsia="Calibri" w:hAnsi="Calibri"/>
                <w:b/>
                <w:bCs/>
                <w:sz w:val="22"/>
                <w:szCs w:val="22"/>
              </w:rPr>
              <w:t xml:space="preserve">120 to 140 words</w:t>
            </w:r>
            <w:r>
              <w:rPr>
                <w:rFonts w:ascii="Calibri" w:cs="Calibri" w:eastAsia="Calibri" w:hAnsi="Calibri"/>
                <w:sz w:val="22"/>
                <w:szCs w:val="22"/>
              </w:rPr>
              <w:t xml:space="preserve">. </w:t>
            </w:r>
            <w:r>
              <w:rPr>
                <w:rFonts w:ascii="Calibri" w:cs="Calibri" w:eastAsia="Calibri" w:hAnsi="Calibri"/>
                <w:b/>
                <w:bCs/>
                <w:sz w:val="22"/>
                <w:szCs w:val="22"/>
              </w:rPr>
              <w:t xml:space="preserve">These are not the course's lengths</w:t>
            </w:r>
            <w:r>
              <w:rPr>
                <w:rFonts w:ascii="Calibri" w:cs="Calibri" w:eastAsia="Calibri" w:hAnsi="Calibri"/>
                <w:sz w:val="22"/>
                <w:szCs w:val="22"/>
              </w:rPr>
              <w:t xml:space="preserve"> — the units asked for 80 words or more and 200 to 240 — </w:t>
            </w:r>
            <w:r>
              <w:rPr>
                <w:rFonts w:ascii="Calibri" w:cs="Calibri" w:eastAsia="Calibri" w:hAnsi="Calibri"/>
                <w:b/>
                <w:bCs/>
                <w:sz w:val="22"/>
                <w:szCs w:val="22"/>
              </w:rPr>
              <w:t xml:space="preserve">and the difference is the examination's.</w:t>
            </w:r>
          </w:p>
          <w:p>
            <w:pPr>
              <w:spacing w:after="60"/>
            </w:pPr>
            <w:r>
              <w:rPr>
                <w:rFonts w:ascii="Calibri" w:cs="Calibri" w:eastAsia="Calibri" w:hAnsi="Calibri"/>
                <w:sz w:val="22"/>
                <w:szCs w:val="22"/>
              </w:rPr>
              <w:t xml:space="preserve">Everything in this test happens at work. Where a task asks about </w:t>
            </w:r>
            <w:r>
              <w:rPr>
                <w:rFonts w:ascii="Calibri" w:cs="Calibri" w:eastAsia="Calibri" w:hAnsi="Calibri"/>
                <w:b/>
                <w:bCs/>
                <w:sz w:val="22"/>
                <w:szCs w:val="22"/>
              </w:rPr>
              <w:t xml:space="preserve">your</w:t>
            </w:r>
            <w:r>
              <w:rPr>
                <w:rFonts w:ascii="Calibri" w:cs="Calibri" w:eastAsia="Calibri" w:hAnsi="Calibri"/>
                <w:sz w:val="22"/>
                <w:szCs w:val="22"/>
              </w:rPr>
              <w:t xml:space="preserve"> company, use your real job or invent one — you are marked on the English, not on the company.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things are marked here that no single unit put marks on, and both are announced now rather than discovered later.</w:t>
            </w:r>
            <w:r>
              <w:rPr>
                <w:rFonts w:ascii="Calibri" w:cs="Calibri" w:eastAsia="Calibri" w:hAnsi="Calibri"/>
                <w:sz w:val="22"/>
                <w:szCs w:val="22"/>
              </w:rPr>
              <w:t xml:space="preserve"> ⚠ </w:t>
            </w:r>
            <w:r>
              <w:rPr>
                <w:rFonts w:ascii="Calibri" w:cs="Calibri" w:eastAsia="Calibri" w:hAnsi="Calibri"/>
                <w:b/>
                <w:bCs/>
                <w:sz w:val="22"/>
                <w:szCs w:val="22"/>
              </w:rPr>
              <w:t xml:space="preserve">In Writing Part 2, whether your recommendation carries its own basis inside the sentence</w:t>
            </w:r>
            <w:r>
              <w:rPr>
                <w:rFonts w:ascii="Calibri" w:cs="Calibri" w:eastAsia="Calibri" w:hAnsi="Calibri"/>
                <w:sz w:val="22"/>
                <w:szCs w:val="22"/>
              </w:rPr>
              <w:t xml:space="preserve"> (Unit 12.5) — </w:t>
            </w:r>
            <w:r>
              <w:rPr>
                <w:rFonts w:ascii="Calibri" w:cs="Calibri" w:eastAsia="Calibri" w:hAnsi="Calibri"/>
                <w:b/>
                <w:bCs/>
                <w:sz w:val="22"/>
                <w:szCs w:val="22"/>
              </w:rPr>
              <w:t xml:space="preserve">a recommendation that gestures at the rest of the report is worth no marks for that point, however well written.</w:t>
            </w:r>
            <w:r>
              <w:rPr>
                <w:rFonts w:ascii="Calibri" w:cs="Calibri" w:eastAsia="Calibri" w:hAnsi="Calibri"/>
                <w:sz w:val="22"/>
                <w:szCs w:val="22"/>
              </w:rPr>
              <w:t xml:space="preserve"> ⚠ </w:t>
            </w:r>
            <w:r>
              <w:rPr>
                <w:rFonts w:ascii="Calibri" w:cs="Calibri" w:eastAsia="Calibri" w:hAnsi="Calibri"/>
                <w:b/>
                <w:bCs/>
                <w:sz w:val="22"/>
                <w:szCs w:val="22"/>
              </w:rPr>
              <w:t xml:space="preserve">And across both Writing tasks, whether you have asked for anything you were not asked to ask for</w:t>
            </w:r>
            <w:r>
              <w:rPr>
                <w:rFonts w:ascii="Calibri" w:cs="Calibri" w:eastAsia="Calibri" w:hAnsi="Calibri"/>
                <w:sz w:val="22"/>
                <w:szCs w:val="22"/>
              </w:rPr>
              <w:t xml:space="preserve"> (Unit 11.4) — </w:t>
            </w:r>
            <w:r>
              <w:rPr>
                <w:rFonts w:ascii="Calibri" w:cs="Calibri" w:eastAsia="Calibri" w:hAnsi="Calibri"/>
                <w:b/>
                <w:bCs/>
                <w:sz w:val="22"/>
                <w:szCs w:val="22"/>
              </w:rPr>
              <w:t xml:space="preserve">an ask attached to a disclosure loses the point it is attached to.</w:t>
            </w:r>
          </w:p>
          <w:p>
            <w:pPr>
              <w:spacing w:after="60"/>
            </w:pPr>
            <w:r>
              <w:rPr>
                <w:rFonts w:ascii="Calibri" w:cs="Calibri" w:eastAsia="Calibri" w:hAnsi="Calibri"/>
                <w:sz w:val="22"/>
                <w:szCs w:val="22"/>
              </w:rPr>
              <w:t xml:space="preserve">Write your answers on this paper, clearly, in pen. You </w:t>
            </w:r>
            <w:r>
              <w:rPr>
                <w:rFonts w:ascii="Calibri" w:cs="Calibri" w:eastAsia="Calibri" w:hAnsi="Calibri"/>
                <w:b/>
                <w:bCs/>
                <w:sz w:val="22"/>
                <w:szCs w:val="22"/>
              </w:rPr>
              <w:t xml:space="preserve">cannot</w:t>
            </w:r>
            <w:r>
              <w:rPr>
                <w:rFonts w:ascii="Calibri" w:cs="Calibri" w:eastAsia="Calibri" w:hAnsi="Calibri"/>
                <w:sz w:val="22"/>
                <w:szCs w:val="22"/>
              </w:rPr>
              <w:t xml:space="preserve"> use a dictionary or your telephone.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you finish early:</w:t>
            </w:r>
            <w:r>
              <w:rPr>
                <w:rFonts w:ascii="Calibri" w:cs="Calibri" w:eastAsia="Calibri" w:hAnsi="Calibri"/>
                <w:sz w:val="22"/>
                <w:szCs w:val="22"/>
              </w:rPr>
              <w:t xml:space="preserve"> read your Writing Part 2 recommendation aloud, once, and ask yourself one question — </w:t>
            </w:r>
            <w:r>
              <w:rPr>
                <w:rFonts w:ascii="Calibri" w:cs="Calibri" w:eastAsia="Calibri" w:hAnsi="Calibri"/>
                <w:b/>
                <w:bCs/>
                <w:sz w:val="22"/>
                <w:szCs w:val="22"/>
              </w:rPr>
              <w:t xml:space="preserve">if this basis is wrong, how would anybody know?</w:t>
            </w:r>
            <w:r>
              <w:rPr>
                <w:rFonts w:ascii="Calibri" w:cs="Calibri" w:eastAsia="Calibri" w:hAnsi="Calibri"/>
                <w:sz w:val="22"/>
                <w:szCs w:val="22"/>
              </w:rPr>
              <w:t xml:space="preserve"> </w:t>
            </w:r>
            <w:r>
              <w:rPr>
                <w:rFonts w:ascii="Calibri" w:cs="Calibri" w:eastAsia="Calibri" w:hAnsi="Calibri"/>
                <w:b/>
                <w:bCs/>
                <w:sz w:val="22"/>
                <w:szCs w:val="22"/>
              </w:rPr>
              <w:t xml:space="preserve">If the answer is that they could not, there is no basis in it.</w:t>
            </w:r>
          </w:p>
        </w:tc>
      </w:tr>
    </w:tbl>
    <w:p>
      <w:r>
        <w:br w:type="page"/>
      </w:r>
    </w:p>
    <w:p>
      <w:pPr>
        <w:pStyle w:val="Heading2"/>
        <w:spacing w:after="120" w:before="240"/>
      </w:pPr>
      <w:r>
        <w:rPr>
          <w:rFonts w:ascii="Calibri" w:cs="Calibri" w:eastAsia="Calibri" w:hAnsi="Calibri"/>
        </w:rPr>
        <w:t xml:space="preserve">PAPER 1  ·  READING    (one hour · 25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Matching  (5 marks)</w:t>
            </w:r>
          </w:p>
          <w:p>
            <w:pPr>
              <w:spacing w:after="60"/>
            </w:pPr>
            <w:r>
              <w:rPr>
                <w:rFonts w:ascii="Calibri" w:cs="Calibri" w:eastAsia="Calibri" w:hAnsi="Calibri"/>
                <w:sz w:val="22"/>
                <w:szCs w:val="22"/>
              </w:rPr>
              <w:t xml:space="preserve">Read the five short extracts </w:t>
            </w:r>
            <w:r>
              <w:rPr>
                <w:rFonts w:ascii="Calibri" w:cs="Calibri" w:eastAsia="Calibri" w:hAnsi="Calibri"/>
                <w:b/>
                <w:bCs/>
                <w:sz w:val="22"/>
                <w:szCs w:val="22"/>
              </w:rPr>
              <w:t xml:space="preserve">A–E</w:t>
            </w:r>
            <w:r>
              <w:rPr>
                <w:rFonts w:ascii="Calibri" w:cs="Calibri" w:eastAsia="Calibri" w:hAnsi="Calibri"/>
                <w:sz w:val="22"/>
                <w:szCs w:val="22"/>
              </w:rPr>
              <w:t xml:space="preserve">. For each statement </w:t>
            </w:r>
            <w:r>
              <w:rPr>
                <w:rFonts w:ascii="Calibri" w:cs="Calibri" w:eastAsia="Calibri" w:hAnsi="Calibri"/>
                <w:b/>
                <w:bCs/>
                <w:sz w:val="22"/>
                <w:szCs w:val="22"/>
              </w:rPr>
              <w:t xml:space="preserve">1–5</w:t>
            </w:r>
            <w:r>
              <w:rPr>
                <w:rFonts w:ascii="Calibri" w:cs="Calibri" w:eastAsia="Calibri" w:hAnsi="Calibri"/>
                <w:sz w:val="22"/>
                <w:szCs w:val="22"/>
              </w:rPr>
              <w:t xml:space="preserve">, decide which extract it refers to. An extract may be used more than once. Circle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or </w:t>
            </w:r>
            <w:r>
              <w:rPr>
                <w:rFonts w:ascii="Calibri" w:cs="Calibri" w:eastAsia="Calibri" w:hAnsi="Calibri"/>
                <w:b/>
                <w:bCs/>
                <w:sz w:val="22"/>
                <w:szCs w:val="22"/>
              </w:rPr>
              <w:t xml:space="preserve">E</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There is one decision on the table that is not on the paper. It takes four minutes and it has to be taken today. I would like it second, after your opening and before the credit item.</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It has happened three times: March 2024, August 2024 and March this year, all three to you, and we did not connect them. Thirty-three cartons. At 1,450 that is 47,850, which we owe you. I am not asking for anything today.</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The count was made on the apron, against the gate sheet, with the lorry waiting — Abu Yasser's account; there is no record of where a count is made. The top layer was estimated, which I infer and nobody has stated.</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i/>
                <w:iCs/>
                <w:sz w:val="22"/>
                <w:szCs w:val="22"/>
              </w:rPr>
              <w:t xml:space="preserve">Turnover was 148.2 million in the year to 31 December 2025, on the same basis as 2024 — audited accounts, page 4. Debtor days are my own calculation and are at appendix 2.</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i/>
                <w:iCs/>
                <w:sz w:val="22"/>
                <w:szCs w:val="22"/>
              </w:rPr>
              <w:t xml:space="preserve">Line 8 is a term of art. Line 11 was agreed in March. There are three points of accuracy in this note and no other points.</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This extract gives a figure with its period, its basis and a page.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This extract marks two claims with the evidence that holds each one up.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This extract asks for time and says how much.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E</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This extract protects two lines without apologising for either.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E</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This extract states a sum that is owed and asks for nothing.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E</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Sentence insertion  (5 marks)</w:t>
            </w:r>
          </w:p>
          <w:p>
            <w:pPr>
              <w:spacing w:after="60"/>
            </w:pPr>
            <w:r>
              <w:rPr>
                <w:rFonts w:ascii="Calibri" w:cs="Calibri" w:eastAsia="Calibri" w:hAnsi="Calibri"/>
                <w:sz w:val="22"/>
                <w:szCs w:val="22"/>
              </w:rPr>
              <w:t xml:space="preserve">Choose from the sentences </w:t>
            </w:r>
            <w:r>
              <w:rPr>
                <w:rFonts w:ascii="Calibri" w:cs="Calibri" w:eastAsia="Calibri" w:hAnsi="Calibri"/>
                <w:b/>
                <w:bCs/>
                <w:sz w:val="22"/>
                <w:szCs w:val="22"/>
              </w:rPr>
              <w:t xml:space="preserve">A–F</w:t>
            </w:r>
            <w:r>
              <w:rPr>
                <w:rFonts w:ascii="Calibri" w:cs="Calibri" w:eastAsia="Calibri" w:hAnsi="Calibri"/>
                <w:sz w:val="22"/>
                <w:szCs w:val="22"/>
              </w:rPr>
              <w:t xml:space="preserve"> the one which fits each gap </w:t>
            </w:r>
            <w:r>
              <w:rPr>
                <w:rFonts w:ascii="Calibri" w:cs="Calibri" w:eastAsia="Calibri" w:hAnsi="Calibri"/>
                <w:b/>
                <w:bCs/>
                <w:sz w:val="22"/>
                <w:szCs w:val="22"/>
              </w:rPr>
              <w:t xml:space="preserve">6–10</w:t>
            </w:r>
            <w:r>
              <w:rPr>
                <w:rFonts w:ascii="Calibri" w:cs="Calibri" w:eastAsia="Calibri" w:hAnsi="Calibri"/>
                <w:sz w:val="22"/>
                <w:szCs w:val="22"/>
              </w:rPr>
              <w:t xml:space="preserve">. ⚠ </w:t>
            </w:r>
            <w:r>
              <w:rPr>
                <w:rFonts w:ascii="Calibri" w:cs="Calibri" w:eastAsia="Calibri" w:hAnsi="Calibri"/>
                <w:b/>
                <w:bCs/>
                <w:sz w:val="22"/>
                <w:szCs w:val="22"/>
              </w:rPr>
              <w:t xml:space="preserve">One sentence is not needed.</w:t>
            </w:r>
            <w:r>
              <w:rPr>
                <w:rFonts w:ascii="Calibri" w:cs="Calibri" w:eastAsia="Calibri" w:hAnsi="Calibri"/>
                <w:sz w:val="22"/>
                <w:szCs w:val="22"/>
              </w:rPr>
              <w:t xml:space="preserve"> Read the sentence before the gap and the sentence after it: a Part 2 answer is held in place at both ends.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FOUR THINGS A READER DOES WITH A DOCUMENT — a note for new administrators.</w:t>
            </w:r>
          </w:p>
          <w:p>
            <w:pPr>
              <w:spacing w:after="60"/>
            </w:pPr>
            <w:r>
              <w:rPr>
                <w:rFonts w:ascii="Calibri" w:cs="Calibri" w:eastAsia="Calibri" w:hAnsi="Calibri"/>
                <w:sz w:val="22"/>
                <w:szCs w:val="22"/>
              </w:rPr>
              <w:t xml:space="preserve">Nobody reads a business document for pleasure, and almost nobody reads one in order to know something. </w:t>
            </w:r>
            <w:r>
              <w:rPr>
                <w:rFonts w:ascii="Calibri" w:cs="Calibri" w:eastAsia="Calibri" w:hAnsi="Calibri"/>
                <w:b/>
                <w:bCs/>
                <w:sz w:val="22"/>
                <w:szCs w:val="22"/>
              </w:rPr>
              <w:t xml:space="preserve">6</w:t>
            </w:r>
            <w:r>
              <w:rPr>
                <w:rFonts w:ascii="Calibri" w:cs="Calibri" w:eastAsia="Calibri" w:hAnsi="Calibri"/>
                <w:sz w:val="22"/>
                <w:szCs w:val="22"/>
              </w:rPr>
              <w:t xml:space="preserve"> ______ It follows that the question to ask before writing is not what the reader needs to know but what he is about to do.</w:t>
            </w:r>
          </w:p>
          <w:p>
            <w:pPr>
              <w:spacing w:after="60"/>
            </w:pPr>
            <w:r>
              <w:rPr>
                <w:rFonts w:ascii="Calibri" w:cs="Calibri" w:eastAsia="Calibri" w:hAnsi="Calibri"/>
                <w:sz w:val="22"/>
                <w:szCs w:val="22"/>
              </w:rPr>
              <w:t xml:space="preserve">The first consequence is about order. </w:t>
            </w:r>
            <w:r>
              <w:rPr>
                <w:rFonts w:ascii="Calibri" w:cs="Calibri" w:eastAsia="Calibri" w:hAnsi="Calibri"/>
                <w:b/>
                <w:bCs/>
                <w:sz w:val="22"/>
                <w:szCs w:val="22"/>
              </w:rPr>
              <w:t xml:space="preserve">7</w:t>
            </w:r>
            <w:r>
              <w:rPr>
                <w:rFonts w:ascii="Calibri" w:cs="Calibri" w:eastAsia="Calibri" w:hAnsi="Calibri"/>
                <w:sz w:val="22"/>
                <w:szCs w:val="22"/>
              </w:rPr>
              <w:t xml:space="preserve"> ______ A reader who has to assemble your case out of four paragraphs will assemble a different case from the one you built, and you will not find out which one.</w:t>
            </w:r>
          </w:p>
          <w:p>
            <w:pPr>
              <w:spacing w:after="60"/>
            </w:pPr>
            <w:r>
              <w:rPr>
                <w:rFonts w:ascii="Calibri" w:cs="Calibri" w:eastAsia="Calibri" w:hAnsi="Calibri"/>
                <w:sz w:val="22"/>
                <w:szCs w:val="22"/>
              </w:rPr>
              <w:t xml:space="preserve">The second is about evidence. </w:t>
            </w:r>
            <w:r>
              <w:rPr>
                <w:rFonts w:ascii="Calibri" w:cs="Calibri" w:eastAsia="Calibri" w:hAnsi="Calibri"/>
                <w:b/>
                <w:bCs/>
                <w:sz w:val="22"/>
                <w:szCs w:val="22"/>
              </w:rPr>
              <w:t xml:space="preserve">8</w:t>
            </w:r>
            <w:r>
              <w:rPr>
                <w:rFonts w:ascii="Calibri" w:cs="Calibri" w:eastAsia="Calibri" w:hAnsi="Calibri"/>
                <w:sz w:val="22"/>
                <w:szCs w:val="22"/>
              </w:rPr>
              <w:t xml:space="preserve"> ______ A claim and its warrant arrive together, or the warrant arrives after the reader has already believed or disbelieved the claim.</w:t>
            </w:r>
          </w:p>
          <w:p>
            <w:pPr>
              <w:spacing w:after="60"/>
            </w:pPr>
            <w:r>
              <w:rPr>
                <w:rFonts w:ascii="Calibri" w:cs="Calibri" w:eastAsia="Calibri" w:hAnsi="Calibri"/>
                <w:sz w:val="22"/>
                <w:szCs w:val="22"/>
              </w:rPr>
              <w:t xml:space="preserve">The third is about numbers. A figure with no period, no basis and no source is not a figure at all; it is an invitation to supply all three. </w:t>
            </w:r>
            <w:r>
              <w:rPr>
                <w:rFonts w:ascii="Calibri" w:cs="Calibri" w:eastAsia="Calibri" w:hAnsi="Calibri"/>
                <w:b/>
                <w:bCs/>
                <w:sz w:val="22"/>
                <w:szCs w:val="22"/>
              </w:rPr>
              <w:t xml:space="preserve">9</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And the fourth is about what you are asking for. </w:t>
            </w:r>
            <w:r>
              <w:rPr>
                <w:rFonts w:ascii="Calibri" w:cs="Calibri" w:eastAsia="Calibri" w:hAnsi="Calibri"/>
                <w:b/>
                <w:bCs/>
                <w:sz w:val="22"/>
                <w:szCs w:val="22"/>
              </w:rPr>
              <w:t xml:space="preserve">10</w:t>
            </w:r>
            <w:r>
              <w:rPr>
                <w:rFonts w:ascii="Calibri" w:cs="Calibri" w:eastAsia="Calibri" w:hAnsi="Calibri"/>
                <w:sz w:val="22"/>
                <w:szCs w:val="22"/>
              </w:rPr>
              <w:t xml:space="preserve"> ______ A document that tells somebody something and asks them for something in the same breath will be remembered for the asking.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60"/>
        <w:gridCol w:w="9246"/>
      </w:tblGrid>
      <w:tr>
        <w:trPr>
          <w:tblHeader/>
        </w:trPr>
        <w:tc>
          <w:tcPr>
            <w:tcW w:type="dxa" w:w="66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9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six sentences</w:t>
            </w:r>
          </w:p>
        </w:tc>
      </w:tr>
      <w:tr>
        <w:tc>
          <w:tcPr>
            <w:tcW w:type="dxa" w:w="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w:t>
            </w:r>
          </w:p>
        </w:tc>
        <w:tc>
          <w:tcPr>
            <w:tcW w:type="dxa" w:w="9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reader supplies whatever is missing, and what he supplies is always worse than what you had.</w:t>
            </w:r>
          </w:p>
        </w:tc>
      </w:tr>
      <w:tr>
        <w:tc>
          <w:tcPr>
            <w:tcW w:type="dxa" w:w="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w:t>
            </w:r>
          </w:p>
        </w:tc>
        <w:tc>
          <w:tcPr>
            <w:tcW w:type="dxa" w:w="9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that decides it goes first, and the four lines a busy reader has are the four lines you chose for him.</w:t>
            </w:r>
          </w:p>
        </w:tc>
      </w:tr>
      <w:tr>
        <w:tc>
          <w:tcPr>
            <w:tcW w:type="dxa" w:w="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w:t>
            </w:r>
          </w:p>
        </w:tc>
        <w:tc>
          <w:tcPr>
            <w:tcW w:type="dxa" w:w="9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read in order to act: to move a figure, to re-plan a delivery, to decide whether to work a Saturday.</w:t>
            </w:r>
          </w:p>
        </w:tc>
      </w:tr>
      <w:tr>
        <w:tc>
          <w:tcPr>
            <w:tcW w:type="dxa" w:w="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w:t>
            </w:r>
          </w:p>
        </w:tc>
        <w:tc>
          <w:tcPr>
            <w:tcW w:type="dxa" w:w="9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Mark every claim with what holds it up, inside the sentence and not in a footnote.</w:t>
            </w:r>
          </w:p>
        </w:tc>
      </w:tr>
      <w:tr>
        <w:tc>
          <w:tcPr>
            <w:tcW w:type="dxa" w:w="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w:t>
            </w:r>
          </w:p>
        </w:tc>
        <w:tc>
          <w:tcPr>
            <w:tcW w:type="dxa" w:w="9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telling and the asking should be separated, and the separation should be said out loud.</w:t>
            </w:r>
          </w:p>
        </w:tc>
      </w:tr>
      <w:tr>
        <w:tc>
          <w:tcPr>
            <w:tcW w:type="dxa" w:w="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w:t>
            </w:r>
          </w:p>
        </w:tc>
        <w:tc>
          <w:tcPr>
            <w:tcW w:type="dxa" w:w="9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Most documents are too long, and shortening them is the cheapest improvement available.</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Multiple choice  (5 marks)</w:t>
            </w:r>
          </w:p>
          <w:p>
            <w:pPr>
              <w:spacing w:after="60"/>
            </w:pPr>
            <w:r>
              <w:rPr>
                <w:rFonts w:ascii="Calibri" w:cs="Calibri" w:eastAsia="Calibri" w:hAnsi="Calibri"/>
                <w:sz w:val="22"/>
                <w:szCs w:val="22"/>
              </w:rPr>
              <w:t xml:space="preserve">Read the text and answer questions </w:t>
            </w:r>
            <w:r>
              <w:rPr>
                <w:rFonts w:ascii="Calibri" w:cs="Calibri" w:eastAsia="Calibri" w:hAnsi="Calibri"/>
                <w:b/>
                <w:bCs/>
                <w:sz w:val="22"/>
                <w:szCs w:val="22"/>
              </w:rPr>
              <w:t xml:space="preserve">11–15</w:t>
            </w:r>
            <w:r>
              <w:rPr>
                <w:rFonts w:ascii="Calibri" w:cs="Calibri" w:eastAsia="Calibri" w:hAnsi="Calibri"/>
                <w:sz w:val="22"/>
                <w:szCs w:val="22"/>
              </w:rPr>
              <w:t xml:space="preserve">.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 Locate the sentence that answers the question before you look at the options.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A FIRM KNOWS AND WHAT IT CAN SHOW — an address to the association's annual meeting.</w:t>
            </w:r>
          </w:p>
          <w:p>
            <w:pPr>
              <w:spacing w:after="60"/>
            </w:pPr>
            <w:r>
              <w:rPr>
                <w:rFonts w:ascii="Calibri" w:cs="Calibri" w:eastAsia="Calibri" w:hAnsi="Calibri"/>
                <w:sz w:val="22"/>
                <w:szCs w:val="22"/>
              </w:rPr>
              <w:t xml:space="preserve">Every firm in this room knows a great deal more than it can show, and the gap between the two is where almost all of our difficulties live.</w:t>
            </w:r>
          </w:p>
          <w:p>
            <w:pPr>
              <w:spacing w:after="60"/>
            </w:pPr>
            <w:r>
              <w:rPr>
                <w:rFonts w:ascii="Calibri" w:cs="Calibri" w:eastAsia="Calibri" w:hAnsi="Calibri"/>
                <w:sz w:val="22"/>
                <w:szCs w:val="22"/>
              </w:rPr>
              <w:t xml:space="preserve">Consider an ordinary case. A supplier has short-delivered one customer three times in two years, for the same reason each time. The firm knows this, in the sense that four people could each tell you about one occurrence. What the firm can show is three separate write-ups, in three different hands, each describing a hurried count. Nobody has ever put them side by side, and nothing in the filing makes anybody do so.</w:t>
            </w:r>
          </w:p>
          <w:p>
            <w:pPr>
              <w:spacing w:after="60"/>
            </w:pPr>
            <w:r>
              <w:rPr>
                <w:rFonts w:ascii="Calibri" w:cs="Calibri" w:eastAsia="Calibri" w:hAnsi="Calibri"/>
                <w:sz w:val="22"/>
                <w:szCs w:val="22"/>
              </w:rPr>
              <w:t xml:space="preserve">The reason is not laziness. It is that a firm files by event and reasons by pattern, and no filing system yet devised makes a pattern visible to somebody who is not already looking for one. A customer who files by customer sees three gaps on one page. The supplier, filing by month, sees three unrelated accidents a year apart.</w:t>
            </w:r>
          </w:p>
          <w:p>
            <w:pPr>
              <w:spacing w:after="60"/>
            </w:pPr>
            <w:r>
              <w:rPr>
                <w:rFonts w:ascii="Calibri" w:cs="Calibri" w:eastAsia="Calibri" w:hAnsi="Calibri"/>
                <w:sz w:val="22"/>
                <w:szCs w:val="22"/>
              </w:rPr>
              <w:t xml:space="preserve">The practical conclusion is uncomfortable and worth stating plainly. The party most likely to discover a pattern in your conduct is the party your conduct happens to. They hold the same facts you hold, arranged better.</w:t>
            </w:r>
          </w:p>
          <w:p>
            <w:pPr>
              <w:spacing w:after="60"/>
            </w:pPr>
            <w:r>
              <w:rPr>
                <w:rFonts w:ascii="Calibri" w:cs="Calibri" w:eastAsia="Calibri" w:hAnsi="Calibri"/>
                <w:sz w:val="22"/>
                <w:szCs w:val="22"/>
              </w:rPr>
              <w:t xml:space="preserve">What follows is not a recommendation about filing, which is expensive to change and rarely changed. It is a recommendation about writing. Whenever you write up an event, name the previous occurrence if there was one, with its date, in the same document. Two dates in one write-up do what no filing system can, which is to make the second reader of it the first person to see a pattern.</w:t>
            </w:r>
          </w:p>
        </w:tc>
      </w:tr>
    </w:tbl>
    <w:p>
      <w:pPr>
        <w:spacing w:after="50"/>
        <w:ind w:left="200"/>
      </w:pPr>
      <w:r>
        <w:rPr>
          <w:rFonts w:ascii="Calibri" w:cs="Calibri" w:eastAsia="Calibri" w:hAnsi="Calibri"/>
          <w:b/>
          <w:bCs/>
          <w:sz w:val="22"/>
          <w:szCs w:val="22"/>
        </w:rPr>
        <w:t xml:space="preserve">11</w:t>
      </w:r>
      <w:r>
        <w:rPr>
          <w:rFonts w:ascii="Calibri" w:cs="Calibri" w:eastAsia="Calibri" w:hAnsi="Calibri"/>
          <w:sz w:val="22"/>
          <w:szCs w:val="22"/>
        </w:rPr>
        <w:t xml:space="preserve"> What does the writer say the gap between knowing and showing contains?   </w:t>
      </w:r>
      <w:r>
        <w:rPr>
          <w:rFonts w:ascii="Calibri" w:cs="Calibri" w:eastAsia="Calibri" w:hAnsi="Calibri"/>
          <w:b/>
          <w:bCs/>
          <w:sz w:val="22"/>
          <w:szCs w:val="22"/>
        </w:rPr>
        <w:t xml:space="preserve">A</w:t>
      </w:r>
      <w:r>
        <w:rPr>
          <w:rFonts w:ascii="Calibri" w:cs="Calibri" w:eastAsia="Calibri" w:hAnsi="Calibri"/>
          <w:sz w:val="22"/>
          <w:szCs w:val="22"/>
        </w:rPr>
        <w:t xml:space="preserve"> our records   </w:t>
      </w:r>
      <w:r>
        <w:rPr>
          <w:rFonts w:ascii="Calibri" w:cs="Calibri" w:eastAsia="Calibri" w:hAnsi="Calibri"/>
          <w:b/>
          <w:bCs/>
          <w:sz w:val="22"/>
          <w:szCs w:val="22"/>
        </w:rPr>
        <w:t xml:space="preserve">B</w:t>
      </w:r>
      <w:r>
        <w:rPr>
          <w:rFonts w:ascii="Calibri" w:cs="Calibri" w:eastAsia="Calibri" w:hAnsi="Calibri"/>
          <w:sz w:val="22"/>
          <w:szCs w:val="22"/>
        </w:rPr>
        <w:t xml:space="preserve"> our customers   </w:t>
      </w:r>
      <w:r>
        <w:rPr>
          <w:rFonts w:ascii="Calibri" w:cs="Calibri" w:eastAsia="Calibri" w:hAnsi="Calibri"/>
          <w:b/>
          <w:bCs/>
          <w:sz w:val="22"/>
          <w:szCs w:val="22"/>
        </w:rPr>
        <w:t xml:space="preserve">C</w:t>
      </w:r>
      <w:r>
        <w:rPr>
          <w:rFonts w:ascii="Calibri" w:cs="Calibri" w:eastAsia="Calibri" w:hAnsi="Calibri"/>
          <w:sz w:val="22"/>
          <w:szCs w:val="22"/>
        </w:rPr>
        <w:t xml:space="preserve"> our difficulties   </w:t>
      </w:r>
      <w:r>
        <w:rPr>
          <w:rFonts w:ascii="Calibri" w:cs="Calibri" w:eastAsia="Calibri" w:hAnsi="Calibri"/>
          <w:b/>
          <w:bCs/>
          <w:sz w:val="22"/>
          <w:szCs w:val="22"/>
        </w:rPr>
        <w:t xml:space="preserve">D</w:t>
      </w:r>
      <w:r>
        <w:rPr>
          <w:rFonts w:ascii="Calibri" w:cs="Calibri" w:eastAsia="Calibri" w:hAnsi="Calibri"/>
          <w:sz w:val="22"/>
          <w:szCs w:val="22"/>
        </w:rPr>
        <w:t xml:space="preserve"> our profits</w:t>
      </w:r>
    </w:p>
    <w:p>
      <w:pPr>
        <w:spacing w:after="50"/>
        <w:ind w:left="200"/>
      </w:pPr>
      <w:r>
        <w:rPr>
          <w:rFonts w:ascii="Calibri" w:cs="Calibri" w:eastAsia="Calibri" w:hAnsi="Calibri"/>
          <w:b/>
          <w:bCs/>
          <w:sz w:val="22"/>
          <w:szCs w:val="22"/>
        </w:rPr>
        <w:t xml:space="preserve">12</w:t>
      </w:r>
      <w:r>
        <w:rPr>
          <w:rFonts w:ascii="Calibri" w:cs="Calibri" w:eastAsia="Calibri" w:hAnsi="Calibri"/>
          <w:sz w:val="22"/>
          <w:szCs w:val="22"/>
        </w:rPr>
        <w:t xml:space="preserve"> In his example, what can the firm show?   </w:t>
      </w:r>
      <w:r>
        <w:rPr>
          <w:rFonts w:ascii="Calibri" w:cs="Calibri" w:eastAsia="Calibri" w:hAnsi="Calibri"/>
          <w:b/>
          <w:bCs/>
          <w:sz w:val="22"/>
          <w:szCs w:val="22"/>
        </w:rPr>
        <w:t xml:space="preserve">A</w:t>
      </w:r>
      <w:r>
        <w:rPr>
          <w:rFonts w:ascii="Calibri" w:cs="Calibri" w:eastAsia="Calibri" w:hAnsi="Calibri"/>
          <w:sz w:val="22"/>
          <w:szCs w:val="22"/>
        </w:rPr>
        <w:t xml:space="preserve"> a pattern   </w:t>
      </w:r>
      <w:r>
        <w:rPr>
          <w:rFonts w:ascii="Calibri" w:cs="Calibri" w:eastAsia="Calibri" w:hAnsi="Calibri"/>
          <w:b/>
          <w:bCs/>
          <w:sz w:val="22"/>
          <w:szCs w:val="22"/>
        </w:rPr>
        <w:t xml:space="preserve">B</w:t>
      </w:r>
      <w:r>
        <w:rPr>
          <w:rFonts w:ascii="Calibri" w:cs="Calibri" w:eastAsia="Calibri" w:hAnsi="Calibri"/>
          <w:sz w:val="22"/>
          <w:szCs w:val="22"/>
        </w:rPr>
        <w:t xml:space="preserve"> three separate write-ups in three hands   </w:t>
      </w:r>
      <w:r>
        <w:rPr>
          <w:rFonts w:ascii="Calibri" w:cs="Calibri" w:eastAsia="Calibri" w:hAnsi="Calibri"/>
          <w:b/>
          <w:bCs/>
          <w:sz w:val="22"/>
          <w:szCs w:val="22"/>
        </w:rPr>
        <w:t xml:space="preserve">C</w:t>
      </w:r>
      <w:r>
        <w:rPr>
          <w:rFonts w:ascii="Calibri" w:cs="Calibri" w:eastAsia="Calibri" w:hAnsi="Calibri"/>
          <w:sz w:val="22"/>
          <w:szCs w:val="22"/>
        </w:rPr>
        <w:t xml:space="preserve"> four witnesses   </w:t>
      </w:r>
      <w:r>
        <w:rPr>
          <w:rFonts w:ascii="Calibri" w:cs="Calibri" w:eastAsia="Calibri" w:hAnsi="Calibri"/>
          <w:b/>
          <w:bCs/>
          <w:sz w:val="22"/>
          <w:szCs w:val="22"/>
        </w:rPr>
        <w:t xml:space="preserve">D</w:t>
      </w:r>
      <w:r>
        <w:rPr>
          <w:rFonts w:ascii="Calibri" w:cs="Calibri" w:eastAsia="Calibri" w:hAnsi="Calibri"/>
          <w:sz w:val="22"/>
          <w:szCs w:val="22"/>
        </w:rPr>
        <w:t xml:space="preserve"> one document</w:t>
      </w:r>
    </w:p>
    <w:p>
      <w:pPr>
        <w:spacing w:after="50"/>
        <w:ind w:left="200"/>
      </w:pPr>
      <w:r>
        <w:rPr>
          <w:rFonts w:ascii="Calibri" w:cs="Calibri" w:eastAsia="Calibri" w:hAnsi="Calibri"/>
          <w:b/>
          <w:bCs/>
          <w:sz w:val="22"/>
          <w:szCs w:val="22"/>
        </w:rPr>
        <w:t xml:space="preserve">13</w:t>
      </w:r>
      <w:r>
        <w:rPr>
          <w:rFonts w:ascii="Calibri" w:cs="Calibri" w:eastAsia="Calibri" w:hAnsi="Calibri"/>
          <w:sz w:val="22"/>
          <w:szCs w:val="22"/>
        </w:rPr>
        <w:t xml:space="preserve"> Why is the pattern invisible to the supplier?   </w:t>
      </w:r>
      <w:r>
        <w:rPr>
          <w:rFonts w:ascii="Calibri" w:cs="Calibri" w:eastAsia="Calibri" w:hAnsi="Calibri"/>
          <w:b/>
          <w:bCs/>
          <w:sz w:val="22"/>
          <w:szCs w:val="22"/>
        </w:rPr>
        <w:t xml:space="preserve">A</w:t>
      </w:r>
      <w:r>
        <w:rPr>
          <w:rFonts w:ascii="Calibri" w:cs="Calibri" w:eastAsia="Calibri" w:hAnsi="Calibri"/>
          <w:sz w:val="22"/>
          <w:szCs w:val="22"/>
        </w:rPr>
        <w:t xml:space="preserve"> the records are lost   </w:t>
      </w:r>
      <w:r>
        <w:rPr>
          <w:rFonts w:ascii="Calibri" w:cs="Calibri" w:eastAsia="Calibri" w:hAnsi="Calibri"/>
          <w:b/>
          <w:bCs/>
          <w:sz w:val="22"/>
          <w:szCs w:val="22"/>
        </w:rPr>
        <w:t xml:space="preserve">B</w:t>
      </w:r>
      <w:r>
        <w:rPr>
          <w:rFonts w:ascii="Calibri" w:cs="Calibri" w:eastAsia="Calibri" w:hAnsi="Calibri"/>
          <w:sz w:val="22"/>
          <w:szCs w:val="22"/>
        </w:rPr>
        <w:t xml:space="preserve"> nobody is interested   </w:t>
      </w:r>
      <w:r>
        <w:rPr>
          <w:rFonts w:ascii="Calibri" w:cs="Calibri" w:eastAsia="Calibri" w:hAnsi="Calibri"/>
          <w:b/>
          <w:bCs/>
          <w:sz w:val="22"/>
          <w:szCs w:val="22"/>
        </w:rPr>
        <w:t xml:space="preserve">C</w:t>
      </w:r>
      <w:r>
        <w:rPr>
          <w:rFonts w:ascii="Calibri" w:cs="Calibri" w:eastAsia="Calibri" w:hAnsi="Calibri"/>
          <w:sz w:val="22"/>
          <w:szCs w:val="22"/>
        </w:rPr>
        <w:t xml:space="preserve"> the writing is poor   </w:t>
      </w:r>
      <w:r>
        <w:rPr>
          <w:rFonts w:ascii="Calibri" w:cs="Calibri" w:eastAsia="Calibri" w:hAnsi="Calibri"/>
          <w:b/>
          <w:bCs/>
          <w:sz w:val="22"/>
          <w:szCs w:val="22"/>
        </w:rPr>
        <w:t xml:space="preserve">D</w:t>
      </w:r>
      <w:r>
        <w:rPr>
          <w:rFonts w:ascii="Calibri" w:cs="Calibri" w:eastAsia="Calibri" w:hAnsi="Calibri"/>
          <w:sz w:val="22"/>
          <w:szCs w:val="22"/>
        </w:rPr>
        <w:t xml:space="preserve"> a firm files by event and reasons by pattern</w:t>
      </w:r>
    </w:p>
    <w:p>
      <w:pPr>
        <w:spacing w:after="50"/>
        <w:ind w:left="200"/>
      </w:pPr>
      <w:r>
        <w:rPr>
          <w:rFonts w:ascii="Calibri" w:cs="Calibri" w:eastAsia="Calibri" w:hAnsi="Calibri"/>
          <w:b/>
          <w:bCs/>
          <w:sz w:val="22"/>
          <w:szCs w:val="22"/>
        </w:rPr>
        <w:t xml:space="preserve">14</w:t>
      </w:r>
      <w:r>
        <w:rPr>
          <w:rFonts w:ascii="Calibri" w:cs="Calibri" w:eastAsia="Calibri" w:hAnsi="Calibri"/>
          <w:sz w:val="22"/>
          <w:szCs w:val="22"/>
        </w:rPr>
        <w:t xml:space="preserve"> Who is most likely to discover a pattern in a firm's conduct?   </w:t>
      </w:r>
      <w:r>
        <w:rPr>
          <w:rFonts w:ascii="Calibri" w:cs="Calibri" w:eastAsia="Calibri" w:hAnsi="Calibri"/>
          <w:b/>
          <w:bCs/>
          <w:sz w:val="22"/>
          <w:szCs w:val="22"/>
        </w:rPr>
        <w:t xml:space="preserve">A</w:t>
      </w:r>
      <w:r>
        <w:rPr>
          <w:rFonts w:ascii="Calibri" w:cs="Calibri" w:eastAsia="Calibri" w:hAnsi="Calibri"/>
          <w:sz w:val="22"/>
          <w:szCs w:val="22"/>
        </w:rPr>
        <w:t xml:space="preserve"> the party it happens to   </w:t>
      </w:r>
      <w:r>
        <w:rPr>
          <w:rFonts w:ascii="Calibri" w:cs="Calibri" w:eastAsia="Calibri" w:hAnsi="Calibri"/>
          <w:b/>
          <w:bCs/>
          <w:sz w:val="22"/>
          <w:szCs w:val="22"/>
        </w:rPr>
        <w:t xml:space="preserve">B</w:t>
      </w:r>
      <w:r>
        <w:rPr>
          <w:rFonts w:ascii="Calibri" w:cs="Calibri" w:eastAsia="Calibri" w:hAnsi="Calibri"/>
          <w:sz w:val="22"/>
          <w:szCs w:val="22"/>
        </w:rPr>
        <w:t xml:space="preserve"> the auditor   </w:t>
      </w:r>
      <w:r>
        <w:rPr>
          <w:rFonts w:ascii="Calibri" w:cs="Calibri" w:eastAsia="Calibri" w:hAnsi="Calibri"/>
          <w:b/>
          <w:bCs/>
          <w:sz w:val="22"/>
          <w:szCs w:val="22"/>
        </w:rPr>
        <w:t xml:space="preserve">C</w:t>
      </w:r>
      <w:r>
        <w:rPr>
          <w:rFonts w:ascii="Calibri" w:cs="Calibri" w:eastAsia="Calibri" w:hAnsi="Calibri"/>
          <w:sz w:val="22"/>
          <w:szCs w:val="22"/>
        </w:rPr>
        <w:t xml:space="preserve"> the firm's own staff   </w:t>
      </w:r>
      <w:r>
        <w:rPr>
          <w:rFonts w:ascii="Calibri" w:cs="Calibri" w:eastAsia="Calibri" w:hAnsi="Calibri"/>
          <w:b/>
          <w:bCs/>
          <w:sz w:val="22"/>
          <w:szCs w:val="22"/>
        </w:rPr>
        <w:t xml:space="preserve">D</w:t>
      </w:r>
      <w:r>
        <w:rPr>
          <w:rFonts w:ascii="Calibri" w:cs="Calibri" w:eastAsia="Calibri" w:hAnsi="Calibri"/>
          <w:sz w:val="22"/>
          <w:szCs w:val="22"/>
        </w:rPr>
        <w:t xml:space="preserve"> its bank</w:t>
      </w:r>
    </w:p>
    <w:p>
      <w:pPr>
        <w:spacing w:after="50"/>
        <w:ind w:left="200"/>
      </w:pPr>
      <w:r>
        <w:rPr>
          <w:rFonts w:ascii="Calibri" w:cs="Calibri" w:eastAsia="Calibri" w:hAnsi="Calibri"/>
          <w:b/>
          <w:bCs/>
          <w:sz w:val="22"/>
          <w:szCs w:val="22"/>
        </w:rPr>
        <w:t xml:space="preserve">15</w:t>
      </w:r>
      <w:r>
        <w:rPr>
          <w:rFonts w:ascii="Calibri" w:cs="Calibri" w:eastAsia="Calibri" w:hAnsi="Calibri"/>
          <w:sz w:val="22"/>
          <w:szCs w:val="22"/>
        </w:rPr>
        <w:t xml:space="preserve"> What does he recommend?   </w:t>
      </w:r>
      <w:r>
        <w:rPr>
          <w:rFonts w:ascii="Calibri" w:cs="Calibri" w:eastAsia="Calibri" w:hAnsi="Calibri"/>
          <w:b/>
          <w:bCs/>
          <w:sz w:val="22"/>
          <w:szCs w:val="22"/>
        </w:rPr>
        <w:t xml:space="preserve">A</w:t>
      </w:r>
      <w:r>
        <w:rPr>
          <w:rFonts w:ascii="Calibri" w:cs="Calibri" w:eastAsia="Calibri" w:hAnsi="Calibri"/>
          <w:sz w:val="22"/>
          <w:szCs w:val="22"/>
        </w:rPr>
        <w:t xml:space="preserve"> changing the filing system   </w:t>
      </w:r>
      <w:r>
        <w:rPr>
          <w:rFonts w:ascii="Calibri" w:cs="Calibri" w:eastAsia="Calibri" w:hAnsi="Calibri"/>
          <w:b/>
          <w:bCs/>
          <w:sz w:val="22"/>
          <w:szCs w:val="22"/>
        </w:rPr>
        <w:t xml:space="preserve">B</w:t>
      </w:r>
      <w:r>
        <w:rPr>
          <w:rFonts w:ascii="Calibri" w:cs="Calibri" w:eastAsia="Calibri" w:hAnsi="Calibri"/>
          <w:sz w:val="22"/>
          <w:szCs w:val="22"/>
        </w:rPr>
        <w:t xml:space="preserve"> naming the previous occurrence, with its date, in the same write-up   </w:t>
      </w:r>
      <w:r>
        <w:rPr>
          <w:rFonts w:ascii="Calibri" w:cs="Calibri" w:eastAsia="Calibri" w:hAnsi="Calibri"/>
          <w:b/>
          <w:bCs/>
          <w:sz w:val="22"/>
          <w:szCs w:val="22"/>
        </w:rPr>
        <w:t xml:space="preserve">C</w:t>
      </w:r>
      <w:r>
        <w:rPr>
          <w:rFonts w:ascii="Calibri" w:cs="Calibri" w:eastAsia="Calibri" w:hAnsi="Calibri"/>
          <w:sz w:val="22"/>
          <w:szCs w:val="22"/>
        </w:rPr>
        <w:t xml:space="preserve"> employing more staff   </w:t>
      </w:r>
      <w:r>
        <w:rPr>
          <w:rFonts w:ascii="Calibri" w:cs="Calibri" w:eastAsia="Calibri" w:hAnsi="Calibri"/>
          <w:b/>
          <w:bCs/>
          <w:sz w:val="22"/>
          <w:szCs w:val="22"/>
        </w:rPr>
        <w:t xml:space="preserve">D</w:t>
      </w:r>
      <w:r>
        <w:rPr>
          <w:rFonts w:ascii="Calibri" w:cs="Calibri" w:eastAsia="Calibri" w:hAnsi="Calibri"/>
          <w:sz w:val="22"/>
          <w:szCs w:val="22"/>
        </w:rPr>
        <w:t xml:space="preserve"> keeping fewer records</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Multiple-choice cloze  (5 marks)</w:t>
            </w:r>
          </w:p>
          <w:p>
            <w:pPr>
              <w:spacing w:after="60"/>
            </w:pPr>
            <w:r>
              <w:rPr>
                <w:rFonts w:ascii="Calibri" w:cs="Calibri" w:eastAsia="Calibri" w:hAnsi="Calibri"/>
                <w:sz w:val="22"/>
                <w:szCs w:val="22"/>
              </w:rPr>
              <w:t xml:space="preserve">Read the text and choose the best word for each gap </w:t>
            </w:r>
            <w:r>
              <w:rPr>
                <w:rFonts w:ascii="Calibri" w:cs="Calibri" w:eastAsia="Calibri" w:hAnsi="Calibri"/>
                <w:b/>
                <w:bCs/>
                <w:sz w:val="22"/>
                <w:szCs w:val="22"/>
              </w:rPr>
              <w:t xml:space="preserve">16–20</w:t>
            </w:r>
            <w:r>
              <w:rPr>
                <w:rFonts w:ascii="Calibri" w:cs="Calibri" w:eastAsia="Calibri" w:hAnsi="Calibri"/>
                <w:sz w:val="22"/>
                <w:szCs w:val="22"/>
              </w:rPr>
              <w:t xml:space="preserve">.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 Read the whole sentence each time, and not only the gap.</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 DECISION RECORD — from a company secretary's manual.</w:t>
            </w:r>
          </w:p>
          <w:p>
            <w:pPr>
              <w:spacing w:after="60"/>
            </w:pPr>
            <w:r>
              <w:rPr>
                <w:rFonts w:ascii="Calibri" w:cs="Calibri" w:eastAsia="Calibri" w:hAnsi="Calibri"/>
                <w:sz w:val="22"/>
                <w:szCs w:val="22"/>
              </w:rPr>
              <w:t xml:space="preserve">A decision record is a letter to a stranger. He will not have your papers, and he will not be interested </w:t>
            </w:r>
            <w:r>
              <w:rPr>
                <w:rFonts w:ascii="Calibri" w:cs="Calibri" w:eastAsia="Calibri" w:hAnsi="Calibri"/>
                <w:b/>
                <w:bCs/>
                <w:sz w:val="22"/>
                <w:szCs w:val="22"/>
              </w:rPr>
              <w:t xml:space="preserve">16</w:t>
            </w:r>
            <w:r>
              <w:rPr>
                <w:rFonts w:ascii="Calibri" w:cs="Calibri" w:eastAsia="Calibri" w:hAnsi="Calibri"/>
                <w:sz w:val="22"/>
                <w:szCs w:val="22"/>
              </w:rPr>
              <w:t xml:space="preserve"> ______ how the decision was taken; he will want to know why you do what you do.</w:t>
            </w:r>
          </w:p>
          <w:p>
            <w:pPr>
              <w:spacing w:after="60"/>
            </w:pPr>
            <w:r>
              <w:rPr>
                <w:rFonts w:ascii="Calibri" w:cs="Calibri" w:eastAsia="Calibri" w:hAnsi="Calibri"/>
                <w:sz w:val="22"/>
                <w:szCs w:val="22"/>
              </w:rPr>
              <w:t xml:space="preserve">So the record carries four things: the decision, the basis </w:t>
            </w:r>
            <w:r>
              <w:rPr>
                <w:rFonts w:ascii="Calibri" w:cs="Calibri" w:eastAsia="Calibri" w:hAnsi="Calibri"/>
                <w:b/>
                <w:bCs/>
                <w:sz w:val="22"/>
                <w:szCs w:val="22"/>
              </w:rPr>
              <w:t xml:space="preserve">17</w:t>
            </w:r>
            <w:r>
              <w:rPr>
                <w:rFonts w:ascii="Calibri" w:cs="Calibri" w:eastAsia="Calibri" w:hAnsi="Calibri"/>
                <w:sz w:val="22"/>
                <w:szCs w:val="22"/>
              </w:rPr>
              <w:t xml:space="preserve"> ______ it, a date on which somebody will look at it again, and a statement of what would </w:t>
            </w:r>
            <w:r>
              <w:rPr>
                <w:rFonts w:ascii="Calibri" w:cs="Calibri" w:eastAsia="Calibri" w:hAnsi="Calibri"/>
                <w:b/>
                <w:bCs/>
                <w:sz w:val="22"/>
                <w:szCs w:val="22"/>
              </w:rPr>
              <w:t xml:space="preserve">18</w:t>
            </w:r>
            <w:r>
              <w:rPr>
                <w:rFonts w:ascii="Calibri" w:cs="Calibri" w:eastAsia="Calibri" w:hAnsi="Calibri"/>
                <w:sz w:val="22"/>
                <w:szCs w:val="22"/>
              </w:rPr>
              <w:t xml:space="preserve"> ______ to change for the decision to be the wrong one.</w:t>
            </w:r>
          </w:p>
          <w:p>
            <w:pPr>
              <w:spacing w:after="60"/>
            </w:pPr>
            <w:r>
              <w:rPr>
                <w:rFonts w:ascii="Calibri" w:cs="Calibri" w:eastAsia="Calibri" w:hAnsi="Calibri"/>
                <w:sz w:val="22"/>
                <w:szCs w:val="22"/>
              </w:rPr>
              <w:t xml:space="preserve">The fourth is almost never written, and it is the one that </w:t>
            </w:r>
            <w:r>
              <w:rPr>
                <w:rFonts w:ascii="Calibri" w:cs="Calibri" w:eastAsia="Calibri" w:hAnsi="Calibri"/>
                <w:b/>
                <w:bCs/>
                <w:sz w:val="22"/>
                <w:szCs w:val="22"/>
              </w:rPr>
              <w:t xml:space="preserve">19</w:t>
            </w:r>
            <w:r>
              <w:rPr>
                <w:rFonts w:ascii="Calibri" w:cs="Calibri" w:eastAsia="Calibri" w:hAnsi="Calibri"/>
                <w:sz w:val="22"/>
                <w:szCs w:val="22"/>
              </w:rPr>
              <w:t xml:space="preserve"> ______ a decision from a habit. And a review date </w:t>
            </w:r>
            <w:r>
              <w:rPr>
                <w:rFonts w:ascii="Calibri" w:cs="Calibri" w:eastAsia="Calibri" w:hAnsi="Calibri"/>
                <w:b/>
                <w:bCs/>
                <w:sz w:val="22"/>
                <w:szCs w:val="22"/>
              </w:rPr>
              <w:t xml:space="preserve">20</w:t>
            </w:r>
            <w:r>
              <w:rPr>
                <w:rFonts w:ascii="Calibri" w:cs="Calibri" w:eastAsia="Calibri" w:hAnsi="Calibri"/>
                <w:sz w:val="22"/>
                <w:szCs w:val="22"/>
              </w:rPr>
              <w:t xml:space="preserve"> ______ an owner is not a review date at all.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66"/>
        <w:gridCol w:w="2133"/>
        <w:gridCol w:w="2133"/>
        <w:gridCol w:w="2438"/>
        <w:gridCol w:w="2136"/>
      </w:tblGrid>
      <w:tr>
        <w:trPr>
          <w:tblHeader/>
        </w:trPr>
        <w:tc>
          <w:tcPr>
            <w:tcW w:type="dxa" w:w="10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1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w:t>
            </w:r>
          </w:p>
        </w:tc>
        <w:tc>
          <w:tcPr>
            <w:tcW w:type="dxa" w:w="21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w:t>
            </w:r>
          </w:p>
        </w:tc>
        <w:tc>
          <w:tcPr>
            <w:tcW w:type="dxa" w:w="24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w:t>
            </w:r>
          </w:p>
        </w:tc>
        <w:tc>
          <w:tcPr>
            <w:tcW w:type="dxa" w:w="21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w:t>
            </w:r>
          </w:p>
        </w:tc>
      </w:tr>
      <w:tr>
        <w:tc>
          <w:tcPr>
            <w:tcW w:type="dxa" w:w="10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16</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w:t>
            </w:r>
          </w:p>
        </w:tc>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w:t>
            </w:r>
          </w:p>
        </w:tc>
        <w:tc>
          <w:tcPr>
            <w:tcW w:type="dxa" w:w="2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w:t>
            </w:r>
          </w:p>
        </w:tc>
      </w:tr>
      <w:tr>
        <w:tc>
          <w:tcPr>
            <w:tcW w:type="dxa" w:w="10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17</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w:t>
            </w:r>
          </w:p>
        </w:tc>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w:t>
            </w:r>
          </w:p>
        </w:tc>
        <w:tc>
          <w:tcPr>
            <w:tcW w:type="dxa" w:w="2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with</w:t>
            </w:r>
          </w:p>
        </w:tc>
      </w:tr>
      <w:tr>
        <w:tc>
          <w:tcPr>
            <w:tcW w:type="dxa" w:w="10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have</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must</w:t>
            </w:r>
          </w:p>
        </w:tc>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need</w:t>
            </w:r>
          </w:p>
        </w:tc>
        <w:tc>
          <w:tcPr>
            <w:tcW w:type="dxa" w:w="2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ought</w:t>
            </w:r>
          </w:p>
        </w:tc>
      </w:tr>
      <w:tr>
        <w:tc>
          <w:tcPr>
            <w:tcW w:type="dxa" w:w="10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divides</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distinguishes</w:t>
            </w:r>
          </w:p>
        </w:tc>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separates</w:t>
            </w:r>
          </w:p>
        </w:tc>
        <w:tc>
          <w:tcPr>
            <w:tcW w:type="dxa" w:w="2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parts</w:t>
            </w:r>
          </w:p>
        </w:tc>
      </w:tr>
      <w:tr>
        <w:tc>
          <w:tcPr>
            <w:tcW w:type="dxa" w:w="10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lacking</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with</w:t>
            </w:r>
          </w:p>
        </w:tc>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without</w:t>
            </w:r>
          </w:p>
        </w:tc>
        <w:tc>
          <w:tcPr>
            <w:tcW w:type="dxa" w:w="2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out of</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5  ·  Error correction  (5 marks)</w:t>
            </w:r>
          </w:p>
          <w:p>
            <w:pPr>
              <w:spacing w:after="60"/>
            </w:pPr>
            <w:r>
              <w:rPr>
                <w:rFonts w:ascii="Calibri" w:cs="Calibri" w:eastAsia="Calibri" w:hAnsi="Calibri"/>
                <w:sz w:val="22"/>
                <w:szCs w:val="22"/>
              </w:rPr>
              <w:t xml:space="preserve">In some of these lines there is </w:t>
            </w:r>
            <w:r>
              <w:rPr>
                <w:rFonts w:ascii="Calibri" w:cs="Calibri" w:eastAsia="Calibri" w:hAnsi="Calibri"/>
                <w:b/>
                <w:bCs/>
                <w:sz w:val="22"/>
                <w:szCs w:val="22"/>
              </w:rPr>
              <w:t xml:space="preserve">one extra word which is grammatically wrong</w:t>
            </w:r>
            <w:r>
              <w:rPr>
                <w:rFonts w:ascii="Calibri" w:cs="Calibri" w:eastAsia="Calibri" w:hAnsi="Calibri"/>
                <w:sz w:val="22"/>
                <w:szCs w:val="22"/>
              </w:rPr>
              <w:t xml:space="preserve">. Some lines are correct. ⚠ For a correct line, write </w:t>
            </w:r>
            <w:r>
              <w:rPr>
                <w:rFonts w:ascii="Calibri" w:cs="Calibri" w:eastAsia="Calibri" w:hAnsi="Calibri"/>
                <w:b/>
                <w:bCs/>
                <w:sz w:val="22"/>
                <w:szCs w:val="22"/>
              </w:rPr>
              <w:t xml:space="preserve">CORRECT</w:t>
            </w:r>
            <w:r>
              <w:rPr>
                <w:rFonts w:ascii="Calibri" w:cs="Calibri" w:eastAsia="Calibri" w:hAnsi="Calibri"/>
                <w:sz w:val="22"/>
                <w:szCs w:val="22"/>
              </w:rPr>
              <w:t xml:space="preserve">. For an incorrect line, write the extra word. Write in </w:t>
            </w:r>
            <w:r>
              <w:rPr>
                <w:rFonts w:ascii="Calibri" w:cs="Calibri" w:eastAsia="Calibri" w:hAnsi="Calibri"/>
                <w:b/>
                <w:bCs/>
                <w:sz w:val="22"/>
                <w:szCs w:val="22"/>
              </w:rPr>
              <w:t xml:space="preserve">CAPITAL LETTERS</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MR HAMDAN.  FROM: N. MANSOUR.  THE AMENDED DRAFT.  29 MAY.</w:t>
            </w:r>
          </w:p>
          <w:p>
            <w:pPr>
              <w:spacing w:after="60"/>
            </w:pPr>
            <w:r>
              <w:rPr>
                <w:rFonts w:ascii="Calibri" w:cs="Calibri" w:eastAsia="Calibri" w:hAnsi="Calibri"/>
                <w:b/>
                <w:bCs/>
                <w:sz w:val="22"/>
                <w:szCs w:val="22"/>
              </w:rPr>
              <w:t xml:space="preserve">21</w:t>
            </w:r>
            <w:r>
              <w:rPr>
                <w:rFonts w:ascii="Calibri" w:cs="Calibri" w:eastAsia="Calibri" w:hAnsi="Calibri"/>
                <w:sz w:val="22"/>
                <w:szCs w:val="22"/>
              </w:rPr>
              <w:t xml:space="preserve">  Thank you for returning the draft note. We have accepted five of   ______________</w:t>
            </w:r>
          </w:p>
          <w:p>
            <w:pPr>
              <w:spacing w:after="60"/>
            </w:pPr>
            <w:r>
              <w:rPr>
                <w:rFonts w:ascii="Calibri" w:cs="Calibri" w:eastAsia="Calibri" w:hAnsi="Calibri"/>
                <w:b/>
                <w:bCs/>
                <w:sz w:val="22"/>
                <w:szCs w:val="22"/>
              </w:rPr>
              <w:t xml:space="preserve">22</w:t>
            </w:r>
            <w:r>
              <w:rPr>
                <w:rFonts w:ascii="Calibri" w:cs="Calibri" w:eastAsia="Calibri" w:hAnsi="Calibri"/>
                <w:sz w:val="22"/>
                <w:szCs w:val="22"/>
              </w:rPr>
              <w:t xml:space="preserve">  the twelve changes without comment, and we have been asked you   ______________</w:t>
            </w:r>
          </w:p>
          <w:p>
            <w:pPr>
              <w:spacing w:after="60"/>
            </w:pPr>
            <w:r>
              <w:rPr>
                <w:rFonts w:ascii="Calibri" w:cs="Calibri" w:eastAsia="Calibri" w:hAnsi="Calibri"/>
                <w:b/>
                <w:bCs/>
                <w:sz w:val="22"/>
                <w:szCs w:val="22"/>
              </w:rPr>
              <w:t xml:space="preserve">23</w:t>
            </w:r>
            <w:r>
              <w:rPr>
                <w:rFonts w:ascii="Calibri" w:cs="Calibri" w:eastAsia="Calibri" w:hAnsi="Calibri"/>
                <w:sz w:val="22"/>
                <w:szCs w:val="22"/>
              </w:rPr>
              <w:t xml:space="preserve">  to reconsider three of them. Four do not arise, for reasons of   ______________</w:t>
            </w:r>
          </w:p>
          <w:p>
            <w:pPr>
              <w:spacing w:after="60"/>
            </w:pPr>
            <w:r>
              <w:rPr>
                <w:rFonts w:ascii="Calibri" w:cs="Calibri" w:eastAsia="Calibri" w:hAnsi="Calibri"/>
                <w:b/>
                <w:bCs/>
                <w:sz w:val="22"/>
                <w:szCs w:val="22"/>
              </w:rPr>
              <w:t xml:space="preserve">24</w:t>
            </w:r>
            <w:r>
              <w:rPr>
                <w:rFonts w:ascii="Calibri" w:cs="Calibri" w:eastAsia="Calibri" w:hAnsi="Calibri"/>
                <w:sz w:val="22"/>
                <w:szCs w:val="22"/>
              </w:rPr>
              <w:t xml:space="preserve">  provenance rather than of drafting: a figure which agreed between   ______________</w:t>
            </w:r>
          </w:p>
          <w:p>
            <w:pPr>
              <w:spacing w:after="60"/>
            </w:pPr>
            <w:r>
              <w:rPr>
                <w:rFonts w:ascii="Calibri" w:cs="Calibri" w:eastAsia="Calibri" w:hAnsi="Calibri"/>
                <w:b/>
                <w:bCs/>
                <w:sz w:val="22"/>
                <w:szCs w:val="22"/>
              </w:rPr>
              <w:t xml:space="preserve">25</w:t>
            </w:r>
            <w:r>
              <w:rPr>
                <w:rFonts w:ascii="Calibri" w:cs="Calibri" w:eastAsia="Calibri" w:hAnsi="Calibri"/>
                <w:sz w:val="22"/>
                <w:szCs w:val="22"/>
              </w:rPr>
              <w:t xml:space="preserve">  us in February, nine quoted words, a term of art, and a clause was agreed in March.   ______________</w:t>
            </w:r>
          </w:p>
        </w:tc>
      </w:tr>
    </w:tbl>
    <w:p>
      <w:r>
        <w:br w:type="page"/>
      </w:r>
    </w:p>
    <w:p>
      <w:pPr>
        <w:pStyle w:val="Heading2"/>
        <w:spacing w:after="120" w:before="240"/>
      </w:pPr>
      <w:r>
        <w:rPr>
          <w:rFonts w:ascii="Calibri" w:cs="Calibri" w:eastAsia="Calibri" w:hAnsi="Calibri"/>
        </w:rPr>
        <w:t xml:space="preserve">PAPER 2  ·  WRITING    (forty-five minutes · 25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An internal communication  (10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40 to 50 words</w:t>
            </w:r>
            <w:r>
              <w:rPr>
                <w:rFonts w:ascii="Calibri" w:cs="Calibri" w:eastAsia="Calibri" w:hAnsi="Calibri"/>
                <w:sz w:val="22"/>
                <w:szCs w:val="22"/>
              </w:rPr>
              <w:t xml:space="preserve">. Three content points, all three present. ⚠ Count your words and write the number at the end.</w:t>
            </w:r>
          </w:p>
        </w:tc>
      </w:tr>
    </w:tbl>
    <w:p>
      <w:pPr>
        <w:spacing w:after="100"/>
      </w:pPr>
      <w:r>
        <w:rPr>
          <w:rFonts w:ascii="Calibri" w:cs="Calibri" w:eastAsia="Calibri" w:hAnsi="Calibri"/>
          <w:sz w:val="22"/>
          <w:szCs w:val="22"/>
        </w:rPr>
        <w:t xml:space="preserve">You have told a customer something difficult about your own firm's conduct. Write a message to your manager. Include: </w:t>
      </w:r>
      <w:r>
        <w:rPr>
          <w:rFonts w:ascii="Calibri" w:cs="Calibri" w:eastAsia="Calibri" w:hAnsi="Calibri"/>
          <w:b/>
          <w:bCs/>
          <w:sz w:val="22"/>
          <w:szCs w:val="22"/>
        </w:rPr>
        <w:t xml:space="preserve">(a)</w:t>
      </w:r>
      <w:r>
        <w:rPr>
          <w:rFonts w:ascii="Calibri" w:cs="Calibri" w:eastAsia="Calibri" w:hAnsi="Calibri"/>
          <w:sz w:val="22"/>
          <w:szCs w:val="22"/>
        </w:rPr>
        <w:t xml:space="preserve"> what you told the customer, as facts · </w:t>
      </w:r>
      <w:r>
        <w:rPr>
          <w:rFonts w:ascii="Calibri" w:cs="Calibri" w:eastAsia="Calibri" w:hAnsi="Calibri"/>
          <w:b/>
          <w:bCs/>
          <w:sz w:val="22"/>
          <w:szCs w:val="22"/>
        </w:rPr>
        <w:t xml:space="preserve">(b)</w:t>
      </w:r>
      <w:r>
        <w:rPr>
          <w:rFonts w:ascii="Calibri" w:cs="Calibri" w:eastAsia="Calibri" w:hAnsi="Calibri"/>
          <w:sz w:val="22"/>
          <w:szCs w:val="22"/>
        </w:rPr>
        <w:t xml:space="preserve"> what the customer raised in reply · </w:t>
      </w:r>
      <w:r>
        <w:rPr>
          <w:rFonts w:ascii="Calibri" w:cs="Calibri" w:eastAsia="Calibri" w:hAnsi="Calibri"/>
          <w:b/>
          <w:bCs/>
          <w:sz w:val="22"/>
          <w:szCs w:val="22"/>
        </w:rPr>
        <w:t xml:space="preserve">(c)</w:t>
      </w:r>
      <w:r>
        <w:rPr>
          <w:rFonts w:ascii="Calibri" w:cs="Calibri" w:eastAsia="Calibri" w:hAnsi="Calibri"/>
          <w:sz w:val="22"/>
          <w:szCs w:val="22"/>
        </w:rPr>
        <w:t xml:space="preserve"> what you have undertaken to do, with a date.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Do not write how the conversation went.</w:t>
      </w:r>
      <w:r>
        <w:rPr>
          <w:rFonts w:ascii="Calibri" w:cs="Calibri" w:eastAsia="Calibri" w:hAnsi="Calibri"/>
          <w:sz w:val="22"/>
          <w:szCs w:val="22"/>
        </w:rPr>
        <w:t xml:space="preserve"> </w:t>
      </w:r>
      <w:r>
        <w:rPr>
          <w:rFonts w:ascii="Calibri" w:cs="Calibri" w:eastAsia="Calibri" w:hAnsi="Calibri"/>
          <w:b/>
          <w:bCs/>
          <w:i/>
          <w:iCs/>
          <w:sz w:val="22"/>
          <w:szCs w:val="22"/>
        </w:rPr>
        <w:t xml:space="preserve">She took it well</w:t>
      </w:r>
      <w:r>
        <w:rPr>
          <w:rFonts w:ascii="Calibri" w:cs="Calibri" w:eastAsia="Calibri" w:hAnsi="Calibri"/>
          <w:b/>
          <w:bCs/>
          <w:sz w:val="22"/>
          <w:szCs w:val="22"/>
        </w:rPr>
        <w:t xml:space="preserve"> is a sentence about you and scores nothing.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100"/>
      </w:pPr>
      <w:r>
        <w:rPr>
          <w:rFonts w:ascii="Calibri" w:cs="Calibri" w:eastAsia="Calibri" w:hAnsi="Calibri"/>
          <w:b/>
          <w:bCs/>
          <w:sz w:val="22"/>
          <w:szCs w:val="22"/>
        </w:rPr>
        <w:t xml:space="preserve">Words: ______</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A decision report  (15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120 to 140 words</w:t>
            </w:r>
            <w:r>
              <w:rPr>
                <w:rFonts w:ascii="Calibri" w:cs="Calibri" w:eastAsia="Calibri" w:hAnsi="Calibri"/>
                <w:sz w:val="22"/>
                <w:szCs w:val="22"/>
              </w:rPr>
              <w:t xml:space="preserve">, with headings. ⚠ Count your words and write the number at the end.</w:t>
            </w:r>
          </w:p>
        </w:tc>
      </w:tr>
    </w:tbl>
    <w:p>
      <w:pPr>
        <w:spacing w:after="100"/>
      </w:pPr>
      <w:r>
        <w:rPr>
          <w:rFonts w:ascii="Calibri" w:cs="Calibri" w:eastAsia="Calibri" w:hAnsi="Calibri"/>
          <w:sz w:val="22"/>
          <w:szCs w:val="22"/>
        </w:rPr>
        <w:t xml:space="preserve">Your manager has asked for a report on a decision your firm has to take. Write the report. Use </w:t>
      </w:r>
      <w:r>
        <w:rPr>
          <w:rFonts w:ascii="Calibri" w:cs="Calibri" w:eastAsia="Calibri" w:hAnsi="Calibri"/>
          <w:b/>
          <w:bCs/>
          <w:sz w:val="22"/>
          <w:szCs w:val="22"/>
        </w:rPr>
        <w:t xml:space="preserve">four</w:t>
      </w:r>
      <w:r>
        <w:rPr>
          <w:rFonts w:ascii="Calibri" w:cs="Calibri" w:eastAsia="Calibri" w:hAnsi="Calibri"/>
          <w:sz w:val="22"/>
          <w:szCs w:val="22"/>
        </w:rPr>
        <w:t xml:space="preserve"> headings and include: </w:t>
      </w:r>
      <w:r>
        <w:rPr>
          <w:rFonts w:ascii="Calibri" w:cs="Calibri" w:eastAsia="Calibri" w:hAnsi="Calibri"/>
          <w:b/>
          <w:bCs/>
          <w:sz w:val="22"/>
          <w:szCs w:val="22"/>
        </w:rPr>
        <w:t xml:space="preserve">(a)</w:t>
      </w:r>
      <w:r>
        <w:rPr>
          <w:rFonts w:ascii="Calibri" w:cs="Calibri" w:eastAsia="Calibri" w:hAnsi="Calibri"/>
          <w:sz w:val="22"/>
          <w:szCs w:val="22"/>
        </w:rPr>
        <w:t xml:space="preserve"> the question, as one question with two answers and the price of the second inside it · </w:t>
      </w:r>
      <w:r>
        <w:rPr>
          <w:rFonts w:ascii="Calibri" w:cs="Calibri" w:eastAsia="Calibri" w:hAnsi="Calibri"/>
          <w:b/>
          <w:bCs/>
          <w:sz w:val="22"/>
          <w:szCs w:val="22"/>
        </w:rPr>
        <w:t xml:space="preserve">(b)</w:t>
      </w:r>
      <w:r>
        <w:rPr>
          <w:rFonts w:ascii="Calibri" w:cs="Calibri" w:eastAsia="Calibri" w:hAnsi="Calibri"/>
          <w:sz w:val="22"/>
          <w:szCs w:val="22"/>
        </w:rPr>
        <w:t xml:space="preserve"> the one thing that decides it · </w:t>
      </w:r>
      <w:r>
        <w:rPr>
          <w:rFonts w:ascii="Calibri" w:cs="Calibri" w:eastAsia="Calibri" w:hAnsi="Calibri"/>
          <w:b/>
          <w:bCs/>
          <w:sz w:val="22"/>
          <w:szCs w:val="22"/>
        </w:rPr>
        <w:t xml:space="preserve">(c)</w:t>
      </w:r>
      <w:r>
        <w:rPr>
          <w:rFonts w:ascii="Calibri" w:cs="Calibri" w:eastAsia="Calibri" w:hAnsi="Calibri"/>
          <w:sz w:val="22"/>
          <w:szCs w:val="22"/>
        </w:rPr>
        <w:t xml:space="preserve"> the case against your own answer, in its strong form · </w:t>
      </w:r>
      <w:r>
        <w:rPr>
          <w:rFonts w:ascii="Calibri" w:cs="Calibri" w:eastAsia="Calibri" w:hAnsi="Calibri"/>
          <w:b/>
          <w:bCs/>
          <w:sz w:val="22"/>
          <w:szCs w:val="22"/>
        </w:rPr>
        <w:t xml:space="preserve">(d)</w:t>
      </w:r>
      <w:r>
        <w:rPr>
          <w:rFonts w:ascii="Calibri" w:cs="Calibri" w:eastAsia="Calibri" w:hAnsi="Calibri"/>
          <w:sz w:val="22"/>
          <w:szCs w:val="22"/>
        </w:rPr>
        <w:t xml:space="preserve"> your recommendation, </w:t>
      </w:r>
      <w:r>
        <w:rPr>
          <w:rFonts w:ascii="Calibri" w:cs="Calibri" w:eastAsia="Calibri" w:hAnsi="Calibri"/>
          <w:b/>
          <w:bCs/>
          <w:sz w:val="22"/>
          <w:szCs w:val="22"/>
        </w:rPr>
        <w:t xml:space="preserve">with its basis inside the sentence</w:t>
      </w:r>
      <w:r>
        <w:rPr>
          <w:rFonts w:ascii="Calibri" w:cs="Calibri" w:eastAsia="Calibri" w:hAnsi="Calibri"/>
          <w:sz w:val="22"/>
          <w:szCs w:val="22"/>
        </w:rPr>
        <w:t xml:space="preserv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basis in your recommendation is marked pass or fail, as announced on the first page.</w:t>
      </w:r>
      <w:r>
        <w:rPr>
          <w:rFonts w:ascii="Calibri" w:cs="Calibri" w:eastAsia="Calibri" w:hAnsi="Calibri"/>
          <w:sz w:val="22"/>
          <w:szCs w:val="22"/>
        </w:rPr>
        <w:t xml:space="preserve"> **A recommendation that says *in the light of the above* scores nothing for that point.**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100"/>
      </w:pPr>
      <w:r>
        <w:rPr>
          <w:rFonts w:ascii="Calibri" w:cs="Calibri" w:eastAsia="Calibri" w:hAnsi="Calibri"/>
          <w:b/>
          <w:bCs/>
          <w:sz w:val="22"/>
          <w:szCs w:val="22"/>
        </w:rPr>
        <w:t xml:space="preserve">Words: ______</w:t>
      </w:r>
    </w:p>
    <w:p>
      <w:r>
        <w:br w:type="page"/>
      </w:r>
    </w:p>
    <w:p>
      <w:pPr>
        <w:pStyle w:val="Heading2"/>
        <w:spacing w:after="120" w:before="240"/>
      </w:pPr>
      <w:r>
        <w:rPr>
          <w:rFonts w:ascii="Calibri" w:cs="Calibri" w:eastAsia="Calibri" w:hAnsi="Calibri"/>
        </w:rPr>
        <w:t xml:space="preserve">PAPER 3  ·  LISTENING    (about forty minutes · 25 marks)</w:t>
      </w:r>
    </w:p>
    <w:p>
      <w:pPr>
        <w:spacing w:after="100"/>
      </w:pPr>
      <w:r>
        <w:rPr>
          <w:rFonts w:ascii="Calibri" w:cs="Calibri" w:eastAsia="Calibri" w:hAnsi="Calibri"/>
          <w:i/>
          <w:iCs/>
          <w:color w:val="595959"/>
          <w:sz w:val="22"/>
          <w:szCs w:val="22"/>
        </w:rPr>
        <w:t xml:space="preserve">Your teacher will read each recording twice. The scripts are in the Answer Key.</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Note completion  (9 marks)</w:t>
            </w:r>
          </w:p>
          <w:p>
            <w:pPr>
              <w:spacing w:after="60"/>
            </w:pPr>
            <w:r>
              <w:rPr>
                <w:rFonts w:ascii="Calibri" w:cs="Calibri" w:eastAsia="Calibri" w:hAnsi="Calibri"/>
                <w:sz w:val="22"/>
                <w:szCs w:val="22"/>
              </w:rPr>
              <w:t xml:space="preserve">Listen to a conversation between a supplier and a customer. Complete the note. Write </w:t>
            </w:r>
            <w:r>
              <w:rPr>
                <w:rFonts w:ascii="Calibri" w:cs="Calibri" w:eastAsia="Calibri" w:hAnsi="Calibri"/>
                <w:b/>
                <w:bCs/>
                <w:sz w:val="22"/>
                <w:szCs w:val="22"/>
              </w:rPr>
              <w:t xml:space="preserve">one to four words or a number</w:t>
            </w:r>
            <w:r>
              <w:rPr>
                <w:rFonts w:ascii="Calibri" w:cs="Calibri" w:eastAsia="Calibri" w:hAnsi="Calibri"/>
                <w:sz w:val="22"/>
                <w:szCs w:val="22"/>
              </w:rPr>
              <w:t xml:space="preserve"> in each gap.</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NOTE OF A CONVERSATION — 11 June</w:t>
            </w:r>
          </w:p>
          <w:p>
            <w:pPr>
              <w:spacing w:after="60"/>
            </w:pPr>
            <w:r>
              <w:rPr>
                <w:rFonts w:ascii="Calibri" w:cs="Calibri" w:eastAsia="Calibri" w:hAnsi="Calibri"/>
                <w:b/>
                <w:bCs/>
                <w:sz w:val="22"/>
                <w:szCs w:val="22"/>
              </w:rPr>
              <w:t xml:space="preserve">26</w:t>
            </w:r>
            <w:r>
              <w:rPr>
                <w:rFonts w:ascii="Calibri" w:cs="Calibri" w:eastAsia="Calibri" w:hAnsi="Calibri"/>
                <w:sz w:val="22"/>
                <w:szCs w:val="22"/>
              </w:rPr>
              <w:t xml:space="preserve">  Number of occurrences: ______________</w:t>
            </w:r>
          </w:p>
          <w:p>
            <w:pPr>
              <w:spacing w:after="60"/>
            </w:pPr>
            <w:r>
              <w:rPr>
                <w:rFonts w:ascii="Calibri" w:cs="Calibri" w:eastAsia="Calibri" w:hAnsi="Calibri"/>
                <w:b/>
                <w:bCs/>
                <w:sz w:val="22"/>
                <w:szCs w:val="22"/>
              </w:rPr>
              <w:t xml:space="preserve">27</w:t>
            </w:r>
            <w:r>
              <w:rPr>
                <w:rFonts w:ascii="Calibri" w:cs="Calibri" w:eastAsia="Calibri" w:hAnsi="Calibri"/>
                <w:sz w:val="22"/>
                <w:szCs w:val="22"/>
              </w:rPr>
              <w:t xml:space="preserve">  The second of the three months: ______________</w:t>
            </w:r>
          </w:p>
          <w:p>
            <w:pPr>
              <w:spacing w:after="60"/>
            </w:pPr>
            <w:r>
              <w:rPr>
                <w:rFonts w:ascii="Calibri" w:cs="Calibri" w:eastAsia="Calibri" w:hAnsi="Calibri"/>
                <w:b/>
                <w:bCs/>
                <w:sz w:val="22"/>
                <w:szCs w:val="22"/>
              </w:rPr>
              <w:t xml:space="preserve">28</w:t>
            </w:r>
            <w:r>
              <w:rPr>
                <w:rFonts w:ascii="Calibri" w:cs="Calibri" w:eastAsia="Calibri" w:hAnsi="Calibri"/>
                <w:sz w:val="22"/>
                <w:szCs w:val="22"/>
              </w:rPr>
              <w:t xml:space="preserve">  Cartons short in total: ______________</w:t>
            </w:r>
          </w:p>
          <w:p>
            <w:pPr>
              <w:spacing w:after="60"/>
            </w:pPr>
            <w:r>
              <w:rPr>
                <w:rFonts w:ascii="Calibri" w:cs="Calibri" w:eastAsia="Calibri" w:hAnsi="Calibri"/>
                <w:b/>
                <w:bCs/>
                <w:sz w:val="22"/>
                <w:szCs w:val="22"/>
              </w:rPr>
              <w:t xml:space="preserve">29</w:t>
            </w:r>
            <w:r>
              <w:rPr>
                <w:rFonts w:ascii="Calibri" w:cs="Calibri" w:eastAsia="Calibri" w:hAnsi="Calibri"/>
                <w:sz w:val="22"/>
                <w:szCs w:val="22"/>
              </w:rPr>
              <w:t xml:space="preserve">  The sum owed: ______________</w:t>
            </w:r>
          </w:p>
          <w:p>
            <w:pPr>
              <w:spacing w:after="60"/>
            </w:pPr>
            <w:r>
              <w:rPr>
                <w:rFonts w:ascii="Calibri" w:cs="Calibri" w:eastAsia="Calibri" w:hAnsi="Calibri"/>
                <w:b/>
                <w:bCs/>
                <w:sz w:val="22"/>
                <w:szCs w:val="22"/>
              </w:rPr>
              <w:t xml:space="preserve">30</w:t>
            </w:r>
            <w:r>
              <w:rPr>
                <w:rFonts w:ascii="Calibri" w:cs="Calibri" w:eastAsia="Calibri" w:hAnsi="Calibri"/>
                <w:sz w:val="22"/>
                <w:szCs w:val="22"/>
              </w:rPr>
              <w:t xml:space="preserve">  Complete the last sentence: *I am not ______________ for anything today.*</w:t>
            </w:r>
          </w:p>
          <w:p>
            <w:pPr>
              <w:spacing w:after="60"/>
            </w:pPr>
            <w:r>
              <w:rPr>
                <w:rFonts w:ascii="Calibri" w:cs="Calibri" w:eastAsia="Calibri" w:hAnsi="Calibri"/>
                <w:b/>
                <w:bCs/>
                <w:sz w:val="22"/>
                <w:szCs w:val="22"/>
              </w:rPr>
              <w:t xml:space="preserve">31</w:t>
            </w:r>
            <w:r>
              <w:rPr>
                <w:rFonts w:ascii="Calibri" w:cs="Calibri" w:eastAsia="Calibri" w:hAnsi="Calibri"/>
                <w:sz w:val="22"/>
                <w:szCs w:val="22"/>
              </w:rPr>
              <w:t xml:space="preserve">  The first thing the customer asked about: ______________</w:t>
            </w:r>
          </w:p>
          <w:p>
            <w:pPr>
              <w:spacing w:after="60"/>
            </w:pPr>
            <w:r>
              <w:rPr>
                <w:rFonts w:ascii="Calibri" w:cs="Calibri" w:eastAsia="Calibri" w:hAnsi="Calibri"/>
                <w:b/>
                <w:bCs/>
                <w:sz w:val="22"/>
                <w:szCs w:val="22"/>
              </w:rPr>
              <w:t xml:space="preserve">32</w:t>
            </w:r>
            <w:r>
              <w:rPr>
                <w:rFonts w:ascii="Calibri" w:cs="Calibri" w:eastAsia="Calibri" w:hAnsi="Calibri"/>
                <w:sz w:val="22"/>
                <w:szCs w:val="22"/>
              </w:rPr>
              <w:t xml:space="preserve">  The customer says the money has been ______________ and that is the end of it</w:t>
            </w:r>
          </w:p>
          <w:p>
            <w:pPr>
              <w:spacing w:after="60"/>
            </w:pPr>
            <w:r>
              <w:rPr>
                <w:rFonts w:ascii="Calibri" w:cs="Calibri" w:eastAsia="Calibri" w:hAnsi="Calibri"/>
                <w:b/>
                <w:bCs/>
                <w:sz w:val="22"/>
                <w:szCs w:val="22"/>
              </w:rPr>
              <w:t xml:space="preserve">33</w:t>
            </w:r>
            <w:r>
              <w:rPr>
                <w:rFonts w:ascii="Calibri" w:cs="Calibri" w:eastAsia="Calibri" w:hAnsi="Calibri"/>
                <w:sz w:val="22"/>
                <w:szCs w:val="22"/>
              </w:rPr>
              <w:t xml:space="preserve">  To whom she has been quoting the supplier's counts for nineteen years: ______________</w:t>
            </w:r>
          </w:p>
          <w:p>
            <w:pPr>
              <w:spacing w:after="60"/>
            </w:pPr>
            <w:r>
              <w:rPr>
                <w:rFonts w:ascii="Calibri" w:cs="Calibri" w:eastAsia="Calibri" w:hAnsi="Calibri"/>
                <w:b/>
                <w:bCs/>
                <w:sz w:val="22"/>
                <w:szCs w:val="22"/>
              </w:rPr>
              <w:t xml:space="preserve">34</w:t>
            </w:r>
            <w:r>
              <w:rPr>
                <w:rFonts w:ascii="Calibri" w:cs="Calibri" w:eastAsia="Calibri" w:hAnsi="Calibri"/>
                <w:sz w:val="22"/>
                <w:szCs w:val="22"/>
              </w:rPr>
              <w:t xml:space="preserve">  The second thing she asks to be sent is a note for ______________</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Multiple choice  (8 marks)</w:t>
            </w:r>
          </w:p>
          <w:p>
            <w:pPr>
              <w:spacing w:after="60"/>
            </w:pPr>
            <w:r>
              <w:rPr>
                <w:rFonts w:ascii="Calibri" w:cs="Calibri" w:eastAsia="Calibri" w:hAnsi="Calibri"/>
                <w:sz w:val="22"/>
                <w:szCs w:val="22"/>
              </w:rPr>
              <w:t xml:space="preserve">Listen to a conversation about a draft minute and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for questions </w:t>
            </w:r>
            <w:r>
              <w:rPr>
                <w:rFonts w:ascii="Calibri" w:cs="Calibri" w:eastAsia="Calibri" w:hAnsi="Calibri"/>
                <w:b/>
                <w:bCs/>
                <w:sz w:val="22"/>
                <w:szCs w:val="22"/>
              </w:rPr>
              <w:t xml:space="preserve">35–42</w:t>
            </w:r>
            <w:r>
              <w:rPr>
                <w:rFonts w:ascii="Calibri" w:cs="Calibri" w:eastAsia="Calibri" w:hAnsi="Calibri"/>
                <w:sz w:val="22"/>
                <w:szCs w:val="22"/>
              </w:rPr>
              <w:t xml:space="preserve">.</w:t>
            </w:r>
          </w:p>
        </w:tc>
      </w:tr>
    </w:tbl>
    <w:p>
      <w:pPr>
        <w:spacing w:after="50"/>
        <w:ind w:left="200"/>
      </w:pPr>
      <w:r>
        <w:rPr>
          <w:rFonts w:ascii="Calibri" w:cs="Calibri" w:eastAsia="Calibri" w:hAnsi="Calibri"/>
          <w:b/>
          <w:bCs/>
          <w:sz w:val="22"/>
          <w:szCs w:val="22"/>
        </w:rPr>
        <w:t xml:space="preserve">35</w:t>
      </w:r>
      <w:r>
        <w:rPr>
          <w:rFonts w:ascii="Calibri" w:cs="Calibri" w:eastAsia="Calibri" w:hAnsi="Calibri"/>
          <w:sz w:val="22"/>
          <w:szCs w:val="22"/>
        </w:rPr>
        <w:t xml:space="preserve"> How long has the minute-taker been writing minutes?   </w:t>
      </w:r>
      <w:r>
        <w:rPr>
          <w:rFonts w:ascii="Calibri" w:cs="Calibri" w:eastAsia="Calibri" w:hAnsi="Calibri"/>
          <w:b/>
          <w:bCs/>
          <w:sz w:val="22"/>
          <w:szCs w:val="22"/>
        </w:rPr>
        <w:t xml:space="preserve">A</w:t>
      </w:r>
      <w:r>
        <w:rPr>
          <w:rFonts w:ascii="Calibri" w:cs="Calibri" w:eastAsia="Calibri" w:hAnsi="Calibri"/>
          <w:sz w:val="22"/>
          <w:szCs w:val="22"/>
        </w:rPr>
        <w:t xml:space="preserve"> nineteen years   </w:t>
      </w:r>
      <w:r>
        <w:rPr>
          <w:rFonts w:ascii="Calibri" w:cs="Calibri" w:eastAsia="Calibri" w:hAnsi="Calibri"/>
          <w:b/>
          <w:bCs/>
          <w:sz w:val="22"/>
          <w:szCs w:val="22"/>
        </w:rPr>
        <w:t xml:space="preserve">B</w:t>
      </w:r>
      <w:r>
        <w:rPr>
          <w:rFonts w:ascii="Calibri" w:cs="Calibri" w:eastAsia="Calibri" w:hAnsi="Calibri"/>
          <w:sz w:val="22"/>
          <w:szCs w:val="22"/>
        </w:rPr>
        <w:t xml:space="preserve"> nine years   </w:t>
      </w:r>
      <w:r>
        <w:rPr>
          <w:rFonts w:ascii="Calibri" w:cs="Calibri" w:eastAsia="Calibri" w:hAnsi="Calibri"/>
          <w:b/>
          <w:bCs/>
          <w:sz w:val="22"/>
          <w:szCs w:val="22"/>
        </w:rPr>
        <w:t xml:space="preserve">C</w:t>
      </w:r>
      <w:r>
        <w:rPr>
          <w:rFonts w:ascii="Calibri" w:cs="Calibri" w:eastAsia="Calibri" w:hAnsi="Calibri"/>
          <w:sz w:val="22"/>
          <w:szCs w:val="22"/>
        </w:rPr>
        <w:t xml:space="preserve"> twelve years</w:t>
      </w:r>
    </w:p>
    <w:p>
      <w:pPr>
        <w:spacing w:after="50"/>
        <w:ind w:left="200"/>
      </w:pPr>
      <w:r>
        <w:rPr>
          <w:rFonts w:ascii="Calibri" w:cs="Calibri" w:eastAsia="Calibri" w:hAnsi="Calibri"/>
          <w:b/>
          <w:bCs/>
          <w:sz w:val="22"/>
          <w:szCs w:val="22"/>
        </w:rPr>
        <w:t xml:space="preserve">36</w:t>
      </w:r>
      <w:r>
        <w:rPr>
          <w:rFonts w:ascii="Calibri" w:cs="Calibri" w:eastAsia="Calibri" w:hAnsi="Calibri"/>
          <w:sz w:val="22"/>
          <w:szCs w:val="22"/>
        </w:rPr>
        <w:t xml:space="preserve"> Why does the bank line appear in the minute?   </w:t>
      </w:r>
      <w:r>
        <w:rPr>
          <w:rFonts w:ascii="Calibri" w:cs="Calibri" w:eastAsia="Calibri" w:hAnsi="Calibri"/>
          <w:b/>
          <w:bCs/>
          <w:sz w:val="22"/>
          <w:szCs w:val="22"/>
        </w:rPr>
        <w:t xml:space="preserve">A</w:t>
      </w:r>
      <w:r>
        <w:rPr>
          <w:rFonts w:ascii="Calibri" w:cs="Calibri" w:eastAsia="Calibri" w:hAnsi="Calibri"/>
          <w:sz w:val="22"/>
          <w:szCs w:val="22"/>
        </w:rPr>
        <w:t xml:space="preserve"> the chairman asked for it   </w:t>
      </w:r>
      <w:r>
        <w:rPr>
          <w:rFonts w:ascii="Calibri" w:cs="Calibri" w:eastAsia="Calibri" w:hAnsi="Calibri"/>
          <w:b/>
          <w:bCs/>
          <w:sz w:val="22"/>
          <w:szCs w:val="22"/>
        </w:rPr>
        <w:t xml:space="preserve">B</w:t>
      </w:r>
      <w:r>
        <w:rPr>
          <w:rFonts w:ascii="Calibri" w:cs="Calibri" w:eastAsia="Calibri" w:hAnsi="Calibri"/>
          <w:sz w:val="22"/>
          <w:szCs w:val="22"/>
        </w:rPr>
        <w:t xml:space="preserve"> he missed the first ten minutes and wrote what the Thursdays were about   </w:t>
      </w:r>
      <w:r>
        <w:rPr>
          <w:rFonts w:ascii="Calibri" w:cs="Calibri" w:eastAsia="Calibri" w:hAnsi="Calibri"/>
          <w:b/>
          <w:bCs/>
          <w:sz w:val="22"/>
          <w:szCs w:val="22"/>
        </w:rPr>
        <w:t xml:space="preserve">C</w:t>
      </w:r>
      <w:r>
        <w:rPr>
          <w:rFonts w:ascii="Calibri" w:cs="Calibri" w:eastAsia="Calibri" w:hAnsi="Calibri"/>
          <w:sz w:val="22"/>
          <w:szCs w:val="22"/>
        </w:rPr>
        <w:t xml:space="preserve"> somebody said it</w:t>
      </w:r>
    </w:p>
    <w:p>
      <w:pPr>
        <w:spacing w:after="50"/>
        <w:ind w:left="200"/>
      </w:pPr>
      <w:r>
        <w:rPr>
          <w:rFonts w:ascii="Calibri" w:cs="Calibri" w:eastAsia="Calibri" w:hAnsi="Calibri"/>
          <w:b/>
          <w:bCs/>
          <w:sz w:val="22"/>
          <w:szCs w:val="22"/>
        </w:rPr>
        <w:t xml:space="preserve">37</w:t>
      </w:r>
      <w:r>
        <w:rPr>
          <w:rFonts w:ascii="Calibri" w:cs="Calibri" w:eastAsia="Calibri" w:hAnsi="Calibri"/>
          <w:sz w:val="22"/>
          <w:szCs w:val="22"/>
        </w:rPr>
        <w:t xml:space="preserve"> What does he say the word *noted* means?   </w:t>
      </w:r>
      <w:r>
        <w:rPr>
          <w:rFonts w:ascii="Calibri" w:cs="Calibri" w:eastAsia="Calibri" w:hAnsi="Calibri"/>
          <w:b/>
          <w:bCs/>
          <w:sz w:val="22"/>
          <w:szCs w:val="22"/>
        </w:rPr>
        <w:t xml:space="preserve">A</w:t>
      </w:r>
      <w:r>
        <w:rPr>
          <w:rFonts w:ascii="Calibri" w:cs="Calibri" w:eastAsia="Calibri" w:hAnsi="Calibri"/>
          <w:sz w:val="22"/>
          <w:szCs w:val="22"/>
        </w:rPr>
        <w:t xml:space="preserve"> that a decision was taken   </w:t>
      </w:r>
      <w:r>
        <w:rPr>
          <w:rFonts w:ascii="Calibri" w:cs="Calibri" w:eastAsia="Calibri" w:hAnsi="Calibri"/>
          <w:b/>
          <w:bCs/>
          <w:sz w:val="22"/>
          <w:szCs w:val="22"/>
        </w:rPr>
        <w:t xml:space="preserve">B</w:t>
      </w:r>
      <w:r>
        <w:rPr>
          <w:rFonts w:ascii="Calibri" w:cs="Calibri" w:eastAsia="Calibri" w:hAnsi="Calibri"/>
          <w:sz w:val="22"/>
          <w:szCs w:val="22"/>
        </w:rPr>
        <w:t xml:space="preserve"> that there was a discussion   </w:t>
      </w:r>
      <w:r>
        <w:rPr>
          <w:rFonts w:ascii="Calibri" w:cs="Calibri" w:eastAsia="Calibri" w:hAnsi="Calibri"/>
          <w:b/>
          <w:bCs/>
          <w:sz w:val="22"/>
          <w:szCs w:val="22"/>
        </w:rPr>
        <w:t xml:space="preserve">C</w:t>
      </w:r>
      <w:r>
        <w:rPr>
          <w:rFonts w:ascii="Calibri" w:cs="Calibri" w:eastAsia="Calibri" w:hAnsi="Calibri"/>
          <w:sz w:val="22"/>
          <w:szCs w:val="22"/>
        </w:rPr>
        <w:t xml:space="preserve"> what he writes when he has not understood what happened</w:t>
      </w:r>
    </w:p>
    <w:p>
      <w:pPr>
        <w:spacing w:after="50"/>
        <w:ind w:left="200"/>
      </w:pPr>
      <w:r>
        <w:rPr>
          <w:rFonts w:ascii="Calibri" w:cs="Calibri" w:eastAsia="Calibri" w:hAnsi="Calibri"/>
          <w:b/>
          <w:bCs/>
          <w:sz w:val="22"/>
          <w:szCs w:val="22"/>
        </w:rPr>
        <w:t xml:space="preserve">38</w:t>
      </w:r>
      <w:r>
        <w:rPr>
          <w:rFonts w:ascii="Calibri" w:cs="Calibri" w:eastAsia="Calibri" w:hAnsi="Calibri"/>
          <w:sz w:val="22"/>
          <w:szCs w:val="22"/>
        </w:rPr>
        <w:t xml:space="preserve"> How long did the credit item actually take?   </w:t>
      </w:r>
      <w:r>
        <w:rPr>
          <w:rFonts w:ascii="Calibri" w:cs="Calibri" w:eastAsia="Calibri" w:hAnsi="Calibri"/>
          <w:b/>
          <w:bCs/>
          <w:sz w:val="22"/>
          <w:szCs w:val="22"/>
        </w:rPr>
        <w:t xml:space="preserve">A</w:t>
      </w:r>
      <w:r>
        <w:rPr>
          <w:rFonts w:ascii="Calibri" w:cs="Calibri" w:eastAsia="Calibri" w:hAnsi="Calibri"/>
          <w:sz w:val="22"/>
          <w:szCs w:val="22"/>
        </w:rPr>
        <w:t xml:space="preserve"> five minutes   </w:t>
      </w:r>
      <w:r>
        <w:rPr>
          <w:rFonts w:ascii="Calibri" w:cs="Calibri" w:eastAsia="Calibri" w:hAnsi="Calibri"/>
          <w:b/>
          <w:bCs/>
          <w:sz w:val="22"/>
          <w:szCs w:val="22"/>
        </w:rPr>
        <w:t xml:space="preserve">B</w:t>
      </w:r>
      <w:r>
        <w:rPr>
          <w:rFonts w:ascii="Calibri" w:cs="Calibri" w:eastAsia="Calibri" w:hAnsi="Calibri"/>
          <w:sz w:val="22"/>
          <w:szCs w:val="22"/>
        </w:rPr>
        <w:t xml:space="preserve"> twenty-two minutes   </w:t>
      </w:r>
      <w:r>
        <w:rPr>
          <w:rFonts w:ascii="Calibri" w:cs="Calibri" w:eastAsia="Calibri" w:hAnsi="Calibri"/>
          <w:b/>
          <w:bCs/>
          <w:sz w:val="22"/>
          <w:szCs w:val="22"/>
        </w:rPr>
        <w:t xml:space="preserve">C</w:t>
      </w:r>
      <w:r>
        <w:rPr>
          <w:rFonts w:ascii="Calibri" w:cs="Calibri" w:eastAsia="Calibri" w:hAnsi="Calibri"/>
          <w:sz w:val="22"/>
          <w:szCs w:val="22"/>
        </w:rPr>
        <w:t xml:space="preserve"> an hour</w:t>
      </w:r>
    </w:p>
    <w:p>
      <w:pPr>
        <w:spacing w:after="50"/>
        <w:ind w:left="200"/>
      </w:pPr>
      <w:r>
        <w:rPr>
          <w:rFonts w:ascii="Calibri" w:cs="Calibri" w:eastAsia="Calibri" w:hAnsi="Calibri"/>
          <w:b/>
          <w:bCs/>
          <w:sz w:val="22"/>
          <w:szCs w:val="22"/>
        </w:rPr>
        <w:t xml:space="preserve">39</w:t>
      </w:r>
      <w:r>
        <w:rPr>
          <w:rFonts w:ascii="Calibri" w:cs="Calibri" w:eastAsia="Calibri" w:hAnsi="Calibri"/>
          <w:sz w:val="22"/>
          <w:szCs w:val="22"/>
        </w:rPr>
        <w:t xml:space="preserve"> What four things does he ask for?   </w:t>
      </w:r>
      <w:r>
        <w:rPr>
          <w:rFonts w:ascii="Calibri" w:cs="Calibri" w:eastAsia="Calibri" w:hAnsi="Calibri"/>
          <w:b/>
          <w:bCs/>
          <w:sz w:val="22"/>
          <w:szCs w:val="22"/>
        </w:rPr>
        <w:t xml:space="preserve">A</w:t>
      </w:r>
      <w:r>
        <w:rPr>
          <w:rFonts w:ascii="Calibri" w:cs="Calibri" w:eastAsia="Calibri" w:hAnsi="Calibri"/>
          <w:sz w:val="22"/>
          <w:szCs w:val="22"/>
        </w:rPr>
        <w:t xml:space="preserve"> what was decided, on what basis, who owns it and by when   </w:t>
      </w:r>
      <w:r>
        <w:rPr>
          <w:rFonts w:ascii="Calibri" w:cs="Calibri" w:eastAsia="Calibri" w:hAnsi="Calibri"/>
          <w:b/>
          <w:bCs/>
          <w:sz w:val="22"/>
          <w:szCs w:val="22"/>
        </w:rPr>
        <w:t xml:space="preserve">B</w:t>
      </w:r>
      <w:r>
        <w:rPr>
          <w:rFonts w:ascii="Calibri" w:cs="Calibri" w:eastAsia="Calibri" w:hAnsi="Calibri"/>
          <w:sz w:val="22"/>
          <w:szCs w:val="22"/>
        </w:rPr>
        <w:t xml:space="preserve"> what, who, when and where   </w:t>
      </w:r>
      <w:r>
        <w:rPr>
          <w:rFonts w:ascii="Calibri" w:cs="Calibri" w:eastAsia="Calibri" w:hAnsi="Calibri"/>
          <w:b/>
          <w:bCs/>
          <w:sz w:val="22"/>
          <w:szCs w:val="22"/>
        </w:rPr>
        <w:t xml:space="preserve">C</w:t>
      </w:r>
      <w:r>
        <w:rPr>
          <w:rFonts w:ascii="Calibri" w:cs="Calibri" w:eastAsia="Calibri" w:hAnsi="Calibri"/>
          <w:sz w:val="22"/>
          <w:szCs w:val="22"/>
        </w:rPr>
        <w:t xml:space="preserve"> the names of everybody present</w:t>
      </w:r>
    </w:p>
    <w:p>
      <w:pPr>
        <w:spacing w:after="50"/>
        <w:ind w:left="200"/>
      </w:pPr>
      <w:r>
        <w:rPr>
          <w:rFonts w:ascii="Calibri" w:cs="Calibri" w:eastAsia="Calibri" w:hAnsi="Calibri"/>
          <w:b/>
          <w:bCs/>
          <w:sz w:val="22"/>
          <w:szCs w:val="22"/>
        </w:rPr>
        <w:t xml:space="preserve">40</w:t>
      </w:r>
      <w:r>
        <w:rPr>
          <w:rFonts w:ascii="Calibri" w:cs="Calibri" w:eastAsia="Calibri" w:hAnsi="Calibri"/>
          <w:sz w:val="22"/>
          <w:szCs w:val="22"/>
        </w:rPr>
        <w:t xml:space="preserve"> Which two of the four does he refuse to take from her?   </w:t>
      </w:r>
      <w:r>
        <w:rPr>
          <w:rFonts w:ascii="Calibri" w:cs="Calibri" w:eastAsia="Calibri" w:hAnsi="Calibri"/>
          <w:b/>
          <w:bCs/>
          <w:sz w:val="22"/>
          <w:szCs w:val="22"/>
        </w:rPr>
        <w:t xml:space="preserve">A</w:t>
      </w:r>
      <w:r>
        <w:rPr>
          <w:rFonts w:ascii="Calibri" w:cs="Calibri" w:eastAsia="Calibri" w:hAnsi="Calibri"/>
          <w:sz w:val="22"/>
          <w:szCs w:val="22"/>
        </w:rPr>
        <w:t xml:space="preserve"> the decision and the basis   </w:t>
      </w:r>
      <w:r>
        <w:rPr>
          <w:rFonts w:ascii="Calibri" w:cs="Calibri" w:eastAsia="Calibri" w:hAnsi="Calibri"/>
          <w:b/>
          <w:bCs/>
          <w:sz w:val="22"/>
          <w:szCs w:val="22"/>
        </w:rPr>
        <w:t xml:space="preserve">B</w:t>
      </w:r>
      <w:r>
        <w:rPr>
          <w:rFonts w:ascii="Calibri" w:cs="Calibri" w:eastAsia="Calibri" w:hAnsi="Calibri"/>
          <w:sz w:val="22"/>
          <w:szCs w:val="22"/>
        </w:rPr>
        <w:t xml:space="preserve"> the basis and the date   </w:t>
      </w:r>
      <w:r>
        <w:rPr>
          <w:rFonts w:ascii="Calibri" w:cs="Calibri" w:eastAsia="Calibri" w:hAnsi="Calibri"/>
          <w:b/>
          <w:bCs/>
          <w:sz w:val="22"/>
          <w:szCs w:val="22"/>
        </w:rPr>
        <w:t xml:space="preserve">C</w:t>
      </w:r>
      <w:r>
        <w:rPr>
          <w:rFonts w:ascii="Calibri" w:cs="Calibri" w:eastAsia="Calibri" w:hAnsi="Calibri"/>
          <w:sz w:val="22"/>
          <w:szCs w:val="22"/>
        </w:rPr>
        <w:t xml:space="preserve"> the owner and the date</w:t>
      </w:r>
    </w:p>
    <w:p>
      <w:pPr>
        <w:spacing w:after="50"/>
        <w:ind w:left="200"/>
      </w:pPr>
      <w:r>
        <w:rPr>
          <w:rFonts w:ascii="Calibri" w:cs="Calibri" w:eastAsia="Calibri" w:hAnsi="Calibri"/>
          <w:b/>
          <w:bCs/>
          <w:sz w:val="22"/>
          <w:szCs w:val="22"/>
        </w:rPr>
        <w:t xml:space="preserve">41</w:t>
      </w:r>
      <w:r>
        <w:rPr>
          <w:rFonts w:ascii="Calibri" w:cs="Calibri" w:eastAsia="Calibri" w:hAnsi="Calibri"/>
          <w:sz w:val="22"/>
          <w:szCs w:val="22"/>
        </w:rPr>
        <w:t xml:space="preserve"> Why does he refuse them?   </w:t>
      </w:r>
      <w:r>
        <w:rPr>
          <w:rFonts w:ascii="Calibri" w:cs="Calibri" w:eastAsia="Calibri" w:hAnsi="Calibri"/>
          <w:b/>
          <w:bCs/>
          <w:sz w:val="22"/>
          <w:szCs w:val="22"/>
        </w:rPr>
        <w:t xml:space="preserve">A</w:t>
      </w:r>
      <w:r>
        <w:rPr>
          <w:rFonts w:ascii="Calibri" w:cs="Calibri" w:eastAsia="Calibri" w:hAnsi="Calibri"/>
          <w:sz w:val="22"/>
          <w:szCs w:val="22"/>
        </w:rPr>
        <w:t xml:space="preserve"> he does not believe her   </w:t>
      </w:r>
      <w:r>
        <w:rPr>
          <w:rFonts w:ascii="Calibri" w:cs="Calibri" w:eastAsia="Calibri" w:hAnsi="Calibri"/>
          <w:b/>
          <w:bCs/>
          <w:sz w:val="22"/>
          <w:szCs w:val="22"/>
        </w:rPr>
        <w:t xml:space="preserve">B</w:t>
      </w:r>
      <w:r>
        <w:rPr>
          <w:rFonts w:ascii="Calibri" w:cs="Calibri" w:eastAsia="Calibri" w:hAnsi="Calibri"/>
          <w:sz w:val="22"/>
          <w:szCs w:val="22"/>
        </w:rPr>
        <w:t xml:space="preserve"> nobody named either out loud   </w:t>
      </w:r>
      <w:r>
        <w:rPr>
          <w:rFonts w:ascii="Calibri" w:cs="Calibri" w:eastAsia="Calibri" w:hAnsi="Calibri"/>
          <w:b/>
          <w:bCs/>
          <w:sz w:val="22"/>
          <w:szCs w:val="22"/>
        </w:rPr>
        <w:t xml:space="preserve">C</w:t>
      </w:r>
      <w:r>
        <w:rPr>
          <w:rFonts w:ascii="Calibri" w:cs="Calibri" w:eastAsia="Calibri" w:hAnsi="Calibri"/>
          <w:sz w:val="22"/>
          <w:szCs w:val="22"/>
        </w:rPr>
        <w:t xml:space="preserve"> the chairman has already decided them</w:t>
      </w:r>
    </w:p>
    <w:p>
      <w:pPr>
        <w:spacing w:after="50"/>
        <w:ind w:left="200"/>
      </w:pPr>
      <w:r>
        <w:rPr>
          <w:rFonts w:ascii="Calibri" w:cs="Calibri" w:eastAsia="Calibri" w:hAnsi="Calibri"/>
          <w:b/>
          <w:bCs/>
          <w:sz w:val="22"/>
          <w:szCs w:val="22"/>
        </w:rPr>
        <w:t xml:space="preserve">42</w:t>
      </w:r>
      <w:r>
        <w:rPr>
          <w:rFonts w:ascii="Calibri" w:cs="Calibri" w:eastAsia="Calibri" w:hAnsi="Calibri"/>
          <w:sz w:val="22"/>
          <w:szCs w:val="22"/>
        </w:rPr>
        <w:t xml:space="preserve"> What does he ask for at the end?   </w:t>
      </w:r>
      <w:r>
        <w:rPr>
          <w:rFonts w:ascii="Calibri" w:cs="Calibri" w:eastAsia="Calibri" w:hAnsi="Calibri"/>
          <w:b/>
          <w:bCs/>
          <w:sz w:val="22"/>
          <w:szCs w:val="22"/>
        </w:rPr>
        <w:t xml:space="preserve">A</w:t>
      </w:r>
      <w:r>
        <w:rPr>
          <w:rFonts w:ascii="Calibri" w:cs="Calibri" w:eastAsia="Calibri" w:hAnsi="Calibri"/>
          <w:sz w:val="22"/>
          <w:szCs w:val="22"/>
        </w:rPr>
        <w:t xml:space="preserve"> a copy of the agenda   </w:t>
      </w:r>
      <w:r>
        <w:rPr>
          <w:rFonts w:ascii="Calibri" w:cs="Calibri" w:eastAsia="Calibri" w:hAnsi="Calibri"/>
          <w:b/>
          <w:bCs/>
          <w:sz w:val="22"/>
          <w:szCs w:val="22"/>
        </w:rPr>
        <w:t xml:space="preserve">B</w:t>
      </w:r>
      <w:r>
        <w:rPr>
          <w:rFonts w:ascii="Calibri" w:cs="Calibri" w:eastAsia="Calibri" w:hAnsi="Calibri"/>
          <w:sz w:val="22"/>
          <w:szCs w:val="22"/>
        </w:rPr>
        <w:t xml:space="preserve"> more time to write the minute   </w:t>
      </w:r>
      <w:r>
        <w:rPr>
          <w:rFonts w:ascii="Calibri" w:cs="Calibri" w:eastAsia="Calibri" w:hAnsi="Calibri"/>
          <w:b/>
          <w:bCs/>
          <w:sz w:val="22"/>
          <w:szCs w:val="22"/>
        </w:rPr>
        <w:t xml:space="preserve">C</w:t>
      </w:r>
      <w:r>
        <w:rPr>
          <w:rFonts w:ascii="Calibri" w:cs="Calibri" w:eastAsia="Calibri" w:hAnsi="Calibri"/>
          <w:sz w:val="22"/>
          <w:szCs w:val="22"/>
        </w:rPr>
        <w:t xml:space="preserve"> her own note of the meeting, with the times on it</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Multiple choice  (8 marks)</w:t>
            </w:r>
          </w:p>
          <w:p>
            <w:pPr>
              <w:spacing w:after="60"/>
            </w:pPr>
            <w:r>
              <w:rPr>
                <w:rFonts w:ascii="Calibri" w:cs="Calibri" w:eastAsia="Calibri" w:hAnsi="Calibri"/>
                <w:sz w:val="22"/>
                <w:szCs w:val="22"/>
              </w:rPr>
              <w:t xml:space="preserve">Listen to a decision being taken and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for questions </w:t>
            </w:r>
            <w:r>
              <w:rPr>
                <w:rFonts w:ascii="Calibri" w:cs="Calibri" w:eastAsia="Calibri" w:hAnsi="Calibri"/>
                <w:b/>
                <w:bCs/>
                <w:sz w:val="22"/>
                <w:szCs w:val="22"/>
              </w:rPr>
              <w:t xml:space="preserve">43–50</w:t>
            </w:r>
            <w:r>
              <w:rPr>
                <w:rFonts w:ascii="Calibri" w:cs="Calibri" w:eastAsia="Calibri" w:hAnsi="Calibri"/>
                <w:sz w:val="22"/>
                <w:szCs w:val="22"/>
              </w:rPr>
              <w:t xml:space="preserve">.</w:t>
            </w:r>
          </w:p>
        </w:tc>
      </w:tr>
    </w:tbl>
    <w:p>
      <w:pPr>
        <w:spacing w:after="50"/>
        <w:ind w:left="200"/>
      </w:pPr>
      <w:r>
        <w:rPr>
          <w:rFonts w:ascii="Calibri" w:cs="Calibri" w:eastAsia="Calibri" w:hAnsi="Calibri"/>
          <w:b/>
          <w:bCs/>
          <w:sz w:val="22"/>
          <w:szCs w:val="22"/>
        </w:rPr>
        <w:t xml:space="preserve">43</w:t>
      </w:r>
      <w:r>
        <w:rPr>
          <w:rFonts w:ascii="Calibri" w:cs="Calibri" w:eastAsia="Calibri" w:hAnsi="Calibri"/>
          <w:sz w:val="22"/>
          <w:szCs w:val="22"/>
        </w:rPr>
        <w:t xml:space="preserve"> What is being decided?   </w:t>
      </w:r>
      <w:r>
        <w:rPr>
          <w:rFonts w:ascii="Calibri" w:cs="Calibri" w:eastAsia="Calibri" w:hAnsi="Calibri"/>
          <w:b/>
          <w:bCs/>
          <w:sz w:val="22"/>
          <w:szCs w:val="22"/>
        </w:rPr>
        <w:t xml:space="preserve">A</w:t>
      </w:r>
      <w:r>
        <w:rPr>
          <w:rFonts w:ascii="Calibri" w:cs="Calibri" w:eastAsia="Calibri" w:hAnsi="Calibri"/>
          <w:sz w:val="22"/>
          <w:szCs w:val="22"/>
        </w:rPr>
        <w:t xml:space="preserve"> whether to accept a clause as drafted   </w:t>
      </w:r>
      <w:r>
        <w:rPr>
          <w:rFonts w:ascii="Calibri" w:cs="Calibri" w:eastAsia="Calibri" w:hAnsi="Calibri"/>
          <w:b/>
          <w:bCs/>
          <w:sz w:val="22"/>
          <w:szCs w:val="22"/>
        </w:rPr>
        <w:t xml:space="preserve">B</w:t>
      </w:r>
      <w:r>
        <w:rPr>
          <w:rFonts w:ascii="Calibri" w:cs="Calibri" w:eastAsia="Calibri" w:hAnsi="Calibri"/>
          <w:sz w:val="22"/>
          <w:szCs w:val="22"/>
        </w:rPr>
        <w:t xml:space="preserve"> whether to sign the agreement at all   </w:t>
      </w:r>
      <w:r>
        <w:rPr>
          <w:rFonts w:ascii="Calibri" w:cs="Calibri" w:eastAsia="Calibri" w:hAnsi="Calibri"/>
          <w:b/>
          <w:bCs/>
          <w:sz w:val="22"/>
          <w:szCs w:val="22"/>
        </w:rPr>
        <w:t xml:space="preserve">C</w:t>
      </w:r>
      <w:r>
        <w:rPr>
          <w:rFonts w:ascii="Calibri" w:cs="Calibri" w:eastAsia="Calibri" w:hAnsi="Calibri"/>
          <w:sz w:val="22"/>
          <w:szCs w:val="22"/>
        </w:rPr>
        <w:t xml:space="preserve"> what the agreement should cost</w:t>
      </w:r>
    </w:p>
    <w:p>
      <w:pPr>
        <w:spacing w:after="50"/>
        <w:ind w:left="200"/>
      </w:pPr>
      <w:r>
        <w:rPr>
          <w:rFonts w:ascii="Calibri" w:cs="Calibri" w:eastAsia="Calibri" w:hAnsi="Calibri"/>
          <w:b/>
          <w:bCs/>
          <w:sz w:val="22"/>
          <w:szCs w:val="22"/>
        </w:rPr>
        <w:t xml:space="preserve">44</w:t>
      </w:r>
      <w:r>
        <w:rPr>
          <w:rFonts w:ascii="Calibri" w:cs="Calibri" w:eastAsia="Calibri" w:hAnsi="Calibri"/>
          <w:sz w:val="22"/>
          <w:szCs w:val="22"/>
        </w:rPr>
        <w:t xml:space="preserve"> What is the basis given for the decision?   </w:t>
      </w:r>
      <w:r>
        <w:rPr>
          <w:rFonts w:ascii="Calibri" w:cs="Calibri" w:eastAsia="Calibri" w:hAnsi="Calibri"/>
          <w:b/>
          <w:bCs/>
          <w:sz w:val="22"/>
          <w:szCs w:val="22"/>
        </w:rPr>
        <w:t xml:space="preserve">A</w:t>
      </w:r>
      <w:r>
        <w:rPr>
          <w:rFonts w:ascii="Calibri" w:cs="Calibri" w:eastAsia="Calibri" w:hAnsi="Calibri"/>
          <w:sz w:val="22"/>
          <w:szCs w:val="22"/>
        </w:rPr>
        <w:t xml:space="preserve"> that arbitration is faster   </w:t>
      </w:r>
      <w:r>
        <w:rPr>
          <w:rFonts w:ascii="Calibri" w:cs="Calibri" w:eastAsia="Calibri" w:hAnsi="Calibri"/>
          <w:b/>
          <w:bCs/>
          <w:sz w:val="22"/>
          <w:szCs w:val="22"/>
        </w:rPr>
        <w:t xml:space="preserve">B</w:t>
      </w:r>
      <w:r>
        <w:rPr>
          <w:rFonts w:ascii="Calibri" w:cs="Calibri" w:eastAsia="Calibri" w:hAnsi="Calibri"/>
          <w:sz w:val="22"/>
          <w:szCs w:val="22"/>
        </w:rPr>
        <w:t xml:space="preserve"> that the customer insisted   </w:t>
      </w:r>
      <w:r>
        <w:rPr>
          <w:rFonts w:ascii="Calibri" w:cs="Calibri" w:eastAsia="Calibri" w:hAnsi="Calibri"/>
          <w:b/>
          <w:bCs/>
          <w:sz w:val="22"/>
          <w:szCs w:val="22"/>
        </w:rPr>
        <w:t xml:space="preserve">C</w:t>
      </w:r>
      <w:r>
        <w:rPr>
          <w:rFonts w:ascii="Calibri" w:cs="Calibri" w:eastAsia="Calibri" w:hAnsi="Calibri"/>
          <w:sz w:val="22"/>
          <w:szCs w:val="22"/>
        </w:rPr>
        <w:t xml:space="preserve"> that in a fact dispute the firm's evidence is better suited to arbitration than to a court</w:t>
      </w:r>
    </w:p>
    <w:p>
      <w:pPr>
        <w:spacing w:after="50"/>
        <w:ind w:left="200"/>
      </w:pPr>
      <w:r>
        <w:rPr>
          <w:rFonts w:ascii="Calibri" w:cs="Calibri" w:eastAsia="Calibri" w:hAnsi="Calibri"/>
          <w:b/>
          <w:bCs/>
          <w:sz w:val="22"/>
          <w:szCs w:val="22"/>
        </w:rPr>
        <w:t xml:space="preserve">45</w:t>
      </w:r>
      <w:r>
        <w:rPr>
          <w:rFonts w:ascii="Calibri" w:cs="Calibri" w:eastAsia="Calibri" w:hAnsi="Calibri"/>
          <w:sz w:val="22"/>
          <w:szCs w:val="22"/>
        </w:rPr>
        <w:t xml:space="preserve"> What does the dissenter say about arguing his case again?   </w:t>
      </w:r>
      <w:r>
        <w:rPr>
          <w:rFonts w:ascii="Calibri" w:cs="Calibri" w:eastAsia="Calibri" w:hAnsi="Calibri"/>
          <w:b/>
          <w:bCs/>
          <w:sz w:val="22"/>
          <w:szCs w:val="22"/>
        </w:rPr>
        <w:t xml:space="preserve">A</w:t>
      </w:r>
      <w:r>
        <w:rPr>
          <w:rFonts w:ascii="Calibri" w:cs="Calibri" w:eastAsia="Calibri" w:hAnsi="Calibri"/>
          <w:sz w:val="22"/>
          <w:szCs w:val="22"/>
        </w:rPr>
        <w:t xml:space="preserve"> he will argue it at the next meeting   </w:t>
      </w:r>
      <w:r>
        <w:rPr>
          <w:rFonts w:ascii="Calibri" w:cs="Calibri" w:eastAsia="Calibri" w:hAnsi="Calibri"/>
          <w:b/>
          <w:bCs/>
          <w:sz w:val="22"/>
          <w:szCs w:val="22"/>
        </w:rPr>
        <w:t xml:space="preserve">B</w:t>
      </w:r>
      <w:r>
        <w:rPr>
          <w:rFonts w:ascii="Calibri" w:cs="Calibri" w:eastAsia="Calibri" w:hAnsi="Calibri"/>
          <w:sz w:val="22"/>
          <w:szCs w:val="22"/>
        </w:rPr>
        <w:t xml:space="preserve"> he is not going to, because the paper has argued it better than he would   </w:t>
      </w:r>
      <w:r>
        <w:rPr>
          <w:rFonts w:ascii="Calibri" w:cs="Calibri" w:eastAsia="Calibri" w:hAnsi="Calibri"/>
          <w:b/>
          <w:bCs/>
          <w:sz w:val="22"/>
          <w:szCs w:val="22"/>
        </w:rPr>
        <w:t xml:space="preserve">C</w:t>
      </w:r>
      <w:r>
        <w:rPr>
          <w:rFonts w:ascii="Calibri" w:cs="Calibri" w:eastAsia="Calibri" w:hAnsi="Calibri"/>
          <w:sz w:val="22"/>
          <w:szCs w:val="22"/>
        </w:rPr>
        <w:t xml:space="preserve"> he has nothing more to say</w:t>
      </w:r>
    </w:p>
    <w:p>
      <w:pPr>
        <w:spacing w:after="50"/>
        <w:ind w:left="200"/>
      </w:pPr>
      <w:r>
        <w:rPr>
          <w:rFonts w:ascii="Calibri" w:cs="Calibri" w:eastAsia="Calibri" w:hAnsi="Calibri"/>
          <w:b/>
          <w:bCs/>
          <w:sz w:val="22"/>
          <w:szCs w:val="22"/>
        </w:rPr>
        <w:t xml:space="preserve">46</w:t>
      </w:r>
      <w:r>
        <w:rPr>
          <w:rFonts w:ascii="Calibri" w:cs="Calibri" w:eastAsia="Calibri" w:hAnsi="Calibri"/>
          <w:sz w:val="22"/>
          <w:szCs w:val="22"/>
        </w:rPr>
        <w:t xml:space="preserve"> What are the three things he asks for?   </w:t>
      </w:r>
      <w:r>
        <w:rPr>
          <w:rFonts w:ascii="Calibri" w:cs="Calibri" w:eastAsia="Calibri" w:hAnsi="Calibri"/>
          <w:b/>
          <w:bCs/>
          <w:sz w:val="22"/>
          <w:szCs w:val="22"/>
        </w:rPr>
        <w:t xml:space="preserve">A</w:t>
      </w:r>
      <w:r>
        <w:rPr>
          <w:rFonts w:ascii="Calibri" w:cs="Calibri" w:eastAsia="Calibri" w:hAnsi="Calibri"/>
          <w:sz w:val="22"/>
          <w:szCs w:val="22"/>
        </w:rPr>
        <w:t xml:space="preserve"> the dissent minuted, the reason in it, and the decision not reopened   </w:t>
      </w:r>
      <w:r>
        <w:rPr>
          <w:rFonts w:ascii="Calibri" w:cs="Calibri" w:eastAsia="Calibri" w:hAnsi="Calibri"/>
          <w:b/>
          <w:bCs/>
          <w:sz w:val="22"/>
          <w:szCs w:val="22"/>
        </w:rPr>
        <w:t xml:space="preserve">B</w:t>
      </w:r>
      <w:r>
        <w:rPr>
          <w:rFonts w:ascii="Calibri" w:cs="Calibri" w:eastAsia="Calibri" w:hAnsi="Calibri"/>
          <w:sz w:val="22"/>
          <w:szCs w:val="22"/>
        </w:rPr>
        <w:t xml:space="preserve"> a vote, a record and a delay   </w:t>
      </w:r>
      <w:r>
        <w:rPr>
          <w:rFonts w:ascii="Calibri" w:cs="Calibri" w:eastAsia="Calibri" w:hAnsi="Calibri"/>
          <w:b/>
          <w:bCs/>
          <w:sz w:val="22"/>
          <w:szCs w:val="22"/>
        </w:rPr>
        <w:t xml:space="preserve">C</w:t>
      </w:r>
      <w:r>
        <w:rPr>
          <w:rFonts w:ascii="Calibri" w:cs="Calibri" w:eastAsia="Calibri" w:hAnsi="Calibri"/>
          <w:sz w:val="22"/>
          <w:szCs w:val="22"/>
        </w:rPr>
        <w:t xml:space="preserve"> a copy of the paper and two more days</w:t>
      </w:r>
    </w:p>
    <w:p>
      <w:pPr>
        <w:spacing w:after="50"/>
        <w:ind w:left="200"/>
      </w:pPr>
      <w:r>
        <w:rPr>
          <w:rFonts w:ascii="Calibri" w:cs="Calibri" w:eastAsia="Calibri" w:hAnsi="Calibri"/>
          <w:b/>
          <w:bCs/>
          <w:sz w:val="22"/>
          <w:szCs w:val="22"/>
        </w:rPr>
        <w:t xml:space="preserve">47</w:t>
      </w:r>
      <w:r>
        <w:rPr>
          <w:rFonts w:ascii="Calibri" w:cs="Calibri" w:eastAsia="Calibri" w:hAnsi="Calibri"/>
          <w:sz w:val="22"/>
          <w:szCs w:val="22"/>
        </w:rPr>
        <w:t xml:space="preserve"> What is his reason?   </w:t>
      </w:r>
      <w:r>
        <w:rPr>
          <w:rFonts w:ascii="Calibri" w:cs="Calibri" w:eastAsia="Calibri" w:hAnsi="Calibri"/>
          <w:b/>
          <w:bCs/>
          <w:sz w:val="22"/>
          <w:szCs w:val="22"/>
        </w:rPr>
        <w:t xml:space="preserve">A</w:t>
      </w:r>
      <w:r>
        <w:rPr>
          <w:rFonts w:ascii="Calibri" w:cs="Calibri" w:eastAsia="Calibri" w:hAnsi="Calibri"/>
          <w:sz w:val="22"/>
          <w:szCs w:val="22"/>
        </w:rPr>
        <w:t xml:space="preserve"> that the clause is badly drafted   </w:t>
      </w:r>
      <w:r>
        <w:rPr>
          <w:rFonts w:ascii="Calibri" w:cs="Calibri" w:eastAsia="Calibri" w:hAnsi="Calibri"/>
          <w:b/>
          <w:bCs/>
          <w:sz w:val="22"/>
          <w:szCs w:val="22"/>
        </w:rPr>
        <w:t xml:space="preserve">B</w:t>
      </w:r>
      <w:r>
        <w:rPr>
          <w:rFonts w:ascii="Calibri" w:cs="Calibri" w:eastAsia="Calibri" w:hAnsi="Calibri"/>
          <w:sz w:val="22"/>
          <w:szCs w:val="22"/>
        </w:rPr>
        <w:t xml:space="preserve"> that nobody has read the agreement   </w:t>
      </w:r>
      <w:r>
        <w:rPr>
          <w:rFonts w:ascii="Calibri" w:cs="Calibri" w:eastAsia="Calibri" w:hAnsi="Calibri"/>
          <w:b/>
          <w:bCs/>
          <w:sz w:val="22"/>
          <w:szCs w:val="22"/>
        </w:rPr>
        <w:t xml:space="preserve">C</w:t>
      </w:r>
      <w:r>
        <w:rPr>
          <w:rFonts w:ascii="Calibri" w:cs="Calibri" w:eastAsia="Calibri" w:hAnsi="Calibri"/>
          <w:sz w:val="22"/>
          <w:szCs w:val="22"/>
        </w:rPr>
        <w:t xml:space="preserve"> that the dispute he expects is a money dispute and Beirut costs four times as much</w:t>
      </w:r>
    </w:p>
    <w:p>
      <w:pPr>
        <w:spacing w:after="50"/>
        <w:ind w:left="200"/>
      </w:pPr>
      <w:r>
        <w:rPr>
          <w:rFonts w:ascii="Calibri" w:cs="Calibri" w:eastAsia="Calibri" w:hAnsi="Calibri"/>
          <w:b/>
          <w:bCs/>
          <w:sz w:val="22"/>
          <w:szCs w:val="22"/>
        </w:rPr>
        <w:t xml:space="preserve">48</w:t>
      </w:r>
      <w:r>
        <w:rPr>
          <w:rFonts w:ascii="Calibri" w:cs="Calibri" w:eastAsia="Calibri" w:hAnsi="Calibri"/>
          <w:sz w:val="22"/>
          <w:szCs w:val="22"/>
        </w:rPr>
        <w:t xml:space="preserve"> Who wrote that case first?   </w:t>
      </w:r>
      <w:r>
        <w:rPr>
          <w:rFonts w:ascii="Calibri" w:cs="Calibri" w:eastAsia="Calibri" w:hAnsi="Calibri"/>
          <w:b/>
          <w:bCs/>
          <w:sz w:val="22"/>
          <w:szCs w:val="22"/>
        </w:rPr>
        <w:t xml:space="preserve">A</w:t>
      </w:r>
      <w:r>
        <w:rPr>
          <w:rFonts w:ascii="Calibri" w:cs="Calibri" w:eastAsia="Calibri" w:hAnsi="Calibri"/>
          <w:sz w:val="22"/>
          <w:szCs w:val="22"/>
        </w:rPr>
        <w:t xml:space="preserve"> the dissenter   </w:t>
      </w:r>
      <w:r>
        <w:rPr>
          <w:rFonts w:ascii="Calibri" w:cs="Calibri" w:eastAsia="Calibri" w:hAnsi="Calibri"/>
          <w:b/>
          <w:bCs/>
          <w:sz w:val="22"/>
          <w:szCs w:val="22"/>
        </w:rPr>
        <w:t xml:space="preserve">B</w:t>
      </w:r>
      <w:r>
        <w:rPr>
          <w:rFonts w:ascii="Calibri" w:cs="Calibri" w:eastAsia="Calibri" w:hAnsi="Calibri"/>
          <w:sz w:val="22"/>
          <w:szCs w:val="22"/>
        </w:rPr>
        <w:t xml:space="preserve"> the author of the paper   </w:t>
      </w:r>
      <w:r>
        <w:rPr>
          <w:rFonts w:ascii="Calibri" w:cs="Calibri" w:eastAsia="Calibri" w:hAnsi="Calibri"/>
          <w:b/>
          <w:bCs/>
          <w:sz w:val="22"/>
          <w:szCs w:val="22"/>
        </w:rPr>
        <w:t xml:space="preserve">C</w:t>
      </w:r>
      <w:r>
        <w:rPr>
          <w:rFonts w:ascii="Calibri" w:cs="Calibri" w:eastAsia="Calibri" w:hAnsi="Calibri"/>
          <w:sz w:val="22"/>
          <w:szCs w:val="22"/>
        </w:rPr>
        <w:t xml:space="preserve"> the chairman</w:t>
      </w:r>
    </w:p>
    <w:p>
      <w:pPr>
        <w:spacing w:after="50"/>
        <w:ind w:left="200"/>
      </w:pPr>
      <w:r>
        <w:rPr>
          <w:rFonts w:ascii="Calibri" w:cs="Calibri" w:eastAsia="Calibri" w:hAnsi="Calibri"/>
          <w:b/>
          <w:bCs/>
          <w:sz w:val="22"/>
          <w:szCs w:val="22"/>
        </w:rPr>
        <w:t xml:space="preserve">49</w:t>
      </w:r>
      <w:r>
        <w:rPr>
          <w:rFonts w:ascii="Calibri" w:cs="Calibri" w:eastAsia="Calibri" w:hAnsi="Calibri"/>
          <w:sz w:val="22"/>
          <w:szCs w:val="22"/>
        </w:rPr>
        <w:t xml:space="preserve"> What does the chairman say a minuted dissent does?   </w:t>
      </w:r>
      <w:r>
        <w:rPr>
          <w:rFonts w:ascii="Calibri" w:cs="Calibri" w:eastAsia="Calibri" w:hAnsi="Calibri"/>
          <w:b/>
          <w:bCs/>
          <w:sz w:val="22"/>
          <w:szCs w:val="22"/>
        </w:rPr>
        <w:t xml:space="preserve">A</w:t>
      </w:r>
      <w:r>
        <w:rPr>
          <w:rFonts w:ascii="Calibri" w:cs="Calibri" w:eastAsia="Calibri" w:hAnsi="Calibri"/>
          <w:sz w:val="22"/>
          <w:szCs w:val="22"/>
        </w:rPr>
        <w:t xml:space="preserve"> it makes the decision one that was taken rather than assumed   </w:t>
      </w:r>
      <w:r>
        <w:rPr>
          <w:rFonts w:ascii="Calibri" w:cs="Calibri" w:eastAsia="Calibri" w:hAnsi="Calibri"/>
          <w:b/>
          <w:bCs/>
          <w:sz w:val="22"/>
          <w:szCs w:val="22"/>
        </w:rPr>
        <w:t xml:space="preserve">B</w:t>
      </w:r>
      <w:r>
        <w:rPr>
          <w:rFonts w:ascii="Calibri" w:cs="Calibri" w:eastAsia="Calibri" w:hAnsi="Calibri"/>
          <w:sz w:val="22"/>
          <w:szCs w:val="22"/>
        </w:rPr>
        <w:t xml:space="preserve"> it weakens the record   </w:t>
      </w:r>
      <w:r>
        <w:rPr>
          <w:rFonts w:ascii="Calibri" w:cs="Calibri" w:eastAsia="Calibri" w:hAnsi="Calibri"/>
          <w:b/>
          <w:bCs/>
          <w:sz w:val="22"/>
          <w:szCs w:val="22"/>
        </w:rPr>
        <w:t xml:space="preserve">C</w:t>
      </w:r>
      <w:r>
        <w:rPr>
          <w:rFonts w:ascii="Calibri" w:cs="Calibri" w:eastAsia="Calibri" w:hAnsi="Calibri"/>
          <w:sz w:val="22"/>
          <w:szCs w:val="22"/>
        </w:rPr>
        <w:t xml:space="preserve"> it delays the decision</w:t>
      </w:r>
    </w:p>
    <w:p>
      <w:pPr>
        <w:spacing w:after="50"/>
        <w:ind w:left="200"/>
      </w:pPr>
      <w:r>
        <w:rPr>
          <w:rFonts w:ascii="Calibri" w:cs="Calibri" w:eastAsia="Calibri" w:hAnsi="Calibri"/>
          <w:b/>
          <w:bCs/>
          <w:sz w:val="22"/>
          <w:szCs w:val="22"/>
        </w:rPr>
        <w:t xml:space="preserve">50</w:t>
      </w:r>
      <w:r>
        <w:rPr>
          <w:rFonts w:ascii="Calibri" w:cs="Calibri" w:eastAsia="Calibri" w:hAnsi="Calibri"/>
          <w:sz w:val="22"/>
          <w:szCs w:val="22"/>
        </w:rPr>
        <w:t xml:space="preserve"> What is the dissenter's last request?   </w:t>
      </w:r>
      <w:r>
        <w:rPr>
          <w:rFonts w:ascii="Calibri" w:cs="Calibri" w:eastAsia="Calibri" w:hAnsi="Calibri"/>
          <w:b/>
          <w:bCs/>
          <w:sz w:val="22"/>
          <w:szCs w:val="22"/>
        </w:rPr>
        <w:t xml:space="preserve">A</w:t>
      </w:r>
      <w:r>
        <w:rPr>
          <w:rFonts w:ascii="Calibri" w:cs="Calibri" w:eastAsia="Calibri" w:hAnsi="Calibri"/>
          <w:sz w:val="22"/>
          <w:szCs w:val="22"/>
        </w:rPr>
        <w:t xml:space="preserve"> that the review date be brought forward   </w:t>
      </w:r>
      <w:r>
        <w:rPr>
          <w:rFonts w:ascii="Calibri" w:cs="Calibri" w:eastAsia="Calibri" w:hAnsi="Calibri"/>
          <w:b/>
          <w:bCs/>
          <w:sz w:val="22"/>
          <w:szCs w:val="22"/>
        </w:rPr>
        <w:t xml:space="preserve">B</w:t>
      </w:r>
      <w:r>
        <w:rPr>
          <w:rFonts w:ascii="Calibri" w:cs="Calibri" w:eastAsia="Calibri" w:hAnsi="Calibri"/>
          <w:sz w:val="22"/>
          <w:szCs w:val="22"/>
        </w:rPr>
        <w:t xml:space="preserve"> that if the trigger fires, his dissent becomes the recommendation without being reargued   </w:t>
      </w:r>
      <w:r>
        <w:rPr>
          <w:rFonts w:ascii="Calibri" w:cs="Calibri" w:eastAsia="Calibri" w:hAnsi="Calibri"/>
          <w:b/>
          <w:bCs/>
          <w:sz w:val="22"/>
          <w:szCs w:val="22"/>
        </w:rPr>
        <w:t xml:space="preserve">C</w:t>
      </w:r>
      <w:r>
        <w:rPr>
          <w:rFonts w:ascii="Calibri" w:cs="Calibri" w:eastAsia="Calibri" w:hAnsi="Calibri"/>
          <w:sz w:val="22"/>
          <w:szCs w:val="22"/>
        </w:rPr>
        <w:t xml:space="preserve"> that his name be left out</w:t>
      </w:r>
    </w:p>
    <w:p>
      <w:r>
        <w:br w:type="page"/>
      </w:r>
    </w:p>
    <w:p>
      <w:pPr>
        <w:pStyle w:val="Heading2"/>
        <w:spacing w:after="120" w:before="240"/>
      </w:pPr>
      <w:r>
        <w:rPr>
          <w:rFonts w:ascii="Calibri" w:cs="Calibri" w:eastAsia="Calibri" w:hAnsi="Calibri"/>
        </w:rPr>
        <w:t xml:space="preserve">PAPER 4  ·  SPEAKING    (in pairs · about fifteen minutes · 25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How this paper is marked</w:t>
            </w:r>
          </w:p>
          <w:p>
            <w:pPr>
              <w:spacing w:after="60"/>
            </w:pPr>
            <w:r>
              <w:rPr>
                <w:rFonts w:ascii="Calibri" w:cs="Calibri" w:eastAsia="Calibri" w:hAnsi="Calibri"/>
                <w:b/>
                <w:bCs/>
                <w:sz w:val="22"/>
                <w:szCs w:val="22"/>
              </w:rPr>
              <w:t xml:space="preserve">Twenty-five marks: Part 1 five, Part 2 ten, Part 3 ten.</w:t>
            </w:r>
            <w:r>
              <w:rPr>
                <w:rFonts w:ascii="Calibri" w:cs="Calibri" w:eastAsia="Calibri" w:hAnsi="Calibri"/>
                <w:sz w:val="22"/>
                <w:szCs w:val="22"/>
              </w:rPr>
              <w:t xml:space="preserve"> ⚠ </w:t>
            </w:r>
            <w:r>
              <w:rPr>
                <w:rFonts w:ascii="Calibri" w:cs="Calibri" w:eastAsia="Calibri" w:hAnsi="Calibri"/>
                <w:b/>
                <w:bCs/>
                <w:sz w:val="22"/>
                <w:szCs w:val="22"/>
              </w:rPr>
              <w:t xml:space="preserve">You are marked on what you say and not on how fluently you say it</w:t>
            </w:r>
            <w:r>
              <w:rPr>
                <w:rFonts w:ascii="Calibri" w:cs="Calibri" w:eastAsia="Calibri" w:hAnsi="Calibri"/>
                <w:sz w:val="22"/>
                <w:szCs w:val="22"/>
              </w:rPr>
              <w:t xml:space="preserve"> — </w:t>
            </w:r>
            <w:r>
              <w:rPr>
                <w:rFonts w:ascii="Calibri" w:cs="Calibri" w:eastAsia="Calibri" w:hAnsi="Calibri"/>
                <w:b/>
                <w:bCs/>
                <w:sz w:val="22"/>
                <w:szCs w:val="22"/>
              </w:rPr>
              <w:t xml:space="preserve">a candidate who says a figure with its base, haltingly, scores above one who talks smoothly about a figure with no base.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is worth saying before you start.</w:t>
            </w:r>
            <w:r>
              <w:rPr>
                <w:rFonts w:ascii="Calibri" w:cs="Calibri" w:eastAsia="Calibri" w:hAnsi="Calibri"/>
                <w:sz w:val="22"/>
                <w:szCs w:val="22"/>
              </w:rPr>
              <w:t xml:space="preserve"> </w:t>
            </w:r>
            <w:r>
              <w:rPr>
                <w:rFonts w:ascii="Calibri" w:cs="Calibri" w:eastAsia="Calibri" w:hAnsi="Calibri"/>
                <w:b/>
                <w:bCs/>
                <w:sz w:val="22"/>
                <w:szCs w:val="22"/>
              </w:rPr>
              <w:t xml:space="preserve">In all three parts, the marks are in the things most candidates leave out:</w:t>
            </w:r>
            <w:r>
              <w:rPr>
                <w:rFonts w:ascii="Calibri" w:cs="Calibri" w:eastAsia="Calibri" w:hAnsi="Calibri"/>
                <w:sz w:val="22"/>
                <w:szCs w:val="22"/>
              </w:rPr>
              <w:t xml:space="preserve"> ⚠ </w:t>
            </w:r>
            <w:r>
              <w:rPr>
                <w:rFonts w:ascii="Calibri" w:cs="Calibri" w:eastAsia="Calibri" w:hAnsi="Calibri"/>
                <w:b/>
                <w:bCs/>
                <w:sz w:val="22"/>
                <w:szCs w:val="22"/>
              </w:rPr>
              <w:t xml:space="preserve">the fact that helps the other side, the thing you are NOT asking for, and the sentence that says what would change your mind.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Your own work  (about four minutes · 5 marks)</w:t>
            </w:r>
          </w:p>
          <w:p>
            <w:pPr>
              <w:spacing w:after="60"/>
            </w:pPr>
            <w:r>
              <w:rPr>
                <w:rFonts w:ascii="Calibri" w:cs="Calibri" w:eastAsia="Calibri" w:hAnsi="Calibri"/>
                <w:sz w:val="22"/>
                <w:szCs w:val="22"/>
              </w:rPr>
              <w:t xml:space="preserve">Your teacher asks you questions. Answer with a figure, a date or a name wherever one belongs.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599"/>
        <w:gridCol w:w="4307"/>
      </w:tblGrid>
      <w:tr>
        <w:trPr>
          <w:tblHeader/>
        </w:trPr>
        <w:tc>
          <w:tcPr>
            <w:tcW w:type="dxa" w:w="55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Questions your teacher may ask</w:t>
            </w:r>
          </w:p>
        </w:tc>
        <w:tc>
          <w:tcPr>
            <w:tcW w:type="dxa" w:w="43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being marked</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do you write at work that somebody else acts on?</w:t>
            </w:r>
            <w:r>
              <w:rPr>
                <w:rFonts w:ascii="Calibri" w:cs="Calibri" w:eastAsia="Calibri" w:hAnsi="Calibri"/>
                <w:sz w:val="20"/>
                <w:szCs w:val="20"/>
              </w:rPr>
              <w:t xml:space="preserve"> · </w:t>
            </w:r>
            <w:r>
              <w:rPr>
                <w:rFonts w:ascii="Calibri" w:cs="Calibri" w:eastAsia="Calibri" w:hAnsi="Calibri"/>
                <w:b/>
                <w:bCs/>
                <w:sz w:val="20"/>
                <w:szCs w:val="20"/>
              </w:rPr>
              <w:t xml:space="preserve">Give me one figure you use and tell me what the hundred is.</w:t>
            </w:r>
            <w:r>
              <w:rPr>
                <w:rFonts w:ascii="Calibri" w:cs="Calibri" w:eastAsia="Calibri" w:hAnsi="Calibri"/>
                <w:sz w:val="20"/>
                <w:szCs w:val="20"/>
              </w:rPr>
              <w:t xml:space="preserve"> · ⚠ </w:t>
            </w:r>
            <w:r>
              <w:rPr>
                <w:rFonts w:ascii="Calibri" w:cs="Calibri" w:eastAsia="Calibri" w:hAnsi="Calibri"/>
                <w:b/>
                <w:bCs/>
                <w:sz w:val="20"/>
                <w:szCs w:val="20"/>
              </w:rPr>
              <w:t xml:space="preserve">What is the last thing you had to tell somebody that cost you something?</w:t>
            </w:r>
            <w:r>
              <w:rPr>
                <w:rFonts w:ascii="Calibri" w:cs="Calibri" w:eastAsia="Calibri" w:hAnsi="Calibri"/>
                <w:sz w:val="20"/>
                <w:szCs w:val="20"/>
              </w:rPr>
              <w:t xml:space="preserve"> · </w:t>
            </w:r>
            <w:r>
              <w:rPr>
                <w:rFonts w:ascii="Calibri" w:cs="Calibri" w:eastAsia="Calibri" w:hAnsi="Calibri"/>
                <w:b/>
                <w:bCs/>
                <w:sz w:val="20"/>
                <w:szCs w:val="20"/>
              </w:rPr>
              <w:t xml:space="preserve">What decision at your work has never been written down?</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figure with its base, a date rather than *recently*, and a name rather than *somebody*.</w:t>
            </w:r>
            <w:r>
              <w:rPr>
                <w:rFonts w:ascii="Calibri" w:cs="Calibri" w:eastAsia="Calibri" w:hAnsi="Calibri"/>
                <w:b/>
                <w:bCs/>
                <w:sz w:val="20"/>
                <w:szCs w:val="20"/>
              </w:rPr>
              <w:t xml:space="preserve"> ⚠ </w:t>
            </w:r>
            <w:r>
              <w:rPr>
                <w:rFonts w:ascii="Calibri" w:cs="Calibri" w:eastAsia="Calibri" w:hAnsi="Calibri"/>
                <w:sz w:val="20"/>
                <w:szCs w:val="20"/>
              </w:rPr>
              <w:t xml:space="preserve">A candidate who answers the third question with a real example has already shown more than the other three questions can.**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A collaborative task  (about five minutes · 10 marks)</w:t>
            </w:r>
          </w:p>
          <w:p>
            <w:pPr>
              <w:spacing w:after="60"/>
            </w:pPr>
            <w:r>
              <w:rPr>
                <w:rFonts w:ascii="Calibri" w:cs="Calibri" w:eastAsia="Calibri" w:hAnsi="Calibri"/>
                <w:sz w:val="22"/>
                <w:szCs w:val="22"/>
              </w:rPr>
              <w:t xml:space="preserve">Work with your partner. You disagree, and you have to leave the conversation with a position and a record of it. Then swap roles.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 you want the Beirut clause accepted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 you want Damascus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Your evidence in the one dispute you have is a marked chain with two soft links, and a tribunal weighs a marked chain while a court takes evidence in a form you have never prepared.</w:t>
            </w:r>
            <w:r>
              <w:rPr>
                <w:rFonts w:ascii="Calibri" w:cs="Calibri" w:eastAsia="Calibri" w:hAnsi="Calibri"/>
                <w:sz w:val="20"/>
                <w:szCs w:val="20"/>
              </w:rPr>
              <w:t xml:space="preserve"> ⚠ </w:t>
            </w:r>
            <w:r>
              <w:rPr>
                <w:rFonts w:ascii="Calibri" w:cs="Calibri" w:eastAsia="Calibri" w:hAnsi="Calibri"/>
                <w:b/>
                <w:bCs/>
                <w:sz w:val="20"/>
                <w:szCs w:val="20"/>
              </w:rPr>
              <w:t xml:space="preserve">Begin by conceding the cost point in its own terms and with nothing after it that argues.</w:t>
            </w:r>
            <w:r>
              <w:rPr>
                <w:rFonts w:ascii="Calibri" w:cs="Calibri" w:eastAsia="Calibri" w:hAnsi="Calibri"/>
                <w:sz w:val="20"/>
                <w:szCs w:val="20"/>
              </w:rPr>
              <w:t xml:space="preserve"> </w:t>
            </w:r>
            <w:r>
              <w:rPr>
                <w:rFonts w:ascii="Calibri" w:cs="Calibri" w:eastAsia="Calibri" w:hAnsi="Calibri"/>
                <w:b/>
                <w:bCs/>
                <w:sz w:val="20"/>
                <w:szCs w:val="20"/>
              </w:rPr>
              <w:t xml:space="preserve">Then give your deciding factor and stop.</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Beirut costs four times a Damascus hearing, in a currency you do not hold, and most disputes of this kind are about money and not facts.</w:t>
            </w:r>
            <w:r>
              <w:rPr>
                <w:rFonts w:ascii="Calibri" w:cs="Calibri" w:eastAsia="Calibri" w:hAnsi="Calibri"/>
                <w:sz w:val="20"/>
                <w:szCs w:val="20"/>
              </w:rPr>
              <w:t xml:space="preserve"> ⚠ </w:t>
            </w:r>
            <w:r>
              <w:rPr>
                <w:rFonts w:ascii="Calibri" w:cs="Calibri" w:eastAsia="Calibri" w:hAnsi="Calibri"/>
                <w:b/>
                <w:bCs/>
                <w:sz w:val="20"/>
                <w:szCs w:val="20"/>
              </w:rPr>
              <w:t xml:space="preserve">Do not ask for the decision to be reopened; ask for your dissent to be recorded, with its reason, and say so in those words.</w:t>
            </w:r>
            <w:r>
              <w:rPr>
                <w:rFonts w:ascii="Calibri" w:cs="Calibri" w:eastAsia="Calibri" w:hAnsi="Calibri"/>
                <w:sz w:val="20"/>
                <w:szCs w:val="20"/>
              </w:rPr>
              <w:t xml:space="preserve"> ⚠ </w:t>
            </w:r>
            <w:r>
              <w:rPr>
                <w:rFonts w:ascii="Calibri" w:cs="Calibri" w:eastAsia="Calibri" w:hAnsi="Calibri"/>
                <w:b/>
                <w:bCs/>
                <w:sz w:val="20"/>
                <w:szCs w:val="20"/>
              </w:rPr>
              <w:t xml:space="preserve">Then ask for one more thing, about what happens if the position changes.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Putting a case  (about six minutes · 10 marks)</w:t>
            </w:r>
          </w:p>
          <w:p>
            <w:pPr>
              <w:spacing w:after="60"/>
            </w:pPr>
            <w:r>
              <w:rPr>
                <w:rFonts w:ascii="Calibri" w:cs="Calibri" w:eastAsia="Calibri" w:hAnsi="Calibri"/>
                <w:sz w:val="22"/>
                <w:szCs w:val="22"/>
              </w:rPr>
              <w:t xml:space="preserve">Put a case to your teacher, as the person who decides, for a decision you want taken at your work.</w:t>
            </w:r>
          </w:p>
        </w:tc>
      </w:tr>
    </w:tbl>
    <w:p>
      <w:pPr>
        <w:spacing w:after="100"/>
      </w:pPr>
      <w:r>
        <w:rPr>
          <w:rFonts w:ascii="Calibri" w:cs="Calibri" w:eastAsia="Calibri" w:hAnsi="Calibri"/>
          <w:sz w:val="22"/>
          <w:szCs w:val="22"/>
        </w:rPr>
        <w:t xml:space="preserve">You must include: ⚠ </w:t>
      </w:r>
      <w:r>
        <w:rPr>
          <w:rFonts w:ascii="Calibri" w:cs="Calibri" w:eastAsia="Calibri" w:hAnsi="Calibri"/>
          <w:b/>
          <w:bCs/>
          <w:sz w:val="22"/>
          <w:szCs w:val="22"/>
        </w:rPr>
        <w:t xml:space="preserve">the decision as one question with two answers</w:t>
      </w:r>
      <w:r>
        <w:rPr>
          <w:rFonts w:ascii="Calibri" w:cs="Calibri" w:eastAsia="Calibri" w:hAnsi="Calibri"/>
          <w:sz w:val="22"/>
          <w:szCs w:val="22"/>
        </w:rPr>
        <w:t xml:space="preserve"> · </w:t>
      </w:r>
      <w:r>
        <w:rPr>
          <w:rFonts w:ascii="Calibri" w:cs="Calibri" w:eastAsia="Calibri" w:hAnsi="Calibri"/>
          <w:b/>
          <w:bCs/>
          <w:sz w:val="22"/>
          <w:szCs w:val="22"/>
        </w:rPr>
        <w:t xml:space="preserve">the price of the second answer</w:t>
      </w:r>
      <w:r>
        <w:rPr>
          <w:rFonts w:ascii="Calibri" w:cs="Calibri" w:eastAsia="Calibri" w:hAnsi="Calibri"/>
          <w:sz w:val="22"/>
          <w:szCs w:val="22"/>
        </w:rPr>
        <w:t xml:space="preserve"> · ⚠ </w:t>
      </w:r>
      <w:r>
        <w:rPr>
          <w:rFonts w:ascii="Calibri" w:cs="Calibri" w:eastAsia="Calibri" w:hAnsi="Calibri"/>
          <w:b/>
          <w:bCs/>
          <w:sz w:val="22"/>
          <w:szCs w:val="22"/>
        </w:rPr>
        <w:t xml:space="preserve">the one thing that decides it</w:t>
      </w:r>
      <w:r>
        <w:rPr>
          <w:rFonts w:ascii="Calibri" w:cs="Calibri" w:eastAsia="Calibri" w:hAnsi="Calibri"/>
          <w:sz w:val="22"/>
          <w:szCs w:val="22"/>
        </w:rPr>
        <w:t xml:space="preserve"> · ⚠ </w:t>
      </w:r>
      <w:r>
        <w:rPr>
          <w:rFonts w:ascii="Calibri" w:cs="Calibri" w:eastAsia="Calibri" w:hAnsi="Calibri"/>
          <w:b/>
          <w:bCs/>
          <w:sz w:val="22"/>
          <w:szCs w:val="22"/>
        </w:rPr>
        <w:t xml:space="preserve">the case against your own answer, in its strong form</w:t>
      </w:r>
      <w:r>
        <w:rPr>
          <w:rFonts w:ascii="Calibri" w:cs="Calibri" w:eastAsia="Calibri" w:hAnsi="Calibri"/>
          <w:sz w:val="22"/>
          <w:szCs w:val="22"/>
        </w:rPr>
        <w:t xml:space="preserve"> · </w:t>
      </w:r>
      <w:r>
        <w:rPr>
          <w:rFonts w:ascii="Calibri" w:cs="Calibri" w:eastAsia="Calibri" w:hAnsi="Calibri"/>
          <w:b/>
          <w:bCs/>
          <w:sz w:val="22"/>
          <w:szCs w:val="22"/>
        </w:rPr>
        <w:t xml:space="preserve">your recommendation with its basis inside the sentence</w:t>
      </w:r>
      <w:r>
        <w:rPr>
          <w:rFonts w:ascii="Calibri" w:cs="Calibri" w:eastAsia="Calibri" w:hAnsi="Calibri"/>
          <w:sz w:val="22"/>
          <w:szCs w:val="22"/>
        </w:rPr>
        <w:t xml:space="preserve"> · and ⚠ </w:t>
      </w:r>
      <w:r>
        <w:rPr>
          <w:rFonts w:ascii="Calibri" w:cs="Calibri" w:eastAsia="Calibri" w:hAnsi="Calibri"/>
          <w:b/>
          <w:bCs/>
          <w:sz w:val="22"/>
          <w:szCs w:val="22"/>
        </w:rPr>
        <w:t xml:space="preserve">what would have to change for you to be wrong.</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To the teacher</w:t>
            </w:r>
          </w:p>
          <w:p>
            <w:pPr>
              <w:spacing w:after="60"/>
            </w:pPr>
            <w:r>
              <w:rPr>
                <w:rFonts w:ascii="Calibri" w:cs="Calibri" w:eastAsia="Calibri" w:hAnsi="Calibri"/>
                <w:b/>
                <w:bCs/>
                <w:sz w:val="22"/>
                <w:szCs w:val="22"/>
              </w:rPr>
              <w:t xml:space="preserve">Part 3 is the paper's diagnostic and the marks are in the last two items.</w:t>
            </w:r>
            <w:r>
              <w:rPr>
                <w:rFonts w:ascii="Calibri" w:cs="Calibri" w:eastAsia="Calibri" w:hAnsi="Calibri"/>
                <w:sz w:val="22"/>
                <w:szCs w:val="22"/>
              </w:rPr>
              <w:t xml:space="preserve"> </w:t>
            </w:r>
            <w:r>
              <w:rPr>
                <w:rFonts w:ascii="Calibri" w:cs="Calibri" w:eastAsia="Calibri" w:hAnsi="Calibri"/>
                <w:b/>
                <w:bCs/>
                <w:sz w:val="22"/>
                <w:szCs w:val="22"/>
              </w:rPr>
              <w:t xml:space="preserve">Most candidates will produce a question, a figure and a recommendation under pressure.</w:t>
            </w:r>
            <w:r>
              <w:rPr>
                <w:rFonts w:ascii="Calibri" w:cs="Calibri" w:eastAsia="Calibri" w:hAnsi="Calibri"/>
                <w:sz w:val="22"/>
                <w:szCs w:val="22"/>
              </w:rPr>
              <w:t xml:space="preserve"> ⚠ </w:t>
            </w:r>
            <w:r>
              <w:rPr>
                <w:rFonts w:ascii="Calibri" w:cs="Calibri" w:eastAsia="Calibri" w:hAnsi="Calibri"/>
                <w:b/>
                <w:bCs/>
                <w:sz w:val="22"/>
                <w:szCs w:val="22"/>
              </w:rPr>
              <w:t xml:space="preserve">Very few will produce the case against their own answer in a form its holder would recognise</w:t>
            </w:r>
            <w:r>
              <w:rPr>
                <w:rFonts w:ascii="Calibri" w:cs="Calibri" w:eastAsia="Calibri" w:hAnsi="Calibri"/>
                <w:sz w:val="22"/>
                <w:szCs w:val="22"/>
              </w:rPr>
              <w:t xml:space="preserve">, </w:t>
            </w:r>
            <w:r>
              <w:rPr>
                <w:rFonts w:ascii="Calibri" w:cs="Calibri" w:eastAsia="Calibri" w:hAnsi="Calibri"/>
                <w:b/>
                <w:bCs/>
                <w:sz w:val="22"/>
                <w:szCs w:val="22"/>
              </w:rPr>
              <w:t xml:space="preserve">and fewer still will volunteer what would change their mind.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prompt for either.</w:t>
            </w:r>
            <w:r>
              <w:rPr>
                <w:rFonts w:ascii="Calibri" w:cs="Calibri" w:eastAsia="Calibri" w:hAnsi="Calibri"/>
                <w:sz w:val="22"/>
                <w:szCs w:val="22"/>
              </w:rPr>
              <w:t xml:space="preserve"> </w:t>
            </w:r>
            <w:r>
              <w:rPr>
                <w:rFonts w:ascii="Calibri" w:cs="Calibri" w:eastAsia="Calibri" w:hAnsi="Calibri"/>
                <w:b/>
                <w:bCs/>
                <w:sz w:val="22"/>
                <w:szCs w:val="22"/>
              </w:rPr>
              <w:t xml:space="preserve">If they are absent, they are absent</w:t>
            </w:r>
            <w:r>
              <w:rPr>
                <w:rFonts w:ascii="Calibri" w:cs="Calibri" w:eastAsia="Calibri" w:hAnsi="Calibri"/>
                <w:sz w:val="22"/>
                <w:szCs w:val="22"/>
              </w:rPr>
              <w:t xml:space="preserve"> — </w:t>
            </w:r>
            <w:r>
              <w:rPr>
                <w:rFonts w:ascii="Calibri" w:cs="Calibri" w:eastAsia="Calibri" w:hAnsi="Calibri"/>
                <w:b/>
                <w:bCs/>
                <w:sz w:val="22"/>
                <w:szCs w:val="22"/>
              </w:rPr>
              <w:t xml:space="preserve">and they are the two items in this whole test that predict whether a candidate can write a decision paper somebody will act on in five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more note.</w:t>
            </w:r>
            <w:r>
              <w:rPr>
                <w:rFonts w:ascii="Calibri" w:cs="Calibri" w:eastAsia="Calibri" w:hAnsi="Calibri"/>
                <w:sz w:val="22"/>
                <w:szCs w:val="22"/>
              </w:rPr>
              <w:t xml:space="preserve"> </w:t>
            </w:r>
            <w:r>
              <w:rPr>
                <w:rFonts w:ascii="Calibri" w:cs="Calibri" w:eastAsia="Calibri" w:hAnsi="Calibri"/>
                <w:b/>
                <w:bCs/>
                <w:sz w:val="22"/>
                <w:szCs w:val="22"/>
              </w:rPr>
              <w:t xml:space="preserve">Where a candidate in Part 2 asks for a dissent to be recorded rather than for a decision to be reopened, give the full ten marks for that part whatever else happens in it.</w:t>
            </w:r>
            <w:r>
              <w:rPr>
                <w:rFonts w:ascii="Calibri" w:cs="Calibri" w:eastAsia="Calibri" w:hAnsi="Calibri"/>
                <w:sz w:val="22"/>
                <w:szCs w:val="22"/>
              </w:rPr>
              <w:t xml:space="preserve"> </w:t>
            </w:r>
            <w:r>
              <w:rPr>
                <w:rFonts w:ascii="Calibri" w:cs="Calibri" w:eastAsia="Calibri" w:hAnsi="Calibri"/>
                <w:b/>
                <w:bCs/>
                <w:sz w:val="22"/>
                <w:szCs w:val="22"/>
              </w:rPr>
              <w:t xml:space="preserve">It is the single most sophisticated move in Book 1 and almost nobody makes it unprompted.</w:t>
            </w:r>
          </w:p>
        </w:tc>
      </w:tr>
    </w:tbl>
    <w:p>
      <w:pPr>
        <w:spacing w:after="60"/>
      </w:pPr>
    </w:p>
    <w:p>
      <w:pPr>
        <w:spacing w:after="100"/>
      </w:pPr>
      <w:r>
        <w:rPr>
          <w:rFonts w:ascii="Calibri" w:cs="Calibri" w:eastAsia="Calibri" w:hAnsi="Calibri"/>
          <w:i/>
          <w:iCs/>
          <w:color w:val="7F7F7F"/>
          <w:sz w:val="22"/>
          <w:szCs w:val="22"/>
        </w:rPr>
        <w:t xml:space="preserve">End of the End-of-Book Test. </w:t>
      </w:r>
      <w:r>
        <w:rPr>
          <w:rFonts w:ascii="Calibri" w:cs="Calibri" w:eastAsia="Calibri" w:hAnsi="Calibri"/>
          <w:b/>
          <w:bCs/>
          <w:i/>
          <w:iCs/>
          <w:color w:val="7F7F7F"/>
          <w:sz w:val="22"/>
          <w:szCs w:val="22"/>
        </w:rPr>
        <w:t xml:space="preserve">Book 2 begins at Unit 13</w:t>
      </w:r>
      <w:r>
        <w:rPr>
          <w:rFonts w:ascii="Calibri" w:cs="Calibri" w:eastAsia="Calibri" w:hAnsi="Calibri"/>
          <w:i/>
          <w:iCs/>
          <w:color w:val="7F7F7F"/>
          <w:sz w:val="22"/>
          <w:szCs w:val="22"/>
        </w:rPr>
        <w:t xml:space="preserve">, in July, with the one thing Book 1 has not asked anybody to do: write for a reader who is not on your side and is not wrong.</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B2 · Book 1 · Syria Edition · End-of-Book Test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B2 · Book 1 · Syria Edition · End-of-Book Test</dc:title>
  <dc:creator>Mo (Mohamad Khorbatli)</dc:creator>
  <cp:lastModifiedBy>Un-named</cp:lastModifiedBy>
  <cp:revision>1</cp:revision>
  <dcterms:created xsi:type="dcterms:W3CDTF">2026-10-24T12:07:28.271Z</dcterms:created>
  <dcterms:modified xsi:type="dcterms:W3CDTF">2026-10-24T12:07:28.271Z</dcterms:modified>
</cp:coreProperties>
</file>

<file path=docProps/custom.xml><?xml version="1.0" encoding="utf-8"?>
<Properties xmlns="http://schemas.openxmlformats.org/officeDocument/2006/custom-properties" xmlns:vt="http://schemas.openxmlformats.org/officeDocument/2006/docPropsVTypes"/>
</file>