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ExportFlow — Technical Architecture &amp; Development Plan</w:t>
      </w:r>
    </w:p>
    <w:p>
      <w:pPr>
        <w:jc w:val="center"/>
      </w:pPr>
      <w:r>
        <w:t>Version 1.3 | 19 October 2026</w:t>
      </w:r>
    </w:p>
    <w:p>
      <w:pPr>
        <w:pStyle w:val="Heading1"/>
      </w:pPr>
      <w:r>
        <w:t>1. ലക്ഷ്യവും അടിസ്ഥാന രേഖകളും</w:t>
      </w:r>
    </w:p>
    <w:p>
      <w:r>
        <w:t>ഈ രേഖ ExportFlow Requirements Document v1.9-നെ അടിസ്ഥാനമാക്കി സാങ്കേതിക രൂപകൽപ്പനയും ഘട്ടംഘട്ടമായ വികസനവും നിർവചിക്കുന്നു. Requirements v1.9 ആണ് ഏറ്റവും പുതിയ business requirements. This plan covers implementation architecture for capacity planning, end-to-end workflow intelligence, root-cause investigation, ownership tracking, daily manager action plans, and approval-aware communication.</w:t>
      </w:r>
    </w:p>
    <w:p>
      <w:r>
        <w:t>ലക്ഷ്യം: Job Order ലഭിക്കുന്നതുമുതൽ അന്തിമ ഡെലിവറി വരെ planning, progress monitoring, risk analysis, daily manager action plan, management communication എന്നിവ പിന്തുണയ്ക്കുന്ന സുരക്ഷിതവും പരിപാലിക്കാൻ എളുപ്പമുള്ളതുമായ mobile-first PWA.</w:t>
      </w:r>
    </w:p>
    <w:p>
      <w:pPr>
        <w:pStyle w:val="Heading1"/>
      </w:pPr>
      <w:r>
        <w:t>2. നിർബന്ധമായുള്ള വികസന തത്വങ്ങൾ</w:t>
      </w:r>
    </w:p>
    <w:p>
      <w:pPr>
        <w:pStyle w:val="ListBullet"/>
      </w:pPr>
      <w:r>
        <w:t>ഒരു ഘട്ടത്തിൽ ഒരു പ്രധാന ഫീച്ചർ മാത്രം നിർമ്മിക്കുക. മുഴുവൻ ആപ്പും ഒരുമിച്ച് നിർമ്മിക്കരുത്.</w:t>
      </w:r>
    </w:p>
    <w:p>
      <w:pPr>
        <w:pStyle w:val="ListBullet"/>
      </w:pPr>
      <w:r>
        <w:t>Requirements v1.9-ലെ business behavior അനുമതിയില്ലാതെ മാറ്റരുത്. വൈരുദ്ധ്യം കണ്ടാൽ ആദ്യം റിപ്പോർട്ട് ചെയ്യുക.</w:t>
      </w:r>
    </w:p>
    <w:p>
      <w:pPr>
        <w:pStyle w:val="ListBullet"/>
      </w:pPr>
      <w:r>
        <w:t>അറിയാത്ത company data, BOM, treatment steps, benchmarks, supplier lead times എന്നിവ കെട്ടിച്ചമയ്ക്കരുത്. Pending Verification/Unavailable ആയി അടയാളപ്പെടുത്തുക.</w:t>
      </w:r>
    </w:p>
    <w:p>
      <w:pPr>
        <w:pStyle w:val="ListBullet"/>
      </w:pPr>
      <w:r>
        <w:t>Deadline, stock, BOM, capacity, schedule, validation എന്നിവയ്ക്കായി deterministic rules/calculations ആദ്യം ഉപയോഗിക്കുക; AI-യെ കൃത്യമായ arithmetic-ന്റെ പകരക്കാരനാക്കരുത്.</w:t>
      </w:r>
    </w:p>
    <w:p>
      <w:pPr>
        <w:pStyle w:val="ListBullet"/>
      </w:pPr>
      <w:r>
        <w:t>AI output suggestion/draft ആണ്; അംഗീകൃത വസ്തുതയോ approved plan-ഓ ആയി സ്വയം രേഖപ്പെടുത്തരുത്.</w:t>
      </w:r>
    </w:p>
    <w:p>
      <w:pPr>
        <w:pStyle w:val="ListBullet"/>
      </w:pPr>
      <w:r>
        <w:t>PO, supplier commitment, customer delivery promise, overtime, quality waiver, schedule override തുടങ്ങിയവയ്ക്ക് ആവശ്യമായ മനുഷ്യന്റെ അംഗീകാരം വേണം.</w:t>
      </w:r>
    </w:p>
    <w:p>
      <w:pPr>
        <w:pStyle w:val="ListBullet"/>
      </w:pPr>
      <w:r>
        <w:t>ഓരോ feature-നും acceptance tests, regression tests, error handling എന്നിവ വേണം.</w:t>
      </w:r>
    </w:p>
    <w:p>
      <w:pPr>
        <w:pStyle w:val="ListBullet"/>
      </w:pPr>
      <w:r>
        <w:t>പ്രധാന മാറ്റത്തിന് മുമ്പ് Git checkpoint/backup എടുക്കുക; tests വിജയിക്കാതെ അടുത്ത ഘട്ടത്തിലേക്ക് പോകരുത്.</w:t>
      </w:r>
    </w:p>
    <w:p>
      <w:pPr>
        <w:pStyle w:val="ListBullet"/>
      </w:pPr>
      <w:r>
        <w:t>Development/test data-യും യഥാർഥ company data-യും വേർതിരിക്കുക; mobile screen-ൽ ഫീച്ചറുകൾ പരിശോധിക്കുക.</w:t>
      </w:r>
    </w:p>
    <w:p>
      <w:pPr>
        <w:pStyle w:val="Heading1"/>
      </w:pPr>
      <w:r>
        <w:t>3. നിർദേശിക്കുന്ന സാങ്കേതിക ഘടന</w:t>
      </w:r>
    </w:p>
    <w:p>
      <w:r>
        <w:t>പ്രാഥമിക നിർദേശം: React + TypeScript + Vite അടിസ്ഥാനമാക്കിയ PWA. Cloud backend ആയി Firebase Authentication, Cloud Firestore, ആവശ്യമായിടത്ത് Cloud Functions, Firebase Storage എന്നിവ പരിഗണിക്കുക. എന്നാൽ Claude Code ആദ്യം നിലവിലുള്ള repository പരിശോധിക്കണം. നിലവിലുള്ള നല്ല stack ഉണ്ടെങ്കിൽ മാറ്റേണ്ടതിന്റെ വ്യക്തമായ കാരണം ഇല്ലാതെ മുഴുവൻ stack മാറ്റരുത്.</w:t>
      </w:r>
    </w:p>
    <w:p>
      <w:r>
        <w:t>ExportFlow-യ്ക്ക് പ്രത്യേക Firebase project വേണം. മറ്റൊരു app-ന്റെ Firebase project, credentials, database എന്നിവ പുനരുപയോഗിക്കരുത്. Secrets, tokens, service-account files എന്നിവ source control-ൽ ചേർക്കരുത്.</w:t>
      </w:r>
    </w:p>
    <w:p>
      <w:r>
        <w:t xml:space="preserve">v1.3: Hosting GitHub Pages വഴി; ആദ്യം സൗജന്യ Firebase Spark plan (Authentication + Firestore). Cloud Functions-ഉം Storage-ഉം Blaze plan ആവശ്യപ്പെട്ടേക്കാം — Section 17 കാണുക.</w:t>
      </w:r>
    </w:p>
    <w:p>
      <w:pPr>
        <w:pStyle w:val="Heading1"/>
      </w:pPr>
      <w:r>
        <w:t>3.1 Frontend</w:t>
      </w:r>
    </w:p>
    <w:p>
      <w:pPr>
        <w:pStyle w:val="ListBullet"/>
      </w:pPr>
      <w:r>
        <w:t>Responsive, mobile-first PWA; Android browser-ൽ പ്രധാന workflows ഉപയോഗിക്കാവണം.</w:t>
      </w:r>
    </w:p>
    <w:p>
      <w:pPr>
        <w:pStyle w:val="ListBullet"/>
      </w:pPr>
      <w:r>
        <w:t>TypeScript strict mode; ആവശ്യമില്ലാത്ത any ഒഴിവാക്കുക.</w:t>
      </w:r>
    </w:p>
    <w:p>
      <w:pPr>
        <w:pStyle w:val="ListBullet"/>
      </w:pPr>
      <w:r>
        <w:t>Feature-based modules: orders, products, inventory, procurement, production, quality, planning, communications, reports, settings.</w:t>
      </w:r>
    </w:p>
    <w:p>
      <w:pPr>
        <w:pStyle w:val="ListBullet"/>
      </w:pPr>
      <w:r>
        <w:t>Form validation, loading/error/empty states, permission-denied states എന്നിവ വ്യക്തമായി കാണിക്കുക.</w:t>
      </w:r>
    </w:p>
    <w:p>
      <w:pPr>
        <w:pStyle w:val="ListBullet"/>
      </w:pPr>
      <w:r>
        <w:t>Offline-ൽ സാധ്യമല്ലാത്ത action-ുകൾ offline ആണെന്ന് മറച്ചുവെക്കാതെ കാണിക്കുക.</w:t>
      </w:r>
    </w:p>
    <w:p>
      <w:pPr>
        <w:pStyle w:val="Heading1"/>
      </w:pPr>
      <w:r>
        <w:t>3.2 Backend, Data &amp; Security</w:t>
      </w:r>
    </w:p>
    <w:p>
      <w:pPr>
        <w:pStyle w:val="ListBullet"/>
      </w:pPr>
      <w:r>
        <w:t>Authentication; least-privilege database/security rules.</w:t>
      </w:r>
    </w:p>
    <w:p>
      <w:pPr>
        <w:pStyle w:val="ListBullet"/>
      </w:pPr>
      <w:r>
        <w:t>Firestore data model നിർവചിക്കുന്നതിന് മുമ്പ് entities, relationships, validation rules എന്നിവയുടെ design review നൽകുക.</w:t>
      </w:r>
    </w:p>
    <w:p>
      <w:pPr>
        <w:pStyle w:val="ListBullet"/>
      </w:pPr>
      <w:r>
        <w:t>Trusted operations-ക്ക് ആവശ്യമായിടത്ത് Cloud Functions; secrets server-side മാത്രം.</w:t>
      </w:r>
    </w:p>
    <w:p>
      <w:pPr>
        <w:pStyle w:val="ListBullet"/>
      </w:pPr>
      <w:r>
        <w:t>പ്രധാന മാറ്റങ്ങൾക്ക് audit history: ആരാണ്, എപ്പോൾ, എന്ത് മാറ്റി, എന്തുകൊണ്ട്.</w:t>
      </w:r>
    </w:p>
    <w:p>
      <w:pPr>
        <w:pStyle w:val="ListBullet"/>
      </w:pPr>
      <w:r>
        <w:t>Backup/restore നടപടികൾ രേഖപ്പെടുത്തുകയും restore test നടത്തുകയും ചെയ്യുക.</w:t>
      </w:r>
    </w:p>
    <w:p>
      <w:pPr>
        <w:pStyle w:val="ListBullet"/>
      </w:pPr>
      <w:r>
        <w:t>Input validation client-ലും ആവശ്യമായ trusted server-side logic-ലും നടത്തുക.</w:t>
      </w:r>
    </w:p>
    <w:p>
      <w:pPr>
        <w:pStyle w:val="Heading1"/>
      </w:pPr>
      <w:r>
        <w:t>3.3 Offline &amp; Sync</w:t>
      </w:r>
    </w:p>
    <w:p>
      <w:pPr>
        <w:pStyle w:val="ListBullet"/>
      </w:pPr>
      <w:r>
        <w:t>Offline support ആവശ്യമാണ്; Firestore web persistence-ന്റെ യഥാർഥ പരിമിതികൾ പരിശോധിച്ചശേഷം implementation തീരുമാനിക്കുക.</w:t>
      </w:r>
    </w:p>
    <w:p>
      <w:pPr>
        <w:pStyle w:val="ListBullet"/>
      </w:pPr>
      <w:r>
        <w:t>UI-യിൽ pending sync, synced, failed, conflict status കാണിക്കുക.</w:t>
      </w:r>
    </w:p>
    <w:p>
      <w:pPr>
        <w:pStyle w:val="ListBullet"/>
      </w:pPr>
      <w:r>
        <w:t>Concurrent edits ഉണ്ടെങ്കിൽ silently overwrite ചെയ്യരുത്; conflict resolution flow വേണം.</w:t>
      </w:r>
    </w:p>
    <w:p>
      <w:pPr>
        <w:pStyle w:val="ListBullet"/>
      </w:pPr>
      <w:r>
        <w:t>Offline-ൽ message sent, PO issued, approval granted തുടങ്ങിയതായി തെറ്റായി കാണിക്കരുത്.</w:t>
      </w:r>
    </w:p>
    <w:p>
      <w:pPr>
        <w:pStyle w:val="ListBullet"/>
      </w:pPr>
      <w:r>
        <w:t>Device-ൽ business data cache ചെയ്യുന്നതിന്റെ privacy/security trade-offs രേഖപ്പെടുത്തുക.</w:t>
      </w:r>
    </w:p>
    <w:p>
      <w:pPr>
        <w:pStyle w:val="Heading1"/>
      </w:pPr>
      <w:r>
        <w:t>4. പ്രധാന Data Domains</w:t>
      </w:r>
    </w:p>
    <w:p>
      <w:r>
        <w:t>ഇത് അന്തിമ database schema അല്ല. Claude Code ആദ്യം proposed schema തയ്യാറാക്കി review-നായി നൽകണം.</w:t>
      </w:r>
    </w:p>
    <w:p>
      <w:pPr>
        <w:pStyle w:val="ListBullet"/>
      </w:pPr>
      <w:r>
        <w:t>Product, Product Specification, Product Recipe/BOM, Workflow Template/Version, Stage Template.</w:t>
      </w:r>
    </w:p>
    <w:p>
      <w:pPr>
        <w:pStyle w:val="ListBullet"/>
      </w:pPr>
      <w:r>
        <w:t>Customer, Job Order, Job Order Line, Delivery Requirement, Internal Completion Deadline.</w:t>
      </w:r>
    </w:p>
    <w:p>
      <w:pPr>
        <w:pStyle w:val="ListBullet"/>
      </w:pPr>
      <w:r>
        <w:t>Inventory Item, Stock Movement, Reservation, Material Requirement.</w:t>
      </w:r>
    </w:p>
    <w:p>
      <w:pPr>
        <w:pStyle w:val="ListBullet"/>
      </w:pPr>
      <w:r>
        <w:t>Supplier, RFQ, Quotation, Purchase Order, Supplier Delivery/Receipt.</w:t>
      </w:r>
    </w:p>
    <w:p>
      <w:pPr>
        <w:pStyle w:val="ListBullet"/>
      </w:pPr>
      <w:r>
        <w:t>Department, Team/Resource, Productivity Benchmark/Version, Shift/Working Calendar, Capacity Plan.</w:t>
      </w:r>
    </w:p>
    <w:p>
      <w:pPr>
        <w:pStyle w:val="ListBullet"/>
      </w:pPr>
      <w:r>
        <w:t>Production Stage Instance, Handover, QC Inspection, Rework, Packing, Loading/Shipment.</w:t>
      </w:r>
    </w:p>
    <w:p>
      <w:pPr>
        <w:pStyle w:val="ListBullet"/>
      </w:pPr>
      <w:r>
        <w:t>Daily Action Item, Risk/Issue, Decision Request, Approval, Communication Request/Message, Response, Escalation.</w:t>
      </w:r>
    </w:p>
    <w:p>
      <w:pPr>
        <w:pStyle w:val="ListBullet"/>
      </w:pPr>
      <w:r>
        <w:t>User/Role/Permission, Audit Event, File Import Job, Import Validation Error, Backup/Restore Event.</w:t>
      </w:r>
    </w:p>
    <w:p>
      <w:pPr>
        <w:pStyle w:val="Heading1"/>
      </w:pPr>
      <w:r>
        <w:t>5. Planning, Rules &amp; AI</w:t>
      </w:r>
    </w:p>
    <w:p>
      <w:pPr>
        <w:pStyle w:val="Heading2"/>
      </w:pPr>
      <w:r>
        <w:t>5.1 Deterministic business logic</w:t>
      </w:r>
    </w:p>
    <w:p>
      <w:r>
        <w:t>Deadline calculations, stock reservation, BOM calculations, stage dependencies, capacity, slack, benchmark comparisons and alerts എന്നിവ test ചെയ്യാവുന്ന deterministic functions ആയിരിക്കണം.</w:t>
      </w:r>
    </w:p>
    <w:p>
      <w:pPr>
        <w:pStyle w:val="Heading2"/>
      </w:pPr>
      <w:r>
        <w:t>5.2 Planning engine</w:t>
      </w:r>
    </w:p>
    <w:p>
      <w:r>
        <w:t>Internal Completion Deadline-ൽ നിന്ന് backward planning-ഉം നിലവിലെ readiness/material lead time/capacity/dependencies/calendar അടിസ്ഥാനമാക്കിയ forward feasibility-ഉം പിന്തുണയ്ക്കണം. Parallel stages ഉണ്ടെങ്കിൽ dependencies പരിഗണിക്കുക; എല്ലാ duration-കളും ലളിതമായി കൂട്ടരുത്. Critical path implemented and tested ആണെങ്കിൽ മാത്രമേ അങ്ങനെ അവകാശപ്പെടാവൂ.</w:t>
      </w:r>
    </w:p>
    <w:p>
      <w:pPr>
        <w:pStyle w:val="Heading2"/>
      </w:pPr>
      <w:r>
        <w:t>5.3 Dynamic Capacity Planning &amp; Order Feasibility</w:t>
      </w:r>
    </w:p>
    <w:p>
      <w:pPr/>
      <w:r>
        <w:t>Capacity planning must be implemented as deterministic, testable business logic, not as an AI-only judgement. It must evaluate a proposed new order against approved existing schedules and available resources, then show the effect on both the proposed order and all affected existing orders.</w:t>
      </w:r>
    </w:p>
    <w:p>
      <w:pPr/>
      <w:r>
        <w:t>കപ്പാസിറ്റി department/process/product/resource/shift/calendar തലങ്ങളിൽ കണക്കാക്കണം. Available capacity-യിൽ നിന്ന് existing approved commitments കുറയ്ക്കണം. Worker/machine/stock/supplier capacity double-count ചെയ്യരുത്. BOM, productivity benchmarks, shift calendars, supplier lead times, setup time, downtime, dependencies, QC/rework, packing/loading എന്നിവ ലഭ്യമായിടത്ത് പരിഗണിക്കണം.</w:t>
      </w:r>
    </w:p>
    <w:p>
      <w:pPr/>
      <w:r>
        <w:t>Required inputs should include: order quantities and due dates; approved product/BOM/workflow versions; available and reserved stock; resource calendars and capacity; benchmark and actual productivity; stage durations and dependencies; supplier lead times; planned maintenance/downtime; QC/rework assumptions; packing/loading and logistics lead times. Unknown inputs must be marked and surfaced, never silently invented.</w:t>
      </w:r>
    </w:p>
    <w:p>
      <w:pPr/>
      <w:r>
        <w:t>The planner should combine backward scheduling from the internal completion deadline with forward feasibility from current readiness. It must respect dependencies and parallel stages; where supported, identify the critical path and the constraining resource/bottleneck. If data is insufficient, return 'Insufficient Data' rather than a falsely precise date.</w:t>
      </w:r>
    </w:p>
    <w:p>
      <w:pPr/>
      <w:r>
        <w:t>Required outputs: Feasible / At Risk / Not Feasible / Insufficient Data; earliest feasible completion/delivery date; department-wise committed and remaining capacity; resource overloads; impacted existing orders and date changes; bottleneck explanation; recovery options and what-if comparisons; input status, assumptions, and confidence/limitations.</w:t>
      </w:r>
    </w:p>
    <w:p>
      <w:pPr/>
      <w:r>
        <w:t>What-if scenarios (e.g., extra shift, overtime, extra workforce, outsourcing, alternate supplier, resequencing) must be simulations that do not mutate the approved schedule. Applying a scenario requires authorized approval and an audit event. Do not accept orders, issue purchase orders, promise customer dates, authorize overtime, or override schedules automatically.</w:t>
      </w:r>
    </w:p>
    <w:p>
      <w:pPr/>
      <w:r>
        <w:t>Suggested data entities/records: Resource/Work Center, Resource Calendar/Shift, Capacity Snapshot or Capacity Plan, Schedule Allocation, Order Feasibility Assessment, Scenario Simulation, Schedule Conflict, and Approval/Audit Event. Claude Code must propose the final schema and relationships for review before implementation.</w:t>
      </w:r>
    </w:p>
    <w:p>
      <w:pPr/>
      <w:r>
        <w:t>Capacity changes, order priority changes, supplier date changes, stock changes, productivity updates, or workflow changes should trigger recalculation of affected schedules, risks, and the Daily Manager Action Plan. Use versioned inputs and retain assessment history so past recommendations can be explained.</w:t>
      </w:r>
    </w:p>
    <w:p>
      <w:pPr>
        <w:pStyle w:val="Heading2"/>
      </w:pPr>
      <w:r>
        <w:t>5.4 AI layer</w:t>
      </w:r>
    </w:p>
    <w:p>
      <w:r>
        <w:t>AI data summarize ചെയ്യാനും risk വിശദീകരിക്കാനും options താരതമ്യം ചെയ്യാനും message drafts തയ്യാറാക്കാനും സഹായിക്കാം. Minimum necessary data മാത്രം നൽകണം. AI output suggestion/draft ആയി അടയാളപ്പെടുത്തണം; verified master data അല്ലെങ്കിൽ approved plan മിണ്ടാതെയായി മാറ്റരുത്.</w:t>
      </w:r>
    </w:p>
    <w:p>
      <w:r>
        <w:t>AI provider/API key ഇല്ലെങ്കിലും core order, stock, deterministic calculation, planning, draft workflows സാധ്യമായ പരിധിയിൽ പ്രവർത്തിക്കണം. AI unavailable ആണെങ്കിൽ graceful error നൽകണം.</w:t>
      </w:r>
    </w:p>
    <w:p>
      <w:pPr>
        <w:pStyle w:val="Heading1"/>
      </w:pPr>
      <w:r>
        <w:t>6. Management Communication</w:t>
      </w:r>
    </w:p>
    <w:p>
      <w:pPr>
        <w:pStyle w:val="ListBullet"/>
      </w:pPr>
      <w:r>
        <w:t>Senior reports, junior/supervisor update requests എന്നിവ ആദ്യം draft ആയി സൃഷ്ടിച്ച് user review/approval നൽകുക.</w:t>
      </w:r>
    </w:p>
    <w:p>
      <w:pPr>
        <w:pStyle w:val="ListBullet"/>
      </w:pPr>
      <w:r>
        <w:t>Recipient, purpose, related order/stage, due time, response status, next action, audit trail എന്നിവ track ചെയ്യുക.</w:t>
      </w:r>
    </w:p>
    <w:p>
      <w:pPr>
        <w:pStyle w:val="ListBullet"/>
      </w:pPr>
      <w:r>
        <w:t>Integration ഇല്ലെങ്കിൽ copy-ready draft നൽകുക; message അയച്ചതായി തെറ്റായി പറയരുത്.</w:t>
      </w:r>
    </w:p>
    <w:p>
      <w:pPr>
        <w:pStyle w:val="ListBullet"/>
      </w:pPr>
      <w:r>
        <w:t>External purchase/customer commitment പോലുള്ള consequential actions explicit authorization ഇല്ലാതെ നടത്തരുത്.</w:t>
      </w:r>
    </w:p>
    <w:p>
      <w:pPr>
        <w:pStyle w:val="Heading1"/>
      </w:pPr>
      <w:r>
        <w:t>7. Security &amp; Operational Safety</w:t>
      </w:r>
    </w:p>
    <w:p>
      <w:pPr>
        <w:pStyle w:val="ListBullet"/>
      </w:pPr>
      <w:r>
        <w:t>API keys, tokens, passwords, service-account files എന്നിവ commit ചെയ്യരുത്.</w:t>
      </w:r>
    </w:p>
    <w:p>
      <w:pPr>
        <w:pStyle w:val="ListBullet"/>
      </w:pPr>
      <w:r>
        <w:t>Auth, least-privilege access, unauthorized-access tests എന്നിവ വേണം.</w:t>
      </w:r>
    </w:p>
    <w:p>
      <w:pPr>
        <w:pStyle w:val="ListBullet"/>
      </w:pPr>
      <w:r>
        <w:t>Proposed plan, simulation, approved plan, actual record എന്നിവ വ്യക്തമായി വേർതിരിക്കുക.</w:t>
      </w:r>
    </w:p>
    <w:p>
      <w:pPr>
        <w:pStyle w:val="ListBullet"/>
      </w:pPr>
      <w:r>
        <w:t>Destructive database migration-ന് മുമ്പ് migration plan + backup വേണം.</w:t>
      </w:r>
    </w:p>
    <w:p>
      <w:pPr>
        <w:pStyle w:val="ListBullet"/>
      </w:pPr>
      <w:r>
        <w:t>Logs-ൽ customer/employee confidential data അനാവശ്യമായി ഉൾപ്പെടുത്തരുത്.</w:t>
      </w:r>
    </w:p>
    <w:p>
      <w:pPr>
        <w:pStyle w:val="Heading1"/>
      </w:pPr>
      <w:r>
        <w:t>8. Implementation Architecture &amp; Development Phases</w:t>
      </w:r>
    </w:p>
    <w:p>
      <w:r>
        <w:t xml:space="preserve">v1.3 കുറിപ്പ്: മുമ്പ് ഇവിടെയുണ്ടായിരുന്ന Phase 0–10 പട്ടിക Section 16-ലെ ഏകീകൃത phase ക്രമം പകരം വെച്ചു. താഴെയുള്ള architecture നിയമങ്ങളും tests-ഉം എല്ലാ phases-നും ബാധകം.</w:t>
      </w:r>
    </w:p>
    <w:p>
      <w:pPr>
        <w:pStyle w:val="ListBullet"/>
      </w:pPr>
      <w:r>
        <w:t>Capacity feasibility and earliest-date calculations have unit tests for capacity limits, resource conflicts, dependencies, parallel stages, and missing inputs.</w:t>
      </w:r>
    </w:p>
    <w:p>
      <w:pPr>
        <w:pStyle w:val="ListBullet"/>
      </w:pPr>
      <w:r>
        <w:t>A what-if simulation cannot mutate an approved schedule unless a separately authorized approval action is recorded.</w:t>
      </w:r>
    </w:p>
    <w:p>
      <w:pPr>
        <w:pStyle w:val="ListBullet"/>
      </w:pPr>
      <w:r>
        <w:t>A new-order assessment identifies impacts on existing orders and shows the data/assumptions used.</w:t>
      </w:r>
    </w:p>
    <w:p>
      <w:pPr>
        <w:pStyle w:val="ListBullet"/>
      </w:pPr>
      <w:r>
        <w:t>Recalculation is triggered by relevant stock, supplier lead-time, productivity, priority, calendar, or workflow changes.</w:t>
      </w:r>
    </w:p>
    <w:p>
      <w:pPr>
        <w:pStyle w:val="Heading2"/>
        <w:keepNext/>
      </w:pPr>
      <w:r>
        <w:t>8.1 Rule-First Decision Engine</w:t>
      </w:r>
    </w:p>
    <w:p>
      <w:pPr/>
      <w:r>
        <w:t>Implement business calculations as deterministic, testable rules before using AI. Due dates, resource capacity, stock netting, BOM requirements, dependencies, critical-path calculations, approval checks, and risk thresholds must be calculated by application logic. AI may explain results, draft messages, summarize evidence, and suggest investigation paths, but must not replace arithmetic or silently change canonical business records.</w:t>
      </w:r>
    </w:p>
    <w:p>
      <w:pPr>
        <w:pStyle w:val="Heading2"/>
        <w:keepNext/>
      </w:pPr>
      <w:r>
        <w:t>8.2 Evidence, Hypotheses, and Root-Cause Workflow</w:t>
      </w:r>
    </w:p>
    <w:p>
      <w:pPr/>
      <w:r>
        <w:t>Use structured issue records with fields such as verified facts, source references, possible causes, evidence required, confirmed root cause, action owner, due date, verification evidence, preventive action, and recurrence history. AI-generated causes must remain hypotheses until a human or verified source confirms them. Recommendations should cite the data records used and indicate missing inputs/limitations.</w:t>
      </w:r>
    </w:p>
    <w:p>
      <w:pPr>
        <w:pStyle w:val="Heading2"/>
        <w:keepNext/>
      </w:pPr>
      <w:r>
        <w:t>8.3 Daily Manager Action Plan Service</w:t>
      </w:r>
    </w:p>
    <w:p>
      <w:pPr/>
      <w:r>
        <w:t>Build a deterministic prioritization layer using due-date risk, severity, customer impact, capacity conflicts, critical-path impact, quality/safety impact, financial exposure, unresolved dependencies, and approval needs. Generate action items with priority rationale, affected order/department, next action, accountable owner, due date, verification method, escalation trigger, and source-data links. Recalculate affected items when relevant data changes; retain version history.</w:t>
      </w:r>
    </w:p>
    <w:p>
      <w:pPr>
        <w:pStyle w:val="Heading2"/>
        <w:keepNext/>
      </w:pPr>
      <w:r>
        <w:t>8.4 Communication and Approval Workflow</w:t>
      </w:r>
    </w:p>
    <w:p>
      <w:pPr/>
      <w:r>
        <w:t>Represent communications as Draft, Approved, Sent/Confirmed, Reply Received, Follow-up Due, Resolved, or Escalated only when evidence supports the status. Without a verified external messaging integration, provide copy-ready drafts and require user confirmation for status updates. Implement configurable authority/approval rules. Purchase orders, supplier/customer commitments, overtime, quality waivers, schedule overrides, and disciplinary actions must require explicit approval from an authorized role.</w:t>
      </w:r>
    </w:p>
    <w:p>
      <w:pPr>
        <w:pStyle w:val="Heading2"/>
        <w:keepNext/>
      </w:pPr>
      <w:r>
        <w:t>8.5 End-to-End Workflow and Critical Path</w:t>
      </w:r>
    </w:p>
    <w:p>
      <w:pPr/>
      <w:r>
        <w:t>Use versioned product/workflow definitions for stages, dependencies, parallelizable stages, resource requirements, quality gates, packing, dispatch, and logistics. Do not invent unknown process steps or durations. Support backward scheduling from internal/customer deadlines and forward feasibility from current readiness. Identify bottlenecks/critical path only when sufficient dependency and duration data exists; otherwise return a clear insufficient-data result.</w:t>
      </w:r>
    </w:p>
    <w:p>
      <w:pPr>
        <w:pStyle w:val="Heading2"/>
        <w:keepNext/>
      </w:pPr>
      <w:r>
        <w:t>8.6 Data Provenance, Audit, and Authority</w:t>
      </w:r>
    </w:p>
    <w:p>
      <w:pPr/>
      <w:r>
        <w:t>For important operational inputs and AI recommendations, retain source, data status, last update, and relevant version. Use Verified, User-Provided, Estimated, Pending Verification, and Unavailable statuses. Log meaningful changes to workflows, BOMs, schedules, capacity, priorities, approvals, and actions with actor, timestamp, before/after values, reason, and approval reference where appropriate. The user's designation and authority matrix remain unconfirmed until supplied by the company; never infer them.</w:t>
      </w:r>
    </w:p>
    <w:p>
      <w:pPr>
        <w:pStyle w:val="Heading2"/>
        <w:keepNext/>
      </w:pPr>
      <w:r>
        <w:t>8.7 Scenario Simulation and Schedule Safety</w:t>
      </w:r>
    </w:p>
    <w:p>
      <w:pPr/>
      <w:r>
        <w:t>What-if capacity scenarios must run against a versioned snapshot and must not mutate approved orders/schedules. Applying a scenario must be a separate authorized command, validated against current data and approvals, and recorded in the audit log. Prevent stale simulations from being applied without revalidation.</w:t>
      </w:r>
    </w:p>
    <w:p>
      <w:pPr>
        <w:pStyle w:val="Heading2"/>
        <w:keepNext/>
      </w:pPr>
      <w:r>
        <w:t>8.8 Human-Readable Explanations and Bilingual UX</w:t>
      </w:r>
    </w:p>
    <w:p>
      <w:pPr/>
      <w:r>
        <w:t>The user-facing interface should support simple Malayalam for manager guidance and English labels/technical terms where useful. Recommendations should be concise but explain why the action matters, what evidence supports it, what remains uncertain, and what the user should verify. Language generation must not create unsupported facts.</w:t>
      </w:r>
    </w:p>
    <w:p>
      <w:pPr>
        <w:pStyle w:val="ListBullet"/>
      </w:pPr>
      <w:r>
        <w:t>Business calculations for capacity, schedule dependencies, and earliest feasible dates are deterministic and covered by unit tests.</w:t>
      </w:r>
    </w:p>
    <w:p>
      <w:pPr>
        <w:pStyle w:val="ListBullet"/>
      </w:pPr>
      <w:r>
        <w:t>Root-cause records distinguish verified facts, possible causes, confirmed causes, action owners, due dates, and verification evidence.</w:t>
      </w:r>
    </w:p>
    <w:p>
      <w:pPr>
        <w:pStyle w:val="ListBullet"/>
      </w:pPr>
      <w:r>
        <w:t>Daily Manager Action Plan items include rationale, affected orders, accountable owner, deadline, next action, and verification method.</w:t>
      </w:r>
    </w:p>
    <w:p>
      <w:pPr>
        <w:pStyle w:val="ListBullet"/>
      </w:pPr>
      <w:r>
        <w:t>AI recommendations are labelled as suggestions and do not write to approved business records without explicit authorization.</w:t>
      </w:r>
    </w:p>
    <w:p>
      <w:pPr>
        <w:pStyle w:val="ListBullet"/>
      </w:pPr>
      <w:r>
        <w:t>No user authority or company workflow is assumed when not supplied; missing inputs are surfaced as Pending Verification/Unavailable.</w:t>
      </w:r>
    </w:p>
    <w:p>
      <w:pPr>
        <w:pStyle w:val="ListBullet"/>
      </w:pPr>
      <w:r>
        <w:t>Communications are never marked sent and actions never marked complete without verified integration status or explicit user confirmation.</w:t>
      </w:r>
    </w:p>
    <w:p>
      <w:pPr>
        <w:pStyle w:val="ListBullet"/>
      </w:pPr>
      <w:r>
        <w:t>What-if scenarios do not mutate approved schedules and must be revalidated before an authorized scenario is applied.</w:t>
      </w:r>
    </w:p>
    <w:p>
      <w:pPr>
        <w:pStyle w:val="ListBullet"/>
      </w:pPr>
      <w:r>
        <w:t>Audit history and regression tests cover workflow, capacity, schedule, approval, and action-plan changes.</w:t>
      </w:r>
    </w:p>
    <w:p>
      <w:pPr>
        <w:pStyle w:val="Heading1"/>
      </w:pPr>
      <w:r>
        <w:t>9. Definition of Done</w:t>
      </w:r>
    </w:p>
    <w:p>
      <w:pPr>
        <w:pStyle w:val="ListBullet"/>
      </w:pPr>
      <w:r>
        <w:t>Feature approved requirements-നോട് പൊരുത്തപ്പെടുന്നു; acceptance criteria ഉണ്ട്.</w:t>
      </w:r>
    </w:p>
    <w:p>
      <w:pPr>
        <w:pStyle w:val="ListBullet"/>
      </w:pPr>
      <w:r>
        <w:t>Build/lint/type checks (project-ൽ ഉള്ളവ) വിജയിക്കുന്നു.</w:t>
      </w:r>
    </w:p>
    <w:p>
      <w:pPr>
        <w:pStyle w:val="ListBullet"/>
      </w:pPr>
      <w:r>
        <w:t>Relevant unit/integration/regression tests വിജയിക്കുന്നു.</w:t>
      </w:r>
    </w:p>
    <w:p>
      <w:pPr>
        <w:pStyle w:val="ListBullet"/>
      </w:pPr>
      <w:r>
        <w:t>Mobile UI, error/empty/loading/offline states പരിശോധിച്ചു.</w:t>
      </w:r>
    </w:p>
    <w:p>
      <w:pPr>
        <w:pStyle w:val="ListBullet"/>
      </w:pPr>
      <w:r>
        <w:t>Security/permission behavior ആവശ്യമായിടത്ത് പരിശോധിച്ചു.</w:t>
      </w:r>
    </w:p>
    <w:p>
      <w:pPr>
        <w:pStyle w:val="ListBullet"/>
      </w:pPr>
      <w:r>
        <w:t>No secrets or real company data committed.</w:t>
      </w:r>
    </w:p>
    <w:p>
      <w:pPr>
        <w:pStyle w:val="ListBullet"/>
      </w:pPr>
      <w:r>
        <w:t>Changed files, test results, known limitations, next steps റിപ്പോർട്ട് ചെയ്തു.</w:t>
      </w:r>
    </w:p>
    <w:p>
      <w:pPr>
        <w:pStyle w:val="ListBullet"/>
      </w:pPr>
      <w:r>
        <w:t>അടുത്ത പ്രധാന ഘട്ടത്തിലേക്ക് പോകുന്നതിന് മുമ്പ് Git checkpoint ഉണ്ട്.</w:t>
      </w:r>
    </w:p>
    <w:p>
      <w:pPr>
        <w:pStyle w:val="Heading1"/>
      </w:pPr>
      <w:r>
        <w:t>10. Claude Code-നുള്ള സ്ഥിര നിർദേശങ്ങൾ</w:t>
      </w:r>
    </w:p>
    <w:p>
      <w:pPr>
        <w:pStyle w:val="ListBullet"/>
      </w:pPr>
      <w:r>
        <w:t>ആദ്യം read-only repository audit നടത്തുക; ആദ്യഘട്ടത്തിൽ files edit/install/deploy ചെയ്യരുത്.</w:t>
      </w:r>
    </w:p>
    <w:p>
      <w:pPr>
        <w:pStyle w:val="ListBullet"/>
      </w:pPr>
      <w:r>
        <w:t>Requirements v1.9-നും ഈ plan v1.3-നും അനുസരിച്ച് പ്രവർത്തിക്കുക.</w:t>
      </w:r>
    </w:p>
    <w:p>
      <w:pPr>
        <w:pStyle w:val="ListBullet"/>
      </w:pPr>
      <w:r>
        <w:t>Ambiguous requirements-ൽ ഊഹിക്കാതെ questions/decision log തയ്യാറാക്കുക.</w:t>
      </w:r>
    </w:p>
    <w:p>
      <w:pPr>
        <w:pStyle w:val="ListBullet"/>
      </w:pPr>
      <w:r>
        <w:t>ഒരു feature/phase പൂർത്തിയാക്കി tests റിപ്പോർട്ട് ചെയ്തശേഷം approval gate-ൽ നിൽക്കുക.</w:t>
      </w:r>
    </w:p>
    <w:p>
      <w:pPr>
        <w:pStyle w:val="ListBullet"/>
      </w:pPr>
      <w:r>
        <w:t>Existing code മാറ്റുന്നതിന് മുമ്പ് അതിന്റെ behavior/test പരിശോധിക്കുക.</w:t>
      </w:r>
    </w:p>
    <w:p>
      <w:pPr>
        <w:pStyle w:val="ListBullet"/>
      </w:pPr>
      <w:r>
        <w:t>പുതിയ dependency ചേർക്കുന്നതിന് മുമ്പ് കാരണം, security, maintenance cost വിലയിരുത്തുക.</w:t>
      </w:r>
    </w:p>
    <w:p>
      <w:pPr>
        <w:pStyle w:val="ListBullet"/>
      </w:pPr>
      <w:r>
        <w:t>Tests പരാജയപ്പെട്ടാൽ മറച്ചുവെക്കരുത്; fix ചെയ്യുക അല്ലെങ്കിൽ blocker ആയി റിപ്പോർട്ട് ചെയ്യുക.</w:t>
      </w:r>
    </w:p>
    <w:p>
      <w:pPr>
        <w:pStyle w:val="ListBullet"/>
      </w:pPr>
      <w:r>
        <w:t>വലിയ architecture മാറ്റങ്ങൾക്ക് മുമ്പ് explicit approval തേടുക.</w:t>
      </w:r>
    </w:p>
    <w:p>
      <w:pPr>
        <w:pStyle w:val="Heading1"/>
      </w:pPr>
      <w:r>
        <w:t>11. ആദ്യഘട്ടത്തിൽ നൽകേണ്ട Deliverables</w:t>
      </w:r>
    </w:p>
    <w:p>
      <w:pPr>
        <w:pStyle w:val="ListBullet"/>
      </w:pPr>
      <w:r>
        <w:t>Repository audit report.</w:t>
      </w:r>
    </w:p>
    <w:p>
      <w:pPr>
        <w:pStyle w:val="ListBullet"/>
      </w:pPr>
      <w:r>
        <w:t>Architecture Decision Records: stack, Firebase, offline strategy, AI provider integration.</w:t>
      </w:r>
    </w:p>
    <w:p>
      <w:pPr>
        <w:pStyle w:val="ListBullet"/>
      </w:pPr>
      <w:r>
        <w:t>Proposed data model/ERD അല്ലെങ്കിൽ equivalent.</w:t>
      </w:r>
    </w:p>
    <w:p>
      <w:pPr>
        <w:pStyle w:val="ListBullet"/>
      </w:pPr>
      <w:r>
        <w:t>Phase-wise backlog, dependencies, acceptance criteria (Section 16-ലെ phase ക്രമം അടിസ്ഥാനമാക്കി).</w:t>
      </w:r>
    </w:p>
    <w:p>
      <w:pPr>
        <w:pStyle w:val="ListBullet"/>
      </w:pPr>
      <w:r>
        <w:t>Testing/security plan.</w:t>
      </w:r>
    </w:p>
    <w:p>
      <w:pPr>
        <w:pStyle w:val="ListBullet"/>
      </w:pPr>
      <w:r>
        <w:t>കമ്പനി ഡാറ്റയോ user approval-ഓ ആവശ്യമായ ചോദ്യങ്ങളുടെ പട്ടിക.</w:t>
      </w:r>
    </w:p>
    <w:p>
      <w:pPr>
        <w:pStyle w:val="Heading1"/>
      </w:pPr>
      <w:r>
        <w:t>12. പിന്നീട് സ്ഥിരീകരിക്കേണ്ട കാര്യങ്ങൾ</w:t>
      </w:r>
    </w:p>
    <w:p>
      <w:pPr>
        <w:pStyle w:val="ListBullet"/>
      </w:pPr>
      <w:r>
        <w:t>ExportFlow-യ്ക്ക് പ്രത്യേക Firebase project ഉണ്ടോ/സൃഷ്ടിക്കണോ.</w:t>
      </w:r>
    </w:p>
    <w:p>
      <w:pPr>
        <w:pStyle w:val="ListBullet"/>
      </w:pPr>
      <w:r>
        <w:t>നിലവിലുള്ള repository, hosting, existing code.</w:t>
      </w:r>
    </w:p>
    <w:p>
      <w:pPr>
        <w:pStyle w:val="ListBullet"/>
      </w:pPr>
      <w:r>
        <w:t>ആദ്യഘട്ടത്തിലെ login/user permission model.</w:t>
      </w:r>
    </w:p>
    <w:p>
      <w:pPr>
        <w:pStyle w:val="ListBullet"/>
      </w:pPr>
      <w:r>
        <w:t>കമ്പനി അംഗീകരിച്ച communication platform, API access, consent.</w:t>
      </w:r>
    </w:p>
    <w:p>
      <w:pPr>
        <w:pStyle w:val="ListBullet"/>
      </w:pPr>
      <w:r>
        <w:t>യഥാർഥ products, BOM, production stages, benchmarks, supplier lead times.</w:t>
      </w:r>
    </w:p>
    <w:p>
      <w:pPr>
        <w:pStyle w:val="ListBullet"/>
      </w:pPr>
      <w:r>
        <w:t>AI provider, usage limits, privacy/data-sharing requirements.</w:t>
      </w:r>
    </w:p>
    <w:p>
      <w:pPr>
        <w:pStyle w:val="Heading1"/>
      </w:pPr>
      <w:r>
        <w:t>13. രേഖകളുടെ മുൻഗണനാക്രമം</w:t>
      </w:r>
    </w:p>
    <w:p>
      <w:r>
        <w:t xml:space="preserve">1) ExportFlow Requirements v1.9 (Malayalam business reference + English companion) — business requirements. 2) ഈ Technical Architecture &amp; Development Plan v1.3 — implementation approach. 3) CLAUDE.md — repository rules. 4) Claude Code Kickoff Prompt — initial read-only review.</w:t>
      </w:r>
    </w:p>
    <w:p>
      <w:pPr>
        <w:pStyle w:val="Heading1"/>
      </w:pPr>
      <w:r>
        <w:t>14. Development Sequence and Implementation Gate</w:t>
      </w:r>
    </w:p>
    <w:p>
      <w:r>
        <w:t xml:space="preserve">v1.3 കുറിപ്പ്: ഈ section-ലെ പഴയ phase ക്രമം Section 16 പകരം വെച്ചു. Gate നിയമങ്ങൾ തുടരും: company data കെട്ടിച്ചമയ്ക്കരുത്; repository ഇല്ലെങ്കിൽ audit നടന്നതായി നടിക്കരുത്; schema, deterministic rules, tests എന്നിവ implementation-ന് മുമ്പ് review ചെയ്യണം; ഒരു സമയം ഒരു vertical slice; ഉപയോക്താവിന്റെ approval ഇല്ലാതെ production data ബന്ധിപ്പിക്കുകയോ deploy ചെയ്യുകയോ അരുത്.</w:t>
      </w:r>
    </w:p>
    <w:p>
      <w:pPr>
        <w:pStyle w:val="Heading1"/>
      </w:pPr>
      <w:r>
        <w:t>15. Version 1.2 Revision Note</w:t>
      </w:r>
    </w:p>
    <w:p>
      <w:r>
        <w:t>Version 1.2 aligns the technical plan with Requirements v1.8 and adds deterministic management intelligence, evidence-based root-cause analysis, dynamic daily action plans, communication and approval workflows, workflow/critical-path modelling, data provenance, auditability, scenario safety, bilingual UX guidance, and an explicit implementation gate. No code has been written or verified yet.</w:t>
      </w:r>
    </w:p>
    <w:p>
      <w:pPr>
        <w:pStyle w:val="Heading1"/>
      </w:pPr>
      <w:r>
        <w:t xml:space="preserve">16. ഏകീകൃത Phase ക്രമം (v1.3)</w:t>
      </w:r>
    </w:p>
    <w:p>
      <w:r>
        <w:t xml:space="preserve">Requirements v1.9 Section 78.6-നോട് യോജിക്കുന്ന ഏക phase ക്രമം. ഓരോ phase-ഉം tests, regression, Git checkpoint, ഉപയോക്താവിന്റെ approval എന്നിവയോടെ അവസാനിക്കണം.</w:t>
      </w:r>
    </w:p>
    <w:p>
      <w:pPr>
        <w:pStyle w:val="ListBullet"/>
      </w:pPr>
      <w:r>
        <w:rPr>
          <w:b/>
        </w:rPr>
        <w:t xml:space="preserve">Phase 0 — Document alignment: </w:t>
      </w:r>
      <w:r>
        <w:t xml:space="preserve">Requirements v1.9 and Technical Plan v1.3 (this pack). No code.</w:t>
      </w:r>
    </w:p>
    <w:p>
      <w:pPr>
        <w:pStyle w:val="ListBullet"/>
      </w:pPr>
      <w:r>
        <w:rPr>
          <w:b/>
        </w:rPr>
        <w:t xml:space="preserve">Phase 1 — Foundation: </w:t>
      </w:r>
      <w:r>
        <w:t xml:space="preserve">new GitHub repo; new Firebase project (Spark plan); React + TypeScript (strict) + Vite PWA shell; single-user Firebase Authentication; Malayalam/English UI; DEMO/ACTUAL mode switch; audit-event model; data-status labels; Firestore offline persistence with pending/synced/failed/conflict indicators; Firestore security rules; test runner, lint, type-check, build; GitHub Pages deployment. Acceptance: login works on an Android browser, unauthorized access is denied by rules, DEMO and ACTUAL data never mix, build/tests pass.</w:t>
      </w:r>
    </w:p>
    <w:p>
      <w:pPr>
        <w:pStyle w:val="ListBullet"/>
      </w:pPr>
      <w:r>
        <w:rPr>
          <w:b/>
        </w:rPr>
        <w:t xml:space="preserve">Phase 2 — Core masters (light): </w:t>
      </w:r>
      <w:r>
        <w:t xml:space="preserve">Customer, Product, Department, Supplier with minimal required fields; all other fields optional with data status. Acceptance: create/edit/view on mobile, validation, audit events written.</w:t>
      </w:r>
    </w:p>
    <w:p>
      <w:pPr>
        <w:pStyle w:val="ListBullet"/>
      </w:pPr>
      <w:r>
        <w:rPr>
          <w:b/>
        </w:rPr>
        <w:t xml:space="preserve">Phase 3 — Job Order core: </w:t>
      </w:r>
      <w:r>
        <w:t xml:space="preserve">Job Order with multiple lines; supply method per line; Delivery Date Type; deterministic 10% buffer with ceiling rounding and stored rule version; Job-Order-wise manual stock confirmation; balance quantity; over-allocation warning; order status. Acceptance: unit tests for deadline edge cases (59→6, 51→6, ≤10→1, invalid dates) and allocation/balance arithmetic.</w:t>
      </w:r>
    </w:p>
    <w:p>
      <w:pPr>
        <w:pStyle w:val="ListBullet"/>
      </w:pPr>
      <w:r>
        <w:rPr>
          <w:b/>
        </w:rPr>
        <w:t xml:space="preserve">Phase 4 — Stage tracking and approval records: </w:t>
      </w:r>
      <w:r>
        <w:t xml:space="preserve">configurable stage template per product/order (versioned); planned/actual dates; owner; delay flags; ApprovalRecord with on-time/late derivation and approval-gated completion. Acceptance: template change does not alter existing orders; an approval-gated action cannot complete without an Approved record or a recorded override.</w:t>
      </w:r>
    </w:p>
    <w:p>
      <w:pPr>
        <w:pStyle w:val="ListBullet"/>
      </w:pPr>
      <w:r>
        <w:rPr>
          <w:b/>
        </w:rPr>
        <w:t xml:space="preserve">Phase 5 — Daily Action List and Issue Tracker: </w:t>
      </w:r>
      <w:r>
        <w:t xml:space="preserve">deterministic rules generating the daily list (late/at-risk stages, pending/overdue approvals, unconfirmed stock, missing-data verification tasks), each item with reason, owner, due date and verification method; issues with owner, due date, evidence and status. Acceptance: rule unit tests; history retained when items are recalculated.</w:t>
      </w:r>
    </w:p>
    <w:p>
      <w:pPr>
        <w:pStyle w:val="ListBullet"/>
      </w:pPr>
      <w:r>
        <w:rPr>
          <w:b/>
        </w:rPr>
        <w:t xml:space="preserve">Phase 6 — Excel/CSV: </w:t>
      </w:r>
      <w:r>
        <w:t xml:space="preserve">import with column mapping, preview, validation, duplicate detection and confirmation; export of selected reports labelled "Internal Planning Report".</w:t>
      </w:r>
    </w:p>
    <w:p>
      <w:pPr>
        <w:pStyle w:val="ListBullet"/>
      </w:pPr>
      <w:r>
        <w:rPr>
          <w:b/>
        </w:rPr>
        <w:t xml:space="preserve">Later, each as its own approved phase once verified data exists: </w:t>
      </w:r>
      <w:r>
        <w:t xml:space="preserve">RFQ/quotation/PO; BOM and material requirement; QC/packing/loading reconciliation and order closure; productivity benchmarks; capacity/multi-order planning and what-if; communication drafts and escalation; optional AI support; attachments/OCR (needs Storage); multi-user roles.</w:t>
      </w:r>
    </w:p>
    <w:p>
      <w:pPr>
        <w:pStyle w:val="Heading1"/>
      </w:pPr>
      <w:r>
        <w:t xml:space="preserve">17. Hosting, Firebase Plan &amp; Accounts</w:t>
      </w:r>
    </w:p>
    <w:p>
      <w:pPr>
        <w:pStyle w:val="ListBullet"/>
      </w:pPr>
      <w:r>
        <w:t xml:space="preserve">പുതിയ GitHub repo (കോഡ്), GitHub Pages (hosting), ExportFlow-ന് മാത്രമായ പുതിയ Firebase project. Al Ameen Instalment ആപ്പിന്റെ project/credentials ഉപയോഗിക്കരുത്.</w:t>
      </w:r>
    </w:p>
    <w:p>
      <w:pPr>
        <w:pStyle w:val="ListBullet"/>
      </w:pPr>
      <w:r>
        <w:t xml:space="preserve">ഉപയോക്താവ് സ്വന്തം account-ൽ ഫോണിൽനിന്ന് repo-യും Firebase project-ഉം സൃഷ്ടിക്കും; Claude step-by-step നിർദേശങ്ങൾ നൽകും.</w:t>
      </w:r>
    </w:p>
    <w:p>
      <w:pPr>
        <w:pStyle w:val="ListBullet"/>
      </w:pPr>
      <w:r>
        <w:t xml:space="preserve">Spark (സൗജന്യ) plan: Authentication + Cloud Firestore. Cloud Functions, Firebase Storage എന്നിവ Blaze plan ആവശ്യപ്പെട്ടേക്കാം; setup സമയത്ത് സ്ഥിരീകരിക്കണം. Phase 1–6-ൽ ഇവ ഉപയോഗിക്കില്ല; trusted logic ആവശ്യമായിടത്ത് Firestore security rules + client validation.</w:t>
      </w:r>
    </w:p>
    <w:p>
      <w:pPr>
        <w:pStyle w:val="ListBullet"/>
      </w:pPr>
      <w:r>
        <w:t xml:space="preserve">Firebase web config secret അല്ലെങ്കിലും security rules നിർബന്ധം; passwords, tokens, service-account files commit ചെയ്യരുത്.</w:t>
      </w:r>
    </w:p>
    <w:p>
      <w:pPr>
        <w:pStyle w:val="Heading1"/>
      </w:pPr>
      <w:r>
        <w:t xml:space="preserve">18. v1.9 തീരുമാനങ്ങൾ — Data Model-ൽ വരുന്ന മാറ്റങ്ങൾ</w:t>
      </w:r>
    </w:p>
    <w:p>
      <w:pPr>
        <w:pStyle w:val="ListBullet"/>
      </w:pPr>
      <w:r>
        <w:t xml:space="preserve">ApprovalRecord: subject/type, linked JO/stage/PO, requiredBy, requestedFrom, requestedAt, decidedBy, decision, decidedAt (back-date അനുവദനീയം), recordedAt (auto), backdateReason (optional), method, evidenceNote, remarks; derived onTime/late/overdue decidedAt അടിസ്ഥാനമാക്കി, recording lag വേറെ. ആപ്പ് സ്വയം Approved ആക്കില്ല.</w:t>
      </w:r>
    </w:p>
    <w:p>
      <w:pPr>
        <w:pStyle w:val="ListBullet"/>
      </w:pPr>
      <w:r>
        <w:t xml:space="preserve">StockConfirmation: JO line അല്ലെങ്കിൽ raw material, quantity, confirmedBy, confirmedAt, location/source, remarks, change history. Safety stock automatic കണക്ക് ഇല്ല.</w:t>
      </w:r>
    </w:p>
    <w:p>
      <w:pPr>
        <w:pStyle w:val="ListBullet"/>
      </w:pPr>
      <w:r>
        <w:t xml:space="preserve">DeadlineRule: buffer % (10), rounding = ceiling, calendar days; ഓരോ JO-യിലും computed deadline + rule version snapshot.</w:t>
      </w:r>
    </w:p>
    <w:p>
      <w:pPr>
        <w:pStyle w:val="ListBullet"/>
      </w:pPr>
      <w:r>
        <w:t xml:space="preserve">എല്ലാ master/optional fields-നും dataStatus (Verified/User-Provided/Estimated/Pending Verification/Unavailable), source, updatedAt; ഓരോ record-നും mode = DEMO | ACTUAL.</w:t>
      </w:r>
    </w:p>
    <w:p>
      <w:pPr>
        <w:pStyle w:val="Heading1"/>
      </w:pPr>
      <w:r>
        <w:t xml:space="preserve">19. Version 1.3 Revision Note</w:t>
      </w:r>
    </w:p>
    <w:p>
      <w:r>
        <w:t xml:space="preserve">Version 1.3 aligns this plan with Requirements v1.9: corrected version references, replaced the earlier phase lists with one unified plan (Section 16), added hosting and Firebase-plan constraints (Section 17), and data-model impacts of the v1.9 decisions (Section 18). No code has been written or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alayalam" w:hAnsi="Noto Sans Malayalam"/>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ExportFlow Technical Architecture &amp; Development Plan — Version 1.2</dc:title>
  <dc:subject>Implementation architecture aligned with Requirements v1.8</dc:subject>
  <dc:creator>python-docx</dc:creator>
  <cp:keywords/>
  <dc:description>Updated 19 October 2026. Blueprint only; coding not started.</dc:description>
  <cp:lastModifiedBy/>
  <cp:revision>1</cp:revision>
  <dcterms:created xsi:type="dcterms:W3CDTF">2013-12-23T23:15:00Z</dcterms:created>
  <dcterms:modified xsi:type="dcterms:W3CDTF">2013-12-23T23:15:00Z</dcterms:modified>
  <cp:category/>
</cp:coreProperties>
</file>