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t xml:space="preserve">[COMPANY LETTERHEAD]</w:t>
      </w:r>
    </w:p>
    <w:p>
      <w:pPr>
        <w:spacing w:after="100"/>
      </w:pPr>
      <w:r>
        <w:t xml:space="preserve"/>
      </w:r>
      <w:r>
        <w:rPr>
          <w:i/>
          <w:iCs/>
          <w:color w:val="0070C0"/>
        </w:rPr>
        <w:t xml:space="preserve">{{current_date}}</w:t>
      </w:r>
      <w:r>
        <w:t xml:space="preserve"/>
      </w:r>
    </w:p>
    <w:p>
      <w:pPr>
        <w:spacing w:after="100"/>
      </w:pPr>
      <w:r>
        <w:t xml:space="preserve"/>
      </w:r>
      <w:r>
        <w:rPr>
          <w:i/>
          <w:iCs/>
          <w:color w:val="0070C0"/>
        </w:rPr>
        <w:t xml:space="preserve">{{client_name}}</w:t>
      </w:r>
      <w:r>
        <w:t xml:space="preserve"/>
      </w:r>
    </w:p>
    <w:p>
      <w:pPr>
        <w:spacing w:after="100"/>
      </w:pPr>
      <w:r>
        <w:t xml:space="preserve"/>
      </w:r>
      <w:r>
        <w:rPr>
          <w:i/>
          <w:iCs/>
          <w:color w:val="0070C0"/>
        </w:rPr>
        <w:t xml:space="preserve">{{client_address}}</w:t>
      </w:r>
      <w:r>
        <w:t xml:space="preserve"/>
      </w:r>
    </w:p>
    <w:p>
      <w:pPr>
        <w:spacing w:after="100"/>
      </w:pPr>
      <w:r>
        <w:t xml:space="preserve">Dear </w:t>
      </w:r>
      <w:r>
        <w:rPr>
          <w:i/>
          <w:iCs/>
          <w:color w:val="0070C0"/>
        </w:rPr>
        <w:t xml:space="preserve">{{client_salutation}}</w:t>
      </w:r>
      <w:r>
        <w:t xml:space="preserve">,</w:t>
      </w:r>
    </w:p>
    <w:p>
      <w:pPr>
        <w:pStyle w:val="Heading2"/>
        <w:spacing w:before="400" w:after="200"/>
      </w:pPr>
      <w:r>
        <w:t xml:space="preserve">RE: ENGAGEMENT LETTER - TAX SERVICES</w:t>
      </w:r>
    </w:p>
    <w:p>
      <w:pPr>
        <w:spacing w:after="100"/>
      </w:pPr>
      <w:r>
        <w:t xml:space="preserve">We are pleased to confirm our appointment as your tax advisors for the </w:t>
      </w:r>
      <w:r>
        <w:rPr>
          <w:i/>
          <w:iCs/>
          <w:color w:val="0070C0"/>
        </w:rPr>
        <w:t xml:space="preserve">{{tax_year}}</w:t>
      </w:r>
      <w:r>
        <w:t xml:space="preserve"> tax year. This letter outlines the terms of our engagement and the services we will provide.</w:t>
      </w:r>
    </w:p>
    <w:p>
      <w:pPr>
        <w:pStyle w:val="Heading2"/>
        <w:spacing w:before="400" w:after="200"/>
      </w:pPr>
      <w:r>
        <w:t xml:space="preserve">SCOPE OF SERVICES</w:t>
      </w:r>
    </w:p>
    <w:p>
      <w:pPr>
        <w:spacing w:after="100"/>
      </w:pPr>
      <w:r>
        <w:t xml:space="preserve">We will provide the following tax services:</w:t>
      </w:r>
    </w:p>
    <w:p>
      <w:pPr>
        <w:spacing w:after="100"/>
      </w:pPr>
      <w:r>
        <w:t xml:space="preserve">- Preparation and filing of annual income tax returns</w:t>
      </w:r>
    </w:p>
    <w:p>
      <w:pPr>
        <w:spacing w:after="100"/>
      </w:pPr>
      <w:r>
        <w:t xml:space="preserve">- Tax planning and advisory services</w:t>
      </w:r>
    </w:p>
    <w:p>
      <w:pPr>
        <w:spacing w:after="100"/>
      </w:pPr>
      <w:r>
        <w:t xml:space="preserve">- Representation in correspondence with GRA</w:t>
      </w:r>
    </w:p>
    <w:p>
      <w:pPr>
        <w:spacing w:after="100"/>
      </w:pPr>
      <w:r>
        <w:t xml:space="preserve">- Quarterly tax estimates and compliance reviews</w:t>
      </w:r>
    </w:p>
    <w:p>
      <w:pPr>
        <w:pStyle w:val="Heading2"/>
        <w:spacing w:before="400" w:after="200"/>
      </w:pPr>
      <w:r>
        <w:t xml:space="preserve">OUR RESPONSIBILITIES</w:t>
      </w:r>
    </w:p>
    <w:p>
      <w:pPr>
        <w:spacing w:after="100"/>
      </w:pPr>
      <w:r>
        <w:t xml:space="preserve">1. Prepare your tax returns based on information you provide</w:t>
      </w:r>
    </w:p>
    <w:p>
      <w:pPr>
        <w:spacing w:after="100"/>
      </w:pPr>
      <w:r>
        <w:t xml:space="preserve">2. Advise on tax planning opportunities</w:t>
      </w:r>
    </w:p>
    <w:p>
      <w:pPr>
        <w:spacing w:after="100"/>
      </w:pPr>
      <w:r>
        <w:t xml:space="preserve">3. Represent you in correspondence with GRA</w:t>
      </w:r>
    </w:p>
    <w:p>
      <w:pPr>
        <w:spacing w:after="100"/>
      </w:pPr>
      <w:r>
        <w:t xml:space="preserve">4. Meet all filing deadlines for returns we prepare</w:t>
      </w:r>
    </w:p>
    <w:p>
      <w:pPr>
        <w:pStyle w:val="Heading2"/>
        <w:spacing w:before="400" w:after="200"/>
      </w:pPr>
      <w:r>
        <w:t xml:space="preserve">YOUR RESPONSIBILITIES</w:t>
      </w:r>
    </w:p>
    <w:p>
      <w:pPr>
        <w:spacing w:after="100"/>
      </w:pPr>
      <w:r>
        <w:t xml:space="preserve">1. Provide complete and accurate information</w:t>
      </w:r>
    </w:p>
    <w:p>
      <w:pPr>
        <w:spacing w:after="100"/>
      </w:pPr>
      <w:r>
        <w:t xml:space="preserve">2. Respond promptly to our requests for information</w:t>
      </w:r>
    </w:p>
    <w:p>
      <w:pPr>
        <w:spacing w:after="100"/>
      </w:pPr>
      <w:r>
        <w:t xml:space="preserve">3. Review and approve returns before filing</w:t>
      </w:r>
    </w:p>
    <w:p>
      <w:pPr>
        <w:spacing w:after="100"/>
      </w:pPr>
      <w:r>
        <w:t xml:space="preserve">4. Make timely payment of fees</w:t>
      </w:r>
    </w:p>
    <w:p>
      <w:pPr>
        <w:pStyle w:val="Heading2"/>
        <w:spacing w:before="400" w:after="200"/>
      </w:pPr>
      <w:r>
        <w:t xml:space="preserve">FEES</w:t>
      </w:r>
    </w:p>
    <w:p>
      <w:pPr>
        <w:spacing w:after="100"/>
      </w:pPr>
      <w:r>
        <w:t xml:space="preserve">Our fees for the above services will be </w:t>
      </w:r>
      <w:r>
        <w:rPr>
          <w:i/>
          <w:iCs/>
          <w:color w:val="0070C0"/>
        </w:rPr>
        <w:t xml:space="preserve">{{fee_amount}}</w:t>
      </w:r>
      <w:r>
        <w:t xml:space="preserve">. Additional services will be billed at our standard hourly rates. Payment is due within 14 days of invoice.</w:t>
      </w:r>
    </w:p>
    <w:p>
      <w:pPr>
        <w:pStyle w:val="Heading2"/>
        <w:spacing w:before="400" w:after="200"/>
      </w:pPr>
      <w:r>
        <w:t xml:space="preserve">CONFIDENTIALITY</w:t>
      </w:r>
    </w:p>
    <w:p>
      <w:pPr>
        <w:spacing w:after="100"/>
      </w:pPr>
      <w:r>
        <w:t xml:space="preserve">All information you provide will be treated as confidential and will not be disclosed to third parties except as required by law.</w:t>
      </w:r>
    </w:p>
    <w:p>
      <w:pPr>
        <w:spacing w:after="100"/>
      </w:pPr>
      <w:r>
        <w:t xml:space="preserve">Please sign and return one copy of this letter to confirm your acceptance of these terms.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Yours faithfully,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____________________</w:t>
      </w:r>
    </w:p>
    <w:p>
      <w:pPr>
        <w:spacing w:after="100"/>
      </w:pPr>
      <w:r>
        <w:t xml:space="preserve"/>
      </w:r>
      <w:r>
        <w:rPr>
          <w:i/>
          <w:iCs/>
          <w:color w:val="0070C0"/>
        </w:rPr>
        <w:t xml:space="preserve">{{staff_name}}</w:t>
      </w:r>
      <w:r>
        <w:t xml:space="preserve"/>
      </w:r>
    </w:p>
    <w:p>
      <w:pPr>
        <w:spacing w:after="100"/>
      </w:pPr>
      <w:r>
        <w:t xml:space="preserve"/>
      </w:r>
      <w:r>
        <w:rPr>
          <w:i/>
          <w:iCs/>
          <w:color w:val="0070C0"/>
        </w:rPr>
        <w:t xml:space="preserve">{{staff_title}}</w:t>
      </w:r>
      <w:r>
        <w:t xml:space="preserve"/>
      </w:r>
    </w:p>
    <w:p>
      <w:pPr>
        <w:spacing w:after="100"/>
      </w:pPr>
      <w:r>
        <w:t xml:space="preserve"/>
      </w:r>
      <w:r>
        <w:rPr>
          <w:i/>
          <w:iCs/>
          <w:color w:val="0070C0"/>
        </w:rPr>
        <w:t xml:space="preserve">{{company_name}}</w:t>
      </w:r>
      <w:r>
        <w:t xml:space="preserve"/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ACCEPTED AND AGREED: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____________________</w:t>
      </w:r>
    </w:p>
    <w:p>
      <w:pPr>
        <w:spacing w:after="100"/>
      </w:pPr>
      <w:r>
        <w:t xml:space="preserve"/>
      </w:r>
      <w:r>
        <w:rPr>
          <w:i/>
          <w:iCs/>
          <w:color w:val="0070C0"/>
        </w:rPr>
        <w:t xml:space="preserve">{{client_name}}</w:t>
      </w:r>
      <w:r>
        <w:t xml:space="preserve"/>
      </w:r>
    </w:p>
    <w:p>
      <w:pPr>
        <w:spacing w:after="100"/>
      </w:pPr>
      <w:r>
        <w:t xml:space="preserve">Date: 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2025-12-19T19:35:51.448Z</dcterms:created>
  <dcterms:modified xsi:type="dcterms:W3CDTF">2025-12-19T19:35:51.448Z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