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Database - Table Structure Reference</w:t>
      </w:r>
    </w:p>
    <w:p>
      <w:r>
        <w:t>This document shows example table structures for an Access database. Use this as a guide to plan your own tables, fields, and data types. You must create your own tables with your own field names.</w:t>
      </w:r>
    </w:p>
    <w:p>
      <w:pPr>
        <w:pStyle w:val="Heading1"/>
      </w:pPr>
      <w:r>
        <w:t>Example Table 1: 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Primary Key?</w:t>
            </w:r>
          </w:p>
        </w:tc>
      </w:tr>
      <w:tr>
        <w:tc>
          <w:tcPr>
            <w:tcW w:type="dxa" w:w="2160"/>
          </w:tcPr>
          <w:p>
            <w:r>
              <w:t>BookID</w:t>
            </w:r>
          </w:p>
        </w:tc>
        <w:tc>
          <w:tcPr>
            <w:tcW w:type="dxa" w:w="2160"/>
          </w:tcPr>
          <w:p>
            <w:r>
              <w:t>AutoNumber</w:t>
            </w:r>
          </w:p>
        </w:tc>
        <w:tc>
          <w:tcPr>
            <w:tcW w:type="dxa" w:w="2160"/>
          </w:tcPr>
          <w:p>
            <w:r>
              <w:t>Unique identifier for each book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Short Text (100)</w:t>
            </w:r>
          </w:p>
        </w:tc>
        <w:tc>
          <w:tcPr>
            <w:tcW w:type="dxa" w:w="2160"/>
          </w:tcPr>
          <w:p>
            <w:r>
              <w:t>Book title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Short Text (50)</w:t>
            </w:r>
          </w:p>
        </w:tc>
        <w:tc>
          <w:tcPr>
            <w:tcW w:type="dxa" w:w="2160"/>
          </w:tcPr>
          <w:p>
            <w:r>
              <w:t>Author full name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Genre</w:t>
            </w:r>
          </w:p>
        </w:tc>
        <w:tc>
          <w:tcPr>
            <w:tcW w:type="dxa" w:w="2160"/>
          </w:tcPr>
          <w:p>
            <w:r>
              <w:t>Short Text (30)</w:t>
            </w:r>
          </w:p>
        </w:tc>
        <w:tc>
          <w:tcPr>
            <w:tcW w:type="dxa" w:w="2160"/>
          </w:tcPr>
          <w:p>
            <w:r>
              <w:t>Category (e.g. Fiction, Science)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Retail price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1"/>
      </w:pPr>
      <w:r>
        <w:t>Example Table 2: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Primary Key?</w:t>
            </w:r>
          </w:p>
        </w:tc>
      </w:tr>
      <w:tr>
        <w:tc>
          <w:tcPr>
            <w:tcW w:type="dxa" w:w="2160"/>
          </w:tcPr>
          <w:p>
            <w:r>
              <w:t>MemberID</w:t>
            </w:r>
          </w:p>
        </w:tc>
        <w:tc>
          <w:tcPr>
            <w:tcW w:type="dxa" w:w="2160"/>
          </w:tcPr>
          <w:p>
            <w:r>
              <w:t>AutoNumber</w:t>
            </w:r>
          </w:p>
        </w:tc>
        <w:tc>
          <w:tcPr>
            <w:tcW w:type="dxa" w:w="2160"/>
          </w:tcPr>
          <w:p>
            <w:r>
              <w:t>Unique member identifier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FirstName</w:t>
            </w:r>
          </w:p>
        </w:tc>
        <w:tc>
          <w:tcPr>
            <w:tcW w:type="dxa" w:w="2160"/>
          </w:tcPr>
          <w:p>
            <w:r>
              <w:t>Short Text (30)</w:t>
            </w:r>
          </w:p>
        </w:tc>
        <w:tc>
          <w:tcPr>
            <w:tcW w:type="dxa" w:w="2160"/>
          </w:tcPr>
          <w:p>
            <w:r>
              <w:t>Member first name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Surname</w:t>
            </w:r>
          </w:p>
        </w:tc>
        <w:tc>
          <w:tcPr>
            <w:tcW w:type="dxa" w:w="2160"/>
          </w:tcPr>
          <w:p>
            <w:r>
              <w:t>Short Text (30)</w:t>
            </w:r>
          </w:p>
        </w:tc>
        <w:tc>
          <w:tcPr>
            <w:tcW w:type="dxa" w:w="2160"/>
          </w:tcPr>
          <w:p>
            <w:r>
              <w:t>Member surname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Short Text (80)</w:t>
            </w:r>
          </w:p>
        </w:tc>
        <w:tc>
          <w:tcPr>
            <w:tcW w:type="dxa" w:w="2160"/>
          </w:tcPr>
          <w:p>
            <w:r>
              <w:t>Contact email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JoinDate</w:t>
            </w:r>
          </w:p>
        </w:tc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>
              <w:t>Date membership started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1"/>
      </w:pPr>
      <w:r>
        <w:t>Example Table 3: Borrowing (Junction 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Foreign Key?</w:t>
            </w:r>
          </w:p>
        </w:tc>
      </w:tr>
      <w:tr>
        <w:tc>
          <w:tcPr>
            <w:tcW w:type="dxa" w:w="2160"/>
          </w:tcPr>
          <w:p>
            <w:r>
              <w:t>BorrowID</w:t>
            </w:r>
          </w:p>
        </w:tc>
        <w:tc>
          <w:tcPr>
            <w:tcW w:type="dxa" w:w="2160"/>
          </w:tcPr>
          <w:p>
            <w:r>
              <w:t>AutoNumber</w:t>
            </w:r>
          </w:p>
        </w:tc>
        <w:tc>
          <w:tcPr>
            <w:tcW w:type="dxa" w:w="2160"/>
          </w:tcPr>
          <w:p>
            <w:r>
              <w:t>Unique borrow record</w:t>
            </w:r>
          </w:p>
        </w:tc>
        <w:tc>
          <w:tcPr>
            <w:tcW w:type="dxa" w:w="2160"/>
          </w:tcPr>
          <w:p>
            <w:r>
              <w:t>No (PK)</w:t>
            </w:r>
          </w:p>
        </w:tc>
      </w:tr>
      <w:tr>
        <w:tc>
          <w:tcPr>
            <w:tcW w:type="dxa" w:w="2160"/>
          </w:tcPr>
          <w:p>
            <w:r>
              <w:t>MemberID</w:t>
            </w:r>
          </w:p>
        </w:tc>
        <w:tc>
          <w:tcPr>
            <w:tcW w:type="dxa" w:w="2160"/>
          </w:tcPr>
          <w:p>
            <w:r>
              <w:t>Number (Long)</w:t>
            </w:r>
          </w:p>
        </w:tc>
        <w:tc>
          <w:tcPr>
            <w:tcW w:type="dxa" w:w="2160"/>
          </w:tcPr>
          <w:p>
            <w:r>
              <w:t>Links to Members table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BookID</w:t>
            </w:r>
          </w:p>
        </w:tc>
        <w:tc>
          <w:tcPr>
            <w:tcW w:type="dxa" w:w="2160"/>
          </w:tcPr>
          <w:p>
            <w:r>
              <w:t>Number (Long)</w:t>
            </w:r>
          </w:p>
        </w:tc>
        <w:tc>
          <w:tcPr>
            <w:tcW w:type="dxa" w:w="2160"/>
          </w:tcPr>
          <w:p>
            <w:r>
              <w:t>Links to Books table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BorrowDate</w:t>
            </w:r>
          </w:p>
        </w:tc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>
              <w:t>Date book was borrowed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1"/>
      </w:pPr>
      <w:r>
        <w:t>Relationships</w:t>
      </w:r>
    </w:p>
    <w:p>
      <w:r>
        <w:t>In Access, you create relationships between tables using the Relationships window (Database Tools &gt; Relationships). Drag the primary key field from one table onto the matching foreign key field in another table.</w:t>
      </w:r>
    </w:p>
    <w:p>
      <w:r>
        <w:t>Typical relationships for the above tables:</w:t>
      </w:r>
    </w:p>
    <w:p>
      <w:pPr>
        <w:pStyle w:val="ListBullet"/>
      </w:pPr>
      <w:r>
        <w:t>Members.MemberID (one) -&gt; Borrowing.MemberID (many)</w:t>
      </w:r>
    </w:p>
    <w:p>
      <w:pPr>
        <w:pStyle w:val="ListBullet"/>
      </w:pPr>
      <w:r>
        <w:t>Books.BookID (one) -&gt; Borrowing.BookID (many)</w:t>
      </w:r>
    </w:p>
    <w:p>
      <w:r>
        <w:t>Tick "Enforce Referential Integrity" when creating relationships to prevent orphan records.</w:t>
      </w:r>
    </w:p>
    <w:p>
      <w:pPr>
        <w:pStyle w:val="Heading1"/>
      </w:pPr>
      <w:r>
        <w:t>Your Own Tables</w:t>
      </w:r>
    </w:p>
    <w:p>
      <w:r>
        <w:t>Your brief will specify what tables to create. Plan your tables on paper first: list the fields, decide on data types, identify the primary key, and work out which fields link between tables.</w:t>
      </w:r>
    </w:p>
    <w:p>
      <w:r>
        <w:rPr>
          <w:i/>
          <w:color w:val="808080"/>
        </w:rPr>
        <w:t>[Plan your table structures here before building in Access...]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