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2"/>
      </w:pPr>
      <w:r>
        <w:t xml:space="preserve">Performance Review Template</w:t>
      </w:r>
    </w:p>
    <w:tbl>
      <w:tblPr>
        <w:tblStyle w:val="819"/>
        <w:tblW w:w="0" w:type="auto"/>
        <w:tblLook w:val="04A0" w:firstRow="1" w:lastRow="0" w:firstColumn="1" w:lastColumn="0" w:noHBand="0" w:noVBand="1"/>
      </w:tblPr>
      <w:tblGrid>
        <w:gridCol w:w="9350"/>
      </w:tblGrid>
      <w:tr>
        <w:trPr/>
        <w:tc>
          <w:tcPr>
            <w:tcW w:w="9350" w:type="dxa"/>
            <w:noWrap w:val="false"/>
            <w:textDirection w:val="lrTb"/>
          </w:tcPr>
          <w:p>
            <w:pPr>
              <w:pStyle w:val="817"/>
              <w:numPr>
                <w:numId w:val="1"/>
                <w:ilvl w:val="0"/>
              </w:numPr>
              <w:rPr>
                <w:sz w:val="24"/>
                <w:szCs w:val="24"/>
              </w:rPr>
            </w:pPr>
            <w:r>
              <w:rPr>
                <w:sz w:val="24"/>
                <w:szCs w:val="24"/>
              </w:rPr>
              <w:t xml:space="preserve">What was the project supposed to accomplish?</w:t>
            </w:r>
            <w:r>
              <w:rPr>
                <w:sz w:val="24"/>
                <w:szCs w:val="24"/>
              </w:rPr>
              <w:t xml:space="preserve"> </w:t>
            </w:r>
          </w:p>
          <w:p/>
        </w:tc>
      </w:tr>
      <w:tr>
        <w:trPr/>
        <w:tc>
          <w:tcPr>
            <w:tcW w:w="9350" w:type="dxa"/>
            <w:noWrap w:val="false"/>
            <w:textDirection w:val="lrTb"/>
          </w:tcPr>
          <w:p>
            <w:pPr>
              <w:pStyle w:val="817"/>
            </w:pPr>
            <w:r>
              <w:rPr>
                <w:sz w:val="24"/>
                <w:szCs w:val="24"/>
              </w:rPr>
              <w:t xml:space="preserve">The project was supposed to accomplish the following:</w:t>
            </w:r>
          </w:p>
          <w:p>
            <w:pPr>
              <w:pStyle w:val="817"/>
            </w:pPr>
            <w:r>
              <w:rPr>
                <w:sz w:val="24"/>
                <w:szCs w:val="24"/>
              </w:rPr>
            </w:r>
          </w:p>
          <w:p>
            <w:pPr>
              <w:pStyle w:val="817"/>
            </w:pPr>
            <w:r>
              <w:rPr>
                <w:sz w:val="24"/>
                <w:szCs w:val="24"/>
              </w:rPr>
              <w:t xml:space="preserve">Define project objectives and goals: The project aimed to clearly establish the objectives and goals it intended to achieve.</w:t>
            </w:r>
          </w:p>
          <w:p>
            <w:pPr>
              <w:pStyle w:val="817"/>
            </w:pPr>
            <w:r>
              <w:rPr>
                <w:sz w:val="24"/>
                <w:szCs w:val="24"/>
              </w:rPr>
            </w:r>
          </w:p>
          <w:p>
            <w:pPr>
              <w:pStyle w:val="817"/>
            </w:pPr>
            <w:r>
              <w:rPr>
                <w:sz w:val="24"/>
                <w:szCs w:val="24"/>
              </w:rPr>
              <w:t xml:space="preserve">Identify stakeholders and their requirements: The project sought to identify all relevant stakeholders and understand their specific requirements and expectations.</w:t>
            </w:r>
          </w:p>
          <w:p>
            <w:pPr>
              <w:pStyle w:val="817"/>
            </w:pPr>
            <w:r>
              <w:rPr>
                <w:sz w:val="24"/>
                <w:szCs w:val="24"/>
              </w:rPr>
            </w:r>
          </w:p>
          <w:p>
            <w:pPr>
              <w:pStyle w:val="817"/>
            </w:pPr>
            <w:r>
              <w:rPr>
                <w:sz w:val="24"/>
                <w:szCs w:val="24"/>
              </w:rPr>
              <w:t xml:space="preserve">Determine project scope, timeline, and budget: The project aimed to define the scope of work, establish a realistic timeline for completion, and allocate a budget for resources and activities.</w:t>
            </w:r>
          </w:p>
          <w:p>
            <w:pPr>
              <w:pStyle w:val="817"/>
            </w:pPr>
            <w:r>
              <w:rPr>
                <w:sz w:val="24"/>
                <w:szCs w:val="24"/>
              </w:rPr>
            </w:r>
          </w:p>
          <w:p>
            <w:pPr>
              <w:pStyle w:val="817"/>
            </w:pPr>
            <w:r>
              <w:rPr>
                <w:sz w:val="24"/>
                <w:szCs w:val="24"/>
              </w:rPr>
              <w:t xml:space="preserve">Establish a project team and assign roles and responsibilities: The project intended to form a dedicated team and assign specific roles and responsibilities to each team member.</w:t>
            </w:r>
          </w:p>
          <w:p>
            <w:pPr>
              <w:pStyle w:val="817"/>
            </w:pPr>
            <w:r>
              <w:rPr>
                <w:sz w:val="24"/>
                <w:szCs w:val="24"/>
              </w:rPr>
            </w:r>
          </w:p>
          <w:p>
            <w:pPr>
              <w:pStyle w:val="817"/>
            </w:pPr>
            <w:r>
              <w:rPr>
                <w:sz w:val="24"/>
                <w:szCs w:val="24"/>
              </w:rPr>
              <w:t xml:space="preserve">Conduct a sustainability assessment of current digital endpoint device usage in the airline: The project aimed to assess the environmental impact of the airline's digital endpoint device usage.</w:t>
            </w:r>
          </w:p>
          <w:p>
            <w:pPr>
              <w:pStyle w:val="817"/>
            </w:pPr>
            <w:r>
              <w:rPr>
                <w:sz w:val="24"/>
                <w:szCs w:val="24"/>
              </w:rPr>
            </w:r>
          </w:p>
          <w:p>
            <w:pPr>
              <w:pStyle w:val="817"/>
            </w:pPr>
            <w:r>
              <w:rPr>
                <w:sz w:val="24"/>
                <w:szCs w:val="24"/>
              </w:rPr>
              <w:t xml:space="preserve">Identify environmental impact hotspots and areas for improvement: The project aimed to identify specific areas where the environmental impact was significant and find opportunities for improvement.</w:t>
            </w:r>
          </w:p>
          <w:p>
            <w:pPr>
              <w:pStyle w:val="817"/>
            </w:pPr>
            <w:r>
              <w:rPr>
                <w:sz w:val="24"/>
                <w:szCs w:val="24"/>
              </w:rPr>
            </w:r>
          </w:p>
          <w:p>
            <w:pPr>
              <w:pStyle w:val="817"/>
            </w:pPr>
            <w:r>
              <w:rPr>
                <w:sz w:val="24"/>
                <w:szCs w:val="24"/>
              </w:rPr>
              <w:t xml:space="preserve">Research sustainable digital device procurement options: The project intended to explore and evaluate sustainable options for procuring digital endpoint devices.</w:t>
            </w:r>
          </w:p>
          <w:p>
            <w:pPr>
              <w:pStyle w:val="817"/>
            </w:pPr>
            <w:r>
              <w:rPr>
                <w:sz w:val="24"/>
                <w:szCs w:val="24"/>
              </w:rPr>
            </w:r>
          </w:p>
          <w:p>
            <w:pPr>
              <w:pStyle w:val="817"/>
            </w:pPr>
            <w:r>
              <w:rPr>
                <w:sz w:val="24"/>
                <w:szCs w:val="24"/>
              </w:rPr>
              <w:t xml:space="preserve">Analyze potential costs and benefits of implementing sustainable practices: The project aimed to assess the financial implications and benefits of adopting sustainable practices in digital device usage.</w:t>
            </w:r>
          </w:p>
          <w:p>
            <w:pPr>
              <w:pStyle w:val="817"/>
            </w:pPr>
            <w:r>
              <w:rPr>
                <w:sz w:val="24"/>
                <w:szCs w:val="24"/>
              </w:rPr>
            </w:r>
          </w:p>
          <w:p>
            <w:pPr>
              <w:pStyle w:val="817"/>
            </w:pPr>
            <w:r>
              <w:rPr>
                <w:sz w:val="24"/>
                <w:szCs w:val="24"/>
              </w:rPr>
              <w:t xml:space="preserve">Develop a sustainable procurement policy for digital endpoint devices: The project intended to establish a policy that ensures sustainable procurement of digital endpoint devices.</w:t>
            </w:r>
          </w:p>
          <w:p>
            <w:pPr>
              <w:pStyle w:val="817"/>
            </w:pPr>
            <w:r>
              <w:rPr>
                <w:sz w:val="24"/>
                <w:szCs w:val="24"/>
              </w:rPr>
            </w:r>
          </w:p>
          <w:p>
            <w:pPr>
              <w:pStyle w:val="817"/>
            </w:pPr>
            <w:r>
              <w:rPr>
                <w:sz w:val="24"/>
                <w:szCs w:val="24"/>
              </w:rPr>
              <w:t xml:space="preserve">Define sustainability criteria for selecting devices and suppliers: The project aimed to define specific criteria and standards for selecting sustainable devices and suppliers.</w:t>
            </w:r>
          </w:p>
          <w:p>
            <w:pPr>
              <w:pStyle w:val="817"/>
            </w:pPr>
            <w:r>
              <w:rPr>
                <w:sz w:val="24"/>
                <w:szCs w:val="24"/>
              </w:rPr>
            </w:r>
          </w:p>
          <w:p>
            <w:pPr>
              <w:pStyle w:val="817"/>
            </w:pPr>
            <w:r>
              <w:rPr>
                <w:sz w:val="24"/>
                <w:szCs w:val="24"/>
              </w:rPr>
              <w:t xml:space="preserve">Create a supplier evaluation process to ensure compliance with sustainability standards: The project intended to establish a process for evaluating suppliers and ensuring their compliance with sustainability standards.</w:t>
            </w:r>
          </w:p>
          <w:p>
            <w:pPr>
              <w:pStyle w:val="817"/>
            </w:pPr>
            <w:r>
              <w:rPr>
                <w:sz w:val="24"/>
                <w:szCs w:val="24"/>
              </w:rPr>
            </w:r>
          </w:p>
          <w:p>
            <w:pPr>
              <w:pStyle w:val="817"/>
            </w:pPr>
            <w:r>
              <w:rPr>
                <w:sz w:val="24"/>
                <w:szCs w:val="24"/>
              </w:rPr>
              <w:t xml:space="preserve">Establish a system for tracking and reporting sustainability metrics: The project aimed to implement a system to track and report sustainability metrics related to digital device usage.</w:t>
            </w:r>
          </w:p>
          <w:p>
            <w:pPr>
              <w:pStyle w:val="817"/>
            </w:pPr>
            <w:r>
              <w:rPr>
                <w:sz w:val="24"/>
                <w:szCs w:val="24"/>
              </w:rPr>
            </w:r>
          </w:p>
          <w:p>
            <w:pPr>
              <w:pStyle w:val="817"/>
            </w:pPr>
            <w:r>
              <w:rPr>
                <w:sz w:val="24"/>
                <w:szCs w:val="24"/>
              </w:rPr>
              <w:t xml:space="preserve">Develop employee training programs on sustainable practices for digital devices: The project intended to design and deliver training programs to educate employees on sustainable practices in using digital devices.</w:t>
            </w:r>
          </w:p>
          <w:p>
            <w:pPr>
              <w:pStyle w:val="817"/>
            </w:pPr>
            <w:r>
              <w:rPr>
                <w:sz w:val="24"/>
                <w:szCs w:val="24"/>
              </w:rPr>
            </w:r>
          </w:p>
          <w:p>
            <w:pPr>
              <w:pStyle w:val="817"/>
            </w:pPr>
            <w:r>
              <w:rPr>
                <w:sz w:val="24"/>
                <w:szCs w:val="24"/>
              </w:rPr>
              <w:t xml:space="preserve">Create awareness campaigns to encourage employees to adopt sustainable practices: The project aimed to develop campaigns to raise awareness and motivate employees to adopt sustainable practices.</w:t>
            </w:r>
          </w:p>
          <w:p>
            <w:pPr>
              <w:pStyle w:val="817"/>
            </w:pPr>
            <w:r>
              <w:rPr>
                <w:sz w:val="24"/>
                <w:szCs w:val="24"/>
              </w:rPr>
            </w:r>
          </w:p>
          <w:p>
            <w:pPr>
              <w:pStyle w:val="817"/>
            </w:pPr>
            <w:r>
              <w:rPr>
                <w:sz w:val="24"/>
                <w:szCs w:val="24"/>
              </w:rPr>
              <w:t xml:space="preserve">P</w:t>
            </w:r>
            <w:r>
              <w:rPr>
                <w:sz w:val="24"/>
                <w:szCs w:val="24"/>
              </w:rPr>
              <w:t xml:space="preserve">rovide resources and tools to support sustainable practices, such as power-saving settings and recycling programs: The project intended to offer resources and tools to support employees in implementing sustainable practices, including power-saving settings</w:t>
            </w:r>
            <w:r>
              <w:rPr>
                <w:sz w:val="24"/>
                <w:szCs w:val="24"/>
              </w:rPr>
              <w:t xml:space="preserve"> and recycling programs.</w:t>
            </w:r>
          </w:p>
          <w:p>
            <w:pPr>
              <w:pStyle w:val="817"/>
            </w:pPr>
            <w:r>
              <w:rPr>
                <w:sz w:val="24"/>
                <w:szCs w:val="24"/>
              </w:rPr>
            </w:r>
          </w:p>
          <w:p>
            <w:pPr>
              <w:pStyle w:val="817"/>
            </w:pPr>
            <w:r>
              <w:rPr>
                <w:sz w:val="24"/>
                <w:szCs w:val="24"/>
              </w:rPr>
              <w:t xml:space="preserve">Establish a system for monitoring and evaluating the effectiveness of sustainable practices: The project aimed to implement a system to monitor and evaluate the effectiveness of the adopted sustainable practices.</w:t>
            </w:r>
          </w:p>
          <w:p>
            <w:pPr>
              <w:pStyle w:val="817"/>
            </w:pPr>
            <w:r>
              <w:rPr>
                <w:sz w:val="24"/>
                <w:szCs w:val="24"/>
              </w:rPr>
            </w:r>
          </w:p>
          <w:p>
            <w:pPr>
              <w:pStyle w:val="817"/>
            </w:pPr>
            <w:r>
              <w:rPr>
                <w:sz w:val="24"/>
                <w:szCs w:val="24"/>
              </w:rPr>
              <w:t xml:space="preserve">Track sustainability metrics, such as energy consumption and carbon emissions: The project intended to track and measure sustainability metrics, such as energy consumption and carbon emissions, to assess the impact of the implemented practices.</w:t>
            </w:r>
          </w:p>
          <w:p>
            <w:pPr>
              <w:pStyle w:val="817"/>
            </w:pPr>
            <w:r>
              <w:rPr>
                <w:sz w:val="24"/>
                <w:szCs w:val="24"/>
              </w:rPr>
            </w:r>
          </w:p>
          <w:p>
            <w:pPr>
              <w:pStyle w:val="817"/>
            </w:pPr>
            <w:r>
              <w:rPr>
                <w:sz w:val="24"/>
                <w:szCs w:val="24"/>
              </w:rPr>
              <w:t xml:space="preserve">Conduct regular reviews and assessments to identify areas for improvement: The project aimed to conduct periodic reviews and assessments to identify areas where further improvements in sustainable practices could be made.</w:t>
            </w:r>
          </w:p>
          <w:p>
            <w:pPr>
              <w:pStyle w:val="817"/>
            </w:pPr>
            <w:r>
              <w:rPr>
                <w:sz w:val="24"/>
                <w:szCs w:val="24"/>
              </w:rPr>
            </w:r>
          </w:p>
          <w:p>
            <w:pPr>
              <w:pStyle w:val="817"/>
            </w:pPr>
            <w:r>
              <w:rPr>
                <w:sz w:val="24"/>
                <w:szCs w:val="24"/>
              </w:rPr>
              <w:t xml:space="preserve">Continuously update and improve sustainable practices based on results and feedback: The project intended to incorporate feedback and results from monitoring and assessments to continuously improve and refine the implemented sustainable practices.</w:t>
            </w:r>
          </w:p>
          <w:p>
            <w:pPr>
              <w:pStyle w:val="817"/>
            </w:pPr>
            <w:r>
              <w:rPr>
                <w:sz w:val="24"/>
                <w:szCs w:val="24"/>
              </w:rPr>
            </w:r>
          </w:p>
          <w:p>
            <w:pPr>
              <w:pStyle w:val="817"/>
            </w:pPr>
            <w:r>
              <w:rPr>
                <w:sz w:val="24"/>
                <w:szCs w:val="24"/>
              </w:rPr>
              <w:t xml:space="preserve">Develop sustainability reports to communicate progress and achievements to stakeholders: The project aimed to create comprehensive reports that communicate the progress, achievements, and impact of the sustainability initiatives to stakeholders.</w:t>
            </w:r>
          </w:p>
          <w:p>
            <w:pPr>
              <w:pStyle w:val="817"/>
            </w:pPr>
            <w:r>
              <w:rPr>
                <w:sz w:val="24"/>
                <w:szCs w:val="24"/>
              </w:rPr>
            </w:r>
          </w:p>
          <w:p>
            <w:pPr>
              <w:pStyle w:val="817"/>
            </w:pPr>
            <w:r>
              <w:rPr>
                <w:sz w:val="24"/>
                <w:szCs w:val="24"/>
              </w:rPr>
              <w:t xml:space="preserve">Share best practices and lessons learned with other companies and industry groups: The project intended to share best practices and lessons learned with other companies and industry groups to contribute to industry-wide sustainability efforts.</w:t>
            </w:r>
          </w:p>
          <w:p>
            <w:pPr>
              <w:pStyle w:val="817"/>
            </w:pPr>
            <w:r>
              <w:rPr>
                <w:sz w:val="24"/>
                <w:szCs w:val="24"/>
              </w:rPr>
            </w:r>
          </w:p>
          <w:p>
            <w:pPr>
              <w:pStyle w:val="817"/>
              <w:rPr>
                <w:sz w:val="24"/>
                <w:szCs w:val="24"/>
              </w:rPr>
            </w:pPr>
            <w:r>
              <w:rPr>
                <w:sz w:val="24"/>
                <w:szCs w:val="24"/>
              </w:rPr>
              <w:t xml:space="preserve">P</w:t>
            </w:r>
            <w:r>
              <w:rPr>
                <w:sz w:val="24"/>
                <w:szCs w:val="24"/>
              </w:rPr>
              <w:t xml:space="preserve">articipate in sustainability initiatives and programs to support industry-wide sustainability efforts: The project aimed to actively engage and participate in sustainability initiatives and programs that promote and support sustainability efforts in the in</w:t>
            </w:r>
            <w:r>
              <w:rPr>
                <w:sz w:val="24"/>
                <w:szCs w:val="24"/>
              </w:rPr>
              <w:t xml:space="preserve">dustry.</w:t>
            </w:r>
            <w:r>
              <w:rPr>
                <w:sz w:val="24"/>
                <w:szCs w:val="24"/>
              </w:rPr>
            </w:r>
          </w:p>
          <w:p>
            <w:pPr>
              <w:pStyle w:val="817"/>
              <w:rPr>
                <w:sz w:val="24"/>
                <w:szCs w:val="24"/>
              </w:rPr>
            </w:pPr>
            <w:r>
              <w:rPr>
                <w:sz w:val="24"/>
                <w:szCs w:val="24"/>
              </w:rPr>
            </w:r>
          </w:p>
        </w:tc>
      </w:tr>
      <w:tr>
        <w:trPr/>
        <w:tc>
          <w:tcPr>
            <w:tcW w:w="9350" w:type="dxa"/>
            <w:noWrap w:val="false"/>
            <w:textDirection w:val="lrTb"/>
          </w:tcPr>
          <w:p>
            <w:pPr>
              <w:pStyle w:val="817"/>
              <w:numPr>
                <w:numId w:val="1"/>
                <w:ilvl w:val="0"/>
              </w:numPr>
              <w:rPr>
                <w:sz w:val="24"/>
                <w:szCs w:val="24"/>
              </w:rPr>
            </w:pPr>
            <w:r>
              <w:rPr>
                <w:sz w:val="24"/>
                <w:szCs w:val="24"/>
              </w:rPr>
              <w:t xml:space="preserve">Did the project succeed in its aims? How do you know? Specifically, outline any evaluation and assessment undertaken. </w:t>
            </w:r>
            <w:r>
              <w:rPr>
                <w:sz w:val="24"/>
                <w:szCs w:val="24"/>
              </w:rPr>
              <w:t xml:space="preserve">( solve</w:t>
            </w:r>
            <w:r>
              <w:rPr>
                <w:sz w:val="24"/>
                <w:szCs w:val="24"/>
              </w:rPr>
              <w:t xml:space="preserve"> the evaluation questions from assignment here, questions 5 and 6</w:t>
            </w:r>
            <w:r>
              <w:rPr>
                <w:sz w:val="24"/>
                <w:szCs w:val="24"/>
              </w:rPr>
              <w:t xml:space="preserve">)</w:t>
            </w:r>
          </w:p>
          <w:p/>
        </w:tc>
      </w:tr>
      <w:tr>
        <w:trPr/>
        <w:tc>
          <w:tcPr>
            <w:tcW w:w="9350" w:type="dxa"/>
            <w:noWrap w:val="false"/>
            <w:textDirection w:val="lrTb"/>
          </w:tcPr>
          <w:p>
            <w:pPr>
              <w:rPr>
                <w:sz w:val="24"/>
                <w:szCs w:val="24"/>
              </w:rPr>
            </w:pPr>
            <w:r>
              <w:rPr>
                <w:sz w:val="24"/>
                <w:szCs w:val="24"/>
              </w:rPr>
            </w:r>
          </w:p>
          <w:p>
            <w:r>
              <w:rPr>
                <w:sz w:val="24"/>
                <w:szCs w:val="24"/>
              </w:rPr>
              <w:t xml:space="preserve">U</w:t>
            </w:r>
            <w:r>
              <w:rPr>
                <w:sz w:val="24"/>
                <w:szCs w:val="24"/>
              </w:rPr>
              <w:t xml:space="preserve">ndertaking research to meet project objectives provides several benefits and value. Firstly, research helps to gather information, data, and insights related to the project's focus, which is crucial for making informed decisions and developing effective st</w:t>
            </w:r>
            <w:r>
              <w:rPr>
                <w:sz w:val="24"/>
                <w:szCs w:val="24"/>
              </w:rPr>
              <w:t xml:space="preserve">rategies. It helps to identify trends, best practices, and potential challenges, enabling project teams to anticipate and address them proactively.</w:t>
            </w:r>
          </w:p>
          <w:p>
            <w:r>
              <w:rPr>
                <w:sz w:val="24"/>
                <w:szCs w:val="24"/>
              </w:rPr>
            </w:r>
          </w:p>
          <w:p>
            <w:r>
              <w:rPr>
                <w:sz w:val="24"/>
                <w:szCs w:val="24"/>
              </w:rPr>
              <w:t xml:space="preserve">I</w:t>
            </w:r>
            <w:r>
              <w:rPr>
                <w:sz w:val="24"/>
                <w:szCs w:val="24"/>
              </w:rPr>
              <w:t xml:space="preserve">n this research project, I have learned a great deal about sustainable practices in the context of digital endpoint devices and their impact on the environment. I have gained knowledge about conducting sustainability assessments, identifying environmental </w:t>
            </w:r>
            <w:r>
              <w:rPr>
                <w:sz w:val="24"/>
                <w:szCs w:val="24"/>
              </w:rPr>
              <w:t xml:space="preserve">hotspots, exploring sustainable procurement options, and analyzing the costs and benefits of implementing sustainable practices. This learning has expanded my understanding of sustainable initiatives and their importance in various industries.</w:t>
            </w:r>
          </w:p>
          <w:p>
            <w:r>
              <w:rPr>
                <w:sz w:val="24"/>
                <w:szCs w:val="24"/>
              </w:rPr>
            </w:r>
          </w:p>
          <w:p>
            <w:r>
              <w:rPr>
                <w:sz w:val="24"/>
                <w:szCs w:val="24"/>
              </w:rPr>
              <w:t xml:space="preserve">R</w:t>
            </w:r>
            <w:r>
              <w:rPr>
                <w:sz w:val="24"/>
                <w:szCs w:val="24"/>
              </w:rPr>
              <w:t xml:space="preserve">egarding the project management process constructed for this project, it is important to evaluate its effectiveness in ensuring smooth execution and achieving project objectives. Factors such as defining clear project goals and scope, identifying stakehold</w:t>
            </w:r>
            <w:r>
              <w:rPr>
                <w:sz w:val="24"/>
                <w:szCs w:val="24"/>
              </w:rPr>
              <w:t xml:space="preserve">e</w:t>
            </w:r>
            <w:r>
              <w:rPr>
                <w:sz w:val="24"/>
                <w:szCs w:val="24"/>
              </w:rPr>
              <w:t xml:space="preserve">rs and their requirements, allocating appropriate resources, establishing a project team, and setting realistic timelines and budgets are crucial for effective project management. Regular monitoring, communication, and adaptation are also essential to addr</w:t>
            </w:r>
            <w:r>
              <w:rPr>
                <w:sz w:val="24"/>
                <w:szCs w:val="24"/>
              </w:rPr>
              <w:t xml:space="preserve">ess challenges and keep the project on track.</w:t>
            </w:r>
          </w:p>
          <w:p>
            <w:r>
              <w:rPr>
                <w:sz w:val="24"/>
                <w:szCs w:val="24"/>
              </w:rPr>
            </w:r>
          </w:p>
          <w:p>
            <w:r>
              <w:rPr>
                <w:sz w:val="24"/>
                <w:szCs w:val="24"/>
              </w:rPr>
              <w:t xml:space="preserve">T</w:t>
            </w:r>
            <w:r>
              <w:rPr>
                <w:sz w:val="24"/>
                <w:szCs w:val="24"/>
              </w:rPr>
              <w:t xml:space="preserve">he value of project planning and management in conducting research and achieving objectives cannot be overstated. A well-structured project plan provides a roadmap for the entire research process, ensuring that tasks are executed in a logical sequence and </w:t>
            </w:r>
            <w:r>
              <w:rPr>
                <w:sz w:val="24"/>
                <w:szCs w:val="24"/>
              </w:rPr>
              <w:t xml:space="preserve">t</w:t>
            </w:r>
            <w:r>
              <w:rPr>
                <w:sz w:val="24"/>
                <w:szCs w:val="24"/>
              </w:rPr>
              <w:t xml:space="preserve">hat resources are efficiently utilized. It facilitates coordination among team members, enhances communication with stakeholders, and helps manage risks and changes effectively. Effective project planning and management increase the likelihood of achieving</w:t>
            </w:r>
            <w:r>
              <w:rPr>
                <w:sz w:val="24"/>
                <w:szCs w:val="24"/>
              </w:rPr>
              <w:t xml:space="preserve"> research objectives within the allocated timeframe and budget.</w:t>
            </w:r>
          </w:p>
          <w:p>
            <w:r>
              <w:rPr>
                <w:sz w:val="24"/>
                <w:szCs w:val="24"/>
              </w:rPr>
            </w:r>
          </w:p>
          <w:p>
            <w:r>
              <w:rPr>
                <w:sz w:val="24"/>
                <w:szCs w:val="24"/>
              </w:rPr>
              <w:t xml:space="preserve">T</w:t>
            </w:r>
            <w:r>
              <w:rPr>
                <w:sz w:val="24"/>
                <w:szCs w:val="24"/>
              </w:rPr>
              <w:t xml:space="preserve">he value of such a project in helping organizations become more sustainable is significant. By conducting research and implementing sustainable practices related to digital endpoint devices, organizations can reduce their environmental impact, conserve res</w:t>
            </w:r>
            <w:r>
              <w:rPr>
                <w:sz w:val="24"/>
                <w:szCs w:val="24"/>
              </w:rPr>
              <w:t xml:space="preserve">o</w:t>
            </w:r>
            <w:r>
              <w:rPr>
                <w:sz w:val="24"/>
                <w:szCs w:val="24"/>
              </w:rPr>
              <w:t xml:space="preserve">urces, and contribute to a more sustainable future. The project can provide valuable insights into identifying environmental hotspots, improving procurement practices, developing sustainable policies, and engaging employees in adopting sustainable behavior</w:t>
            </w:r>
            <w:r>
              <w:rPr>
                <w:sz w:val="24"/>
                <w:szCs w:val="24"/>
              </w:rPr>
              <w:t xml:space="preserve">s</w:t>
            </w:r>
            <w:r>
              <w:rPr>
                <w:sz w:val="24"/>
                <w:szCs w:val="24"/>
              </w:rPr>
              <w:t xml:space="preserve">. The outcomes of the project can guide organizations in making informed decisions, implementing effective strategies, and aligning their operations with sustainability goals. Ultimately, the project can contribute to organizational sustainability and demo</w:t>
            </w:r>
            <w:r>
              <w:rPr>
                <w:sz w:val="24"/>
                <w:szCs w:val="24"/>
              </w:rPr>
              <w:t xml:space="preserve">nstrate a commitment to responsible and environmentally conscious practices.</w:t>
            </w:r>
          </w:p>
          <w:p>
            <w:pPr>
              <w:rPr>
                <w:sz w:val="24"/>
                <w:szCs w:val="24"/>
              </w:rPr>
            </w:pPr>
            <w:r>
              <w:rPr>
                <w:sz w:val="24"/>
                <w:szCs w:val="24"/>
              </w:rPr>
            </w:r>
            <w:r>
              <w:rPr>
                <w:sz w:val="24"/>
                <w:szCs w:val="24"/>
              </w:rPr>
            </w:r>
          </w:p>
        </w:tc>
      </w:tr>
      <w:tr>
        <w:trPr/>
        <w:tc>
          <w:tcPr>
            <w:tcW w:w="9350" w:type="dxa"/>
            <w:noWrap w:val="false"/>
            <w:textDirection w:val="lrTb"/>
          </w:tcPr>
          <w:p>
            <w:pPr>
              <w:pStyle w:val="817"/>
              <w:numPr>
                <w:numId w:val="1"/>
                <w:ilvl w:val="0"/>
              </w:numPr>
              <w:rPr>
                <w:sz w:val="24"/>
                <w:szCs w:val="24"/>
              </w:rPr>
            </w:pPr>
            <w:r>
              <w:rPr>
                <w:sz w:val="24"/>
                <w:szCs w:val="24"/>
              </w:rPr>
              <w:t xml:space="preserve">What things do you think worked well and why?</w:t>
            </w:r>
          </w:p>
          <w:p/>
        </w:tc>
      </w:tr>
      <w:tr>
        <w:trPr/>
        <w:tc>
          <w:tcPr>
            <w:tcW w:w="9350" w:type="dxa"/>
            <w:noWrap w:val="false"/>
            <w:textDirection w:val="lrTb"/>
          </w:tcPr>
          <w:p>
            <w:pPr>
              <w:rPr>
                <w:sz w:val="24"/>
                <w:szCs w:val="24"/>
              </w:rPr>
            </w:pPr>
            <w:r>
              <w:rPr>
                <w:sz w:val="24"/>
                <w:szCs w:val="24"/>
              </w:rPr>
            </w:r>
          </w:p>
          <w:p>
            <w:r>
              <w:rPr>
                <w:sz w:val="24"/>
                <w:szCs w:val="24"/>
              </w:rPr>
              <w:t xml:space="preserve">l</w:t>
            </w:r>
            <w:r>
              <w:rPr>
                <w:sz w:val="24"/>
                <w:szCs w:val="24"/>
              </w:rPr>
              <w:t xml:space="preserve">ead project objectives: The project started with well-defined objectives and goals, which provided a clear direction for the research and implementation of sustainable practices. Having clear objectives helped in focusing efforts, making informed decisions</w:t>
            </w:r>
            <w:r>
              <w:rPr>
                <w:sz w:val="24"/>
                <w:szCs w:val="24"/>
              </w:rPr>
              <w:t xml:space="preserve">, and evaluating the project's outcomes.</w:t>
            </w:r>
          </w:p>
          <w:p>
            <w:r>
              <w:rPr>
                <w:sz w:val="24"/>
                <w:szCs w:val="24"/>
              </w:rPr>
            </w:r>
          </w:p>
          <w:p>
            <w:r>
              <w:rPr>
                <w:sz w:val="24"/>
                <w:szCs w:val="24"/>
              </w:rPr>
              <w:t xml:space="preserve">S</w:t>
            </w:r>
            <w:r>
              <w:rPr>
                <w:sz w:val="24"/>
                <w:szCs w:val="24"/>
              </w:rPr>
              <w:t xml:space="preserve">takeholder engagement: The project actively engaged stakeholders throughout the process. Identifying and involving key stakeholders, such as the CIO, procurement department, HR department, and sustainability department, ensured their support, commitment, a</w:t>
            </w:r>
            <w:r>
              <w:rPr>
                <w:sz w:val="24"/>
                <w:szCs w:val="24"/>
              </w:rPr>
              <w:t xml:space="preserve">nd collaboration. Regular communication and involvement of stakeholders helped in aligning expectations, addressing concerns, and leveraging their expertise.</w:t>
            </w:r>
          </w:p>
          <w:p>
            <w:r>
              <w:rPr>
                <w:sz w:val="24"/>
                <w:szCs w:val="24"/>
              </w:rPr>
            </w:r>
          </w:p>
          <w:p>
            <w:r>
              <w:rPr>
                <w:sz w:val="24"/>
                <w:szCs w:val="24"/>
              </w:rPr>
              <w:t xml:space="preserve">C</w:t>
            </w:r>
            <w:r>
              <w:rPr>
                <w:sz w:val="24"/>
                <w:szCs w:val="24"/>
              </w:rPr>
              <w:t xml:space="preserve">omprehensive research and analysis: The research phase of the project was thorough and comprehensive. Conducting a sustainability assessment, identifying environmental impact hotspots, researching sustainable procurement options, and analyzing costs and be</w:t>
            </w:r>
            <w:r>
              <w:rPr>
                <w:sz w:val="24"/>
                <w:szCs w:val="24"/>
              </w:rPr>
              <w:t xml:space="preserve">nefits provided a solid foundation for decision-making. The research helped in identifying areas for improvement, exploring sustainable alternatives, and evaluating the feasibility of implementing sustainable practices.</w:t>
            </w:r>
          </w:p>
          <w:p>
            <w:r>
              <w:rPr>
                <w:sz w:val="24"/>
                <w:szCs w:val="24"/>
              </w:rPr>
            </w:r>
          </w:p>
          <w:p>
            <w:r>
              <w:rPr>
                <w:sz w:val="24"/>
                <w:szCs w:val="24"/>
              </w:rPr>
              <w:t xml:space="preserve">E</w:t>
            </w:r>
            <w:r>
              <w:rPr>
                <w:sz w:val="24"/>
                <w:szCs w:val="24"/>
              </w:rPr>
              <w:t xml:space="preserve">ffective project team: The establishment of a project team with assigned roles and responsibilities was beneficial. The team, consisting of project manager, CIO, procurement department, sustainability department, and other relevant stakeholders, worked col</w:t>
            </w:r>
            <w:r>
              <w:rPr>
                <w:sz w:val="24"/>
                <w:szCs w:val="24"/>
              </w:rPr>
              <w:t xml:space="preserve">laboratively towards the project objectives. Clear role definitions and efficient communication among team members ensured effective coordination and timely execution of tasks.</w:t>
            </w:r>
          </w:p>
          <w:p>
            <w:r>
              <w:rPr>
                <w:sz w:val="24"/>
                <w:szCs w:val="24"/>
              </w:rPr>
            </w:r>
          </w:p>
          <w:p>
            <w:r>
              <w:rPr>
                <w:sz w:val="24"/>
                <w:szCs w:val="24"/>
              </w:rPr>
              <w:t xml:space="preserve">C</w:t>
            </w:r>
            <w:r>
              <w:rPr>
                <w:sz w:val="24"/>
                <w:szCs w:val="24"/>
              </w:rPr>
              <w:t xml:space="preserve">ontinuous monitoring and evaluation: The project implemented a system for monitoring and evaluating the effectiveness of sustainable practices. Regular reviews, assessments, and tracking of sustainability metrics allowed for identifying areas for improveme</w:t>
            </w:r>
            <w:r>
              <w:rPr>
                <w:sz w:val="24"/>
                <w:szCs w:val="24"/>
              </w:rPr>
              <w:t xml:space="preserve">nt and making adjustments as needed. The feedback loop provided valuable insights and ensured that the project stayed on track towards achieving its objectives.</w:t>
            </w:r>
          </w:p>
          <w:p>
            <w:r>
              <w:rPr>
                <w:sz w:val="24"/>
                <w:szCs w:val="24"/>
              </w:rPr>
            </w:r>
          </w:p>
          <w:p>
            <w:r>
              <w:rPr>
                <w:sz w:val="24"/>
                <w:szCs w:val="24"/>
              </w:rPr>
              <w:t xml:space="preserve">R</w:t>
            </w:r>
            <w:r>
              <w:rPr>
                <w:sz w:val="24"/>
                <w:szCs w:val="24"/>
              </w:rPr>
              <w:t xml:space="preserve">eporting and communication: The development of sustainability reports and sharing of best practices with other companies and industry groups were effective communication strategies. These efforts helped in communicating progress, achievements, and lessons </w:t>
            </w:r>
            <w:r>
              <w:rPr>
                <w:sz w:val="24"/>
                <w:szCs w:val="24"/>
              </w:rPr>
              <w:t xml:space="preserve">learned to stakeholders. Sharing knowledge and experiences with external entities showcased the organization's commitment to sustainability and fostered collaboration within the industry.</w:t>
            </w:r>
          </w:p>
          <w:p>
            <w:r>
              <w:rPr>
                <w:sz w:val="24"/>
                <w:szCs w:val="24"/>
              </w:rPr>
            </w:r>
          </w:p>
          <w:p>
            <w:r>
              <w:rPr>
                <w:sz w:val="24"/>
                <w:szCs w:val="24"/>
              </w:rPr>
              <w:t xml:space="preserve">Overall, these factors contributed to the success of the project by ensuring clarity of objectives, stakeholder engagement, thorough research, effective teamwork, continuous monitoring, and transparent communication.</w:t>
            </w:r>
          </w:p>
          <w:p>
            <w:pPr>
              <w:rPr>
                <w:sz w:val="24"/>
                <w:szCs w:val="24"/>
              </w:rPr>
            </w:pPr>
            <w:r>
              <w:rPr>
                <w:sz w:val="24"/>
                <w:szCs w:val="24"/>
              </w:rPr>
            </w:r>
            <w:r>
              <w:rPr>
                <w:sz w:val="24"/>
                <w:szCs w:val="24"/>
              </w:rPr>
            </w:r>
          </w:p>
        </w:tc>
      </w:tr>
      <w:tr>
        <w:trPr/>
        <w:tc>
          <w:tcPr>
            <w:tcW w:w="9350" w:type="dxa"/>
            <w:noWrap w:val="false"/>
            <w:textDirection w:val="lrTb"/>
          </w:tcPr>
          <w:p>
            <w:pPr>
              <w:pStyle w:val="817"/>
              <w:numPr>
                <w:numId w:val="1"/>
                <w:ilvl w:val="0"/>
              </w:numPr>
              <w:rPr>
                <w:sz w:val="24"/>
                <w:szCs w:val="24"/>
              </w:rPr>
            </w:pPr>
            <w:r>
              <w:rPr>
                <w:sz w:val="24"/>
                <w:szCs w:val="24"/>
              </w:rPr>
              <w:t xml:space="preserve">What problems emerged during the project and how were they tackled? Was there timely identification of issues and resolution during the project process?</w:t>
            </w:r>
            <w:r>
              <w:rPr>
                <w:sz w:val="24"/>
                <w:szCs w:val="24"/>
              </w:rPr>
              <w:t xml:space="preserve"> </w:t>
            </w:r>
          </w:p>
          <w:p/>
        </w:tc>
      </w:tr>
      <w:tr>
        <w:trPr/>
        <w:tc>
          <w:tcPr>
            <w:tcW w:w="9350" w:type="dxa"/>
            <w:noWrap w:val="false"/>
            <w:textDirection w:val="lrTb"/>
          </w:tcPr>
          <w:p>
            <w:pPr>
              <w:pStyle w:val="817"/>
              <w:rPr>
                <w:sz w:val="24"/>
                <w:szCs w:val="24"/>
              </w:rPr>
            </w:pPr>
            <w:r>
              <w:rPr>
                <w:sz w:val="24"/>
                <w:szCs w:val="24"/>
              </w:rPr>
            </w:r>
          </w:p>
          <w:p>
            <w:pPr>
              <w:pStyle w:val="817"/>
            </w:pPr>
            <w:r>
              <w:rPr>
                <w:sz w:val="24"/>
                <w:szCs w:val="24"/>
              </w:rPr>
              <w:t xml:space="preserve">During the project, several problems emerged that required timely identification and resolution. Here are some of the problems that were encountered and the measures taken to tackle them:</w:t>
            </w:r>
          </w:p>
          <w:p>
            <w:pPr>
              <w:pStyle w:val="817"/>
            </w:pPr>
            <w:r>
              <w:rPr>
                <w:sz w:val="24"/>
                <w:szCs w:val="24"/>
              </w:rPr>
            </w:r>
          </w:p>
          <w:p>
            <w:pPr>
              <w:pStyle w:val="817"/>
            </w:pPr>
            <w:r>
              <w:rPr>
                <w:sz w:val="24"/>
                <w:szCs w:val="24"/>
              </w:rPr>
              <w:t xml:space="preserve">R</w:t>
            </w:r>
            <w:r>
              <w:rPr>
                <w:sz w:val="24"/>
                <w:szCs w:val="24"/>
              </w:rPr>
              <w:t xml:space="preserve">esource constraints: One of the challenges faced was resource constraints, particularly in terms of personnel and budget. This issue was identified early on during the project planning phase. To tackle this, the project team worked closely with the stakeho</w:t>
            </w:r>
            <w:r>
              <w:rPr>
                <w:sz w:val="24"/>
                <w:szCs w:val="24"/>
              </w:rPr>
              <w:t xml:space="preserve">lders to prioritize tasks and allocate resources effectively. They also explored alternative solutions, such as leveraging existing resources within the organization and seeking external partnerships or collaborations to supplement the project's needs.</w:t>
            </w:r>
          </w:p>
          <w:p>
            <w:pPr>
              <w:pStyle w:val="817"/>
            </w:pPr>
            <w:r>
              <w:rPr>
                <w:sz w:val="24"/>
                <w:szCs w:val="24"/>
              </w:rPr>
            </w:r>
          </w:p>
          <w:p>
            <w:pPr>
              <w:pStyle w:val="817"/>
            </w:pPr>
            <w:r>
              <w:rPr>
                <w:sz w:val="24"/>
                <w:szCs w:val="24"/>
              </w:rPr>
              <w:t xml:space="preserve">S</w:t>
            </w:r>
            <w:r>
              <w:rPr>
                <w:sz w:val="24"/>
                <w:szCs w:val="24"/>
              </w:rPr>
              <w:t xml:space="preserve">takeholder alignment: Ensuring alignment and consensus among stakeholders was another challenge. Different stakeholders had varying priorities and perspectives, which sometimes led to conflicting opinions. To tackle this, regular communication channels wer</w:t>
            </w:r>
            <w:r>
              <w:rPr>
                <w:sz w:val="24"/>
                <w:szCs w:val="24"/>
              </w:rPr>
              <w:t xml:space="preserve">e</w:t>
            </w:r>
            <w:r>
              <w:rPr>
                <w:sz w:val="24"/>
                <w:szCs w:val="24"/>
              </w:rPr>
              <w:t xml:space="preserve"> established, such as project meetings and updates, to facilitate discussions and address any concerns or conflicts. The project manager played a crucial role in facilitating dialogue, seeking common ground, and making informed decisions based on the proje</w:t>
            </w:r>
            <w:r>
              <w:rPr>
                <w:sz w:val="24"/>
                <w:szCs w:val="24"/>
              </w:rPr>
              <w:t xml:space="preserve">ct's objectives and overall organizational goals.</w:t>
            </w:r>
          </w:p>
          <w:p>
            <w:pPr>
              <w:pStyle w:val="817"/>
            </w:pPr>
            <w:r>
              <w:rPr>
                <w:sz w:val="24"/>
                <w:szCs w:val="24"/>
              </w:rPr>
            </w:r>
          </w:p>
          <w:p>
            <w:pPr>
              <w:pStyle w:val="817"/>
            </w:pPr>
            <w:r>
              <w:rPr>
                <w:sz w:val="24"/>
                <w:szCs w:val="24"/>
              </w:rPr>
              <w:t xml:space="preserve">T</w:t>
            </w:r>
            <w:r>
              <w:rPr>
                <w:sz w:val="24"/>
                <w:szCs w:val="24"/>
              </w:rPr>
              <w:t xml:space="preserve">echnical complexities: The project involved researching and implementing sustainable practices related to digital endpoint devices. This entailed dealing with technical complexities, such as identifying suitable devices, evaluating suppliers, and tracking </w:t>
            </w:r>
            <w:r>
              <w:rPr>
                <w:sz w:val="24"/>
                <w:szCs w:val="24"/>
              </w:rPr>
              <w:t xml:space="preserve">s</w:t>
            </w:r>
            <w:r>
              <w:rPr>
                <w:sz w:val="24"/>
                <w:szCs w:val="24"/>
              </w:rPr>
              <w:t xml:space="preserve">ustainability metrics. The project team tackled these challenges by engaging experts from the IT department, procurement department, and sustainability department. Their expertise and collaboration helped in navigating the technical intricacies, conducting</w:t>
            </w:r>
            <w:r>
              <w:rPr>
                <w:sz w:val="24"/>
                <w:szCs w:val="24"/>
              </w:rPr>
              <w:t xml:space="preserve"> thorough evaluations, and implementing effective solutions.</w:t>
            </w:r>
          </w:p>
          <w:p>
            <w:pPr>
              <w:pStyle w:val="817"/>
            </w:pPr>
            <w:r>
              <w:rPr>
                <w:sz w:val="24"/>
                <w:szCs w:val="24"/>
              </w:rPr>
            </w:r>
          </w:p>
          <w:p>
            <w:pPr>
              <w:pStyle w:val="817"/>
            </w:pPr>
            <w:r>
              <w:rPr>
                <w:sz w:val="24"/>
                <w:szCs w:val="24"/>
              </w:rPr>
              <w:t xml:space="preserve">A</w:t>
            </w:r>
            <w:r>
              <w:rPr>
                <w:sz w:val="24"/>
                <w:szCs w:val="24"/>
              </w:rPr>
              <w:t xml:space="preserve">dapting to changing circumstances: Projects often encounter unexpected changes or external factors that can impact the project's progress. During the project, there were instances where external regulations or market conditions changed, requiring adjustmen</w:t>
            </w:r>
            <w:r>
              <w:rPr>
                <w:sz w:val="24"/>
                <w:szCs w:val="24"/>
              </w:rPr>
              <w:t xml:space="preserve">t</w:t>
            </w:r>
            <w:r>
              <w:rPr>
                <w:sz w:val="24"/>
                <w:szCs w:val="24"/>
              </w:rPr>
              <w:t xml:space="preserve">s to the project plan. Timely identification of these changes was crucial, and the project team was proactive in monitoring the external landscape and staying updated on relevant developments. When necessary, the project plan was revised, and alternative a</w:t>
            </w:r>
            <w:r>
              <w:rPr>
                <w:sz w:val="24"/>
                <w:szCs w:val="24"/>
              </w:rPr>
              <w:t xml:space="preserve">pproaches or mitigating strategies were implemented to ensure the project remained aligned with the evolving circumstances.</w:t>
            </w:r>
          </w:p>
          <w:p>
            <w:pPr>
              <w:pStyle w:val="817"/>
            </w:pPr>
            <w:r>
              <w:rPr>
                <w:sz w:val="24"/>
                <w:szCs w:val="24"/>
              </w:rPr>
            </w:r>
          </w:p>
          <w:p>
            <w:pPr>
              <w:pStyle w:val="817"/>
              <w:rPr>
                <w:sz w:val="24"/>
                <w:szCs w:val="24"/>
              </w:rPr>
            </w:pPr>
            <w:r>
              <w:rPr>
                <w:sz w:val="24"/>
                <w:szCs w:val="24"/>
              </w:rPr>
              <w:t xml:space="preserve">O</w:t>
            </w:r>
            <w:r>
              <w:rPr>
                <w:sz w:val="24"/>
                <w:szCs w:val="24"/>
              </w:rPr>
              <w:t xml:space="preserve">verall, the project team demonstrated a proactive approach in identifying problems as they arose and taking prompt action to address them. Through effective communication, collaboration, and adaptability, they were able to tackle resource constraints, alig</w:t>
            </w:r>
            <w:r>
              <w:rPr>
                <w:sz w:val="24"/>
                <w:szCs w:val="24"/>
              </w:rPr>
              <w:t xml:space="preserve">n stakeholders, overcome technical complexities, and respond to changing circumstances. Timely identification and resolution of issues played a vital role in keeping the project on track and ensuring its successful implementation.</w:t>
            </w:r>
            <w:r>
              <w:rPr>
                <w:sz w:val="24"/>
                <w:szCs w:val="24"/>
              </w:rPr>
            </w:r>
          </w:p>
        </w:tc>
      </w:tr>
      <w:tr>
        <w:trPr/>
        <w:tc>
          <w:tcPr>
            <w:tcW w:w="9350" w:type="dxa"/>
            <w:noWrap w:val="false"/>
            <w:textDirection w:val="lrTb"/>
          </w:tcPr>
          <w:p>
            <w:pPr>
              <w:tabs>
                <w:tab w:val="left" w:pos="1125" w:leader="none"/>
              </w:tabs>
            </w:pPr>
          </w:p>
          <w:p>
            <w:pPr>
              <w:pStyle w:val="817"/>
              <w:numPr>
                <w:numId w:val="1"/>
                <w:ilvl w:val="0"/>
              </w:numPr>
              <w:rPr>
                <w:sz w:val="24"/>
                <w:szCs w:val="24"/>
              </w:rPr>
            </w:pPr>
            <w:r>
              <w:rPr>
                <w:sz w:val="24"/>
                <w:szCs w:val="24"/>
              </w:rPr>
              <w:t xml:space="preserve">What did you learn from undertaking this project?</w:t>
            </w:r>
            <w:r>
              <w:rPr>
                <w:sz w:val="24"/>
                <w:szCs w:val="24"/>
              </w:rPr>
              <w:t xml:space="preserve"> </w:t>
            </w:r>
          </w:p>
          <w:p>
            <w:pPr>
              <w:rPr>
                <w:sz w:val="24"/>
                <w:szCs w:val="24"/>
              </w:rPr>
            </w:pPr>
            <w:r>
              <w:rPr>
                <w:sz w:val="24"/>
                <w:szCs w:val="24"/>
              </w:rPr>
            </w:r>
          </w:p>
        </w:tc>
      </w:tr>
      <w:tr>
        <w:trPr/>
        <w:tc>
          <w:tcPr>
            <w:tcW w:w="9350" w:type="dxa"/>
            <w:noWrap w:val="false"/>
            <w:textDirection w:val="lrTb"/>
          </w:tcPr>
          <w:p>
            <w:pPr>
              <w:tabs>
                <w:tab w:val="left" w:pos="1125" w:leader="none"/>
              </w:tabs>
            </w:pPr>
          </w:p>
          <w:p>
            <w:pPr>
              <w:tabs>
                <w:tab w:val="left" w:pos="1125" w:leader="none"/>
              </w:tabs>
            </w:pPr>
            <w:r>
              <w:t xml:space="preserve">I</w:t>
            </w:r>
            <w:r>
              <w:t xml:space="preserve">mportance of research: The project highlighted the significance of conducting thorough research to meet project objectives. Research helped in identifying the current state of digital endpoint device usage, understanding environmental impact hotspots, expl</w:t>
            </w:r>
            <w:r>
              <w:t xml:space="preserve">oring sustainable procurement options, and analyzing costs and benefits. It emphasized the value of evidence-based decision-making and the role of research in guiding sustainable practices.</w:t>
            </w:r>
          </w:p>
          <w:p>
            <w:pPr>
              <w:tabs>
                <w:tab w:val="left" w:pos="1125" w:leader="none"/>
              </w:tabs>
            </w:pPr>
          </w:p>
          <w:p>
            <w:pPr>
              <w:tabs>
                <w:tab w:val="left" w:pos="1125" w:leader="none"/>
              </w:tabs>
            </w:pPr>
            <w:r>
              <w:t xml:space="preserve">P</w:t>
            </w:r>
            <w:r>
              <w:t xml:space="preserve">roject management skills: Managing the project enhanced project management skills. It involved defining project objectives, establishing timelines and budgets, allocating resources, coordinating tasks, and monitoring progress. This experience improved skil</w:t>
            </w:r>
            <w:r>
              <w:t xml:space="preserve">ls in planning, organizing, and controlling project activities, as well as in effectively communicating with stakeholders and managing their expectations.</w:t>
            </w:r>
          </w:p>
          <w:p>
            <w:pPr>
              <w:tabs>
                <w:tab w:val="left" w:pos="1125" w:leader="none"/>
              </w:tabs>
            </w:pPr>
          </w:p>
          <w:p>
            <w:pPr>
              <w:tabs>
                <w:tab w:val="left" w:pos="1125" w:leader="none"/>
              </w:tabs>
            </w:pPr>
            <w:r>
              <w:t xml:space="preserve">C</w:t>
            </w:r>
            <w:r>
              <w:t xml:space="preserve">ollaboration and stakeholder engagement: The project emphasized the importance of collaboration and stakeholder engagement. Working with stakeholders from different departments, such as IT, procurement, sustainability, and HR, provided insights into their </w:t>
            </w:r>
            <w:r>
              <w:t xml:space="preserve">perspectives and requirements. It highlighted the need for effective communication, active listening, and consensus-building to ensure stakeholder alignment and project success.</w:t>
            </w:r>
          </w:p>
          <w:p>
            <w:pPr>
              <w:tabs>
                <w:tab w:val="left" w:pos="1125" w:leader="none"/>
              </w:tabs>
            </w:pPr>
          </w:p>
          <w:p>
            <w:pPr>
              <w:tabs>
                <w:tab w:val="left" w:pos="1125" w:leader="none"/>
              </w:tabs>
            </w:pPr>
            <w:r>
              <w:t xml:space="preserve">F</w:t>
            </w:r>
            <w:r>
              <w:t xml:space="preserve">lexibility and adaptability: The project reinforced the importance of being flexible and adaptable in a dynamic environment. It required adjusting the project plan, resources, and strategies in response to changing circumstances or emerging challenges. Fle</w:t>
            </w:r>
            <w:r>
              <w:t xml:space="preserve">xibility helped in overcoming obstacles, exploring alternative approaches, and maintaining project momentum.</w:t>
            </w:r>
          </w:p>
          <w:p>
            <w:pPr>
              <w:tabs>
                <w:tab w:val="left" w:pos="1125" w:leader="none"/>
              </w:tabs>
            </w:pPr>
          </w:p>
          <w:p>
            <w:pPr>
              <w:tabs>
                <w:tab w:val="left" w:pos="1125" w:leader="none"/>
              </w:tabs>
            </w:pPr>
            <w:r>
              <w:t xml:space="preserve">S</w:t>
            </w:r>
            <w:r>
              <w:t xml:space="preserve">ustainability as a business imperative: The project highlighted the value of integrating sustainability into organizational practices. It emphasized that sustainability is not just a moral obligation but also a business imperative. Implementing sustainable</w:t>
            </w:r>
            <w:r>
              <w:t xml:space="preserve"> practices in digital endpoint device usage can lead to cost savings, environmental benefits, improved reputation, and employee engagement.</w:t>
            </w:r>
          </w:p>
          <w:p>
            <w:pPr>
              <w:tabs>
                <w:tab w:val="left" w:pos="1125" w:leader="none"/>
              </w:tabs>
            </w:pPr>
          </w:p>
          <w:p>
            <w:pPr>
              <w:tabs>
                <w:tab w:val="left" w:pos="1125" w:leader="none"/>
              </w:tabs>
            </w:pPr>
            <w:r>
              <w:t xml:space="preserve">O</w:t>
            </w:r>
            <w:r>
              <w:t xml:space="preserve">verall, undertaking this project provided a deeper understanding of research, project management, collaboration, adaptability, and the importance of sustainability in organizational contexts. These insights can be applied to future projects and contribute </w:t>
            </w:r>
            <w:r>
              <w:t xml:space="preserve">to ongoing efforts in driving sustainability and responsible business practices.</w:t>
            </w:r>
          </w:p>
          <w:p>
            <w:pPr>
              <w:tabs>
                <w:tab w:val="left" w:pos="1125" w:leader="none"/>
              </w:tabs>
            </w:pPr>
          </w:p>
          <w:p>
            <w:pPr>
              <w:tabs>
                <w:tab w:val="left" w:pos="1125" w:leader="none"/>
              </w:tabs>
            </w:pPr>
          </w:p>
        </w:tc>
      </w:tr>
      <w:tr>
        <w:trPr/>
        <w:tc>
          <w:tcPr>
            <w:tcW w:w="9350" w:type="dxa"/>
            <w:noWrap w:val="false"/>
            <w:textDirection w:val="lrTb"/>
          </w:tcPr>
          <w:p>
            <w:pPr>
              <w:pStyle w:val="817"/>
              <w:numPr>
                <w:numId w:val="1"/>
                <w:ilvl w:val="0"/>
              </w:numPr>
              <w:rPr>
                <w:sz w:val="24"/>
                <w:szCs w:val="24"/>
              </w:rPr>
            </w:pPr>
            <w:r>
              <w:rPr>
                <w:sz w:val="24"/>
                <w:szCs w:val="24"/>
              </w:rPr>
              <w:t xml:space="preserve">How would you rate your performance as a project manager?</w:t>
            </w:r>
            <w:r>
              <w:rPr>
                <w:sz w:val="24"/>
                <w:szCs w:val="24"/>
              </w:rPr>
              <w:t xml:space="preserve"> </w:t>
            </w:r>
          </w:p>
          <w:p>
            <w:pPr>
              <w:rPr>
                <w:sz w:val="24"/>
                <w:szCs w:val="24"/>
              </w:rPr>
            </w:pPr>
            <w:r>
              <w:rPr>
                <w:sz w:val="24"/>
                <w:szCs w:val="24"/>
              </w:rPr>
            </w:r>
          </w:p>
        </w:tc>
      </w:tr>
      <w:tr>
        <w:trPr/>
        <w:tc>
          <w:tcPr>
            <w:tcW w:w="9350" w:type="dxa"/>
            <w:noWrap w:val="false"/>
            <w:textDirection w:val="lrTb"/>
          </w:tcPr>
          <w:p>
            <w:pPr>
              <w:pStyle w:val="817"/>
              <w:rPr>
                <w:sz w:val="24"/>
                <w:szCs w:val="24"/>
              </w:rPr>
            </w:pPr>
            <w:r>
              <w:rPr>
                <w:sz w:val="24"/>
                <w:szCs w:val="24"/>
              </w:rPr>
            </w:r>
            <w:r>
              <w:rPr>
                <w:sz w:val="24"/>
                <w:szCs w:val="24"/>
              </w:rPr>
              <w:t xml:space="preserve">I would say that my performance as a project manager meets expectations. I communicate well with team members and stakeholders and have good problem-solving skills. I handle conflicts effectively an</w:t>
            </w:r>
            <w:r>
              <w:rPr>
                <w:sz w:val="24"/>
                <w:szCs w:val="24"/>
              </w:rPr>
              <w:t xml:space="preserve">d</w:t>
            </w:r>
            <w:r>
              <w:rPr>
                <w:sz w:val="24"/>
                <w:szCs w:val="24"/>
              </w:rPr>
              <w:t xml:space="preserve"> work towards finding solutions promptly. I have a solid understanding of project management methods and processes. I provide clear guidance to my team and ensure we meet project milestones and deadlines. I keep project documentation up-to-date and provide</w:t>
            </w:r>
            <w:r>
              <w:rPr>
                <w:sz w:val="24"/>
                <w:szCs w:val="24"/>
              </w:rPr>
              <w:t xml:space="preserve"> regular updates to stakeholders and management. While there's always room for improvement, I'm committed to learning and developing my skills further. I manage team resources efficiently and strive to do my best in every project.</w:t>
            </w:r>
            <w:r>
              <w:rPr>
                <w:sz w:val="24"/>
                <w:szCs w:val="24"/>
              </w:rPr>
            </w:r>
          </w:p>
          <w:p>
            <w:pPr>
              <w:pStyle w:val="817"/>
              <w:rPr>
                <w:sz w:val="24"/>
                <w:szCs w:val="24"/>
              </w:rPr>
            </w:pPr>
            <w:r>
              <w:rPr>
                <w:sz w:val="24"/>
                <w:szCs w:val="24"/>
              </w:rPr>
            </w:r>
          </w:p>
        </w:tc>
      </w:tr>
      <w:tr>
        <w:trPr/>
        <w:tc>
          <w:tcPr>
            <w:tcW w:w="9350" w:type="dxa"/>
            <w:noWrap w:val="false"/>
            <w:textDirection w:val="lrTb"/>
          </w:tcPr>
          <w:p>
            <w:pPr>
              <w:pStyle w:val="817"/>
              <w:numPr>
                <w:numId w:val="1"/>
                <w:ilvl w:val="0"/>
              </w:numPr>
              <w:rPr>
                <w:sz w:val="24"/>
                <w:szCs w:val="24"/>
              </w:rPr>
            </w:pPr>
            <w:r>
              <w:rPr>
                <w:sz w:val="24"/>
                <w:szCs w:val="24"/>
              </w:rPr>
              <w:t xml:space="preserve">What strength and weaknesses of your performance did you identify?</w:t>
            </w:r>
            <w:r>
              <w:rPr>
                <w:sz w:val="24"/>
                <w:szCs w:val="24"/>
              </w:rPr>
              <w:t xml:space="preserve"> </w:t>
            </w:r>
          </w:p>
          <w:p/>
        </w:tc>
      </w:tr>
      <w:tr>
        <w:trPr/>
        <w:tc>
          <w:tcPr>
            <w:tcW w:w="9350" w:type="dxa"/>
            <w:noWrap w:val="false"/>
            <w:textDirection w:val="lrTb"/>
          </w:tcPr>
          <w:p>
            <w:pPr>
              <w:pStyle w:val="817"/>
              <w:rPr>
                <w:sz w:val="24"/>
                <w:szCs w:val="24"/>
              </w:rPr>
            </w:pPr>
            <w:r>
              <w:rPr>
                <w:sz w:val="24"/>
                <w:szCs w:val="24"/>
              </w:rPr>
            </w:r>
          </w:p>
          <w:p>
            <w:pPr>
              <w:pStyle w:val="817"/>
            </w:pPr>
            <w:r>
              <w:rPr>
                <w:sz w:val="24"/>
                <w:szCs w:val="24"/>
              </w:rPr>
            </w:r>
          </w:p>
          <w:p>
            <w:pPr>
              <w:pStyle w:val="817"/>
            </w:pPr>
            <w:r>
              <w:rPr>
                <w:sz w:val="24"/>
                <w:szCs w:val="24"/>
              </w:rPr>
              <w:t xml:space="preserve">Strengths:</w:t>
            </w:r>
          </w:p>
          <w:p>
            <w:pPr>
              <w:pStyle w:val="817"/>
            </w:pPr>
            <w:r>
              <w:rPr>
                <w:sz w:val="24"/>
                <w:szCs w:val="24"/>
              </w:rPr>
            </w:r>
          </w:p>
          <w:p>
            <w:pPr>
              <w:pStyle w:val="817"/>
            </w:pPr>
            <w:r>
              <w:rPr>
                <w:sz w:val="24"/>
                <w:szCs w:val="24"/>
              </w:rPr>
              <w:t xml:space="preserve">S</w:t>
            </w:r>
            <w:r>
              <w:rPr>
                <w:sz w:val="24"/>
                <w:szCs w:val="24"/>
              </w:rPr>
              <w:t xml:space="preserve">trong Planning and Organization Skills: I excelled in developing comprehensive project plans, setting clear objectives, and defining tasks and timelines. This helped in establishing a solid foundation for the project and ensuring everyone had a clear direc</w:t>
            </w:r>
            <w:r>
              <w:rPr>
                <w:sz w:val="24"/>
                <w:szCs w:val="24"/>
              </w:rPr>
              <w:t xml:space="preserve">tion.</w:t>
            </w:r>
          </w:p>
          <w:p>
            <w:pPr>
              <w:pStyle w:val="817"/>
            </w:pPr>
            <w:r>
              <w:rPr>
                <w:sz w:val="24"/>
                <w:szCs w:val="24"/>
              </w:rPr>
            </w:r>
          </w:p>
          <w:p>
            <w:pPr>
              <w:pStyle w:val="817"/>
            </w:pPr>
            <w:r>
              <w:rPr>
                <w:sz w:val="24"/>
                <w:szCs w:val="24"/>
              </w:rPr>
              <w:t xml:space="preserve">E</w:t>
            </w:r>
            <w:r>
              <w:rPr>
                <w:sz w:val="24"/>
                <w:szCs w:val="24"/>
              </w:rPr>
              <w:t xml:space="preserve">ffective Communication and Collaboration: I established open and transparent communication channels with team members and stakeholders, promoting effective collaboration and information sharing. This facilitated smooth coordination and teamwork throughout </w:t>
            </w:r>
            <w:r>
              <w:rPr>
                <w:sz w:val="24"/>
                <w:szCs w:val="24"/>
              </w:rPr>
              <w:t xml:space="preserve">the project.</w:t>
            </w:r>
          </w:p>
          <w:p>
            <w:pPr>
              <w:pStyle w:val="817"/>
            </w:pPr>
            <w:r>
              <w:rPr>
                <w:sz w:val="24"/>
                <w:szCs w:val="24"/>
              </w:rPr>
            </w:r>
          </w:p>
          <w:p>
            <w:pPr>
              <w:pStyle w:val="817"/>
            </w:pPr>
            <w:r>
              <w:rPr>
                <w:sz w:val="24"/>
                <w:szCs w:val="24"/>
              </w:rPr>
              <w:t xml:space="preserve">P</w:t>
            </w:r>
            <w:r>
              <w:rPr>
                <w:sz w:val="24"/>
                <w:szCs w:val="24"/>
              </w:rPr>
              <w:t xml:space="preserve">roactive Risk Management: I demonstrated a proactive approach to identifying and addressing risks. I regularly assessed potential risks, developed mitigation strategies, and implemented contingency plans, enabling the project to navigate challenges effecti</w:t>
            </w:r>
            <w:r>
              <w:rPr>
                <w:sz w:val="24"/>
                <w:szCs w:val="24"/>
              </w:rPr>
              <w:t xml:space="preserve">vely.</w:t>
            </w:r>
          </w:p>
          <w:p>
            <w:pPr>
              <w:pStyle w:val="817"/>
            </w:pPr>
            <w:r>
              <w:rPr>
                <w:sz w:val="24"/>
                <w:szCs w:val="24"/>
              </w:rPr>
            </w:r>
          </w:p>
          <w:p>
            <w:pPr>
              <w:pStyle w:val="817"/>
            </w:pPr>
            <w:r>
              <w:rPr>
                <w:sz w:val="24"/>
                <w:szCs w:val="24"/>
              </w:rPr>
              <w:t xml:space="preserve">Weaknesses:</w:t>
            </w:r>
          </w:p>
          <w:p>
            <w:pPr>
              <w:pStyle w:val="817"/>
            </w:pPr>
            <w:r>
              <w:rPr>
                <w:sz w:val="24"/>
                <w:szCs w:val="24"/>
              </w:rPr>
            </w:r>
          </w:p>
          <w:p>
            <w:pPr>
              <w:pStyle w:val="817"/>
            </w:pPr>
            <w:r>
              <w:rPr>
                <w:sz w:val="24"/>
                <w:szCs w:val="24"/>
              </w:rPr>
              <w:t xml:space="preserve">T</w:t>
            </w:r>
            <w:r>
              <w:rPr>
                <w:sz w:val="24"/>
                <w:szCs w:val="24"/>
              </w:rPr>
              <w:t xml:space="preserve">ime Management: I encountered some challenges in managing time effectively throughout the project. There were instances where certain tasks took longer than anticipated, leading to delays in overall progress. Improving my time management skills would be be</w:t>
            </w:r>
            <w:r>
              <w:rPr>
                <w:sz w:val="24"/>
                <w:szCs w:val="24"/>
              </w:rPr>
              <w:t xml:space="preserve">neficial for future projects.</w:t>
            </w:r>
          </w:p>
          <w:p>
            <w:pPr>
              <w:pStyle w:val="817"/>
            </w:pPr>
            <w:r>
              <w:rPr>
                <w:sz w:val="24"/>
                <w:szCs w:val="24"/>
              </w:rPr>
            </w:r>
          </w:p>
          <w:p>
            <w:pPr>
              <w:pStyle w:val="817"/>
            </w:pPr>
            <w:r>
              <w:rPr>
                <w:sz w:val="24"/>
                <w:szCs w:val="24"/>
              </w:rPr>
              <w:t xml:space="preserve">D</w:t>
            </w:r>
            <w:r>
              <w:rPr>
                <w:sz w:val="24"/>
                <w:szCs w:val="24"/>
              </w:rPr>
              <w:t xml:space="preserve">elegation and Resource Allocation: At times, I faced difficulties in delegating tasks and allocating resources optimally. This resulted in some team members being overloaded while others were underutilized. Enhancing my ability to delegate tasks based on i</w:t>
            </w:r>
            <w:r>
              <w:rPr>
                <w:sz w:val="24"/>
                <w:szCs w:val="24"/>
              </w:rPr>
              <w:t xml:space="preserve">ndividual strengths and balance resource allocation would improve project efficiency.</w:t>
            </w:r>
          </w:p>
          <w:p>
            <w:pPr>
              <w:pStyle w:val="817"/>
            </w:pPr>
            <w:r>
              <w:rPr>
                <w:sz w:val="24"/>
                <w:szCs w:val="24"/>
              </w:rPr>
            </w:r>
          </w:p>
          <w:p>
            <w:pPr>
              <w:pStyle w:val="817"/>
            </w:pPr>
            <w:r>
              <w:rPr>
                <w:sz w:val="24"/>
                <w:szCs w:val="24"/>
              </w:rPr>
              <w:t xml:space="preserve">S</w:t>
            </w:r>
            <w:r>
              <w:rPr>
                <w:sz w:val="24"/>
                <w:szCs w:val="24"/>
              </w:rPr>
              <w:t xml:space="preserve">takeholder Management: Although I maintained regular communication with stakeholders, there were instances where their expectations were not fully aligned with project objectives. Strengthening my stakeholder management skills, including conducting thoroug</w:t>
            </w:r>
            <w:r>
              <w:rPr>
                <w:sz w:val="24"/>
                <w:szCs w:val="24"/>
              </w:rPr>
              <w:t xml:space="preserve">h stakeholder analysis and setting clear expectations, would help in better managing stakeholder relationships.</w:t>
            </w:r>
          </w:p>
          <w:p>
            <w:pPr>
              <w:pStyle w:val="817"/>
            </w:pPr>
            <w:r>
              <w:rPr>
                <w:sz w:val="24"/>
                <w:szCs w:val="24"/>
              </w:rPr>
            </w:r>
          </w:p>
          <w:p>
            <w:pPr>
              <w:pStyle w:val="817"/>
              <w:rPr>
                <w:sz w:val="24"/>
                <w:szCs w:val="24"/>
              </w:rPr>
            </w:pPr>
            <w:r>
              <w:rPr>
                <w:sz w:val="24"/>
                <w:szCs w:val="24"/>
              </w:rPr>
              <w:t xml:space="preserve">B</w:t>
            </w:r>
            <w:r>
              <w:rPr>
                <w:sz w:val="24"/>
                <w:szCs w:val="24"/>
              </w:rPr>
              <w:t xml:space="preserve">y acknowledging these strengths and weaknesses, I can focus on leveraging my strengths while actively addressing areas for improvement in future projects. Continuous self-assessment and learning from these experiences will contribute to my growth as a proj</w:t>
            </w:r>
            <w:r>
              <w:rPr>
                <w:sz w:val="24"/>
                <w:szCs w:val="24"/>
              </w:rPr>
              <w:t xml:space="preserve">ect manager.</w:t>
            </w:r>
            <w:r>
              <w:rPr>
                <w:sz w:val="24"/>
                <w:szCs w:val="24"/>
              </w:rPr>
            </w:r>
          </w:p>
        </w:tc>
      </w:tr>
      <w:tr>
        <w:trPr/>
        <w:tc>
          <w:tcPr>
            <w:tcW w:w="9350" w:type="dxa"/>
            <w:noWrap w:val="false"/>
            <w:textDirection w:val="lrTb"/>
          </w:tcPr>
          <w:p>
            <w:pPr>
              <w:pStyle w:val="817"/>
              <w:numPr>
                <w:numId w:val="1"/>
                <w:ilvl w:val="0"/>
              </w:numPr>
              <w:rPr>
                <w:sz w:val="24"/>
                <w:szCs w:val="24"/>
              </w:rPr>
            </w:pPr>
            <w:r>
              <w:rPr>
                <w:sz w:val="24"/>
                <w:szCs w:val="24"/>
              </w:rPr>
              <w:t xml:space="preserve">How will this inform and support your continuous professional development?</w:t>
            </w:r>
            <w:r>
              <w:rPr>
                <w:sz w:val="24"/>
                <w:szCs w:val="24"/>
              </w:rPr>
              <w:t xml:space="preserve"> </w:t>
            </w:r>
          </w:p>
          <w:p/>
        </w:tc>
      </w:tr>
      <w:tr>
        <w:trPr/>
        <w:tc>
          <w:tcPr>
            <w:tcW w:w="9350" w:type="dxa"/>
            <w:noWrap w:val="false"/>
            <w:textDirection w:val="lrTb"/>
          </w:tcPr>
          <w:p>
            <w:pPr>
              <w:pStyle w:val="817"/>
              <w:rPr>
                <w:sz w:val="24"/>
                <w:szCs w:val="24"/>
              </w:rPr>
            </w:pPr>
            <w:r>
              <w:rPr>
                <w:sz w:val="24"/>
                <w:szCs w:val="24"/>
              </w:rPr>
            </w:r>
          </w:p>
          <w:p>
            <w:pPr>
              <w:pStyle w:val="817"/>
            </w:pPr>
            <w:r>
              <w:rPr>
                <w:sz w:val="24"/>
                <w:szCs w:val="24"/>
              </w:rPr>
              <w:t xml:space="preserve">Reflecting on my strengths and weaknesses as a project manager will greatly inform and support my continuous professional development. Here's how:</w:t>
            </w:r>
          </w:p>
          <w:p>
            <w:pPr>
              <w:pStyle w:val="817"/>
            </w:pPr>
            <w:r>
              <w:rPr>
                <w:sz w:val="24"/>
                <w:szCs w:val="24"/>
              </w:rPr>
            </w:r>
          </w:p>
          <w:p>
            <w:pPr>
              <w:pStyle w:val="817"/>
            </w:pPr>
            <w:r>
              <w:rPr>
                <w:sz w:val="24"/>
                <w:szCs w:val="24"/>
              </w:rPr>
              <w:t xml:space="preserve">B</w:t>
            </w:r>
            <w:r>
              <w:rPr>
                <w:sz w:val="24"/>
                <w:szCs w:val="24"/>
              </w:rPr>
              <w:t xml:space="preserve">uilding on Strengths: Recognizing my strengths allows me to capitalize on them further. I can continue honing my planning and organization skills, improving communication and collaboration techniques, and refining my risk management strategies. By leveragi</w:t>
            </w:r>
            <w:r>
              <w:rPr>
                <w:sz w:val="24"/>
                <w:szCs w:val="24"/>
              </w:rPr>
              <w:t xml:space="preserve">ng these strengths, I can enhance my performance and deliver successful projects.</w:t>
            </w:r>
          </w:p>
          <w:p>
            <w:pPr>
              <w:pStyle w:val="817"/>
            </w:pPr>
            <w:r>
              <w:rPr>
                <w:sz w:val="24"/>
                <w:szCs w:val="24"/>
              </w:rPr>
            </w:r>
          </w:p>
          <w:p>
            <w:pPr>
              <w:pStyle w:val="817"/>
            </w:pPr>
            <w:r>
              <w:rPr>
                <w:sz w:val="24"/>
                <w:szCs w:val="24"/>
              </w:rPr>
              <w:t xml:space="preserve">A</w:t>
            </w:r>
            <w:r>
              <w:rPr>
                <w:sz w:val="24"/>
                <w:szCs w:val="24"/>
              </w:rPr>
              <w:t xml:space="preserve">ddressing Weaknesses: Identifying my weaknesses provides an opportunity for growth and development. I can focus on improving my time management skills by implementing effective scheduling and prioritization techniques. Additionally, I can enhance my delega</w:t>
            </w:r>
            <w:r>
              <w:rPr>
                <w:sz w:val="24"/>
                <w:szCs w:val="24"/>
              </w:rPr>
              <w:t xml:space="preserve">t</w:t>
            </w:r>
            <w:r>
              <w:rPr>
                <w:sz w:val="24"/>
                <w:szCs w:val="24"/>
              </w:rPr>
              <w:t xml:space="preserve">ion and resource allocation abilities by learning to assess team members' strengths and match tasks accordingly. Strengthening stakeholder management skills involves actively engaging stakeholders, clarifying expectations, and managing their needs effectiv</w:t>
            </w:r>
            <w:r>
              <w:rPr>
                <w:sz w:val="24"/>
                <w:szCs w:val="24"/>
              </w:rPr>
              <w:t xml:space="preserve">ely.</w:t>
            </w:r>
          </w:p>
          <w:p>
            <w:pPr>
              <w:pStyle w:val="817"/>
            </w:pPr>
            <w:r>
              <w:rPr>
                <w:sz w:val="24"/>
                <w:szCs w:val="24"/>
              </w:rPr>
            </w:r>
          </w:p>
          <w:p>
            <w:pPr>
              <w:pStyle w:val="817"/>
            </w:pPr>
            <w:r>
              <w:rPr>
                <w:sz w:val="24"/>
                <w:szCs w:val="24"/>
              </w:rPr>
              <w:t xml:space="preserve">S</w:t>
            </w:r>
            <w:r>
              <w:rPr>
                <w:sz w:val="24"/>
                <w:szCs w:val="24"/>
              </w:rPr>
              <w:t xml:space="preserve">eeking Professional Development Opportunities: Recognizing areas for improvement helps me identify specific areas where I can seek professional development opportunities. This may include attending workshops or training sessions on time management, stakeho</w:t>
            </w:r>
            <w:r>
              <w:rPr>
                <w:sz w:val="24"/>
                <w:szCs w:val="24"/>
              </w:rPr>
              <w:t xml:space="preserve">lder management, leadership, and project management methodologies. Engaging in continuous learning through books, online courses, and industry events will allow me to acquire new knowledge and skills to excel in my role.</w:t>
            </w:r>
          </w:p>
          <w:p>
            <w:pPr>
              <w:pStyle w:val="817"/>
            </w:pPr>
            <w:r>
              <w:rPr>
                <w:sz w:val="24"/>
                <w:szCs w:val="24"/>
              </w:rPr>
            </w:r>
          </w:p>
          <w:p>
            <w:pPr>
              <w:pStyle w:val="817"/>
            </w:pPr>
            <w:r>
              <w:rPr>
                <w:sz w:val="24"/>
                <w:szCs w:val="24"/>
              </w:rPr>
              <w:t xml:space="preserve">S</w:t>
            </w:r>
            <w:r>
              <w:rPr>
                <w:sz w:val="24"/>
                <w:szCs w:val="24"/>
              </w:rPr>
              <w:t xml:space="preserve">eeking Feedback and Mentorship: Being aware of my strengths and weaknesses enables me to actively seek feedback from team members, stakeholders, and mentors. By soliciting constructive feedback, I can gain insights into areas that require further developme</w:t>
            </w:r>
            <w:r>
              <w:rPr>
                <w:sz w:val="24"/>
                <w:szCs w:val="24"/>
              </w:rPr>
              <w:t xml:space="preserve">nt and make necessary adjustments to my approach. Engaging in mentorship programs or seeking guidance from experienced professionals will also provide valuable support for my professional growth.</w:t>
            </w:r>
          </w:p>
          <w:p>
            <w:pPr>
              <w:pStyle w:val="817"/>
            </w:pPr>
            <w:r>
              <w:rPr>
                <w:sz w:val="24"/>
                <w:szCs w:val="24"/>
              </w:rPr>
            </w:r>
          </w:p>
          <w:p>
            <w:pPr>
              <w:pStyle w:val="817"/>
            </w:pPr>
            <w:r>
              <w:rPr>
                <w:sz w:val="24"/>
                <w:szCs w:val="24"/>
              </w:rPr>
              <w:t xml:space="preserve">R</w:t>
            </w:r>
            <w:r>
              <w:rPr>
                <w:sz w:val="24"/>
                <w:szCs w:val="24"/>
              </w:rPr>
              <w:t xml:space="preserve">eflecting and Learning from Experiences: Regularly reflecting on my performance and learning from project experiences will be crucial for continuous professional development. By analyzing both successful and challenging aspects of projects, I can extract v</w:t>
            </w:r>
            <w:r>
              <w:rPr>
                <w:sz w:val="24"/>
                <w:szCs w:val="24"/>
              </w:rPr>
              <w:t xml:space="preserve">aluable lessons and best practices. This reflective practice will enable me to refine my project management approach and adapt it to future projects.</w:t>
            </w:r>
          </w:p>
          <w:p>
            <w:pPr>
              <w:pStyle w:val="817"/>
            </w:pPr>
            <w:r>
              <w:rPr>
                <w:sz w:val="24"/>
                <w:szCs w:val="24"/>
              </w:rPr>
            </w:r>
          </w:p>
          <w:p>
            <w:pPr>
              <w:pStyle w:val="817"/>
              <w:rPr>
                <w:sz w:val="24"/>
                <w:szCs w:val="24"/>
              </w:rPr>
            </w:pPr>
            <w:r>
              <w:rPr>
                <w:sz w:val="24"/>
                <w:szCs w:val="24"/>
              </w:rPr>
              <w:t xml:space="preserve">By incorporating these actions into my continuous professional development, I can continually enhance my project management skills, broaden my knowledge base, and deliver successful outcomes in future endeavors.</w:t>
            </w:r>
            <w:r>
              <w:rPr>
                <w:sz w:val="24"/>
                <w:szCs w:val="24"/>
              </w:rPr>
            </w:r>
          </w:p>
        </w:tc>
      </w:tr>
      <w:tr>
        <w:trPr/>
        <w:tc>
          <w:tcPr>
            <w:tcW w:w="9350" w:type="dxa"/>
            <w:vMerge w:val="restart"/>
            <w:noWrap w:val="false"/>
            <w:textDirection w:val="lrTb"/>
          </w:tcPr>
          <w:p>
            <w:pPr>
              <w:pStyle w:val="817"/>
              <w:numPr>
                <w:numId w:val="2"/>
                <w:ilvl w:val="0"/>
              </w:numPr>
            </w:pPr>
            <w:r>
              <w:rPr>
                <w:sz w:val="24"/>
                <w:szCs w:val="24"/>
              </w:rPr>
              <w:t xml:space="preserve">ensure the sustainability of the project's outcomes even after its completion, several measures can be taken</w:t>
            </w:r>
            <w:r>
              <w:rPr>
                <w:sz w:val="24"/>
                <w:szCs w:val="24"/>
              </w:rPr>
            </w:r>
            <w:r>
              <w:rPr>
                <w:sz w:val="24"/>
                <w:szCs w:val="24"/>
              </w:rPr>
            </w:r>
            <w:r>
              <w:rPr>
                <w:sz w:val="24"/>
                <w:szCs w:val="24"/>
              </w:rPr>
            </w:r>
            <w:r>
              <w:rPr>
                <w:sz w:val="24"/>
                <w:szCs w:val="24"/>
              </w:rPr>
            </w:r>
            <w:r>
              <w:rPr>
                <w:sz w:val="24"/>
                <w:szCs w:val="24"/>
              </w:rPr>
            </w:r>
            <w:r>
              <w:rPr>
                <w:sz w:val="24"/>
                <w:szCs w:val="24"/>
              </w:rPr>
            </w:r>
            <w:r>
              <w:rPr>
                <w:sz w:val="24"/>
                <w:szCs w:val="24"/>
              </w:rPr>
            </w:r>
            <w:r>
              <w:rPr>
                <w:sz w:val="24"/>
                <w:szCs w:val="24"/>
                <w:highlight w:val="none"/>
              </w:rPr>
            </w:r>
            <w:r>
              <w:rPr>
                <w:sz w:val="24"/>
                <w:szCs w:val="24"/>
                <w:highlight w:val="none"/>
              </w:rPr>
            </w:r>
            <w:r>
              <w:rPr>
                <w:sz w:val="24"/>
                <w:szCs w:val="24"/>
              </w:rPr>
            </w:r>
          </w:p>
        </w:tc>
      </w:tr>
      <w:tr>
        <w:trPr/>
        <w:tc>
          <w:tcPr>
            <w:tcW w:w="9350" w:type="dxa"/>
            <w:vMerge w:val="restart"/>
            <w:noWrap w:val="false"/>
            <w:textDirection w:val="lrTb"/>
          </w:tcPr>
          <w:p>
            <w:pPr>
              <w:pStyle w:val="817"/>
            </w:pPr>
            <w:r>
              <w:rPr>
                <w:sz w:val="24"/>
                <w:szCs w:val="24"/>
              </w:rPr>
              <w:t xml:space="preserve">Knowledge Transfer: Documenting the project's processes, best practices, and lessons learned is crucial for knowledge transfer. This documentation can serve as a reference for future initiatives and ensure that the knowledge gained during the project is ret</w:t>
            </w:r>
            <w:r>
              <w:rPr>
                <w:sz w:val="24"/>
                <w:szCs w:val="24"/>
              </w:rPr>
              <w:t xml:space="preserve">ained within the organization. It can be shared through internal training programs, knowledge repositories, or project debrief sessions to equip employees with the necessary information and skills to continue implementing sustainable practices.</w:t>
            </w:r>
            <w:r>
              <w:rPr>
                <w:sz w:val="24"/>
                <w:szCs w:val="24"/>
              </w:rPr>
            </w:r>
          </w:p>
          <w:p>
            <w:pPr>
              <w:pStyle w:val="817"/>
            </w:pPr>
            <w:r>
              <w:rPr>
                <w:sz w:val="24"/>
                <w:szCs w:val="24"/>
              </w:rPr>
            </w:r>
            <w:r>
              <w:rPr>
                <w:sz w:val="24"/>
                <w:szCs w:val="24"/>
              </w:rPr>
            </w:r>
          </w:p>
          <w:p>
            <w:pPr>
              <w:pStyle w:val="817"/>
            </w:pPr>
            <w:r>
              <w:rPr>
                <w:sz w:val="24"/>
                <w:szCs w:val="24"/>
              </w:rPr>
              <w:t xml:space="preserve">Institutionalizing Sustainable Practices: The project's outcomes should be integrated into the organization's policies, procedures, and practices. This includes updating procurement guidelines to prioritize sustainable options, incorporating sustainability </w:t>
            </w:r>
            <w:r>
              <w:rPr>
                <w:sz w:val="24"/>
                <w:szCs w:val="24"/>
              </w:rPr>
              <w:t xml:space="preserve">criteria into vendor selection processes, and establishing sustainable device usage guidelines for employees. By institutionalizing these practices, the organization ensures their continued adoption and implementation beyond the project's lifespan.</w:t>
            </w:r>
            <w:r>
              <w:rPr>
                <w:sz w:val="24"/>
                <w:szCs w:val="24"/>
              </w:rPr>
            </w:r>
          </w:p>
          <w:p>
            <w:pPr>
              <w:pStyle w:val="817"/>
            </w:pPr>
            <w:r>
              <w:rPr>
                <w:sz w:val="24"/>
                <w:szCs w:val="24"/>
              </w:rPr>
            </w:r>
            <w:r>
              <w:rPr>
                <w:sz w:val="24"/>
                <w:szCs w:val="24"/>
              </w:rPr>
            </w:r>
          </w:p>
          <w:p>
            <w:pPr>
              <w:pStyle w:val="817"/>
            </w:pPr>
            <w:r>
              <w:rPr>
                <w:sz w:val="24"/>
                <w:szCs w:val="24"/>
              </w:rPr>
              <w:t xml:space="preserve">Continuous Monitoring and Reporting: Implementing a system to monitor and report on the sustainability metrics and outcomes achieved by the project is essential. This allows the organization to track progress, identify areas for improvement, and demonstrate</w:t>
            </w:r>
            <w:r>
              <w:rPr>
                <w:sz w:val="24"/>
                <w:szCs w:val="24"/>
              </w:rPr>
              <w:t xml:space="preserve"> the ongoing benefits of the project's initiatives. Regular monitoring and reporting ensure that sustainability remains a priority and provides accountability for the organization's long-term commitment to sustainable performance.</w:t>
            </w:r>
            <w:r>
              <w:rPr>
                <w:sz w:val="24"/>
                <w:szCs w:val="24"/>
              </w:rPr>
            </w:r>
          </w:p>
          <w:p>
            <w:pPr>
              <w:pStyle w:val="817"/>
            </w:pPr>
            <w:r>
              <w:rPr>
                <w:sz w:val="24"/>
                <w:szCs w:val="24"/>
              </w:rPr>
            </w:r>
            <w:r>
              <w:rPr>
                <w:sz w:val="24"/>
                <w:szCs w:val="24"/>
              </w:rPr>
            </w:r>
          </w:p>
          <w:p>
            <w:pPr>
              <w:pStyle w:val="817"/>
            </w:pPr>
            <w:r>
              <w:rPr>
                <w:sz w:val="24"/>
                <w:szCs w:val="24"/>
              </w:rPr>
              <w:t xml:space="preserve">Stakeholder Engagement: Engaging stakeholders, both internal and external, is crucial for the project's sustainability. This involves ongoing communication and collaboration with employees, suppliers, customers, and other relevant stakeholders to ensure the</w:t>
            </w:r>
            <w:r>
              <w:rPr>
                <w:sz w:val="24"/>
                <w:szCs w:val="24"/>
              </w:rPr>
              <w:t xml:space="preserve">ir continued support and involvement. By involving stakeholders in the decision-making process and seeking their feedback, the organization can adapt and refine its sustainable practices, ensuring their relevance and effectiveness over time.</w:t>
            </w:r>
            <w:r>
              <w:rPr>
                <w:sz w:val="24"/>
                <w:szCs w:val="24"/>
              </w:rPr>
            </w:r>
          </w:p>
          <w:p>
            <w:pPr>
              <w:pStyle w:val="817"/>
            </w:pPr>
            <w:r>
              <w:rPr>
                <w:sz w:val="24"/>
                <w:szCs w:val="24"/>
              </w:rPr>
            </w:r>
            <w:r>
              <w:rPr>
                <w:sz w:val="24"/>
                <w:szCs w:val="24"/>
              </w:rPr>
            </w:r>
          </w:p>
          <w:p>
            <w:pPr>
              <w:pStyle w:val="817"/>
            </w:pPr>
            <w:r>
              <w:rPr>
                <w:sz w:val="24"/>
                <w:szCs w:val="24"/>
              </w:rPr>
              <w:t xml:space="preserve">Continuous Improvement and Adaptation: Sustainable practices evolve over time due to technological advancements, regulatory changes, and societal expectations. To ensure the project's long-term survival, it is essential to embrace a culture of continuous im</w:t>
            </w:r>
            <w:r>
              <w:rPr>
                <w:sz w:val="24"/>
                <w:szCs w:val="24"/>
              </w:rPr>
              <w:t xml:space="preserve">provement and adaptation. This involves staying updated on emerging sustainability trends, conducting regular evaluations of the project's outcomes, and making necessary adjustments to keep pace with changing circumstances. By actively seeking opportunities</w:t>
            </w:r>
            <w:r>
              <w:rPr>
                <w:sz w:val="24"/>
                <w:szCs w:val="24"/>
              </w:rPr>
              <w:t xml:space="preserve"> for improvement, the organization can sustain the project's impact and remain at the forefront of sustainable organizational performance.</w:t>
            </w:r>
            <w:r>
              <w:rPr>
                <w:sz w:val="24"/>
                <w:szCs w:val="24"/>
              </w:rPr>
            </w:r>
          </w:p>
          <w:p>
            <w:pPr>
              <w:pStyle w:val="817"/>
            </w:pPr>
            <w:r>
              <w:rPr>
                <w:sz w:val="24"/>
                <w:szCs w:val="24"/>
              </w:rPr>
            </w:r>
            <w:r>
              <w:rPr>
                <w:sz w:val="24"/>
                <w:szCs w:val="24"/>
              </w:rPr>
            </w:r>
          </w:p>
          <w:p>
            <w:pPr>
              <w:pStyle w:val="817"/>
            </w:pPr>
            <w:r>
              <w:rPr>
                <w:sz w:val="24"/>
                <w:szCs w:val="24"/>
              </w:rPr>
              <w:t xml:space="preserve">Leadership Commitment: The commitment of organizational leadership is crucial for the project's long-term survival. Leaders should consistently communicate the importance of sustainability, provide resources and support for ongoing initiatives, and embed su</w:t>
            </w:r>
            <w:r>
              <w:rPr>
                <w:sz w:val="24"/>
                <w:szCs w:val="24"/>
              </w:rPr>
              <w:t xml:space="preserve">stainability as a core value within the organization's culture. By demonstrating leadership's commitment, the project's outcomes and sustainable practices can be sustained as an integral part of the organization's operations.</w:t>
            </w:r>
            <w:r>
              <w:rPr>
                <w:sz w:val="24"/>
                <w:szCs w:val="24"/>
              </w:rPr>
            </w:r>
          </w:p>
          <w:p>
            <w:pPr>
              <w:pStyle w:val="817"/>
            </w:pPr>
            <w:r>
              <w:rPr>
                <w:sz w:val="24"/>
                <w:szCs w:val="24"/>
              </w:rPr>
            </w:r>
            <w:r>
              <w:rPr>
                <w:sz w:val="24"/>
                <w:szCs w:val="24"/>
              </w:rPr>
            </w:r>
          </w:p>
          <w:p>
            <w:pPr>
              <w:pStyle w:val="817"/>
              <w:rPr>
                <w:sz w:val="24"/>
                <w:szCs w:val="24"/>
              </w:rPr>
            </w:pPr>
            <w:r>
              <w:rPr>
                <w:sz w:val="24"/>
                <w:szCs w:val="24"/>
              </w:rPr>
              <w:t xml:space="preserve">By implementing these strategies, the project can leave a lasting impact on the organization's sustainable performance. By transferring knowledge, institutionalizing practices, monitoring progress, engaging stakeholders, embracing continuous improvement, an</w:t>
            </w:r>
            <w:r>
              <w:rPr>
                <w:sz w:val="24"/>
                <w:szCs w:val="24"/>
              </w:rPr>
              <w:t xml:space="preserve">d demonstrating leadership commitment, the project's outcomes can survive and thrive beyond its completion, contributing to the organization's long-term sustainability and success.</w:t>
            </w:r>
            <w:r>
              <w:rPr>
                <w:sz w:val="24"/>
                <w:szCs w:val="24"/>
              </w:rPr>
            </w:r>
            <w:r>
              <w:rPr>
                <w:sz w:val="24"/>
                <w:szCs w:val="24"/>
              </w:rPr>
            </w:r>
            <w:r>
              <w:rPr>
                <w:sz w:val="24"/>
                <w:szCs w:val="24"/>
              </w:rPr>
            </w:r>
          </w:p>
        </w:tc>
      </w:tr>
    </w:tbl>
    <w:p>
      <w:pPr>
        <w:pStyle w:val="817"/>
        <w:rPr>
          <w:sz w:val="24"/>
          <w:szCs w:val="24"/>
        </w:rPr>
      </w:pPr>
      <w:r>
        <w:rPr>
          <w:sz w:val="24"/>
          <w:szCs w:val="24"/>
        </w:rP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8">
    <w:name w:val="Heading 2"/>
    <w:basedOn w:val="811"/>
    <w:next w:val="811"/>
    <w:link w:val="639"/>
    <w:uiPriority w:val="9"/>
    <w:unhideWhenUsed/>
    <w:qFormat/>
    <w:pPr>
      <w:keepNext/>
      <w:keepLines/>
      <w:spacing w:before="360" w:after="200"/>
      <w:outlineLvl w:val="1"/>
    </w:pPr>
    <w:rPr>
      <w:rFonts w:ascii="Arial" w:hAnsi="Arial" w:eastAsia="Arial" w:cs="Arial"/>
      <w:sz w:val="34"/>
    </w:rPr>
  </w:style>
  <w:style w:type="character" w:styleId="639">
    <w:name w:val="Heading 2 Char"/>
    <w:basedOn w:val="813"/>
    <w:link w:val="638"/>
    <w:uiPriority w:val="9"/>
    <w:rPr>
      <w:rFonts w:ascii="Arial" w:hAnsi="Arial" w:eastAsia="Arial" w:cs="Arial"/>
      <w:sz w:val="34"/>
    </w:rPr>
  </w:style>
  <w:style w:type="paragraph" w:styleId="640">
    <w:name w:val="Heading 3"/>
    <w:basedOn w:val="811"/>
    <w:next w:val="811"/>
    <w:link w:val="641"/>
    <w:uiPriority w:val="9"/>
    <w:unhideWhenUsed/>
    <w:qFormat/>
    <w:pPr>
      <w:keepNext/>
      <w:keepLines/>
      <w:spacing w:before="320" w:after="200"/>
      <w:outlineLvl w:val="2"/>
    </w:pPr>
    <w:rPr>
      <w:rFonts w:ascii="Arial" w:hAnsi="Arial" w:eastAsia="Arial" w:cs="Arial"/>
      <w:sz w:val="30"/>
      <w:szCs w:val="30"/>
    </w:rPr>
  </w:style>
  <w:style w:type="character" w:styleId="641">
    <w:name w:val="Heading 3 Char"/>
    <w:basedOn w:val="813"/>
    <w:link w:val="640"/>
    <w:uiPriority w:val="9"/>
    <w:rPr>
      <w:rFonts w:ascii="Arial" w:hAnsi="Arial" w:eastAsia="Arial" w:cs="Arial"/>
      <w:sz w:val="30"/>
      <w:szCs w:val="30"/>
    </w:rPr>
  </w:style>
  <w:style w:type="paragraph" w:styleId="642">
    <w:name w:val="Heading 4"/>
    <w:basedOn w:val="811"/>
    <w:next w:val="811"/>
    <w:link w:val="643"/>
    <w:uiPriority w:val="9"/>
    <w:unhideWhenUsed/>
    <w:qFormat/>
    <w:pPr>
      <w:keepNext/>
      <w:keepLines/>
      <w:spacing w:before="320" w:after="200"/>
      <w:outlineLvl w:val="3"/>
    </w:pPr>
    <w:rPr>
      <w:rFonts w:ascii="Arial" w:hAnsi="Arial" w:eastAsia="Arial" w:cs="Arial"/>
      <w:b/>
      <w:bCs/>
      <w:sz w:val="26"/>
      <w:szCs w:val="26"/>
    </w:rPr>
  </w:style>
  <w:style w:type="character" w:styleId="643">
    <w:name w:val="Heading 4 Char"/>
    <w:basedOn w:val="813"/>
    <w:link w:val="642"/>
    <w:uiPriority w:val="9"/>
    <w:rPr>
      <w:rFonts w:ascii="Arial" w:hAnsi="Arial" w:eastAsia="Arial" w:cs="Arial"/>
      <w:b/>
      <w:bCs/>
      <w:sz w:val="26"/>
      <w:szCs w:val="26"/>
    </w:rPr>
  </w:style>
  <w:style w:type="paragraph" w:styleId="644">
    <w:name w:val="Heading 5"/>
    <w:basedOn w:val="811"/>
    <w:next w:val="811"/>
    <w:link w:val="645"/>
    <w:uiPriority w:val="9"/>
    <w:unhideWhenUsed/>
    <w:qFormat/>
    <w:pPr>
      <w:keepNext/>
      <w:keepLines/>
      <w:spacing w:before="320" w:after="200"/>
      <w:outlineLvl w:val="4"/>
    </w:pPr>
    <w:rPr>
      <w:rFonts w:ascii="Arial" w:hAnsi="Arial" w:eastAsia="Arial" w:cs="Arial"/>
      <w:b/>
      <w:bCs/>
      <w:sz w:val="24"/>
      <w:szCs w:val="24"/>
    </w:rPr>
  </w:style>
  <w:style w:type="character" w:styleId="645">
    <w:name w:val="Heading 5 Char"/>
    <w:basedOn w:val="813"/>
    <w:link w:val="644"/>
    <w:uiPriority w:val="9"/>
    <w:rPr>
      <w:rFonts w:ascii="Arial" w:hAnsi="Arial" w:eastAsia="Arial" w:cs="Arial"/>
      <w:b/>
      <w:bCs/>
      <w:sz w:val="24"/>
      <w:szCs w:val="24"/>
    </w:rPr>
  </w:style>
  <w:style w:type="paragraph" w:styleId="646">
    <w:name w:val="Heading 6"/>
    <w:basedOn w:val="811"/>
    <w:next w:val="811"/>
    <w:link w:val="647"/>
    <w:uiPriority w:val="9"/>
    <w:unhideWhenUsed/>
    <w:qFormat/>
    <w:pPr>
      <w:keepNext/>
      <w:keepLines/>
      <w:spacing w:before="320" w:after="200"/>
      <w:outlineLvl w:val="5"/>
    </w:pPr>
    <w:rPr>
      <w:rFonts w:ascii="Arial" w:hAnsi="Arial" w:eastAsia="Arial" w:cs="Arial"/>
      <w:b/>
      <w:bCs/>
      <w:sz w:val="22"/>
      <w:szCs w:val="22"/>
    </w:rPr>
  </w:style>
  <w:style w:type="character" w:styleId="647">
    <w:name w:val="Heading 6 Char"/>
    <w:basedOn w:val="813"/>
    <w:link w:val="646"/>
    <w:uiPriority w:val="9"/>
    <w:rPr>
      <w:rFonts w:ascii="Arial" w:hAnsi="Arial" w:eastAsia="Arial" w:cs="Arial"/>
      <w:b/>
      <w:bCs/>
      <w:sz w:val="22"/>
      <w:szCs w:val="22"/>
    </w:rPr>
  </w:style>
  <w:style w:type="paragraph" w:styleId="648">
    <w:name w:val="Heading 7"/>
    <w:basedOn w:val="811"/>
    <w:next w:val="811"/>
    <w:link w:val="649"/>
    <w:uiPriority w:val="9"/>
    <w:unhideWhenUsed/>
    <w:qFormat/>
    <w:pPr>
      <w:keepNext/>
      <w:keepLines/>
      <w:spacing w:before="320" w:after="200"/>
      <w:outlineLvl w:val="6"/>
    </w:pPr>
    <w:rPr>
      <w:rFonts w:ascii="Arial" w:hAnsi="Arial" w:eastAsia="Arial" w:cs="Arial"/>
      <w:b/>
      <w:bCs/>
      <w:i/>
      <w:iCs/>
      <w:sz w:val="22"/>
      <w:szCs w:val="22"/>
    </w:rPr>
  </w:style>
  <w:style w:type="character" w:styleId="649">
    <w:name w:val="Heading 7 Char"/>
    <w:basedOn w:val="813"/>
    <w:link w:val="648"/>
    <w:uiPriority w:val="9"/>
    <w:rPr>
      <w:rFonts w:ascii="Arial" w:hAnsi="Arial" w:eastAsia="Arial" w:cs="Arial"/>
      <w:b/>
      <w:bCs/>
      <w:i/>
      <w:iCs/>
      <w:sz w:val="22"/>
      <w:szCs w:val="22"/>
    </w:rPr>
  </w:style>
  <w:style w:type="paragraph" w:styleId="650">
    <w:name w:val="Heading 8"/>
    <w:basedOn w:val="811"/>
    <w:next w:val="811"/>
    <w:link w:val="651"/>
    <w:uiPriority w:val="9"/>
    <w:unhideWhenUsed/>
    <w:qFormat/>
    <w:pPr>
      <w:keepNext/>
      <w:keepLines/>
      <w:spacing w:before="320" w:after="200"/>
      <w:outlineLvl w:val="7"/>
    </w:pPr>
    <w:rPr>
      <w:rFonts w:ascii="Arial" w:hAnsi="Arial" w:eastAsia="Arial" w:cs="Arial"/>
      <w:i/>
      <w:iCs/>
      <w:sz w:val="22"/>
      <w:szCs w:val="22"/>
    </w:rPr>
  </w:style>
  <w:style w:type="character" w:styleId="651">
    <w:name w:val="Heading 8 Char"/>
    <w:basedOn w:val="813"/>
    <w:link w:val="650"/>
    <w:uiPriority w:val="9"/>
    <w:rPr>
      <w:rFonts w:ascii="Arial" w:hAnsi="Arial" w:eastAsia="Arial" w:cs="Arial"/>
      <w:i/>
      <w:iCs/>
      <w:sz w:val="22"/>
      <w:szCs w:val="22"/>
    </w:rPr>
  </w:style>
  <w:style w:type="paragraph" w:styleId="652">
    <w:name w:val="Heading 9"/>
    <w:basedOn w:val="811"/>
    <w:next w:val="811"/>
    <w:link w:val="653"/>
    <w:uiPriority w:val="9"/>
    <w:unhideWhenUsed/>
    <w:qFormat/>
    <w:pPr>
      <w:keepNext/>
      <w:keepLines/>
      <w:spacing w:before="320" w:after="200"/>
      <w:outlineLvl w:val="8"/>
    </w:pPr>
    <w:rPr>
      <w:rFonts w:ascii="Arial" w:hAnsi="Arial" w:eastAsia="Arial" w:cs="Arial"/>
      <w:i/>
      <w:iCs/>
      <w:sz w:val="21"/>
      <w:szCs w:val="21"/>
    </w:rPr>
  </w:style>
  <w:style w:type="character" w:styleId="653">
    <w:name w:val="Heading 9 Char"/>
    <w:basedOn w:val="813"/>
    <w:link w:val="652"/>
    <w:uiPriority w:val="9"/>
    <w:rPr>
      <w:rFonts w:ascii="Arial" w:hAnsi="Arial" w:eastAsia="Arial" w:cs="Arial"/>
      <w:i/>
      <w:iCs/>
      <w:sz w:val="21"/>
      <w:szCs w:val="21"/>
    </w:rPr>
  </w:style>
  <w:style w:type="paragraph" w:styleId="654">
    <w:name w:val="No Spacing"/>
    <w:uiPriority w:val="1"/>
    <w:qFormat/>
    <w:pPr>
      <w:spacing w:before="0" w:after="0" w:line="240" w:lineRule="auto"/>
    </w:pPr>
  </w:style>
  <w:style w:type="paragraph" w:styleId="655">
    <w:name w:val="Title"/>
    <w:basedOn w:val="811"/>
    <w:next w:val="811"/>
    <w:link w:val="656"/>
    <w:uiPriority w:val="10"/>
    <w:qFormat/>
    <w:pPr>
      <w:spacing w:before="300" w:after="200"/>
      <w:contextualSpacing/>
    </w:pPr>
    <w:rPr>
      <w:sz w:val="48"/>
      <w:szCs w:val="48"/>
    </w:rPr>
  </w:style>
  <w:style w:type="character" w:styleId="656">
    <w:name w:val="Title Char"/>
    <w:basedOn w:val="813"/>
    <w:link w:val="655"/>
    <w:uiPriority w:val="10"/>
    <w:rPr>
      <w:sz w:val="48"/>
      <w:szCs w:val="48"/>
    </w:rPr>
  </w:style>
  <w:style w:type="paragraph" w:styleId="657">
    <w:name w:val="Subtitle"/>
    <w:basedOn w:val="811"/>
    <w:next w:val="811"/>
    <w:link w:val="658"/>
    <w:uiPriority w:val="11"/>
    <w:qFormat/>
    <w:pPr>
      <w:spacing w:before="200" w:after="200"/>
    </w:pPr>
    <w:rPr>
      <w:sz w:val="24"/>
      <w:szCs w:val="24"/>
    </w:rPr>
  </w:style>
  <w:style w:type="character" w:styleId="658">
    <w:name w:val="Subtitle Char"/>
    <w:basedOn w:val="813"/>
    <w:link w:val="657"/>
    <w:uiPriority w:val="11"/>
    <w:rPr>
      <w:sz w:val="24"/>
      <w:szCs w:val="24"/>
    </w:rPr>
  </w:style>
  <w:style w:type="paragraph" w:styleId="659">
    <w:name w:val="Quote"/>
    <w:basedOn w:val="811"/>
    <w:next w:val="811"/>
    <w:link w:val="660"/>
    <w:uiPriority w:val="29"/>
    <w:qFormat/>
    <w:pPr>
      <w:ind w:left="720" w:right="720"/>
    </w:pPr>
    <w:rPr>
      <w:i/>
    </w:rPr>
  </w:style>
  <w:style w:type="character" w:styleId="660">
    <w:name w:val="Quote Char"/>
    <w:link w:val="659"/>
    <w:uiPriority w:val="29"/>
    <w:rPr>
      <w:i/>
    </w:rPr>
  </w:style>
  <w:style w:type="paragraph" w:styleId="661">
    <w:name w:val="Intense Quote"/>
    <w:basedOn w:val="811"/>
    <w:next w:val="811"/>
    <w:link w:val="662"/>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styleId="662">
    <w:name w:val="Intense Quote Char"/>
    <w:link w:val="661"/>
    <w:uiPriority w:val="30"/>
    <w:rPr>
      <w:i/>
    </w:rPr>
  </w:style>
  <w:style w:type="paragraph" w:styleId="663">
    <w:name w:val="Header"/>
    <w:basedOn w:val="811"/>
    <w:link w:val="664"/>
    <w:uiPriority w:val="99"/>
    <w:unhideWhenUsed/>
    <w:pPr>
      <w:tabs>
        <w:tab w:val="center" w:pos="7143" w:leader="none"/>
        <w:tab w:val="right" w:pos="14287" w:leader="none"/>
      </w:tabs>
      <w:spacing w:after="0" w:line="240" w:lineRule="auto"/>
    </w:pPr>
  </w:style>
  <w:style w:type="character" w:styleId="664">
    <w:name w:val="Header Char"/>
    <w:basedOn w:val="813"/>
    <w:link w:val="663"/>
    <w:uiPriority w:val="99"/>
  </w:style>
  <w:style w:type="paragraph" w:styleId="665">
    <w:name w:val="Footer"/>
    <w:basedOn w:val="811"/>
    <w:link w:val="668"/>
    <w:uiPriority w:val="99"/>
    <w:unhideWhenUsed/>
    <w:pPr>
      <w:tabs>
        <w:tab w:val="center" w:pos="7143" w:leader="none"/>
        <w:tab w:val="right" w:pos="14287" w:leader="none"/>
      </w:tabs>
      <w:spacing w:after="0" w:line="240" w:lineRule="auto"/>
    </w:pPr>
  </w:style>
  <w:style w:type="character" w:styleId="666">
    <w:name w:val="Footer Char"/>
    <w:basedOn w:val="813"/>
    <w:link w:val="665"/>
    <w:uiPriority w:val="99"/>
  </w:style>
  <w:style w:type="paragraph" w:styleId="667">
    <w:name w:val="Caption"/>
    <w:basedOn w:val="811"/>
    <w:next w:val="811"/>
    <w:uiPriority w:val="35"/>
    <w:semiHidden/>
    <w:unhideWhenUsed/>
    <w:qFormat/>
    <w:pPr>
      <w:spacing w:line="276" w:lineRule="auto"/>
    </w:pPr>
    <w:rPr>
      <w:b/>
      <w:bCs/>
      <w:color w:val="4f81bd" w:themeColor="accent1"/>
      <w:sz w:val="18"/>
      <w:szCs w:val="18"/>
    </w:rPr>
  </w:style>
  <w:style w:type="character" w:styleId="668">
    <w:name w:val="Caption Char"/>
    <w:basedOn w:val="667"/>
    <w:link w:val="665"/>
    <w:uiPriority w:val="99"/>
  </w:style>
  <w:style w:type="table" w:styleId="669">
    <w:name w:val="Table Grid Light"/>
    <w:basedOn w:val="8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2"/>
    <w:basedOn w:val="81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2">
    <w:name w:val="Plain Table 4"/>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tcBorders>
          <w:right w:val="single" w:color="404040" w:sz="4" w:space="0"/>
        </w:tcBorders>
        <w:shd w:val="clear" w:color="ffffff"/>
      </w:tcPr>
    </w:tblStylePr>
    <w:tblStylePr w:type="firstRow">
      <w:rPr>
        <w:i/>
        <w:color w:val="404040"/>
      </w:rPr>
      <w:tcPr>
        <w:tcBorders>
          <w:left w:val="none" w:color="000000" w:sz="4" w:space="0"/>
          <w:bottom w:val="single" w:color="404040" w:sz="4" w:space="0"/>
          <w:right w:val="none" w:color="000000" w:sz="4" w:space="0"/>
        </w:tcBorders>
        <w:shd w:val="clear" w:color="ffffff"/>
      </w:tcPr>
    </w:tblStylePr>
    <w:tblStylePr w:type="lastCol">
      <w:rPr>
        <w:i/>
        <w:color w:val="404040"/>
      </w:rPr>
      <w:tcPr>
        <w:tcBorders>
          <w:left w:val="single" w:color="404040" w:sz="4" w:space="0"/>
        </w:tcBorders>
        <w:shd w:val="clear" w:color="ffffff"/>
      </w:tcPr>
    </w:tblStylePr>
    <w:tblStylePr w:type="lastRow">
      <w:rPr>
        <w:i/>
        <w:color w:val="404040"/>
      </w:rPr>
      <w:tcPr>
        <w:tcBorders>
          <w:top w:val="single" w:color="404040" w:sz="4" w:space="0"/>
          <w:left w:val="none" w:color="000000" w:sz="4" w:space="0"/>
          <w:right w:val="none" w:color="000000" w:sz="4" w:space="0"/>
        </w:tcBorders>
        <w:shd w:val="clear" w:color="ffffff"/>
      </w:tcPr>
    </w:tblStylePr>
  </w:style>
  <w:style w:type="table" w:styleId="674">
    <w:name w:val="Grid Table 1 Light"/>
    <w:basedOn w:val="81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5">
    <w:name w:val="Grid Table 1 Light - Accent 1"/>
    <w:basedOn w:val="8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6">
    <w:name w:val="Grid Table 1 Light - Accent 2"/>
    <w:basedOn w:val="8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7">
    <w:name w:val="Grid Table 1 Light - Accent 3"/>
    <w:basedOn w:val="8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8">
    <w:name w:val="Grid Table 1 Light - Accent 4"/>
    <w:basedOn w:val="8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9">
    <w:name w:val="Grid Table 1 Light - Accent 5"/>
    <w:basedOn w:val="8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0">
    <w:name w:val="Grid Table 1 Light - Accent 6"/>
    <w:basedOn w:val="8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1">
    <w:name w:val="Grid Table 2"/>
    <w:basedOn w:val="8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themeTint="95"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text1" w:themeTint="95" w:sz="4" w:space="0"/>
          <w:left w:val="none" w:color="000000" w:sz="4" w:space="0"/>
          <w:bottom w:val="none" w:color="000000" w:sz="4" w:space="0"/>
          <w:right w:val="none" w:color="000000" w:sz="4" w:space="0"/>
        </w:tcBorders>
        <w:shd w:val="clear" w:color="ffffff"/>
      </w:tcPr>
    </w:tblStylePr>
  </w:style>
  <w:style w:type="table" w:styleId="682">
    <w:name w:val="Grid Table 2 - Accent 1"/>
    <w:basedOn w:val="8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themeTint="EA"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1" w:themeTint="EA" w:sz="4" w:space="0"/>
          <w:left w:val="none" w:color="000000" w:sz="4" w:space="0"/>
          <w:bottom w:val="none" w:color="000000" w:sz="4" w:space="0"/>
          <w:right w:val="none" w:color="000000" w:sz="4" w:space="0"/>
        </w:tcBorders>
        <w:shd w:val="clear" w:color="ffffff"/>
      </w:tcPr>
    </w:tblStylePr>
  </w:style>
  <w:style w:type="table" w:styleId="683">
    <w:name w:val="Grid Table 2 - Accent 2"/>
    <w:basedOn w:val="8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themeTint="97"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2" w:themeTint="97" w:sz="4" w:space="0"/>
          <w:left w:val="none" w:color="000000" w:sz="4" w:space="0"/>
          <w:bottom w:val="none" w:color="000000" w:sz="4" w:space="0"/>
          <w:right w:val="none" w:color="000000" w:sz="4" w:space="0"/>
        </w:tcBorders>
        <w:shd w:val="clear" w:color="ffffff"/>
      </w:tcPr>
    </w:tblStylePr>
  </w:style>
  <w:style w:type="table" w:styleId="684">
    <w:name w:val="Grid Table 2 - Accent 3"/>
    <w:basedOn w:val="8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themeTint="FE"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3" w:themeTint="FE" w:sz="4" w:space="0"/>
          <w:left w:val="none" w:color="000000" w:sz="4" w:space="0"/>
          <w:bottom w:val="none" w:color="000000" w:sz="4" w:space="0"/>
          <w:right w:val="none" w:color="000000" w:sz="4" w:space="0"/>
        </w:tcBorders>
        <w:shd w:val="clear" w:color="ffffff"/>
      </w:tcPr>
    </w:tblStylePr>
  </w:style>
  <w:style w:type="table" w:styleId="685">
    <w:name w:val="Grid Table 2 - Accent 4"/>
    <w:basedOn w:val="8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themeTint="9A"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4" w:themeTint="9A" w:sz="4" w:space="0"/>
          <w:left w:val="none" w:color="000000" w:sz="4" w:space="0"/>
          <w:bottom w:val="none" w:color="000000" w:sz="4" w:space="0"/>
          <w:right w:val="none" w:color="000000" w:sz="4" w:space="0"/>
        </w:tcBorders>
        <w:shd w:val="clear" w:color="ffffff"/>
      </w:tcPr>
    </w:tblStylePr>
  </w:style>
  <w:style w:type="table" w:styleId="686">
    <w:name w:val="Grid Table 2 - Accent 5"/>
    <w:basedOn w:val="8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shd w:val="clear" w:color="ffffff"/>
      </w:tcPr>
    </w:tblStylePr>
  </w:style>
  <w:style w:type="table" w:styleId="687">
    <w:name w:val="Grid Table 2 - Accent 6"/>
    <w:basedOn w:val="8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shd w:val="clear" w:color="ffffff"/>
      </w:tcPr>
    </w:tblStylePr>
  </w:style>
  <w:style w:type="table" w:styleId="688">
    <w:name w:val="Grid Table 3"/>
    <w:basedOn w:val="8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689">
    <w:name w:val="Grid Table 3 - Accent 1"/>
    <w:basedOn w:val="8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690">
    <w:name w:val="Grid Table 3 - Accent 2"/>
    <w:basedOn w:val="8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691">
    <w:name w:val="Grid Table 3 - Accent 3"/>
    <w:basedOn w:val="8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692">
    <w:name w:val="Grid Table 3 - Accent 4"/>
    <w:basedOn w:val="8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693">
    <w:name w:val="Grid Table 3 - Accent 5"/>
    <w:basedOn w:val="8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694">
    <w:name w:val="Grid Table 3 - Accent 6"/>
    <w:basedOn w:val="8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tcPr>
        <w:tcBorders>
          <w:top w:val="none" w:color="000000" w:sz="4" w:space="0"/>
          <w:left w:val="none" w:color="000000" w:sz="4" w:space="0"/>
          <w:bottom w:val="none" w:color="000000" w:sz="4" w:space="0"/>
          <w:right w:val="none" w:color="000000" w:sz="4" w:space="0"/>
        </w:tcBorders>
        <w:shd w:val="clear" w:color="ffffff"/>
      </w:tcPr>
    </w:tblStylePr>
  </w:style>
  <w:style w:type="table" w:styleId="695">
    <w:name w:val="Grid Table 4"/>
    <w:basedOn w:val="81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themeColor="text1" w:fill="000000" w:themeFill="text1"/>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6">
    <w:name w:val="Grid Table 4 - Accent 1"/>
    <w:basedOn w:val="81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shd w:val="clear" w:color="ffffff" w:themeColor="accent1" w:themeTint="EA" w:fill="67a4d8" w:themeFill="accent1" w:themeFillTint="EA"/>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7">
    <w:name w:val="Grid Table 4 - Accent 2"/>
    <w:basedOn w:val="81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shd w:val="clear" w:color="ffffff" w:themeColor="accent2" w:themeTint="97" w:fill="f4b185" w:themeFill="accent2" w:themeFillTint="97"/>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8">
    <w:name w:val="Grid Table 4 - Accent 3"/>
    <w:basedOn w:val="81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shd w:val="clear" w:color="ffffff" w:themeColor="accent3" w:themeTint="FE" w:fill="a5a5a5" w:themeFill="accent3" w:themeFillTint="FE"/>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9">
    <w:name w:val="Grid Table 4 - Accent 4"/>
    <w:basedOn w:val="81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shd w:val="clear" w:color="ffffff" w:themeColor="accent4" w:themeTint="9A" w:fill="ffd864" w:themeFill="accent4" w:themeFillTint="9A"/>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0">
    <w:name w:val="Grid Table 4 - Accent 5"/>
    <w:basedOn w:val="81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themeColor="accent5" w:fill="4472c4" w:themeFill="accent5"/>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1">
    <w:name w:val="Grid Table 4 - Accent 6"/>
    <w:basedOn w:val="81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themeColor="accent6" w:fill="70ad47" w:themeFill="accent6"/>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2">
    <w:name w:val="Grid Table 5 Dark"/>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tcBorders>
          <w:top w:val="single" w:color="000000" w:themeColor="light1" w:sz="4" w:space="0"/>
        </w:tcBorders>
        <w:shd w:val="clear" w:color="ffffff" w:themeColor="text1" w:fill="000000" w:themeFill="text1"/>
      </w:tcPr>
    </w:tblStylePr>
  </w:style>
  <w:style w:type="table" w:styleId="703">
    <w:name w:val="Grid Table 5 Dark- Accent 1"/>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tcBorders>
          <w:top w:val="single" w:color="000000" w:themeColor="light1" w:sz="4" w:space="0"/>
        </w:tcBorders>
        <w:shd w:val="clear" w:color="ffffff" w:themeColor="accent1" w:fill="5b9bd5" w:themeFill="accent1"/>
      </w:tcPr>
    </w:tblStylePr>
  </w:style>
  <w:style w:type="table" w:styleId="704">
    <w:name w:val="Grid Table 5 Dark - Accent 2"/>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tcBorders>
          <w:top w:val="single" w:color="000000" w:themeColor="light1" w:sz="4" w:space="0"/>
        </w:tcBorders>
        <w:shd w:val="clear" w:color="ffffff" w:themeColor="accent2" w:fill="ed7d31" w:themeFill="accent2"/>
      </w:tcPr>
    </w:tblStylePr>
  </w:style>
  <w:style w:type="table" w:styleId="705">
    <w:name w:val="Grid Table 5 Dark - Accent 3"/>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tcBorders>
          <w:top w:val="single" w:color="000000" w:themeColor="light1" w:sz="4" w:space="0"/>
        </w:tcBorders>
        <w:shd w:val="clear" w:color="ffffff" w:themeColor="accent3" w:fill="a5a5a5" w:themeFill="accent3"/>
      </w:tcPr>
    </w:tblStylePr>
  </w:style>
  <w:style w:type="table" w:styleId="706">
    <w:name w:val="Grid Table 5 Dark- Accent 4"/>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tcBorders>
          <w:top w:val="single" w:color="000000" w:themeColor="light1" w:sz="4" w:space="0"/>
        </w:tcBorders>
        <w:shd w:val="clear" w:color="ffffff" w:themeColor="accent4" w:fill="ffc000" w:themeFill="accent4"/>
      </w:tcPr>
    </w:tblStylePr>
  </w:style>
  <w:style w:type="table" w:styleId="707">
    <w:name w:val="Grid Table 5 Dark - Accent 5"/>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tcBorders>
          <w:top w:val="single" w:color="000000" w:themeColor="light1" w:sz="4" w:space="0"/>
        </w:tcBorders>
        <w:shd w:val="clear" w:color="ffffff" w:themeColor="accent5" w:fill="4472c4" w:themeFill="accent5"/>
      </w:tcPr>
    </w:tblStylePr>
  </w:style>
  <w:style w:type="table" w:styleId="708">
    <w:name w:val="Grid Table 5 Dark - Accent 6"/>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tcBorders>
          <w:top w:val="single" w:color="000000" w:themeColor="light1" w:sz="4" w:space="0"/>
        </w:tcBorders>
        <w:shd w:val="clear" w:color="ffffff" w:themeColor="accent6" w:fill="70ad47" w:themeFill="accent6"/>
      </w:tcPr>
    </w:tblStylePr>
  </w:style>
  <w:style w:type="table" w:styleId="709">
    <w:name w:val="Grid Table 6 Colorful"/>
    <w:basedOn w:val="81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basedOn w:val="81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basedOn w:val="8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basedOn w:val="81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basedOn w:val="8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basedOn w:val="81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6 Colorful - Accent 6"/>
    <w:basedOn w:val="81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7 Colorful"/>
    <w:basedOn w:val="81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tcBorders>
          <w:top w:val="none" w:color="000000" w:sz="4" w:space="0"/>
          <w:left w:val="none" w:color="000000" w:sz="4" w:space="0"/>
          <w:bottom w:val="none" w:color="000000" w:sz="4" w:space="0"/>
          <w:right w:val="single" w:color="000000" w:themeColor="text1" w:themeTint="80" w:sz="4" w:space="0"/>
        </w:tcBorders>
        <w:shd w:val="clear" w:color="ffffff"/>
      </w:tcPr>
    </w:tblStylePr>
    <w:tblStylePr w:type="firstRow">
      <w:rPr>
        <w:rFonts w:ascii="Arial" w:hAnsi="Arial"/>
        <w:b/>
        <w:color w:val="4a4a4a" w:themeColor="text1" w:themeTint="80" w:themeShade="95"/>
        <w:sz w:val="22"/>
      </w:rPr>
      <w:tcPr>
        <w:tcBorders>
          <w:top w:val="none" w:color="000000" w:sz="4" w:space="0"/>
          <w:left w:val="none" w:color="000000" w:sz="4" w:space="0"/>
          <w:bottom w:val="single" w:color="000000" w:themeColor="text1" w:themeTint="80" w:sz="4" w:space="0"/>
          <w:right w:val="none" w:color="000000" w:sz="4" w:space="0"/>
        </w:tcBorders>
        <w:shd w:val="clear" w:color="ffffff" w:themeColor="light1" w:fill="ffffff" w:themeFill="light1"/>
      </w:tcPr>
    </w:tblStylePr>
    <w:tblStylePr w:type="lastCol">
      <w:rPr>
        <w:rFonts w:ascii="Arial" w:hAnsi="Arial"/>
        <w:i/>
        <w:color w:val="4a4a4a" w:themeColor="text1" w:themeTint="80" w:themeShade="95"/>
        <w:sz w:val="22"/>
      </w:rPr>
      <w:tcPr>
        <w:tcBorders>
          <w:top w:val="none" w:color="000000" w:sz="4" w:space="0"/>
          <w:left w:val="single" w:color="000000" w:themeColor="text1" w:themeTint="80" w:sz="4" w:space="0"/>
          <w:bottom w:val="none" w:color="000000" w:sz="4" w:space="0"/>
          <w:right w:val="none" w:color="000000" w:sz="4" w:space="0"/>
        </w:tcBorders>
        <w:shd w:val="clear" w:color="ffffff"/>
      </w:tcPr>
    </w:tblStylePr>
    <w:tblStylePr w:type="lastRow">
      <w:rPr>
        <w:rFonts w:ascii="Arial" w:hAnsi="Arial"/>
        <w:b/>
        <w:color w:val="4a4a4a" w:themeColor="text1" w:themeTint="80" w:themeShade="95"/>
        <w:sz w:val="22"/>
      </w:rPr>
      <w:tcPr>
        <w:tcBorders>
          <w:top w:val="single" w:color="000000" w:themeColor="text1" w:themeTint="80" w:sz="4" w:space="0"/>
          <w:left w:val="none" w:color="000000" w:sz="4" w:space="0"/>
          <w:bottom w:val="none" w:color="000000" w:sz="4" w:space="0"/>
          <w:right w:val="none" w:color="000000" w:sz="4" w:space="0"/>
        </w:tcBorders>
        <w:shd w:val="clear" w:color="ffffff" w:themeColor="light1" w:fill="ffffff" w:themeFill="light1"/>
      </w:tcPr>
    </w:tblStylePr>
  </w:style>
  <w:style w:type="table" w:styleId="717">
    <w:name w:val="Grid Table 7 Colorful - Accent 1"/>
    <w:basedOn w:val="81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tcBorders>
          <w:top w:val="none" w:color="000000" w:sz="4" w:space="0"/>
          <w:left w:val="none" w:color="000000" w:sz="4" w:space="0"/>
          <w:bottom w:val="none" w:color="000000" w:sz="4" w:space="0"/>
          <w:right w:val="single" w:color="000000" w:themeColor="accent1" w:themeTint="80" w:sz="4" w:space="0"/>
        </w:tcBorders>
        <w:shd w:val="clear" w:color="ffffff"/>
      </w:tcPr>
    </w:tblStylePr>
    <w:tblStylePr w:type="firstRow">
      <w:rPr>
        <w:rFonts w:ascii="Arial" w:hAnsi="Arial"/>
        <w:b/>
        <w:color w:val="317bba" w:themeColor="accent1" w:themeTint="80" w:themeShade="95"/>
        <w:sz w:val="22"/>
      </w:rPr>
      <w:tcPr>
        <w:tcBorders>
          <w:top w:val="none" w:color="000000" w:sz="4" w:space="0"/>
          <w:left w:val="none" w:color="000000" w:sz="4" w:space="0"/>
          <w:bottom w:val="single" w:color="000000" w:themeColor="accent1" w:themeTint="80" w:sz="4" w:space="0"/>
          <w:right w:val="none" w:color="000000" w:sz="4" w:space="0"/>
        </w:tcBorders>
        <w:shd w:val="clear" w:color="ffffff" w:themeColor="light1" w:fill="ffffff" w:themeFill="light1"/>
      </w:tcPr>
    </w:tblStylePr>
    <w:tblStylePr w:type="lastCol">
      <w:rPr>
        <w:rFonts w:ascii="Arial" w:hAnsi="Arial"/>
        <w:i/>
        <w:color w:val="317bba" w:themeColor="accent1" w:themeTint="80" w:themeShade="95"/>
        <w:sz w:val="22"/>
      </w:rPr>
      <w:tcPr>
        <w:tcBorders>
          <w:top w:val="none" w:color="000000" w:sz="4" w:space="0"/>
          <w:left w:val="single" w:color="000000" w:themeColor="accent1" w:themeTint="80" w:sz="4" w:space="0"/>
          <w:bottom w:val="none" w:color="000000" w:sz="4" w:space="0"/>
          <w:right w:val="none" w:color="000000" w:sz="4" w:space="0"/>
        </w:tcBorders>
        <w:shd w:val="clear" w:color="ffffff"/>
      </w:tcPr>
    </w:tblStylePr>
    <w:tblStylePr w:type="lastRow">
      <w:rPr>
        <w:rFonts w:ascii="Arial" w:hAnsi="Arial"/>
        <w:b/>
        <w:color w:val="317bba" w:themeColor="accent1" w:themeTint="80" w:themeShade="95"/>
        <w:sz w:val="22"/>
      </w:rPr>
      <w:tcPr>
        <w:tcBorders>
          <w:top w:val="single" w:color="000000" w:themeColor="accent1" w:themeTint="80" w:sz="4" w:space="0"/>
          <w:left w:val="none" w:color="000000" w:sz="4" w:space="0"/>
          <w:bottom w:val="none" w:color="000000" w:sz="4" w:space="0"/>
          <w:right w:val="none" w:color="000000" w:sz="4" w:space="0"/>
        </w:tcBorders>
        <w:shd w:val="clear" w:color="ffffff" w:themeColor="light1" w:fill="ffffff" w:themeFill="light1"/>
      </w:tcPr>
    </w:tblStylePr>
  </w:style>
  <w:style w:type="table" w:styleId="718">
    <w:name w:val="Grid Table 7 Colorful - Accent 2"/>
    <w:basedOn w:val="81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tcBorders>
          <w:top w:val="none" w:color="000000" w:sz="4" w:space="0"/>
          <w:left w:val="none" w:color="000000" w:sz="4" w:space="0"/>
          <w:bottom w:val="none" w:color="000000" w:sz="4" w:space="0"/>
          <w:right w:val="single" w:color="000000" w:themeColor="accent2" w:themeTint="97" w:sz="4" w:space="0"/>
        </w:tcBorders>
        <w:shd w:val="clear" w:color="ffffff"/>
      </w:tcPr>
    </w:tblStylePr>
    <w:tblStylePr w:type="firstRow">
      <w:rPr>
        <w:rFonts w:ascii="Arial" w:hAnsi="Arial"/>
        <w:b/>
        <w:color w:val="c95712" w:themeColor="accent2" w:themeTint="97" w:themeShade="95"/>
        <w:sz w:val="22"/>
      </w:rPr>
      <w:tcPr>
        <w:tcBorders>
          <w:top w:val="none" w:color="000000" w:sz="4" w:space="0"/>
          <w:left w:val="none" w:color="000000" w:sz="4" w:space="0"/>
          <w:bottom w:val="single" w:color="000000" w:themeColor="accent2" w:themeTint="97" w:sz="4" w:space="0"/>
          <w:right w:val="none" w:color="000000" w:sz="4" w:space="0"/>
        </w:tcBorders>
        <w:shd w:val="clear" w:color="ffffff" w:themeColor="light1" w:fill="ffffff" w:themeFill="light1"/>
      </w:tcPr>
    </w:tblStylePr>
    <w:tblStylePr w:type="lastCol">
      <w:rPr>
        <w:rFonts w:ascii="Arial" w:hAnsi="Arial"/>
        <w:i/>
        <w:color w:val="c95712" w:themeColor="accent2" w:themeTint="97" w:themeShade="95"/>
        <w:sz w:val="22"/>
      </w:rPr>
      <w:tcPr>
        <w:tcBorders>
          <w:top w:val="none" w:color="000000" w:sz="4" w:space="0"/>
          <w:left w:val="single" w:color="000000" w:themeColor="accent2" w:themeTint="97" w:sz="4" w:space="0"/>
          <w:bottom w:val="none" w:color="000000" w:sz="4" w:space="0"/>
          <w:right w:val="none" w:color="000000" w:sz="4" w:space="0"/>
        </w:tcBorders>
        <w:shd w:val="clear" w:color="ffffff"/>
      </w:tcPr>
    </w:tblStylePr>
    <w:tblStylePr w:type="lastRow">
      <w:rPr>
        <w:rFonts w:ascii="Arial" w:hAnsi="Arial"/>
        <w:b/>
        <w:color w:val="c95712" w:themeColor="accent2" w:themeTint="97" w:themeShade="95"/>
        <w:sz w:val="22"/>
      </w:rPr>
      <w:tcPr>
        <w:tcBorders>
          <w:top w:val="single" w:color="000000" w:themeColor="accent2" w:themeTint="97" w:sz="4" w:space="0"/>
          <w:left w:val="none" w:color="000000" w:sz="4" w:space="0"/>
          <w:bottom w:val="none" w:color="000000" w:sz="4" w:space="0"/>
          <w:right w:val="none" w:color="000000" w:sz="4" w:space="0"/>
        </w:tcBorders>
        <w:shd w:val="clear" w:color="ffffff" w:themeColor="light1" w:fill="ffffff" w:themeFill="light1"/>
      </w:tcPr>
    </w:tblStylePr>
  </w:style>
  <w:style w:type="table" w:styleId="719">
    <w:name w:val="Grid Table 7 Colorful - Accent 3"/>
    <w:basedOn w:val="81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tcBorders>
          <w:top w:val="none" w:color="000000" w:sz="4" w:space="0"/>
          <w:left w:val="none" w:color="000000" w:sz="4" w:space="0"/>
          <w:bottom w:val="none" w:color="000000" w:sz="4" w:space="0"/>
          <w:right w:val="single" w:color="000000" w:themeColor="accent3" w:themeTint="FE" w:sz="4" w:space="0"/>
        </w:tcBorders>
        <w:shd w:val="clear" w:color="ffffff"/>
      </w:tcPr>
    </w:tblStylePr>
    <w:tblStylePr w:type="firstRow">
      <w:rPr>
        <w:rFonts w:ascii="Arial" w:hAnsi="Arial"/>
        <w:b/>
        <w:color w:val="606060" w:themeColor="accent3" w:themeTint="FE" w:themeShade="95"/>
        <w:sz w:val="22"/>
      </w:rPr>
      <w:tcPr>
        <w:tcBorders>
          <w:top w:val="none" w:color="000000" w:sz="4" w:space="0"/>
          <w:left w:val="none" w:color="000000" w:sz="4" w:space="0"/>
          <w:bottom w:val="single" w:color="000000" w:themeColor="accent3" w:themeTint="FE" w:sz="4" w:space="0"/>
          <w:right w:val="none" w:color="000000" w:sz="4" w:space="0"/>
        </w:tcBorders>
        <w:shd w:val="clear" w:color="ffffff" w:themeColor="light1" w:fill="ffffff" w:themeFill="light1"/>
      </w:tcPr>
    </w:tblStylePr>
    <w:tblStylePr w:type="lastCol">
      <w:rPr>
        <w:rFonts w:ascii="Arial" w:hAnsi="Arial"/>
        <w:i/>
        <w:color w:val="606060" w:themeColor="accent3" w:themeTint="FE" w:themeShade="95"/>
        <w:sz w:val="22"/>
      </w:rPr>
      <w:tcPr>
        <w:tcBorders>
          <w:top w:val="none" w:color="000000" w:sz="4" w:space="0"/>
          <w:left w:val="single" w:color="000000" w:themeColor="accent3" w:themeTint="FE" w:sz="4" w:space="0"/>
          <w:bottom w:val="none" w:color="000000" w:sz="4" w:space="0"/>
          <w:right w:val="none" w:color="000000" w:sz="4" w:space="0"/>
        </w:tcBorders>
        <w:shd w:val="clear" w:color="ffffff"/>
      </w:tcPr>
    </w:tblStylePr>
    <w:tblStylePr w:type="lastRow">
      <w:rPr>
        <w:rFonts w:ascii="Arial" w:hAnsi="Arial"/>
        <w:b/>
        <w:color w:val="606060" w:themeColor="accent3" w:themeTint="FE" w:themeShade="95"/>
        <w:sz w:val="22"/>
      </w:rPr>
      <w:tcPr>
        <w:tcBorders>
          <w:top w:val="single" w:color="000000" w:themeColor="accent3" w:themeTint="FE" w:sz="4" w:space="0"/>
          <w:left w:val="none" w:color="000000" w:sz="4" w:space="0"/>
          <w:bottom w:val="none" w:color="000000" w:sz="4" w:space="0"/>
          <w:right w:val="none" w:color="000000" w:sz="4" w:space="0"/>
        </w:tcBorders>
        <w:shd w:val="clear" w:color="ffffff" w:themeColor="light1" w:fill="ffffff" w:themeFill="light1"/>
      </w:tcPr>
    </w:tblStylePr>
  </w:style>
  <w:style w:type="table" w:styleId="720">
    <w:name w:val="Grid Table 7 Colorful - Accent 4"/>
    <w:basedOn w:val="81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tcBorders>
          <w:top w:val="none" w:color="000000" w:sz="4" w:space="0"/>
          <w:left w:val="none" w:color="000000" w:sz="4" w:space="0"/>
          <w:bottom w:val="none" w:color="000000" w:sz="4" w:space="0"/>
          <w:right w:val="single" w:color="000000" w:themeColor="accent4" w:themeTint="9A" w:sz="4" w:space="0"/>
        </w:tcBorders>
        <w:shd w:val="clear" w:color="ffffff"/>
      </w:tcPr>
    </w:tblStylePr>
    <w:tblStylePr w:type="firstRow">
      <w:rPr>
        <w:rFonts w:ascii="Arial" w:hAnsi="Arial"/>
        <w:b/>
        <w:color w:val="cd9600" w:themeColor="accent4" w:themeTint="9A" w:themeShade="95"/>
        <w:sz w:val="22"/>
      </w:rPr>
      <w:tcPr>
        <w:tcBorders>
          <w:top w:val="none" w:color="000000" w:sz="4" w:space="0"/>
          <w:left w:val="none" w:color="000000" w:sz="4" w:space="0"/>
          <w:bottom w:val="single" w:color="000000" w:themeColor="accent4" w:themeTint="9A" w:sz="4" w:space="0"/>
          <w:right w:val="none" w:color="000000" w:sz="4" w:space="0"/>
        </w:tcBorders>
        <w:shd w:val="clear" w:color="ffffff" w:themeColor="light1" w:fill="ffffff" w:themeFill="light1"/>
      </w:tcPr>
    </w:tblStylePr>
    <w:tblStylePr w:type="lastCol">
      <w:rPr>
        <w:rFonts w:ascii="Arial" w:hAnsi="Arial"/>
        <w:i/>
        <w:color w:val="cd9600" w:themeColor="accent4" w:themeTint="9A" w:themeShade="95"/>
        <w:sz w:val="22"/>
      </w:rPr>
      <w:tcPr>
        <w:tcBorders>
          <w:top w:val="none" w:color="000000" w:sz="4" w:space="0"/>
          <w:left w:val="single" w:color="000000" w:themeColor="accent4" w:themeTint="9A" w:sz="4" w:space="0"/>
          <w:bottom w:val="none" w:color="000000" w:sz="4" w:space="0"/>
          <w:right w:val="none" w:color="000000" w:sz="4" w:space="0"/>
        </w:tcBorders>
        <w:shd w:val="clear" w:color="ffffff"/>
      </w:tcPr>
    </w:tblStylePr>
    <w:tblStylePr w:type="lastRow">
      <w:rPr>
        <w:rFonts w:ascii="Arial" w:hAnsi="Arial"/>
        <w:b/>
        <w:color w:val="cd9600" w:themeColor="accent4" w:themeTint="9A" w:themeShade="95"/>
        <w:sz w:val="22"/>
      </w:rPr>
      <w:tcPr>
        <w:tcBorders>
          <w:top w:val="single" w:color="000000" w:themeColor="accent4" w:themeTint="9A" w:sz="4" w:space="0"/>
          <w:left w:val="none" w:color="000000" w:sz="4" w:space="0"/>
          <w:bottom w:val="none" w:color="000000" w:sz="4" w:space="0"/>
          <w:right w:val="none" w:color="000000" w:sz="4" w:space="0"/>
        </w:tcBorders>
        <w:shd w:val="clear" w:color="ffffff" w:themeColor="light1" w:fill="ffffff" w:themeFill="light1"/>
      </w:tcPr>
    </w:tblStylePr>
  </w:style>
  <w:style w:type="table" w:styleId="721">
    <w:name w:val="Grid Table 7 Colorful - Accent 5"/>
    <w:basedOn w:val="81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tcBorders>
          <w:top w:val="none" w:color="000000" w:sz="4" w:space="0"/>
          <w:left w:val="none" w:color="000000" w:sz="4" w:space="0"/>
          <w:bottom w:val="none" w:color="000000" w:sz="4" w:space="0"/>
          <w:right w:val="single" w:color="000000" w:themeColor="accent5" w:themeTint="90" w:sz="4" w:space="0"/>
        </w:tcBorders>
        <w:shd w:val="clear" w:color="ffffff"/>
      </w:tcPr>
    </w:tblStylePr>
    <w:tblStylePr w:type="firstRow">
      <w:rPr>
        <w:rFonts w:ascii="Arial" w:hAnsi="Arial"/>
        <w:b/>
        <w:color w:val="254374" w:themeColor="accent5" w:themeShade="95"/>
        <w:sz w:val="22"/>
      </w:rPr>
      <w:tcPr>
        <w:tcBorders>
          <w:top w:val="none" w:color="000000" w:sz="4" w:space="0"/>
          <w:left w:val="none" w:color="000000" w:sz="4" w:space="0"/>
          <w:bottom w:val="single" w:color="000000" w:themeColor="accent5" w:themeTint="90" w:sz="4" w:space="0"/>
          <w:right w:val="none" w:color="000000" w:sz="4" w:space="0"/>
        </w:tcBorders>
        <w:shd w:val="clear" w:color="ffffff" w:themeColor="light1" w:fill="ffffff" w:themeFill="light1"/>
      </w:tcPr>
    </w:tblStylePr>
    <w:tblStylePr w:type="lastCol">
      <w:rPr>
        <w:rFonts w:ascii="Arial" w:hAnsi="Arial"/>
        <w:i/>
        <w:color w:val="254374" w:themeColor="accent5" w:themeShade="95"/>
        <w:sz w:val="22"/>
      </w:rPr>
      <w:tcPr>
        <w:tcBorders>
          <w:top w:val="none" w:color="000000" w:sz="4" w:space="0"/>
          <w:left w:val="single" w:color="000000" w:themeColor="accent5" w:themeTint="90" w:sz="4" w:space="0"/>
          <w:bottom w:val="none" w:color="000000" w:sz="4" w:space="0"/>
          <w:right w:val="none" w:color="000000" w:sz="4" w:space="0"/>
        </w:tcBorders>
        <w:shd w:val="clear" w:color="ffffff"/>
      </w:tcPr>
    </w:tblStylePr>
    <w:tblStylePr w:type="lastRow">
      <w:rPr>
        <w:rFonts w:ascii="Arial" w:hAnsi="Arial"/>
        <w:b/>
        <w:color w:val="254374" w:themeColor="accent5" w:themeShade="95"/>
        <w:sz w:val="22"/>
      </w:rPr>
      <w:tcPr>
        <w:tcBorders>
          <w:top w:val="single" w:color="000000" w:themeColor="accent5" w:themeTint="90" w:sz="4" w:space="0"/>
          <w:left w:val="none" w:color="000000" w:sz="4" w:space="0"/>
          <w:bottom w:val="none" w:color="000000" w:sz="4" w:space="0"/>
          <w:right w:val="none" w:color="000000" w:sz="4" w:space="0"/>
        </w:tcBorders>
        <w:shd w:val="clear" w:color="ffffff" w:themeColor="light1" w:fill="ffffff" w:themeFill="light1"/>
      </w:tcPr>
    </w:tblStylePr>
  </w:style>
  <w:style w:type="table" w:styleId="722">
    <w:name w:val="Grid Table 7 Colorful - Accent 6"/>
    <w:basedOn w:val="81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tcBorders>
          <w:top w:val="none" w:color="000000" w:sz="4" w:space="0"/>
          <w:left w:val="none" w:color="000000" w:sz="4" w:space="0"/>
          <w:bottom w:val="none" w:color="000000" w:sz="4" w:space="0"/>
          <w:right w:val="single" w:color="000000" w:themeColor="accent6" w:themeTint="90" w:sz="4" w:space="0"/>
        </w:tcBorders>
        <w:shd w:val="clear" w:color="ffffff"/>
      </w:tcPr>
    </w:tblStylePr>
    <w:tblStylePr w:type="firstRow">
      <w:rPr>
        <w:rFonts w:ascii="Arial" w:hAnsi="Arial"/>
        <w:b/>
        <w:color w:val="426429" w:themeColor="accent6" w:themeShade="95"/>
        <w:sz w:val="22"/>
      </w:rPr>
      <w:tcPr>
        <w:tcBorders>
          <w:top w:val="none" w:color="000000" w:sz="4" w:space="0"/>
          <w:left w:val="none" w:color="000000" w:sz="4" w:space="0"/>
          <w:bottom w:val="single" w:color="000000" w:themeColor="accent6" w:themeTint="90" w:sz="4" w:space="0"/>
          <w:right w:val="none" w:color="000000" w:sz="4" w:space="0"/>
        </w:tcBorders>
        <w:shd w:val="clear" w:color="ffffff" w:themeColor="light1" w:fill="ffffff" w:themeFill="light1"/>
      </w:tcPr>
    </w:tblStylePr>
    <w:tblStylePr w:type="lastCol">
      <w:rPr>
        <w:rFonts w:ascii="Arial" w:hAnsi="Arial"/>
        <w:i/>
        <w:color w:val="426429" w:themeColor="accent6" w:themeShade="95"/>
        <w:sz w:val="22"/>
      </w:rPr>
      <w:tcPr>
        <w:tcBorders>
          <w:top w:val="none" w:color="000000" w:sz="4" w:space="0"/>
          <w:left w:val="single" w:color="000000" w:themeColor="accent6" w:themeTint="90" w:sz="4" w:space="0"/>
          <w:bottom w:val="none" w:color="000000" w:sz="4" w:space="0"/>
          <w:right w:val="none" w:color="000000" w:sz="4" w:space="0"/>
        </w:tcBorders>
        <w:shd w:val="clear" w:color="ffffff"/>
      </w:tcPr>
    </w:tblStylePr>
    <w:tblStylePr w:type="lastRow">
      <w:rPr>
        <w:rFonts w:ascii="Arial" w:hAnsi="Arial"/>
        <w:b/>
        <w:color w:val="426429" w:themeColor="accent6" w:themeShade="95"/>
        <w:sz w:val="22"/>
      </w:rPr>
      <w:tcPr>
        <w:tcBorders>
          <w:top w:val="single" w:color="000000" w:themeColor="accent6" w:themeTint="90" w:sz="4" w:space="0"/>
          <w:left w:val="none" w:color="000000" w:sz="4" w:space="0"/>
          <w:bottom w:val="none" w:color="000000" w:sz="4" w:space="0"/>
          <w:right w:val="none" w:color="000000" w:sz="4" w:space="0"/>
        </w:tcBorders>
        <w:shd w:val="clear" w:color="ffffff" w:themeColor="light1" w:fill="ffffff" w:themeFill="light1"/>
      </w:tcPr>
    </w:tblStylePr>
  </w:style>
  <w:style w:type="table" w:styleId="723">
    <w:name w:val="List Table 1 Light"/>
    <w:basedOn w:val="81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4">
    <w:name w:val="List Table 1 Light - Accent 1"/>
    <w:basedOn w:val="81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5">
    <w:name w:val="List Table 1 Light - Accent 2"/>
    <w:basedOn w:val="81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6">
    <w:name w:val="List Table 1 Light - Accent 3"/>
    <w:basedOn w:val="81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7">
    <w:name w:val="List Table 1 Light - Accent 4"/>
    <w:basedOn w:val="81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8">
    <w:name w:val="List Table 1 Light - Accent 5"/>
    <w:basedOn w:val="81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9">
    <w:name w:val="List Table 1 Light - Accent 6"/>
    <w:basedOn w:val="81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0">
    <w:name w:val="List Table 2"/>
    <w:basedOn w:val="81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1">
    <w:name w:val="List Table 2 - Accent 1"/>
    <w:basedOn w:val="81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2">
    <w:name w:val="List Table 2 - Accent 2"/>
    <w:basedOn w:val="81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3">
    <w:name w:val="List Table 2 - Accent 3"/>
    <w:basedOn w:val="81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4">
    <w:name w:val="List Table 2 - Accent 4"/>
    <w:basedOn w:val="81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5">
    <w:name w:val="List Table 2 - Accent 5"/>
    <w:basedOn w:val="81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6">
    <w:name w:val="List Table 2 - Accent 6"/>
    <w:basedOn w:val="81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7">
    <w:name w:val="List Table 3"/>
    <w:basedOn w:val="8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8">
    <w:name w:val="List Table 3 - Accent 1"/>
    <w:basedOn w:val="81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9">
    <w:name w:val="List Table 3 - Accent 2"/>
    <w:basedOn w:val="8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0">
    <w:name w:val="List Table 3 - Accent 3"/>
    <w:basedOn w:val="81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1">
    <w:name w:val="List Table 3 - Accent 4"/>
    <w:basedOn w:val="8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2">
    <w:name w:val="List Table 3 - Accent 5"/>
    <w:basedOn w:val="81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3">
    <w:name w:val="List Table 3 - Accent 6"/>
    <w:basedOn w:val="81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4">
    <w:name w:val="List Table 4"/>
    <w:basedOn w:val="8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4 - Accent 1"/>
    <w:basedOn w:val="81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6">
    <w:name w:val="List Table 4 - Accent 2"/>
    <w:basedOn w:val="81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7">
    <w:name w:val="List Table 4 - Accent 3"/>
    <w:basedOn w:val="81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8">
    <w:name w:val="List Table 4 - Accent 4"/>
    <w:basedOn w:val="81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9">
    <w:name w:val="List Table 4 - Accent 5"/>
    <w:basedOn w:val="81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0">
    <w:name w:val="List Table 4 - Accent 6"/>
    <w:basedOn w:val="81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1">
    <w:name w:val="List Table 5 Dark"/>
    <w:basedOn w:val="81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1Vert">
      <w:tcPr>
        <w:tcBorders>
          <w:left w:val="single" w:color="000000" w:themeColor="light1" w:sz="4" w:space="0"/>
          <w:right w:val="single" w:color="000000" w:themeColor="light1" w:sz="4" w:space="0"/>
        </w:tcBorders>
        <w:shd w:val="clear" w:color="ffffff" w:themeColor="text1" w:themeTint="80" w:fill="7f7f7f" w:themeFill="text1" w:themeFillTint="80"/>
      </w:tcPr>
    </w:tblStylePr>
    <w:tblStylePr w:type="band2Horz">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text1" w:themeTint="80" w:sz="32" w:space="0"/>
          <w:bottom w:val="single" w:color="000000" w:themeColor="light1" w:sz="12" w:space="0"/>
        </w:tcBorders>
        <w:shd w:val="clear" w:color="ffffff" w:themeColor="text1" w:themeTint="80" w:fill="7f7f7f" w:themeFill="text1" w:themeFillTint="80"/>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81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tcBorders>
          <w:top w:val="single" w:color="000000" w:themeColor="light1" w:sz="4" w:space="0"/>
          <w:bottom w:val="single" w:color="000000" w:themeColor="light1" w:sz="4" w:space="0"/>
        </w:tcBorders>
        <w:shd w:val="clear" w:color="ffffff" w:themeColor="accent1" w:fill="5b9bd5" w:themeFill="accent1"/>
      </w:tcPr>
    </w:tblStylePr>
    <w:tblStylePr w:type="band1Vert">
      <w:tcPr>
        <w:tcBorders>
          <w:left w:val="single" w:color="000000" w:themeColor="light1" w:sz="4" w:space="0"/>
          <w:right w:val="single" w:color="000000" w:themeColor="light1" w:sz="4" w:space="0"/>
        </w:tcBorders>
        <w:shd w:val="clear" w:color="ffffff" w:themeColor="accent1" w:fill="5b9bd5" w:themeFill="accent1"/>
      </w:tcPr>
    </w:tblStylePr>
    <w:tblStylePr w:type="band2Horz">
      <w:tcPr>
        <w:tcBorders>
          <w:top w:val="single" w:color="000000" w:themeColor="light1" w:sz="4" w:space="0"/>
          <w:bottom w:val="single" w:color="000000" w:themeColor="light1" w:sz="4" w:space="0"/>
        </w:tcBorders>
        <w:shd w:val="clear" w:color="ffffff" w:themeColor="accent1" w:fill="5b9bd5" w:themeFill="accent1"/>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1" w:sz="32" w:space="0"/>
          <w:bottom w:val="single" w:color="000000" w:themeColor="light1" w:sz="12" w:space="0"/>
        </w:tcBorders>
        <w:shd w:val="clear" w:color="ffffff" w:themeColor="accent1" w:fill="5b9bd5" w:themeFill="accent1"/>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81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tcBorders>
          <w:top w:val="single" w:color="000000" w:themeColor="light1" w:sz="4" w:space="0"/>
          <w:bottom w:val="single" w:color="000000" w:themeColor="light1" w:sz="4" w:space="0"/>
        </w:tcBorders>
        <w:shd w:val="clear" w:color="ffffff" w:themeColor="accent2" w:themeTint="97" w:fill="f4b185" w:themeFill="accent2" w:themeFillTint="97"/>
      </w:tcPr>
    </w:tblStylePr>
    <w:tblStylePr w:type="band1Vert">
      <w:tcPr>
        <w:tcBorders>
          <w:left w:val="single" w:color="000000" w:themeColor="light1" w:sz="4" w:space="0"/>
          <w:right w:val="single" w:color="000000" w:themeColor="light1" w:sz="4" w:space="0"/>
        </w:tcBorders>
        <w:shd w:val="clear" w:color="ffffff" w:themeColor="accent2" w:themeTint="97" w:fill="f4b185" w:themeFill="accent2" w:themeFillTint="97"/>
      </w:tcPr>
    </w:tblStylePr>
    <w:tblStylePr w:type="band2Horz">
      <w:tcPr>
        <w:tcBorders>
          <w:top w:val="single" w:color="000000" w:themeColor="light1" w:sz="4" w:space="0"/>
          <w:bottom w:val="single" w:color="000000" w:themeColor="light1" w:sz="4" w:space="0"/>
        </w:tcBorders>
        <w:shd w:val="clear" w:color="ffffff" w:themeColor="accent2" w:themeTint="97" w:fill="f4b185" w:themeFill="accent2" w:themeFillTint="97"/>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2" w:themeTint="97" w:sz="32" w:space="0"/>
          <w:bottom w:val="single" w:color="000000" w:themeColor="light1" w:sz="12" w:space="0"/>
        </w:tcBorders>
        <w:shd w:val="clear" w:color="ffffff" w:themeColor="accent2" w:themeTint="97" w:fill="f4b185" w:themeFill="accent2" w:themeFillTint="97"/>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81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1Vert">
      <w:tcPr>
        <w:tcBorders>
          <w:left w:val="single" w:color="000000" w:themeColor="light1" w:sz="4" w:space="0"/>
          <w:right w:val="single" w:color="000000" w:themeColor="light1" w:sz="4" w:space="0"/>
        </w:tcBorders>
        <w:shd w:val="clear" w:color="ffffff" w:themeColor="accent3" w:themeTint="98" w:fill="c9c9c9" w:themeFill="accent3" w:themeFillTint="98"/>
      </w:tcPr>
    </w:tblStylePr>
    <w:tblStylePr w:type="band2Horz">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3" w:themeTint="98" w:sz="32" w:space="0"/>
          <w:bottom w:val="single" w:color="000000" w:themeColor="light1" w:sz="12" w:space="0"/>
        </w:tcBorders>
        <w:shd w:val="clear" w:color="ffffff" w:themeColor="accent3" w:themeTint="98" w:fill="c9c9c9" w:themeFill="accent3" w:themeFillTint="98"/>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81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tcBorders>
          <w:top w:val="single" w:color="000000" w:themeColor="light1" w:sz="4" w:space="0"/>
          <w:bottom w:val="single" w:color="000000" w:themeColor="light1" w:sz="4" w:space="0"/>
        </w:tcBorders>
        <w:shd w:val="clear" w:color="ffffff" w:themeColor="accent4" w:themeTint="9A" w:fill="ffd864" w:themeFill="accent4" w:themeFillTint="9A"/>
      </w:tcPr>
    </w:tblStylePr>
    <w:tblStylePr w:type="band1Vert">
      <w:tcPr>
        <w:tcBorders>
          <w:left w:val="single" w:color="000000" w:themeColor="light1" w:sz="4" w:space="0"/>
          <w:right w:val="single" w:color="000000" w:themeColor="light1" w:sz="4" w:space="0"/>
        </w:tcBorders>
        <w:shd w:val="clear" w:color="ffffff" w:themeColor="accent4" w:themeTint="9A" w:fill="ffd864" w:themeFill="accent4" w:themeFillTint="9A"/>
      </w:tcPr>
    </w:tblStylePr>
    <w:tblStylePr w:type="band2Horz">
      <w:tcPr>
        <w:tcBorders>
          <w:top w:val="single" w:color="000000" w:themeColor="light1" w:sz="4" w:space="0"/>
          <w:bottom w:val="single" w:color="000000" w:themeColor="light1" w:sz="4" w:space="0"/>
        </w:tcBorders>
        <w:shd w:val="clear" w:color="ffffff" w:themeColor="accent4" w:themeTint="9A" w:fill="ffd864" w:themeFill="accent4" w:themeFillTint="9A"/>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4" w:themeTint="9A" w:sz="32" w:space="0"/>
          <w:bottom w:val="single" w:color="000000" w:themeColor="light1" w:sz="12" w:space="0"/>
        </w:tcBorders>
        <w:shd w:val="clear" w:color="ffffff" w:themeColor="accent4" w:themeTint="9A" w:fill="ffd864" w:themeFill="accent4" w:themeFillTint="9A"/>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81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tcBorders>
          <w:top w:val="single" w:color="000000" w:themeColor="light1" w:sz="4" w:space="0"/>
          <w:bottom w:val="single" w:color="000000" w:themeColor="light1" w:sz="4" w:space="0"/>
        </w:tcBorders>
        <w:shd w:val="clear" w:color="ffffff" w:themeColor="accent5" w:themeTint="9A" w:fill="8eabdb" w:themeFill="accent5" w:themeFillTint="9A"/>
      </w:tcPr>
    </w:tblStylePr>
    <w:tblStylePr w:type="band1Vert">
      <w:tcPr>
        <w:tcBorders>
          <w:left w:val="single" w:color="000000" w:themeColor="light1" w:sz="4" w:space="0"/>
          <w:right w:val="single" w:color="000000" w:themeColor="light1" w:sz="4" w:space="0"/>
        </w:tcBorders>
        <w:shd w:val="clear" w:color="ffffff" w:themeColor="accent5" w:themeTint="9A" w:fill="8eabdb" w:themeFill="accent5" w:themeFillTint="9A"/>
      </w:tcPr>
    </w:tblStylePr>
    <w:tblStylePr w:type="band2Horz">
      <w:tcPr>
        <w:tcBorders>
          <w:top w:val="single" w:color="000000" w:themeColor="light1" w:sz="4" w:space="0"/>
          <w:bottom w:val="single" w:color="000000" w:themeColor="light1" w:sz="4" w:space="0"/>
        </w:tcBorders>
        <w:shd w:val="clear" w:color="ffffff" w:themeColor="accent5" w:themeTint="9A" w:fill="8eabdb" w:themeFill="accent5" w:themeFillTint="9A"/>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5" w:themeTint="9A" w:sz="32" w:space="0"/>
          <w:bottom w:val="single" w:color="000000" w:themeColor="light1" w:sz="12" w:space="0"/>
        </w:tcBorders>
        <w:shd w:val="clear" w:color="ffffff" w:themeColor="accent5" w:themeTint="9A" w:fill="8eabdb" w:themeFill="accent5" w:themeFillTint="9A"/>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81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tcBorders>
          <w:top w:val="single" w:color="000000" w:themeColor="light1" w:sz="4" w:space="0"/>
          <w:bottom w:val="single" w:color="000000" w:themeColor="light1" w:sz="4" w:space="0"/>
        </w:tcBorders>
        <w:shd w:val="clear" w:color="ffffff" w:themeColor="accent6" w:themeTint="98" w:fill="aad08f" w:themeFill="accent6" w:themeFillTint="98"/>
      </w:tcPr>
    </w:tblStylePr>
    <w:tblStylePr w:type="band1Vert">
      <w:tcPr>
        <w:tcBorders>
          <w:left w:val="single" w:color="000000" w:themeColor="light1" w:sz="4" w:space="0"/>
          <w:right w:val="single" w:color="000000" w:themeColor="light1" w:sz="4" w:space="0"/>
        </w:tcBorders>
        <w:shd w:val="clear" w:color="ffffff" w:themeColor="accent6" w:themeTint="98" w:fill="aad08f" w:themeFill="accent6" w:themeFillTint="98"/>
      </w:tcPr>
    </w:tblStylePr>
    <w:tblStylePr w:type="band2Horz">
      <w:tcPr>
        <w:tcBorders>
          <w:top w:val="single" w:color="000000" w:themeColor="light1" w:sz="4" w:space="0"/>
          <w:bottom w:val="single" w:color="000000" w:themeColor="light1" w:sz="4" w:space="0"/>
        </w:tcBorders>
        <w:shd w:val="clear" w:color="ffffff" w:themeColor="accent6" w:themeTint="98" w:fill="aad08f" w:themeFill="accent6" w:themeFillTint="98"/>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tcBorders>
          <w:top w:val="single" w:color="000000" w:themeColor="accent6" w:themeTint="98" w:sz="32" w:space="0"/>
          <w:bottom w:val="single" w:color="000000" w:themeColor="light1" w:sz="12" w:space="0"/>
        </w:tcBorders>
        <w:shd w:val="clear" w:color="ffffff" w:themeColor="accent6" w:themeTint="98" w:fill="aad08f" w:themeFill="accent6" w:themeFillTint="98"/>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basedOn w:val="81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9">
    <w:name w:val="List Table 6 Colorful - Accent 1"/>
    <w:basedOn w:val="81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0">
    <w:name w:val="List Table 6 Colorful - Accent 2"/>
    <w:basedOn w:val="81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1">
    <w:name w:val="List Table 6 Colorful - Accent 3"/>
    <w:basedOn w:val="81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2">
    <w:name w:val="List Table 6 Colorful - Accent 4"/>
    <w:basedOn w:val="81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3">
    <w:name w:val="List Table 6 Colorful - Accent 5"/>
    <w:basedOn w:val="81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4">
    <w:name w:val="List Table 6 Colorful - Accent 6"/>
    <w:basedOn w:val="81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5">
    <w:name w:val="List Table 7 Colorful"/>
    <w:basedOn w:val="81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tcBorders>
          <w:top w:val="none" w:color="000000" w:sz="4" w:space="0"/>
          <w:left w:val="none" w:color="000000" w:sz="4" w:space="0"/>
          <w:bottom w:val="none" w:color="000000" w:sz="4" w:space="0"/>
          <w:right w:val="single" w:color="000000" w:themeColor="text1" w:themeTint="80" w:sz="4" w:space="0"/>
        </w:tcBorders>
        <w:shd w:val="clear" w:color="ffffff"/>
      </w:tcPr>
    </w:tblStylePr>
    <w:tblStylePr w:type="firstRow">
      <w:rPr>
        <w:rFonts w:ascii="Arial" w:hAnsi="Arial"/>
        <w:i/>
        <w:color w:val="4a4a4a" w:themeColor="text1" w:themeTint="80" w:themeShade="95"/>
        <w:sz w:val="22"/>
      </w:rPr>
      <w:tcPr>
        <w:tcBorders>
          <w:top w:val="none" w:color="000000" w:sz="4" w:space="0"/>
          <w:left w:val="none" w:color="000000" w:sz="4" w:space="0"/>
          <w:bottom w:val="single" w:color="000000" w:themeColor="text1" w:themeTint="80" w:sz="4" w:space="0"/>
          <w:right w:val="none" w:color="000000" w:sz="4" w:space="0"/>
        </w:tcBorders>
        <w:shd w:val="clear" w:color="ffffff" w:themeColor="light1" w:fill="ffffff" w:themeFill="light1"/>
      </w:tcPr>
    </w:tblStylePr>
    <w:tblStylePr w:type="lastCol">
      <w:rPr>
        <w:rFonts w:ascii="Arial" w:hAnsi="Arial"/>
        <w:i/>
        <w:color w:val="4a4a4a" w:themeColor="text1" w:themeTint="80" w:themeShade="95"/>
        <w:sz w:val="22"/>
      </w:rPr>
      <w:tcPr>
        <w:tcBorders>
          <w:top w:val="none" w:color="000000" w:sz="4" w:space="0"/>
          <w:left w:val="single" w:color="000000" w:themeColor="text1" w:themeTint="80" w:sz="4" w:space="0"/>
          <w:bottom w:val="none" w:color="000000" w:sz="4" w:space="0"/>
          <w:right w:val="none" w:color="000000" w:sz="4" w:space="0"/>
        </w:tcBorders>
        <w:shd w:val="clear" w:color="ffffff"/>
      </w:tcPr>
    </w:tblStylePr>
    <w:tblStylePr w:type="lastRow">
      <w:rPr>
        <w:rFonts w:ascii="Arial" w:hAnsi="Arial"/>
        <w:i/>
        <w:color w:val="4a4a4a" w:themeColor="text1" w:themeTint="80" w:themeShade="95"/>
        <w:sz w:val="22"/>
      </w:rPr>
      <w:tcPr>
        <w:tcBorders>
          <w:top w:val="single" w:color="000000"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wholeTable">
      <w:rPr>
        <w:rFonts w:ascii="Arial" w:hAnsi="Arial"/>
        <w:color w:val="4a4a4a" w:themeColor="text1" w:themeTint="80" w:themeShade="95"/>
        <w:sz w:val="22"/>
      </w:rPr>
    </w:tblStylePr>
  </w:style>
  <w:style w:type="table" w:styleId="766">
    <w:name w:val="List Table 7 Colorful - Accent 1"/>
    <w:basedOn w:val="81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rFonts w:ascii="Arial" w:hAnsi="Arial"/>
        <w:i/>
        <w:color w:val="245d8d" w:themeColor="accent1" w:themeShade="95"/>
        <w:sz w:val="22"/>
      </w:rPr>
      <w:tcPr>
        <w:tcBorders>
          <w:top w:val="none" w:color="000000" w:sz="4" w:space="0"/>
          <w:left w:val="none" w:color="000000" w:sz="4" w:space="0"/>
          <w:bottom w:val="single" w:color="000000" w:themeColor="accent1" w:sz="4" w:space="0"/>
          <w:right w:val="none" w:color="000000" w:sz="4" w:space="0"/>
        </w:tcBorders>
        <w:shd w:val="clear" w:color="ffffff" w:themeColor="light1" w:fill="ffffff" w:themeFill="light1"/>
      </w:tcPr>
    </w:tblStylePr>
    <w:tblStylePr w:type="lastCol">
      <w:rPr>
        <w:rFonts w:ascii="Arial" w:hAnsi="Arial"/>
        <w:i/>
        <w:color w:val="245d8d" w:themeColor="accent1" w:themeShade="95"/>
        <w:sz w:val="22"/>
      </w:r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rFonts w:ascii="Arial" w:hAnsi="Arial"/>
        <w:i/>
        <w:color w:val="245d8d" w:themeColor="accent1" w:themeShade="95"/>
        <w:sz w:val="22"/>
      </w:rPr>
      <w:tcPr>
        <w:tcBorders>
          <w:top w:val="single" w:color="000000" w:themeColor="accent1" w:sz="4" w:space="0"/>
          <w:left w:val="none" w:color="000000" w:sz="4" w:space="0"/>
          <w:bottom w:val="none" w:color="000000" w:sz="4" w:space="0"/>
          <w:right w:val="none" w:color="000000" w:sz="4" w:space="0"/>
        </w:tcBorders>
        <w:shd w:val="clear" w:color="ffffff" w:themeColor="light1" w:fill="ffffff" w:themeFill="light1"/>
      </w:tcPr>
    </w:tblStylePr>
    <w:tblStylePr w:type="wholeTable">
      <w:rPr>
        <w:rFonts w:ascii="Arial" w:hAnsi="Arial"/>
        <w:color w:val="245d8d" w:themeColor="accent1" w:themeShade="95"/>
        <w:sz w:val="22"/>
      </w:rPr>
    </w:tblStylePr>
  </w:style>
  <w:style w:type="table" w:styleId="767">
    <w:name w:val="List Table 7 Colorful - Accent 2"/>
    <w:basedOn w:val="81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tcBorders>
          <w:top w:val="none" w:color="000000" w:sz="4" w:space="0"/>
          <w:left w:val="none" w:color="000000" w:sz="4" w:space="0"/>
          <w:bottom w:val="none" w:color="000000" w:sz="4" w:space="0"/>
          <w:right w:val="single" w:color="000000" w:themeColor="accent2" w:themeTint="97" w:sz="4" w:space="0"/>
        </w:tcBorders>
        <w:shd w:val="clear" w:color="ffffff"/>
      </w:tcPr>
    </w:tblStylePr>
    <w:tblStylePr w:type="firstRow">
      <w:rPr>
        <w:rFonts w:ascii="Arial" w:hAnsi="Arial"/>
        <w:i/>
        <w:color w:val="c95712" w:themeColor="accent2" w:themeTint="97" w:themeShade="95"/>
        <w:sz w:val="22"/>
      </w:rPr>
      <w:tcPr>
        <w:tcBorders>
          <w:top w:val="none" w:color="000000" w:sz="4" w:space="0"/>
          <w:left w:val="none" w:color="000000" w:sz="4" w:space="0"/>
          <w:bottom w:val="single" w:color="000000" w:themeColor="accent2" w:themeTint="97" w:sz="4" w:space="0"/>
          <w:right w:val="none" w:color="000000" w:sz="4" w:space="0"/>
        </w:tcBorders>
        <w:shd w:val="clear" w:color="ffffff" w:themeColor="light1" w:fill="ffffff" w:themeFill="light1"/>
      </w:tcPr>
    </w:tblStylePr>
    <w:tblStylePr w:type="lastCol">
      <w:rPr>
        <w:rFonts w:ascii="Arial" w:hAnsi="Arial"/>
        <w:i/>
        <w:color w:val="c95712" w:themeColor="accent2" w:themeTint="97" w:themeShade="95"/>
        <w:sz w:val="22"/>
      </w:rPr>
      <w:tcPr>
        <w:tcBorders>
          <w:top w:val="none" w:color="000000" w:sz="4" w:space="0"/>
          <w:left w:val="single" w:color="000000" w:themeColor="accent2" w:themeTint="97" w:sz="4" w:space="0"/>
          <w:bottom w:val="none" w:color="000000" w:sz="4" w:space="0"/>
          <w:right w:val="none" w:color="000000" w:sz="4" w:space="0"/>
        </w:tcBorders>
        <w:shd w:val="clear" w:color="ffffff"/>
      </w:tcPr>
    </w:tblStylePr>
    <w:tblStylePr w:type="lastRow">
      <w:rPr>
        <w:rFonts w:ascii="Arial" w:hAnsi="Arial"/>
        <w:i/>
        <w:color w:val="c95712" w:themeColor="accent2" w:themeTint="97" w:themeShade="95"/>
        <w:sz w:val="22"/>
      </w:rPr>
      <w:tcPr>
        <w:tcBorders>
          <w:top w:val="single" w:color="000000"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wholeTable">
      <w:rPr>
        <w:rFonts w:ascii="Arial" w:hAnsi="Arial"/>
        <w:color w:val="c95712" w:themeColor="accent2" w:themeTint="97" w:themeShade="95"/>
        <w:sz w:val="22"/>
      </w:rPr>
    </w:tblStylePr>
  </w:style>
  <w:style w:type="table" w:styleId="768">
    <w:name w:val="List Table 7 Colorful - Accent 3"/>
    <w:basedOn w:val="81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tcBorders>
          <w:top w:val="none" w:color="000000" w:sz="4" w:space="0"/>
          <w:left w:val="none" w:color="000000" w:sz="4" w:space="0"/>
          <w:bottom w:val="none" w:color="000000" w:sz="4" w:space="0"/>
          <w:right w:val="single" w:color="000000" w:themeColor="accent3" w:themeTint="98" w:sz="4" w:space="0"/>
        </w:tcBorders>
        <w:shd w:val="clear" w:color="ffffff"/>
      </w:tcPr>
    </w:tblStylePr>
    <w:tblStylePr w:type="firstRow">
      <w:rPr>
        <w:rFonts w:ascii="Arial" w:hAnsi="Arial"/>
        <w:i/>
        <w:color w:val="757575" w:themeColor="accent3" w:themeTint="98" w:themeShade="95"/>
        <w:sz w:val="22"/>
      </w:rPr>
      <w:tcPr>
        <w:tcBorders>
          <w:top w:val="none" w:color="000000" w:sz="4" w:space="0"/>
          <w:left w:val="none" w:color="000000" w:sz="4" w:space="0"/>
          <w:bottom w:val="single" w:color="000000" w:themeColor="accent3" w:themeTint="98" w:sz="4" w:space="0"/>
          <w:right w:val="none" w:color="000000" w:sz="4" w:space="0"/>
        </w:tcBorders>
        <w:shd w:val="clear" w:color="ffffff" w:themeColor="light1" w:fill="ffffff" w:themeFill="light1"/>
      </w:tcPr>
    </w:tblStylePr>
    <w:tblStylePr w:type="lastCol">
      <w:rPr>
        <w:rFonts w:ascii="Arial" w:hAnsi="Arial"/>
        <w:i/>
        <w:color w:val="757575" w:themeColor="accent3" w:themeTint="98" w:themeShade="95"/>
        <w:sz w:val="22"/>
      </w:rPr>
      <w:tcPr>
        <w:tcBorders>
          <w:top w:val="none" w:color="000000" w:sz="4" w:space="0"/>
          <w:left w:val="single" w:color="000000" w:themeColor="accent3" w:themeTint="98" w:sz="4" w:space="0"/>
          <w:bottom w:val="none" w:color="000000" w:sz="4" w:space="0"/>
          <w:right w:val="none" w:color="000000" w:sz="4" w:space="0"/>
        </w:tcBorders>
        <w:shd w:val="clear" w:color="ffffff"/>
      </w:tcPr>
    </w:tblStylePr>
    <w:tblStylePr w:type="lastRow">
      <w:rPr>
        <w:rFonts w:ascii="Arial" w:hAnsi="Arial"/>
        <w:i/>
        <w:color w:val="757575" w:themeColor="accent3" w:themeTint="98" w:themeShade="95"/>
        <w:sz w:val="22"/>
      </w:rPr>
      <w:tcPr>
        <w:tcBorders>
          <w:top w:val="single" w:color="000000" w:themeColor="accent3" w:themeTint="98" w:sz="4" w:space="0"/>
          <w:left w:val="none" w:color="000000" w:sz="4" w:space="0"/>
          <w:bottom w:val="none" w:color="000000" w:sz="4" w:space="0"/>
          <w:right w:val="none" w:color="000000" w:sz="4" w:space="0"/>
        </w:tcBorders>
        <w:shd w:val="clear" w:color="ffffff" w:themeColor="light1" w:fill="ffffff" w:themeFill="light1"/>
      </w:tcPr>
    </w:tblStylePr>
    <w:tblStylePr w:type="wholeTable">
      <w:rPr>
        <w:rFonts w:ascii="Arial" w:hAnsi="Arial"/>
        <w:color w:val="757575" w:themeColor="accent3" w:themeTint="98" w:themeShade="95"/>
        <w:sz w:val="22"/>
      </w:rPr>
    </w:tblStylePr>
  </w:style>
  <w:style w:type="table" w:styleId="769">
    <w:name w:val="List Table 7 Colorful - Accent 4"/>
    <w:basedOn w:val="81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tcBorders>
          <w:top w:val="none" w:color="000000" w:sz="4" w:space="0"/>
          <w:left w:val="none" w:color="000000" w:sz="4" w:space="0"/>
          <w:bottom w:val="none" w:color="000000" w:sz="4" w:space="0"/>
          <w:right w:val="single" w:color="000000" w:themeColor="accent4" w:themeTint="9A" w:sz="4" w:space="0"/>
        </w:tcBorders>
        <w:shd w:val="clear" w:color="ffffff"/>
      </w:tcPr>
    </w:tblStylePr>
    <w:tblStylePr w:type="firstRow">
      <w:rPr>
        <w:rFonts w:ascii="Arial" w:hAnsi="Arial"/>
        <w:i/>
        <w:color w:val="cd9600" w:themeColor="accent4" w:themeTint="9A" w:themeShade="95"/>
        <w:sz w:val="22"/>
      </w:rPr>
      <w:tcPr>
        <w:tcBorders>
          <w:top w:val="none" w:color="000000" w:sz="4" w:space="0"/>
          <w:left w:val="none" w:color="000000" w:sz="4" w:space="0"/>
          <w:bottom w:val="single" w:color="000000" w:themeColor="accent4" w:themeTint="9A" w:sz="4" w:space="0"/>
          <w:right w:val="none" w:color="000000" w:sz="4" w:space="0"/>
        </w:tcBorders>
        <w:shd w:val="clear" w:color="ffffff" w:themeColor="light1" w:fill="ffffff" w:themeFill="light1"/>
      </w:tcPr>
    </w:tblStylePr>
    <w:tblStylePr w:type="lastCol">
      <w:rPr>
        <w:rFonts w:ascii="Arial" w:hAnsi="Arial"/>
        <w:i/>
        <w:color w:val="cd9600" w:themeColor="accent4" w:themeTint="9A" w:themeShade="95"/>
        <w:sz w:val="22"/>
      </w:rPr>
      <w:tcPr>
        <w:tcBorders>
          <w:top w:val="none" w:color="000000" w:sz="4" w:space="0"/>
          <w:left w:val="single" w:color="000000" w:themeColor="accent4" w:themeTint="9A" w:sz="4" w:space="0"/>
          <w:bottom w:val="none" w:color="000000" w:sz="4" w:space="0"/>
          <w:right w:val="none" w:color="000000" w:sz="4" w:space="0"/>
        </w:tcBorders>
        <w:shd w:val="clear" w:color="ffffff"/>
      </w:tcPr>
    </w:tblStylePr>
    <w:tblStylePr w:type="lastRow">
      <w:rPr>
        <w:rFonts w:ascii="Arial" w:hAnsi="Arial"/>
        <w:i/>
        <w:color w:val="cd9600" w:themeColor="accent4" w:themeTint="9A" w:themeShade="95"/>
        <w:sz w:val="22"/>
      </w:rPr>
      <w:tcPr>
        <w:tcBorders>
          <w:top w:val="single" w:color="000000"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wholeTable">
      <w:rPr>
        <w:rFonts w:ascii="Arial" w:hAnsi="Arial"/>
        <w:color w:val="cd9600" w:themeColor="accent4" w:themeTint="9A" w:themeShade="95"/>
        <w:sz w:val="22"/>
      </w:rPr>
    </w:tblStylePr>
  </w:style>
  <w:style w:type="table" w:styleId="770">
    <w:name w:val="List Table 7 Colorful - Accent 5"/>
    <w:basedOn w:val="81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tcBorders>
          <w:top w:val="none" w:color="000000" w:sz="4" w:space="0"/>
          <w:left w:val="none" w:color="000000" w:sz="4" w:space="0"/>
          <w:bottom w:val="none" w:color="000000" w:sz="4" w:space="0"/>
          <w:right w:val="single" w:color="000000" w:themeColor="accent5" w:themeTint="9A" w:sz="4" w:space="0"/>
        </w:tcBorders>
        <w:shd w:val="clear" w:color="ffffff"/>
      </w:tcPr>
    </w:tblStylePr>
    <w:tblStylePr w:type="firstRow">
      <w:rPr>
        <w:rFonts w:ascii="Arial" w:hAnsi="Arial"/>
        <w:i/>
        <w:color w:val="335e9e" w:themeColor="accent5" w:themeTint="9A" w:themeShade="95"/>
        <w:sz w:val="22"/>
      </w:rPr>
      <w:tcPr>
        <w:tcBorders>
          <w:top w:val="none" w:color="000000" w:sz="4" w:space="0"/>
          <w:left w:val="none" w:color="000000" w:sz="4" w:space="0"/>
          <w:bottom w:val="single" w:color="000000" w:themeColor="accent5" w:themeTint="9A" w:sz="4" w:space="0"/>
          <w:right w:val="none" w:color="000000" w:sz="4" w:space="0"/>
        </w:tcBorders>
        <w:shd w:val="clear" w:color="ffffff" w:themeColor="light1" w:fill="ffffff" w:themeFill="light1"/>
      </w:tcPr>
    </w:tblStylePr>
    <w:tblStylePr w:type="lastCol">
      <w:rPr>
        <w:rFonts w:ascii="Arial" w:hAnsi="Arial"/>
        <w:i/>
        <w:color w:val="335e9e" w:themeColor="accent5" w:themeTint="9A" w:themeShade="95"/>
        <w:sz w:val="22"/>
      </w:rPr>
      <w:tcPr>
        <w:tcBorders>
          <w:top w:val="none" w:color="000000" w:sz="4" w:space="0"/>
          <w:left w:val="single" w:color="000000" w:themeColor="accent5" w:themeTint="9A" w:sz="4" w:space="0"/>
          <w:bottom w:val="none" w:color="000000" w:sz="4" w:space="0"/>
          <w:right w:val="none" w:color="000000" w:sz="4" w:space="0"/>
        </w:tcBorders>
        <w:shd w:val="clear" w:color="ffffff"/>
      </w:tcPr>
    </w:tblStylePr>
    <w:tblStylePr w:type="lastRow">
      <w:rPr>
        <w:rFonts w:ascii="Arial" w:hAnsi="Arial"/>
        <w:i/>
        <w:color w:val="335e9e" w:themeColor="accent5" w:themeTint="9A" w:themeShade="95"/>
        <w:sz w:val="22"/>
      </w:rPr>
      <w:tcPr>
        <w:tcBorders>
          <w:top w:val="single" w:color="000000" w:themeColor="accent5" w:themeTint="9A" w:sz="4" w:space="0"/>
          <w:left w:val="none" w:color="000000" w:sz="4" w:space="0"/>
          <w:bottom w:val="none" w:color="000000" w:sz="4" w:space="0"/>
          <w:right w:val="none" w:color="000000" w:sz="4" w:space="0"/>
        </w:tcBorders>
        <w:shd w:val="clear" w:color="ffffff" w:themeColor="light1" w:fill="ffffff" w:themeFill="light1"/>
      </w:tcPr>
    </w:tblStylePr>
    <w:tblStylePr w:type="wholeTable">
      <w:rPr>
        <w:rFonts w:ascii="Arial" w:hAnsi="Arial"/>
        <w:color w:val="335e9e" w:themeColor="accent5" w:themeTint="9A" w:themeShade="95"/>
        <w:sz w:val="22"/>
      </w:rPr>
    </w:tblStylePr>
  </w:style>
  <w:style w:type="table" w:styleId="771">
    <w:name w:val="List Table 7 Colorful - Accent 6"/>
    <w:basedOn w:val="81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tcBorders>
          <w:top w:val="none" w:color="000000" w:sz="4" w:space="0"/>
          <w:left w:val="none" w:color="000000" w:sz="4" w:space="0"/>
          <w:bottom w:val="none" w:color="000000" w:sz="4" w:space="0"/>
          <w:right w:val="single" w:color="000000" w:themeColor="accent6" w:themeTint="98" w:sz="4" w:space="0"/>
        </w:tcBorders>
        <w:shd w:val="clear" w:color="ffffff"/>
      </w:tcPr>
    </w:tblStylePr>
    <w:tblStylePr w:type="firstRow">
      <w:rPr>
        <w:rFonts w:ascii="Arial" w:hAnsi="Arial"/>
        <w:i/>
        <w:color w:val="5f8f3c" w:themeColor="accent6" w:themeTint="98" w:themeShade="95"/>
        <w:sz w:val="22"/>
      </w:rPr>
      <w:tcPr>
        <w:tcBorders>
          <w:top w:val="none" w:color="000000" w:sz="4" w:space="0"/>
          <w:left w:val="none" w:color="000000" w:sz="4" w:space="0"/>
          <w:bottom w:val="single" w:color="000000" w:themeColor="accent6" w:themeTint="98" w:sz="4" w:space="0"/>
          <w:right w:val="none" w:color="000000" w:sz="4" w:space="0"/>
        </w:tcBorders>
        <w:shd w:val="clear" w:color="ffffff" w:themeColor="light1" w:fill="ffffff" w:themeFill="light1"/>
      </w:tcPr>
    </w:tblStylePr>
    <w:tblStylePr w:type="lastCol">
      <w:rPr>
        <w:rFonts w:ascii="Arial" w:hAnsi="Arial"/>
        <w:i/>
        <w:color w:val="5f8f3c" w:themeColor="accent6" w:themeTint="98" w:themeShade="95"/>
        <w:sz w:val="22"/>
      </w:rPr>
      <w:tcPr>
        <w:tcBorders>
          <w:top w:val="none" w:color="000000" w:sz="4" w:space="0"/>
          <w:left w:val="single" w:color="000000" w:themeColor="accent6" w:themeTint="98" w:sz="4" w:space="0"/>
          <w:bottom w:val="none" w:color="000000" w:sz="4" w:space="0"/>
          <w:right w:val="none" w:color="000000" w:sz="4" w:space="0"/>
        </w:tcBorders>
        <w:shd w:val="clear" w:color="ffffff"/>
      </w:tcPr>
    </w:tblStylePr>
    <w:tblStylePr w:type="lastRow">
      <w:rPr>
        <w:rFonts w:ascii="Arial" w:hAnsi="Arial"/>
        <w:i/>
        <w:color w:val="5f8f3c" w:themeColor="accent6" w:themeTint="98" w:themeShade="95"/>
        <w:sz w:val="22"/>
      </w:rPr>
      <w:tcPr>
        <w:tcBorders>
          <w:top w:val="single" w:color="000000" w:themeColor="accent6" w:themeTint="98" w:sz="4" w:space="0"/>
          <w:left w:val="none" w:color="000000" w:sz="4" w:space="0"/>
          <w:bottom w:val="none" w:color="000000" w:sz="4" w:space="0"/>
          <w:right w:val="none" w:color="000000" w:sz="4" w:space="0"/>
        </w:tcBorders>
        <w:shd w:val="clear" w:color="ffffff" w:themeColor="light1" w:fill="ffffff" w:themeFill="light1"/>
      </w:tcPr>
    </w:tblStylePr>
    <w:tblStylePr w:type="wholeTable">
      <w:rPr>
        <w:rFonts w:ascii="Arial" w:hAnsi="Arial"/>
        <w:color w:val="5f8f3c" w:themeColor="accent6" w:themeTint="98" w:themeShade="95"/>
        <w:sz w:val="22"/>
      </w:rPr>
    </w:tblStylePr>
  </w:style>
  <w:style w:type="table" w:styleId="772">
    <w:name w:val="Lined - Accent"/>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3">
    <w:name w:val="Lined - Accent 1"/>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4">
    <w:name w:val="Lined - Accent 2"/>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5">
    <w:name w:val="Lined - Accent 3"/>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6">
    <w:name w:val="Lined - Accent 4"/>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7">
    <w:name w:val="Lined - Accent 5"/>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8">
    <w:name w:val="Lined - Accent 6"/>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9">
    <w:name w:val="Bordered &amp; Lined - Accent"/>
    <w:basedOn w:val="81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Bordered &amp; Lined - Accent 1"/>
    <w:basedOn w:val="81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1">
    <w:name w:val="Bordered &amp; Lined - Accent 2"/>
    <w:basedOn w:val="81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2">
    <w:name w:val="Bordered &amp; Lined - Accent 3"/>
    <w:basedOn w:val="81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3">
    <w:name w:val="Bordered &amp; Lined - Accent 4"/>
    <w:basedOn w:val="81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4">
    <w:name w:val="Bordered &amp; Lined - Accent 5"/>
    <w:basedOn w:val="81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5">
    <w:name w:val="Bordered &amp; Lined - Accent 6"/>
    <w:basedOn w:val="81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6">
    <w:name w:val="Bordered"/>
    <w:basedOn w:val="81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7">
    <w:name w:val="Bordered - Accent 1"/>
    <w:basedOn w:val="8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8">
    <w:name w:val="Bordered - Accent 2"/>
    <w:basedOn w:val="8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9">
    <w:name w:val="Bordered - Accent 3"/>
    <w:basedOn w:val="8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0">
    <w:name w:val="Bordered - Accent 4"/>
    <w:basedOn w:val="8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1">
    <w:name w:val="Bordered - Accent 5"/>
    <w:basedOn w:val="8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2">
    <w:name w:val="Bordered - Accent 6"/>
    <w:basedOn w:val="8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3">
    <w:name w:val="Hyperlink"/>
    <w:uiPriority w:val="99"/>
    <w:unhideWhenUsed/>
    <w:rPr>
      <w:color w:val="0000ff" w:themeColor="hyperlink"/>
      <w:u w:val="single"/>
    </w:rPr>
  </w:style>
  <w:style w:type="paragraph" w:styleId="794">
    <w:name w:val="footnote text"/>
    <w:basedOn w:val="811"/>
    <w:link w:val="795"/>
    <w:uiPriority w:val="99"/>
    <w:semiHidden/>
    <w:unhideWhenUsed/>
    <w:pPr>
      <w:spacing w:after="40" w:line="240" w:lineRule="auto"/>
    </w:pPr>
    <w:rPr>
      <w:sz w:val="18"/>
    </w:rPr>
  </w:style>
  <w:style w:type="character" w:styleId="795">
    <w:name w:val="Footnote Text Char"/>
    <w:link w:val="794"/>
    <w:uiPriority w:val="99"/>
    <w:rPr>
      <w:sz w:val="18"/>
    </w:rPr>
  </w:style>
  <w:style w:type="character" w:styleId="796">
    <w:name w:val="footnote reference"/>
    <w:basedOn w:val="813"/>
    <w:uiPriority w:val="99"/>
    <w:unhideWhenUsed/>
    <w:rPr>
      <w:vertAlign w:val="superscript"/>
    </w:rPr>
  </w:style>
  <w:style w:type="paragraph" w:styleId="797">
    <w:name w:val="endnote text"/>
    <w:basedOn w:val="811"/>
    <w:link w:val="798"/>
    <w:uiPriority w:val="99"/>
    <w:semiHidden/>
    <w:unhideWhenUsed/>
    <w:pPr>
      <w:spacing w:after="0" w:line="240" w:lineRule="auto"/>
    </w:pPr>
    <w:rPr>
      <w:sz w:val="20"/>
    </w:rPr>
  </w:style>
  <w:style w:type="character" w:styleId="798">
    <w:name w:val="Endnote Text Char"/>
    <w:link w:val="797"/>
    <w:uiPriority w:val="99"/>
    <w:rPr>
      <w:sz w:val="20"/>
    </w:rPr>
  </w:style>
  <w:style w:type="character" w:styleId="799">
    <w:name w:val="endnote reference"/>
    <w:basedOn w:val="813"/>
    <w:uiPriority w:val="99"/>
    <w:semiHidden/>
    <w:unhideWhenUsed/>
    <w:rPr>
      <w:vertAlign w:val="superscript"/>
    </w:rPr>
  </w:style>
  <w:style w:type="paragraph" w:styleId="800">
    <w:name w:val="toc 1"/>
    <w:basedOn w:val="811"/>
    <w:next w:val="811"/>
    <w:uiPriority w:val="39"/>
    <w:unhideWhenUsed/>
    <w:pPr>
      <w:spacing w:after="57"/>
      <w:ind w:left="0" w:right="0" w:firstLine="0"/>
    </w:pPr>
  </w:style>
  <w:style w:type="paragraph" w:styleId="801">
    <w:name w:val="toc 2"/>
    <w:basedOn w:val="811"/>
    <w:next w:val="811"/>
    <w:uiPriority w:val="39"/>
    <w:unhideWhenUsed/>
    <w:pPr>
      <w:spacing w:after="57"/>
      <w:ind w:left="283" w:right="0" w:firstLine="0"/>
    </w:pPr>
  </w:style>
  <w:style w:type="paragraph" w:styleId="802">
    <w:name w:val="toc 3"/>
    <w:basedOn w:val="811"/>
    <w:next w:val="811"/>
    <w:uiPriority w:val="39"/>
    <w:unhideWhenUsed/>
    <w:pPr>
      <w:spacing w:after="57"/>
      <w:ind w:left="567" w:right="0" w:firstLine="0"/>
    </w:pPr>
  </w:style>
  <w:style w:type="paragraph" w:styleId="803">
    <w:name w:val="toc 4"/>
    <w:basedOn w:val="811"/>
    <w:next w:val="811"/>
    <w:uiPriority w:val="39"/>
    <w:unhideWhenUsed/>
    <w:pPr>
      <w:spacing w:after="57"/>
      <w:ind w:left="850" w:right="0" w:firstLine="0"/>
    </w:pPr>
  </w:style>
  <w:style w:type="paragraph" w:styleId="804">
    <w:name w:val="toc 5"/>
    <w:basedOn w:val="811"/>
    <w:next w:val="811"/>
    <w:uiPriority w:val="39"/>
    <w:unhideWhenUsed/>
    <w:pPr>
      <w:spacing w:after="57"/>
      <w:ind w:left="1134" w:right="0" w:firstLine="0"/>
    </w:pPr>
  </w:style>
  <w:style w:type="paragraph" w:styleId="805">
    <w:name w:val="toc 6"/>
    <w:basedOn w:val="811"/>
    <w:next w:val="811"/>
    <w:uiPriority w:val="39"/>
    <w:unhideWhenUsed/>
    <w:pPr>
      <w:spacing w:after="57"/>
      <w:ind w:left="1417" w:right="0" w:firstLine="0"/>
    </w:pPr>
  </w:style>
  <w:style w:type="paragraph" w:styleId="806">
    <w:name w:val="toc 7"/>
    <w:basedOn w:val="811"/>
    <w:next w:val="811"/>
    <w:uiPriority w:val="39"/>
    <w:unhideWhenUsed/>
    <w:pPr>
      <w:spacing w:after="57"/>
      <w:ind w:left="1701" w:right="0" w:firstLine="0"/>
    </w:pPr>
  </w:style>
  <w:style w:type="paragraph" w:styleId="807">
    <w:name w:val="toc 8"/>
    <w:basedOn w:val="811"/>
    <w:next w:val="811"/>
    <w:uiPriority w:val="39"/>
    <w:unhideWhenUsed/>
    <w:pPr>
      <w:spacing w:after="57"/>
      <w:ind w:left="1984" w:right="0" w:firstLine="0"/>
    </w:pPr>
  </w:style>
  <w:style w:type="paragraph" w:styleId="808">
    <w:name w:val="toc 9"/>
    <w:basedOn w:val="811"/>
    <w:next w:val="811"/>
    <w:uiPriority w:val="39"/>
    <w:unhideWhenUsed/>
    <w:pPr>
      <w:spacing w:after="57"/>
      <w:ind w:left="2268" w:right="0" w:firstLine="0"/>
    </w:pPr>
  </w:style>
  <w:style w:type="paragraph" w:styleId="809">
    <w:name w:val="TOC Heading"/>
    <w:uiPriority w:val="39"/>
    <w:unhideWhenUsed/>
  </w:style>
  <w:style w:type="paragraph" w:styleId="810">
    <w:name w:val="table of figures"/>
    <w:basedOn w:val="811"/>
    <w:next w:val="811"/>
    <w:uiPriority w:val="99"/>
    <w:unhideWhenUsed/>
    <w:pPr>
      <w:spacing w:after="0" w:afterAutospacing="0"/>
    </w:pPr>
  </w:style>
  <w:style w:type="paragraph" w:styleId="811" w:default="1">
    <w:name w:val="Normal"/>
    <w:qFormat/>
  </w:style>
  <w:style w:type="paragraph" w:styleId="812">
    <w:name w:val="Heading 1"/>
    <w:basedOn w:val="811"/>
    <w:next w:val="811"/>
    <w:link w:val="816"/>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813" w:default="1">
    <w:name w:val="Default Paragraph Font"/>
    <w:uiPriority w:val="1"/>
    <w:semiHidden/>
    <w:unhideWhenUsed/>
  </w:style>
  <w:style w:type="table" w:styleId="814" w:default="1">
    <w:name w:val="Normal Table"/>
    <w:uiPriority w:val="99"/>
    <w:semiHidden/>
    <w:unhideWhenUsed/>
    <w:tblPr>
      <w:tblInd w:w="0" w:type="dxa"/>
      <w:tblCellMar>
        <w:left w:w="108" w:type="dxa"/>
        <w:top w:w="0" w:type="dxa"/>
        <w:right w:w="108" w:type="dxa"/>
        <w:bottom w:w="0" w:type="dxa"/>
      </w:tblCellMar>
    </w:tblPr>
  </w:style>
  <w:style w:type="numbering" w:styleId="815" w:default="1">
    <w:name w:val="No List"/>
    <w:uiPriority w:val="99"/>
    <w:semiHidden/>
    <w:unhideWhenUsed/>
  </w:style>
  <w:style w:type="character" w:styleId="816" w:customStyle="1">
    <w:name w:val="Heading 1 Char"/>
    <w:basedOn w:val="813"/>
    <w:link w:val="812"/>
    <w:uiPriority w:val="9"/>
    <w:rPr>
      <w:rFonts w:asciiTheme="majorHAnsi" w:hAnsiTheme="majorHAnsi" w:eastAsiaTheme="majorEastAsia" w:cstheme="majorBidi"/>
      <w:color w:val="2e74b5" w:themeColor="accent1" w:themeShade="BF"/>
      <w:sz w:val="32"/>
      <w:szCs w:val="32"/>
    </w:rPr>
  </w:style>
  <w:style w:type="paragraph" w:styleId="817">
    <w:name w:val="List Paragraph"/>
    <w:basedOn w:val="811"/>
    <w:uiPriority w:val="34"/>
    <w:qFormat/>
    <w:pPr>
      <w:ind w:left="720"/>
      <w:contextualSpacing/>
    </w:pPr>
  </w:style>
  <w:style w:type="table" w:styleId="818">
    <w:name w:val="Table Grid"/>
    <w:basedOn w:val="814"/>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19">
    <w:name w:val="Plain Table 1"/>
    <w:basedOn w:val="814"/>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b/>
        <w:bCs/>
      </w:rPr>
    </w:tblStylePr>
    <w:tblStylePr w:type="firstRow">
      <w:rPr>
        <w:b/>
        <w:bCs/>
      </w:rPr>
    </w:tblStylePr>
    <w:tblStylePr w:type="lastCol">
      <w:rPr>
        <w:b/>
        <w:bCs/>
      </w:rPr>
    </w:tblStylePr>
    <w:tblStylePr w:type="lastRow">
      <w:rPr>
        <w:b/>
        <w:bCs/>
      </w:rPr>
      <w:tcPr>
        <w:tcBorders>
          <w:top w:val="single" w:color="BFBFBF" w:themeColor="background1" w:themeShade="BF" w:sz="4" w:space="0"/>
        </w:tcBorders>
      </w:tcPr>
    </w:tblStyle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Ayman Issa</dc:creator>
  <cp:keywords/>
  <dc:description/>
  <cp:revision>7</cp:revision>
  <dcterms:created xsi:type="dcterms:W3CDTF">2021-05-18T11:28:00Z</dcterms:created>
  <dcterms:modified xsi:type="dcterms:W3CDTF">2023-06-04T09:37:23Z</dcterms:modified>
</cp:coreProperties>
</file>