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53280" cy="288988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4653280" cy="2889885"/>
                    </a:xfrm>
                    <a:prstGeom prst="rect">
                      <a:avLst/>
                    </a:prstGeom>
                  </pic:spPr>
                </pic:pic>
              </a:graphicData>
            </a:graphic>
          </wp:anchor>
        </w:drawing>
      </w:r>
      <w:r>
        <mc:AlternateContent>
          <mc:Choice Requires="wps">
            <w:drawing>
              <wp:anchor behindDoc="0" distT="0" distB="0" distL="0" distR="0" simplePos="0" locked="0" layoutInCell="1" allowOverlap="1" relativeHeight="10">
                <wp:simplePos x="0" y="0"/>
                <wp:positionH relativeFrom="column">
                  <wp:posOffset>0</wp:posOffset>
                </wp:positionH>
                <wp:positionV relativeFrom="page">
                  <wp:posOffset>0</wp:posOffset>
                </wp:positionV>
                <wp:extent cx="14605" cy="175260"/>
                <wp:effectExtent l="0" t="0" r="0" b="0"/>
                <wp:wrapNone/>
                <wp:docPr id="2" name="Frame1"/>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page;margin-left:0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11">
                <wp:simplePos x="0" y="0"/>
                <wp:positionH relativeFrom="column">
                  <wp:posOffset>0</wp:posOffset>
                </wp:positionH>
                <wp:positionV relativeFrom="page">
                  <wp:posOffset>0</wp:posOffset>
                </wp:positionV>
                <wp:extent cx="14605" cy="175260"/>
                <wp:effectExtent l="0" t="0" r="0" b="0"/>
                <wp:wrapNone/>
                <wp:docPr id="3" name="Frame2"/>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page;margin-left:0pt;mso-position-horizontal-relative:text">
                <v:textbox inset="0in,0in,0in,0in">
                  <w:txbxContent>
                    <w:p>
                      <w:pPr>
                        <w:pStyle w:val="TextBody"/>
                        <w:bidi w:val="0"/>
                        <w:spacing w:lineRule="auto" w:line="276" w:before="0" w:after="140"/>
                        <w:jc w:val="left"/>
                        <w:rPr/>
                      </w:pPr>
                      <w:r>
                        <w:rPr/>
                      </w:r>
                    </w:p>
                  </w:txbxContent>
                </v:textbox>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4</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t>Name</w:t>
      </w:r>
      <w:r>
        <w:rPr/>
        <w:t>/ID : ABDELKAREEM YOUSEF MAMDOH SOUBAR/19110022</w:t>
      </w:r>
    </w:p>
    <w:p>
      <w:pPr>
        <w:pStyle w:val="Normal"/>
        <w:bidi w:val="0"/>
        <w:jc w:val="center"/>
        <w:rPr/>
      </w:pPr>
      <w:r>
        <w:rPr/>
        <w:t>Subject</w:t>
      </w:r>
      <w:r>
        <w:rPr/>
        <w:t xml:space="preserve"> : Advanced Computer Architecture</w:t>
      </w:r>
    </w:p>
    <w:p>
      <w:pPr>
        <w:pStyle w:val="Normal"/>
        <w:bidi w:val="0"/>
        <w:jc w:val="center"/>
        <w:rPr/>
      </w:pPr>
      <w:r>
        <w:rPr/>
        <w:t>Assignment Title :Advanced Computer Architecture Assignment</w:t>
      </w:r>
    </w:p>
    <w:p>
      <w:pPr>
        <w:pStyle w:val="Normal"/>
        <w:bidi w:val="0"/>
        <w:jc w:val="center"/>
        <w:rPr/>
      </w:pPr>
      <w:r>
        <w:rPr/>
        <w:t xml:space="preserve">Submission Date : </w:t>
      </w:r>
      <w:r>
        <w:rPr/>
        <w:t xml:space="preserve">27/01/2022 </w:t>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sz w:val="36"/>
          <w:szCs w:val="36"/>
        </w:rPr>
      </w:pPr>
      <w:r>
        <w:rPr>
          <w:sz w:val="36"/>
          <w:szCs w:val="36"/>
        </w:rPr>
        <w:t>q1.</w:t>
      </w:r>
    </w:p>
    <w:p>
      <w:pPr>
        <w:pStyle w:val="Normal"/>
        <w:numPr>
          <w:ilvl w:val="0"/>
          <w:numId w:val="0"/>
        </w:numPr>
        <w:bidi w:val="0"/>
        <w:ind w:left="720" w:hanging="0"/>
        <w:jc w:val="left"/>
        <w:rPr/>
      </w:pPr>
      <w:r>
        <w:rPr/>
      </w:r>
    </w:p>
    <w:p>
      <w:pPr>
        <w:pStyle w:val="Normal"/>
        <w:numPr>
          <w:ilvl w:val="0"/>
          <w:numId w:val="2"/>
        </w:numPr>
        <w:bidi w:val="0"/>
        <w:jc w:val="left"/>
        <w:rPr/>
      </w:pPr>
      <w:r>
        <w:rPr/>
        <w:t xml:space="preserve">PC : Program counter </w:t>
      </w:r>
      <w:r>
        <w:rPr/>
        <w:t xml:space="preserve">it has the size of 12 bits and it has the next inst </w:t>
      </w:r>
      <w:r>
        <w:rPr/>
        <w:t xml:space="preserve">address </w:t>
      </w:r>
    </w:p>
    <w:p>
      <w:pPr>
        <w:pStyle w:val="Normal"/>
        <w:numPr>
          <w:ilvl w:val="0"/>
          <w:numId w:val="2"/>
        </w:numPr>
        <w:bidi w:val="0"/>
        <w:jc w:val="left"/>
        <w:rPr/>
      </w:pPr>
      <w:r>
        <w:rPr/>
        <w:t xml:space="preserve">AR : Address register </w:t>
      </w:r>
      <w:r>
        <w:rPr/>
        <w:t>it has the size of 12 bits and it has the address for memory</w:t>
      </w:r>
    </w:p>
    <w:p>
      <w:pPr>
        <w:pStyle w:val="Normal"/>
        <w:numPr>
          <w:ilvl w:val="0"/>
          <w:numId w:val="2"/>
        </w:numPr>
        <w:bidi w:val="0"/>
        <w:jc w:val="left"/>
        <w:rPr/>
      </w:pPr>
      <w:r>
        <w:rPr/>
        <w:t xml:space="preserve">DR : Data register </w:t>
      </w:r>
      <w:r>
        <w:rPr/>
        <w:t>it has the size of 16 bits and it has the memory operand</w:t>
      </w:r>
    </w:p>
    <w:p>
      <w:pPr>
        <w:pStyle w:val="Normal"/>
        <w:numPr>
          <w:ilvl w:val="0"/>
          <w:numId w:val="2"/>
        </w:numPr>
        <w:bidi w:val="0"/>
        <w:jc w:val="left"/>
        <w:rPr/>
      </w:pPr>
      <w:r>
        <w:rPr/>
        <w:t xml:space="preserve">AC : Accumulator </w:t>
      </w:r>
      <w:r>
        <w:rPr/>
        <w:t xml:space="preserve">it has the size of 16 bits and it has the holds data </w:t>
      </w:r>
      <w:r>
        <w:rPr/>
        <w:t>of processor register</w:t>
      </w:r>
    </w:p>
    <w:p>
      <w:pPr>
        <w:pStyle w:val="Normal"/>
        <w:numPr>
          <w:ilvl w:val="0"/>
          <w:numId w:val="2"/>
        </w:numPr>
        <w:bidi w:val="0"/>
        <w:jc w:val="left"/>
        <w:rPr/>
      </w:pPr>
      <w:r>
        <w:rPr/>
        <w:t xml:space="preserve">IR : Instruction register </w:t>
      </w:r>
      <w:r>
        <w:rPr/>
        <w:t>it has the size of 16 bits and it has the instruction code</w:t>
      </w:r>
    </w:p>
    <w:p>
      <w:pPr>
        <w:pStyle w:val="Normal"/>
        <w:numPr>
          <w:ilvl w:val="0"/>
          <w:numId w:val="2"/>
        </w:numPr>
        <w:bidi w:val="0"/>
        <w:jc w:val="left"/>
        <w:rPr/>
      </w:pPr>
      <w:r>
        <w:rPr/>
        <w:t xml:space="preserve">TR : Temporary register </w:t>
      </w:r>
      <w:r>
        <w:rPr/>
        <w:t>it has the size of 16 bits and it has the temporary data</w:t>
      </w:r>
    </w:p>
    <w:p>
      <w:pPr>
        <w:pStyle w:val="Normal"/>
        <w:numPr>
          <w:ilvl w:val="0"/>
          <w:numId w:val="2"/>
        </w:numPr>
        <w:bidi w:val="0"/>
        <w:jc w:val="left"/>
        <w:rPr/>
      </w:pPr>
      <w:r>
        <w:rPr/>
        <w:t xml:space="preserve">INR : Input buffer register </w:t>
      </w:r>
      <w:r>
        <w:rPr/>
        <w:t xml:space="preserve">it has the size of 8 bits and it has the input ASCII data </w:t>
      </w:r>
    </w:p>
    <w:p>
      <w:pPr>
        <w:pStyle w:val="Normal"/>
        <w:numPr>
          <w:ilvl w:val="0"/>
          <w:numId w:val="2"/>
        </w:numPr>
        <w:bidi w:val="0"/>
        <w:jc w:val="left"/>
        <w:rPr/>
      </w:pPr>
      <w:r>
        <w:rPr/>
        <w:t xml:space="preserve">OUTR : Output buffer register </w:t>
      </w:r>
      <w:r>
        <w:rPr/>
        <w:t>it has the size of 8 bits and it has the output ASCII data</w:t>
      </w:r>
    </w:p>
    <w:p>
      <w:pPr>
        <w:pStyle w:val="Normal"/>
        <w:numPr>
          <w:ilvl w:val="0"/>
          <w:numId w:val="2"/>
        </w:numPr>
        <w:bidi w:val="0"/>
        <w:jc w:val="left"/>
        <w:rPr/>
      </w:pPr>
      <w:r>
        <w:rPr/>
        <w:t xml:space="preserve">SCR : Sequence counter register </w:t>
      </w:r>
      <w:r>
        <w:rPr/>
        <w:t>it has the size of 4 bits</w:t>
      </w:r>
    </w:p>
    <w:p>
      <w:pPr>
        <w:pStyle w:val="Normal"/>
        <w:numPr>
          <w:ilvl w:val="0"/>
          <w:numId w:val="2"/>
        </w:numPr>
        <w:bidi w:val="0"/>
        <w:jc w:val="left"/>
        <w:rPr/>
      </w:pPr>
      <w:r>
        <w:rPr/>
        <w:t>E, R : Single bit flip-flops interrupt, flag/utility</w:t>
      </w:r>
    </w:p>
    <w:p>
      <w:pPr>
        <w:pStyle w:val="Normal"/>
        <w:bidi w:val="0"/>
        <w:jc w:val="left"/>
        <w:rPr/>
      </w:pPr>
      <w:r>
        <w:rPr/>
      </w:r>
    </w:p>
    <w:p>
      <w:pPr>
        <w:pStyle w:val="Normal"/>
        <w:bidi w:val="0"/>
        <w:jc w:val="left"/>
        <w:rPr>
          <w:sz w:val="36"/>
          <w:szCs w:val="36"/>
        </w:rPr>
      </w:pPr>
      <w:r>
        <w:rPr>
          <w:sz w:val="36"/>
          <w:szCs w:val="36"/>
        </w:rPr>
        <w:t>q2.</w:t>
      </w:r>
    </w:p>
    <w:p>
      <w:pPr>
        <w:pStyle w:val="Normal"/>
        <w:bidi w:val="0"/>
        <w:jc w:val="left"/>
        <w:rPr>
          <w:sz w:val="36"/>
          <w:szCs w:val="36"/>
        </w:rPr>
      </w:pPr>
      <w:r>
        <w:rPr>
          <w:sz w:val="36"/>
          <w:szCs w:val="36"/>
        </w:rPr>
        <w:t>1.</w:t>
      </w:r>
    </w:p>
    <w:p>
      <w:pPr>
        <w:pStyle w:val="Normal"/>
        <w:bidi w:val="0"/>
        <w:jc w:val="left"/>
        <w:rPr>
          <w:sz w:val="36"/>
          <w:szCs w:val="36"/>
        </w:rPr>
      </w:pPr>
      <w:r>
        <w:rPr>
          <w:sz w:val="36"/>
          <w:szCs w:val="36"/>
        </w:rPr>
      </w:r>
      <m:oMath xmlns:m="http://schemas.openxmlformats.org/officeDocument/2006/math">
        <m:bar>
          <m:barPr>
            <m:pos m:val="top"/>
          </m:barPr>
          <m:e>
            <m:r>
              <w:rPr>
                <w:rFonts w:ascii="Cambria Math" w:hAnsi="Cambria Math"/>
              </w:rPr>
              <m:t xml:space="preserve">a</m:t>
            </m:r>
          </m:e>
        </m:bar>
        <m:bar>
          <m:barPr>
            <m:pos m:val="top"/>
          </m:barPr>
          <m:e>
            <m:r>
              <w:rPr>
                <w:rFonts w:ascii="Cambria Math" w:hAnsi="Cambria Math"/>
              </w:rPr>
              <m:t xml:space="preserve">b</m:t>
            </m:r>
          </m:e>
        </m:bar>
        <m:r>
          <w:rPr>
            <w:rFonts w:ascii="Cambria Math" w:hAnsi="Cambria Math"/>
          </w:rPr>
          <m:t xml:space="preserve">c</m:t>
        </m:r>
        <m:r>
          <w:rPr>
            <w:rFonts w:ascii="Cambria Math" w:hAnsi="Cambria Math"/>
          </w:rPr>
          <m:t xml:space="preserve">+</m:t>
        </m:r>
        <m:bar>
          <m:barPr>
            <m:pos m:val="top"/>
          </m:barPr>
          <m:e>
            <m:r>
              <w:rPr>
                <w:rFonts w:ascii="Cambria Math" w:hAnsi="Cambria Math"/>
              </w:rPr>
              <m:t xml:space="preserve">a</m:t>
            </m:r>
          </m:e>
        </m:bar>
        <m:r>
          <w:rPr>
            <w:rFonts w:ascii="Cambria Math" w:hAnsi="Cambria Math"/>
          </w:rPr>
          <m:t xml:space="preserve">bc</m:t>
        </m:r>
        <m:r>
          <w:rPr>
            <w:rFonts w:ascii="Cambria Math" w:hAnsi="Cambria Math"/>
          </w:rPr>
          <m:t xml:space="preserve">+</m:t>
        </m:r>
        <m:r>
          <w:rPr>
            <w:rFonts w:ascii="Cambria Math" w:hAnsi="Cambria Math"/>
          </w:rPr>
          <m:t xml:space="preserve">ab</m:t>
        </m:r>
        <m:bar>
          <m:barPr>
            <m:pos m:val="top"/>
          </m:barPr>
          <m:e>
            <m:r>
              <w:rPr>
                <w:rFonts w:ascii="Cambria Math" w:hAnsi="Cambria Math"/>
              </w:rPr>
              <m:t xml:space="preserve">c</m:t>
            </m:r>
          </m:e>
        </m:bar>
        <m:r>
          <w:rPr>
            <w:rFonts w:ascii="Cambria Math" w:hAnsi="Cambria Math"/>
          </w:rPr>
          <m:t xml:space="preserve">+</m:t>
        </m:r>
        <m:r>
          <w:rPr>
            <w:rFonts w:ascii="Cambria Math" w:hAnsi="Cambria Math"/>
          </w:rPr>
          <m:t xml:space="preserve">abc</m:t>
        </m:r>
      </m:oMath>
    </w:p>
    <w:p>
      <w:pPr>
        <w:pStyle w:val="Normal"/>
        <w:bidi w:val="0"/>
        <w:jc w:val="left"/>
        <w:rPr>
          <w:sz w:val="36"/>
          <w:szCs w:val="36"/>
        </w:rPr>
      </w:pPr>
      <w:r>
        <w:rPr>
          <w:sz w:val="36"/>
          <w:szCs w:val="36"/>
        </w:rPr>
        <w:t>2.</w:t>
      </w:r>
    </w:p>
    <w:p>
      <w:pPr>
        <w:pStyle w:val="Normal"/>
        <w:numPr>
          <w:ilvl w:val="0"/>
          <w:numId w:val="3"/>
        </w:numPr>
        <w:bidi w:val="0"/>
        <w:jc w:val="left"/>
        <w:rPr/>
      </w:pPr>
      <w:r>
        <w:rPr/>
      </w:r>
      <m:oMath xmlns:m="http://schemas.openxmlformats.org/officeDocument/2006/math">
        <m:bar>
          <m:barPr>
            <m:pos m:val="top"/>
          </m:barPr>
          <m:e>
            <m:r>
              <w:rPr>
                <w:rFonts w:ascii="Cambria Math" w:hAnsi="Cambria Math"/>
              </w:rPr>
              <m:t xml:space="preserve">a</m:t>
            </m:r>
          </m:e>
        </m:bar>
        <m:bar>
          <m:barPr>
            <m:pos m:val="top"/>
          </m:barPr>
          <m:e>
            <m:r>
              <w:rPr>
                <w:rFonts w:ascii="Cambria Math" w:hAnsi="Cambria Math"/>
              </w:rPr>
              <m:t xml:space="preserve">b</m:t>
            </m:r>
          </m:e>
        </m:bar>
        <m:r>
          <w:rPr>
            <w:rFonts w:ascii="Cambria Math" w:hAnsi="Cambria Math"/>
          </w:rPr>
          <m:t xml:space="preserve">c</m:t>
        </m:r>
        <m:r>
          <w:rPr>
            <w:rFonts w:ascii="Cambria Math" w:hAnsi="Cambria Math"/>
          </w:rPr>
          <m:t xml:space="preserve">+</m:t>
        </m:r>
        <m:bar>
          <m:barPr>
            <m:pos m:val="top"/>
          </m:barPr>
          <m:e>
            <m:r>
              <w:rPr>
                <w:rFonts w:ascii="Cambria Math" w:hAnsi="Cambria Math"/>
              </w:rPr>
              <m:t xml:space="preserve">a</m:t>
            </m:r>
          </m:e>
        </m:bar>
        <m:r>
          <w:rPr>
            <w:rFonts w:ascii="Cambria Math" w:hAnsi="Cambria Math"/>
          </w:rPr>
          <m:t xml:space="preserve">bc</m:t>
        </m:r>
        <m:r>
          <w:rPr>
            <w:rFonts w:ascii="Cambria Math" w:hAnsi="Cambria Math"/>
          </w:rPr>
          <m:t xml:space="preserve">+</m:t>
        </m:r>
        <m:r>
          <w:rPr>
            <w:rFonts w:ascii="Cambria Math" w:hAnsi="Cambria Math"/>
          </w:rPr>
          <m:t xml:space="preserve">ab</m:t>
        </m:r>
        <m:bar>
          <m:barPr>
            <m:pos m:val="top"/>
          </m:barPr>
          <m:e>
            <m:r>
              <w:rPr>
                <w:rFonts w:ascii="Cambria Math" w:hAnsi="Cambria Math"/>
              </w:rPr>
              <m:t xml:space="preserve">c</m:t>
            </m:r>
          </m:e>
        </m:bar>
        <m:r>
          <w:rPr>
            <w:rFonts w:ascii="Cambria Math" w:hAnsi="Cambria Math"/>
          </w:rPr>
          <m:t xml:space="preserve">+</m:t>
        </m:r>
        <m:r>
          <w:rPr>
            <w:rFonts w:ascii="Cambria Math" w:hAnsi="Cambria Math"/>
          </w:rPr>
          <m:t xml:space="preserve">abc</m:t>
        </m:r>
      </m:oMath>
    </w:p>
    <w:p>
      <w:pPr>
        <w:pStyle w:val="Normal"/>
        <w:numPr>
          <w:ilvl w:val="0"/>
          <w:numId w:val="3"/>
        </w:numPr>
        <w:bidi w:val="0"/>
        <w:jc w:val="left"/>
        <w:rPr/>
      </w:pPr>
      <w:r>
        <w:rPr/>
        <w:t>rule (ab+ac = ab+c)</w:t>
      </w:r>
      <w:r>
        <w:rPr/>
      </w:r>
      <m:oMath xmlns:m="http://schemas.openxmlformats.org/officeDocument/2006/math">
        <m:bar>
          <m:barPr>
            <m:pos m:val="top"/>
          </m:barPr>
          <m:e>
            <m:r>
              <w:rPr>
                <w:rFonts w:ascii="Cambria Math" w:hAnsi="Cambria Math"/>
              </w:rPr>
              <m:t xml:space="preserve">A</m:t>
            </m:r>
          </m:e>
        </m:bar>
        <m:r>
          <w:rPr>
            <w:rFonts w:ascii="Cambria Math" w:hAnsi="Cambria Math"/>
          </w:rPr>
          <m:t xml:space="preserve">C</m:t>
        </m:r>
        <m:d>
          <m:dPr>
            <m:begChr m:val="("/>
            <m:endChr m:val=")"/>
          </m:dPr>
          <m:e>
            <m:bar>
              <m:barPr>
                <m:pos m:val="top"/>
              </m:barPr>
              <m:e>
                <m:r>
                  <w:rPr>
                    <w:rFonts w:ascii="Cambria Math" w:hAnsi="Cambria Math"/>
                  </w:rPr>
                  <m:t xml:space="preserve">B</m:t>
                </m:r>
              </m:e>
            </m:ba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AB</m:t>
        </m:r>
        <m:bar>
          <m:barPr>
            <m:pos m:val="top"/>
          </m:barPr>
          <m:e>
            <m:r>
              <w:rPr>
                <w:rFonts w:ascii="Cambria Math" w:hAnsi="Cambria Math"/>
              </w:rPr>
              <m:t xml:space="preserve">C</m:t>
            </m:r>
          </m:e>
        </m:bar>
        <m:r>
          <w:rPr>
            <w:rFonts w:ascii="Cambria Math" w:hAnsi="Cambria Math"/>
          </w:rPr>
          <m:t xml:space="preserve">+</m:t>
        </m:r>
        <m:r>
          <w:rPr>
            <w:rFonts w:ascii="Cambria Math" w:hAnsi="Cambria Math"/>
          </w:rPr>
          <m:t xml:space="preserve">ABC</m:t>
        </m:r>
      </m:oMath>
    </w:p>
    <w:p>
      <w:pPr>
        <w:pStyle w:val="Normal"/>
        <w:numPr>
          <w:ilvl w:val="0"/>
          <w:numId w:val="3"/>
        </w:numPr>
        <w:bidi w:val="0"/>
        <w:jc w:val="left"/>
        <w:rPr/>
      </w:pPr>
      <w:r>
        <w:rPr/>
        <w:t xml:space="preserve">rule </w:t>
      </w:r>
      <w:r>
        <w:rPr/>
      </w:r>
      <m:oMath xmlns:m="http://schemas.openxmlformats.org/officeDocument/2006/math">
        <m:bar>
          <m:barPr>
            <m:pos m:val="top"/>
          </m:barPr>
          <m:e>
            <m:r>
              <w:rPr>
                <w:rFonts w:ascii="Cambria Math" w:hAnsi="Cambria Math"/>
              </w:rPr>
              <m:t xml:space="preserve">A</m:t>
            </m:r>
          </m:e>
        </m:ba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1</m:t>
        </m:r>
      </m:oMath>
      <w:r>
        <w:rPr/>
      </w:r>
      <m:oMath xmlns:m="http://schemas.openxmlformats.org/officeDocument/2006/math">
        <m:bar>
          <m:barPr>
            <m:pos m:val="top"/>
          </m:barPr>
          <m:e>
            <m:r>
              <w:rPr>
                <w:rFonts w:ascii="Cambria Math" w:hAnsi="Cambria Math"/>
              </w:rPr>
              <m:t xml:space="preserve">A</m:t>
            </m:r>
          </m:e>
        </m:bar>
        <m:r>
          <w:rPr>
            <w:rFonts w:ascii="Cambria Math" w:hAnsi="Cambria Math"/>
          </w:rPr>
          <m:t xml:space="preserve">C</m:t>
        </m:r>
        <m:r>
          <w:rPr>
            <w:rFonts w:ascii="Cambria Math" w:hAnsi="Cambria Math"/>
          </w:rPr>
          <m:t xml:space="preserve">1</m:t>
        </m:r>
        <m:r>
          <w:rPr>
            <w:rFonts w:ascii="Cambria Math" w:hAnsi="Cambria Math"/>
          </w:rPr>
          <m:t xml:space="preserve">+</m:t>
        </m:r>
        <m:r>
          <w:rPr>
            <w:rFonts w:ascii="Cambria Math" w:hAnsi="Cambria Math"/>
          </w:rPr>
          <m:t xml:space="preserve">AB</m:t>
        </m:r>
        <m:bar>
          <m:barPr>
            <m:pos m:val="top"/>
          </m:barPr>
          <m:e>
            <m:r>
              <w:rPr>
                <w:rFonts w:ascii="Cambria Math" w:hAnsi="Cambria Math"/>
              </w:rPr>
              <m:t xml:space="preserve">C</m:t>
            </m:r>
          </m:e>
        </m:bar>
        <m:r>
          <w:rPr>
            <w:rFonts w:ascii="Cambria Math" w:hAnsi="Cambria Math"/>
          </w:rPr>
          <m:t xml:space="preserve">+</m:t>
        </m:r>
        <m:r>
          <w:rPr>
            <w:rFonts w:ascii="Cambria Math" w:hAnsi="Cambria Math"/>
          </w:rPr>
          <m:t xml:space="preserve">ABC</m:t>
        </m:r>
      </m:oMath>
    </w:p>
    <w:p>
      <w:pPr>
        <w:pStyle w:val="Normal"/>
        <w:numPr>
          <w:ilvl w:val="0"/>
          <w:numId w:val="3"/>
        </w:numPr>
        <w:bidi w:val="0"/>
        <w:jc w:val="left"/>
        <w:rPr/>
      </w:pPr>
      <w:r>
        <w:rPr/>
        <w:t>rule a1 = a</w:t>
      </w:r>
      <w:r>
        <w:rPr/>
      </w:r>
      <m:oMath xmlns:m="http://schemas.openxmlformats.org/officeDocument/2006/math">
        <m:r>
          <w:rPr>
            <w:rFonts w:ascii="Cambria Math" w:hAnsi="Cambria Math"/>
          </w:rPr>
          <m:t xml:space="preserve">class</m:t>
        </m:r>
        <m:bar>
          <m:barPr>
            <m:pos m:val="top"/>
          </m:barPr>
          <m:e>
            <m:r>
              <w:rPr>
                <w:rFonts w:ascii="Cambria Math" w:hAnsi="Cambria Math"/>
              </w:rPr>
              <m:t xml:space="preserve">A</m:t>
            </m:r>
          </m:e>
        </m:bar>
        <m:r>
          <w:rPr>
            <w:rFonts w:ascii="Cambria Math" w:hAnsi="Cambria Math"/>
          </w:rPr>
          <m:t xml:space="preserve">C</m:t>
        </m:r>
        <m:r>
          <w:rPr>
            <w:rFonts w:ascii="Cambria Math" w:hAnsi="Cambria Math"/>
          </w:rPr>
          <m:t xml:space="preserve">+</m:t>
        </m:r>
        <m:r>
          <w:rPr>
            <w:rFonts w:ascii="Cambria Math" w:hAnsi="Cambria Math"/>
          </w:rPr>
          <m:t xml:space="preserve">AB</m:t>
        </m:r>
        <m:bar>
          <m:barPr>
            <m:pos m:val="top"/>
          </m:barPr>
          <m:e>
            <m:r>
              <w:rPr>
                <w:rFonts w:ascii="Cambria Math" w:hAnsi="Cambria Math"/>
              </w:rPr>
              <m:t xml:space="preserve">C</m:t>
            </m:r>
          </m:e>
        </m:bar>
        <m:r>
          <w:rPr>
            <w:rFonts w:ascii="Cambria Math" w:hAnsi="Cambria Math"/>
          </w:rPr>
          <m:t xml:space="preserve">+</m:t>
        </m:r>
        <m:r>
          <w:rPr>
            <w:rFonts w:ascii="Cambria Math" w:hAnsi="Cambria Math"/>
          </w:rPr>
          <m:t xml:space="preserve">ABC</m:t>
        </m:r>
      </m:oMath>
    </w:p>
    <w:p>
      <w:pPr>
        <w:pStyle w:val="Normal"/>
        <w:numPr>
          <w:ilvl w:val="0"/>
          <w:numId w:val="3"/>
        </w:numPr>
        <w:bidi w:val="0"/>
        <w:jc w:val="left"/>
        <w:rPr/>
      </w:pPr>
      <w:r>
        <w:rPr/>
        <w:t>rule (ab+ac = ab+c)</w:t>
      </w:r>
      <w:r>
        <w:rPr/>
      </w:r>
      <m:oMath xmlns:m="http://schemas.openxmlformats.org/officeDocument/2006/math">
        <m:bar>
          <m:barPr>
            <m:pos m:val="top"/>
          </m:barPr>
          <m:e>
            <m:r>
              <w:rPr>
                <w:rFonts w:ascii="Cambria Math" w:hAnsi="Cambria Math"/>
              </w:rPr>
              <m:t xml:space="preserve">A</m:t>
            </m:r>
          </m:e>
        </m:bar>
        <m:r>
          <w:rPr>
            <w:rFonts w:ascii="Cambria Math" w:hAnsi="Cambria Math"/>
          </w:rPr>
          <m:t xml:space="preserve">C</m:t>
        </m:r>
        <m:r>
          <w:rPr>
            <w:rFonts w:ascii="Cambria Math" w:hAnsi="Cambria Math"/>
          </w:rPr>
          <m:t xml:space="preserve">+</m:t>
        </m:r>
        <m:r>
          <w:rPr>
            <w:rFonts w:ascii="Cambria Math" w:hAnsi="Cambria Math"/>
          </w:rPr>
          <m:t xml:space="preserve">AB</m:t>
        </m:r>
        <m:d>
          <m:dPr>
            <m:begChr m:val="("/>
            <m:endChr m:val=")"/>
          </m:dPr>
          <m:e>
            <m:bar>
              <m:barPr>
                <m:pos m:val="top"/>
              </m:barPr>
              <m:e>
                <m:r>
                  <w:rPr>
                    <w:rFonts w:ascii="Cambria Math" w:hAnsi="Cambria Math"/>
                  </w:rPr>
                  <m:t xml:space="preserve">C</m:t>
                </m:r>
              </m:e>
            </m:bar>
            <m:r>
              <w:rPr>
                <w:rFonts w:ascii="Cambria Math" w:hAnsi="Cambria Math"/>
              </w:rPr>
              <m:t xml:space="preserve">+</m:t>
            </m:r>
            <m:r>
              <w:rPr>
                <w:rFonts w:ascii="Cambria Math" w:hAnsi="Cambria Math"/>
              </w:rPr>
              <m:t xml:space="preserve">C</m:t>
            </m:r>
          </m:e>
        </m:d>
      </m:oMath>
    </w:p>
    <w:p>
      <w:pPr>
        <w:pStyle w:val="Normal"/>
        <w:numPr>
          <w:ilvl w:val="0"/>
          <w:numId w:val="3"/>
        </w:numPr>
        <w:bidi w:val="0"/>
        <w:jc w:val="left"/>
        <w:rPr/>
      </w:pPr>
      <w:r>
        <w:rPr/>
        <w:t xml:space="preserve">rule </w:t>
      </w:r>
      <w:r>
        <w:rPr/>
      </w:r>
      <m:oMath xmlns:m="http://schemas.openxmlformats.org/officeDocument/2006/math">
        <m:bar>
          <m:barPr>
            <m:pos m:val="top"/>
          </m:barPr>
          <m:e>
            <m:r>
              <w:rPr>
                <w:rFonts w:ascii="Cambria Math" w:hAnsi="Cambria Math"/>
              </w:rPr>
              <m:t xml:space="preserve">A</m:t>
            </m:r>
          </m:e>
        </m:ba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1</m:t>
        </m:r>
      </m:oMath>
      <w:r>
        <w:rPr/>
      </w:r>
      <m:oMath xmlns:m="http://schemas.openxmlformats.org/officeDocument/2006/math">
        <m:bar>
          <m:barPr>
            <m:pos m:val="top"/>
          </m:barPr>
          <m:e>
            <m:r>
              <w:rPr>
                <w:rFonts w:ascii="Cambria Math" w:hAnsi="Cambria Math"/>
              </w:rPr>
              <m:t xml:space="preserve">A</m:t>
            </m:r>
          </m:e>
        </m:bar>
        <m:r>
          <w:rPr>
            <w:rFonts w:ascii="Cambria Math" w:hAnsi="Cambria Math"/>
          </w:rPr>
          <m:t xml:space="preserve">C</m:t>
        </m:r>
        <m:r>
          <w:rPr>
            <w:rFonts w:ascii="Cambria Math" w:hAnsi="Cambria Math"/>
          </w:rPr>
          <m:t xml:space="preserve">+</m:t>
        </m:r>
        <m:r>
          <w:rPr>
            <w:rFonts w:ascii="Cambria Math" w:hAnsi="Cambria Math"/>
          </w:rPr>
          <m:t xml:space="preserve">A</m:t>
        </m:r>
        <m:r>
          <w:rPr>
            <w:rFonts w:ascii="Cambria Math" w:hAnsi="Cambria Math"/>
          </w:rPr>
          <m:t xml:space="preserve">B</m:t>
        </m:r>
        <m:r>
          <w:rPr>
            <w:rFonts w:ascii="Cambria Math" w:hAnsi="Cambria Math"/>
          </w:rPr>
          <m:t xml:space="preserve">1</m:t>
        </m:r>
      </m:oMath>
    </w:p>
    <w:p>
      <w:pPr>
        <w:pStyle w:val="Normal"/>
        <w:numPr>
          <w:ilvl w:val="0"/>
          <w:numId w:val="3"/>
        </w:numPr>
        <w:bidi w:val="0"/>
        <w:jc w:val="left"/>
        <w:rPr/>
      </w:pPr>
      <w:r>
        <w:rPr/>
        <w:t>rule a1 = a</w:t>
      </w:r>
      <w:r>
        <w:rPr/>
      </w:r>
      <m:oMath xmlns:m="http://schemas.openxmlformats.org/officeDocument/2006/math">
        <m:bar>
          <m:barPr>
            <m:pos m:val="top"/>
          </m:barPr>
          <m:e>
            <m:r>
              <w:rPr>
                <w:rFonts w:ascii="Cambria Math" w:hAnsi="Cambria Math"/>
              </w:rPr>
              <m:t xml:space="preserve">A</m:t>
            </m:r>
          </m:e>
        </m:bar>
        <m:r>
          <w:rPr>
            <w:rFonts w:ascii="Cambria Math" w:hAnsi="Cambria Math"/>
          </w:rPr>
          <m:t xml:space="preserve">C</m:t>
        </m:r>
        <m:r>
          <w:rPr>
            <w:rFonts w:ascii="Cambria Math" w:hAnsi="Cambria Math"/>
          </w:rPr>
          <m:t xml:space="preserve">+</m:t>
        </m:r>
        <m:r>
          <w:rPr>
            <w:rFonts w:ascii="Cambria Math" w:hAnsi="Cambria Math"/>
          </w:rPr>
          <m:t xml:space="preserve">c</m:t>
        </m:r>
        <m:r>
          <w:rPr>
            <w:rFonts w:ascii="Cambria Math" w:hAnsi="Cambria Math"/>
          </w:rPr>
          <m:t xml:space="preserve">A</m:t>
        </m:r>
        <m:r>
          <w:rPr>
            <w:rFonts w:ascii="Cambria Math" w:hAnsi="Cambria Math"/>
          </w:rPr>
          <m:t xml:space="preserve">B</m:t>
        </m:r>
      </m:oMath>
    </w:p>
    <w:p>
      <w:pPr>
        <w:pStyle w:val="Normal"/>
        <w:bidi w:val="0"/>
        <w:jc w:val="left"/>
        <w:rPr/>
      </w:pPr>
      <w:r>
        <w:rPr/>
      </w:r>
    </w:p>
    <w:p>
      <w:pPr>
        <w:pStyle w:val="Normal"/>
        <w:bidi w:val="0"/>
        <w:jc w:val="left"/>
        <w:rPr>
          <w:sz w:val="36"/>
          <w:szCs w:val="36"/>
        </w:rPr>
      </w:pPr>
      <w:r>
        <w:rPr>
          <w:sz w:val="36"/>
          <w:szCs w:val="36"/>
        </w:rPr>
        <w:t>3.</w:t>
      </w:r>
    </w:p>
    <w:p>
      <w:pPr>
        <w:pStyle w:val="Normal"/>
        <w:bidi w:val="0"/>
        <w:jc w:val="left"/>
        <w:rPr>
          <w:sz w:val="36"/>
          <w:szCs w:val="36"/>
        </w:rPr>
      </w:pPr>
      <w:r>
        <w:rPr>
          <w:sz w:val="36"/>
          <w:szCs w:val="36"/>
        </w:rPr>
        <w:drawing>
          <wp:anchor behindDoc="0" distT="0" distB="0" distL="0" distR="0" simplePos="0" locked="0" layoutInCell="1" allowOverlap="1" relativeHeight="9">
            <wp:simplePos x="0" y="0"/>
            <wp:positionH relativeFrom="column">
              <wp:posOffset>77470</wp:posOffset>
            </wp:positionH>
            <wp:positionV relativeFrom="paragraph">
              <wp:posOffset>45085</wp:posOffset>
            </wp:positionV>
            <wp:extent cx="4400550" cy="24479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400550" cy="2447925"/>
                    </a:xfrm>
                    <a:prstGeom prst="rect">
                      <a:avLst/>
                    </a:prstGeom>
                  </pic:spPr>
                </pic:pic>
              </a:graphicData>
            </a:graphic>
          </wp:anchor>
        </w:drawing>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36"/>
          <w:szCs w:val="36"/>
        </w:rPr>
      </w:pPr>
      <w:r>
        <w:rPr>
          <w:sz w:val="36"/>
          <w:szCs w:val="36"/>
        </w:rPr>
        <w:t>q3.</w:t>
      </w:r>
    </w:p>
    <w:p>
      <w:pPr>
        <w:pStyle w:val="Normal"/>
        <w:bidi w:val="0"/>
        <w:jc w:val="left"/>
        <w:rPr>
          <w:sz w:val="36"/>
          <w:szCs w:val="36"/>
        </w:rPr>
      </w:pPr>
      <w:r>
        <w:rPr>
          <w:sz w:val="36"/>
          <w:szCs w:val="36"/>
        </w:rPr>
        <w:t>what is DMA?</w:t>
      </w:r>
    </w:p>
    <w:p>
      <w:pPr>
        <w:pStyle w:val="Normal"/>
        <w:bidi w:val="0"/>
        <w:jc w:val="left"/>
        <w:rPr>
          <w:sz w:val="24"/>
          <w:szCs w:val="24"/>
        </w:rPr>
      </w:pPr>
      <w:r>
        <w:rPr>
          <w:sz w:val="24"/>
          <w:szCs w:val="24"/>
        </w:rPr>
        <w:t>Direct memory access (DMA) is a data transfer mode that transfers data between I/O and memory and all of this happene</w:t>
      </w:r>
      <w:r>
        <w:rPr>
          <w:sz w:val="24"/>
          <w:szCs w:val="24"/>
        </w:rPr>
        <w:t>s</w:t>
      </w:r>
      <w:r>
        <w:rPr>
          <w:sz w:val="24"/>
          <w:szCs w:val="24"/>
        </w:rPr>
        <w:t xml:space="preserve"> without getting the processor involved and there are 2 methods to  get data transfer</w:t>
      </w:r>
      <w:r>
        <w:rPr>
          <w:sz w:val="24"/>
          <w:szCs w:val="24"/>
        </w:rPr>
        <w:t>d</w:t>
      </w:r>
      <w:r>
        <w:rPr>
          <w:sz w:val="24"/>
          <w:szCs w:val="24"/>
        </w:rPr>
        <w:t xml:space="preserve"> 1. interrupt driven I/O programmed I/O.</w:t>
      </w:r>
    </w:p>
    <w:p>
      <w:pPr>
        <w:pStyle w:val="Normal"/>
        <w:bidi w:val="0"/>
        <w:jc w:val="left"/>
        <w:rPr>
          <w:sz w:val="24"/>
          <w:szCs w:val="24"/>
        </w:rPr>
      </w:pPr>
      <w:r>
        <w:rPr>
          <w:sz w:val="24"/>
          <w:szCs w:val="24"/>
        </w:rPr>
      </w:r>
    </w:p>
    <w:p>
      <w:pPr>
        <w:pStyle w:val="Normal"/>
        <w:bidi w:val="0"/>
        <w:jc w:val="left"/>
        <w:rPr>
          <w:sz w:val="36"/>
          <w:szCs w:val="36"/>
        </w:rPr>
      </w:pPr>
      <w:r>
        <w:rPr>
          <w:sz w:val="36"/>
          <w:szCs w:val="36"/>
        </w:rPr>
        <w:t>Why?</w:t>
      </w:r>
    </w:p>
    <w:p>
      <w:pPr>
        <w:pStyle w:val="Normal"/>
        <w:bidi w:val="0"/>
        <w:jc w:val="left"/>
        <w:rPr>
          <w:sz w:val="24"/>
          <w:szCs w:val="24"/>
        </w:rPr>
      </w:pPr>
      <w:r>
        <w:rPr>
          <w:sz w:val="24"/>
          <w:szCs w:val="24"/>
        </w:rPr>
        <w:t>It is used for transferring data because it does not involve the processor which means it can do the data transfer faster and it has more effectiveness when transferring large block of data.</w:t>
      </w:r>
    </w:p>
    <w:p>
      <w:pPr>
        <w:pStyle w:val="Normal"/>
        <w:bidi w:val="0"/>
        <w:jc w:val="left"/>
        <w:rPr>
          <w:sz w:val="36"/>
          <w:szCs w:val="36"/>
        </w:rPr>
      </w:pPr>
      <w:r>
        <w:rPr>
          <w:sz w:val="36"/>
          <w:szCs w:val="36"/>
        </w:rPr>
      </w:r>
    </w:p>
    <w:p>
      <w:pPr>
        <w:pStyle w:val="Normal"/>
        <w:bidi w:val="0"/>
        <w:jc w:val="left"/>
        <w:rPr>
          <w:sz w:val="36"/>
          <w:szCs w:val="36"/>
        </w:rPr>
      </w:pPr>
      <w:r>
        <w:rPr>
          <w:sz w:val="36"/>
          <w:szCs w:val="36"/>
        </w:rPr>
        <w:t xml:space="preserve">Advantages </w:t>
      </w:r>
    </w:p>
    <w:p>
      <w:pPr>
        <w:pStyle w:val="Normal"/>
        <w:numPr>
          <w:ilvl w:val="0"/>
          <w:numId w:val="4"/>
        </w:numPr>
        <w:bidi w:val="0"/>
        <w:jc w:val="left"/>
        <w:rPr>
          <w:sz w:val="24"/>
          <w:szCs w:val="24"/>
        </w:rPr>
      </w:pPr>
      <w:r>
        <w:rPr>
          <w:sz w:val="24"/>
          <w:szCs w:val="24"/>
        </w:rPr>
        <w:t xml:space="preserve">getting more speed from reading and writing tasks because the processor is not getting involved in the task. </w:t>
      </w:r>
    </w:p>
    <w:p>
      <w:pPr>
        <w:pStyle w:val="Normal"/>
        <w:numPr>
          <w:ilvl w:val="0"/>
          <w:numId w:val="4"/>
        </w:numPr>
        <w:bidi w:val="0"/>
        <w:jc w:val="left"/>
        <w:rPr>
          <w:sz w:val="24"/>
          <w:szCs w:val="24"/>
        </w:rPr>
      </w:pPr>
      <w:r>
        <w:rPr>
          <w:sz w:val="24"/>
          <w:szCs w:val="24"/>
        </w:rPr>
        <w:t xml:space="preserve"> </w:t>
      </w:r>
      <w:r>
        <w:rPr>
          <w:sz w:val="24"/>
          <w:szCs w:val="24"/>
        </w:rPr>
        <w:t xml:space="preserve">reduces the overhead of the processor </w:t>
      </w:r>
      <w:r>
        <w:rPr>
          <w:sz w:val="24"/>
          <w:szCs w:val="24"/>
        </w:rPr>
        <w:t>when the DMA is implemented.</w:t>
      </w:r>
    </w:p>
    <w:p>
      <w:pPr>
        <w:pStyle w:val="Normal"/>
        <w:bidi w:val="0"/>
        <w:jc w:val="left"/>
        <w:rPr>
          <w:sz w:val="36"/>
          <w:szCs w:val="36"/>
        </w:rPr>
      </w:pPr>
      <w:r>
        <w:rPr>
          <w:sz w:val="36"/>
          <w:szCs w:val="36"/>
        </w:rPr>
        <w:t xml:space="preserve">disadvantages </w:t>
      </w:r>
    </w:p>
    <w:p>
      <w:pPr>
        <w:pStyle w:val="Normal"/>
        <w:numPr>
          <w:ilvl w:val="0"/>
          <w:numId w:val="5"/>
        </w:numPr>
        <w:bidi w:val="0"/>
        <w:jc w:val="left"/>
        <w:rPr>
          <w:sz w:val="24"/>
          <w:szCs w:val="24"/>
        </w:rPr>
      </w:pPr>
      <w:r>
        <w:rPr>
          <w:sz w:val="24"/>
          <w:szCs w:val="24"/>
        </w:rPr>
        <w:t>The DMA controller is a hardware component which means it will add to the cost.</w:t>
      </w:r>
    </w:p>
    <w:p>
      <w:pPr>
        <w:pStyle w:val="Normal"/>
        <w:numPr>
          <w:ilvl w:val="0"/>
          <w:numId w:val="5"/>
        </w:numPr>
        <w:bidi w:val="0"/>
        <w:jc w:val="left"/>
        <w:rPr>
          <w:sz w:val="24"/>
          <w:szCs w:val="24"/>
        </w:rPr>
      </w:pPr>
      <w:r>
        <w:rPr>
          <w:sz w:val="24"/>
          <w:szCs w:val="24"/>
        </w:rPr>
        <w:t>U</w:t>
      </w:r>
      <w:r>
        <w:rPr>
          <w:sz w:val="24"/>
          <w:szCs w:val="24"/>
        </w:rPr>
        <w:t>sing DMA controller can make the problem of Cache coherence occur.</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36"/>
          <w:szCs w:val="36"/>
        </w:rPr>
      </w:pPr>
      <w:r>
        <w:rPr>
          <w:sz w:val="36"/>
          <w:szCs w:val="36"/>
        </w:rPr>
        <w:t>q</w:t>
      </w:r>
      <w:r>
        <w:rPr>
          <w:sz w:val="36"/>
          <w:szCs w:val="36"/>
        </w:rPr>
        <w:t>4.</w:t>
      </w:r>
    </w:p>
    <w:p>
      <w:pPr>
        <w:pStyle w:val="Normal"/>
        <w:bidi w:val="0"/>
        <w:jc w:val="left"/>
        <w:rPr>
          <w:sz w:val="24"/>
          <w:szCs w:val="24"/>
        </w:rPr>
      </w:pPr>
      <w:r>
        <w:rPr>
          <w:sz w:val="24"/>
          <w:szCs w:val="24"/>
        </w:rPr>
        <w:t>Interrupt Cycle:</w:t>
        <w:br/>
        <w:t xml:space="preserve">Interrupt Cycle </w:t>
      </w:r>
      <w:r>
        <w:rPr>
          <w:sz w:val="24"/>
          <w:szCs w:val="24"/>
        </w:rPr>
        <w:t xml:space="preserve">is cycle that is very similar to the instruction cycle, as a start it checks the </w:t>
      </w:r>
      <w:r>
        <w:rPr>
          <w:sz w:val="24"/>
          <w:szCs w:val="24"/>
        </w:rPr>
        <w:t>states</w:t>
      </w:r>
      <w:r>
        <w:rPr>
          <w:sz w:val="24"/>
          <w:szCs w:val="24"/>
        </w:rPr>
        <w:t xml:space="preserve"> of the IEN to check wather it should proceed or not, if it the value of IEN is true it means that we can proceed to the next step which is to save the content in PC in memory add [0] </w:t>
      </w:r>
      <w:r>
        <w:rPr>
          <w:sz w:val="24"/>
          <w:szCs w:val="24"/>
        </w:rPr>
        <w:t>by using BSA instruction then it does a BUN instruction to memory [1] which takes the address that has the instructions to begin  a new cycle of instructions now when the instructions are over we go to the memory [1] where we saved where we were before the interruption started and continue what we were doing.</w:t>
      </w:r>
    </w:p>
    <w:p>
      <w:pPr>
        <w:pStyle w:val="Normal"/>
        <w:bidi w:val="0"/>
        <w:jc w:val="left"/>
        <w:rPr>
          <w:sz w:val="24"/>
          <w:szCs w:val="24"/>
        </w:rPr>
      </w:pPr>
      <w:r>
        <w:rPr>
          <w:sz w:val="24"/>
          <w:szCs w:val="24"/>
        </w:rPr>
        <w:drawing>
          <wp:anchor behindDoc="0" distT="0" distB="0" distL="0" distR="0" simplePos="0" locked="0" layoutInCell="1" allowOverlap="1" relativeHeight="12">
            <wp:simplePos x="0" y="0"/>
            <wp:positionH relativeFrom="column">
              <wp:posOffset>43180</wp:posOffset>
            </wp:positionH>
            <wp:positionV relativeFrom="paragraph">
              <wp:posOffset>81280</wp:posOffset>
            </wp:positionV>
            <wp:extent cx="2897505" cy="25908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2897505" cy="2590800"/>
                    </a:xfrm>
                    <a:prstGeom prst="rect">
                      <a:avLst/>
                    </a:prstGeom>
                  </pic:spPr>
                </pic:pic>
              </a:graphicData>
            </a:graphic>
          </wp:anchor>
        </w:drawing>
      </w:r>
    </w:p>
    <w:p>
      <w:pPr>
        <w:pStyle w:val="Normal"/>
        <w:bidi w:val="0"/>
        <w:jc w:val="left"/>
        <w:rPr>
          <w:sz w:val="36"/>
          <w:szCs w:val="36"/>
        </w:rPr>
      </w:pPr>
      <w:r>
        <w:rPr>
          <w:sz w:val="36"/>
          <w:szCs w:val="36"/>
        </w:rPr>
      </w:r>
    </w:p>
    <w:p>
      <w:pPr>
        <w:pStyle w:val="Normal"/>
        <w:bidi w:val="0"/>
        <w:jc w:val="left"/>
        <w:rPr>
          <w:sz w:val="36"/>
          <w:szCs w:val="36"/>
        </w:rPr>
      </w:pPr>
      <w:r>
        <w:rPr>
          <w:sz w:val="36"/>
          <w:szCs w:val="36"/>
        </w:rPr>
        <w:t>During the interruption cycle.</w:t>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t>q5.</w:t>
      </w:r>
    </w:p>
    <w:p>
      <w:pPr>
        <w:pStyle w:val="Normal"/>
        <w:numPr>
          <w:ilvl w:val="0"/>
          <w:numId w:val="6"/>
        </w:numPr>
        <w:bidi w:val="0"/>
        <w:jc w:val="left"/>
        <w:rPr>
          <w:sz w:val="24"/>
          <w:szCs w:val="24"/>
        </w:rPr>
      </w:pPr>
      <w:r>
        <w:rPr>
          <w:sz w:val="24"/>
          <w:szCs w:val="24"/>
        </w:rPr>
        <w:t xml:space="preserve">0010 1011 </w:t>
      </w:r>
      <w:r>
        <w:rPr>
          <w:sz w:val="24"/>
          <w:szCs w:val="24"/>
        </w:rPr>
        <w:t xml:space="preserve">right </w:t>
      </w:r>
      <w:r>
        <w:rPr>
          <w:sz w:val="24"/>
          <w:szCs w:val="24"/>
        </w:rPr>
        <w:tab/>
      </w:r>
    </w:p>
    <w:p>
      <w:pPr>
        <w:pStyle w:val="Normal"/>
        <w:numPr>
          <w:ilvl w:val="0"/>
          <w:numId w:val="6"/>
        </w:numPr>
        <w:bidi w:val="0"/>
        <w:jc w:val="left"/>
        <w:rPr>
          <w:sz w:val="24"/>
          <w:szCs w:val="24"/>
        </w:rPr>
      </w:pPr>
      <w:r>
        <w:rPr>
          <w:sz w:val="24"/>
          <w:szCs w:val="24"/>
        </w:rPr>
        <w:t xml:space="preserve">1010 1100 </w:t>
      </w:r>
      <w:r>
        <w:rPr>
          <w:sz w:val="24"/>
          <w:szCs w:val="24"/>
        </w:rPr>
        <w:t>left</w:t>
      </w:r>
    </w:p>
    <w:p>
      <w:pPr>
        <w:pStyle w:val="Normal"/>
        <w:bidi w:val="0"/>
        <w:jc w:val="left"/>
        <w:rPr>
          <w:sz w:val="36"/>
          <w:szCs w:val="36"/>
        </w:rPr>
      </w:pPr>
      <w:r>
        <w:rPr>
          <w:sz w:val="36"/>
          <w:szCs w:val="36"/>
        </w:rPr>
        <w:t>q6.</w:t>
      </w:r>
    </w:p>
    <w:p>
      <w:pPr>
        <w:pStyle w:val="Normal"/>
        <w:bidi w:val="0"/>
        <w:jc w:val="left"/>
        <w:rPr>
          <w:sz w:val="36"/>
          <w:szCs w:val="36"/>
        </w:rPr>
      </w:pPr>
      <w:r>
        <w:rPr>
          <w:sz w:val="36"/>
          <w:szCs w:val="36"/>
        </w:rPr>
        <w:t>S = ab’c’ + a’b’c + a’bc’ + abc = Σ(1,2,4,7)</w:t>
      </w:r>
    </w:p>
    <w:p>
      <w:pPr>
        <w:pStyle w:val="Normal"/>
        <w:bidi w:val="0"/>
        <w:jc w:val="left"/>
        <w:rPr>
          <w:sz w:val="36"/>
          <w:szCs w:val="36"/>
        </w:rPr>
      </w:pPr>
      <w:r>
        <w:rPr>
          <w:sz w:val="36"/>
          <w:szCs w:val="36"/>
        </w:rPr>
        <w:t>C = ab + ac + bc = ab(c + c’) + ac (b + b’) + bc (a + a’) = abc + abc’ + abc + ab’c + abc + a’bc</w:t>
      </w:r>
    </w:p>
    <w:p>
      <w:pPr>
        <w:pStyle w:val="Normal"/>
        <w:bidi w:val="0"/>
        <w:jc w:val="left"/>
        <w:rPr>
          <w:sz w:val="36"/>
          <w:szCs w:val="36"/>
        </w:rPr>
      </w:pPr>
      <w:r>
        <w:rPr>
          <w:sz w:val="36"/>
          <w:szCs w:val="36"/>
        </w:rPr>
        <w:t>= abc +a’bc +ab’c+abc’= Σ (3, 5, 6, 7)</w:t>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drawing>
          <wp:anchor behindDoc="0" distT="0" distB="0" distL="0" distR="0" simplePos="0" locked="0" layoutInCell="1" allowOverlap="1" relativeHeight="24">
            <wp:simplePos x="0" y="0"/>
            <wp:positionH relativeFrom="column">
              <wp:posOffset>-25400</wp:posOffset>
            </wp:positionH>
            <wp:positionV relativeFrom="paragraph">
              <wp:posOffset>167640</wp:posOffset>
            </wp:positionV>
            <wp:extent cx="5495925" cy="2390775"/>
            <wp:effectExtent l="0" t="0" r="0" b="0"/>
            <wp:wrapSquare wrapText="largest"/>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5"/>
                    <a:stretch>
                      <a:fillRect/>
                    </a:stretch>
                  </pic:blipFill>
                  <pic:spPr bwMode="auto">
                    <a:xfrm>
                      <a:off x="0" y="0"/>
                      <a:ext cx="5495925" cy="2390775"/>
                    </a:xfrm>
                    <a:prstGeom prst="rect">
                      <a:avLst/>
                    </a:prstGeom>
                  </pic:spPr>
                </pic:pic>
              </a:graphicData>
            </a:graphic>
          </wp:anchor>
        </w:drawing>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t>q7.</w:t>
      </w:r>
    </w:p>
    <w:p>
      <w:pPr>
        <w:pStyle w:val="Normal"/>
        <w:bidi w:val="0"/>
        <w:jc w:val="left"/>
        <w:rPr>
          <w:sz w:val="36"/>
          <w:szCs w:val="36"/>
        </w:rPr>
      </w:pPr>
      <w:r>
        <w:rPr>
          <w:sz w:val="36"/>
          <w:szCs w:val="36"/>
        </w:rPr>
        <w:t xml:space="preserve">the main equation from the truth table would be  </w:t>
      </w:r>
      <w:r>
        <w:rPr>
          <w:sz w:val="36"/>
          <w:szCs w:val="36"/>
        </w:rPr>
      </w:r>
      <m:oMath xmlns:m="http://schemas.openxmlformats.org/officeDocument/2006/math">
        <m:bar>
          <m:barPr>
            <m:pos m:val="top"/>
          </m:barPr>
          <m:e>
            <m:r>
              <w:rPr>
                <w:rFonts w:ascii="Cambria Math" w:hAnsi="Cambria Math"/>
              </w:rPr>
              <m:t xml:space="preserve">a</m:t>
            </m:r>
          </m:e>
        </m:bar>
        <m:bar>
          <m:barPr>
            <m:pos m:val="top"/>
          </m:barPr>
          <m:e>
            <m:r>
              <w:rPr>
                <w:rFonts w:ascii="Cambria Math" w:hAnsi="Cambria Math"/>
              </w:rPr>
              <m:t xml:space="preserve">b</m:t>
            </m:r>
          </m:e>
        </m:bar>
        <m:r>
          <w:rPr>
            <w:rFonts w:ascii="Cambria Math" w:hAnsi="Cambria Math"/>
          </w:rPr>
          <m:t xml:space="preserve">c</m:t>
        </m:r>
        <m:r>
          <w:rPr>
            <w:rFonts w:ascii="Cambria Math" w:hAnsi="Cambria Math"/>
          </w:rPr>
          <m:t xml:space="preserve">+</m:t>
        </m:r>
        <m:bar>
          <m:barPr>
            <m:pos m:val="top"/>
          </m:barPr>
          <m:e>
            <m:r>
              <w:rPr>
                <w:rFonts w:ascii="Cambria Math" w:hAnsi="Cambria Math"/>
              </w:rPr>
              <m:t xml:space="preserve">a</m:t>
            </m:r>
          </m:e>
        </m:bar>
        <m:r>
          <w:rPr>
            <w:rFonts w:ascii="Cambria Math" w:hAnsi="Cambria Math"/>
          </w:rPr>
          <m:t xml:space="preserve">b</m:t>
        </m:r>
        <m:bar>
          <m:barPr>
            <m:pos m:val="top"/>
          </m:barPr>
          <m:e>
            <m:r>
              <w:rPr>
                <w:rFonts w:ascii="Cambria Math" w:hAnsi="Cambria Math"/>
              </w:rPr>
              <m:t xml:space="preserve">c</m:t>
            </m:r>
          </m:e>
        </m:bar>
        <m:r>
          <w:rPr>
            <w:rFonts w:ascii="Cambria Math" w:hAnsi="Cambria Math"/>
          </w:rPr>
          <m:t xml:space="preserve">+</m:t>
        </m:r>
        <m:bar>
          <m:barPr>
            <m:pos m:val="top"/>
          </m:barPr>
          <m:e>
            <m:r>
              <w:rPr>
                <w:rFonts w:ascii="Cambria Math" w:hAnsi="Cambria Math"/>
              </w:rPr>
              <m:t xml:space="preserve">a</m:t>
            </m:r>
          </m:e>
        </m:bar>
        <m:r>
          <w:rPr>
            <w:rFonts w:ascii="Cambria Math" w:hAnsi="Cambria Math"/>
          </w:rPr>
          <m:t xml:space="preserve">bc</m:t>
        </m:r>
        <m:r>
          <w:rPr>
            <w:rFonts w:ascii="Cambria Math" w:hAnsi="Cambria Math"/>
          </w:rPr>
          <m:t xml:space="preserve">+</m:t>
        </m:r>
        <m:r>
          <w:rPr>
            <w:rFonts w:ascii="Cambria Math" w:hAnsi="Cambria Math"/>
          </w:rPr>
          <m:t xml:space="preserve">ab</m:t>
        </m:r>
        <m:bar>
          <m:barPr>
            <m:pos m:val="top"/>
          </m:barPr>
          <m:e>
            <m:r>
              <w:rPr>
                <w:rFonts w:ascii="Cambria Math" w:hAnsi="Cambria Math"/>
              </w:rPr>
              <m:t xml:space="preserve">c</m:t>
            </m:r>
          </m:e>
        </m:bar>
      </m:oMath>
    </w:p>
    <w:p>
      <w:pPr>
        <w:pStyle w:val="Normal"/>
        <w:bidi w:val="0"/>
        <w:jc w:val="left"/>
        <w:rPr>
          <w:sz w:val="36"/>
          <w:szCs w:val="36"/>
        </w:rPr>
      </w:pPr>
      <w:r>
        <w:rPr>
          <w:sz w:val="36"/>
          <w:szCs w:val="36"/>
        </w:rPr>
      </w:r>
    </w:p>
    <w:p>
      <w:pPr>
        <w:pStyle w:val="Normal"/>
        <w:bidi w:val="0"/>
        <w:jc w:val="left"/>
        <w:rPr>
          <w:sz w:val="36"/>
          <w:szCs w:val="36"/>
        </w:rPr>
      </w:pPr>
      <w:r>
        <w:rPr>
          <w:sz w:val="36"/>
          <w:szCs w:val="36"/>
        </w:rPr>
        <w:t xml:space="preserve">after simplification </w:t>
      </w:r>
      <w:r>
        <w:rPr>
          <w:rFonts w:ascii="Liberation Mono" w:hAnsi="Liberation Mono"/>
          <w:b w:val="false"/>
          <w:i w:val="false"/>
          <w:sz w:val="22"/>
          <w:szCs w:val="36"/>
        </w:rPr>
      </w:r>
      <m:oMath xmlns:m="http://schemas.openxmlformats.org/officeDocument/2006/math">
        <m:bar>
          <m:barPr>
            <m:pos m:val="top"/>
          </m:barPr>
          <m:e>
            <m:r>
              <w:rPr>
                <w:rFonts w:ascii="Cambria Math" w:hAnsi="Cambria Math"/>
              </w:rPr>
              <m:t xml:space="preserve">A</m:t>
            </m:r>
          </m:e>
        </m:bar>
        <m:r>
          <w:rPr>
            <w:rFonts w:ascii="Cambria Math" w:hAnsi="Cambria Math"/>
          </w:rPr>
          <m:t xml:space="preserve">C</m:t>
        </m:r>
        <m:r>
          <w:rPr>
            <w:rFonts w:ascii="Cambria Math" w:hAnsi="Cambria Math"/>
          </w:rPr>
          <m:t xml:space="preserve">+</m:t>
        </m:r>
        <m:r>
          <w:rPr>
            <w:rFonts w:ascii="Cambria Math" w:hAnsi="Cambria Math"/>
          </w:rPr>
          <m:t xml:space="preserve">BC</m:t>
        </m:r>
        <m:r>
          <w:rPr>
            <w:rFonts w:ascii="Cambria Math" w:hAnsi="Cambria Math"/>
          </w:rPr>
          <m:t xml:space="preserve">+</m:t>
        </m:r>
        <m:r>
          <w:rPr>
            <w:rFonts w:ascii="Cambria Math" w:hAnsi="Cambria Math"/>
          </w:rPr>
          <m:t xml:space="preserve">B</m:t>
        </m:r>
        <m:bar>
          <m:barPr>
            <m:pos m:val="top"/>
          </m:barPr>
          <m:e>
            <m:r>
              <w:rPr>
                <w:rFonts w:ascii="Cambria Math" w:hAnsi="Cambria Math"/>
              </w:rPr>
              <m:t xml:space="preserve">A</m:t>
            </m:r>
          </m:e>
        </m:bar>
      </m:oMath>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bidi w:val="0"/>
              <w:jc w:val="left"/>
              <w:rPr>
                <w:sz w:val="36"/>
                <w:szCs w:val="36"/>
              </w:rPr>
            </w:pPr>
            <w:r>
              <w:rPr>
                <w:sz w:val="36"/>
                <w:szCs w:val="36"/>
              </w:rPr>
              <w:t>s0</w:t>
            </w:r>
          </w:p>
        </w:tc>
        <w:tc>
          <w:tcPr>
            <w:tcW w:w="3213" w:type="dxa"/>
            <w:tcBorders>
              <w:top w:val="single" w:sz="2" w:space="0" w:color="000000"/>
              <w:left w:val="single" w:sz="2" w:space="0" w:color="000000"/>
              <w:bottom w:val="single" w:sz="2" w:space="0" w:color="000000"/>
            </w:tcBorders>
          </w:tcPr>
          <w:p>
            <w:pPr>
              <w:pStyle w:val="TableContents"/>
              <w:bidi w:val="0"/>
              <w:jc w:val="left"/>
              <w:rPr>
                <w:sz w:val="36"/>
                <w:szCs w:val="36"/>
              </w:rPr>
            </w:pPr>
            <w:r>
              <w:rPr>
                <w:sz w:val="36"/>
                <w:szCs w:val="36"/>
              </w:rPr>
              <w:t>s1</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bidi w:val="0"/>
              <w:jc w:val="left"/>
              <w:rPr>
                <w:sz w:val="36"/>
                <w:szCs w:val="36"/>
              </w:rPr>
            </w:pPr>
            <w:r>
              <w:rPr>
                <w:sz w:val="36"/>
                <w:szCs w:val="36"/>
              </w:rPr>
              <w:t>in</w:t>
            </w:r>
          </w:p>
        </w:tc>
      </w:tr>
      <w:tr>
        <w:trPr/>
        <w:tc>
          <w:tcPr>
            <w:tcW w:w="3212" w:type="dxa"/>
            <w:tcBorders>
              <w:left w:val="single" w:sz="2" w:space="0" w:color="000000"/>
              <w:bottom w:val="single" w:sz="2" w:space="0" w:color="000000"/>
            </w:tcBorders>
          </w:tcPr>
          <w:p>
            <w:pPr>
              <w:pStyle w:val="TableContents"/>
              <w:bidi w:val="0"/>
              <w:jc w:val="left"/>
              <w:rPr>
                <w:sz w:val="36"/>
                <w:szCs w:val="36"/>
              </w:rPr>
            </w:pPr>
            <w:r>
              <w:rPr>
                <w:sz w:val="36"/>
                <w:szCs w:val="36"/>
              </w:rPr>
              <w:t>0</w:t>
            </w:r>
          </w:p>
        </w:tc>
        <w:tc>
          <w:tcPr>
            <w:tcW w:w="3213" w:type="dxa"/>
            <w:tcBorders>
              <w:left w:val="single" w:sz="2" w:space="0" w:color="000000"/>
              <w:bottom w:val="single" w:sz="2" w:space="0" w:color="000000"/>
            </w:tcBorders>
          </w:tcPr>
          <w:p>
            <w:pPr>
              <w:pStyle w:val="TableContents"/>
              <w:bidi w:val="0"/>
              <w:jc w:val="left"/>
              <w:rPr>
                <w:sz w:val="36"/>
                <w:szCs w:val="36"/>
              </w:rPr>
            </w:pPr>
            <w:r>
              <w:rPr>
                <w:sz w:val="36"/>
                <w:szCs w:val="36"/>
              </w:rPr>
              <w:t>0</w:t>
            </w:r>
          </w:p>
        </w:tc>
        <w:tc>
          <w:tcPr>
            <w:tcW w:w="3213" w:type="dxa"/>
            <w:tcBorders>
              <w:left w:val="single" w:sz="2" w:space="0" w:color="000000"/>
              <w:bottom w:val="single" w:sz="2" w:space="0" w:color="000000"/>
              <w:right w:val="single" w:sz="2" w:space="0" w:color="000000"/>
            </w:tcBorders>
          </w:tcPr>
          <w:p>
            <w:pPr>
              <w:pStyle w:val="TableContents"/>
              <w:bidi w:val="0"/>
              <w:jc w:val="left"/>
              <w:rPr>
                <w:sz w:val="36"/>
                <w:szCs w:val="36"/>
              </w:rPr>
            </w:pPr>
            <w:r>
              <w:rPr>
                <w:sz w:val="36"/>
                <w:szCs w:val="36"/>
              </w:rPr>
              <w:t>1</w:t>
            </w:r>
          </w:p>
        </w:tc>
      </w:tr>
      <w:tr>
        <w:trPr/>
        <w:tc>
          <w:tcPr>
            <w:tcW w:w="3212" w:type="dxa"/>
            <w:tcBorders>
              <w:left w:val="single" w:sz="2" w:space="0" w:color="000000"/>
              <w:bottom w:val="single" w:sz="2" w:space="0" w:color="000000"/>
            </w:tcBorders>
          </w:tcPr>
          <w:p>
            <w:pPr>
              <w:pStyle w:val="TableContents"/>
              <w:bidi w:val="0"/>
              <w:jc w:val="left"/>
              <w:rPr>
                <w:sz w:val="36"/>
                <w:szCs w:val="36"/>
              </w:rPr>
            </w:pPr>
            <w:r>
              <w:rPr>
                <w:sz w:val="36"/>
                <w:szCs w:val="36"/>
              </w:rPr>
              <w:t>0</w:t>
            </w:r>
          </w:p>
        </w:tc>
        <w:tc>
          <w:tcPr>
            <w:tcW w:w="3213" w:type="dxa"/>
            <w:tcBorders>
              <w:left w:val="single" w:sz="2" w:space="0" w:color="000000"/>
              <w:bottom w:val="single" w:sz="2" w:space="0" w:color="000000"/>
            </w:tcBorders>
          </w:tcPr>
          <w:p>
            <w:pPr>
              <w:pStyle w:val="TableContents"/>
              <w:bidi w:val="0"/>
              <w:jc w:val="left"/>
              <w:rPr>
                <w:sz w:val="36"/>
                <w:szCs w:val="36"/>
              </w:rPr>
            </w:pPr>
            <w:r>
              <w:rPr>
                <w:sz w:val="36"/>
                <w:szCs w:val="36"/>
              </w:rPr>
              <w:t>1</w:t>
            </w:r>
          </w:p>
        </w:tc>
        <w:tc>
          <w:tcPr>
            <w:tcW w:w="3213" w:type="dxa"/>
            <w:tcBorders>
              <w:left w:val="single" w:sz="2" w:space="0" w:color="000000"/>
              <w:bottom w:val="single" w:sz="2" w:space="0" w:color="000000"/>
              <w:right w:val="single" w:sz="2" w:space="0" w:color="000000"/>
            </w:tcBorders>
          </w:tcPr>
          <w:p>
            <w:pPr>
              <w:pStyle w:val="TableContents"/>
              <w:bidi w:val="0"/>
              <w:jc w:val="left"/>
              <w:rPr>
                <w:sz w:val="36"/>
                <w:szCs w:val="36"/>
              </w:rPr>
            </w:pPr>
            <w:r>
              <w:rPr>
                <w:sz w:val="36"/>
                <w:szCs w:val="36"/>
              </w:rPr>
              <w:t>2</w:t>
            </w:r>
          </w:p>
        </w:tc>
      </w:tr>
      <w:tr>
        <w:trPr/>
        <w:tc>
          <w:tcPr>
            <w:tcW w:w="3212" w:type="dxa"/>
            <w:tcBorders>
              <w:left w:val="single" w:sz="2" w:space="0" w:color="000000"/>
              <w:bottom w:val="single" w:sz="2" w:space="0" w:color="000000"/>
            </w:tcBorders>
          </w:tcPr>
          <w:p>
            <w:pPr>
              <w:pStyle w:val="TableContents"/>
              <w:bidi w:val="0"/>
              <w:jc w:val="left"/>
              <w:rPr>
                <w:sz w:val="36"/>
                <w:szCs w:val="36"/>
              </w:rPr>
            </w:pPr>
            <w:r>
              <w:rPr>
                <w:sz w:val="36"/>
                <w:szCs w:val="36"/>
              </w:rPr>
              <w:t>1</w:t>
            </w:r>
          </w:p>
        </w:tc>
        <w:tc>
          <w:tcPr>
            <w:tcW w:w="3213" w:type="dxa"/>
            <w:tcBorders>
              <w:left w:val="single" w:sz="2" w:space="0" w:color="000000"/>
              <w:bottom w:val="single" w:sz="2" w:space="0" w:color="000000"/>
            </w:tcBorders>
          </w:tcPr>
          <w:p>
            <w:pPr>
              <w:pStyle w:val="TableContents"/>
              <w:bidi w:val="0"/>
              <w:jc w:val="left"/>
              <w:rPr>
                <w:sz w:val="36"/>
                <w:szCs w:val="36"/>
              </w:rPr>
            </w:pPr>
            <w:r>
              <w:rPr>
                <w:sz w:val="36"/>
                <w:szCs w:val="36"/>
              </w:rPr>
              <w:t>0</w:t>
            </w:r>
          </w:p>
        </w:tc>
        <w:tc>
          <w:tcPr>
            <w:tcW w:w="3213" w:type="dxa"/>
            <w:tcBorders>
              <w:left w:val="single" w:sz="2" w:space="0" w:color="000000"/>
              <w:bottom w:val="single" w:sz="2" w:space="0" w:color="000000"/>
              <w:right w:val="single" w:sz="2" w:space="0" w:color="000000"/>
            </w:tcBorders>
          </w:tcPr>
          <w:p>
            <w:pPr>
              <w:pStyle w:val="TableContents"/>
              <w:bidi w:val="0"/>
              <w:jc w:val="left"/>
              <w:rPr>
                <w:sz w:val="36"/>
                <w:szCs w:val="36"/>
              </w:rPr>
            </w:pPr>
            <w:r>
              <w:rPr>
                <w:sz w:val="36"/>
                <w:szCs w:val="36"/>
              </w:rPr>
              <w:t>3</w:t>
            </w:r>
          </w:p>
        </w:tc>
      </w:tr>
      <w:tr>
        <w:trPr/>
        <w:tc>
          <w:tcPr>
            <w:tcW w:w="3212" w:type="dxa"/>
            <w:tcBorders>
              <w:left w:val="single" w:sz="2" w:space="0" w:color="000000"/>
              <w:bottom w:val="single" w:sz="2" w:space="0" w:color="000000"/>
            </w:tcBorders>
          </w:tcPr>
          <w:p>
            <w:pPr>
              <w:pStyle w:val="TableContents"/>
              <w:bidi w:val="0"/>
              <w:jc w:val="left"/>
              <w:rPr>
                <w:sz w:val="36"/>
                <w:szCs w:val="36"/>
              </w:rPr>
            </w:pPr>
            <w:r>
              <w:rPr>
                <w:sz w:val="36"/>
                <w:szCs w:val="36"/>
              </w:rPr>
              <w:t>1</w:t>
            </w:r>
          </w:p>
        </w:tc>
        <w:tc>
          <w:tcPr>
            <w:tcW w:w="3213" w:type="dxa"/>
            <w:tcBorders>
              <w:left w:val="single" w:sz="2" w:space="0" w:color="000000"/>
              <w:bottom w:val="single" w:sz="2" w:space="0" w:color="000000"/>
            </w:tcBorders>
          </w:tcPr>
          <w:p>
            <w:pPr>
              <w:pStyle w:val="TableContents"/>
              <w:bidi w:val="0"/>
              <w:jc w:val="left"/>
              <w:rPr>
                <w:sz w:val="36"/>
                <w:szCs w:val="36"/>
              </w:rPr>
            </w:pPr>
            <w:r>
              <w:rPr>
                <w:sz w:val="36"/>
                <w:szCs w:val="36"/>
              </w:rPr>
              <w:t>1</w:t>
            </w:r>
          </w:p>
        </w:tc>
        <w:tc>
          <w:tcPr>
            <w:tcW w:w="3213" w:type="dxa"/>
            <w:tcBorders>
              <w:left w:val="single" w:sz="2" w:space="0" w:color="000000"/>
              <w:bottom w:val="single" w:sz="2" w:space="0" w:color="000000"/>
              <w:right w:val="single" w:sz="2" w:space="0" w:color="000000"/>
            </w:tcBorders>
          </w:tcPr>
          <w:p>
            <w:pPr>
              <w:pStyle w:val="TableContents"/>
              <w:bidi w:val="0"/>
              <w:jc w:val="left"/>
              <w:rPr>
                <w:sz w:val="36"/>
                <w:szCs w:val="36"/>
              </w:rPr>
            </w:pPr>
            <w:r>
              <w:rPr>
                <w:sz w:val="36"/>
                <w:szCs w:val="36"/>
              </w:rPr>
              <w:t>7</w:t>
            </w:r>
          </w:p>
        </w:tc>
      </w:tr>
    </w:tbl>
    <w:p>
      <w:pPr>
        <w:pStyle w:val="Normal"/>
        <w:bidi w:val="0"/>
        <w:jc w:val="left"/>
        <w:rPr>
          <w:rFonts w:ascii="Liberation Mono" w:hAnsi="Liberation Mono"/>
          <w:b w:val="false"/>
          <w:b w:val="false"/>
          <w:i w:val="false"/>
          <w:i w:val="false"/>
          <w:sz w:val="22"/>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drawing>
          <wp:anchor behindDoc="0" distT="0" distB="0" distL="0" distR="0" simplePos="0" locked="0" layoutInCell="1" allowOverlap="1" relativeHeight="26">
            <wp:simplePos x="0" y="0"/>
            <wp:positionH relativeFrom="column">
              <wp:posOffset>626745</wp:posOffset>
            </wp:positionH>
            <wp:positionV relativeFrom="paragraph">
              <wp:posOffset>-283210</wp:posOffset>
            </wp:positionV>
            <wp:extent cx="4762500" cy="3571875"/>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6"/>
                    <a:stretch>
                      <a:fillRect/>
                    </a:stretch>
                  </pic:blipFill>
                  <pic:spPr bwMode="auto">
                    <a:xfrm>
                      <a:off x="0" y="0"/>
                      <a:ext cx="4762500" cy="3571875"/>
                    </a:xfrm>
                    <a:prstGeom prst="rect">
                      <a:avLst/>
                    </a:prstGeom>
                  </pic:spPr>
                </pic:pic>
              </a:graphicData>
            </a:graphic>
          </wp:anchor>
        </w:drawing>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991225" cy="4867275"/>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5991225" cy="4867275"/>
                    </a:xfrm>
                    <a:prstGeom prst="rect">
                      <a:avLst/>
                    </a:prstGeom>
                  </pic:spPr>
                </pic:pic>
              </a:graphicData>
            </a:graphic>
          </wp:anchor>
        </w:drawing>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t>q8.</w:t>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6120130" cy="4114800"/>
            <wp:effectExtent l="0" t="0" r="0" b="0"/>
            <wp:wrapSquare wrapText="largest"/>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8"/>
                    <a:stretch>
                      <a:fillRect/>
                    </a:stretch>
                  </pic:blipFill>
                  <pic:spPr bwMode="auto">
                    <a:xfrm>
                      <a:off x="0" y="0"/>
                      <a:ext cx="6120130" cy="4114800"/>
                    </a:xfrm>
                    <a:prstGeom prst="rect">
                      <a:avLst/>
                    </a:prstGeom>
                  </pic:spPr>
                </pic:pic>
              </a:graphicData>
            </a:graphic>
          </wp:anchor>
        </w:drawing>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t>q</w:t>
      </w:r>
      <w:r>
        <w:rPr>
          <w:sz w:val="36"/>
          <w:szCs w:val="36"/>
        </w:rPr>
        <w:t>9</w:t>
      </w:r>
      <w:r>
        <w:rPr>
          <w:sz w:val="36"/>
          <w:szCs w:val="36"/>
        </w:rPr>
        <w:t>.</w:t>
      </w:r>
    </w:p>
    <w:p>
      <w:pPr>
        <w:pStyle w:val="Normal"/>
        <w:numPr>
          <w:ilvl w:val="0"/>
          <w:numId w:val="7"/>
        </w:numPr>
        <w:bidi w:val="0"/>
        <w:jc w:val="left"/>
        <w:rPr/>
      </w:pPr>
      <w:bookmarkStart w:id="0" w:name="MJXc-Node-1"/>
      <w:bookmarkStart w:id="1" w:name="MJXc-Node-2"/>
      <w:bookmarkStart w:id="2" w:name="MJXc-Node-3"/>
      <w:bookmarkStart w:id="3" w:name="MJXc-Node-4"/>
      <w:bookmarkStart w:id="4" w:name="MJXc-Node-5"/>
      <w:bookmarkStart w:id="5" w:name="MathJax-Element-1-Frame"/>
      <w:bookmarkEnd w:id="0"/>
      <w:bookmarkEnd w:id="1"/>
      <w:bookmarkEnd w:id="2"/>
      <w:bookmarkEnd w:id="3"/>
      <w:bookmarkEnd w:id="4"/>
      <w:bookmarkEnd w:id="5"/>
      <w:r>
        <w:rPr>
          <w:rFonts w:ascii="MJXc-TeX-math-I;MJXc-TeX-math-Ix;MJXc-TeX-math-Iw" w:hAnsi="MJXc-TeX-math-I;MJXc-TeX-math-Ix;MJXc-TeX-math-Iw"/>
          <w:b w:val="false"/>
          <w:i w:val="false"/>
          <w:caps w:val="false"/>
          <w:smallCaps w:val="false"/>
          <w:color w:val="212529"/>
          <w:spacing w:val="0"/>
          <w:sz w:val="35"/>
          <w:szCs w:val="24"/>
        </w:rPr>
        <w:t>A</w:t>
      </w:r>
      <w:bookmarkStart w:id="6" w:name="MJXc-Node-6"/>
      <w:bookmarkEnd w:id="6"/>
      <w:r>
        <w:rPr>
          <w:rFonts w:ascii="MJXc-TeX-math-I;MJXc-TeX-math-Ix;MJXc-TeX-math-Iw" w:hAnsi="MJXc-TeX-math-I;MJXc-TeX-math-Ix;MJXc-TeX-math-Iw"/>
          <w:b w:val="false"/>
          <w:i w:val="false"/>
          <w:caps w:val="false"/>
          <w:smallCaps w:val="false"/>
          <w:color w:val="212529"/>
          <w:spacing w:val="0"/>
          <w:sz w:val="35"/>
          <w:szCs w:val="24"/>
        </w:rPr>
        <w:t>B</w:t>
      </w:r>
      <w:bookmarkStart w:id="7" w:name="MJXc-Node-7"/>
      <w:bookmarkEnd w:id="7"/>
      <w:r>
        <w:rPr>
          <w:rFonts w:ascii="MJXc-TeX-math-I;MJXc-TeX-math-Ix;MJXc-TeX-math-Iw" w:hAnsi="MJXc-TeX-math-I;MJXc-TeX-math-Ix;MJXc-TeX-math-Iw"/>
          <w:b w:val="false"/>
          <w:i w:val="false"/>
          <w:caps w:val="false"/>
          <w:smallCaps w:val="false"/>
          <w:color w:val="212529"/>
          <w:spacing w:val="0"/>
          <w:sz w:val="35"/>
          <w:szCs w:val="24"/>
        </w:rPr>
        <w:t>C</w:t>
      </w:r>
      <w:bookmarkStart w:id="8" w:name="MJXc-Node-8"/>
      <w:bookmarkStart w:id="9" w:name="MJXc-Node-9"/>
      <w:bookmarkEnd w:id="8"/>
      <w:bookmarkEnd w:id="9"/>
      <w:r>
        <w:rPr>
          <w:rFonts w:ascii="MJXc-TeX-math-I;MJXc-TeX-math-Ix;MJXc-TeX-math-Iw" w:hAnsi="MJXc-TeX-math-I;MJXc-TeX-math-Ix;MJXc-TeX-math-Iw"/>
          <w:b w:val="false"/>
          <w:i w:val="false"/>
          <w:caps w:val="false"/>
          <w:smallCaps w:val="false"/>
          <w:color w:val="212529"/>
          <w:spacing w:val="0"/>
          <w:sz w:val="35"/>
          <w:szCs w:val="24"/>
        </w:rPr>
        <w:t>D</w:t>
      </w:r>
      <w:bookmarkStart w:id="10" w:name="MJXc-Node-10"/>
      <w:bookmarkEnd w:id="10"/>
      <w:r>
        <w:rPr>
          <w:rFonts w:ascii="MJXc-TeX-main-R;MJXc-TeX-main-Rw" w:hAnsi="MJXc-TeX-main-R;MJXc-TeX-main-Rw"/>
          <w:b w:val="false"/>
          <w:i w:val="false"/>
          <w:caps w:val="false"/>
          <w:smallCaps w:val="false"/>
          <w:color w:val="212529"/>
          <w:spacing w:val="0"/>
          <w:sz w:val="24"/>
          <w:szCs w:val="24"/>
        </w:rPr>
        <w:t>16</w:t>
      </w:r>
      <w:bookmarkStart w:id="11" w:name="MJXc-Node-11"/>
      <w:bookmarkEnd w:id="11"/>
      <w:r>
        <w:rPr>
          <w:rFonts w:ascii="MJXc-TeX-main-R;MJXc-TeX-main-Rw" w:hAnsi="MJXc-TeX-main-R;MJXc-TeX-main-Rw"/>
          <w:b w:val="false"/>
          <w:i w:val="false"/>
          <w:caps w:val="false"/>
          <w:smallCaps w:val="false"/>
          <w:color w:val="212529"/>
          <w:spacing w:val="0"/>
          <w:sz w:val="35"/>
          <w:szCs w:val="24"/>
        </w:rPr>
        <w:t>=</w:t>
      </w:r>
      <w:bookmarkStart w:id="12" w:name="MJXc-Node-12"/>
      <w:bookmarkStart w:id="13" w:name="MJXc-Node-13"/>
      <w:bookmarkEnd w:id="12"/>
      <w:bookmarkEnd w:id="13"/>
      <w:r>
        <w:rPr>
          <w:rFonts w:ascii="MJXc-TeX-main-R;MJXc-TeX-main-Rw" w:hAnsi="MJXc-TeX-main-R;MJXc-TeX-main-Rw"/>
          <w:b w:val="false"/>
          <w:i w:val="false"/>
          <w:caps w:val="false"/>
          <w:smallCaps w:val="false"/>
          <w:color w:val="212529"/>
          <w:spacing w:val="0"/>
          <w:sz w:val="35"/>
          <w:szCs w:val="24"/>
        </w:rPr>
        <w:t>1010101111001101</w:t>
      </w:r>
      <w:bookmarkStart w:id="14" w:name="MJXc-Node-14"/>
      <w:bookmarkEnd w:id="14"/>
      <w:r>
        <w:rPr>
          <w:rFonts w:ascii="MJXc-TeX-main-R;MJXc-TeX-main-Rw" w:hAnsi="MJXc-TeX-main-R;MJXc-TeX-main-Rw"/>
          <w:b w:val="false"/>
          <w:i w:val="false"/>
          <w:caps w:val="false"/>
          <w:smallCaps w:val="false"/>
          <w:color w:val="212529"/>
          <w:spacing w:val="0"/>
          <w:sz w:val="24"/>
          <w:szCs w:val="24"/>
        </w:rPr>
        <w:t>2</w:t>
      </w:r>
      <w:r>
        <w:rPr>
          <w:sz w:val="24"/>
          <w:szCs w:val="24"/>
        </w:rPr>
        <w:br/>
        <w:br/>
        <w:t>A</w:t>
        <w:tab/>
        <w:t>B</w:t>
        <w:tab/>
        <w:t>C</w:t>
        <w:tab/>
        <w:t>D</w:t>
      </w:r>
    </w:p>
    <w:p>
      <w:pPr>
        <w:pStyle w:val="Normal"/>
        <w:numPr>
          <w:ilvl w:val="0"/>
          <w:numId w:val="0"/>
        </w:numPr>
        <w:bidi w:val="0"/>
        <w:ind w:left="720" w:hanging="0"/>
        <w:jc w:val="left"/>
        <w:rPr>
          <w:sz w:val="24"/>
          <w:szCs w:val="24"/>
        </w:rPr>
      </w:pPr>
      <w:r>
        <w:rPr>
          <w:sz w:val="24"/>
          <w:szCs w:val="24"/>
        </w:rPr>
        <w:t>1010 1011 1100 1101</w:t>
        <w:br/>
        <w:br/>
        <w:t>001 010 101 111 001 101</w:t>
      </w:r>
    </w:p>
    <w:p>
      <w:pPr>
        <w:pStyle w:val="Normal"/>
        <w:numPr>
          <w:ilvl w:val="0"/>
          <w:numId w:val="0"/>
        </w:numPr>
        <w:bidi w:val="0"/>
        <w:ind w:left="720" w:hanging="0"/>
        <w:jc w:val="left"/>
        <w:rPr/>
      </w:pPr>
      <w:r>
        <w:rPr>
          <w:sz w:val="24"/>
          <w:szCs w:val="24"/>
        </w:rPr>
        <w:t xml:space="preserve">  </w:t>
      </w:r>
      <w:r>
        <w:rPr>
          <w:sz w:val="24"/>
          <w:szCs w:val="24"/>
        </w:rPr>
        <w:t>1     2      5     7    1     5</w:t>
        <w:br/>
        <w:br/>
      </w:r>
      <w:bookmarkStart w:id="15" w:name="MathJax-Element-2-Frame"/>
      <w:bookmarkStart w:id="16" w:name="MJXc-Node-15"/>
      <w:bookmarkStart w:id="17" w:name="MJXc-Node-16"/>
      <w:bookmarkStart w:id="18" w:name="MJXc-Node-17"/>
      <w:bookmarkStart w:id="19" w:name="MJXc-Node-18"/>
      <w:bookmarkStart w:id="20" w:name="MJXc-Node-19"/>
      <w:bookmarkStart w:id="21" w:name="MJXc-Node-20"/>
      <w:bookmarkEnd w:id="15"/>
      <w:bookmarkEnd w:id="16"/>
      <w:bookmarkEnd w:id="17"/>
      <w:bookmarkEnd w:id="18"/>
      <w:bookmarkEnd w:id="19"/>
      <w:bookmarkEnd w:id="20"/>
      <w:bookmarkEnd w:id="21"/>
      <w:r>
        <w:rPr>
          <w:rFonts w:ascii="MJXc-TeX-main-R;MJXc-TeX-main-Rw" w:hAnsi="MJXc-TeX-main-R;MJXc-TeX-main-Rw"/>
          <w:b w:val="false"/>
          <w:i w:val="false"/>
          <w:caps w:val="false"/>
          <w:smallCaps w:val="false"/>
          <w:color w:val="212529"/>
          <w:spacing w:val="0"/>
          <w:sz w:val="35"/>
          <w:szCs w:val="24"/>
        </w:rPr>
        <w:t>1010101111001101</w:t>
      </w:r>
      <w:bookmarkStart w:id="22" w:name="MJXc-Node-21"/>
      <w:bookmarkEnd w:id="22"/>
      <w:r>
        <w:rPr>
          <w:rFonts w:ascii="MJXc-TeX-main-R;MJXc-TeX-main-Rw" w:hAnsi="MJXc-TeX-main-R;MJXc-TeX-main-Rw"/>
          <w:b w:val="false"/>
          <w:i w:val="false"/>
          <w:caps w:val="false"/>
          <w:smallCaps w:val="false"/>
          <w:color w:val="212529"/>
          <w:spacing w:val="0"/>
          <w:sz w:val="24"/>
          <w:szCs w:val="24"/>
        </w:rPr>
        <w:t>2</w:t>
      </w:r>
      <w:bookmarkStart w:id="23" w:name="MJXc-Node-22"/>
      <w:bookmarkEnd w:id="23"/>
      <w:r>
        <w:rPr>
          <w:rFonts w:ascii="MJXc-TeX-main-R;MJXc-TeX-main-Rw" w:hAnsi="MJXc-TeX-main-R;MJXc-TeX-main-Rw"/>
          <w:b w:val="false"/>
          <w:i w:val="false"/>
          <w:caps w:val="false"/>
          <w:smallCaps w:val="false"/>
          <w:color w:val="212529"/>
          <w:spacing w:val="0"/>
          <w:sz w:val="35"/>
          <w:szCs w:val="24"/>
        </w:rPr>
        <w:t>=</w:t>
      </w:r>
      <w:bookmarkStart w:id="24" w:name="MJXc-Node-23"/>
      <w:bookmarkStart w:id="25" w:name="MJXc-Node-24"/>
      <w:bookmarkEnd w:id="24"/>
      <w:bookmarkEnd w:id="25"/>
      <w:r>
        <w:rPr>
          <w:rFonts w:ascii="MJXc-TeX-main-R;MJXc-TeX-main-Rw" w:hAnsi="MJXc-TeX-main-R;MJXc-TeX-main-Rw"/>
          <w:b w:val="false"/>
          <w:i w:val="false"/>
          <w:caps w:val="false"/>
          <w:smallCaps w:val="false"/>
          <w:color w:val="212529"/>
          <w:spacing w:val="0"/>
          <w:sz w:val="35"/>
          <w:szCs w:val="24"/>
        </w:rPr>
        <w:t>125715</w:t>
      </w:r>
      <w:bookmarkStart w:id="26" w:name="MJXc-Node-25"/>
      <w:bookmarkEnd w:id="26"/>
      <w:r>
        <w:rPr>
          <w:rFonts w:ascii="MJXc-TeX-main-R;MJXc-TeX-main-Rw" w:hAnsi="MJXc-TeX-main-R;MJXc-TeX-main-Rw"/>
          <w:b w:val="false"/>
          <w:i w:val="false"/>
          <w:caps w:val="false"/>
          <w:smallCaps w:val="false"/>
          <w:color w:val="212529"/>
          <w:spacing w:val="0"/>
          <w:sz w:val="24"/>
          <w:szCs w:val="24"/>
        </w:rPr>
        <w:t>8</w:t>
      </w:r>
    </w:p>
    <w:p>
      <w:pPr>
        <w:pStyle w:val="Normal"/>
        <w:bidi w:val="0"/>
        <w:jc w:val="left"/>
        <w:rPr>
          <w:sz w:val="24"/>
          <w:szCs w:val="24"/>
        </w:rPr>
      </w:pPr>
      <w:r>
        <w:rPr>
          <w:sz w:val="24"/>
          <w:szCs w:val="24"/>
        </w:rPr>
      </w:r>
    </w:p>
    <w:p>
      <w:pPr>
        <w:pStyle w:val="Normal"/>
        <w:bidi w:val="0"/>
        <w:jc w:val="left"/>
        <w:rPr>
          <w:sz w:val="36"/>
          <w:szCs w:val="36"/>
        </w:rPr>
      </w:pPr>
      <w:r>
        <w:rPr>
          <w:sz w:val="36"/>
          <w:szCs w:val="36"/>
        </w:rPr>
        <w:t>q10.</w:t>
      </w:r>
    </w:p>
    <w:tbl>
      <w:tblPr>
        <w:tblW w:w="9638" w:type="dxa"/>
        <w:jc w:val="left"/>
        <w:tblInd w:w="55" w:type="dxa"/>
        <w:tblCellMar>
          <w:top w:w="55" w:type="dxa"/>
          <w:left w:w="55" w:type="dxa"/>
          <w:bottom w:w="55" w:type="dxa"/>
          <w:right w:w="55" w:type="dxa"/>
        </w:tblCellMar>
      </w:tblPr>
      <w:tblGrid>
        <w:gridCol w:w="1977"/>
        <w:gridCol w:w="7661"/>
      </w:tblGrid>
      <w:tr>
        <w:trPr/>
        <w:tc>
          <w:tcPr>
            <w:tcW w:w="1977" w:type="dxa"/>
            <w:tcBorders>
              <w:top w:val="single" w:sz="2" w:space="0" w:color="000000"/>
              <w:left w:val="single" w:sz="2" w:space="0" w:color="000000"/>
              <w:bottom w:val="single" w:sz="2" w:space="0" w:color="000000"/>
            </w:tcBorders>
          </w:tcPr>
          <w:p>
            <w:pPr>
              <w:pStyle w:val="TableContents"/>
              <w:bidi w:val="0"/>
              <w:jc w:val="left"/>
              <w:rPr>
                <w:sz w:val="36"/>
                <w:szCs w:val="36"/>
              </w:rPr>
            </w:pPr>
            <w:r>
              <w:rPr>
                <w:sz w:val="36"/>
                <w:szCs w:val="36"/>
              </w:rPr>
              <w:t>77</w:t>
            </w:r>
          </w:p>
        </w:tc>
        <w:tc>
          <w:tcPr>
            <w:tcW w:w="7661" w:type="dxa"/>
            <w:tcBorders>
              <w:top w:val="single" w:sz="2" w:space="0" w:color="000000"/>
              <w:left w:val="single" w:sz="2" w:space="0" w:color="000000"/>
              <w:bottom w:val="single" w:sz="2" w:space="0" w:color="000000"/>
              <w:right w:val="single" w:sz="2" w:space="0" w:color="000000"/>
            </w:tcBorders>
          </w:tcPr>
          <w:p>
            <w:pPr>
              <w:pStyle w:val="TableContents"/>
              <w:bidi w:val="0"/>
              <w:jc w:val="left"/>
              <w:rPr>
                <w:sz w:val="36"/>
                <w:szCs w:val="36"/>
              </w:rPr>
            </w:pPr>
            <w:r>
              <w:rPr>
                <w:sz w:val="36"/>
                <w:szCs w:val="36"/>
              </w:rPr>
              <w:t>0</w:t>
            </w:r>
            <w:r>
              <w:rPr>
                <w:sz w:val="36"/>
                <w:szCs w:val="36"/>
              </w:rPr>
              <w:t>100 1101</w:t>
            </w:r>
          </w:p>
        </w:tc>
      </w:tr>
      <w:tr>
        <w:trPr/>
        <w:tc>
          <w:tcPr>
            <w:tcW w:w="1977" w:type="dxa"/>
            <w:tcBorders>
              <w:left w:val="single" w:sz="2" w:space="0" w:color="000000"/>
              <w:bottom w:val="single" w:sz="2" w:space="0" w:color="000000"/>
            </w:tcBorders>
          </w:tcPr>
          <w:p>
            <w:pPr>
              <w:pStyle w:val="TableContents"/>
              <w:bidi w:val="0"/>
              <w:jc w:val="left"/>
              <w:rPr>
                <w:sz w:val="36"/>
                <w:szCs w:val="36"/>
              </w:rPr>
            </w:pPr>
            <w:r>
              <w:rPr>
                <w:sz w:val="36"/>
                <w:szCs w:val="36"/>
              </w:rPr>
              <w:t>90</w:t>
            </w:r>
          </w:p>
        </w:tc>
        <w:tc>
          <w:tcPr>
            <w:tcW w:w="7661" w:type="dxa"/>
            <w:tcBorders>
              <w:left w:val="single" w:sz="2" w:space="0" w:color="000000"/>
              <w:bottom w:val="single" w:sz="2" w:space="0" w:color="000000"/>
              <w:right w:val="single" w:sz="2" w:space="0" w:color="000000"/>
            </w:tcBorders>
          </w:tcPr>
          <w:p>
            <w:pPr>
              <w:pStyle w:val="TableContents"/>
              <w:bidi w:val="0"/>
              <w:jc w:val="left"/>
              <w:rPr>
                <w:sz w:val="36"/>
                <w:szCs w:val="36"/>
              </w:rPr>
            </w:pPr>
            <w:r>
              <w:rPr>
                <w:sz w:val="36"/>
                <w:szCs w:val="36"/>
              </w:rPr>
              <w:t>0</w:t>
            </w:r>
            <w:r>
              <w:rPr>
                <w:sz w:val="36"/>
                <w:szCs w:val="36"/>
              </w:rPr>
              <w:t>101 1010</w:t>
            </w:r>
          </w:p>
        </w:tc>
      </w:tr>
      <w:tr>
        <w:trPr/>
        <w:tc>
          <w:tcPr>
            <w:tcW w:w="1977" w:type="dxa"/>
            <w:tcBorders>
              <w:left w:val="single" w:sz="2" w:space="0" w:color="000000"/>
              <w:bottom w:val="single" w:sz="2" w:space="0" w:color="000000"/>
            </w:tcBorders>
          </w:tcPr>
          <w:p>
            <w:pPr>
              <w:pStyle w:val="TableContents"/>
              <w:bidi w:val="0"/>
              <w:jc w:val="left"/>
              <w:rPr>
                <w:sz w:val="36"/>
                <w:szCs w:val="36"/>
              </w:rPr>
            </w:pPr>
            <w:r>
              <w:rPr>
                <w:sz w:val="36"/>
                <w:szCs w:val="36"/>
              </w:rPr>
              <w:t>sum</w:t>
            </w:r>
          </w:p>
        </w:tc>
        <w:tc>
          <w:tcPr>
            <w:tcW w:w="7661" w:type="dxa"/>
            <w:tcBorders>
              <w:left w:val="single" w:sz="2" w:space="0" w:color="000000"/>
              <w:bottom w:val="single" w:sz="2" w:space="0" w:color="000000"/>
              <w:right w:val="single" w:sz="2" w:space="0" w:color="000000"/>
            </w:tcBorders>
          </w:tcPr>
          <w:p>
            <w:pPr>
              <w:pStyle w:val="TableContents"/>
              <w:bidi w:val="0"/>
              <w:jc w:val="left"/>
              <w:rPr>
                <w:sz w:val="36"/>
                <w:szCs w:val="36"/>
              </w:rPr>
            </w:pPr>
            <w:r>
              <w:rPr>
                <w:sz w:val="36"/>
                <w:szCs w:val="36"/>
              </w:rPr>
              <w:t>1010 0111</w:t>
            </w:r>
          </w:p>
        </w:tc>
      </w:tr>
      <w:tr>
        <w:trPr/>
        <w:tc>
          <w:tcPr>
            <w:tcW w:w="1977" w:type="dxa"/>
            <w:tcBorders>
              <w:left w:val="single" w:sz="2" w:space="0" w:color="000000"/>
              <w:bottom w:val="single" w:sz="2" w:space="0" w:color="000000"/>
            </w:tcBorders>
          </w:tcPr>
          <w:p>
            <w:pPr>
              <w:pStyle w:val="TableContents"/>
              <w:bidi w:val="0"/>
              <w:jc w:val="left"/>
              <w:rPr>
                <w:sz w:val="36"/>
                <w:szCs w:val="36"/>
              </w:rPr>
            </w:pPr>
            <w:r>
              <w:rPr>
                <w:sz w:val="36"/>
                <w:szCs w:val="36"/>
              </w:rPr>
              <w:t>-</w:t>
            </w:r>
            <w:r>
              <w:rPr>
                <w:sz w:val="36"/>
                <w:szCs w:val="36"/>
              </w:rPr>
              <w:t>77</w:t>
            </w:r>
          </w:p>
        </w:tc>
        <w:tc>
          <w:tcPr>
            <w:tcW w:w="7661" w:type="dxa"/>
            <w:tcBorders>
              <w:left w:val="single" w:sz="2" w:space="0" w:color="000000"/>
              <w:bottom w:val="single" w:sz="2" w:space="0" w:color="000000"/>
              <w:right w:val="single" w:sz="2" w:space="0" w:color="000000"/>
            </w:tcBorders>
          </w:tcPr>
          <w:p>
            <w:pPr>
              <w:pStyle w:val="TableContents"/>
              <w:bidi w:val="0"/>
              <w:jc w:val="left"/>
              <w:rPr>
                <w:sz w:val="36"/>
                <w:szCs w:val="36"/>
              </w:rPr>
            </w:pPr>
            <w:r>
              <w:rPr>
                <w:sz w:val="36"/>
                <w:szCs w:val="36"/>
              </w:rPr>
              <w:t>111 0011</w:t>
            </w:r>
          </w:p>
        </w:tc>
      </w:tr>
      <w:tr>
        <w:trPr/>
        <w:tc>
          <w:tcPr>
            <w:tcW w:w="1977" w:type="dxa"/>
            <w:tcBorders>
              <w:left w:val="single" w:sz="2" w:space="0" w:color="000000"/>
              <w:bottom w:val="single" w:sz="2" w:space="0" w:color="000000"/>
            </w:tcBorders>
          </w:tcPr>
          <w:p>
            <w:pPr>
              <w:pStyle w:val="TableContents"/>
              <w:bidi w:val="0"/>
              <w:jc w:val="left"/>
              <w:rPr>
                <w:sz w:val="36"/>
                <w:szCs w:val="36"/>
              </w:rPr>
            </w:pPr>
            <w:r>
              <w:rPr>
                <w:sz w:val="36"/>
                <w:szCs w:val="36"/>
              </w:rPr>
              <w:t>-</w:t>
            </w:r>
            <w:r>
              <w:rPr>
                <w:sz w:val="36"/>
                <w:szCs w:val="36"/>
              </w:rPr>
              <w:t>90</w:t>
            </w:r>
          </w:p>
        </w:tc>
        <w:tc>
          <w:tcPr>
            <w:tcW w:w="7661" w:type="dxa"/>
            <w:tcBorders>
              <w:left w:val="single" w:sz="2" w:space="0" w:color="000000"/>
              <w:bottom w:val="single" w:sz="2" w:space="0" w:color="000000"/>
              <w:right w:val="single" w:sz="2" w:space="0" w:color="000000"/>
            </w:tcBorders>
          </w:tcPr>
          <w:p>
            <w:pPr>
              <w:pStyle w:val="TableContents"/>
              <w:bidi w:val="0"/>
              <w:jc w:val="left"/>
              <w:rPr>
                <w:sz w:val="36"/>
                <w:szCs w:val="36"/>
              </w:rPr>
            </w:pPr>
            <w:r>
              <w:rPr>
                <w:sz w:val="36"/>
                <w:szCs w:val="36"/>
              </w:rPr>
              <w:t>1</w:t>
            </w:r>
            <w:r>
              <w:rPr>
                <w:sz w:val="36"/>
                <w:szCs w:val="36"/>
              </w:rPr>
              <w:t>10 0110</w:t>
            </w:r>
          </w:p>
        </w:tc>
      </w:tr>
      <w:tr>
        <w:trPr/>
        <w:tc>
          <w:tcPr>
            <w:tcW w:w="1977" w:type="dxa"/>
            <w:tcBorders>
              <w:left w:val="single" w:sz="2" w:space="0" w:color="000000"/>
              <w:bottom w:val="single" w:sz="2" w:space="0" w:color="000000"/>
            </w:tcBorders>
          </w:tcPr>
          <w:p>
            <w:pPr>
              <w:pStyle w:val="TableContents"/>
              <w:bidi w:val="0"/>
              <w:jc w:val="left"/>
              <w:rPr>
                <w:sz w:val="36"/>
                <w:szCs w:val="36"/>
              </w:rPr>
            </w:pPr>
            <w:r>
              <w:rPr>
                <w:sz w:val="36"/>
                <w:szCs w:val="36"/>
              </w:rPr>
              <w:t>sum</w:t>
            </w:r>
          </w:p>
        </w:tc>
        <w:tc>
          <w:tcPr>
            <w:tcW w:w="7661" w:type="dxa"/>
            <w:tcBorders>
              <w:left w:val="single" w:sz="2" w:space="0" w:color="000000"/>
              <w:bottom w:val="single" w:sz="2" w:space="0" w:color="000000"/>
              <w:right w:val="single" w:sz="2" w:space="0" w:color="000000"/>
            </w:tcBorders>
          </w:tcPr>
          <w:p>
            <w:pPr>
              <w:pStyle w:val="TableContents"/>
              <w:bidi w:val="0"/>
              <w:jc w:val="left"/>
              <w:rPr>
                <w:sz w:val="36"/>
                <w:szCs w:val="36"/>
              </w:rPr>
            </w:pPr>
            <w:r>
              <w:rPr>
                <w:sz w:val="36"/>
                <w:szCs w:val="36"/>
              </w:rPr>
              <w:t>1 0101 1001</w:t>
            </w:r>
          </w:p>
        </w:tc>
      </w:tr>
      <w:tr>
        <w:trPr/>
        <w:tc>
          <w:tcPr>
            <w:tcW w:w="1977" w:type="dxa"/>
            <w:tcBorders>
              <w:left w:val="single" w:sz="2" w:space="0" w:color="000000"/>
              <w:bottom w:val="single" w:sz="2" w:space="0" w:color="000000"/>
            </w:tcBorders>
          </w:tcPr>
          <w:p>
            <w:pPr>
              <w:pStyle w:val="TableContents"/>
              <w:bidi w:val="0"/>
              <w:jc w:val="left"/>
              <w:rPr>
                <w:sz w:val="36"/>
                <w:szCs w:val="36"/>
              </w:rPr>
            </w:pPr>
            <w:r>
              <w:rPr>
                <w:sz w:val="36"/>
                <w:szCs w:val="36"/>
              </w:rPr>
              <w:t>2’s comp</w:t>
            </w:r>
          </w:p>
        </w:tc>
        <w:tc>
          <w:tcPr>
            <w:tcW w:w="7661" w:type="dxa"/>
            <w:tcBorders>
              <w:left w:val="single" w:sz="2" w:space="0" w:color="000000"/>
              <w:bottom w:val="single" w:sz="2" w:space="0" w:color="000000"/>
              <w:right w:val="single" w:sz="2" w:space="0" w:color="000000"/>
            </w:tcBorders>
          </w:tcPr>
          <w:p>
            <w:pPr>
              <w:pStyle w:val="TableContents"/>
              <w:bidi w:val="0"/>
              <w:jc w:val="left"/>
              <w:rPr>
                <w:sz w:val="36"/>
                <w:szCs w:val="36"/>
              </w:rPr>
            </w:pPr>
            <w:r>
              <w:rPr>
                <w:sz w:val="36"/>
                <w:szCs w:val="36"/>
              </w:rPr>
              <w:t>10100111</w:t>
            </w:r>
          </w:p>
        </w:tc>
      </w:tr>
    </w:tbl>
    <w:p>
      <w:pPr>
        <w:pStyle w:val="Normal"/>
        <w:bidi w:val="0"/>
        <w:jc w:val="left"/>
        <w:rPr>
          <w:sz w:val="36"/>
          <w:szCs w:val="36"/>
        </w:rPr>
      </w:pPr>
      <w:r>
        <w:rPr>
          <w:sz w:val="36"/>
          <w:szCs w:val="36"/>
        </w:rPr>
      </w:r>
    </w:p>
    <w:p>
      <w:pPr>
        <w:pStyle w:val="Normal"/>
        <w:bidi w:val="0"/>
        <w:jc w:val="left"/>
        <w:rPr>
          <w:sz w:val="36"/>
          <w:szCs w:val="36"/>
        </w:rPr>
      </w:pPr>
      <w:r>
        <w:rPr>
          <w:sz w:val="36"/>
          <w:szCs w:val="36"/>
        </w:rPr>
        <w:t>q11.</w:t>
        <w:br/>
        <w:br/>
        <w:t>ORG 200 //Start address 200</w:t>
      </w:r>
    </w:p>
    <w:p>
      <w:pPr>
        <w:pStyle w:val="Normal"/>
        <w:bidi w:val="0"/>
        <w:jc w:val="left"/>
        <w:rPr/>
      </w:pPr>
      <w:r>
        <w:rPr>
          <w:sz w:val="36"/>
          <w:szCs w:val="36"/>
        </w:rPr>
        <w:t xml:space="preserve">     </w:t>
      </w:r>
      <w:r>
        <w:rPr>
          <w:sz w:val="36"/>
          <w:szCs w:val="36"/>
        </w:rPr>
        <w:tab/>
        <w:t xml:space="preserve">LDA </w:t>
      </w:r>
      <w:r>
        <w:rPr>
          <w:sz w:val="36"/>
          <w:szCs w:val="36"/>
        </w:rPr>
        <w:t>BBBB</w:t>
      </w:r>
      <w:r>
        <w:rPr>
          <w:sz w:val="36"/>
          <w:szCs w:val="36"/>
        </w:rPr>
        <w:t xml:space="preserve"> // Load multiplier</w:t>
      </w:r>
    </w:p>
    <w:p>
      <w:pPr>
        <w:pStyle w:val="Normal"/>
        <w:bidi w:val="0"/>
        <w:jc w:val="left"/>
        <w:rPr>
          <w:sz w:val="36"/>
          <w:szCs w:val="36"/>
        </w:rPr>
      </w:pPr>
      <w:r>
        <w:rPr>
          <w:sz w:val="36"/>
          <w:szCs w:val="36"/>
        </w:rPr>
        <w:t xml:space="preserve">     </w:t>
      </w:r>
      <w:r>
        <w:rPr>
          <w:sz w:val="36"/>
          <w:szCs w:val="36"/>
        </w:rPr>
        <w:tab/>
        <w:t>STA CTR // Store count</w:t>
      </w:r>
    </w:p>
    <w:p>
      <w:pPr>
        <w:pStyle w:val="Normal"/>
        <w:bidi w:val="0"/>
        <w:jc w:val="left"/>
        <w:rPr>
          <w:sz w:val="36"/>
          <w:szCs w:val="36"/>
        </w:rPr>
      </w:pPr>
      <w:r>
        <w:rPr>
          <w:sz w:val="36"/>
          <w:szCs w:val="36"/>
        </w:rPr>
        <w:t xml:space="preserve">     </w:t>
      </w:r>
      <w:r>
        <w:rPr>
          <w:sz w:val="36"/>
          <w:szCs w:val="36"/>
        </w:rPr>
        <w:tab/>
        <w:t>LDA CTR // Load count to ac</w:t>
      </w:r>
    </w:p>
    <w:p>
      <w:pPr>
        <w:pStyle w:val="Normal"/>
        <w:bidi w:val="0"/>
        <w:jc w:val="left"/>
        <w:rPr>
          <w:sz w:val="36"/>
          <w:szCs w:val="36"/>
        </w:rPr>
      </w:pPr>
      <w:r>
        <w:rPr>
          <w:sz w:val="36"/>
          <w:szCs w:val="36"/>
        </w:rPr>
        <w:t xml:space="preserve">     </w:t>
      </w:r>
      <w:r>
        <w:rPr>
          <w:sz w:val="36"/>
          <w:szCs w:val="36"/>
        </w:rPr>
        <w:tab/>
        <w:t>CMA // 1 complements the count</w:t>
      </w:r>
    </w:p>
    <w:p>
      <w:pPr>
        <w:pStyle w:val="Normal"/>
        <w:bidi w:val="0"/>
        <w:jc w:val="left"/>
        <w:rPr>
          <w:sz w:val="36"/>
          <w:szCs w:val="36"/>
        </w:rPr>
      </w:pPr>
      <w:r>
        <w:rPr>
          <w:sz w:val="36"/>
          <w:szCs w:val="36"/>
        </w:rPr>
        <w:t xml:space="preserve">     </w:t>
      </w:r>
      <w:r>
        <w:rPr>
          <w:sz w:val="36"/>
          <w:szCs w:val="36"/>
        </w:rPr>
        <w:tab/>
        <w:t xml:space="preserve">INC // increment the count </w:t>
      </w:r>
    </w:p>
    <w:p>
      <w:pPr>
        <w:pStyle w:val="Normal"/>
        <w:bidi w:val="0"/>
        <w:jc w:val="left"/>
        <w:rPr>
          <w:sz w:val="36"/>
          <w:szCs w:val="36"/>
        </w:rPr>
      </w:pPr>
      <w:r>
        <w:rPr>
          <w:sz w:val="36"/>
          <w:szCs w:val="36"/>
        </w:rPr>
        <w:t xml:space="preserve">     </w:t>
      </w:r>
      <w:r>
        <w:rPr>
          <w:sz w:val="36"/>
          <w:szCs w:val="36"/>
        </w:rPr>
        <w:tab/>
        <w:t>STA CTR // Store count</w:t>
      </w:r>
    </w:p>
    <w:p>
      <w:pPr>
        <w:pStyle w:val="Normal"/>
        <w:bidi w:val="0"/>
        <w:jc w:val="left"/>
        <w:rPr>
          <w:sz w:val="36"/>
          <w:szCs w:val="36"/>
        </w:rPr>
      </w:pPr>
      <w:r>
        <w:rPr>
          <w:sz w:val="36"/>
          <w:szCs w:val="36"/>
        </w:rPr>
        <w:t xml:space="preserve">CLA </w:t>
      </w:r>
    </w:p>
    <w:p>
      <w:pPr>
        <w:pStyle w:val="Normal"/>
        <w:bidi w:val="0"/>
        <w:jc w:val="left"/>
        <w:rPr/>
      </w:pPr>
      <w:r>
        <w:rPr>
          <w:sz w:val="36"/>
          <w:szCs w:val="36"/>
        </w:rPr>
        <w:t xml:space="preserve">LOP,    LDA </w:t>
      </w:r>
      <w:r>
        <w:rPr>
          <w:sz w:val="36"/>
          <w:szCs w:val="36"/>
        </w:rPr>
        <w:t>ZZZZ</w:t>
      </w:r>
      <w:r>
        <w:rPr>
          <w:sz w:val="36"/>
          <w:szCs w:val="36"/>
        </w:rPr>
        <w:t xml:space="preserve"> // Load value Z to AC</w:t>
      </w:r>
    </w:p>
    <w:p>
      <w:pPr>
        <w:pStyle w:val="Normal"/>
        <w:bidi w:val="0"/>
        <w:jc w:val="left"/>
        <w:rPr/>
      </w:pPr>
      <w:r>
        <w:rPr>
          <w:sz w:val="36"/>
          <w:szCs w:val="36"/>
        </w:rPr>
        <w:t xml:space="preserve">     </w:t>
      </w:r>
      <w:r>
        <w:rPr>
          <w:sz w:val="36"/>
          <w:szCs w:val="36"/>
        </w:rPr>
        <w:tab/>
        <w:t xml:space="preserve"> ADD </w:t>
      </w:r>
      <w:r>
        <w:rPr>
          <w:sz w:val="36"/>
          <w:szCs w:val="36"/>
        </w:rPr>
        <w:t>AAAA</w:t>
      </w:r>
      <w:r>
        <w:rPr>
          <w:sz w:val="36"/>
          <w:szCs w:val="36"/>
        </w:rPr>
        <w:t xml:space="preserve"> </w:t>
      </w:r>
    </w:p>
    <w:p>
      <w:pPr>
        <w:pStyle w:val="Normal"/>
        <w:bidi w:val="0"/>
        <w:jc w:val="left"/>
        <w:rPr/>
      </w:pPr>
      <w:r>
        <w:rPr>
          <w:sz w:val="36"/>
          <w:szCs w:val="36"/>
        </w:rPr>
        <w:t xml:space="preserve">     </w:t>
      </w:r>
      <w:r>
        <w:rPr>
          <w:sz w:val="36"/>
          <w:szCs w:val="36"/>
        </w:rPr>
        <w:tab/>
        <w:t xml:space="preserve"> STA </w:t>
      </w:r>
      <w:r>
        <w:rPr>
          <w:sz w:val="36"/>
          <w:szCs w:val="36"/>
        </w:rPr>
        <w:t>ZZZZ</w:t>
      </w:r>
      <w:r>
        <w:rPr>
          <w:sz w:val="36"/>
          <w:szCs w:val="36"/>
        </w:rPr>
        <w:t xml:space="preserve"> // Store Z in memory</w:t>
      </w:r>
    </w:p>
    <w:p>
      <w:pPr>
        <w:pStyle w:val="Normal"/>
        <w:bidi w:val="0"/>
        <w:jc w:val="left"/>
        <w:rPr>
          <w:sz w:val="36"/>
          <w:szCs w:val="36"/>
        </w:rPr>
      </w:pPr>
      <w:r>
        <w:rPr>
          <w:sz w:val="36"/>
          <w:szCs w:val="36"/>
        </w:rPr>
        <w:t xml:space="preserve">     </w:t>
      </w:r>
      <w:r>
        <w:rPr>
          <w:sz w:val="36"/>
          <w:szCs w:val="36"/>
        </w:rPr>
        <w:tab/>
        <w:t xml:space="preserve"> ISZ CTR // Increment count and if 0 skip</w:t>
      </w:r>
    </w:p>
    <w:p>
      <w:pPr>
        <w:pStyle w:val="Normal"/>
        <w:bidi w:val="0"/>
        <w:jc w:val="left"/>
        <w:rPr>
          <w:sz w:val="36"/>
          <w:szCs w:val="36"/>
        </w:rPr>
      </w:pPr>
      <w:r>
        <w:rPr>
          <w:sz w:val="36"/>
          <w:szCs w:val="36"/>
        </w:rPr>
        <w:t xml:space="preserve">     </w:t>
      </w:r>
      <w:r>
        <w:rPr>
          <w:sz w:val="36"/>
          <w:szCs w:val="36"/>
        </w:rPr>
        <w:tab/>
        <w:t xml:space="preserve"> BUN LOP //Repeat</w:t>
      </w:r>
    </w:p>
    <w:p>
      <w:pPr>
        <w:pStyle w:val="Normal"/>
        <w:bidi w:val="0"/>
        <w:jc w:val="left"/>
        <w:rPr>
          <w:sz w:val="36"/>
          <w:szCs w:val="36"/>
        </w:rPr>
      </w:pPr>
      <w:r>
        <w:rPr>
          <w:sz w:val="36"/>
          <w:szCs w:val="36"/>
        </w:rPr>
        <w:t xml:space="preserve">     </w:t>
      </w:r>
      <w:r>
        <w:rPr>
          <w:sz w:val="36"/>
          <w:szCs w:val="36"/>
        </w:rPr>
        <w:tab/>
        <w:t xml:space="preserve"> HLT //hult (stop)</w:t>
      </w:r>
    </w:p>
    <w:p>
      <w:pPr>
        <w:pStyle w:val="Normal"/>
        <w:bidi w:val="0"/>
        <w:jc w:val="left"/>
        <w:rPr>
          <w:sz w:val="36"/>
          <w:szCs w:val="36"/>
        </w:rPr>
      </w:pPr>
      <w:r>
        <w:rPr>
          <w:sz w:val="36"/>
          <w:szCs w:val="36"/>
        </w:rPr>
      </w:r>
    </w:p>
    <w:p>
      <w:pPr>
        <w:pStyle w:val="Normal"/>
        <w:bidi w:val="0"/>
        <w:jc w:val="left"/>
        <w:rPr>
          <w:sz w:val="36"/>
          <w:szCs w:val="36"/>
        </w:rPr>
      </w:pPr>
      <w:r>
        <w:rPr>
          <w:sz w:val="36"/>
          <w:szCs w:val="36"/>
        </w:rPr>
        <w:t>CTR, DEC 0 //Count</w:t>
      </w:r>
    </w:p>
    <w:p>
      <w:pPr>
        <w:pStyle w:val="Normal"/>
        <w:bidi w:val="0"/>
        <w:jc w:val="left"/>
        <w:rPr/>
      </w:pPr>
      <w:r>
        <w:rPr>
          <w:sz w:val="36"/>
          <w:szCs w:val="36"/>
        </w:rPr>
        <w:t>AAAA</w:t>
      </w:r>
      <w:r>
        <w:rPr>
          <w:sz w:val="36"/>
          <w:szCs w:val="36"/>
        </w:rPr>
        <w:t xml:space="preserve"> HEX 10 //Multiplicand</w:t>
      </w:r>
    </w:p>
    <w:p>
      <w:pPr>
        <w:pStyle w:val="Normal"/>
        <w:bidi w:val="0"/>
        <w:jc w:val="left"/>
        <w:rPr/>
      </w:pPr>
      <w:r>
        <w:rPr>
          <w:sz w:val="36"/>
          <w:szCs w:val="36"/>
        </w:rPr>
        <w:t>ZZZZ</w:t>
      </w:r>
      <w:r>
        <w:rPr>
          <w:sz w:val="36"/>
          <w:szCs w:val="36"/>
        </w:rPr>
        <w:t xml:space="preserve"> HEX 0 //Results</w:t>
      </w:r>
    </w:p>
    <w:p>
      <w:pPr>
        <w:pStyle w:val="Normal"/>
        <w:bidi w:val="0"/>
        <w:jc w:val="left"/>
        <w:rPr/>
      </w:pPr>
      <w:r>
        <w:rPr>
          <w:sz w:val="36"/>
          <w:szCs w:val="36"/>
        </w:rPr>
        <w:t>BBBB</w:t>
      </w:r>
      <w:r>
        <w:rPr>
          <w:sz w:val="36"/>
          <w:szCs w:val="36"/>
        </w:rPr>
        <w:t xml:space="preserve"> HEX 50 //Multiplier</w:t>
      </w:r>
    </w:p>
    <w:p>
      <w:pPr>
        <w:pStyle w:val="Normal"/>
        <w:bidi w:val="0"/>
        <w:jc w:val="left"/>
        <w:rPr>
          <w:sz w:val="36"/>
          <w:szCs w:val="36"/>
        </w:rPr>
      </w:pPr>
      <w:r>
        <w:rPr>
          <w:sz w:val="36"/>
          <w:szCs w:val="36"/>
        </w:rPr>
        <w:drawing>
          <wp:anchor behindDoc="0" distT="0" distB="0" distL="0" distR="0" simplePos="0" locked="0" layoutInCell="1" allowOverlap="1" relativeHeight="28">
            <wp:simplePos x="0" y="0"/>
            <wp:positionH relativeFrom="column">
              <wp:posOffset>82550</wp:posOffset>
            </wp:positionH>
            <wp:positionV relativeFrom="paragraph">
              <wp:posOffset>109220</wp:posOffset>
            </wp:positionV>
            <wp:extent cx="4214495" cy="9862820"/>
            <wp:effectExtent l="0" t="0" r="0" b="0"/>
            <wp:wrapSquare wrapText="largest"/>
            <wp:docPr id="1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 descr=""/>
                    <pic:cNvPicPr>
                      <a:picLocks noChangeAspect="1" noChangeArrowheads="1"/>
                    </pic:cNvPicPr>
                  </pic:nvPicPr>
                  <pic:blipFill>
                    <a:blip r:embed="rId9"/>
                    <a:stretch>
                      <a:fillRect/>
                    </a:stretch>
                  </pic:blipFill>
                  <pic:spPr bwMode="auto">
                    <a:xfrm>
                      <a:off x="0" y="0"/>
                      <a:ext cx="4214495" cy="9862820"/>
                    </a:xfrm>
                    <a:prstGeom prst="rect">
                      <a:avLst/>
                    </a:prstGeom>
                  </pic:spPr>
                </pic:pic>
              </a:graphicData>
            </a:graphic>
          </wp:anchor>
        </w:drawing>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t>the code works by grabing the second number and making a duplicat from it and placing it as counter  then we clear and enter the loop,</w:t>
      </w:r>
    </w:p>
    <w:p>
      <w:pPr>
        <w:pStyle w:val="Normal"/>
        <w:bidi w:val="0"/>
        <w:jc w:val="left"/>
        <w:rPr>
          <w:sz w:val="36"/>
          <w:szCs w:val="36"/>
        </w:rPr>
      </w:pPr>
      <w:r>
        <w:rPr>
          <w:sz w:val="36"/>
          <w:szCs w:val="36"/>
        </w:rPr>
        <w:t xml:space="preserve">in the loop </w:t>
      </w:r>
      <w:r>
        <w:rPr>
          <w:sz w:val="36"/>
          <w:szCs w:val="36"/>
        </w:rPr>
        <w:t>it load the number z add it to a then stores it in z and check the counter if it reachd zero to skip if not it repates, when it reaches zero  it goess to hult (stop)</w:t>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t>q</w:t>
      </w:r>
      <w:r>
        <w:rPr>
          <w:sz w:val="36"/>
          <w:szCs w:val="36"/>
        </w:rPr>
        <w:t>12.</w:t>
      </w:r>
    </w:p>
    <w:p>
      <w:pPr>
        <w:pStyle w:val="Normal"/>
        <w:numPr>
          <w:ilvl w:val="0"/>
          <w:numId w:val="8"/>
        </w:numPr>
        <w:bidi w:val="0"/>
        <w:jc w:val="left"/>
        <w:rPr>
          <w:sz w:val="24"/>
          <w:szCs w:val="24"/>
        </w:rPr>
      </w:pPr>
      <w:r>
        <w:rPr>
          <w:sz w:val="24"/>
          <w:szCs w:val="24"/>
        </w:rPr>
        <w:t>What is RISC Architectures?</w:t>
      </w:r>
    </w:p>
    <w:p>
      <w:pPr>
        <w:pStyle w:val="Normal"/>
        <w:numPr>
          <w:ilvl w:val="0"/>
          <w:numId w:val="0"/>
        </w:numPr>
        <w:bidi w:val="0"/>
        <w:ind w:left="720" w:hanging="0"/>
        <w:jc w:val="left"/>
        <w:rPr>
          <w:sz w:val="24"/>
          <w:szCs w:val="24"/>
        </w:rPr>
      </w:pPr>
      <w:r>
        <w:rPr>
          <w:sz w:val="24"/>
          <w:szCs w:val="24"/>
        </w:rPr>
        <w:br/>
        <w:t>It a reduces instruction set computer that needs a lot of instructions to achieve low level operations because it uses simple commands for each clock cycle.</w:t>
      </w:r>
    </w:p>
    <w:p>
      <w:pPr>
        <w:pStyle w:val="Normal"/>
        <w:numPr>
          <w:ilvl w:val="0"/>
          <w:numId w:val="0"/>
        </w:numPr>
        <w:bidi w:val="0"/>
        <w:ind w:left="720" w:hanging="0"/>
        <w:jc w:val="left"/>
        <w:rPr>
          <w:sz w:val="24"/>
          <w:szCs w:val="24"/>
        </w:rPr>
      </w:pPr>
      <w:r>
        <w:rPr>
          <w:sz w:val="24"/>
          <w:szCs w:val="24"/>
        </w:rPr>
        <w:br/>
        <w:t>What is CISC Architectures?</w:t>
        <w:br/>
        <w:br/>
        <w:t xml:space="preserve">it is Complex Instruction Set Computer </w:t>
      </w:r>
      <w:r>
        <w:rPr>
          <w:sz w:val="24"/>
          <w:szCs w:val="24"/>
        </w:rPr>
        <w:t>that takes more time to execute instruction because they are made of more complex assembly language level plus the processor comes with more complex instructions that are made of huge collection of simple to complex instructions.</w:t>
      </w:r>
    </w:p>
    <w:p>
      <w:pPr>
        <w:pStyle w:val="Normal"/>
        <w:numPr>
          <w:ilvl w:val="0"/>
          <w:numId w:val="8"/>
        </w:numPr>
        <w:bidi w:val="0"/>
        <w:jc w:val="left"/>
        <w:rPr>
          <w:sz w:val="24"/>
          <w:szCs w:val="24"/>
        </w:rPr>
      </w:pPr>
      <w:r>
        <w:rPr>
          <w:sz w:val="24"/>
          <w:szCs w:val="24"/>
        </w:rPr>
        <w:t>RISC Characteristics</w:t>
        <w:br/>
        <w:t>1- Pipeline architecture</w:t>
      </w:r>
    </w:p>
    <w:p>
      <w:pPr>
        <w:pStyle w:val="Normal"/>
        <w:numPr>
          <w:ilvl w:val="0"/>
          <w:numId w:val="0"/>
        </w:numPr>
        <w:bidi w:val="0"/>
        <w:ind w:left="720" w:hanging="0"/>
        <w:jc w:val="left"/>
        <w:rPr>
          <w:sz w:val="24"/>
          <w:szCs w:val="24"/>
        </w:rPr>
      </w:pPr>
      <w:r>
        <w:rPr>
          <w:sz w:val="24"/>
          <w:szCs w:val="24"/>
        </w:rPr>
        <w:t>2- it has low number of instructions and its limited plus its decreased</w:t>
      </w:r>
    </w:p>
    <w:p>
      <w:pPr>
        <w:pStyle w:val="Normal"/>
        <w:numPr>
          <w:ilvl w:val="0"/>
          <w:numId w:val="0"/>
        </w:numPr>
        <w:bidi w:val="0"/>
        <w:ind w:left="720" w:hanging="0"/>
        <w:jc w:val="left"/>
        <w:rPr>
          <w:sz w:val="24"/>
          <w:szCs w:val="24"/>
        </w:rPr>
      </w:pPr>
      <w:r>
        <w:rPr>
          <w:sz w:val="24"/>
          <w:szCs w:val="24"/>
        </w:rPr>
        <w:t>3- "Load" like instructions have the right of the entry to the memory</w:t>
      </w:r>
    </w:p>
    <w:p>
      <w:pPr>
        <w:pStyle w:val="Normal"/>
        <w:numPr>
          <w:ilvl w:val="0"/>
          <w:numId w:val="0"/>
        </w:numPr>
        <w:bidi w:val="0"/>
        <w:ind w:left="720" w:hanging="0"/>
        <w:jc w:val="left"/>
        <w:rPr>
          <w:sz w:val="24"/>
          <w:szCs w:val="24"/>
        </w:rPr>
      </w:pPr>
      <w:r>
        <w:rPr>
          <w:sz w:val="24"/>
          <w:szCs w:val="24"/>
        </w:rPr>
        <w:t>4- less Addressing modes</w:t>
      </w:r>
    </w:p>
    <w:p>
      <w:pPr>
        <w:pStyle w:val="Normal"/>
        <w:numPr>
          <w:ilvl w:val="0"/>
          <w:numId w:val="0"/>
        </w:numPr>
        <w:bidi w:val="0"/>
        <w:ind w:left="720" w:hanging="0"/>
        <w:jc w:val="left"/>
        <w:rPr>
          <w:sz w:val="24"/>
          <w:szCs w:val="24"/>
        </w:rPr>
      </w:pPr>
      <w:r>
        <w:rPr>
          <w:sz w:val="24"/>
          <w:szCs w:val="24"/>
        </w:rPr>
        <w:t>5- Instruction is uniform and its format can be simplified</w:t>
        <w:br/>
        <w:br/>
      </w:r>
      <w:r>
        <w:rPr>
          <w:sz w:val="24"/>
          <w:szCs w:val="24"/>
        </w:rPr>
        <w:t>CISC Characteristics</w:t>
        <w:br/>
        <w:t>1- CISC might need more  time to finish executing the code as compared with an only clock cycle.</w:t>
      </w:r>
    </w:p>
    <w:p>
      <w:pPr>
        <w:pStyle w:val="Normal"/>
        <w:numPr>
          <w:ilvl w:val="0"/>
          <w:numId w:val="0"/>
        </w:numPr>
        <w:bidi w:val="0"/>
        <w:ind w:left="720" w:hanging="0"/>
        <w:jc w:val="left"/>
        <w:rPr>
          <w:sz w:val="24"/>
          <w:szCs w:val="24"/>
        </w:rPr>
      </w:pPr>
      <w:r>
        <w:rPr>
          <w:sz w:val="24"/>
          <w:szCs w:val="24"/>
        </w:rPr>
        <w:t xml:space="preserve">2- </w:t>
      </w:r>
      <w:r>
        <w:rPr>
          <w:sz w:val="24"/>
          <w:szCs w:val="24"/>
        </w:rPr>
        <w:t xml:space="preserve">CISC </w:t>
      </w:r>
      <w:r>
        <w:rPr>
          <w:sz w:val="24"/>
          <w:szCs w:val="24"/>
        </w:rPr>
        <w:t>It has a high level language and it was built for more simple compilations plus complex data structure.</w:t>
      </w:r>
    </w:p>
    <w:p>
      <w:pPr>
        <w:pStyle w:val="Normal"/>
        <w:numPr>
          <w:ilvl w:val="0"/>
          <w:numId w:val="0"/>
        </w:numPr>
        <w:bidi w:val="0"/>
        <w:ind w:left="720" w:hanging="0"/>
        <w:jc w:val="left"/>
        <w:rPr>
          <w:sz w:val="24"/>
          <w:szCs w:val="24"/>
        </w:rPr>
      </w:pPr>
      <w:r>
        <w:rPr>
          <w:sz w:val="24"/>
          <w:szCs w:val="24"/>
        </w:rPr>
        <w:t xml:space="preserve">3- </w:t>
      </w:r>
      <w:r>
        <w:rPr>
          <w:sz w:val="24"/>
          <w:szCs w:val="24"/>
        </w:rPr>
        <w:t>it requires less registers  usually from 5 to 20 and it has more addersing nodes</w:t>
      </w:r>
      <w:r>
        <w:rPr>
          <w:sz w:val="24"/>
          <w:szCs w:val="24"/>
        </w:rPr>
        <w:t>.</w:t>
      </w:r>
    </w:p>
    <w:p>
      <w:pPr>
        <w:pStyle w:val="Normal"/>
        <w:numPr>
          <w:ilvl w:val="0"/>
          <w:numId w:val="0"/>
        </w:numPr>
        <w:bidi w:val="0"/>
        <w:ind w:left="720" w:hanging="0"/>
        <w:jc w:val="left"/>
        <w:rPr>
          <w:sz w:val="24"/>
          <w:szCs w:val="24"/>
        </w:rPr>
      </w:pPr>
      <w:r>
        <w:rPr>
          <w:sz w:val="24"/>
          <w:szCs w:val="24"/>
        </w:rPr>
        <w:t xml:space="preserve">4- </w:t>
      </w:r>
      <w:r>
        <w:rPr>
          <w:sz w:val="24"/>
          <w:szCs w:val="24"/>
        </w:rPr>
        <w:t>For writing an application, less instruction is required</w:t>
      </w:r>
    </w:p>
    <w:p>
      <w:pPr>
        <w:pStyle w:val="Normal"/>
        <w:numPr>
          <w:ilvl w:val="0"/>
          <w:numId w:val="0"/>
        </w:numPr>
        <w:bidi w:val="0"/>
        <w:ind w:left="720" w:hanging="0"/>
        <w:jc w:val="left"/>
        <w:rPr>
          <w:sz w:val="24"/>
          <w:szCs w:val="24"/>
        </w:rPr>
      </w:pPr>
      <w:r>
        <w:rPr>
          <w:sz w:val="24"/>
          <w:szCs w:val="24"/>
        </w:rPr>
        <w:t xml:space="preserve">5- </w:t>
      </w:r>
      <w:r>
        <w:rPr>
          <w:sz w:val="24"/>
          <w:szCs w:val="24"/>
        </w:rPr>
        <w:t xml:space="preserve">for coding it need extremely small ram because code length is very short </w:t>
      </w:r>
    </w:p>
    <w:p>
      <w:pPr>
        <w:pStyle w:val="Normal"/>
        <w:numPr>
          <w:ilvl w:val="0"/>
          <w:numId w:val="0"/>
        </w:numPr>
        <w:bidi w:val="0"/>
        <w:ind w:left="720" w:hanging="0"/>
        <w:jc w:val="left"/>
        <w:rPr>
          <w:sz w:val="24"/>
          <w:szCs w:val="24"/>
        </w:rPr>
      </w:pPr>
      <w:r>
        <w:rPr>
          <w:sz w:val="24"/>
          <w:szCs w:val="24"/>
        </w:rPr>
        <w:t>6- Since it is faster to design the hardware than the software, the instructions are highlighted on hardware while designing</w:t>
      </w:r>
      <w:r>
        <w:rPr>
          <w:sz w:val="24"/>
          <w:szCs w:val="24"/>
        </w:rPr>
        <w:t>.</w:t>
      </w:r>
    </w:p>
    <w:p>
      <w:pPr>
        <w:pStyle w:val="Normal"/>
        <w:numPr>
          <w:ilvl w:val="0"/>
          <w:numId w:val="0"/>
        </w:numPr>
        <w:bidi w:val="0"/>
        <w:ind w:left="720" w:hanging="0"/>
        <w:jc w:val="left"/>
        <w:rPr>
          <w:sz w:val="24"/>
          <w:szCs w:val="24"/>
        </w:rPr>
      </w:pPr>
      <w:r>
        <w:rPr>
          <w:sz w:val="24"/>
          <w:szCs w:val="24"/>
        </w:rPr>
        <w:t xml:space="preserve">7- </w:t>
      </w:r>
      <w:r>
        <w:rPr>
          <w:sz w:val="24"/>
          <w:szCs w:val="24"/>
        </w:rPr>
        <w:t>Instructions are larger as compared with a single word.</w:t>
      </w:r>
    </w:p>
    <w:p>
      <w:pPr>
        <w:pStyle w:val="Normal"/>
        <w:numPr>
          <w:ilvl w:val="0"/>
          <w:numId w:val="0"/>
        </w:numPr>
        <w:bidi w:val="0"/>
        <w:ind w:left="720" w:hanging="0"/>
        <w:jc w:val="left"/>
        <w:rPr>
          <w:sz w:val="24"/>
          <w:szCs w:val="24"/>
        </w:rPr>
      </w:pPr>
      <w:r>
        <w:rPr>
          <w:sz w:val="24"/>
          <w:szCs w:val="24"/>
        </w:rPr>
        <w:t xml:space="preserve">8- </w:t>
      </w:r>
      <w:r>
        <w:rPr>
          <w:sz w:val="24"/>
          <w:szCs w:val="24"/>
        </w:rPr>
        <w:t>It gives simple programming within assembly language.</w:t>
        <w:br/>
        <w:br/>
      </w:r>
      <w:r>
        <w:rPr>
          <w:sz w:val="24"/>
          <w:szCs w:val="24"/>
        </w:rPr>
        <w:t>Advantages RISC</w:t>
        <w:br/>
        <w:t>1- The performance of this processor is good because of the easy &amp; limited no. of the instruction set.</w:t>
      </w:r>
    </w:p>
    <w:p>
      <w:pPr>
        <w:pStyle w:val="Normal"/>
        <w:numPr>
          <w:ilvl w:val="0"/>
          <w:numId w:val="0"/>
        </w:numPr>
        <w:bidi w:val="0"/>
        <w:ind w:left="720" w:hanging="0"/>
        <w:jc w:val="left"/>
        <w:rPr>
          <w:sz w:val="24"/>
          <w:szCs w:val="24"/>
        </w:rPr>
      </w:pPr>
      <w:r>
        <w:rPr>
          <w:sz w:val="24"/>
          <w:szCs w:val="24"/>
        </w:rPr>
      </w:r>
    </w:p>
    <w:p>
      <w:pPr>
        <w:pStyle w:val="Normal"/>
        <w:numPr>
          <w:ilvl w:val="0"/>
          <w:numId w:val="0"/>
        </w:numPr>
        <w:bidi w:val="0"/>
        <w:ind w:left="720" w:hanging="0"/>
        <w:jc w:val="left"/>
        <w:rPr>
          <w:sz w:val="24"/>
          <w:szCs w:val="24"/>
        </w:rPr>
      </w:pPr>
      <w:r>
        <w:rPr>
          <w:sz w:val="24"/>
          <w:szCs w:val="24"/>
        </w:rPr>
        <w:t>2- it is cheaper to build because it uses several transistors</w:t>
      </w:r>
      <w:r>
        <w:rPr>
          <w:sz w:val="24"/>
          <w:szCs w:val="24"/>
        </w:rPr>
        <w:br/>
      </w:r>
      <w:r>
        <w:rPr>
          <w:sz w:val="24"/>
          <w:szCs w:val="24"/>
        </w:rPr>
        <w:t xml:space="preserve">3- due to its simplicity the processor </w:t>
      </w:r>
      <w:r>
        <w:rPr>
          <w:sz w:val="24"/>
          <w:szCs w:val="24"/>
        </w:rPr>
        <w:t>grants the instruction to utilize open space on a microprocessor.</w:t>
      </w:r>
    </w:p>
    <w:p>
      <w:pPr>
        <w:pStyle w:val="Normal"/>
        <w:numPr>
          <w:ilvl w:val="0"/>
          <w:numId w:val="0"/>
        </w:numPr>
        <w:bidi w:val="0"/>
        <w:ind w:left="720" w:hanging="0"/>
        <w:jc w:val="left"/>
        <w:rPr>
          <w:sz w:val="24"/>
          <w:szCs w:val="24"/>
        </w:rPr>
      </w:pPr>
      <w:r>
        <w:rPr>
          <w:sz w:val="24"/>
          <w:szCs w:val="24"/>
        </w:rPr>
        <w:br/>
      </w:r>
      <w:r>
        <w:rPr>
          <w:sz w:val="24"/>
          <w:szCs w:val="24"/>
        </w:rPr>
        <w:t xml:space="preserve">4- </w:t>
      </w:r>
      <w:r>
        <w:rPr>
          <w:sz w:val="24"/>
          <w:szCs w:val="24"/>
        </w:rPr>
        <w:t xml:space="preserve">comparing to other processes </w:t>
      </w:r>
      <w:r>
        <w:rPr>
          <w:sz w:val="24"/>
          <w:szCs w:val="24"/>
        </w:rPr>
        <w:t xml:space="preserve">It is very simple due to this; it </w:t>
      </w:r>
      <w:r>
        <w:rPr>
          <w:sz w:val="24"/>
          <w:szCs w:val="24"/>
        </w:rPr>
        <w:t xml:space="preserve">is capable of </w:t>
      </w:r>
      <w:r>
        <w:rPr>
          <w:sz w:val="24"/>
          <w:szCs w:val="24"/>
        </w:rPr>
        <w:t>finish</w:t>
      </w:r>
      <w:r>
        <w:rPr>
          <w:sz w:val="24"/>
          <w:szCs w:val="24"/>
        </w:rPr>
        <w:t>ing the</w:t>
      </w:r>
      <w:r>
        <w:rPr>
          <w:sz w:val="24"/>
          <w:szCs w:val="24"/>
        </w:rPr>
        <w:t xml:space="preserve"> task within a single clock cycle.</w:t>
        <w:br/>
        <w:br/>
      </w:r>
      <w:r>
        <w:rPr>
          <w:sz w:val="24"/>
          <w:szCs w:val="24"/>
        </w:rPr>
        <w:t>Advantages CISC</w:t>
      </w:r>
    </w:p>
    <w:p>
      <w:pPr>
        <w:pStyle w:val="Normal"/>
        <w:numPr>
          <w:ilvl w:val="0"/>
          <w:numId w:val="0"/>
        </w:numPr>
        <w:bidi w:val="0"/>
        <w:ind w:left="720" w:hanging="0"/>
        <w:jc w:val="left"/>
        <w:rPr>
          <w:sz w:val="24"/>
          <w:szCs w:val="24"/>
        </w:rPr>
      </w:pPr>
      <w:r>
        <w:rPr>
          <w:sz w:val="24"/>
          <w:szCs w:val="24"/>
        </w:rPr>
        <w:t>1- power usage is regulates the speed of the clock and voltage and it is created by the processor by creating procedure.</w:t>
        <w:br/>
        <w:t xml:space="preserve"> </w:t>
      </w:r>
      <w:r>
        <w:rPr>
          <w:sz w:val="24"/>
          <w:szCs w:val="24"/>
        </w:rPr>
        <w:br/>
      </w:r>
      <w:r>
        <w:rPr>
          <w:sz w:val="24"/>
          <w:szCs w:val="24"/>
        </w:rPr>
        <w:t>2- a small effort is required from the processor to change the program from high level language to machine language.</w:t>
      </w:r>
    </w:p>
    <w:p>
      <w:pPr>
        <w:pStyle w:val="Normal"/>
        <w:numPr>
          <w:ilvl w:val="0"/>
          <w:numId w:val="0"/>
        </w:numPr>
        <w:bidi w:val="0"/>
        <w:ind w:left="720" w:hanging="0"/>
        <w:jc w:val="left"/>
        <w:rPr>
          <w:sz w:val="24"/>
          <w:szCs w:val="24"/>
        </w:rPr>
      </w:pPr>
      <w:r>
        <w:rPr>
          <w:sz w:val="24"/>
          <w:szCs w:val="24"/>
        </w:rPr>
        <w:br/>
        <w:t xml:space="preserve">3- </w:t>
      </w:r>
      <w:r>
        <w:rPr>
          <w:sz w:val="24"/>
          <w:szCs w:val="24"/>
        </w:rPr>
        <w:t>A single instruction can be executed by using different low-level tasks</w:t>
      </w:r>
      <w:r>
        <w:rPr>
          <w:sz w:val="24"/>
          <w:szCs w:val="24"/>
        </w:rPr>
        <w:br/>
        <w:br/>
        <w:t xml:space="preserve">4- </w:t>
      </w:r>
      <w:r>
        <w:rPr>
          <w:sz w:val="24"/>
          <w:szCs w:val="24"/>
        </w:rPr>
        <w:t>It doesn’t use much memory due to a short length of code.</w:t>
      </w:r>
    </w:p>
    <w:p>
      <w:pPr>
        <w:pStyle w:val="Normal"/>
        <w:numPr>
          <w:ilvl w:val="0"/>
          <w:numId w:val="0"/>
        </w:numPr>
        <w:bidi w:val="0"/>
        <w:ind w:left="720" w:hanging="0"/>
        <w:jc w:val="left"/>
        <w:rPr>
          <w:sz w:val="24"/>
          <w:szCs w:val="24"/>
        </w:rPr>
      </w:pPr>
      <w:r>
        <w:rPr>
          <w:sz w:val="24"/>
          <w:szCs w:val="24"/>
        </w:rPr>
        <w:br/>
        <w:t xml:space="preserve">5- </w:t>
      </w:r>
      <w:r>
        <w:rPr>
          <w:sz w:val="24"/>
          <w:szCs w:val="24"/>
        </w:rPr>
        <w:t>CISC utilizes less instruction set to execute the same instruction as the RISC.</w:t>
      </w:r>
    </w:p>
    <w:p>
      <w:pPr>
        <w:pStyle w:val="Normal"/>
        <w:numPr>
          <w:ilvl w:val="0"/>
          <w:numId w:val="0"/>
        </w:numPr>
        <w:bidi w:val="0"/>
        <w:ind w:left="720" w:hanging="0"/>
        <w:jc w:val="left"/>
        <w:rPr>
          <w:sz w:val="24"/>
          <w:szCs w:val="24"/>
        </w:rPr>
      </w:pPr>
      <w:r>
        <w:rPr>
          <w:sz w:val="24"/>
          <w:szCs w:val="24"/>
        </w:rPr>
        <w:br/>
        <w:t xml:space="preserve">6- </w:t>
      </w:r>
      <w:r>
        <w:rPr>
          <w:sz w:val="24"/>
          <w:szCs w:val="24"/>
        </w:rPr>
        <w:t>The instruction can be stored within RAM on every CISC</w:t>
      </w:r>
    </w:p>
    <w:p>
      <w:pPr>
        <w:pStyle w:val="Normal"/>
        <w:numPr>
          <w:ilvl w:val="0"/>
          <w:numId w:val="8"/>
        </w:numPr>
        <w:bidi w:val="0"/>
        <w:jc w:val="left"/>
        <w:rPr>
          <w:sz w:val="24"/>
          <w:szCs w:val="24"/>
        </w:rPr>
      </w:pPr>
      <w:r>
        <w:rPr>
          <w:sz w:val="24"/>
          <w:szCs w:val="24"/>
        </w:rPr>
        <w:t>Disa</w:t>
      </w:r>
      <w:r>
        <w:rPr>
          <w:sz w:val="24"/>
          <w:szCs w:val="24"/>
        </w:rPr>
        <w:t>dvantages RICS</w:t>
        <w:br/>
        <w:t>1- Because the next instructions may rely on thhttps://downsub.com/e earlier instruction for their implementation inside a cycle, the performance of this processor may differ depending on the executed code.</w:t>
      </w:r>
    </w:p>
    <w:p>
      <w:pPr>
        <w:pStyle w:val="Normal"/>
        <w:numPr>
          <w:ilvl w:val="0"/>
          <w:numId w:val="0"/>
        </w:numPr>
        <w:bidi w:val="0"/>
        <w:ind w:left="720" w:hanging="0"/>
        <w:jc w:val="left"/>
        <w:rPr>
          <w:sz w:val="24"/>
          <w:szCs w:val="24"/>
        </w:rPr>
      </w:pPr>
      <w:r>
        <w:rPr>
          <w:sz w:val="24"/>
          <w:szCs w:val="24"/>
        </w:rPr>
        <w:t>2- Compilers and programmers regularly employ the complicated instruction.</w:t>
      </w:r>
    </w:p>
    <w:p>
      <w:pPr>
        <w:pStyle w:val="Normal"/>
        <w:numPr>
          <w:ilvl w:val="0"/>
          <w:numId w:val="0"/>
        </w:numPr>
        <w:bidi w:val="0"/>
        <w:ind w:left="720" w:hanging="0"/>
        <w:jc w:val="left"/>
        <w:rPr>
          <w:sz w:val="24"/>
          <w:szCs w:val="24"/>
        </w:rPr>
      </w:pPr>
      <w:r>
        <w:rPr>
          <w:sz w:val="24"/>
          <w:szCs w:val="24"/>
        </w:rPr>
        <w:t>3- These processors require highly fast memory to keep track of many instructions that demand a large amount of cache memory to respond to commands in a short amount of time.</w:t>
        <w:br/>
        <w:br/>
      </w:r>
      <w:r>
        <w:rPr>
          <w:sz w:val="24"/>
          <w:szCs w:val="24"/>
        </w:rPr>
        <w:t>Disa</w:t>
      </w:r>
      <w:r>
        <w:rPr>
          <w:sz w:val="24"/>
          <w:szCs w:val="24"/>
        </w:rPr>
        <w:t>dvantages CISC</w:t>
        <w:br/>
      </w:r>
      <w:r>
        <w:rPr>
          <w:sz w:val="24"/>
          <w:szCs w:val="24"/>
        </w:rPr>
        <w:t>1- The CISC's existing guidelines are 20 percent inside a program event.</w:t>
      </w:r>
    </w:p>
    <w:p>
      <w:pPr>
        <w:pStyle w:val="Normal"/>
        <w:numPr>
          <w:ilvl w:val="0"/>
          <w:numId w:val="0"/>
        </w:numPr>
        <w:bidi w:val="0"/>
        <w:ind w:left="720" w:hanging="0"/>
        <w:jc w:val="left"/>
        <w:rPr>
          <w:sz w:val="24"/>
          <w:szCs w:val="24"/>
        </w:rPr>
      </w:pPr>
      <w:r>
        <w:rPr>
          <w:sz w:val="24"/>
          <w:szCs w:val="24"/>
        </w:rPr>
        <w:t>2- When compared to RISC computers, CISC processors execute every instruction cycle on every program relatively slowly.</w:t>
      </w:r>
    </w:p>
    <w:p>
      <w:pPr>
        <w:pStyle w:val="Normal"/>
        <w:numPr>
          <w:ilvl w:val="0"/>
          <w:numId w:val="0"/>
        </w:numPr>
        <w:bidi w:val="0"/>
        <w:ind w:left="720" w:hanging="0"/>
        <w:jc w:val="left"/>
        <w:rPr>
          <w:sz w:val="24"/>
          <w:szCs w:val="24"/>
        </w:rPr>
      </w:pPr>
      <w:r>
        <w:rPr>
          <w:sz w:val="24"/>
          <w:szCs w:val="24"/>
        </w:rPr>
        <w:t>3- When compared to RISC, this processor uses a higher number of transistors.</w:t>
      </w:r>
    </w:p>
    <w:p>
      <w:pPr>
        <w:pStyle w:val="Normal"/>
        <w:numPr>
          <w:ilvl w:val="0"/>
          <w:numId w:val="0"/>
        </w:numPr>
        <w:bidi w:val="0"/>
        <w:ind w:left="720" w:hanging="0"/>
        <w:jc w:val="left"/>
        <w:rPr>
          <w:sz w:val="24"/>
          <w:szCs w:val="24"/>
        </w:rPr>
      </w:pPr>
      <w:r>
        <w:rPr>
          <w:sz w:val="24"/>
          <w:szCs w:val="24"/>
        </w:rPr>
        <w:t>4- The CISC's pipeline execution will make it tough to utilize.</w:t>
      </w:r>
    </w:p>
    <w:p>
      <w:pPr>
        <w:pStyle w:val="Normal"/>
        <w:numPr>
          <w:ilvl w:val="0"/>
          <w:numId w:val="0"/>
        </w:numPr>
        <w:bidi w:val="0"/>
        <w:ind w:left="720" w:hanging="0"/>
        <w:jc w:val="left"/>
        <w:rPr>
          <w:sz w:val="24"/>
          <w:szCs w:val="24"/>
        </w:rPr>
      </w:pPr>
      <w:r>
        <w:rPr>
          <w:sz w:val="24"/>
          <w:szCs w:val="24"/>
        </w:rPr>
        <w:t>Because of the slow clock, the machine's performance suffers.</w:t>
      </w:r>
    </w:p>
    <w:p>
      <w:pPr>
        <w:pStyle w:val="Normal"/>
        <w:bidi w:val="0"/>
        <w:jc w:val="left"/>
        <w:rPr>
          <w:sz w:val="36"/>
          <w:szCs w:val="36"/>
        </w:rPr>
      </w:pPr>
      <w:r>
        <w:rPr>
          <w:sz w:val="36"/>
          <w:szCs w:val="36"/>
        </w:rPr>
        <w:t>Q</w:t>
      </w:r>
      <w:r>
        <w:rPr>
          <w:sz w:val="36"/>
          <w:szCs w:val="36"/>
        </w:rPr>
        <w:t>13.</w:t>
      </w:r>
    </w:p>
    <w:p>
      <w:pPr>
        <w:pStyle w:val="Normal"/>
        <w:bidi w:val="0"/>
        <w:jc w:val="left"/>
        <w:rPr>
          <w:sz w:val="36"/>
          <w:szCs w:val="36"/>
        </w:rPr>
      </w:pPr>
      <w:r>
        <w:rPr>
          <w:sz w:val="36"/>
          <w:szCs w:val="36"/>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M.J. Flynn planned a classification for the organization of a knowledge processing system|ADP system|ADPS|system} by the quantity of directions and data things that area unit manipulated at the same time.</w:t>
      </w:r>
    </w:p>
    <w:p>
      <w:pPr>
        <w:pStyle w:val="Normal"/>
        <w:bidi w:val="0"/>
        <w:jc w:val="left"/>
        <w:rPr>
          <w:sz w:val="24"/>
          <w:szCs w:val="24"/>
        </w:rPr>
      </w:pPr>
      <w:r>
        <w:rPr>
          <w:sz w:val="24"/>
          <w:szCs w:val="24"/>
        </w:rPr>
      </w:r>
    </w:p>
    <w:p>
      <w:pPr>
        <w:pStyle w:val="Normal"/>
        <w:bidi w:val="0"/>
        <w:jc w:val="left"/>
        <w:rPr>
          <w:sz w:val="24"/>
          <w:szCs w:val="24"/>
        </w:rPr>
      </w:pPr>
      <w:r>
        <w:rPr>
          <w:sz w:val="24"/>
          <w:szCs w:val="24"/>
        </w:rPr>
        <w:t>The sequence of directions scan from memory constitutes Associate in Nursing instruction stream.</w:t>
      </w:r>
    </w:p>
    <w:p>
      <w:pPr>
        <w:pStyle w:val="Normal"/>
        <w:bidi w:val="0"/>
        <w:jc w:val="left"/>
        <w:rPr>
          <w:sz w:val="24"/>
          <w:szCs w:val="24"/>
        </w:rPr>
      </w:pPr>
      <w:r>
        <w:rPr>
          <w:sz w:val="24"/>
          <w:szCs w:val="24"/>
        </w:rPr>
      </w:r>
    </w:p>
    <w:p>
      <w:pPr>
        <w:pStyle w:val="Normal"/>
        <w:bidi w:val="0"/>
        <w:jc w:val="left"/>
        <w:rPr>
          <w:sz w:val="24"/>
          <w:szCs w:val="24"/>
        </w:rPr>
      </w:pPr>
      <w:r>
        <w:rPr>
          <w:sz w:val="24"/>
          <w:szCs w:val="24"/>
        </w:rPr>
        <w:t>The operations performed on the info within the processor represent a knowledge stream.</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Flynn's classification divides computers into </w:t>
      </w:r>
    </w:p>
    <w:p>
      <w:pPr>
        <w:pStyle w:val="Normal"/>
        <w:bidi w:val="0"/>
        <w:jc w:val="left"/>
        <w:rPr>
          <w:sz w:val="24"/>
          <w:szCs w:val="24"/>
        </w:rPr>
      </w:pPr>
      <w:r>
        <w:rPr>
          <w:sz w:val="24"/>
          <w:szCs w:val="24"/>
        </w:rPr>
        <w:drawing>
          <wp:anchor behindDoc="0" distT="0" distB="0" distL="0" distR="0" simplePos="0" locked="0" layoutInCell="1" allowOverlap="1" relativeHeight="13">
            <wp:simplePos x="0" y="0"/>
            <wp:positionH relativeFrom="column">
              <wp:posOffset>2140585</wp:posOffset>
            </wp:positionH>
            <wp:positionV relativeFrom="paragraph">
              <wp:posOffset>110490</wp:posOffset>
            </wp:positionV>
            <wp:extent cx="4043045" cy="270319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0"/>
                    <a:stretch>
                      <a:fillRect/>
                    </a:stretch>
                  </pic:blipFill>
                  <pic:spPr bwMode="auto">
                    <a:xfrm>
                      <a:off x="0" y="0"/>
                      <a:ext cx="4043045" cy="2703195"/>
                    </a:xfrm>
                    <a:prstGeom prst="rect">
                      <a:avLst/>
                    </a:prstGeom>
                  </pic:spPr>
                </pic:pic>
              </a:graphicData>
            </a:graphic>
          </wp:anchor>
        </w:drawing>
      </w:r>
    </w:p>
    <w:p>
      <w:pPr>
        <w:pStyle w:val="Normal"/>
        <w:bidi w:val="0"/>
        <w:jc w:val="left"/>
        <w:rPr>
          <w:sz w:val="24"/>
          <w:szCs w:val="24"/>
        </w:rPr>
      </w:pPr>
      <w:r>
        <w:rPr>
          <w:sz w:val="24"/>
          <w:szCs w:val="24"/>
        </w:rPr>
        <w:t>1-</w:t>
      </w:r>
      <w:r>
        <w:rPr>
          <w:sz w:val="24"/>
          <w:szCs w:val="24"/>
        </w:rPr>
        <w:t xml:space="preserve">(SISD)Single instruction stream, single data stream </w:t>
      </w:r>
    </w:p>
    <w:p>
      <w:pPr>
        <w:pStyle w:val="Normal"/>
        <w:bidi w:val="0"/>
        <w:jc w:val="left"/>
        <w:rPr>
          <w:sz w:val="24"/>
          <w:szCs w:val="24"/>
        </w:rPr>
      </w:pPr>
      <w:r>
        <w:rPr>
          <w:sz w:val="24"/>
          <w:szCs w:val="24"/>
        </w:rPr>
        <w:t>2-</w:t>
      </w:r>
      <w:r>
        <w:rPr>
          <w:sz w:val="24"/>
          <w:szCs w:val="24"/>
        </w:rPr>
        <w:t xml:space="preserve">(SIMD) Single instruction stream, multiple data stream </w:t>
      </w:r>
    </w:p>
    <w:p>
      <w:pPr>
        <w:pStyle w:val="Normal"/>
        <w:bidi w:val="0"/>
        <w:jc w:val="left"/>
        <w:rPr>
          <w:sz w:val="24"/>
          <w:szCs w:val="24"/>
        </w:rPr>
      </w:pPr>
      <w:r>
        <w:rPr>
          <w:sz w:val="24"/>
          <w:szCs w:val="24"/>
        </w:rPr>
        <w:t>3-</w:t>
      </w:r>
      <w:r>
        <w:rPr>
          <w:sz w:val="24"/>
          <w:szCs w:val="24"/>
        </w:rPr>
        <w:t xml:space="preserve">(MISD) Multiple instruction stream, single data stream </w:t>
      </w:r>
    </w:p>
    <w:p>
      <w:pPr>
        <w:pStyle w:val="Normal"/>
        <w:bidi w:val="0"/>
        <w:jc w:val="left"/>
        <w:rPr>
          <w:sz w:val="24"/>
          <w:szCs w:val="24"/>
        </w:rPr>
      </w:pPr>
      <w:r>
        <w:rPr>
          <w:sz w:val="24"/>
          <w:szCs w:val="24"/>
        </w:rPr>
        <w:t>4-</w:t>
      </w:r>
      <w:r>
        <w:rPr>
          <w:sz w:val="24"/>
          <w:szCs w:val="24"/>
        </w:rPr>
        <w:t xml:space="preserve">(MIMD) Multiple instruction stream, multiple data stream </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br/>
        <w:br/>
        <w:br/>
        <w:br/>
      </w:r>
    </w:p>
    <w:p>
      <w:pPr>
        <w:pStyle w:val="Normal"/>
        <w:bidi w:val="0"/>
        <w:jc w:val="left"/>
        <w:rPr>
          <w:sz w:val="24"/>
          <w:szCs w:val="24"/>
        </w:rPr>
      </w:pPr>
      <w:r>
        <w:rPr>
          <w:sz w:val="24"/>
          <w:szCs w:val="24"/>
        </w:rPr>
      </w:r>
    </w:p>
    <w:p>
      <w:pPr>
        <w:pStyle w:val="Normal"/>
        <w:numPr>
          <w:ilvl w:val="0"/>
          <w:numId w:val="9"/>
        </w:numPr>
        <w:bidi w:val="0"/>
        <w:jc w:val="left"/>
        <w:rPr>
          <w:sz w:val="24"/>
          <w:szCs w:val="24"/>
        </w:rPr>
      </w:pPr>
      <w:r>
        <w:rPr>
          <w:sz w:val="24"/>
          <w:szCs w:val="24"/>
        </w:rPr>
        <w:t>MIMD stands for Multiple Instruction and Multiple Data Stream.</w:t>
      </w:r>
    </w:p>
    <w:p>
      <w:pPr>
        <w:pStyle w:val="Normal"/>
        <w:numPr>
          <w:ilvl w:val="0"/>
          <w:numId w:val="0"/>
        </w:numPr>
        <w:bidi w:val="0"/>
        <w:ind w:left="720" w:hanging="0"/>
        <w:jc w:val="left"/>
        <w:rPr>
          <w:sz w:val="24"/>
          <w:szCs w:val="24"/>
        </w:rPr>
      </w:pPr>
      <w:r>
        <w:rPr>
          <w:sz w:val="24"/>
          <w:szCs w:val="24"/>
        </w:rPr>
        <w:t>In this organization, all processors during a parallel pc will execute totally different directions and care for varied information at constant time.</w:t>
      </w:r>
    </w:p>
    <w:p>
      <w:pPr>
        <w:pStyle w:val="Normal"/>
        <w:numPr>
          <w:ilvl w:val="0"/>
          <w:numId w:val="9"/>
        </w:numPr>
        <w:bidi w:val="0"/>
        <w:jc w:val="left"/>
        <w:rPr>
          <w:sz w:val="24"/>
          <w:szCs w:val="24"/>
        </w:rPr>
      </w:pPr>
      <w:r>
        <w:rPr>
          <w:sz w:val="24"/>
          <w:szCs w:val="24"/>
        </w:rPr>
        <w:t xml:space="preserve">Advantages </w:t>
        <w:br/>
      </w:r>
    </w:p>
    <w:p>
      <w:pPr>
        <w:pStyle w:val="Normal"/>
        <w:numPr>
          <w:ilvl w:val="0"/>
          <w:numId w:val="0"/>
        </w:numPr>
        <w:bidi w:val="0"/>
        <w:ind w:left="720" w:hanging="0"/>
        <w:jc w:val="left"/>
        <w:rPr>
          <w:sz w:val="24"/>
          <w:szCs w:val="24"/>
        </w:rPr>
      </w:pPr>
      <w:r>
        <w:rPr>
          <w:sz w:val="24"/>
          <w:szCs w:val="24"/>
        </w:rPr>
        <w:t>If a tangle can be broken into isolated portions that don't need to interact much between them, parallel acceleration can be achieved. The precise definition of "much" is determined on how quickly distinct nodes interact.</w:t>
      </w:r>
    </w:p>
    <w:p>
      <w:pPr>
        <w:pStyle w:val="Normal"/>
        <w:numPr>
          <w:ilvl w:val="0"/>
          <w:numId w:val="0"/>
        </w:numPr>
        <w:bidi w:val="0"/>
        <w:ind w:left="720" w:hanging="0"/>
        <w:jc w:val="left"/>
        <w:rPr>
          <w:sz w:val="24"/>
          <w:szCs w:val="24"/>
        </w:rPr>
      </w:pPr>
      <w:r>
        <w:rPr>
          <w:sz w:val="24"/>
          <w:szCs w:val="24"/>
        </w:rPr>
      </w:r>
    </w:p>
    <w:p>
      <w:pPr>
        <w:pStyle w:val="Normal"/>
        <w:numPr>
          <w:ilvl w:val="0"/>
          <w:numId w:val="0"/>
        </w:numPr>
        <w:bidi w:val="0"/>
        <w:ind w:left="720" w:hanging="0"/>
        <w:jc w:val="left"/>
        <w:rPr>
          <w:sz w:val="24"/>
          <w:szCs w:val="24"/>
        </w:rPr>
      </w:pPr>
      <w:r>
        <w:rPr>
          <w:sz w:val="24"/>
          <w:szCs w:val="24"/>
        </w:rPr>
        <w:t>You'll be able to successfully higher I/O information measures on activities that need summarizing information (e.g., "identify the K greatest values/mean/distribution of values of the entries during this gigantic pile of data").</w:t>
      </w:r>
    </w:p>
    <w:p>
      <w:pPr>
        <w:pStyle w:val="Normal"/>
        <w:numPr>
          <w:ilvl w:val="0"/>
          <w:numId w:val="0"/>
        </w:numPr>
        <w:bidi w:val="0"/>
        <w:ind w:left="720" w:hanging="0"/>
        <w:jc w:val="left"/>
        <w:rPr>
          <w:sz w:val="24"/>
          <w:szCs w:val="24"/>
        </w:rPr>
      </w:pPr>
      <w:r>
        <w:rPr>
          <w:sz w:val="24"/>
          <w:szCs w:val="24"/>
        </w:rPr>
        <w:t>/</w:t>
        <w:br/>
        <w:t>Each CPU will have a large amount of physical memory, as well as its own cache.</w:t>
      </w:r>
    </w:p>
    <w:p>
      <w:pPr>
        <w:pStyle w:val="Normal"/>
        <w:numPr>
          <w:ilvl w:val="0"/>
          <w:numId w:val="0"/>
        </w:numPr>
        <w:bidi w:val="0"/>
        <w:ind w:left="720" w:hanging="0"/>
        <w:jc w:val="left"/>
        <w:rPr>
          <w:sz w:val="24"/>
          <w:szCs w:val="24"/>
        </w:rPr>
      </w:pPr>
      <w:r>
        <w:rPr>
          <w:sz w:val="24"/>
          <w:szCs w:val="24"/>
        </w:rPr>
        <w:br/>
        <w:t>They're arguably easier to build all you need is a high-speed network and a handful of CPU nodes in a single rack.</w:t>
      </w:r>
    </w:p>
    <w:p>
      <w:pPr>
        <w:pStyle w:val="Normal"/>
        <w:numPr>
          <w:ilvl w:val="0"/>
          <w:numId w:val="0"/>
        </w:numPr>
        <w:bidi w:val="0"/>
        <w:ind w:left="720" w:hanging="0"/>
        <w:jc w:val="left"/>
        <w:rPr>
          <w:sz w:val="24"/>
          <w:szCs w:val="24"/>
        </w:rPr>
      </w:pPr>
      <w:r>
        <w:rPr>
          <w:sz w:val="24"/>
          <w:szCs w:val="24"/>
        </w:rPr>
      </w:r>
    </w:p>
    <w:p>
      <w:pPr>
        <w:pStyle w:val="Normal"/>
        <w:numPr>
          <w:ilvl w:val="0"/>
          <w:numId w:val="0"/>
        </w:numPr>
        <w:bidi w:val="0"/>
        <w:ind w:left="720" w:hanging="0"/>
        <w:jc w:val="left"/>
        <w:rPr>
          <w:sz w:val="24"/>
          <w:szCs w:val="24"/>
        </w:rPr>
      </w:pPr>
      <w:r>
        <w:rPr>
          <w:sz w:val="24"/>
          <w:szCs w:val="24"/>
        </w:rPr>
        <w:t>In MIMD, every processor encompasses a separate program Associate in Nursingd an instruction stream is generated from every program.</w:t>
      </w:r>
    </w:p>
    <w:p>
      <w:pPr>
        <w:pStyle w:val="Normal"/>
        <w:numPr>
          <w:ilvl w:val="0"/>
          <w:numId w:val="0"/>
        </w:numPr>
        <w:bidi w:val="0"/>
        <w:ind w:left="720" w:hanging="0"/>
        <w:jc w:val="left"/>
        <w:rPr>
          <w:sz w:val="24"/>
          <w:szCs w:val="24"/>
        </w:rPr>
      </w:pPr>
      <w:r>
        <w:rPr>
          <w:sz w:val="24"/>
          <w:szCs w:val="24"/>
        </w:rPr>
        <w:t>M = Memory Module</w:t>
      </w:r>
    </w:p>
    <w:p>
      <w:pPr>
        <w:pStyle w:val="Normal"/>
        <w:numPr>
          <w:ilvl w:val="0"/>
          <w:numId w:val="0"/>
        </w:numPr>
        <w:bidi w:val="0"/>
        <w:ind w:left="720" w:hanging="0"/>
        <w:jc w:val="left"/>
        <w:rPr>
          <w:sz w:val="24"/>
          <w:szCs w:val="24"/>
        </w:rPr>
      </w:pPr>
      <w:r>
        <w:rPr>
          <w:sz w:val="24"/>
          <w:szCs w:val="24"/>
        </w:rPr>
        <w:drawing>
          <wp:anchor behindDoc="0" distT="0" distB="0" distL="0" distR="0" simplePos="0" locked="0" layoutInCell="1" allowOverlap="1" relativeHeight="14">
            <wp:simplePos x="0" y="0"/>
            <wp:positionH relativeFrom="column">
              <wp:posOffset>2141220</wp:posOffset>
            </wp:positionH>
            <wp:positionV relativeFrom="paragraph">
              <wp:posOffset>145415</wp:posOffset>
            </wp:positionV>
            <wp:extent cx="3994150" cy="3009900"/>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1"/>
                    <a:stretch>
                      <a:fillRect/>
                    </a:stretch>
                  </pic:blipFill>
                  <pic:spPr bwMode="auto">
                    <a:xfrm>
                      <a:off x="0" y="0"/>
                      <a:ext cx="3994150" cy="3009900"/>
                    </a:xfrm>
                    <a:prstGeom prst="rect">
                      <a:avLst/>
                    </a:prstGeom>
                  </pic:spPr>
                </pic:pic>
              </a:graphicData>
            </a:graphic>
          </wp:anchor>
        </w:drawing>
      </w:r>
      <w:r>
        <w:rPr>
          <w:sz w:val="24"/>
          <w:szCs w:val="24"/>
        </w:rPr>
        <w:t>PE = Processing Element</w:t>
      </w:r>
    </w:p>
    <w:p>
      <w:pPr>
        <w:pStyle w:val="Normal"/>
        <w:numPr>
          <w:ilvl w:val="0"/>
          <w:numId w:val="0"/>
        </w:numPr>
        <w:bidi w:val="0"/>
        <w:ind w:left="720" w:hanging="0"/>
        <w:jc w:val="left"/>
        <w:rPr>
          <w:sz w:val="24"/>
          <w:szCs w:val="24"/>
        </w:rPr>
      </w:pPr>
      <w:r>
        <w:rPr>
          <w:sz w:val="24"/>
          <w:szCs w:val="24"/>
        </w:rPr>
        <w:t xml:space="preserve"> </w:t>
      </w:r>
      <w:r>
        <w:rPr>
          <w:sz w:val="24"/>
          <w:szCs w:val="24"/>
        </w:rPr>
        <w:t xml:space="preserve">CU = Control Unit </w:t>
        <w:br/>
        <w:br/>
        <w:br/>
        <w:br/>
        <w:br/>
        <w:br/>
        <w:br/>
        <w:br/>
        <w:br/>
        <w:br/>
        <w:br/>
        <w:br/>
        <w:br/>
        <w:br/>
        <w:br/>
        <w:br/>
        <w:br/>
        <w:br/>
      </w:r>
    </w:p>
    <w:p>
      <w:pPr>
        <w:pStyle w:val="Normal"/>
        <w:numPr>
          <w:ilvl w:val="0"/>
          <w:numId w:val="9"/>
        </w:numPr>
        <w:bidi w:val="0"/>
        <w:jc w:val="left"/>
        <w:rPr>
          <w:sz w:val="24"/>
          <w:szCs w:val="24"/>
        </w:rPr>
      </w:pPr>
      <w:r>
        <w:rPr>
          <w:sz w:val="24"/>
          <w:szCs w:val="24"/>
        </w:rPr>
        <w:t>SISD</w:t>
        <w:br/>
        <w:t>SISD stands for 'Single Instruction and Single information Stream'. It represents the organization of one laptop containing a bearing unit, a processor unit, and a memory unit.</w:t>
      </w:r>
    </w:p>
    <w:p>
      <w:pPr>
        <w:pStyle w:val="Normal"/>
        <w:numPr>
          <w:ilvl w:val="0"/>
          <w:numId w:val="0"/>
        </w:numPr>
        <w:bidi w:val="0"/>
        <w:ind w:left="720" w:hanging="0"/>
        <w:jc w:val="left"/>
        <w:rPr>
          <w:sz w:val="24"/>
          <w:szCs w:val="24"/>
        </w:rPr>
      </w:pPr>
      <w:r>
        <w:rPr>
          <w:sz w:val="24"/>
          <w:szCs w:val="24"/>
        </w:rPr>
      </w:r>
    </w:p>
    <w:p>
      <w:pPr>
        <w:pStyle w:val="Normal"/>
        <w:numPr>
          <w:ilvl w:val="0"/>
          <w:numId w:val="0"/>
        </w:numPr>
        <w:bidi w:val="0"/>
        <w:ind w:left="720" w:hanging="0"/>
        <w:jc w:val="left"/>
        <w:rPr>
          <w:sz w:val="24"/>
          <w:szCs w:val="24"/>
        </w:rPr>
      </w:pPr>
      <w:r>
        <w:rPr>
          <w:sz w:val="24"/>
          <w:szCs w:val="24"/>
        </w:rPr>
        <w:t>Instructions ar dead consecutive, and also the system might or might not have internal multiprocessing capabilities.</w:t>
      </w:r>
    </w:p>
    <w:p>
      <w:pPr>
        <w:pStyle w:val="Normal"/>
        <w:numPr>
          <w:ilvl w:val="0"/>
          <w:numId w:val="0"/>
        </w:numPr>
        <w:bidi w:val="0"/>
        <w:ind w:left="720" w:hanging="0"/>
        <w:jc w:val="left"/>
        <w:rPr>
          <w:sz w:val="24"/>
          <w:szCs w:val="24"/>
        </w:rPr>
      </w:pPr>
      <w:r>
        <w:rPr>
          <w:sz w:val="24"/>
          <w:szCs w:val="24"/>
        </w:rPr>
      </w:r>
    </w:p>
    <w:p>
      <w:pPr>
        <w:pStyle w:val="Normal"/>
        <w:numPr>
          <w:ilvl w:val="0"/>
          <w:numId w:val="0"/>
        </w:numPr>
        <w:bidi w:val="0"/>
        <w:ind w:left="720" w:hanging="0"/>
        <w:jc w:val="left"/>
        <w:rPr>
          <w:sz w:val="24"/>
          <w:szCs w:val="24"/>
        </w:rPr>
      </w:pPr>
      <w:r>
        <w:rPr>
          <w:sz w:val="24"/>
          <w:szCs w:val="24"/>
        </w:rPr>
        <w:t>Most standard computers have SISD design just like the ancient Von-Neumann computers.</w:t>
      </w:r>
    </w:p>
    <w:p>
      <w:pPr>
        <w:pStyle w:val="Normal"/>
        <w:numPr>
          <w:ilvl w:val="0"/>
          <w:numId w:val="0"/>
        </w:numPr>
        <w:bidi w:val="0"/>
        <w:ind w:left="720" w:hanging="0"/>
        <w:jc w:val="left"/>
        <w:rPr>
          <w:sz w:val="24"/>
          <w:szCs w:val="24"/>
        </w:rPr>
      </w:pPr>
      <w:r>
        <w:rPr>
          <w:sz w:val="24"/>
          <w:szCs w:val="24"/>
        </w:rPr>
      </w:r>
    </w:p>
    <w:p>
      <w:pPr>
        <w:pStyle w:val="Normal"/>
        <w:numPr>
          <w:ilvl w:val="0"/>
          <w:numId w:val="0"/>
        </w:numPr>
        <w:bidi w:val="0"/>
        <w:ind w:left="720" w:hanging="0"/>
        <w:jc w:val="left"/>
        <w:rPr>
          <w:sz w:val="24"/>
          <w:szCs w:val="24"/>
        </w:rPr>
      </w:pPr>
      <w:r>
        <w:rPr>
          <w:sz w:val="24"/>
          <w:szCs w:val="24"/>
        </w:rPr>
        <w:t>Parallel process, during this case, is also achieved</w:t>
        <w:br/>
      </w:r>
      <w:r>
        <w:rPr>
          <w:sz w:val="24"/>
          <w:szCs w:val="24"/>
        </w:rPr>
        <w:t>Explanation:</w:t>
        <w:br/>
        <w:br/>
        <w:t>Instructions ar decoded by the management Unit so the management Unit sends the directions to the process units for execution.</w:t>
      </w:r>
    </w:p>
    <w:p>
      <w:pPr>
        <w:pStyle w:val="Normal"/>
        <w:numPr>
          <w:ilvl w:val="0"/>
          <w:numId w:val="0"/>
        </w:numPr>
        <w:bidi w:val="0"/>
        <w:ind w:left="720" w:hanging="0"/>
        <w:jc w:val="left"/>
        <w:rPr>
          <w:sz w:val="24"/>
          <w:szCs w:val="24"/>
        </w:rPr>
      </w:pPr>
      <w:r>
        <w:rPr>
          <w:sz w:val="24"/>
          <w:szCs w:val="24"/>
        </w:rPr>
      </w:r>
    </w:p>
    <w:p>
      <w:pPr>
        <w:pStyle w:val="Normal"/>
        <w:numPr>
          <w:ilvl w:val="0"/>
          <w:numId w:val="0"/>
        </w:numPr>
        <w:bidi w:val="0"/>
        <w:ind w:left="720" w:hanging="0"/>
        <w:jc w:val="left"/>
        <w:rPr>
          <w:sz w:val="24"/>
          <w:szCs w:val="24"/>
        </w:rPr>
      </w:pPr>
      <w:r>
        <w:rPr>
          <w:sz w:val="24"/>
          <w:szCs w:val="24"/>
        </w:rPr>
        <w:drawing>
          <wp:anchor behindDoc="0" distT="0" distB="0" distL="0" distR="0" simplePos="0" locked="0" layoutInCell="1" allowOverlap="1" relativeHeight="15">
            <wp:simplePos x="0" y="0"/>
            <wp:positionH relativeFrom="column">
              <wp:posOffset>2066290</wp:posOffset>
            </wp:positionH>
            <wp:positionV relativeFrom="paragraph">
              <wp:posOffset>220980</wp:posOffset>
            </wp:positionV>
            <wp:extent cx="4397375" cy="3495675"/>
            <wp:effectExtent l="0" t="0" r="0" b="0"/>
            <wp:wrapSquare wrapText="largest"/>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2"/>
                    <a:stretch>
                      <a:fillRect/>
                    </a:stretch>
                  </pic:blipFill>
                  <pic:spPr bwMode="auto">
                    <a:xfrm>
                      <a:off x="0" y="0"/>
                      <a:ext cx="4397375" cy="3495675"/>
                    </a:xfrm>
                    <a:prstGeom prst="rect">
                      <a:avLst/>
                    </a:prstGeom>
                  </pic:spPr>
                </pic:pic>
              </a:graphicData>
            </a:graphic>
          </wp:anchor>
        </w:drawing>
      </w:r>
      <w:r>
        <w:rPr>
          <w:sz w:val="24"/>
          <w:szCs w:val="24"/>
        </w:rPr>
        <w:t>Data Stream flows between the processors and memory bi-directionally.</w:t>
        <w:br/>
      </w:r>
    </w:p>
    <w:p>
      <w:pPr>
        <w:pStyle w:val="Normal"/>
        <w:numPr>
          <w:ilvl w:val="0"/>
          <w:numId w:val="0"/>
        </w:numPr>
        <w:bidi w:val="0"/>
        <w:ind w:left="720" w:hanging="0"/>
        <w:jc w:val="left"/>
        <w:rPr>
          <w:sz w:val="24"/>
          <w:szCs w:val="24"/>
        </w:rPr>
      </w:pPr>
      <w:r>
        <w:rPr>
          <w:sz w:val="24"/>
          <w:szCs w:val="24"/>
        </w:rPr>
        <w:br/>
        <w:t>CU = Control Unit</w:t>
        <w:br/>
        <w:t>PE = Processing Element</w:t>
        <w:br/>
        <w:t>M = Memory</w:t>
        <w:br/>
        <w:br/>
        <w:br/>
        <w:br/>
        <w:br/>
        <w:br/>
        <w:br/>
        <w:br/>
        <w:br/>
        <w:br/>
        <w:br/>
        <w:br/>
        <w:br/>
        <w:br/>
        <w:br/>
        <w:br/>
      </w:r>
    </w:p>
    <w:p>
      <w:pPr>
        <w:pStyle w:val="Normal"/>
        <w:numPr>
          <w:ilvl w:val="0"/>
          <w:numId w:val="9"/>
        </w:numPr>
        <w:bidi w:val="0"/>
        <w:jc w:val="left"/>
        <w:rPr>
          <w:sz w:val="24"/>
          <w:szCs w:val="24"/>
        </w:rPr>
      </w:pPr>
      <w:r>
        <w:rPr>
          <w:sz w:val="24"/>
          <w:szCs w:val="24"/>
        </w:rPr>
        <w:t>SIMD</w:t>
        <w:br/>
        <w:t>SIMD stands for 'Single Instruction and Multiple information Stream'. It represents a company that has several process units below the management of a standard management unit.</w:t>
      </w:r>
    </w:p>
    <w:p>
      <w:pPr>
        <w:pStyle w:val="Normal"/>
        <w:numPr>
          <w:ilvl w:val="0"/>
          <w:numId w:val="0"/>
        </w:numPr>
        <w:bidi w:val="0"/>
        <w:ind w:left="720" w:hanging="0"/>
        <w:jc w:val="left"/>
        <w:rPr>
          <w:sz w:val="24"/>
          <w:szCs w:val="24"/>
        </w:rPr>
      </w:pPr>
      <w:r>
        <w:rPr>
          <w:sz w:val="24"/>
          <w:szCs w:val="24"/>
        </w:rPr>
      </w:r>
    </w:p>
    <w:p>
      <w:pPr>
        <w:pStyle w:val="Normal"/>
        <w:numPr>
          <w:ilvl w:val="0"/>
          <w:numId w:val="0"/>
        </w:numPr>
        <w:bidi w:val="0"/>
        <w:ind w:left="720" w:hanging="0"/>
        <w:jc w:val="left"/>
        <w:rPr>
          <w:sz w:val="24"/>
          <w:szCs w:val="24"/>
        </w:rPr>
      </w:pPr>
      <w:r>
        <w:rPr>
          <w:sz w:val="24"/>
          <w:szCs w:val="24"/>
        </w:rPr>
        <w:t>All processors receive identical instruction from the management unit however care for totally different things of information.</w:t>
        <w:br/>
        <w:t>The shared memory unit should contain multiple modules so it will communicate with all the processors at the same time.</w:t>
        <w:br/>
      </w:r>
      <w:r>
        <w:rPr>
          <w:sz w:val="24"/>
          <w:szCs w:val="24"/>
        </w:rPr>
        <w:t>Explanation:</w:t>
        <w:br/>
        <w:t>SIMD is principally dedicated to array process machines. However, vector processors may be seen as a section of this cluster.</w:t>
      </w:r>
      <w:r>
        <w:rPr>
          <w:sz w:val="24"/>
          <w:szCs w:val="24"/>
        </w:rPr>
        <w:drawing>
          <wp:anchor behindDoc="0" distT="0" distB="0" distL="0" distR="0" simplePos="0" locked="0" layoutInCell="1" allowOverlap="1" relativeHeight="16">
            <wp:simplePos x="0" y="0"/>
            <wp:positionH relativeFrom="column">
              <wp:posOffset>295275</wp:posOffset>
            </wp:positionH>
            <wp:positionV relativeFrom="paragraph">
              <wp:posOffset>1411605</wp:posOffset>
            </wp:positionV>
            <wp:extent cx="5734050" cy="4657725"/>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3"/>
                    <a:stretch>
                      <a:fillRect/>
                    </a:stretch>
                  </pic:blipFill>
                  <pic:spPr bwMode="auto">
                    <a:xfrm>
                      <a:off x="0" y="0"/>
                      <a:ext cx="5734050" cy="4657725"/>
                    </a:xfrm>
                    <a:prstGeom prst="rect">
                      <a:avLst/>
                    </a:prstGeom>
                  </pic:spPr>
                </pic:pic>
              </a:graphicData>
            </a:graphic>
          </wp:anchor>
        </w:drawing>
      </w:r>
      <w:r>
        <w:rPr>
          <w:sz w:val="24"/>
          <w:szCs w:val="24"/>
        </w:rPr>
        <w:br/>
      </w:r>
    </w:p>
    <w:p>
      <w:pPr>
        <w:pStyle w:val="Normal"/>
        <w:numPr>
          <w:ilvl w:val="0"/>
          <w:numId w:val="9"/>
        </w:numPr>
        <w:bidi w:val="0"/>
        <w:jc w:val="left"/>
        <w:rPr>
          <w:sz w:val="24"/>
          <w:szCs w:val="24"/>
        </w:rPr>
      </w:pPr>
      <w:r>
        <w:rPr>
          <w:sz w:val="24"/>
          <w:szCs w:val="24"/>
        </w:rPr>
        <w:br/>
      </w:r>
      <w:r>
        <w:rPr>
          <w:sz w:val="24"/>
          <w:szCs w:val="24"/>
        </w:rPr>
        <w:t>MISD</w:t>
        <w:br/>
      </w:r>
      <w:r>
        <w:rPr>
          <w:sz w:val="24"/>
          <w:szCs w:val="24"/>
        </w:rPr>
        <w:t>MISD stands for 'Multiple Instruction and Single information stream'.</w:t>
      </w:r>
    </w:p>
    <w:p>
      <w:pPr>
        <w:pStyle w:val="Normal"/>
        <w:numPr>
          <w:ilvl w:val="0"/>
          <w:numId w:val="0"/>
        </w:numPr>
        <w:bidi w:val="0"/>
        <w:ind w:left="720" w:hanging="0"/>
        <w:jc w:val="left"/>
        <w:rPr>
          <w:sz w:val="24"/>
          <w:szCs w:val="24"/>
        </w:rPr>
      </w:pPr>
      <w:r>
        <w:rPr>
          <w:sz w:val="24"/>
          <w:szCs w:val="24"/>
        </w:rPr>
      </w:r>
    </w:p>
    <w:p>
      <w:pPr>
        <w:pStyle w:val="Normal"/>
        <w:numPr>
          <w:ilvl w:val="0"/>
          <w:numId w:val="0"/>
        </w:numPr>
        <w:bidi w:val="0"/>
        <w:ind w:left="720" w:hanging="0"/>
        <w:jc w:val="left"/>
        <w:rPr>
          <w:sz w:val="24"/>
          <w:szCs w:val="24"/>
        </w:rPr>
      </w:pPr>
      <w:r>
        <w:rPr>
          <w:sz w:val="24"/>
          <w:szCs w:val="24"/>
        </w:rPr>
        <w:t>MISD structure is barely of theoretical interest since no sensible system has been made victimisation this organization.</w:t>
      </w:r>
    </w:p>
    <w:p>
      <w:pPr>
        <w:pStyle w:val="Normal"/>
        <w:numPr>
          <w:ilvl w:val="0"/>
          <w:numId w:val="0"/>
        </w:numPr>
        <w:bidi w:val="0"/>
        <w:ind w:left="720" w:hanging="0"/>
        <w:jc w:val="left"/>
        <w:rPr>
          <w:sz w:val="24"/>
          <w:szCs w:val="24"/>
        </w:rPr>
      </w:pPr>
      <w:r>
        <w:rPr>
          <w:sz w:val="24"/>
          <w:szCs w:val="24"/>
        </w:rPr>
      </w:r>
    </w:p>
    <w:p>
      <w:pPr>
        <w:pStyle w:val="Normal"/>
        <w:numPr>
          <w:ilvl w:val="0"/>
          <w:numId w:val="0"/>
        </w:numPr>
        <w:bidi w:val="0"/>
        <w:ind w:left="720" w:hanging="0"/>
        <w:jc w:val="left"/>
        <w:rPr>
          <w:sz w:val="24"/>
          <w:szCs w:val="24"/>
        </w:rPr>
      </w:pPr>
      <w:r>
        <w:rPr>
          <w:sz w:val="24"/>
          <w:szCs w:val="24"/>
        </w:rPr>
        <w:t>In MISD, multiple process units care for one single-data stream. every process unit operates on the info severally via separate instruction stream.</w:t>
        <w:br/>
        <w:t>M = Memory Modules</w:t>
        <w:br/>
        <w:t>CU = Control Unit</w:t>
      </w:r>
    </w:p>
    <w:p>
      <w:pPr>
        <w:pStyle w:val="Normal"/>
        <w:numPr>
          <w:ilvl w:val="0"/>
          <w:numId w:val="0"/>
        </w:numPr>
        <w:bidi w:val="0"/>
        <w:ind w:left="720" w:hanging="0"/>
        <w:jc w:val="left"/>
        <w:rPr>
          <w:sz w:val="24"/>
          <w:szCs w:val="24"/>
        </w:rPr>
      </w:pPr>
      <w:r>
        <w:rPr>
          <w:sz w:val="24"/>
          <w:szCs w:val="24"/>
        </w:rPr>
        <w:drawing>
          <wp:anchor behindDoc="0" distT="0" distB="0" distL="0" distR="0" simplePos="0" locked="0" layoutInCell="1" allowOverlap="1" relativeHeight="17">
            <wp:simplePos x="0" y="0"/>
            <wp:positionH relativeFrom="column">
              <wp:posOffset>247650</wp:posOffset>
            </wp:positionH>
            <wp:positionV relativeFrom="paragraph">
              <wp:posOffset>707390</wp:posOffset>
            </wp:positionV>
            <wp:extent cx="5734050" cy="3143250"/>
            <wp:effectExtent l="0" t="0" r="0" b="0"/>
            <wp:wrapSquare wrapText="largest"/>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4"/>
                    <a:stretch>
                      <a:fillRect/>
                    </a:stretch>
                  </pic:blipFill>
                  <pic:spPr bwMode="auto">
                    <a:xfrm>
                      <a:off x="0" y="0"/>
                      <a:ext cx="5734050" cy="3143250"/>
                    </a:xfrm>
                    <a:prstGeom prst="rect">
                      <a:avLst/>
                    </a:prstGeom>
                  </pic:spPr>
                </pic:pic>
              </a:graphicData>
            </a:graphic>
          </wp:anchor>
        </w:drawing>
      </w:r>
      <w:r>
        <w:rPr>
          <w:sz w:val="24"/>
          <w:szCs w:val="24"/>
        </w:rPr>
        <w:t xml:space="preserve">P = Processor Units </w:t>
        <w:br/>
        <w:b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Reference  </w:t>
      </w:r>
    </w:p>
    <w:p>
      <w:pPr>
        <w:pStyle w:val="Normal"/>
        <w:bidi w:val="0"/>
        <w:jc w:val="left"/>
        <w:rPr>
          <w:sz w:val="24"/>
          <w:szCs w:val="24"/>
        </w:rPr>
      </w:pPr>
      <w:r>
        <w:rPr>
          <w:sz w:val="24"/>
          <w:szCs w:val="24"/>
        </w:rPr>
        <w:t xml:space="preserve"> </w:t>
      </w:r>
    </w:p>
    <w:p>
      <w:pPr>
        <w:pStyle w:val="TextBody"/>
        <w:bidi w:val="0"/>
        <w:jc w:val="left"/>
        <w:rPr>
          <w:rFonts w:ascii="Times New Roman;serif" w:hAnsi="Times New Roman;serif"/>
          <w:b w:val="false"/>
          <w:sz w:val="24"/>
          <w:szCs w:val="24"/>
        </w:rPr>
      </w:pPr>
      <w:r>
        <w:rPr>
          <w:rFonts w:ascii="Times New Roman;serif" w:hAnsi="Times New Roman;serif"/>
          <w:b w:val="false"/>
          <w:sz w:val="24"/>
          <w:szCs w:val="24"/>
        </w:rPr>
        <w:t xml:space="preserve"> </w:t>
      </w:r>
    </w:p>
    <w:p>
      <w:pPr>
        <w:pStyle w:val="TextBody"/>
        <w:pBdr/>
        <w:bidi w:val="0"/>
        <w:spacing w:lineRule="auto" w:line="480" w:before="0" w:after="140"/>
        <w:ind w:left="0" w:right="0" w:hanging="720"/>
        <w:jc w:val="left"/>
        <w:rPr/>
      </w:pPr>
      <w:r>
        <w:rPr/>
        <w:t>“</w:t>
      </w:r>
      <w:r>
        <w:rPr>
          <w:rFonts w:ascii="Times New Roman;serif" w:hAnsi="Times New Roman;serif"/>
          <w:sz w:val="24"/>
        </w:rPr>
        <w:t xml:space="preserve">Computer Architecture - an Overview | ScienceDirect Topics.” </w:t>
      </w:r>
      <w:r>
        <w:rPr>
          <w:rFonts w:ascii="Times New Roman;serif" w:hAnsi="Times New Roman;serif"/>
          <w:i/>
          <w:sz w:val="24"/>
        </w:rPr>
        <w:t>Sciencedirect.com</w:t>
      </w:r>
      <w:r>
        <w:rPr>
          <w:rFonts w:ascii="Times New Roman;serif" w:hAnsi="Times New Roman;serif"/>
          <w:sz w:val="24"/>
        </w:rPr>
        <w:t>, 2018, www.sciencedirect.com/topics/computer-science/computer-architecture.</w:t>
      </w:r>
    </w:p>
    <w:p>
      <w:pPr>
        <w:pStyle w:val="TextBody"/>
        <w:pBdr/>
        <w:bidi w:val="0"/>
        <w:spacing w:lineRule="auto" w:line="480" w:before="0" w:after="140"/>
        <w:ind w:left="0" w:right="0" w:hanging="720"/>
        <w:jc w:val="left"/>
        <w:rPr/>
      </w:pPr>
      <w:r>
        <w:rPr/>
        <w:t>“</w:t>
      </w:r>
      <w:r>
        <w:rPr>
          <w:rFonts w:ascii="Times New Roman;serif" w:hAnsi="Times New Roman;serif"/>
          <w:sz w:val="24"/>
        </w:rPr>
        <w:t xml:space="preserve">Computer Organization | Different Instruction Cycles.” </w:t>
      </w:r>
      <w:r>
        <w:rPr>
          <w:rFonts w:ascii="Times New Roman;serif" w:hAnsi="Times New Roman;serif"/>
          <w:i/>
          <w:sz w:val="24"/>
        </w:rPr>
        <w:t>GeeksforGeeks</w:t>
      </w:r>
      <w:r>
        <w:rPr>
          <w:rFonts w:ascii="Times New Roman;serif" w:hAnsi="Times New Roman;serif"/>
          <w:sz w:val="24"/>
        </w:rPr>
        <w:t>, 29 Mar. 2018, www.geeksforgeeks.org/different-instruction-cycles/.</w:t>
      </w:r>
    </w:p>
    <w:p>
      <w:pPr>
        <w:pStyle w:val="TextBody"/>
        <w:pBdr/>
        <w:bidi w:val="0"/>
        <w:spacing w:lineRule="auto" w:line="480" w:before="0" w:after="140"/>
        <w:ind w:left="0" w:right="0" w:hanging="720"/>
        <w:jc w:val="left"/>
        <w:rPr/>
      </w:pPr>
      <w:r>
        <w:rPr/>
        <w:t>“</w:t>
      </w:r>
      <w:r>
        <w:rPr>
          <w:rFonts w:ascii="Times New Roman;serif" w:hAnsi="Times New Roman;serif"/>
          <w:sz w:val="24"/>
        </w:rPr>
        <w:t xml:space="preserve">Computer Organization | RISC and CISC.” </w:t>
      </w:r>
      <w:r>
        <w:rPr>
          <w:rFonts w:ascii="Times New Roman;serif" w:hAnsi="Times New Roman;serif"/>
          <w:i/>
          <w:sz w:val="24"/>
        </w:rPr>
        <w:t>GeeksforGeeks</w:t>
      </w:r>
      <w:r>
        <w:rPr>
          <w:rFonts w:ascii="Times New Roman;serif" w:hAnsi="Times New Roman;serif"/>
          <w:sz w:val="24"/>
        </w:rPr>
        <w:t>, 23 July 2018, www.geeksforgeeks.org/computer-organization-risc-and-cisc. Accessed 24 Jan. 2022.</w:t>
      </w:r>
    </w:p>
    <w:p>
      <w:pPr>
        <w:pStyle w:val="TextBody"/>
        <w:pBdr/>
        <w:bidi w:val="0"/>
        <w:spacing w:lineRule="auto" w:line="480" w:before="0" w:after="140"/>
        <w:ind w:left="0" w:right="0" w:hanging="720"/>
        <w:jc w:val="left"/>
        <w:rPr/>
      </w:pPr>
      <w:r>
        <w:rPr/>
        <w:t>“</w:t>
      </w:r>
      <w:r>
        <w:rPr>
          <w:rFonts w:ascii="Times New Roman;serif" w:hAnsi="Times New Roman;serif"/>
          <w:sz w:val="24"/>
        </w:rPr>
        <w:t xml:space="preserve">Difference between RISC and CISC Architecture and Their Applications.” </w:t>
      </w:r>
      <w:r>
        <w:rPr>
          <w:rFonts w:ascii="Times New Roman;serif" w:hAnsi="Times New Roman;serif"/>
          <w:i/>
          <w:sz w:val="24"/>
        </w:rPr>
        <w:t>ElProCus - Electronic Projects for Engineering Students</w:t>
      </w:r>
      <w:r>
        <w:rPr>
          <w:rFonts w:ascii="Times New Roman;serif" w:hAnsi="Times New Roman;serif"/>
          <w:sz w:val="24"/>
        </w:rPr>
        <w:t>, 8 Jan. 2018, www.elprocus.com/difference-between-risc-and-cisc-architecture. Accessed 24 Jan. 2022.</w:t>
      </w:r>
    </w:p>
    <w:p>
      <w:pPr>
        <w:pStyle w:val="TextBody"/>
        <w:pBdr/>
        <w:bidi w:val="0"/>
        <w:spacing w:lineRule="auto" w:line="480" w:before="0" w:after="140"/>
        <w:ind w:left="0" w:right="0" w:hanging="720"/>
        <w:jc w:val="left"/>
        <w:rPr/>
      </w:pPr>
      <w:r>
        <w:rPr/>
        <w:t>“</w:t>
      </w:r>
      <w:r>
        <w:rPr>
          <w:rFonts w:ascii="Times New Roman;serif" w:hAnsi="Times New Roman;serif"/>
          <w:sz w:val="24"/>
        </w:rPr>
        <w:t xml:space="preserve">Difference between RISC and CISC Architectures and Its Applications.” </w:t>
      </w:r>
      <w:r>
        <w:rPr>
          <w:rFonts w:ascii="Times New Roman;serif" w:hAnsi="Times New Roman;serif"/>
          <w:i/>
          <w:sz w:val="24"/>
        </w:rPr>
        <w:t>ElProCus - Electronic Projects for Engineering Students</w:t>
      </w:r>
      <w:r>
        <w:rPr>
          <w:rFonts w:ascii="Times New Roman;serif" w:hAnsi="Times New Roman;serif"/>
          <w:sz w:val="24"/>
        </w:rPr>
        <w:t>, 8 Jan. 2018, www.elprocus.com/difference-between-risc-and-cisc-architecture/.</w:t>
      </w:r>
    </w:p>
    <w:p>
      <w:pPr>
        <w:pStyle w:val="TextBody"/>
        <w:pBdr/>
        <w:bidi w:val="0"/>
        <w:spacing w:lineRule="auto" w:line="480" w:before="0" w:after="140"/>
        <w:ind w:left="0" w:right="0" w:hanging="720"/>
        <w:jc w:val="left"/>
        <w:rPr/>
      </w:pPr>
      <w:r>
        <w:rPr/>
        <w:t>“</w:t>
      </w:r>
      <w:r>
        <w:rPr>
          <w:rFonts w:ascii="Times New Roman;serif" w:hAnsi="Times New Roman;serif"/>
          <w:sz w:val="24"/>
        </w:rPr>
        <w:t xml:space="preserve">Explain Instruction Cycle with Interrupts Execution with Example.” </w:t>
      </w:r>
      <w:r>
        <w:rPr>
          <w:rFonts w:ascii="Times New Roman;serif" w:hAnsi="Times New Roman;serif"/>
          <w:i/>
          <w:sz w:val="24"/>
        </w:rPr>
        <w:t>Www.ques10.com</w:t>
      </w:r>
      <w:r>
        <w:rPr>
          <w:rFonts w:ascii="Times New Roman;serif" w:hAnsi="Times New Roman;serif"/>
          <w:sz w:val="24"/>
        </w:rPr>
        <w:t>, www.ques10.com/p/19373/explain-instruction-cycle-with-interrupts-executio. Accessed 24 Jan. 2022.</w:t>
      </w:r>
    </w:p>
    <w:p>
      <w:pPr>
        <w:pStyle w:val="TextBody"/>
        <w:pBdr/>
        <w:bidi w:val="0"/>
        <w:spacing w:lineRule="auto" w:line="480" w:before="0" w:after="140"/>
        <w:ind w:left="0" w:right="0" w:hanging="720"/>
        <w:jc w:val="left"/>
        <w:rPr/>
      </w:pPr>
      <w:r>
        <w:rPr/>
        <w:t>“</w:t>
      </w:r>
      <w:r>
        <w:rPr>
          <w:rFonts w:ascii="Times New Roman;serif" w:hAnsi="Times New Roman;serif"/>
          <w:sz w:val="24"/>
        </w:rPr>
        <w:t xml:space="preserve">Flynn’s Classification of Computers - Javatpoint.” </w:t>
      </w:r>
      <w:r>
        <w:rPr>
          <w:rFonts w:ascii="Times New Roman;serif" w:hAnsi="Times New Roman;serif"/>
          <w:i/>
          <w:sz w:val="24"/>
        </w:rPr>
        <w:t>Www.javatpoint.com</w:t>
      </w:r>
      <w:r>
        <w:rPr>
          <w:rFonts w:ascii="Times New Roman;serif" w:hAnsi="Times New Roman;serif"/>
          <w:sz w:val="24"/>
        </w:rPr>
        <w:t>, www.javatpoint.com/flynns-classification-of-computers.</w:t>
      </w:r>
    </w:p>
    <w:p>
      <w:pPr>
        <w:pStyle w:val="TextBody"/>
        <w:pBdr/>
        <w:bidi w:val="0"/>
        <w:spacing w:lineRule="auto" w:line="480" w:before="0" w:after="140"/>
        <w:ind w:left="0" w:right="0" w:hanging="720"/>
        <w:jc w:val="left"/>
        <w:rPr/>
      </w:pPr>
      <w:r>
        <w:rPr/>
        <w:t>“</w:t>
      </w:r>
      <w:r>
        <w:rPr>
          <w:rFonts w:ascii="Times New Roman;serif" w:hAnsi="Times New Roman;serif"/>
          <w:sz w:val="24"/>
        </w:rPr>
        <w:t xml:space="preserve">Interrupts.” </w:t>
      </w:r>
      <w:r>
        <w:rPr>
          <w:rFonts w:ascii="Times New Roman;serif" w:hAnsi="Times New Roman;serif"/>
          <w:i/>
          <w:sz w:val="24"/>
        </w:rPr>
        <w:t>GeeksforGeeks</w:t>
      </w:r>
      <w:r>
        <w:rPr>
          <w:rFonts w:ascii="Times New Roman;serif" w:hAnsi="Times New Roman;serif"/>
          <w:sz w:val="24"/>
        </w:rPr>
        <w:t>, 3 Sept. 2019, www.geeksforgeeks.org/interrupts. Accessed 24 Jan. 2022.</w:t>
      </w:r>
    </w:p>
    <w:p>
      <w:pPr>
        <w:pStyle w:val="TextBody"/>
        <w:pBdr/>
        <w:bidi w:val="0"/>
        <w:spacing w:lineRule="auto" w:line="480" w:before="0" w:after="140"/>
        <w:ind w:left="0" w:right="0" w:hanging="720"/>
        <w:jc w:val="left"/>
        <w:rPr/>
      </w:pPr>
      <w:r>
        <w:rPr/>
        <w:t>“</w:t>
      </w:r>
      <w:r>
        <w:rPr>
          <w:rFonts w:ascii="Times New Roman;serif" w:hAnsi="Times New Roman;serif"/>
          <w:sz w:val="24"/>
        </w:rPr>
        <w:t xml:space="preserve">MIMD Architecture.” </w:t>
      </w:r>
      <w:r>
        <w:rPr>
          <w:rFonts w:ascii="Times New Roman;serif" w:hAnsi="Times New Roman;serif"/>
          <w:i/>
          <w:sz w:val="24"/>
        </w:rPr>
        <w:t>Boron.physics.metu.edu.tr</w:t>
      </w:r>
      <w:r>
        <w:rPr>
          <w:rFonts w:ascii="Times New Roman;serif" w:hAnsi="Times New Roman;serif"/>
          <w:sz w:val="24"/>
        </w:rPr>
        <w:t>, boron.physics.metu.edu.tr/ozdogan/GraduateParallelComputing.old/week1/node5.html.</w:t>
      </w:r>
    </w:p>
    <w:p>
      <w:pPr>
        <w:pStyle w:val="TextBody"/>
        <w:pBdr/>
        <w:bidi w:val="0"/>
        <w:spacing w:lineRule="auto" w:line="480" w:before="0" w:after="140"/>
        <w:ind w:left="0" w:right="0" w:hanging="720"/>
        <w:jc w:val="left"/>
        <w:rPr/>
      </w:pPr>
      <w:r>
        <w:rPr/>
        <w:t>“</w:t>
      </w:r>
      <w:r>
        <w:rPr>
          <w:rFonts w:ascii="Times New Roman;serif" w:hAnsi="Times New Roman;serif"/>
          <w:sz w:val="24"/>
        </w:rPr>
        <w:t xml:space="preserve">Ourtutorials.” </w:t>
      </w:r>
      <w:r>
        <w:rPr>
          <w:rFonts w:ascii="Times New Roman;serif" w:hAnsi="Times New Roman;serif"/>
          <w:i/>
          <w:sz w:val="24"/>
        </w:rPr>
        <w:t>Ourtutorials.in</w:t>
      </w:r>
      <w:r>
        <w:rPr>
          <w:rFonts w:ascii="Times New Roman;serif" w:hAnsi="Times New Roman;serif"/>
          <w:sz w:val="24"/>
        </w:rPr>
        <w:t>, ourtutorials.in/csa/interrupt_cycle.php. Accessed 24 Jan. 2022.</w:t>
      </w:r>
    </w:p>
    <w:p>
      <w:pPr>
        <w:pStyle w:val="TextBody"/>
        <w:pBdr/>
        <w:bidi w:val="0"/>
        <w:spacing w:lineRule="auto" w:line="480" w:before="0" w:after="140"/>
        <w:ind w:left="0" w:right="0" w:hanging="720"/>
        <w:jc w:val="left"/>
        <w:rPr/>
      </w:pPr>
      <w:r>
        <w:rPr/>
        <w:t>“</w:t>
      </w:r>
      <w:r>
        <w:rPr>
          <w:rFonts w:ascii="Times New Roman;serif" w:hAnsi="Times New Roman;serif"/>
          <w:sz w:val="24"/>
        </w:rPr>
        <w:t xml:space="preserve">RISC and CISC Architecture - Working &amp; Their Applications.” </w:t>
      </w:r>
      <w:r>
        <w:rPr>
          <w:rFonts w:ascii="Times New Roman;serif" w:hAnsi="Times New Roman;serif"/>
          <w:i/>
          <w:sz w:val="24"/>
        </w:rPr>
        <w:t>WatElectronics.com</w:t>
      </w:r>
      <w:r>
        <w:rPr>
          <w:rFonts w:ascii="Times New Roman;serif" w:hAnsi="Times New Roman;serif"/>
          <w:sz w:val="24"/>
        </w:rPr>
        <w:t>, 5 Jan. 2021, www.watelectronics.com/risc-and-cisc-architecture-their-differences. Accessed 24 Jan. 2022.</w:t>
      </w:r>
    </w:p>
    <w:p>
      <w:pPr>
        <w:pStyle w:val="TextBody"/>
        <w:pBdr/>
        <w:bidi w:val="0"/>
        <w:spacing w:lineRule="auto" w:line="480" w:before="0" w:after="140"/>
        <w:ind w:left="0" w:right="0" w:hanging="720"/>
        <w:jc w:val="left"/>
        <w:rPr/>
      </w:pPr>
      <w:r>
        <w:rPr/>
        <w:t>“</w:t>
      </w:r>
      <w:r>
        <w:rPr>
          <w:rFonts w:ascii="Times New Roman;serif" w:hAnsi="Times New Roman;serif"/>
          <w:sz w:val="24"/>
        </w:rPr>
        <w:t xml:space="preserve">What Are Interrupts in Computer Architecture? Types, Cycle, Latency, Priority, Vectored Interrupt.” </w:t>
      </w:r>
      <w:r>
        <w:rPr>
          <w:rFonts w:ascii="Times New Roman;serif" w:hAnsi="Times New Roman;serif"/>
          <w:i/>
          <w:sz w:val="24"/>
        </w:rPr>
        <w:t>Binary Terms</w:t>
      </w:r>
      <w:r>
        <w:rPr>
          <w:rFonts w:ascii="Times New Roman;serif" w:hAnsi="Times New Roman;serif"/>
          <w:sz w:val="24"/>
        </w:rPr>
        <w:t>, 19 Mar. 2021, binaryterms.com/interrupts-in-computer-architecture.html.</w:t>
      </w:r>
    </w:p>
    <w:p>
      <w:pPr>
        <w:pStyle w:val="TextBody"/>
        <w:pBdr/>
        <w:bidi w:val="0"/>
        <w:spacing w:lineRule="auto" w:line="480" w:before="0" w:after="140"/>
        <w:ind w:left="0" w:right="0" w:hanging="720"/>
        <w:jc w:val="left"/>
        <w:rPr/>
      </w:pPr>
      <w:r>
        <w:rPr/>
        <w:t>“</w:t>
      </w:r>
      <w:r>
        <w:rPr>
          <w:rFonts w:ascii="Times New Roman;serif" w:hAnsi="Times New Roman;serif"/>
          <w:sz w:val="24"/>
        </w:rPr>
        <w:t xml:space="preserve">What Is Direct Memory Access (DMA)? DMA Controller, Block Diagram, Advantages &amp; Disadvantages.” </w:t>
      </w:r>
      <w:r>
        <w:rPr>
          <w:rFonts w:ascii="Times New Roman;serif" w:hAnsi="Times New Roman;serif"/>
          <w:i/>
          <w:sz w:val="24"/>
        </w:rPr>
        <w:t>Binary Terms</w:t>
      </w:r>
      <w:r>
        <w:rPr>
          <w:rFonts w:ascii="Times New Roman;serif" w:hAnsi="Times New Roman;serif"/>
          <w:sz w:val="24"/>
        </w:rPr>
        <w:t>, 10 Oct. 2019, binaryterms.com/direct-memory-access-dma.html#WhatisDMAandWhyitisused?. Accessed 24 Jan. 2022.</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MJXc-TeX-math-I">
    <w:altName w:val="MJXc-TeX-math-Ix"/>
    <w:charset w:val="01"/>
    <w:family w:val="auto"/>
    <w:pitch w:val="default"/>
  </w:font>
  <w:font w:name="MJXc-TeX-main-R">
    <w:altName w:val="MJXc-TeX-main-Rw"/>
    <w:charset w:val="01"/>
    <w:family w:val="auto"/>
    <w:pitch w:val="default"/>
  </w:font>
  <w:font w:name="Times New Roman">
    <w:altName w:val="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36"/>
        <w:szCs w:val="36"/>
      </w:rPr>
    </w:lvl>
    <w:lvl w:ilvl="1">
      <w:start w:val="1"/>
      <w:numFmt w:val="decimal"/>
      <w:lvlText w:val="%2."/>
      <w:lvlJc w:val="left"/>
      <w:pPr>
        <w:tabs>
          <w:tab w:val="num" w:pos="1080"/>
        </w:tabs>
        <w:ind w:left="1080" w:hanging="360"/>
      </w:pPr>
      <w:rPr>
        <w:sz w:val="36"/>
        <w:szCs w:val="36"/>
      </w:rPr>
    </w:lvl>
    <w:lvl w:ilvl="2">
      <w:start w:val="1"/>
      <w:numFmt w:val="decimal"/>
      <w:lvlText w:val="%3."/>
      <w:lvlJc w:val="left"/>
      <w:pPr>
        <w:tabs>
          <w:tab w:val="num" w:pos="1440"/>
        </w:tabs>
        <w:ind w:left="1440" w:hanging="360"/>
      </w:pPr>
      <w:rPr>
        <w:sz w:val="36"/>
        <w:szCs w:val="36"/>
      </w:rPr>
    </w:lvl>
    <w:lvl w:ilvl="3">
      <w:start w:val="1"/>
      <w:numFmt w:val="decimal"/>
      <w:lvlText w:val="%4."/>
      <w:lvlJc w:val="left"/>
      <w:pPr>
        <w:tabs>
          <w:tab w:val="num" w:pos="1800"/>
        </w:tabs>
        <w:ind w:left="1800" w:hanging="360"/>
      </w:pPr>
      <w:rPr>
        <w:sz w:val="36"/>
        <w:szCs w:val="36"/>
      </w:rPr>
    </w:lvl>
    <w:lvl w:ilvl="4">
      <w:start w:val="1"/>
      <w:numFmt w:val="decimal"/>
      <w:lvlText w:val="%5."/>
      <w:lvlJc w:val="left"/>
      <w:pPr>
        <w:tabs>
          <w:tab w:val="num" w:pos="2160"/>
        </w:tabs>
        <w:ind w:left="2160" w:hanging="360"/>
      </w:pPr>
      <w:rPr>
        <w:sz w:val="36"/>
        <w:szCs w:val="36"/>
      </w:rPr>
    </w:lvl>
    <w:lvl w:ilvl="5">
      <w:start w:val="1"/>
      <w:numFmt w:val="decimal"/>
      <w:lvlText w:val="%6."/>
      <w:lvlJc w:val="left"/>
      <w:pPr>
        <w:tabs>
          <w:tab w:val="num" w:pos="2520"/>
        </w:tabs>
        <w:ind w:left="2520" w:hanging="360"/>
      </w:pPr>
      <w:rPr>
        <w:sz w:val="36"/>
        <w:szCs w:val="36"/>
      </w:rPr>
    </w:lvl>
    <w:lvl w:ilvl="6">
      <w:start w:val="1"/>
      <w:numFmt w:val="decimal"/>
      <w:lvlText w:val="%7."/>
      <w:lvlJc w:val="left"/>
      <w:pPr>
        <w:tabs>
          <w:tab w:val="num" w:pos="2880"/>
        </w:tabs>
        <w:ind w:left="2880" w:hanging="360"/>
      </w:pPr>
      <w:rPr>
        <w:sz w:val="36"/>
        <w:szCs w:val="36"/>
      </w:rPr>
    </w:lvl>
    <w:lvl w:ilvl="7">
      <w:start w:val="1"/>
      <w:numFmt w:val="decimal"/>
      <w:lvlText w:val="%8."/>
      <w:lvlJc w:val="left"/>
      <w:pPr>
        <w:tabs>
          <w:tab w:val="num" w:pos="3240"/>
        </w:tabs>
        <w:ind w:left="3240" w:hanging="360"/>
      </w:pPr>
      <w:rPr>
        <w:sz w:val="36"/>
        <w:szCs w:val="36"/>
      </w:rPr>
    </w:lvl>
    <w:lvl w:ilvl="8">
      <w:start w:val="1"/>
      <w:numFmt w:val="decimal"/>
      <w:lvlText w:val="%9."/>
      <w:lvlJc w:val="left"/>
      <w:pPr>
        <w:tabs>
          <w:tab w:val="num" w:pos="3600"/>
        </w:tabs>
        <w:ind w:left="3600" w:hanging="360"/>
      </w:pPr>
      <w:rPr>
        <w:sz w:val="36"/>
        <w:szCs w:val="36"/>
      </w:rPr>
    </w:lvl>
  </w:abstractNum>
  <w:abstractNum w:abstractNumId="2">
    <w:lvl w:ilvl="0">
      <w:start w:val="1"/>
      <w:numFmt w:val="decimal"/>
      <w:lvlText w:val="%1."/>
      <w:lvlJc w:val="left"/>
      <w:pPr>
        <w:tabs>
          <w:tab w:val="num" w:pos="720"/>
        </w:tabs>
        <w:ind w:left="720" w:hanging="360"/>
      </w:pPr>
      <w:rPr>
        <w:sz w:val="36"/>
        <w:szCs w:val="36"/>
      </w:rPr>
    </w:lvl>
    <w:lvl w:ilvl="1">
      <w:start w:val="1"/>
      <w:numFmt w:val="decimal"/>
      <w:lvlText w:val="%2."/>
      <w:lvlJc w:val="left"/>
      <w:pPr>
        <w:tabs>
          <w:tab w:val="num" w:pos="1080"/>
        </w:tabs>
        <w:ind w:left="1080" w:hanging="360"/>
      </w:pPr>
      <w:rPr>
        <w:sz w:val="36"/>
        <w:szCs w:val="36"/>
      </w:rPr>
    </w:lvl>
    <w:lvl w:ilvl="2">
      <w:start w:val="1"/>
      <w:numFmt w:val="decimal"/>
      <w:lvlText w:val="%3."/>
      <w:lvlJc w:val="left"/>
      <w:pPr>
        <w:tabs>
          <w:tab w:val="num" w:pos="1440"/>
        </w:tabs>
        <w:ind w:left="1440" w:hanging="360"/>
      </w:pPr>
      <w:rPr>
        <w:sz w:val="36"/>
        <w:szCs w:val="36"/>
      </w:rPr>
    </w:lvl>
    <w:lvl w:ilvl="3">
      <w:start w:val="1"/>
      <w:numFmt w:val="decimal"/>
      <w:lvlText w:val="%4."/>
      <w:lvlJc w:val="left"/>
      <w:pPr>
        <w:tabs>
          <w:tab w:val="num" w:pos="1800"/>
        </w:tabs>
        <w:ind w:left="1800" w:hanging="360"/>
      </w:pPr>
      <w:rPr>
        <w:sz w:val="36"/>
        <w:szCs w:val="36"/>
      </w:rPr>
    </w:lvl>
    <w:lvl w:ilvl="4">
      <w:start w:val="1"/>
      <w:numFmt w:val="decimal"/>
      <w:lvlText w:val="%5."/>
      <w:lvlJc w:val="left"/>
      <w:pPr>
        <w:tabs>
          <w:tab w:val="num" w:pos="2160"/>
        </w:tabs>
        <w:ind w:left="2160" w:hanging="360"/>
      </w:pPr>
      <w:rPr>
        <w:sz w:val="36"/>
        <w:szCs w:val="36"/>
      </w:rPr>
    </w:lvl>
    <w:lvl w:ilvl="5">
      <w:start w:val="1"/>
      <w:numFmt w:val="decimal"/>
      <w:lvlText w:val="%6."/>
      <w:lvlJc w:val="left"/>
      <w:pPr>
        <w:tabs>
          <w:tab w:val="num" w:pos="2520"/>
        </w:tabs>
        <w:ind w:left="2520" w:hanging="360"/>
      </w:pPr>
      <w:rPr>
        <w:sz w:val="36"/>
        <w:szCs w:val="36"/>
      </w:rPr>
    </w:lvl>
    <w:lvl w:ilvl="6">
      <w:start w:val="1"/>
      <w:numFmt w:val="decimal"/>
      <w:lvlText w:val="%7."/>
      <w:lvlJc w:val="left"/>
      <w:pPr>
        <w:tabs>
          <w:tab w:val="num" w:pos="2880"/>
        </w:tabs>
        <w:ind w:left="2880" w:hanging="360"/>
      </w:pPr>
      <w:rPr>
        <w:sz w:val="36"/>
        <w:szCs w:val="36"/>
      </w:rPr>
    </w:lvl>
    <w:lvl w:ilvl="7">
      <w:start w:val="1"/>
      <w:numFmt w:val="decimal"/>
      <w:lvlText w:val="%8."/>
      <w:lvlJc w:val="left"/>
      <w:pPr>
        <w:tabs>
          <w:tab w:val="num" w:pos="3240"/>
        </w:tabs>
        <w:ind w:left="3240" w:hanging="360"/>
      </w:pPr>
      <w:rPr>
        <w:sz w:val="36"/>
        <w:szCs w:val="36"/>
      </w:rPr>
    </w:lvl>
    <w:lvl w:ilvl="8">
      <w:start w:val="1"/>
      <w:numFmt w:val="decimal"/>
      <w:lvlText w:val="%9."/>
      <w:lvlJc w:val="left"/>
      <w:pPr>
        <w:tabs>
          <w:tab w:val="num" w:pos="3600"/>
        </w:tabs>
        <w:ind w:left="3600" w:hanging="360"/>
      </w:pPr>
      <w:rPr>
        <w:sz w:val="36"/>
        <w:szCs w:val="36"/>
      </w:rPr>
    </w:lvl>
  </w:abstractNum>
  <w:abstractNum w:abstractNumId="3">
    <w:lvl w:ilvl="0">
      <w:start w:val="1"/>
      <w:numFmt w:val="decimal"/>
      <w:lvlText w:val="%1."/>
      <w:lvlJc w:val="left"/>
      <w:pPr>
        <w:tabs>
          <w:tab w:val="num" w:pos="720"/>
        </w:tabs>
        <w:ind w:left="720" w:hanging="360"/>
      </w:pPr>
      <w:rPr>
        <w:sz w:val="36"/>
        <w:szCs w:val="36"/>
      </w:rPr>
    </w:lvl>
    <w:lvl w:ilvl="1">
      <w:start w:val="1"/>
      <w:numFmt w:val="decimal"/>
      <w:lvlText w:val="%2."/>
      <w:lvlJc w:val="left"/>
      <w:pPr>
        <w:tabs>
          <w:tab w:val="num" w:pos="1080"/>
        </w:tabs>
        <w:ind w:left="1080" w:hanging="360"/>
      </w:pPr>
      <w:rPr>
        <w:sz w:val="36"/>
        <w:szCs w:val="36"/>
      </w:rPr>
    </w:lvl>
    <w:lvl w:ilvl="2">
      <w:start w:val="1"/>
      <w:numFmt w:val="decimal"/>
      <w:lvlText w:val="%3."/>
      <w:lvlJc w:val="left"/>
      <w:pPr>
        <w:tabs>
          <w:tab w:val="num" w:pos="1440"/>
        </w:tabs>
        <w:ind w:left="1440" w:hanging="360"/>
      </w:pPr>
      <w:rPr>
        <w:sz w:val="36"/>
        <w:szCs w:val="36"/>
      </w:rPr>
    </w:lvl>
    <w:lvl w:ilvl="3">
      <w:start w:val="1"/>
      <w:numFmt w:val="decimal"/>
      <w:lvlText w:val="%4."/>
      <w:lvlJc w:val="left"/>
      <w:pPr>
        <w:tabs>
          <w:tab w:val="num" w:pos="1800"/>
        </w:tabs>
        <w:ind w:left="1800" w:hanging="360"/>
      </w:pPr>
      <w:rPr>
        <w:sz w:val="36"/>
        <w:szCs w:val="36"/>
      </w:rPr>
    </w:lvl>
    <w:lvl w:ilvl="4">
      <w:start w:val="1"/>
      <w:numFmt w:val="decimal"/>
      <w:lvlText w:val="%5."/>
      <w:lvlJc w:val="left"/>
      <w:pPr>
        <w:tabs>
          <w:tab w:val="num" w:pos="2160"/>
        </w:tabs>
        <w:ind w:left="2160" w:hanging="360"/>
      </w:pPr>
      <w:rPr>
        <w:sz w:val="36"/>
        <w:szCs w:val="36"/>
      </w:rPr>
    </w:lvl>
    <w:lvl w:ilvl="5">
      <w:start w:val="1"/>
      <w:numFmt w:val="decimal"/>
      <w:lvlText w:val="%6."/>
      <w:lvlJc w:val="left"/>
      <w:pPr>
        <w:tabs>
          <w:tab w:val="num" w:pos="2520"/>
        </w:tabs>
        <w:ind w:left="2520" w:hanging="360"/>
      </w:pPr>
      <w:rPr>
        <w:sz w:val="36"/>
        <w:szCs w:val="36"/>
      </w:rPr>
    </w:lvl>
    <w:lvl w:ilvl="6">
      <w:start w:val="1"/>
      <w:numFmt w:val="decimal"/>
      <w:lvlText w:val="%7."/>
      <w:lvlJc w:val="left"/>
      <w:pPr>
        <w:tabs>
          <w:tab w:val="num" w:pos="2880"/>
        </w:tabs>
        <w:ind w:left="2880" w:hanging="360"/>
      </w:pPr>
      <w:rPr>
        <w:sz w:val="36"/>
        <w:szCs w:val="36"/>
      </w:rPr>
    </w:lvl>
    <w:lvl w:ilvl="7">
      <w:start w:val="1"/>
      <w:numFmt w:val="decimal"/>
      <w:lvlText w:val="%8."/>
      <w:lvlJc w:val="left"/>
      <w:pPr>
        <w:tabs>
          <w:tab w:val="num" w:pos="3240"/>
        </w:tabs>
        <w:ind w:left="3240" w:hanging="360"/>
      </w:pPr>
      <w:rPr>
        <w:sz w:val="36"/>
        <w:szCs w:val="36"/>
      </w:rPr>
    </w:lvl>
    <w:lvl w:ilvl="8">
      <w:start w:val="1"/>
      <w:numFmt w:val="decimal"/>
      <w:lvlText w:val="%9."/>
      <w:lvlJc w:val="left"/>
      <w:pPr>
        <w:tabs>
          <w:tab w:val="num" w:pos="3600"/>
        </w:tabs>
        <w:ind w:left="3600" w:hanging="360"/>
      </w:pPr>
      <w:rPr>
        <w:sz w:val="36"/>
        <w:szCs w:val="36"/>
      </w:rPr>
    </w:lvl>
  </w:abstractNum>
  <w:abstractNum w:abstractNumId="4">
    <w:lvl w:ilvl="0">
      <w:start w:val="1"/>
      <w:numFmt w:val="decimal"/>
      <w:lvlText w:val="%1."/>
      <w:lvlJc w:val="left"/>
      <w:pPr>
        <w:tabs>
          <w:tab w:val="num" w:pos="720"/>
        </w:tabs>
        <w:ind w:left="720" w:hanging="360"/>
      </w:pPr>
      <w:rPr>
        <w:sz w:val="36"/>
        <w:szCs w:val="36"/>
      </w:rPr>
    </w:lvl>
    <w:lvl w:ilvl="1">
      <w:start w:val="1"/>
      <w:numFmt w:val="decimal"/>
      <w:lvlText w:val="%2."/>
      <w:lvlJc w:val="left"/>
      <w:pPr>
        <w:tabs>
          <w:tab w:val="num" w:pos="1080"/>
        </w:tabs>
        <w:ind w:left="1080" w:hanging="360"/>
      </w:pPr>
      <w:rPr>
        <w:sz w:val="36"/>
        <w:szCs w:val="36"/>
      </w:rPr>
    </w:lvl>
    <w:lvl w:ilvl="2">
      <w:start w:val="1"/>
      <w:numFmt w:val="decimal"/>
      <w:lvlText w:val="%3."/>
      <w:lvlJc w:val="left"/>
      <w:pPr>
        <w:tabs>
          <w:tab w:val="num" w:pos="1440"/>
        </w:tabs>
        <w:ind w:left="1440" w:hanging="360"/>
      </w:pPr>
      <w:rPr>
        <w:sz w:val="36"/>
        <w:szCs w:val="36"/>
      </w:rPr>
    </w:lvl>
    <w:lvl w:ilvl="3">
      <w:start w:val="1"/>
      <w:numFmt w:val="decimal"/>
      <w:lvlText w:val="%4."/>
      <w:lvlJc w:val="left"/>
      <w:pPr>
        <w:tabs>
          <w:tab w:val="num" w:pos="1800"/>
        </w:tabs>
        <w:ind w:left="1800" w:hanging="360"/>
      </w:pPr>
      <w:rPr>
        <w:sz w:val="36"/>
        <w:szCs w:val="36"/>
      </w:rPr>
    </w:lvl>
    <w:lvl w:ilvl="4">
      <w:start w:val="1"/>
      <w:numFmt w:val="decimal"/>
      <w:lvlText w:val="%5."/>
      <w:lvlJc w:val="left"/>
      <w:pPr>
        <w:tabs>
          <w:tab w:val="num" w:pos="2160"/>
        </w:tabs>
        <w:ind w:left="2160" w:hanging="360"/>
      </w:pPr>
      <w:rPr>
        <w:sz w:val="36"/>
        <w:szCs w:val="36"/>
      </w:rPr>
    </w:lvl>
    <w:lvl w:ilvl="5">
      <w:start w:val="1"/>
      <w:numFmt w:val="decimal"/>
      <w:lvlText w:val="%6."/>
      <w:lvlJc w:val="left"/>
      <w:pPr>
        <w:tabs>
          <w:tab w:val="num" w:pos="2520"/>
        </w:tabs>
        <w:ind w:left="2520" w:hanging="360"/>
      </w:pPr>
      <w:rPr>
        <w:sz w:val="36"/>
        <w:szCs w:val="36"/>
      </w:rPr>
    </w:lvl>
    <w:lvl w:ilvl="6">
      <w:start w:val="1"/>
      <w:numFmt w:val="decimal"/>
      <w:lvlText w:val="%7."/>
      <w:lvlJc w:val="left"/>
      <w:pPr>
        <w:tabs>
          <w:tab w:val="num" w:pos="2880"/>
        </w:tabs>
        <w:ind w:left="2880" w:hanging="360"/>
      </w:pPr>
      <w:rPr>
        <w:sz w:val="36"/>
        <w:szCs w:val="36"/>
      </w:rPr>
    </w:lvl>
    <w:lvl w:ilvl="7">
      <w:start w:val="1"/>
      <w:numFmt w:val="decimal"/>
      <w:lvlText w:val="%8."/>
      <w:lvlJc w:val="left"/>
      <w:pPr>
        <w:tabs>
          <w:tab w:val="num" w:pos="3240"/>
        </w:tabs>
        <w:ind w:left="3240" w:hanging="360"/>
      </w:pPr>
      <w:rPr>
        <w:sz w:val="36"/>
        <w:szCs w:val="36"/>
      </w:rPr>
    </w:lvl>
    <w:lvl w:ilvl="8">
      <w:start w:val="1"/>
      <w:numFmt w:val="decimal"/>
      <w:lvlText w:val="%9."/>
      <w:lvlJc w:val="left"/>
      <w:pPr>
        <w:tabs>
          <w:tab w:val="num" w:pos="3600"/>
        </w:tabs>
        <w:ind w:left="3600" w:hanging="360"/>
      </w:pPr>
      <w:rPr>
        <w:sz w:val="36"/>
        <w:szCs w:val="36"/>
      </w:rPr>
    </w:lvl>
  </w:abstractNum>
  <w:abstractNum w:abstractNumId="5">
    <w:lvl w:ilvl="0">
      <w:start w:val="1"/>
      <w:numFmt w:val="decimal"/>
      <w:lvlText w:val="%1."/>
      <w:lvlJc w:val="left"/>
      <w:pPr>
        <w:tabs>
          <w:tab w:val="num" w:pos="720"/>
        </w:tabs>
        <w:ind w:left="720" w:hanging="360"/>
      </w:pPr>
      <w:rPr>
        <w:sz w:val="36"/>
        <w:szCs w:val="36"/>
      </w:rPr>
    </w:lvl>
    <w:lvl w:ilvl="1">
      <w:start w:val="1"/>
      <w:numFmt w:val="decimal"/>
      <w:lvlText w:val="%2."/>
      <w:lvlJc w:val="left"/>
      <w:pPr>
        <w:tabs>
          <w:tab w:val="num" w:pos="1080"/>
        </w:tabs>
        <w:ind w:left="1080" w:hanging="360"/>
      </w:pPr>
      <w:rPr>
        <w:sz w:val="36"/>
        <w:szCs w:val="36"/>
      </w:rPr>
    </w:lvl>
    <w:lvl w:ilvl="2">
      <w:start w:val="1"/>
      <w:numFmt w:val="decimal"/>
      <w:lvlText w:val="%3."/>
      <w:lvlJc w:val="left"/>
      <w:pPr>
        <w:tabs>
          <w:tab w:val="num" w:pos="1440"/>
        </w:tabs>
        <w:ind w:left="1440" w:hanging="360"/>
      </w:pPr>
      <w:rPr>
        <w:sz w:val="36"/>
        <w:szCs w:val="36"/>
      </w:rPr>
    </w:lvl>
    <w:lvl w:ilvl="3">
      <w:start w:val="1"/>
      <w:numFmt w:val="decimal"/>
      <w:lvlText w:val="%4."/>
      <w:lvlJc w:val="left"/>
      <w:pPr>
        <w:tabs>
          <w:tab w:val="num" w:pos="1800"/>
        </w:tabs>
        <w:ind w:left="1800" w:hanging="360"/>
      </w:pPr>
      <w:rPr>
        <w:sz w:val="36"/>
        <w:szCs w:val="36"/>
      </w:rPr>
    </w:lvl>
    <w:lvl w:ilvl="4">
      <w:start w:val="1"/>
      <w:numFmt w:val="decimal"/>
      <w:lvlText w:val="%5."/>
      <w:lvlJc w:val="left"/>
      <w:pPr>
        <w:tabs>
          <w:tab w:val="num" w:pos="2160"/>
        </w:tabs>
        <w:ind w:left="2160" w:hanging="360"/>
      </w:pPr>
      <w:rPr>
        <w:sz w:val="36"/>
        <w:szCs w:val="36"/>
      </w:rPr>
    </w:lvl>
    <w:lvl w:ilvl="5">
      <w:start w:val="1"/>
      <w:numFmt w:val="decimal"/>
      <w:lvlText w:val="%6."/>
      <w:lvlJc w:val="left"/>
      <w:pPr>
        <w:tabs>
          <w:tab w:val="num" w:pos="2520"/>
        </w:tabs>
        <w:ind w:left="2520" w:hanging="360"/>
      </w:pPr>
      <w:rPr>
        <w:sz w:val="36"/>
        <w:szCs w:val="36"/>
      </w:rPr>
    </w:lvl>
    <w:lvl w:ilvl="6">
      <w:start w:val="1"/>
      <w:numFmt w:val="decimal"/>
      <w:lvlText w:val="%7."/>
      <w:lvlJc w:val="left"/>
      <w:pPr>
        <w:tabs>
          <w:tab w:val="num" w:pos="2880"/>
        </w:tabs>
        <w:ind w:left="2880" w:hanging="360"/>
      </w:pPr>
      <w:rPr>
        <w:sz w:val="36"/>
        <w:szCs w:val="36"/>
      </w:rPr>
    </w:lvl>
    <w:lvl w:ilvl="7">
      <w:start w:val="1"/>
      <w:numFmt w:val="decimal"/>
      <w:lvlText w:val="%8."/>
      <w:lvlJc w:val="left"/>
      <w:pPr>
        <w:tabs>
          <w:tab w:val="num" w:pos="3240"/>
        </w:tabs>
        <w:ind w:left="3240" w:hanging="360"/>
      </w:pPr>
      <w:rPr>
        <w:sz w:val="36"/>
        <w:szCs w:val="36"/>
      </w:rPr>
    </w:lvl>
    <w:lvl w:ilvl="8">
      <w:start w:val="1"/>
      <w:numFmt w:val="decimal"/>
      <w:lvlText w:val="%9."/>
      <w:lvlJc w:val="left"/>
      <w:pPr>
        <w:tabs>
          <w:tab w:val="num" w:pos="3600"/>
        </w:tabs>
        <w:ind w:left="3600" w:hanging="360"/>
      </w:pPr>
      <w:rPr>
        <w:sz w:val="36"/>
        <w:szCs w:val="36"/>
      </w:rPr>
    </w:lvl>
  </w:abstractNum>
  <w:abstractNum w:abstractNumId="6">
    <w:lvl w:ilvl="0">
      <w:start w:val="1"/>
      <w:numFmt w:val="upperLetter"/>
      <w:lvlText w:val="%1)"/>
      <w:lvlJc w:val="left"/>
      <w:pPr>
        <w:tabs>
          <w:tab w:val="num" w:pos="720"/>
        </w:tabs>
        <w:ind w:left="720" w:hanging="360"/>
      </w:pPr>
      <w:rPr>
        <w:sz w:val="36"/>
        <w:szCs w:val="36"/>
      </w:rPr>
    </w:lvl>
    <w:lvl w:ilvl="1">
      <w:start w:val="1"/>
      <w:numFmt w:val="upperLetter"/>
      <w:lvlText w:val="%2)"/>
      <w:lvlJc w:val="left"/>
      <w:pPr>
        <w:tabs>
          <w:tab w:val="num" w:pos="1080"/>
        </w:tabs>
        <w:ind w:left="1080" w:hanging="360"/>
      </w:pPr>
      <w:rPr>
        <w:sz w:val="36"/>
        <w:szCs w:val="36"/>
      </w:rPr>
    </w:lvl>
    <w:lvl w:ilvl="2">
      <w:start w:val="1"/>
      <w:numFmt w:val="upperLetter"/>
      <w:lvlText w:val="%3)"/>
      <w:lvlJc w:val="left"/>
      <w:pPr>
        <w:tabs>
          <w:tab w:val="num" w:pos="1440"/>
        </w:tabs>
        <w:ind w:left="1440" w:hanging="360"/>
      </w:pPr>
      <w:rPr>
        <w:sz w:val="36"/>
        <w:szCs w:val="36"/>
      </w:rPr>
    </w:lvl>
    <w:lvl w:ilvl="3">
      <w:start w:val="1"/>
      <w:numFmt w:val="upperLetter"/>
      <w:lvlText w:val="%4)"/>
      <w:lvlJc w:val="left"/>
      <w:pPr>
        <w:tabs>
          <w:tab w:val="num" w:pos="1800"/>
        </w:tabs>
        <w:ind w:left="1800" w:hanging="360"/>
      </w:pPr>
      <w:rPr>
        <w:sz w:val="36"/>
        <w:szCs w:val="36"/>
      </w:rPr>
    </w:lvl>
    <w:lvl w:ilvl="4">
      <w:start w:val="1"/>
      <w:numFmt w:val="upperLetter"/>
      <w:lvlText w:val="%5)"/>
      <w:lvlJc w:val="left"/>
      <w:pPr>
        <w:tabs>
          <w:tab w:val="num" w:pos="2160"/>
        </w:tabs>
        <w:ind w:left="2160" w:hanging="360"/>
      </w:pPr>
      <w:rPr>
        <w:sz w:val="36"/>
        <w:szCs w:val="36"/>
      </w:rPr>
    </w:lvl>
    <w:lvl w:ilvl="5">
      <w:start w:val="1"/>
      <w:numFmt w:val="upperLetter"/>
      <w:lvlText w:val="%6)"/>
      <w:lvlJc w:val="left"/>
      <w:pPr>
        <w:tabs>
          <w:tab w:val="num" w:pos="2520"/>
        </w:tabs>
        <w:ind w:left="2520" w:hanging="360"/>
      </w:pPr>
      <w:rPr>
        <w:sz w:val="36"/>
        <w:szCs w:val="36"/>
      </w:rPr>
    </w:lvl>
    <w:lvl w:ilvl="6">
      <w:start w:val="1"/>
      <w:numFmt w:val="upperLetter"/>
      <w:lvlText w:val="%7)"/>
      <w:lvlJc w:val="left"/>
      <w:pPr>
        <w:tabs>
          <w:tab w:val="num" w:pos="2880"/>
        </w:tabs>
        <w:ind w:left="2880" w:hanging="360"/>
      </w:pPr>
      <w:rPr>
        <w:sz w:val="36"/>
        <w:szCs w:val="36"/>
      </w:rPr>
    </w:lvl>
    <w:lvl w:ilvl="7">
      <w:start w:val="1"/>
      <w:numFmt w:val="upperLetter"/>
      <w:lvlText w:val="%8)"/>
      <w:lvlJc w:val="left"/>
      <w:pPr>
        <w:tabs>
          <w:tab w:val="num" w:pos="3240"/>
        </w:tabs>
        <w:ind w:left="3240" w:hanging="360"/>
      </w:pPr>
      <w:rPr>
        <w:sz w:val="36"/>
        <w:szCs w:val="36"/>
      </w:rPr>
    </w:lvl>
    <w:lvl w:ilvl="8">
      <w:start w:val="1"/>
      <w:numFmt w:val="upperLetter"/>
      <w:lvlText w:val="%9)"/>
      <w:lvlJc w:val="left"/>
      <w:pPr>
        <w:tabs>
          <w:tab w:val="num" w:pos="3600"/>
        </w:tabs>
        <w:ind w:left="3600" w:hanging="360"/>
      </w:pPr>
      <w:rPr>
        <w:sz w:val="36"/>
        <w:szCs w:val="36"/>
      </w:rPr>
    </w:lvl>
  </w:abstractNum>
  <w:abstractNum w:abstractNumId="7">
    <w:lvl w:ilvl="0">
      <w:start w:val="1"/>
      <w:numFmt w:val="decimal"/>
      <w:lvlText w:val="%1."/>
      <w:lvlJc w:val="left"/>
      <w:pPr>
        <w:tabs>
          <w:tab w:val="num" w:pos="720"/>
        </w:tabs>
        <w:ind w:left="720" w:hanging="360"/>
      </w:pPr>
      <w:rPr>
        <w:sz w:val="36"/>
        <w:szCs w:val="36"/>
      </w:rPr>
    </w:lvl>
    <w:lvl w:ilvl="1">
      <w:start w:val="1"/>
      <w:numFmt w:val="decimal"/>
      <w:lvlText w:val="%2."/>
      <w:lvlJc w:val="left"/>
      <w:pPr>
        <w:tabs>
          <w:tab w:val="num" w:pos="1080"/>
        </w:tabs>
        <w:ind w:left="1080" w:hanging="360"/>
      </w:pPr>
      <w:rPr>
        <w:sz w:val="36"/>
        <w:szCs w:val="36"/>
      </w:rPr>
    </w:lvl>
    <w:lvl w:ilvl="2">
      <w:start w:val="1"/>
      <w:numFmt w:val="decimal"/>
      <w:lvlText w:val="%3."/>
      <w:lvlJc w:val="left"/>
      <w:pPr>
        <w:tabs>
          <w:tab w:val="num" w:pos="1440"/>
        </w:tabs>
        <w:ind w:left="1440" w:hanging="360"/>
      </w:pPr>
      <w:rPr>
        <w:sz w:val="36"/>
        <w:szCs w:val="36"/>
      </w:rPr>
    </w:lvl>
    <w:lvl w:ilvl="3">
      <w:start w:val="1"/>
      <w:numFmt w:val="decimal"/>
      <w:lvlText w:val="%4."/>
      <w:lvlJc w:val="left"/>
      <w:pPr>
        <w:tabs>
          <w:tab w:val="num" w:pos="1800"/>
        </w:tabs>
        <w:ind w:left="1800" w:hanging="360"/>
      </w:pPr>
      <w:rPr>
        <w:sz w:val="36"/>
        <w:szCs w:val="36"/>
      </w:rPr>
    </w:lvl>
    <w:lvl w:ilvl="4">
      <w:start w:val="1"/>
      <w:numFmt w:val="decimal"/>
      <w:lvlText w:val="%5."/>
      <w:lvlJc w:val="left"/>
      <w:pPr>
        <w:tabs>
          <w:tab w:val="num" w:pos="2160"/>
        </w:tabs>
        <w:ind w:left="2160" w:hanging="360"/>
      </w:pPr>
      <w:rPr>
        <w:sz w:val="36"/>
        <w:szCs w:val="36"/>
      </w:rPr>
    </w:lvl>
    <w:lvl w:ilvl="5">
      <w:start w:val="1"/>
      <w:numFmt w:val="decimal"/>
      <w:lvlText w:val="%6."/>
      <w:lvlJc w:val="left"/>
      <w:pPr>
        <w:tabs>
          <w:tab w:val="num" w:pos="2520"/>
        </w:tabs>
        <w:ind w:left="2520" w:hanging="360"/>
      </w:pPr>
      <w:rPr>
        <w:sz w:val="36"/>
        <w:szCs w:val="36"/>
      </w:rPr>
    </w:lvl>
    <w:lvl w:ilvl="6">
      <w:start w:val="1"/>
      <w:numFmt w:val="decimal"/>
      <w:lvlText w:val="%7."/>
      <w:lvlJc w:val="left"/>
      <w:pPr>
        <w:tabs>
          <w:tab w:val="num" w:pos="2880"/>
        </w:tabs>
        <w:ind w:left="2880" w:hanging="360"/>
      </w:pPr>
      <w:rPr>
        <w:sz w:val="36"/>
        <w:szCs w:val="36"/>
      </w:rPr>
    </w:lvl>
    <w:lvl w:ilvl="7">
      <w:start w:val="1"/>
      <w:numFmt w:val="decimal"/>
      <w:lvlText w:val="%8."/>
      <w:lvlJc w:val="left"/>
      <w:pPr>
        <w:tabs>
          <w:tab w:val="num" w:pos="3240"/>
        </w:tabs>
        <w:ind w:left="3240" w:hanging="360"/>
      </w:pPr>
      <w:rPr>
        <w:sz w:val="36"/>
        <w:szCs w:val="36"/>
      </w:rPr>
    </w:lvl>
    <w:lvl w:ilvl="8">
      <w:start w:val="1"/>
      <w:numFmt w:val="decimal"/>
      <w:lvlText w:val="%9."/>
      <w:lvlJc w:val="left"/>
      <w:pPr>
        <w:tabs>
          <w:tab w:val="num" w:pos="3600"/>
        </w:tabs>
        <w:ind w:left="3600" w:hanging="360"/>
      </w:pPr>
      <w:rPr>
        <w:sz w:val="36"/>
        <w:szCs w:val="36"/>
      </w:rPr>
    </w:lvl>
  </w:abstractNum>
  <w:abstractNum w:abstractNumId="8">
    <w:lvl w:ilvl="0">
      <w:start w:val="1"/>
      <w:numFmt w:val="decimal"/>
      <w:lvlText w:val="%1."/>
      <w:lvlJc w:val="left"/>
      <w:pPr>
        <w:tabs>
          <w:tab w:val="num" w:pos="720"/>
        </w:tabs>
        <w:ind w:left="720" w:hanging="360"/>
      </w:pPr>
      <w:rPr>
        <w:sz w:val="36"/>
        <w:szCs w:val="36"/>
      </w:rPr>
    </w:lvl>
    <w:lvl w:ilvl="1">
      <w:start w:val="1"/>
      <w:numFmt w:val="decimal"/>
      <w:lvlText w:val="%2."/>
      <w:lvlJc w:val="left"/>
      <w:pPr>
        <w:tabs>
          <w:tab w:val="num" w:pos="1080"/>
        </w:tabs>
        <w:ind w:left="1080" w:hanging="360"/>
      </w:pPr>
      <w:rPr>
        <w:sz w:val="36"/>
        <w:szCs w:val="36"/>
      </w:rPr>
    </w:lvl>
    <w:lvl w:ilvl="2">
      <w:start w:val="1"/>
      <w:numFmt w:val="decimal"/>
      <w:lvlText w:val="%3."/>
      <w:lvlJc w:val="left"/>
      <w:pPr>
        <w:tabs>
          <w:tab w:val="num" w:pos="1440"/>
        </w:tabs>
        <w:ind w:left="1440" w:hanging="360"/>
      </w:pPr>
      <w:rPr>
        <w:sz w:val="36"/>
        <w:szCs w:val="36"/>
      </w:rPr>
    </w:lvl>
    <w:lvl w:ilvl="3">
      <w:start w:val="1"/>
      <w:numFmt w:val="decimal"/>
      <w:lvlText w:val="%4."/>
      <w:lvlJc w:val="left"/>
      <w:pPr>
        <w:tabs>
          <w:tab w:val="num" w:pos="1800"/>
        </w:tabs>
        <w:ind w:left="1800" w:hanging="360"/>
      </w:pPr>
      <w:rPr>
        <w:sz w:val="36"/>
        <w:szCs w:val="36"/>
      </w:rPr>
    </w:lvl>
    <w:lvl w:ilvl="4">
      <w:start w:val="1"/>
      <w:numFmt w:val="decimal"/>
      <w:lvlText w:val="%5."/>
      <w:lvlJc w:val="left"/>
      <w:pPr>
        <w:tabs>
          <w:tab w:val="num" w:pos="2160"/>
        </w:tabs>
        <w:ind w:left="2160" w:hanging="360"/>
      </w:pPr>
      <w:rPr>
        <w:sz w:val="36"/>
        <w:szCs w:val="36"/>
      </w:rPr>
    </w:lvl>
    <w:lvl w:ilvl="5">
      <w:start w:val="1"/>
      <w:numFmt w:val="decimal"/>
      <w:lvlText w:val="%6."/>
      <w:lvlJc w:val="left"/>
      <w:pPr>
        <w:tabs>
          <w:tab w:val="num" w:pos="2520"/>
        </w:tabs>
        <w:ind w:left="2520" w:hanging="360"/>
      </w:pPr>
      <w:rPr>
        <w:sz w:val="36"/>
        <w:szCs w:val="36"/>
      </w:rPr>
    </w:lvl>
    <w:lvl w:ilvl="6">
      <w:start w:val="1"/>
      <w:numFmt w:val="decimal"/>
      <w:lvlText w:val="%7."/>
      <w:lvlJc w:val="left"/>
      <w:pPr>
        <w:tabs>
          <w:tab w:val="num" w:pos="2880"/>
        </w:tabs>
        <w:ind w:left="2880" w:hanging="360"/>
      </w:pPr>
      <w:rPr>
        <w:sz w:val="36"/>
        <w:szCs w:val="36"/>
      </w:rPr>
    </w:lvl>
    <w:lvl w:ilvl="7">
      <w:start w:val="1"/>
      <w:numFmt w:val="decimal"/>
      <w:lvlText w:val="%8."/>
      <w:lvlJc w:val="left"/>
      <w:pPr>
        <w:tabs>
          <w:tab w:val="num" w:pos="3240"/>
        </w:tabs>
        <w:ind w:left="3240" w:hanging="360"/>
      </w:pPr>
      <w:rPr>
        <w:sz w:val="36"/>
        <w:szCs w:val="36"/>
      </w:rPr>
    </w:lvl>
    <w:lvl w:ilvl="8">
      <w:start w:val="1"/>
      <w:numFmt w:val="decimal"/>
      <w:lvlText w:val="%9."/>
      <w:lvlJc w:val="left"/>
      <w:pPr>
        <w:tabs>
          <w:tab w:val="num" w:pos="3600"/>
        </w:tabs>
        <w:ind w:left="3600" w:hanging="360"/>
      </w:pPr>
      <w:rPr>
        <w:sz w:val="36"/>
        <w:szCs w:val="36"/>
      </w:rPr>
    </w:lvl>
  </w:abstractNum>
  <w:abstractNum w:abstractNumId="9">
    <w:lvl w:ilvl="0">
      <w:start w:val="1"/>
      <w:numFmt w:val="decimal"/>
      <w:lvlText w:val="%1."/>
      <w:lvlJc w:val="left"/>
      <w:pPr>
        <w:tabs>
          <w:tab w:val="num" w:pos="720"/>
        </w:tabs>
        <w:ind w:left="720" w:hanging="360"/>
      </w:pPr>
      <w:rPr>
        <w:sz w:val="36"/>
        <w:szCs w:val="36"/>
      </w:rPr>
    </w:lvl>
    <w:lvl w:ilvl="1">
      <w:start w:val="1"/>
      <w:numFmt w:val="decimal"/>
      <w:lvlText w:val="%2."/>
      <w:lvlJc w:val="left"/>
      <w:pPr>
        <w:tabs>
          <w:tab w:val="num" w:pos="1080"/>
        </w:tabs>
        <w:ind w:left="1080" w:hanging="360"/>
      </w:pPr>
      <w:rPr>
        <w:sz w:val="36"/>
        <w:szCs w:val="36"/>
      </w:rPr>
    </w:lvl>
    <w:lvl w:ilvl="2">
      <w:start w:val="1"/>
      <w:numFmt w:val="decimal"/>
      <w:lvlText w:val="%3."/>
      <w:lvlJc w:val="left"/>
      <w:pPr>
        <w:tabs>
          <w:tab w:val="num" w:pos="1440"/>
        </w:tabs>
        <w:ind w:left="1440" w:hanging="360"/>
      </w:pPr>
      <w:rPr>
        <w:sz w:val="36"/>
        <w:szCs w:val="36"/>
      </w:rPr>
    </w:lvl>
    <w:lvl w:ilvl="3">
      <w:start w:val="1"/>
      <w:numFmt w:val="decimal"/>
      <w:lvlText w:val="%4."/>
      <w:lvlJc w:val="left"/>
      <w:pPr>
        <w:tabs>
          <w:tab w:val="num" w:pos="1800"/>
        </w:tabs>
        <w:ind w:left="1800" w:hanging="360"/>
      </w:pPr>
      <w:rPr>
        <w:sz w:val="36"/>
        <w:szCs w:val="36"/>
      </w:rPr>
    </w:lvl>
    <w:lvl w:ilvl="4">
      <w:start w:val="1"/>
      <w:numFmt w:val="decimal"/>
      <w:lvlText w:val="%5."/>
      <w:lvlJc w:val="left"/>
      <w:pPr>
        <w:tabs>
          <w:tab w:val="num" w:pos="2160"/>
        </w:tabs>
        <w:ind w:left="2160" w:hanging="360"/>
      </w:pPr>
      <w:rPr>
        <w:sz w:val="36"/>
        <w:szCs w:val="36"/>
      </w:rPr>
    </w:lvl>
    <w:lvl w:ilvl="5">
      <w:start w:val="1"/>
      <w:numFmt w:val="decimal"/>
      <w:lvlText w:val="%6."/>
      <w:lvlJc w:val="left"/>
      <w:pPr>
        <w:tabs>
          <w:tab w:val="num" w:pos="2520"/>
        </w:tabs>
        <w:ind w:left="2520" w:hanging="360"/>
      </w:pPr>
      <w:rPr>
        <w:sz w:val="36"/>
        <w:szCs w:val="36"/>
      </w:rPr>
    </w:lvl>
    <w:lvl w:ilvl="6">
      <w:start w:val="1"/>
      <w:numFmt w:val="decimal"/>
      <w:lvlText w:val="%7."/>
      <w:lvlJc w:val="left"/>
      <w:pPr>
        <w:tabs>
          <w:tab w:val="num" w:pos="2880"/>
        </w:tabs>
        <w:ind w:left="2880" w:hanging="360"/>
      </w:pPr>
      <w:rPr>
        <w:sz w:val="36"/>
        <w:szCs w:val="36"/>
      </w:rPr>
    </w:lvl>
    <w:lvl w:ilvl="7">
      <w:start w:val="1"/>
      <w:numFmt w:val="decimal"/>
      <w:lvlText w:val="%8."/>
      <w:lvlJc w:val="left"/>
      <w:pPr>
        <w:tabs>
          <w:tab w:val="num" w:pos="3240"/>
        </w:tabs>
        <w:ind w:left="3240" w:hanging="360"/>
      </w:pPr>
      <w:rPr>
        <w:sz w:val="36"/>
        <w:szCs w:val="36"/>
      </w:rPr>
    </w:lvl>
    <w:lvl w:ilvl="8">
      <w:start w:val="1"/>
      <w:numFmt w:val="decimal"/>
      <w:lvlText w:val="%9."/>
      <w:lvlJc w:val="left"/>
      <w:pPr>
        <w:tabs>
          <w:tab w:val="num" w:pos="3600"/>
        </w:tabs>
        <w:ind w:left="3600" w:hanging="360"/>
      </w:pPr>
      <w:rPr>
        <w:sz w:val="36"/>
        <w:szCs w:val="36"/>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trackRevisions/>
  <w:defaultTabStop w:val="48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500</TotalTime>
  <Application>LibreOffice/6.4.7.2$Linux_X86_64 LibreOffice_project/40$Build-2</Application>
  <Pages>16</Pages>
  <Words>2024</Words>
  <Characters>10704</Characters>
  <CharactersWithSpaces>12714</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2022-01-12T16:11:07Z</dcterms:created>
  <dc:creator/>
  <dc:description/>
  <dc:language>en-US</dc:language>
  <cp:lastModifiedBy/>
  <dcterms:modified xsi:type="dcterms:W3CDTF">2022-02-07T03:07:29Z</dcterms:modified>
  <cp:revision>9</cp:revision>
  <dc:subject/>
  <dc:title/>
</cp:coreProperties>
</file>