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163"/>
        <w:gridCol w:w="2512"/>
        <w:gridCol w:w="2163"/>
        <w:gridCol w:w="2512"/>
      </w:tblGrid>
      <w:tr w:rsidR="001D184A" w14:paraId="62005F61" w14:textId="77777777" w:rsidTr="001D1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8E6258" w14:textId="2979688E" w:rsidR="001D184A" w:rsidRDefault="001D184A">
            <w:r>
              <w:t>SISD</w:t>
            </w:r>
          </w:p>
        </w:tc>
        <w:tc>
          <w:tcPr>
            <w:tcW w:w="2337" w:type="dxa"/>
          </w:tcPr>
          <w:p w14:paraId="685FACF2" w14:textId="36552013" w:rsidR="001D184A" w:rsidRDefault="001D1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SIMD</w:t>
            </w:r>
          </w:p>
        </w:tc>
        <w:tc>
          <w:tcPr>
            <w:tcW w:w="2338" w:type="dxa"/>
          </w:tcPr>
          <w:p w14:paraId="397ABE18" w14:textId="7B0B9129" w:rsidR="001D184A" w:rsidRDefault="001D1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MISD</w:t>
            </w:r>
          </w:p>
        </w:tc>
        <w:tc>
          <w:tcPr>
            <w:tcW w:w="2338" w:type="dxa"/>
          </w:tcPr>
          <w:p w14:paraId="34DB7410" w14:textId="0F718D9F" w:rsidR="001D184A" w:rsidRDefault="001D1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MIMD</w:t>
            </w:r>
          </w:p>
        </w:tc>
      </w:tr>
      <w:tr w:rsidR="001D184A" w:rsidRPr="001D184A" w14:paraId="64A3F4F1" w14:textId="77777777" w:rsidTr="0033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0D2B0A2" w14:textId="7182D3C6" w:rsidR="001D184A" w:rsidRPr="001D184A" w:rsidRDefault="001D184A">
            <w:pPr>
              <w:rPr>
                <w:b w:val="0"/>
                <w:bCs w:val="0"/>
                <w:lang w:val="en-US"/>
              </w:rPr>
            </w:pPr>
            <w:r w:rsidRPr="001D184A">
              <w:rPr>
                <w:lang w:val="en-US"/>
              </w:rPr>
              <w:t xml:space="preserve">int x = </w:t>
            </w:r>
            <w:proofErr w:type="gramStart"/>
            <w:r w:rsidRPr="001D184A">
              <w:rPr>
                <w:lang w:val="en-US"/>
              </w:rPr>
              <w:t>3;</w:t>
            </w:r>
            <w:proofErr w:type="gramEnd"/>
          </w:p>
          <w:p w14:paraId="3AD75273" w14:textId="77777777" w:rsidR="001D184A" w:rsidRPr="001D184A" w:rsidRDefault="001D184A">
            <w:pPr>
              <w:rPr>
                <w:b w:val="0"/>
                <w:bCs w:val="0"/>
                <w:lang w:val="en-US"/>
              </w:rPr>
            </w:pPr>
          </w:p>
          <w:p w14:paraId="4357F6B6" w14:textId="33D5CE33" w:rsidR="001D184A" w:rsidRPr="001D184A" w:rsidRDefault="001D18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System.out.println</w:t>
            </w:r>
            <w:proofErr w:type="spellEnd"/>
            <w:r>
              <w:rPr>
                <w:lang w:val="en-US"/>
              </w:rPr>
              <w:t>(x);</w:t>
            </w:r>
          </w:p>
        </w:tc>
        <w:tc>
          <w:tcPr>
            <w:tcW w:w="2337" w:type="dxa"/>
          </w:tcPr>
          <w:p w14:paraId="4D24FEC4" w14:textId="55E74416" w:rsidR="001D184A" w:rsidRDefault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1D184A">
              <w:rPr>
                <w:b/>
                <w:bCs/>
                <w:lang w:val="en-US"/>
              </w:rPr>
              <w:t>nt</w:t>
            </w:r>
            <w:r>
              <w:rPr>
                <w:b/>
                <w:bCs/>
                <w:lang w:val="en-US"/>
              </w:rPr>
              <w:t xml:space="preserve"> [] </w:t>
            </w:r>
            <w:proofErr w:type="spellStart"/>
            <w:r>
              <w:rPr>
                <w:b/>
                <w:bCs/>
                <w:lang w:val="en-US"/>
              </w:rPr>
              <w:t>arr</w:t>
            </w:r>
            <w:proofErr w:type="spellEnd"/>
            <w:r>
              <w:rPr>
                <w:b/>
                <w:bCs/>
                <w:lang w:val="en-US"/>
              </w:rPr>
              <w:t xml:space="preserve"> = {1,2,3,4,5</w:t>
            </w:r>
            <w:proofErr w:type="gramStart"/>
            <w:r>
              <w:rPr>
                <w:b/>
                <w:bCs/>
                <w:lang w:val="en-US"/>
              </w:rPr>
              <w:t>};</w:t>
            </w:r>
            <w:proofErr w:type="gramEnd"/>
          </w:p>
          <w:p w14:paraId="20AC0356" w14:textId="77777777" w:rsidR="001D184A" w:rsidRDefault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24AFA127" w14:textId="5153B012" w:rsidR="001D184A" w:rsidRDefault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for(</w:t>
            </w:r>
            <w:proofErr w:type="gramEnd"/>
            <w:r>
              <w:rPr>
                <w:b/>
                <w:bCs/>
                <w:lang w:val="en-US"/>
              </w:rPr>
              <w:t xml:space="preserve">int 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="003316CF">
              <w:rPr>
                <w:b/>
                <w:bCs/>
                <w:lang w:val="en-US"/>
              </w:rPr>
              <w:t xml:space="preserve">: </w:t>
            </w:r>
            <w:proofErr w:type="spellStart"/>
            <w:r w:rsidR="003316CF">
              <w:rPr>
                <w:b/>
                <w:bCs/>
                <w:lang w:val="en-US"/>
              </w:rPr>
              <w:t>arr</w:t>
            </w:r>
            <w:proofErr w:type="spellEnd"/>
            <w:r>
              <w:rPr>
                <w:b/>
                <w:bCs/>
                <w:lang w:val="en-US"/>
              </w:rPr>
              <w:t>){</w:t>
            </w:r>
          </w:p>
          <w:p w14:paraId="3D34C466" w14:textId="5AFD1DB1" w:rsidR="001D184A" w:rsidRDefault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System.out.println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spellStart"/>
            <w:r>
              <w:rPr>
                <w:b/>
                <w:bCs/>
                <w:lang w:val="en-US"/>
              </w:rPr>
              <w:t>arr</w:t>
            </w:r>
            <w:proofErr w:type="spellEnd"/>
            <w:r>
              <w:rPr>
                <w:b/>
                <w:bCs/>
                <w:lang w:val="en-US"/>
              </w:rPr>
              <w:t>[</w:t>
            </w:r>
            <w:proofErr w:type="spellStart"/>
            <w:r w:rsidR="003316CF">
              <w:rPr>
                <w:b/>
                <w:bCs/>
                <w:lang w:val="en-US"/>
              </w:rPr>
              <w:t>i</w:t>
            </w:r>
            <w:proofErr w:type="spellEnd"/>
            <w:r>
              <w:rPr>
                <w:b/>
                <w:bCs/>
                <w:lang w:val="en-US"/>
              </w:rPr>
              <w:t>]</w:t>
            </w:r>
            <w:proofErr w:type="gramStart"/>
            <w:r>
              <w:rPr>
                <w:b/>
                <w:bCs/>
                <w:lang w:val="en-US"/>
              </w:rPr>
              <w:t>);</w:t>
            </w:r>
            <w:proofErr w:type="gramEnd"/>
          </w:p>
          <w:p w14:paraId="20A0823B" w14:textId="4DB894E4" w:rsidR="001D184A" w:rsidRPr="001D184A" w:rsidRDefault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}</w:t>
            </w:r>
          </w:p>
        </w:tc>
        <w:tc>
          <w:tcPr>
            <w:tcW w:w="2338" w:type="dxa"/>
          </w:tcPr>
          <w:p w14:paraId="54842CB7" w14:textId="05644B92" w:rsidR="001D184A" w:rsidRPr="001D184A" w:rsidRDefault="003316CF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s = “</w:t>
            </w:r>
            <w:proofErr w:type="spellStart"/>
            <w:r>
              <w:rPr>
                <w:b/>
                <w:bCs/>
                <w:lang w:val="en-US"/>
              </w:rPr>
              <w:t>hola</w:t>
            </w:r>
            <w:proofErr w:type="spellEnd"/>
            <w:r>
              <w:rPr>
                <w:b/>
                <w:bCs/>
                <w:lang w:val="en-US"/>
              </w:rPr>
              <w:t>”</w:t>
            </w:r>
          </w:p>
          <w:p w14:paraId="6DB456EC" w14:textId="3B0B73A2" w:rsidR="001D184A" w:rsidRDefault="001D184A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415FEA9D" w14:textId="14E9CA06" w:rsidR="001D184A" w:rsidRDefault="003316CF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 =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s.substring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>(0,1);</w:t>
            </w:r>
          </w:p>
          <w:p w14:paraId="67F80984" w14:textId="478EB18D" w:rsidR="003316CF" w:rsidRDefault="003316CF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s=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s.upperCase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>();</w:t>
            </w:r>
          </w:p>
          <w:p w14:paraId="7F4623B7" w14:textId="59C09D7B" w:rsidR="003316CF" w:rsidRPr="003316CF" w:rsidRDefault="003316CF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316CF">
              <w:rPr>
                <w:b/>
                <w:bCs/>
              </w:rPr>
              <w:t xml:space="preserve">s = “El primer </w:t>
            </w:r>
            <w:proofErr w:type="spellStart"/>
            <w:r w:rsidRPr="003316CF">
              <w:rPr>
                <w:b/>
                <w:bCs/>
              </w:rPr>
              <w:t>caracter</w:t>
            </w:r>
            <w:proofErr w:type="spellEnd"/>
            <w:r w:rsidRPr="003316CF">
              <w:rPr>
                <w:b/>
                <w:bCs/>
              </w:rPr>
              <w:t xml:space="preserve"> es:</w:t>
            </w:r>
            <w:proofErr w:type="gramStart"/>
            <w:r w:rsidRPr="003316CF">
              <w:rPr>
                <w:b/>
                <w:bCs/>
              </w:rPr>
              <w:t xml:space="preserve">  ”</w:t>
            </w:r>
            <w:proofErr w:type="gramEnd"/>
            <w:r w:rsidRPr="003316CF">
              <w:rPr>
                <w:b/>
                <w:bCs/>
              </w:rPr>
              <w:t xml:space="preserve"> + s;</w:t>
            </w:r>
          </w:p>
          <w:p w14:paraId="48B0CA4E" w14:textId="3A7791E6" w:rsidR="001D184A" w:rsidRPr="001D184A" w:rsidRDefault="001D184A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1D184A">
              <w:rPr>
                <w:b/>
                <w:bCs/>
                <w:lang w:val="en-US"/>
              </w:rPr>
              <w:t>System.out.println</w:t>
            </w:r>
            <w:proofErr w:type="spellEnd"/>
            <w:r w:rsidRPr="001D184A">
              <w:rPr>
                <w:b/>
                <w:bCs/>
                <w:lang w:val="en-US"/>
              </w:rPr>
              <w:t>(x);</w:t>
            </w:r>
          </w:p>
        </w:tc>
        <w:tc>
          <w:tcPr>
            <w:tcW w:w="2338" w:type="dxa"/>
          </w:tcPr>
          <w:p w14:paraId="27C2246D" w14:textId="41163697" w:rsidR="001D184A" w:rsidRPr="003316CF" w:rsidRDefault="003316CF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 w:rsidRPr="003316CF">
              <w:rPr>
                <w:b/>
                <w:bCs/>
              </w:rPr>
              <w:t>String</w:t>
            </w:r>
            <w:proofErr w:type="spellEnd"/>
            <w:r w:rsidRPr="003316CF">
              <w:rPr>
                <w:b/>
                <w:bCs/>
              </w:rPr>
              <w:t>[</w:t>
            </w:r>
            <w:proofErr w:type="gramEnd"/>
            <w:r w:rsidRPr="003316CF"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arrs</w:t>
            </w:r>
            <w:proofErr w:type="spellEnd"/>
            <w:r w:rsidRPr="003316CF">
              <w:rPr>
                <w:b/>
                <w:bCs/>
              </w:rPr>
              <w:t xml:space="preserve"> = {“</w:t>
            </w:r>
            <w:proofErr w:type="spellStart"/>
            <w:r w:rsidRPr="003316CF">
              <w:rPr>
                <w:b/>
                <w:bCs/>
              </w:rPr>
              <w:t>uno”,”dos”,”tres</w:t>
            </w:r>
            <w:proofErr w:type="spellEnd"/>
            <w:r w:rsidRPr="003316CF">
              <w:rPr>
                <w:b/>
                <w:bCs/>
              </w:rPr>
              <w:t>”}</w:t>
            </w:r>
          </w:p>
          <w:p w14:paraId="5DFC2444" w14:textId="77777777" w:rsidR="001D184A" w:rsidRPr="003316CF" w:rsidRDefault="001D184A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D082729" w14:textId="119376C6" w:rsidR="001D184A" w:rsidRDefault="001D184A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for(</w:t>
            </w:r>
            <w:proofErr w:type="gramEnd"/>
            <w:r w:rsidR="003316CF">
              <w:rPr>
                <w:b/>
                <w:bCs/>
                <w:lang w:val="en-US"/>
              </w:rPr>
              <w:t xml:space="preserve">String s: </w:t>
            </w:r>
            <w:proofErr w:type="spellStart"/>
            <w:r w:rsidR="003316CF">
              <w:rPr>
                <w:b/>
                <w:bCs/>
                <w:lang w:val="en-US"/>
              </w:rPr>
              <w:t>arrs</w:t>
            </w:r>
            <w:proofErr w:type="spellEnd"/>
            <w:r w:rsidR="003316CF">
              <w:rPr>
                <w:b/>
                <w:bCs/>
                <w:lang w:val="en-US"/>
              </w:rPr>
              <w:t>){</w:t>
            </w:r>
          </w:p>
          <w:p w14:paraId="0A1AD0BD" w14:textId="7865E789" w:rsidR="003316CF" w:rsidRDefault="001D184A" w:rsidP="0033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="003316CF">
              <w:rPr>
                <w:b/>
                <w:bCs/>
                <w:lang w:val="en-US"/>
              </w:rPr>
              <w:t xml:space="preserve">s = </w:t>
            </w:r>
            <w:proofErr w:type="spellStart"/>
            <w:proofErr w:type="gramStart"/>
            <w:r w:rsidR="003316CF">
              <w:rPr>
                <w:b/>
                <w:bCs/>
                <w:lang w:val="en-US"/>
              </w:rPr>
              <w:t>s.substring</w:t>
            </w:r>
            <w:proofErr w:type="spellEnd"/>
            <w:proofErr w:type="gramEnd"/>
            <w:r w:rsidR="003316CF">
              <w:rPr>
                <w:b/>
                <w:bCs/>
                <w:lang w:val="en-US"/>
              </w:rPr>
              <w:t>(0,1);</w:t>
            </w:r>
          </w:p>
          <w:p w14:paraId="41C6922A" w14:textId="77777777" w:rsidR="003316CF" w:rsidRDefault="003316CF" w:rsidP="0033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s=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s.upperCase</w:t>
            </w:r>
            <w:proofErr w:type="spellEnd"/>
            <w:proofErr w:type="gramEnd"/>
            <w:r>
              <w:rPr>
                <w:b/>
                <w:bCs/>
                <w:lang w:val="en-US"/>
              </w:rPr>
              <w:t>();</w:t>
            </w:r>
          </w:p>
          <w:p w14:paraId="79E2353D" w14:textId="77777777" w:rsidR="003316CF" w:rsidRPr="003316CF" w:rsidRDefault="003316CF" w:rsidP="00331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3316CF">
              <w:rPr>
                <w:b/>
                <w:bCs/>
                <w:lang w:val="en-US"/>
              </w:rPr>
              <w:t xml:space="preserve">s = “El primer </w:t>
            </w:r>
            <w:proofErr w:type="spellStart"/>
            <w:r w:rsidRPr="003316CF">
              <w:rPr>
                <w:b/>
                <w:bCs/>
                <w:lang w:val="en-US"/>
              </w:rPr>
              <w:t>caracter</w:t>
            </w:r>
            <w:proofErr w:type="spellEnd"/>
            <w:r w:rsidRPr="003316CF">
              <w:rPr>
                <w:b/>
                <w:bCs/>
                <w:lang w:val="en-US"/>
              </w:rPr>
              <w:t xml:space="preserve"> es:</w:t>
            </w:r>
            <w:proofErr w:type="gramStart"/>
            <w:r w:rsidRPr="003316CF">
              <w:rPr>
                <w:b/>
                <w:bCs/>
                <w:lang w:val="en-US"/>
              </w:rPr>
              <w:t xml:space="preserve">  ”</w:t>
            </w:r>
            <w:proofErr w:type="gramEnd"/>
            <w:r w:rsidRPr="003316CF">
              <w:rPr>
                <w:b/>
                <w:bCs/>
                <w:lang w:val="en-US"/>
              </w:rPr>
              <w:t xml:space="preserve"> + s;</w:t>
            </w:r>
          </w:p>
          <w:p w14:paraId="2CD31D4C" w14:textId="76215925" w:rsidR="001D184A" w:rsidRDefault="001D184A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System.out.println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spellStart"/>
            <w:r>
              <w:rPr>
                <w:b/>
                <w:bCs/>
                <w:lang w:val="en-US"/>
              </w:rPr>
              <w:t>arr</w:t>
            </w:r>
            <w:proofErr w:type="spellEnd"/>
            <w:r>
              <w:rPr>
                <w:b/>
                <w:bCs/>
                <w:lang w:val="en-US"/>
              </w:rPr>
              <w:t>[</w:t>
            </w: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  <w:r>
              <w:rPr>
                <w:b/>
                <w:bCs/>
                <w:lang w:val="en-US"/>
              </w:rPr>
              <w:t>]</w:t>
            </w:r>
            <w:proofErr w:type="gramStart"/>
            <w:r>
              <w:rPr>
                <w:b/>
                <w:bCs/>
                <w:lang w:val="en-US"/>
              </w:rPr>
              <w:t>);</w:t>
            </w:r>
            <w:proofErr w:type="gramEnd"/>
          </w:p>
          <w:p w14:paraId="414DE701" w14:textId="3A17B870" w:rsidR="001D184A" w:rsidRPr="001D184A" w:rsidRDefault="001D184A" w:rsidP="001D1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}</w:t>
            </w:r>
          </w:p>
        </w:tc>
      </w:tr>
    </w:tbl>
    <w:p w14:paraId="76F054DC" w14:textId="77777777" w:rsidR="00A443B1" w:rsidRPr="001D184A" w:rsidRDefault="00A443B1">
      <w:pPr>
        <w:rPr>
          <w:lang w:val="en-US"/>
        </w:rPr>
      </w:pPr>
    </w:p>
    <w:sectPr w:rsidR="00A443B1" w:rsidRPr="001D184A" w:rsidSect="00E8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4A"/>
    <w:rsid w:val="000E2ABC"/>
    <w:rsid w:val="001D184A"/>
    <w:rsid w:val="003316CF"/>
    <w:rsid w:val="00A443B1"/>
    <w:rsid w:val="00E8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0DD7"/>
  <w15:chartTrackingRefBased/>
  <w15:docId w15:val="{64618028-8C7B-46C0-83C2-D9BD83B2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D18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1D184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netlogistik SA DE CV</dc:creator>
  <cp:keywords/>
  <dc:description/>
  <cp:lastModifiedBy>netlogistik SA DE CV</cp:lastModifiedBy>
  <cp:revision>1</cp:revision>
  <dcterms:created xsi:type="dcterms:W3CDTF">2021-05-22T15:22:00Z</dcterms:created>
  <dcterms:modified xsi:type="dcterms:W3CDTF">2021-05-22T15:47:00Z</dcterms:modified>
</cp:coreProperties>
</file>