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B7AA" w14:textId="5B40C65F" w:rsidR="005556C9" w:rsidRPr="00097E93" w:rsidRDefault="005556C9" w:rsidP="00237300">
      <w:pPr>
        <w:pStyle w:val="Nadpis1"/>
        <w:jc w:val="center"/>
        <w:rPr>
          <w:b/>
          <w:bCs/>
          <w:lang w:val="cs-CZ"/>
        </w:rPr>
      </w:pPr>
      <w:r w:rsidRPr="00097E93">
        <w:rPr>
          <w:b/>
          <w:bCs/>
          <w:lang w:val="cs-CZ"/>
        </w:rPr>
        <w:t>Backend Homework - Code Issues</w:t>
      </w:r>
    </w:p>
    <w:p w14:paraId="5F071B81" w14:textId="77777777" w:rsidR="005556C9" w:rsidRPr="00097E93" w:rsidRDefault="005556C9" w:rsidP="00237300">
      <w:pPr>
        <w:jc w:val="center"/>
        <w:rPr>
          <w:lang w:val="cs-CZ"/>
        </w:rPr>
      </w:pPr>
    </w:p>
    <w:p w14:paraId="3BB57BF1" w14:textId="7D96E330" w:rsidR="005556C9" w:rsidRPr="00097E93" w:rsidRDefault="005556C9" w:rsidP="00237300">
      <w:pPr>
        <w:jc w:val="center"/>
        <w:rPr>
          <w:i/>
          <w:iCs/>
          <w:lang w:val="cs-CZ"/>
        </w:rPr>
      </w:pPr>
      <w:r w:rsidRPr="00097E93">
        <w:rPr>
          <w:i/>
          <w:iCs/>
          <w:lang w:val="cs-CZ"/>
        </w:rPr>
        <w:t>vypracoval</w:t>
      </w:r>
    </w:p>
    <w:p w14:paraId="3CB139C1" w14:textId="77777777" w:rsidR="005556C9" w:rsidRPr="00097E93" w:rsidRDefault="005556C9" w:rsidP="00237300">
      <w:pPr>
        <w:jc w:val="center"/>
        <w:rPr>
          <w:i/>
          <w:iCs/>
          <w:lang w:val="cs-CZ"/>
        </w:rPr>
      </w:pPr>
    </w:p>
    <w:p w14:paraId="30F5E71A" w14:textId="17404B6D" w:rsidR="005556C9" w:rsidRPr="00097E93" w:rsidRDefault="005556C9" w:rsidP="00237300">
      <w:pPr>
        <w:jc w:val="center"/>
        <w:rPr>
          <w:sz w:val="32"/>
          <w:szCs w:val="32"/>
          <w:lang w:val="cs-CZ"/>
        </w:rPr>
      </w:pPr>
      <w:r w:rsidRPr="00097E93">
        <w:rPr>
          <w:sz w:val="32"/>
          <w:szCs w:val="32"/>
          <w:lang w:val="cs-CZ"/>
        </w:rPr>
        <w:t>Mgr. Karel Jiránek</w:t>
      </w:r>
    </w:p>
    <w:p w14:paraId="30330732" w14:textId="189A5976" w:rsidR="005556C9" w:rsidRPr="00097E93" w:rsidRDefault="005556C9" w:rsidP="00237300">
      <w:pPr>
        <w:jc w:val="both"/>
        <w:rPr>
          <w:sz w:val="32"/>
          <w:szCs w:val="32"/>
          <w:lang w:val="cs-CZ"/>
        </w:rPr>
      </w:pPr>
    </w:p>
    <w:p w14:paraId="7466B491" w14:textId="7C4660AF" w:rsidR="005556C9" w:rsidRPr="00097E93" w:rsidRDefault="005556C9" w:rsidP="00237300">
      <w:pPr>
        <w:pStyle w:val="Nadpis2"/>
        <w:jc w:val="both"/>
        <w:rPr>
          <w:lang w:val="cs-CZ"/>
        </w:rPr>
      </w:pPr>
      <w:r w:rsidRPr="00097E93">
        <w:rPr>
          <w:lang w:val="cs-CZ"/>
        </w:rPr>
        <w:t xml:space="preserve">Issue 1 </w:t>
      </w:r>
    </w:p>
    <w:p w14:paraId="604B2559" w14:textId="743B6162" w:rsidR="00783BE8" w:rsidRPr="00097E93" w:rsidRDefault="00237300" w:rsidP="00237300">
      <w:pPr>
        <w:jc w:val="both"/>
        <w:rPr>
          <w:lang w:val="cs-CZ"/>
        </w:rPr>
      </w:pPr>
      <w:r w:rsidRPr="00097E93">
        <w:rPr>
          <w:lang w:val="cs-CZ"/>
        </w:rPr>
        <w:t>K</w:t>
      </w:r>
      <w:r w:rsidR="005556C9" w:rsidRPr="00097E93">
        <w:rPr>
          <w:lang w:val="cs-CZ"/>
        </w:rPr>
        <w:t xml:space="preserve">ód nejde zkompilovat, proměnná </w:t>
      </w:r>
      <w:r w:rsidR="005556C9" w:rsidRPr="00097E93">
        <w:rPr>
          <w:i/>
          <w:iCs/>
          <w:lang w:val="cs-CZ"/>
        </w:rPr>
        <w:t>input</w:t>
      </w:r>
      <w:r w:rsidR="005556C9" w:rsidRPr="00097E93">
        <w:rPr>
          <w:lang w:val="cs-CZ"/>
        </w:rPr>
        <w:t xml:space="preserve"> je definována v jiném rozsahu platnosti, než je k ní přistupováno</w:t>
      </w:r>
      <w:r w:rsidR="00783BE8" w:rsidRPr="00097E93">
        <w:rPr>
          <w:lang w:val="cs-CZ"/>
        </w:rPr>
        <w:t>.</w:t>
      </w:r>
    </w:p>
    <w:p w14:paraId="3EE84E42" w14:textId="3B27ADE1" w:rsidR="00783BE8" w:rsidRPr="00097E93" w:rsidRDefault="00783BE8" w:rsidP="00237300">
      <w:pPr>
        <w:pStyle w:val="Nadpis2"/>
        <w:jc w:val="both"/>
        <w:rPr>
          <w:lang w:val="cs-CZ"/>
        </w:rPr>
      </w:pPr>
      <w:r w:rsidRPr="00097E93">
        <w:rPr>
          <w:lang w:val="cs-CZ"/>
        </w:rPr>
        <w:t>Issue 2</w:t>
      </w:r>
      <w:r w:rsidR="00237300" w:rsidRPr="00097E93">
        <w:rPr>
          <w:lang w:val="cs-CZ"/>
        </w:rPr>
        <w:t xml:space="preserve"> </w:t>
      </w:r>
    </w:p>
    <w:p w14:paraId="3C30A01E" w14:textId="284AC65A" w:rsidR="00237300" w:rsidRPr="00097E93" w:rsidRDefault="00783BE8" w:rsidP="00237300">
      <w:pPr>
        <w:jc w:val="both"/>
        <w:rPr>
          <w:lang w:val="cs-CZ"/>
        </w:rPr>
      </w:pPr>
      <w:r w:rsidRPr="00097E93">
        <w:rPr>
          <w:lang w:val="cs-CZ"/>
        </w:rPr>
        <w:t xml:space="preserve">Třída </w:t>
      </w:r>
      <w:r w:rsidRPr="00097E93">
        <w:rPr>
          <w:i/>
          <w:iCs/>
          <w:lang w:val="cs-CZ"/>
        </w:rPr>
        <w:t xml:space="preserve">Document </w:t>
      </w:r>
      <w:r w:rsidRPr="00097E93">
        <w:rPr>
          <w:lang w:val="cs-CZ"/>
        </w:rPr>
        <w:t>by měla být ve vlastním souboru</w:t>
      </w:r>
      <w:r w:rsidR="009225D0">
        <w:rPr>
          <w:lang w:val="cs-CZ"/>
        </w:rPr>
        <w:t xml:space="preserve">. </w:t>
      </w:r>
      <w:r w:rsidRPr="00097E93">
        <w:rPr>
          <w:lang w:val="cs-CZ"/>
        </w:rPr>
        <w:t xml:space="preserve">Třída </w:t>
      </w:r>
      <w:r w:rsidRPr="00097E93">
        <w:rPr>
          <w:i/>
          <w:iCs/>
          <w:lang w:val="cs-CZ"/>
        </w:rPr>
        <w:t xml:space="preserve">Progam </w:t>
      </w:r>
      <w:r w:rsidR="00237300" w:rsidRPr="00097E93">
        <w:rPr>
          <w:lang w:val="cs-CZ"/>
        </w:rPr>
        <w:t xml:space="preserve">a metoda </w:t>
      </w:r>
      <w:r w:rsidR="00237300" w:rsidRPr="00097E93">
        <w:rPr>
          <w:i/>
          <w:iCs/>
          <w:lang w:val="cs-CZ"/>
        </w:rPr>
        <w:t>Main</w:t>
      </w:r>
      <w:r w:rsidR="00237300" w:rsidRPr="00097E93">
        <w:rPr>
          <w:lang w:val="cs-CZ"/>
        </w:rPr>
        <w:t xml:space="preserve"> </w:t>
      </w:r>
      <w:r w:rsidRPr="00097E93">
        <w:rPr>
          <w:lang w:val="cs-CZ"/>
        </w:rPr>
        <w:t>by měla mít explicitní modifikátor platnosti</w:t>
      </w:r>
      <w:r w:rsidR="009225D0">
        <w:rPr>
          <w:lang w:val="cs-CZ"/>
        </w:rPr>
        <w:t>.</w:t>
      </w:r>
    </w:p>
    <w:p w14:paraId="4EBE1A73" w14:textId="58C33B18" w:rsidR="00783BE8" w:rsidRPr="00097E93" w:rsidRDefault="00783BE8" w:rsidP="00237300">
      <w:pPr>
        <w:pStyle w:val="Nadpis2"/>
        <w:jc w:val="both"/>
        <w:rPr>
          <w:lang w:val="cs-CZ"/>
        </w:rPr>
      </w:pPr>
      <w:r w:rsidRPr="00097E93">
        <w:rPr>
          <w:lang w:val="cs-CZ"/>
        </w:rPr>
        <w:t xml:space="preserve">Issue </w:t>
      </w:r>
      <w:r w:rsidR="00237300" w:rsidRPr="00097E93">
        <w:rPr>
          <w:lang w:val="cs-CZ"/>
        </w:rPr>
        <w:t xml:space="preserve">3 </w:t>
      </w:r>
    </w:p>
    <w:p w14:paraId="36CEEFDF" w14:textId="279EA123" w:rsidR="00237300" w:rsidRPr="00097E93" w:rsidRDefault="00237300" w:rsidP="00237300">
      <w:pPr>
        <w:jc w:val="both"/>
        <w:rPr>
          <w:lang w:val="cs-CZ"/>
        </w:rPr>
      </w:pPr>
      <w:r w:rsidRPr="00097E93">
        <w:rPr>
          <w:lang w:val="cs-CZ"/>
        </w:rPr>
        <w:t xml:space="preserve">Cesta k souborům by neměla obsahovat platformě specifické oddělovače cesty (lomítka). Ideálně využít </w:t>
      </w:r>
      <w:r w:rsidRPr="00097E93">
        <w:rPr>
          <w:i/>
          <w:iCs/>
          <w:lang w:val="cs-CZ"/>
        </w:rPr>
        <w:t>Path.DirectorySeparatorChar</w:t>
      </w:r>
      <w:r w:rsidRPr="00097E93">
        <w:rPr>
          <w:i/>
          <w:iCs/>
          <w:lang w:val="cs-CZ"/>
        </w:rPr>
        <w:t xml:space="preserve"> </w:t>
      </w:r>
      <w:r w:rsidRPr="00097E93">
        <w:rPr>
          <w:lang w:val="cs-CZ"/>
        </w:rPr>
        <w:t xml:space="preserve">nebo </w:t>
      </w:r>
      <w:r w:rsidRPr="00097E93">
        <w:rPr>
          <w:i/>
          <w:iCs/>
          <w:lang w:val="cs-CZ"/>
        </w:rPr>
        <w:t>Path.Combine</w:t>
      </w:r>
      <w:r w:rsidRPr="00097E93">
        <w:rPr>
          <w:lang w:val="cs-CZ"/>
        </w:rPr>
        <w:t>.</w:t>
      </w:r>
    </w:p>
    <w:p w14:paraId="778568EF" w14:textId="28045D72" w:rsidR="00237300" w:rsidRPr="00097E93" w:rsidRDefault="00237300" w:rsidP="00237300">
      <w:pPr>
        <w:pStyle w:val="Nadpis2"/>
        <w:rPr>
          <w:lang w:val="cs-CZ"/>
        </w:rPr>
      </w:pPr>
      <w:r w:rsidRPr="00097E93">
        <w:rPr>
          <w:lang w:val="cs-CZ"/>
        </w:rPr>
        <w:t>Issue 4</w:t>
      </w:r>
    </w:p>
    <w:p w14:paraId="4A819A95" w14:textId="4A4DA43F" w:rsidR="00237300" w:rsidRPr="00097E93" w:rsidRDefault="00097E93" w:rsidP="00237300">
      <w:pPr>
        <w:rPr>
          <w:b/>
          <w:bCs/>
          <w:i/>
          <w:iCs/>
          <w:lang w:val="cs-CZ"/>
        </w:rPr>
      </w:pPr>
      <w:r w:rsidRPr="00097E93">
        <w:rPr>
          <w:lang w:val="cs-CZ"/>
        </w:rPr>
        <w:t xml:space="preserve">Nejednotné používání explicitních a implicitních typovaných proměnných. Např.: </w:t>
      </w:r>
      <w:r w:rsidRPr="00097E93">
        <w:rPr>
          <w:i/>
          <w:iCs/>
          <w:lang w:val="cs-CZ"/>
        </w:rPr>
        <w:t xml:space="preserve">FileStream </w:t>
      </w:r>
      <w:r w:rsidRPr="00097E93">
        <w:rPr>
          <w:lang w:val="cs-CZ"/>
        </w:rPr>
        <w:t xml:space="preserve">vs. </w:t>
      </w:r>
      <w:r w:rsidRPr="00097E93">
        <w:rPr>
          <w:i/>
          <w:iCs/>
          <w:lang w:val="cs-CZ"/>
        </w:rPr>
        <w:t>var</w:t>
      </w:r>
    </w:p>
    <w:p w14:paraId="45B79DB5" w14:textId="27EA93EB" w:rsidR="00097E93" w:rsidRPr="00097E93" w:rsidRDefault="00097E93" w:rsidP="00097E93">
      <w:pPr>
        <w:pStyle w:val="Nadpis2"/>
        <w:rPr>
          <w:lang w:val="cs-CZ"/>
        </w:rPr>
      </w:pPr>
      <w:r w:rsidRPr="00097E93">
        <w:rPr>
          <w:lang w:val="cs-CZ"/>
        </w:rPr>
        <w:t>Issue 5</w:t>
      </w:r>
    </w:p>
    <w:p w14:paraId="50DE3986" w14:textId="06EF9B71" w:rsidR="00783BE8" w:rsidRPr="00097E93" w:rsidRDefault="00097E93" w:rsidP="00237300">
      <w:pPr>
        <w:jc w:val="both"/>
        <w:rPr>
          <w:lang w:val="cs-CZ"/>
        </w:rPr>
      </w:pPr>
      <w:r w:rsidRPr="00097E93">
        <w:rPr>
          <w:i/>
          <w:iCs/>
          <w:lang w:val="cs-CZ"/>
        </w:rPr>
        <w:t xml:space="preserve">SourceStream, reader, targetStream </w:t>
      </w:r>
      <w:r w:rsidRPr="00097E93">
        <w:rPr>
          <w:lang w:val="cs-CZ"/>
        </w:rPr>
        <w:t xml:space="preserve">implementují </w:t>
      </w:r>
      <w:r w:rsidRPr="00097E93">
        <w:rPr>
          <w:i/>
          <w:iCs/>
          <w:lang w:val="cs-CZ"/>
        </w:rPr>
        <w:t>IDisposable</w:t>
      </w:r>
      <w:r w:rsidRPr="00097E93">
        <w:rPr>
          <w:lang w:val="cs-CZ"/>
        </w:rPr>
        <w:t xml:space="preserve">, ale metoda </w:t>
      </w:r>
      <w:r w:rsidRPr="00097E93">
        <w:rPr>
          <w:i/>
          <w:iCs/>
          <w:lang w:val="cs-CZ"/>
        </w:rPr>
        <w:t>Dispose</w:t>
      </w:r>
      <w:r w:rsidRPr="00097E93">
        <w:rPr>
          <w:lang w:val="cs-CZ"/>
        </w:rPr>
        <w:t xml:space="preserve"> není volána. Chybí blok </w:t>
      </w:r>
      <w:r w:rsidRPr="00097E93">
        <w:rPr>
          <w:i/>
          <w:iCs/>
          <w:lang w:val="cs-CZ"/>
        </w:rPr>
        <w:t>finally</w:t>
      </w:r>
      <w:r w:rsidRPr="00097E93">
        <w:rPr>
          <w:lang w:val="cs-CZ"/>
        </w:rPr>
        <w:t xml:space="preserve"> nebo </w:t>
      </w:r>
      <w:r w:rsidRPr="00097E93">
        <w:rPr>
          <w:i/>
          <w:iCs/>
          <w:lang w:val="cs-CZ"/>
        </w:rPr>
        <w:t>using</w:t>
      </w:r>
      <w:r w:rsidRPr="00097E93">
        <w:rPr>
          <w:lang w:val="cs-CZ"/>
        </w:rPr>
        <w:t>.</w:t>
      </w:r>
    </w:p>
    <w:p w14:paraId="57A63A39" w14:textId="2BB318FB" w:rsidR="00097E93" w:rsidRPr="00097E93" w:rsidRDefault="00097E93" w:rsidP="00097E93">
      <w:pPr>
        <w:pStyle w:val="Nadpis2"/>
        <w:rPr>
          <w:lang w:val="cs-CZ"/>
        </w:rPr>
      </w:pPr>
      <w:r w:rsidRPr="00097E93">
        <w:rPr>
          <w:lang w:val="cs-CZ"/>
        </w:rPr>
        <w:t>Issue 6</w:t>
      </w:r>
    </w:p>
    <w:p w14:paraId="1A29D9D1" w14:textId="2DD35CDE" w:rsidR="00097E93" w:rsidRPr="00097E93" w:rsidRDefault="00097E93" w:rsidP="00097E93">
      <w:pPr>
        <w:rPr>
          <w:lang w:val="cs-CZ"/>
        </w:rPr>
      </w:pPr>
      <w:r w:rsidRPr="00097E93">
        <w:rPr>
          <w:lang w:val="cs-CZ"/>
        </w:rPr>
        <w:t xml:space="preserve">Je odchytávána výjimka typu </w:t>
      </w:r>
      <w:r w:rsidRPr="00097E93">
        <w:rPr>
          <w:i/>
          <w:iCs/>
          <w:lang w:val="cs-CZ"/>
        </w:rPr>
        <w:t>Exception</w:t>
      </w:r>
      <w:r w:rsidRPr="00097E93">
        <w:rPr>
          <w:lang w:val="cs-CZ"/>
        </w:rPr>
        <w:t>. Ideální by bylo odchytávat specifickou výjimku.</w:t>
      </w:r>
    </w:p>
    <w:p w14:paraId="7C66AE01" w14:textId="0D596E0A" w:rsidR="00097E93" w:rsidRPr="00097E93" w:rsidRDefault="00097E93" w:rsidP="00097E93">
      <w:pPr>
        <w:pStyle w:val="Nadpis2"/>
        <w:rPr>
          <w:lang w:val="cs-CZ"/>
        </w:rPr>
      </w:pPr>
      <w:r w:rsidRPr="00097E93">
        <w:rPr>
          <w:lang w:val="cs-CZ"/>
        </w:rPr>
        <w:t xml:space="preserve">Issue </w:t>
      </w:r>
      <w:r w:rsidR="009225D0">
        <w:rPr>
          <w:lang w:val="cs-CZ"/>
        </w:rPr>
        <w:t>7</w:t>
      </w:r>
    </w:p>
    <w:p w14:paraId="52D8E120" w14:textId="56CB688D" w:rsidR="005556C9" w:rsidRDefault="00097E93" w:rsidP="009225D0">
      <w:pPr>
        <w:rPr>
          <w:lang w:val="cs-CZ"/>
        </w:rPr>
      </w:pPr>
      <w:r w:rsidRPr="00097E93">
        <w:rPr>
          <w:lang w:val="cs-CZ"/>
        </w:rPr>
        <w:t xml:space="preserve">Znovu vyhození výjimka </w:t>
      </w:r>
      <w:r>
        <w:rPr>
          <w:lang w:val="cs-CZ"/>
        </w:rPr>
        <w:t xml:space="preserve">přes konstrukt </w:t>
      </w:r>
      <w:r>
        <w:rPr>
          <w:i/>
          <w:iCs/>
          <w:lang w:val="cs-CZ"/>
        </w:rPr>
        <w:t xml:space="preserve">new </w:t>
      </w:r>
      <w:r>
        <w:rPr>
          <w:lang w:val="cs-CZ"/>
        </w:rPr>
        <w:t xml:space="preserve">způsobuje ztrátu </w:t>
      </w:r>
      <w:r>
        <w:rPr>
          <w:i/>
          <w:iCs/>
          <w:lang w:val="cs-CZ"/>
        </w:rPr>
        <w:t>stacktrace.</w:t>
      </w:r>
    </w:p>
    <w:p w14:paraId="5476C589" w14:textId="077FB459" w:rsidR="009225D0" w:rsidRDefault="009225D0" w:rsidP="009225D0">
      <w:pPr>
        <w:pStyle w:val="Nadpis2"/>
        <w:rPr>
          <w:lang w:val="cs-CZ"/>
        </w:rPr>
      </w:pPr>
      <w:r>
        <w:rPr>
          <w:lang w:val="cs-CZ"/>
        </w:rPr>
        <w:t>Issue 8</w:t>
      </w:r>
    </w:p>
    <w:p w14:paraId="49367753" w14:textId="6A13212A" w:rsidR="009225D0" w:rsidRDefault="009225D0" w:rsidP="009225D0">
      <w:pPr>
        <w:rPr>
          <w:lang w:val="cs-CZ"/>
        </w:rPr>
      </w:pPr>
      <w:r>
        <w:rPr>
          <w:lang w:val="cs-CZ"/>
        </w:rPr>
        <w:t xml:space="preserve">Metoda by neměla mít definovaný parametr </w:t>
      </w:r>
      <w:r>
        <w:rPr>
          <w:i/>
          <w:iCs/>
          <w:lang w:val="cs-CZ"/>
        </w:rPr>
        <w:t>args</w:t>
      </w:r>
      <w:r>
        <w:rPr>
          <w:lang w:val="cs-CZ"/>
        </w:rPr>
        <w:t>, nevyužívá ho.</w:t>
      </w:r>
    </w:p>
    <w:p w14:paraId="5B119B29" w14:textId="4F4D3FEC" w:rsidR="009225D0" w:rsidRDefault="009225D0" w:rsidP="009225D0">
      <w:pPr>
        <w:pStyle w:val="Nadpis2"/>
        <w:rPr>
          <w:i/>
          <w:iCs/>
          <w:lang w:val="cs-CZ"/>
        </w:rPr>
      </w:pPr>
      <w:r>
        <w:rPr>
          <w:lang w:val="cs-CZ"/>
        </w:rPr>
        <w:t>Issue 9</w:t>
      </w:r>
    </w:p>
    <w:p w14:paraId="619A1CE5" w14:textId="31AC521F" w:rsidR="009225D0" w:rsidRDefault="009225D0" w:rsidP="009225D0">
      <w:pPr>
        <w:rPr>
          <w:i/>
          <w:iCs/>
          <w:lang w:val="cs-CZ"/>
        </w:rPr>
      </w:pPr>
      <w:r>
        <w:rPr>
          <w:lang w:val="cs-CZ"/>
        </w:rPr>
        <w:t xml:space="preserve">Zápis/čtení ze souboru lze udělat i bez použití streamů – </w:t>
      </w:r>
      <w:r>
        <w:rPr>
          <w:i/>
          <w:iCs/>
          <w:lang w:val="cs-CZ"/>
        </w:rPr>
        <w:t>File.Read…, File.Write..</w:t>
      </w:r>
    </w:p>
    <w:p w14:paraId="3AD72C67" w14:textId="30B36004" w:rsidR="009225D0" w:rsidRDefault="009225D0" w:rsidP="009225D0">
      <w:pPr>
        <w:pStyle w:val="Nadpis2"/>
        <w:rPr>
          <w:lang w:val="cs-CZ"/>
        </w:rPr>
      </w:pPr>
      <w:r>
        <w:rPr>
          <w:lang w:val="cs-CZ"/>
        </w:rPr>
        <w:t>Issue 10</w:t>
      </w:r>
    </w:p>
    <w:p w14:paraId="57CE451F" w14:textId="77777777" w:rsidR="009225D0" w:rsidRDefault="009225D0" w:rsidP="009225D0">
      <w:pPr>
        <w:rPr>
          <w:lang w:val="cs-CZ"/>
        </w:rPr>
      </w:pPr>
      <w:r>
        <w:rPr>
          <w:lang w:val="cs-CZ"/>
        </w:rPr>
        <w:t xml:space="preserve">K serializaci do formátu JSON není potřeba využívat knihovnu třetí strany. Lze využít „built-in“ třídy v jmenném prostoru </w:t>
      </w:r>
      <w:r w:rsidRPr="009225D0">
        <w:rPr>
          <w:i/>
          <w:iCs/>
          <w:lang w:val="cs-CZ"/>
        </w:rPr>
        <w:t>System.Text.Json</w:t>
      </w:r>
      <w:r>
        <w:rPr>
          <w:lang w:val="cs-CZ"/>
        </w:rPr>
        <w:t>.</w:t>
      </w:r>
    </w:p>
    <w:p w14:paraId="6C775636" w14:textId="174D262A" w:rsidR="009225D0" w:rsidRDefault="00D1259D" w:rsidP="00D1259D">
      <w:pPr>
        <w:pStyle w:val="Nadpis2"/>
        <w:rPr>
          <w:lang w:val="cs-CZ"/>
        </w:rPr>
      </w:pPr>
      <w:r>
        <w:rPr>
          <w:lang w:val="cs-CZ"/>
        </w:rPr>
        <w:t>Issue 11</w:t>
      </w:r>
    </w:p>
    <w:p w14:paraId="05BDE1A4" w14:textId="327035D4" w:rsidR="00D1259D" w:rsidRDefault="00D1259D" w:rsidP="00D1259D">
      <w:pPr>
        <w:rPr>
          <w:lang w:val="cs-CZ"/>
        </w:rPr>
      </w:pPr>
      <w:r>
        <w:rPr>
          <w:lang w:val="cs-CZ"/>
        </w:rPr>
        <w:t>Ideální by bylo pracovat se souborem (čtení a zápis) asynchronně.</w:t>
      </w:r>
    </w:p>
    <w:p w14:paraId="15CDD5D1" w14:textId="7852A549" w:rsidR="004619C4" w:rsidRDefault="004619C4" w:rsidP="004619C4">
      <w:pPr>
        <w:pStyle w:val="Nadpis2"/>
        <w:rPr>
          <w:lang w:val="cs-CZ"/>
        </w:rPr>
      </w:pPr>
      <w:r>
        <w:rPr>
          <w:lang w:val="cs-CZ"/>
        </w:rPr>
        <w:t>Issue 12</w:t>
      </w:r>
    </w:p>
    <w:p w14:paraId="159BDB0E" w14:textId="050FA175" w:rsidR="004619C4" w:rsidRPr="00332FDB" w:rsidRDefault="00332FDB" w:rsidP="004619C4">
      <w:pPr>
        <w:rPr>
          <w:lang w:val="cs-CZ"/>
        </w:rPr>
      </w:pPr>
      <w:r>
        <w:rPr>
          <w:lang w:val="cs-CZ"/>
        </w:rPr>
        <w:t>Vlastnosti ve třídě</w:t>
      </w:r>
      <w:r w:rsidR="004619C4">
        <w:rPr>
          <w:lang w:val="cs-CZ"/>
        </w:rPr>
        <w:t xml:space="preserve"> </w:t>
      </w:r>
      <w:r w:rsidR="004619C4">
        <w:rPr>
          <w:i/>
          <w:iCs/>
          <w:lang w:val="cs-CZ"/>
        </w:rPr>
        <w:t xml:space="preserve">Document </w:t>
      </w:r>
      <w:r>
        <w:rPr>
          <w:lang w:val="cs-CZ"/>
        </w:rPr>
        <w:t xml:space="preserve">nemusí mít veřejný setter – ideálně </w:t>
      </w:r>
      <w:r>
        <w:rPr>
          <w:i/>
          <w:iCs/>
          <w:lang w:val="cs-CZ"/>
        </w:rPr>
        <w:t>init</w:t>
      </w:r>
      <w:r>
        <w:rPr>
          <w:lang w:val="cs-CZ"/>
        </w:rPr>
        <w:t>.</w:t>
      </w:r>
    </w:p>
    <w:sectPr w:rsidR="004619C4" w:rsidRPr="00332FDB" w:rsidSect="001C4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540A3"/>
    <w:multiLevelType w:val="hybridMultilevel"/>
    <w:tmpl w:val="F738B85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97E2E00"/>
    <w:multiLevelType w:val="hybridMultilevel"/>
    <w:tmpl w:val="7DB65384"/>
    <w:lvl w:ilvl="0" w:tplc="1A7EB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85041"/>
    <w:multiLevelType w:val="hybridMultilevel"/>
    <w:tmpl w:val="4E0A6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94831">
    <w:abstractNumId w:val="2"/>
  </w:num>
  <w:num w:numId="2" w16cid:durableId="1370451351">
    <w:abstractNumId w:val="1"/>
  </w:num>
  <w:num w:numId="3" w16cid:durableId="115260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47"/>
    <w:rsid w:val="00097E93"/>
    <w:rsid w:val="001C4618"/>
    <w:rsid w:val="00237300"/>
    <w:rsid w:val="00332FDB"/>
    <w:rsid w:val="004619C4"/>
    <w:rsid w:val="005556C9"/>
    <w:rsid w:val="00783BE8"/>
    <w:rsid w:val="008F77BC"/>
    <w:rsid w:val="009225D0"/>
    <w:rsid w:val="009351F2"/>
    <w:rsid w:val="00D1259D"/>
    <w:rsid w:val="00FB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CEC0C"/>
  <w15:chartTrackingRefBased/>
  <w15:docId w15:val="{BADE6434-20ED-46E2-8A00-E7006D12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56C9"/>
    <w:pPr>
      <w:spacing w:after="0"/>
    </w:pPr>
  </w:style>
  <w:style w:type="paragraph" w:styleId="Nadpis1">
    <w:name w:val="heading 1"/>
    <w:basedOn w:val="Normln"/>
    <w:next w:val="Normln"/>
    <w:link w:val="Nadpis1Char"/>
    <w:uiPriority w:val="9"/>
    <w:qFormat/>
    <w:rsid w:val="005556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83BE8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B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97E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5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5556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83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097E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11</vt:i4>
      </vt:variant>
    </vt:vector>
  </HeadingPairs>
  <TitlesOfParts>
    <vt:vector size="12" baseType="lpstr">
      <vt:lpstr/>
      <vt:lpstr>Backend Homework - Code Issues</vt:lpstr>
      <vt:lpstr>    Issue 1 </vt:lpstr>
      <vt:lpstr>    Issue 2 </vt:lpstr>
      <vt:lpstr>    Issue 3 </vt:lpstr>
      <vt:lpstr>    Issue 4</vt:lpstr>
      <vt:lpstr>    Issue 5</vt:lpstr>
      <vt:lpstr>    Issue 6</vt:lpstr>
      <vt:lpstr>    Issue 7</vt:lpstr>
      <vt:lpstr>    Issue 8</vt:lpstr>
      <vt:lpstr>    Issue 9</vt:lpstr>
      <vt:lpstr>    Issue 10</vt:lpstr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Jiranek</dc:creator>
  <cp:keywords/>
  <dc:description/>
  <cp:lastModifiedBy>Karel Jiranek</cp:lastModifiedBy>
  <cp:revision>4</cp:revision>
  <dcterms:created xsi:type="dcterms:W3CDTF">2022-07-08T15:29:00Z</dcterms:created>
  <dcterms:modified xsi:type="dcterms:W3CDTF">2022-07-08T16:01:00Z</dcterms:modified>
</cp:coreProperties>
</file>