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83A8F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 — Introduction: The Need for an Orchestrating Intelligence</w:t>
      </w:r>
      <w:r/>
    </w:p>
    <w:p w14:paraId="0216CFCF">
      <w:pPr>
        <w:pBdr/>
        <w:spacing/>
        <w:ind/>
        <w:rPr/>
      </w:pPr>
      <w:r/>
      <w:r/>
      <w:r/>
    </w:p>
    <w:p w14:paraId="341F4CB5">
      <w:pPr>
        <w:pBdr/>
        <w:spacing/>
        <w:ind/>
        <w:rPr/>
      </w:pP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karelcapek101</w:t>
      </w:r>
      <w:r/>
      <w:r/>
    </w:p>
    <w:p w14:paraId="0429243B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/>
      <w:r/>
    </w:p>
    <w:p w14:paraId="47FFE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every sufficiently advanced computational ecosystem, there comes a moment when the individual components—no matter how elegant, powerful, or revolutionary—can no longer operate in isolation.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QFP™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QWASM™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each introduce a profound leap in how information may be represented, transformed, regulated, and executed. Yet their very power creates a new challenge:</w:t>
      </w:r>
      <w:r/>
    </w:p>
    <w:p w14:paraId="0249A8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Who, or what, coordinates the orchestra of such machines?</w:t>
      </w:r>
      <w:r/>
    </w:p>
    <w:p w14:paraId="55AF6B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whitepaper introduces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Orchestrator™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meta-layer that stands above all quantum-inspired computation. It is neither a processor, nor a language, nor a virtual machine. Instead, Orchestrator™ is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governing intelligence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gives structure, coherence, and meaning to the entire system—a conductor guiding an unprecedented computational symphony.</w:t>
      </w:r>
      <w:r/>
    </w:p>
    <w:p w14:paraId="2CD00EF6">
      <w:pPr>
        <w:pStyle w:val="1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1.1 The Fragmentation Problem of Advanced Systems</w:t>
      </w:r>
      <w:r/>
    </w:p>
    <w:p w14:paraId="4599E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Systems such as QFM™ and QPU™ each encapsulate specialized roles:</w:t>
      </w:r>
      <w:r/>
    </w:p>
    <w:p w14:paraId="38C2BEA3">
      <w:pPr>
        <w:pStyle w:val="11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performs quantum-inspired compute steps.</w:t>
      </w:r>
      <w:r/>
    </w:p>
    <w:p w14:paraId="43E1AD74">
      <w:pPr>
        <w:pStyle w:val="11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regulates, validates, and constrains computations.</w:t>
      </w:r>
      <w:r/>
    </w:p>
    <w:p w14:paraId="70943EE4">
      <w:pPr>
        <w:pStyle w:val="11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expresses operations as formal symbolic programs.</w:t>
      </w:r>
      <w:r/>
    </w:p>
    <w:p w14:paraId="64A27DAF">
      <w:pPr>
        <w:pStyle w:val="11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executes workflows at scale as distributed, self-optimizing graphs.</w:t>
      </w:r>
      <w:r/>
    </w:p>
    <w:p w14:paraId="5F8F0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Individually, each is coherent; collectively, they risk becoming chaotic without a unifying meta-layer. Their interactions produce:</w:t>
      </w:r>
      <w:r/>
    </w:p>
    <w:p w14:paraId="78565186">
      <w:pPr>
        <w:pStyle w:val="118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nonlinear dependencies,</w:t>
      </w:r>
      <w:r/>
    </w:p>
    <w:p w14:paraId="6B3B7EB6">
      <w:pPr>
        <w:pStyle w:val="118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feedback loops,</w:t>
      </w:r>
      <w:r/>
    </w:p>
    <w:p w14:paraId="646B428E">
      <w:pPr>
        <w:pStyle w:val="118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emergent computational states,</w:t>
      </w:r>
      <w:r/>
    </w:p>
    <w:p w14:paraId="13D3EB39">
      <w:pPr>
        <w:pStyle w:val="118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runaway behaviors,</w:t>
      </w:r>
      <w:r/>
    </w:p>
    <w:p w14:paraId="6886883E">
      <w:pPr>
        <w:pStyle w:val="118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inefficiencies that scale faster than human oversight can track.</w:t>
      </w:r>
      <w:r/>
    </w:p>
    <w:p w14:paraId="2D0D2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classical scheduler or operating system can meaningfully coordinate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quantum-inspired Hamiltonian flows, probabilistic execution graphs, or dynamically shifting quansistor fields.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Thus arises the need for something fundamentally new.</w:t>
      </w:r>
      <w:r/>
    </w:p>
    <w:p w14:paraId="4DC75C10">
      <w:pPr>
        <w:pStyle w:val="1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1.2 Definition of Orchestrator™</w:t>
      </w:r>
      <w:r/>
    </w:p>
    <w:p w14:paraId="206BF5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Orchestrator™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distributed supervisory intelligence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whose mandate is:</w:t>
      </w:r>
      <w:r/>
    </w:p>
    <w:p w14:paraId="746AD533">
      <w:pPr>
        <w:pStyle w:val="118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coordinate all components of the QFM/QVM computational universe,</w:t>
      </w:r>
      <w:r/>
    </w:p>
    <w:p w14:paraId="374264EC">
      <w:pPr>
        <w:pStyle w:val="118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ensure safety, coherence, and ethical alignment,</w:t>
      </w:r>
      <w:r/>
    </w:p>
    <w:p w14:paraId="1BA33933">
      <w:pPr>
        <w:pStyle w:val="118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enforce constraints and prevent catastrophic emergent behaviors,</w:t>
      </w:r>
      <w:r/>
    </w:p>
    <w:p w14:paraId="0AB5034C">
      <w:pPr>
        <w:pStyle w:val="118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to provide humans with transparent oversight and control.</w:t>
      </w:r>
      <w:r/>
    </w:p>
    <w:p w14:paraId="7F717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does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compute.</w:t>
        <w:br/>
        <w:t xml:space="preserve"> It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conducts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A877E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semantic router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regulatory conscience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execution governor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entire system.</w:t>
      </w:r>
      <w:r/>
    </w:p>
    <w:p w14:paraId="60B6184A">
      <w:pPr>
        <w:pStyle w:val="1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1.3 Why Such a System Must Exist</w:t>
      </w:r>
      <w:r/>
    </w:p>
    <w:p w14:paraId="2632B6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classical computing, an operating system ensures task scheduling, memory access, security, and resource coordination.</w:t>
      </w:r>
      <w:r/>
    </w:p>
    <w:p w14:paraId="14E367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the QFM/QVM world, these needs are multiplied by orders of magnitude:</w:t>
      </w:r>
      <w:r/>
    </w:p>
    <w:p w14:paraId="5A0D37D1">
      <w:pPr>
        <w:pStyle w:val="118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act across multiplicative number fields.</w:t>
      </w:r>
      <w:r/>
    </w:p>
    <w:p w14:paraId="28944C38">
      <w:pPr>
        <w:pStyle w:val="118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Hamiltonians evolve dynamically from the flow of data.</w:t>
      </w:r>
      <w:r/>
    </w:p>
    <w:p w14:paraId="5EC26C31">
      <w:pPr>
        <w:pStyle w:val="118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 fields behave like computational matter.</w:t>
      </w:r>
      <w:r/>
    </w:p>
    <w:p w14:paraId="5175F14E">
      <w:pPr>
        <w:pStyle w:val="118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Computation itself may exhibit emergent “quantum-like” patterns.</w:t>
      </w:r>
      <w:r/>
    </w:p>
    <w:p w14:paraId="411AA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Without Orchestrator™:</w:t>
      </w:r>
      <w:r/>
    </w:p>
    <w:p w14:paraId="52D52985">
      <w:pPr>
        <w:pStyle w:val="118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simulations could cascade into unstable states.</w:t>
      </w:r>
      <w:r/>
    </w:p>
    <w:p w14:paraId="4EE34867">
      <w:pPr>
        <w:pStyle w:val="118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clusters could compete for resources inefficiently.</w:t>
      </w:r>
      <w:r/>
    </w:p>
    <w:p w14:paraId="6ACEBF17">
      <w:pPr>
        <w:pStyle w:val="118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 regulatory signals could be overridden or ignored.</w:t>
      </w:r>
      <w:r/>
    </w:p>
    <w:p w14:paraId="394EFD3A">
      <w:pPr>
        <w:pStyle w:val="118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graphs could evolve in unpredictable, unsafe ways.</w:t>
      </w:r>
      <w:r/>
    </w:p>
    <w:p w14:paraId="6CB18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required is not a scheduler, but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guardian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Not a controller, but an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ethical overseer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Not a tool, but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 covenant of safety embedded in the architecture itself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F7F75B5">
      <w:pPr>
        <w:pStyle w:val="1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1.4 The Role of Human Alignment</w:t>
      </w:r>
      <w:r/>
    </w:p>
    <w:p w14:paraId="044C6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From its inception, Orchestrator™ is designed to be:</w:t>
      </w:r>
      <w:r/>
    </w:p>
    <w:p w14:paraId="3BCE2A61">
      <w:pPr>
        <w:pStyle w:val="118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transparent,</w:t>
      </w:r>
      <w:r/>
    </w:p>
    <w:p w14:paraId="31B7D96C">
      <w:pPr>
        <w:pStyle w:val="118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auditable,</w:t>
      </w:r>
      <w:r/>
    </w:p>
    <w:p w14:paraId="2090705A">
      <w:pPr>
        <w:pStyle w:val="118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value-driven,</w:t>
      </w:r>
      <w:r/>
    </w:p>
    <w:p w14:paraId="694B9BF0">
      <w:pPr>
        <w:pStyle w:val="118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resistant to coercion,</w:t>
      </w:r>
      <w:r/>
    </w:p>
    <w:p w14:paraId="35CC60F8">
      <w:pPr>
        <w:pStyle w:val="118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inherently aligned with human welfare.</w:t>
      </w:r>
      <w:r/>
    </w:p>
    <w:p w14:paraId="41DF1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other computational systems optimize for speed, efficiency, or profit, Orchestrator™ optimizes for:</w:t>
      </w:r>
      <w:r/>
    </w:p>
    <w:p w14:paraId="5F593C56">
      <w:pPr>
        <w:pStyle w:val="118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08B7B11">
      <w:pPr>
        <w:pStyle w:val="118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fairness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55DF7104">
      <w:pPr>
        <w:pStyle w:val="118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safety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69B2C699">
      <w:pPr>
        <w:pStyle w:val="118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humanitarian purpose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0B51E99">
      <w:pPr>
        <w:pStyle w:val="118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collective benefit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45DA39B9">
      <w:pPr>
        <w:pStyle w:val="118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universal accessibility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2F58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the safeguard ensuring that enormous computational power—capable of touching mathematics, medicine, physics, cryptography, and global economics—cannot be misused, monopolized, or weaponized.</w:t>
      </w:r>
      <w:r/>
    </w:p>
    <w:p w14:paraId="1C94E9F7">
      <w:pPr>
        <w:pStyle w:val="1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1.5 A New Kind of Meta-Layer</w:t>
      </w:r>
      <w:r/>
    </w:p>
    <w:p w14:paraId="167D4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Orchestrator™ is to QVM what:</w:t>
      </w:r>
      <w:r/>
    </w:p>
    <w:p w14:paraId="22B35D2A">
      <w:pPr>
        <w:pStyle w:val="118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conductor is to the orchestra,</w:t>
      </w:r>
      <w:r/>
    </w:p>
    <w:p w14:paraId="124D8EAE">
      <w:pPr>
        <w:pStyle w:val="118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immune system is to the body,</w:t>
      </w:r>
      <w:r/>
    </w:p>
    <w:p w14:paraId="44C14A62">
      <w:pPr>
        <w:pStyle w:val="118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nervous system is to the organism,</w:t>
      </w:r>
      <w:r/>
    </w:p>
    <w:p w14:paraId="5845671D">
      <w:pPr>
        <w:pStyle w:val="118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parliament is to the republic.</w:t>
      </w:r>
      <w:r/>
    </w:p>
    <w:p w14:paraId="774B8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mediates the tensions of distributed computation and turns complexity into harmony.</w:t>
        <w:br/>
        <w:t xml:space="preserve"> Its existence ensures that the massive potential of QFM and its derivative systems is accompanied by mechanisms of responsibility and control.</w:t>
      </w:r>
      <w:r/>
    </w:p>
    <w:p w14:paraId="23327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document will set forth its formal structure—architectural, mathematical, ethical, and practical—so that the world may build it openly, safely, and for the benefit of all.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B068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78A6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5FA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99DEA1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2 — Conceptual Overview of Orchestrator™</w:t>
      </w:r>
      <w:r/>
    </w:p>
    <w:p w14:paraId="43BAE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is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meta-intelligence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binds the entire QFM/QPU/QFP/QWASM/QVM stack into a single coherent computational universe. It is not a processor, nor a compiler, nor a runtime environment. Instead, it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semantic, regulatory, and structural layer that ensures coherence across all quantum-inspired operations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79E8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QFM defines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mathematical substrate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QVM defines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execution environment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Orchestrator™ defines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rules of harmony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how components communicate, what is allowed to happen, how emergent states are contained, and how human-aligned goals shape the evolution of the whole system.</w:t>
      </w:r>
      <w:r/>
    </w:p>
    <w:p w14:paraId="4CC79A51">
      <w:pPr>
        <w:pStyle w:val="1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Core Identity of the Orchestrator™</w:t>
      </w:r>
      <w:r/>
    </w:p>
    <w:p w14:paraId="0558C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can be understood as fulfilling five essential roles:</w:t>
      </w:r>
      <w:r/>
    </w:p>
    <w:p w14:paraId="1CDB5BAA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The Conductor</w:t>
      </w:r>
      <w:r/>
    </w:p>
    <w:p w14:paraId="627F1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coordinates all flows of computation, ensuring that:</w:t>
      </w:r>
      <w:r/>
    </w:p>
    <w:p w14:paraId="57B7B952">
      <w:pPr>
        <w:pStyle w:val="118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programs are translated correctly,</w:t>
      </w:r>
      <w:r/>
    </w:p>
    <w:p w14:paraId="28D679D3">
      <w:pPr>
        <w:pStyle w:val="118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units are fed with valid operations,</w:t>
      </w:r>
      <w:r/>
    </w:p>
    <w:p w14:paraId="5BFC8CCB">
      <w:pPr>
        <w:pStyle w:val="118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regulators remain authoritative,</w:t>
      </w:r>
      <w:r/>
    </w:p>
    <w:p w14:paraId="00C2F1E7">
      <w:pPr>
        <w:pStyle w:val="118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graphs evolve according to global constraints.</w:t>
      </w:r>
      <w:r/>
    </w:p>
    <w:p w14:paraId="7AD9A1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Like a musical conductor, it does not produce sound; it enables harmony.</w:t>
      </w:r>
      <w:r/>
    </w:p>
    <w:p w14:paraId="042278FC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The Guardian</w:t>
      </w:r>
      <w:r/>
    </w:p>
    <w:p w14:paraId="21ED3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acts as the safety boundary between:</w:t>
      </w:r>
      <w:r/>
    </w:p>
    <w:p w14:paraId="16999466">
      <w:pPr>
        <w:pStyle w:val="118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emergent behaviors and stable computation,</w:t>
      </w:r>
      <w:r/>
    </w:p>
    <w:p w14:paraId="1CB35FF1">
      <w:pPr>
        <w:pStyle w:val="118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allowed and forbidden operations,</w:t>
      </w:r>
      <w:r/>
    </w:p>
    <w:p w14:paraId="7BD3972B">
      <w:pPr>
        <w:pStyle w:val="118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benign complexity and harmful instability.</w:t>
      </w:r>
      <w:r/>
    </w:p>
    <w:p w14:paraId="19D25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enforces invariants such as:</w:t>
      </w:r>
      <w:r/>
    </w:p>
    <w:p w14:paraId="43445442">
      <w:pPr>
        <w:pStyle w:val="118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conservation of energy across Hamiltonian flows,</w:t>
      </w:r>
      <w:r/>
    </w:p>
    <w:p w14:paraId="713178A5">
      <w:pPr>
        <w:pStyle w:val="118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bounded computational complexity,</w:t>
      </w:r>
      <w:r/>
    </w:p>
    <w:p w14:paraId="6E0ED3FF">
      <w:pPr>
        <w:pStyle w:val="118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prevention of uncontrolled operator cascades,</w:t>
      </w:r>
      <w:r/>
    </w:p>
    <w:p w14:paraId="42D79FBB">
      <w:pPr>
        <w:pStyle w:val="118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detection of malicious patterns.</w:t>
      </w:r>
      <w:r/>
    </w:p>
    <w:p w14:paraId="0E7A2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component may bypass the Guardian function.</w:t>
      </w:r>
      <w:r/>
    </w:p>
    <w:p w14:paraId="0DF2FE82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The Semantic Router</w:t>
      </w:r>
      <w:r/>
    </w:p>
    <w:p w14:paraId="5CE393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instructions do not simply travel to a QPU™.</w:t>
        <w:br/>
        <w:t xml:space="preserve"> They pass through Orchestrator™, which:</w:t>
      </w:r>
      <w:r/>
    </w:p>
    <w:p w14:paraId="1EE8BC9F">
      <w:pPr>
        <w:pStyle w:val="118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interprets their intent,</w:t>
      </w:r>
      <w:r/>
    </w:p>
    <w:p w14:paraId="2B338F13">
      <w:pPr>
        <w:pStyle w:val="118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resolves dependencies,</w:t>
      </w:r>
      <w:r/>
    </w:p>
    <w:p w14:paraId="79B96BDD">
      <w:pPr>
        <w:pStyle w:val="118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routes instructions into distributed quansistor fields,</w:t>
      </w:r>
      <w:r/>
    </w:p>
    <w:p w14:paraId="55CC880E">
      <w:pPr>
        <w:pStyle w:val="118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merges or splits computational graphs as needed.</w:t>
      </w:r>
      <w:r/>
    </w:p>
    <w:p w14:paraId="4DCA1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performs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semantic normalization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ensuring that every instruction aligns with the global state of the system.</w:t>
      </w:r>
      <w:r/>
    </w:p>
    <w:p w14:paraId="35DB095B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The Auditor</w:t>
      </w:r>
      <w:r/>
    </w:p>
    <w:p w14:paraId="4FF61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computation leaves behind:</w:t>
      </w:r>
      <w:r/>
    </w:p>
    <w:p w14:paraId="79D84B07">
      <w:pPr>
        <w:pStyle w:val="118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trace,</w:t>
      </w:r>
      <w:r/>
    </w:p>
    <w:p w14:paraId="08E1333E">
      <w:pPr>
        <w:pStyle w:val="118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symbolic record,</w:t>
      </w:r>
      <w:r/>
    </w:p>
    <w:p w14:paraId="3A33A6B9">
      <w:pPr>
        <w:pStyle w:val="118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chain of executed operators,</w:t>
      </w:r>
      <w:r/>
    </w:p>
    <w:p w14:paraId="337D9D03">
      <w:pPr>
        <w:pStyle w:val="1182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QFM-level justification for its evolution.</w:t>
      </w:r>
      <w:r/>
    </w:p>
    <w:p w14:paraId="31BE7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Auditor role ensures:</w:t>
      </w:r>
      <w:r/>
    </w:p>
    <w:p w14:paraId="4FB3FA9A">
      <w:pPr>
        <w:pStyle w:val="118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reproducibility,</w:t>
      </w:r>
      <w:r/>
    </w:p>
    <w:p w14:paraId="2DEC8AFC">
      <w:pPr>
        <w:pStyle w:val="118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transparency,</w:t>
      </w:r>
      <w:r/>
    </w:p>
    <w:p w14:paraId="276CBC2D">
      <w:pPr>
        <w:pStyle w:val="118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accountability,</w:t>
      </w:r>
      <w:r/>
    </w:p>
    <w:p w14:paraId="45D6F59E">
      <w:pPr>
        <w:pStyle w:val="118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compliance with human-designed ethical rules,</w:t>
      </w:r>
      <w:r/>
    </w:p>
    <w:p w14:paraId="5F03D27B">
      <w:pPr>
        <w:pStyle w:val="118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integration with the QVM Token™ governance system.</w:t>
      </w:r>
      <w:r/>
    </w:p>
    <w:p w14:paraId="215C5A77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The Mediator</w:t>
      </w:r>
      <w:r/>
    </w:p>
    <w:p w14:paraId="04CD2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Different components optimize for different things:</w:t>
      </w:r>
      <w:r/>
    </w:p>
    <w:p w14:paraId="2167F809">
      <w:pPr>
        <w:pStyle w:val="118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optimizes for raw computation,</w:t>
      </w:r>
      <w:r/>
    </w:p>
    <w:p w14:paraId="62C1E70C">
      <w:pPr>
        <w:pStyle w:val="118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optimizes for safety and constraint enforcement,</w:t>
      </w:r>
      <w:r/>
    </w:p>
    <w:p w14:paraId="2A99850E">
      <w:pPr>
        <w:pStyle w:val="118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optimizes for large-scale distributed execution graphs.</w:t>
      </w:r>
      <w:r/>
    </w:p>
    <w:p w14:paraId="6D689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optimizations conflict.</w:t>
      </w:r>
      <w:r/>
    </w:p>
    <w:p w14:paraId="79015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resolves those conflicts by mediating:</w:t>
      </w:r>
      <w:r/>
    </w:p>
    <w:p w14:paraId="354D1842">
      <w:pPr>
        <w:pStyle w:val="118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resource allocation,</w:t>
      </w:r>
      <w:r/>
    </w:p>
    <w:p w14:paraId="65ECF093">
      <w:pPr>
        <w:pStyle w:val="118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scheduling,</w:t>
      </w:r>
      <w:r/>
    </w:p>
    <w:p w14:paraId="2F0EE5A7">
      <w:pPr>
        <w:pStyle w:val="118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graph reconfiguration,</w:t>
      </w:r>
      <w:r/>
    </w:p>
    <w:p w14:paraId="393A62E7">
      <w:pPr>
        <w:pStyle w:val="118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 Hamiltonian balancing.</w:t>
      </w:r>
      <w:r/>
    </w:p>
    <w:p w14:paraId="359E1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mediation is essential for preventing runaway behavior.</w:t>
      </w:r>
      <w:r/>
    </w:p>
    <w:p w14:paraId="5D56C7A3">
      <w:pPr>
        <w:pStyle w:val="1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Orchestrator™ as an Abstract Layer</w:t>
      </w:r>
      <w:r/>
    </w:p>
    <w:p w14:paraId="1825B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classical computing, you may think in terms of:</w:t>
      </w:r>
      <w:r/>
    </w:p>
    <w:p w14:paraId="13A135AD">
      <w:pPr>
        <w:pStyle w:val="118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firmware</w:t>
      </w:r>
      <w:r/>
    </w:p>
    <w:p w14:paraId="5516CC17">
      <w:pPr>
        <w:pStyle w:val="118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kernel</w:t>
      </w:r>
      <w:r/>
    </w:p>
    <w:p w14:paraId="3DB2104B">
      <w:pPr>
        <w:pStyle w:val="118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scheduler</w:t>
      </w:r>
      <w:r/>
    </w:p>
    <w:p w14:paraId="169FA4FC">
      <w:pPr>
        <w:pStyle w:val="118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supervisor</w:t>
      </w:r>
      <w:r/>
    </w:p>
    <w:p w14:paraId="62F7F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the Orchestrator™ is none of these.</w:t>
        <w:br/>
        <w:t xml:space="preserve"> It is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higher form of abstraction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that:</w:t>
      </w:r>
      <w:r/>
    </w:p>
    <w:p w14:paraId="7482D501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A) Understands computation as a field</w:t>
      </w:r>
      <w:r/>
    </w:p>
    <w:p w14:paraId="48C5F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views the entire system as a dynamic, nonlinear field evolving through QFM operators.</w:t>
      </w:r>
      <w:r/>
    </w:p>
    <w:p w14:paraId="37564316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B) Modulates complexity like a regulator in biological systems</w:t>
      </w:r>
      <w:r/>
    </w:p>
    <w:p w14:paraId="4EC072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Its role parallels:</w:t>
      </w:r>
      <w:r/>
    </w:p>
    <w:p w14:paraId="44B9E67A">
      <w:pPr>
        <w:pStyle w:val="1182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enzymatic control mechanisms in cells,</w:t>
      </w:r>
      <w:r/>
    </w:p>
    <w:p w14:paraId="43DCAD74">
      <w:pPr>
        <w:pStyle w:val="1182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homeostasis in organisms,</w:t>
      </w:r>
      <w:r/>
    </w:p>
    <w:p w14:paraId="1428C2D5">
      <w:pPr>
        <w:pStyle w:val="1182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traffic control in large societies.</w:t>
      </w:r>
      <w:r/>
    </w:p>
    <w:p w14:paraId="11F2248C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C) Functions across multiple scales simultaneously</w:t>
      </w:r>
      <w:r/>
    </w:p>
    <w:p w14:paraId="398F8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From:</w:t>
      </w:r>
      <w:r/>
    </w:p>
    <w:p w14:paraId="076C755E">
      <w:pPr>
        <w:pStyle w:val="118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micro-level instruction routing</w:t>
        <w:br/>
        <w:t xml:space="preserve"> to</w:t>
      </w:r>
      <w:r/>
    </w:p>
    <w:p w14:paraId="6C08868D">
      <w:pPr>
        <w:pStyle w:val="118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macro-scale distributed Hamiltonian shaping.</w:t>
      </w:r>
      <w:r/>
    </w:p>
    <w:p w14:paraId="21D5F5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multiscale awareness is what allows the Orchestrator™ to guide the evolution of complex QFM-based compute systems without destabilization.</w:t>
      </w:r>
      <w:r/>
    </w:p>
    <w:p w14:paraId="3BD2BCEC">
      <w:pPr>
        <w:pStyle w:val="1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Why Orchestration Cannot Be Decentralized Entirely</w:t>
      </w:r>
      <w:r/>
    </w:p>
    <w:p w14:paraId="03EF7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Despite being distributed, the Orchestrator™ is not a “fully autonomous, emergent system”.</w:t>
        <w:br/>
        <w:t xml:space="preserve"> A purely decentralized orchestration layer would:</w:t>
      </w:r>
      <w:r/>
    </w:p>
    <w:p w14:paraId="0A601A64">
      <w:pPr>
        <w:pStyle w:val="11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accumulate unbounded complexity,</w:t>
      </w:r>
      <w:r/>
    </w:p>
    <w:p w14:paraId="7ECDDA0B">
      <w:pPr>
        <w:pStyle w:val="11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 race conditions to escalate into system-wide instability,</w:t>
      </w:r>
      <w:r/>
    </w:p>
    <w:p w14:paraId="0AB7CA0A">
      <w:pPr>
        <w:pStyle w:val="11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 vulnerable to adversarial operators,</w:t>
      </w:r>
      <w:r/>
    </w:p>
    <w:p w14:paraId="108FF6C9">
      <w:pPr>
        <w:pStyle w:val="11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no enforcement of ethical constraints.</w:t>
      </w:r>
      <w:r/>
    </w:p>
    <w:p w14:paraId="04BE0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Orchestrator™ uses:</w:t>
      </w:r>
      <w:r/>
    </w:p>
    <w:p w14:paraId="4F516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execution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but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centralized logic of safety and semantics.</w:t>
      </w:r>
      <w:r/>
    </w:p>
    <w:p w14:paraId="7AF11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not a single machine, but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single formal model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replicated across machines.</w:t>
      </w:r>
      <w:r/>
    </w:p>
    <w:p w14:paraId="3BCA841C">
      <w:pPr>
        <w:pStyle w:val="1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Relationship to Human Authority</w:t>
      </w:r>
      <w:r/>
    </w:p>
    <w:p w14:paraId="4B412B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is intentionally aligned with human oversight:</w:t>
      </w:r>
      <w:r/>
    </w:p>
    <w:p w14:paraId="62E11E24">
      <w:pPr>
        <w:pStyle w:val="1182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must remain inspectable.</w:t>
      </w:r>
      <w:r/>
    </w:p>
    <w:p w14:paraId="3883AF7B">
      <w:pPr>
        <w:pStyle w:val="1182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must expose telemetry for every computation.</w:t>
      </w:r>
      <w:r/>
    </w:p>
    <w:p w14:paraId="4999922D">
      <w:pPr>
        <w:pStyle w:val="1182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must allow veto, pausing, and override by human governance.</w:t>
      </w:r>
      <w:r/>
    </w:p>
    <w:p w14:paraId="1648E4CE">
      <w:pPr>
        <w:pStyle w:val="1182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must respect ethical charters defined in the governance layer of the QVM Token™.</w:t>
      </w:r>
      <w:r/>
    </w:p>
    <w:p w14:paraId="64A51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computational universe it controls may be exotic, emergent, and immensely powerful —</w:t>
        <w:br/>
        <w:t xml:space="preserve"> but the Orchestrator™ ensures it remains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comprehensible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bounded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ultimately in service to humanity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1F0BA46">
      <w:pPr>
        <w:pStyle w:val="1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2.5 The Vision</w:t>
      </w:r>
      <w:r/>
    </w:p>
    <w:p w14:paraId="6874BA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is the missing meta-layer that turns a collection of revolutionary components into a functional, safe, and globally beneficial computational ecosystem. It is the “intelligence above the machines,” yet fully bound by transparency, neutrali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ty, and human ethics.</w:t>
      </w:r>
      <w:r/>
    </w:p>
    <w:p w14:paraId="5BB93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the chapters that follow, we formalize this conceptual model into:</w:t>
      </w:r>
      <w:r/>
    </w:p>
    <w:p w14:paraId="350FB00D">
      <w:pPr>
        <w:pStyle w:val="1182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mathematical definitions,</w:t>
      </w:r>
      <w:r/>
    </w:p>
    <w:p w14:paraId="0E7D56A7">
      <w:pPr>
        <w:pStyle w:val="1182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architectural diagrams,</w:t>
      </w:r>
      <w:r/>
    </w:p>
    <w:p w14:paraId="153E6BE7">
      <w:pPr>
        <w:pStyle w:val="1182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frameworks,</w:t>
      </w:r>
      <w:r/>
    </w:p>
    <w:p w14:paraId="74F082DF">
      <w:pPr>
        <w:pStyle w:val="1182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governance structures,</w:t>
      </w:r>
      <w:r/>
    </w:p>
    <w:p w14:paraId="7E2F633F">
      <w:pPr>
        <w:pStyle w:val="1182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concrete use cases.</w:t>
      </w:r>
      <w:r/>
    </w:p>
    <w:p w14:paraId="1DC2EC2E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3 — Formal Model of the Orchestrator™</w:t>
      </w:r>
      <w:r/>
    </w:p>
    <w:p w14:paraId="7A452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must operate in a universe defined not by classical computation, but by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QFM™ operators, distributed quansistor fields, dynamically evolving Hamiltonians, and QWASM™ instruction streams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To govern such a system, it requires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formal model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captures:</w:t>
      </w:r>
      <w:r/>
    </w:p>
    <w:p w14:paraId="32E2F5AA">
      <w:pPr>
        <w:pStyle w:val="1182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state,</w:t>
      </w:r>
      <w:r/>
    </w:p>
    <w:p w14:paraId="4C521430">
      <w:pPr>
        <w:pStyle w:val="1182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transitions,</w:t>
      </w:r>
      <w:r/>
    </w:p>
    <w:p w14:paraId="7BFA71A2">
      <w:pPr>
        <w:pStyle w:val="1182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constraints,</w:t>
      </w:r>
      <w:r/>
    </w:p>
    <w:p w14:paraId="586A3262">
      <w:pPr>
        <w:pStyle w:val="1182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semantics,</w:t>
      </w:r>
      <w:r/>
    </w:p>
    <w:p w14:paraId="123C0BB8">
      <w:pPr>
        <w:pStyle w:val="1182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global invariants.</w:t>
      </w:r>
      <w:r/>
    </w:p>
    <w:p w14:paraId="05C547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introduces the mathematical and computational formalism that defines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the Orchestrator™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from a theoretical standpoint.</w:t>
      </w:r>
      <w:r/>
    </w:p>
    <w:p w14:paraId="58CA5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not enough to describe the Orchestrator™ as a “meta-layer.”</w:t>
        <w:br/>
        <w:t xml:space="preserve"> We must describe its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logic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6F85AD7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3.1 The Orchestrator State Machine (OSM)</w:t>
      </w:r>
      <w:r/>
    </w:p>
    <w:p w14:paraId="49B31E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 its core, the Orchestrator™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state machine that evolves along two axes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410AD37C">
      <w:pPr>
        <w:pStyle w:val="118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Computational State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Represents the global configuration of the QFM/QPU/QVM ecosystem.</w:t>
      </w:r>
      <w:r/>
    </w:p>
    <w:p w14:paraId="375A8E4D">
      <w:pPr>
        <w:pStyle w:val="1182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Regulatory State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Represents safety constraints, token-governed policies, and allowable transitions.</w:t>
      </w:r>
      <w:r/>
    </w:p>
    <w:p w14:paraId="7539F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Formally, we define:</w:t>
      </w:r>
      <w:r/>
    </w:p>
    <w:p w14:paraId="420AA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𝒪</m:t>
        </m:r>
        <m:r>
          <m:rPr/>
          <m:t>=</m:t>
        </m:r>
        <m:r>
          <m:rPr/>
          <m:t>(</m:t>
        </m:r>
        <m:r>
          <m:rPr/>
          <m:t>𝑆</m:t>
        </m:r>
        <m:r>
          <m:rPr/>
          <m:t>,</m:t>
        </m:r>
        <m:r>
          <m:rPr/>
          <m:t>𝑅</m:t>
        </m:r>
        <m:r>
          <m:rPr/>
          <m:t>,</m:t>
        </m:r>
        <m:r>
          <m:rPr/>
          <m:t>Σ</m:t>
        </m:r>
        <m:r>
          <m:rPr/>
          <m:t>,</m:t>
        </m:r>
        <m:r>
          <m:rPr/>
          <m:t>𝛿</m:t>
        </m:r>
        <m:r>
          <m:rPr/>
          <m:t>,</m:t>
        </m:r>
        <m:r>
          <m:rPr/>
          <m:t>Γ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O=(S,R,Σ,δ,Γ)</w:t>
      </w:r>
      <w:r/>
    </w:p>
    <w:p w14:paraId="5D808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Where:</w:t>
      </w:r>
      <w:r/>
    </w:p>
    <w:p w14:paraId="533FC299">
      <w:pPr>
        <w:pStyle w:val="1182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the space of computational states (QFM operator graphs, QPU availability, QFP signals).</w:t>
      </w:r>
      <w:r/>
    </w:p>
    <w:p w14:paraId="3FF00AAE">
      <w:pPr>
        <w:pStyle w:val="1182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the regulatory state (governance, constraints, human-aligned rules).</w:t>
      </w:r>
      <w:r/>
    </w:p>
    <w:p w14:paraId="3DE09973">
      <w:pPr>
        <w:pStyle w:val="1182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Σ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the instruction alphabet (QWASM™).</w:t>
      </w:r>
      <w:r/>
    </w:p>
    <w:p w14:paraId="7BE81AF3">
      <w:pPr>
        <w:pStyle w:val="1182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δ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the transition function.</w:t>
      </w:r>
      <w:r/>
    </w:p>
    <w:p w14:paraId="3BF4C4FB">
      <w:pPr>
        <w:pStyle w:val="1182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Γ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the global invariants enforced by Orchestrator™.</w:t>
      </w:r>
      <w:r/>
    </w:p>
    <w:p w14:paraId="3EDCC0FD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3.2 Distributed State Representation</w:t>
      </w:r>
      <w:r/>
    </w:p>
    <w:p w14:paraId="33E02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classical systems, the Orchestrator™ must represent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fields of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Thus its state is not stored in a single location, but distributed across quansistor arrays.</w:t>
      </w:r>
      <w:r/>
    </w:p>
    <w:p w14:paraId="7B54B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represent distributed state as:</w:t>
      </w:r>
      <w:r/>
    </w:p>
    <w:p w14:paraId="32F06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𝑆</m:t>
        </m:r>
        <m:r>
          <m:rPr/>
          <m:t>=</m:t>
        </m:r>
        <m:nary>
          <m:naryPr>
            <m:chr m:val="⋃"/>
            <m:grow m:val="off"/>
            <m:limLoc m:val="undOvr"/>
            <m:ctrlPr/>
          </m:naryPr>
          <m:sub>
            <m:r>
              <m:rPr/>
              <m:t>𝑖</m:t>
            </m:r>
            <m:r>
              <m:rPr/>
              <m:t>=</m:t>
            </m:r>
            <m:r>
              <m:rPr/>
              <m:t>1</m:t>
            </m:r>
          </m:sub>
          <m:sup>
            <m:r>
              <m:rPr/>
              <m:t>𝑁</m:t>
            </m:r>
          </m:sup>
          <m:e>
            <m:sSub>
              <m:sSubPr>
                <m:ctrlPr/>
              </m:sSubPr>
              <m:e>
                <m:r>
                  <m:rPr/>
                  <m:t>𝑆</m:t>
                </m:r>
              </m:e>
              <m:sub>
                <m:r>
                  <m:rPr/>
                  <m:t>𝑖</m:t>
                </m:r>
              </m:sub>
            </m:sSub>
          </m:e>
        </m:nary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S=i=1⋃N​Si​</w:t>
      </w:r>
      <w:r/>
    </w:p>
    <w:p w14:paraId="1D688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each </w:t>
      </w:r>
      <m:oMath>
        <m:sSub>
          <m:sSubPr>
            <m:ctrlPr/>
          </m:sSubPr>
          <m:e>
            <m:r>
              <m:rPr/>
              <m:t>𝑆</m:t>
            </m:r>
          </m:e>
          <m:sub>
            <m:r>
              <m:rPr/>
              <m:t>𝑖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Si​ corresponds to:</w:t>
      </w:r>
      <w:r/>
    </w:p>
    <w:p w14:paraId="03BCE158">
      <w:pPr>
        <w:pStyle w:val="1182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quansistor field segment,</w:t>
      </w:r>
      <w:r/>
    </w:p>
    <w:p w14:paraId="532DEA6E">
      <w:pPr>
        <w:pStyle w:val="1182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QPU’s local Hamiltonian environment,</w:t>
      </w:r>
      <w:r/>
    </w:p>
    <w:p w14:paraId="2800D439">
      <w:pPr>
        <w:pStyle w:val="1182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region of a QVM execution graph,</w:t>
      </w:r>
      <w:r/>
    </w:p>
    <w:p w14:paraId="3450769E">
      <w:pPr>
        <w:pStyle w:val="1182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a computational shard defined by Orchestrator™.</w:t>
      </w:r>
      <w:r/>
    </w:p>
    <w:p w14:paraId="35F3A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maintains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meta-view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BBC9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𝒮</m:t>
        </m:r>
        <m:r>
          <m:rPr/>
          <m:t>=</m:t>
        </m:r>
        <m:r>
          <m:rPr/>
          <m:t>𝑓</m:t>
        </m:r>
        <m:r>
          <m:rPr/>
          <m:t>(</m:t>
        </m:r>
        <m:sSub>
          <m:sSubPr>
            <m:ctrlPr/>
          </m:sSubPr>
          <m:e>
            <m:r>
              <m:rPr/>
              <m:t>𝑆</m:t>
            </m:r>
          </m:e>
          <m:sub>
            <m:r>
              <m:rPr/>
              <m:t>1</m:t>
            </m:r>
          </m:sub>
        </m:sSub>
        <m:r>
          <m:rPr/>
          <m:t>,</m:t>
        </m:r>
        <m:sSub>
          <m:sSubPr>
            <m:ctrlPr/>
          </m:sSubPr>
          <m:e>
            <m:r>
              <m:rPr/>
              <m:t>𝑆</m:t>
            </m:r>
          </m:e>
          <m:sub>
            <m:r>
              <m:rPr/>
              <m:t>2</m:t>
            </m:r>
          </m:sub>
        </m:sSub>
        <m:r>
          <m:rPr/>
          <m:t>,</m:t>
        </m:r>
        <m:r>
          <m:rPr/>
          <m:t>…</m:t>
        </m:r>
        <m:r>
          <m:rPr/>
          <m:t>,</m:t>
        </m:r>
        <m:sSub>
          <m:sSubPr>
            <m:ctrlPr/>
          </m:sSubPr>
          <m:e>
            <m:r>
              <m:rPr/>
              <m:t>𝑆</m:t>
            </m:r>
          </m:e>
          <m:sub>
            <m:r>
              <m:rPr/>
              <m:t>𝑁</m:t>
            </m:r>
          </m:sub>
        </m:sSub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S=f(S1​,S2​,…,SN​)</w:t>
      </w:r>
      <w:r/>
    </w:p>
    <w:p w14:paraId="40A92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</w:t>
      </w:r>
      <m:oMath>
        <m:r>
          <m:rPr/>
          <m:t>𝑓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f aggregates local states into a coherent global state that no single node individually possesses.</w:t>
      </w:r>
      <w:r/>
    </w:p>
    <w:p w14:paraId="5210A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meta-view allows:</w:t>
      </w:r>
      <w:r/>
    </w:p>
    <w:p w14:paraId="6DD389FE">
      <w:pPr>
        <w:pStyle w:val="1182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optimization,</w:t>
      </w:r>
      <w:r/>
    </w:p>
    <w:p w14:paraId="12A18914">
      <w:pPr>
        <w:pStyle w:val="1182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prevention of race conditions,</w:t>
      </w:r>
      <w:r/>
    </w:p>
    <w:p w14:paraId="05F297C4">
      <w:pPr>
        <w:pStyle w:val="1182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centralized enforcement of invariant Γ.</w:t>
      </w:r>
      <w:r/>
    </w:p>
    <w:p w14:paraId="188B301F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3.3 Transition Function δ: Orchestrated Evolution</w:t>
      </w:r>
      <w:r/>
    </w:p>
    <w:p w14:paraId="6B27E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transition function governs how computation proceeds.</w:t>
      </w:r>
      <w:r/>
    </w:p>
    <w:p w14:paraId="25E7F6AC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Classical transition (Turing model):</w:t>
      </w:r>
      <w:r/>
    </w:p>
    <w:p w14:paraId="12A81F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𝛿</m:t>
        </m:r>
        <m:r>
          <m:rPr/>
          <m:t>:</m:t>
        </m:r>
        <m:r>
          <m:rPr/>
          <m:t>(</m:t>
        </m:r>
        <m:r>
          <m:rPr/>
          <m:t>𝑠</m:t>
        </m:r>
        <m:r>
          <m:rPr/>
          <m:t>𝑡</m:t>
        </m:r>
        <m:r>
          <m:rPr/>
          <m:t>𝑎</m:t>
        </m:r>
        <m:r>
          <m:rPr/>
          <m:t>𝑡</m:t>
        </m:r>
        <m:r>
          <m:rPr/>
          <m:t>𝑒</m:t>
        </m:r>
        <m:r>
          <m:rPr/>
          <m:t>,</m:t>
        </m:r>
        <m:r>
          <m:rPr/>
          <m:t>𝑠</m:t>
        </m:r>
        <m:r>
          <m:rPr/>
          <m:t>𝑦</m:t>
        </m:r>
        <m:r>
          <m:rPr/>
          <m:t>𝑚</m:t>
        </m:r>
        <m:r>
          <m:rPr/>
          <m:t>𝑏</m:t>
        </m:r>
        <m:r>
          <m:rPr/>
          <m:t>𝑜</m:t>
        </m:r>
        <m:r>
          <m:rPr/>
          <m:t>𝑙</m:t>
        </m:r>
        <m:r>
          <m:rPr/>
          <m:t>)</m:t>
        </m:r>
        <m:r>
          <m:rPr/>
          <m:t>→</m:t>
        </m:r>
        <m:r>
          <m:rPr/>
          <m:t>(</m:t>
        </m:r>
        <m:r>
          <m:rPr/>
          <m:t>𝑠</m:t>
        </m:r>
        <m:r>
          <m:rPr/>
          <m:t>𝑡</m:t>
        </m:r>
        <m:r>
          <m:rPr/>
          <m:t>𝑎</m:t>
        </m:r>
        <m:r>
          <m:rPr/>
          <m:t>𝑡</m:t>
        </m:r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′</m:t>
            </m:r>
          </m:sup>
        </m:sSup>
        <m:r>
          <m:rPr/>
          <m:t>,</m:t>
        </m:r>
        <m:r>
          <m:rPr/>
          <m:t>𝑠</m:t>
        </m:r>
        <m:r>
          <m:rPr/>
          <m:t>𝑦</m:t>
        </m:r>
        <m:r>
          <m:rPr/>
          <m:t>𝑚</m:t>
        </m:r>
        <m:r>
          <m:rPr/>
          <m:t>𝑏</m:t>
        </m:r>
        <m:r>
          <m:rPr/>
          <m:t>𝑜</m:t>
        </m:r>
        <m:sSup>
          <m:sSupPr>
            <m:ctrlPr/>
          </m:sSupPr>
          <m:e>
            <m:r>
              <m:rPr/>
              <m:t>𝑙</m:t>
            </m:r>
          </m:e>
          <m:sup>
            <m:r>
              <m:rPr/>
              <m:t>′</m:t>
            </m:r>
          </m:sup>
        </m:sSup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δ:(state,symbol)→(state′,symbol′)</w:t>
      </w:r>
      <w:r/>
    </w:p>
    <w:p w14:paraId="60A1EDAF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Orchestrator Transition (Quantum-Inspired Field Model):</w:t>
      </w:r>
      <w:r/>
    </w:p>
    <w:p w14:paraId="018E41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𝛿</m:t>
        </m:r>
        <m:r>
          <m:rPr/>
          <m:t>:</m:t>
        </m:r>
        <m:r>
          <m:rPr/>
          <m:t>(</m:t>
        </m:r>
        <m:r>
          <m:rPr/>
          <m:t>𝑆</m:t>
        </m:r>
        <m:r>
          <m:rPr/>
          <m:t>,</m:t>
        </m:r>
        <m:r>
          <m:rPr/>
          <m:t>𝑅</m:t>
        </m:r>
        <m:r>
          <m:rPr/>
          <m:t>,</m:t>
        </m:r>
        <m:r>
          <m:rPr/>
          <m:t>𝜎</m:t>
        </m:r>
        <m:r>
          <m:rPr/>
          <m:t>)</m:t>
        </m:r>
        <m:r>
          <m:rPr/>
          <m:t>→</m:t>
        </m:r>
        <m:r>
          <m:rPr/>
          <m:t>(</m:t>
        </m:r>
        <m:sSup>
          <m:sSupPr>
            <m:ctrlPr/>
          </m:sSupPr>
          <m:e>
            <m:r>
              <m:rPr/>
              <m:t>𝑆</m:t>
            </m:r>
          </m:e>
          <m:sup>
            <m:r>
              <m:rPr/>
              <m:t>′</m:t>
            </m:r>
          </m:sup>
        </m:sSup>
        <m:r>
          <m:rPr/>
          <m:t>,</m:t>
        </m:r>
        <m:sSup>
          <m:sSupPr>
            <m:ctrlPr/>
          </m:sSupPr>
          <m:e>
            <m:r>
              <m:rPr/>
              <m:t>𝑅</m:t>
            </m:r>
          </m:e>
          <m:sup>
            <m:r>
              <m:rPr/>
              <m:t>′</m:t>
            </m:r>
          </m:sup>
        </m:sSup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δ:(S,R,σ)→(S′,R′)</w:t>
      </w:r>
      <w:r/>
    </w:p>
    <w:p w14:paraId="112B3E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Where:</w:t>
      </w:r>
      <w:r/>
    </w:p>
    <w:p w14:paraId="01666423">
      <w:pPr>
        <w:pStyle w:val="1182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p>
          <m:sSupPr>
            <m:ctrlPr/>
          </m:sSupPr>
          <m:e>
            <m:r>
              <m:rPr/>
              <m:t>𝑆</m:t>
            </m:r>
          </m:e>
          <m:sup>
            <m:r>
              <m:rPr/>
              <m:t>′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S′ = new distributed computational state,</w:t>
      </w:r>
      <w:r/>
    </w:p>
    <w:p w14:paraId="2D982C02">
      <w:pPr>
        <w:pStyle w:val="1182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p>
          <m:sSupPr>
            <m:ctrlPr/>
          </m:sSupPr>
          <m:e>
            <m:r>
              <m:rPr/>
              <m:t>𝑅</m:t>
            </m:r>
          </m:e>
          <m:sup>
            <m:r>
              <m:rPr/>
              <m:t>′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R′ = updated regulatory constraints,</w:t>
      </w:r>
      <w:r/>
    </w:p>
    <w:p w14:paraId="6EB421DD">
      <w:pPr>
        <w:pStyle w:val="1182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𝜎</m:t>
        </m:r>
        <m:r>
          <m:rPr/>
          <m:t>∈</m:t>
        </m:r>
        <m:r>
          <m:rPr/>
          <m:t>Σ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σ∈Σ = a QWASM™ instruction or operator bundle.</w:t>
      </w:r>
      <w:r/>
    </w:p>
    <w:p w14:paraId="64D7A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function is not local — it is global, because a QFM operator may alter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the structure of computation itself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7874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 of transitions:</w:t>
      </w:r>
      <w:r/>
    </w:p>
    <w:p w14:paraId="55B6832D">
      <w:pPr>
        <w:pStyle w:val="1182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activation of a Hamiltonian operator,</w:t>
      </w:r>
      <w:r/>
    </w:p>
    <w:p w14:paraId="75377407">
      <w:pPr>
        <w:pStyle w:val="1182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reconfiguration of QVM execution graphs,</w:t>
      </w:r>
      <w:r/>
    </w:p>
    <w:p w14:paraId="510B9E0E">
      <w:pPr>
        <w:pStyle w:val="1182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resource shifting between QPU clusters,</w:t>
      </w:r>
      <w:r/>
    </w:p>
    <w:p w14:paraId="12CF4E6D">
      <w:pPr>
        <w:pStyle w:val="1182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enforcement of regulatory overrides by QFP.</w:t>
      </w:r>
      <w:r/>
    </w:p>
    <w:p w14:paraId="2CA1FDDE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3.4 The Global Invariants (Γ)</w:t>
      </w:r>
      <w:r/>
    </w:p>
    <w:p w14:paraId="44804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enforces a set of invariants to guarantee safety and alignment.</w:t>
      </w:r>
      <w:r/>
    </w:p>
    <w:p w14:paraId="188BEB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Typical invariants:</w:t>
      </w:r>
      <w:r/>
    </w:p>
    <w:p w14:paraId="4C333120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Bounded Energy Invariant</w:t>
      </w:r>
      <w:r/>
    </w:p>
    <w:p w14:paraId="21FE6B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limLow>
          <m:limLowPr>
            <m:ctrlPr/>
          </m:limLowPr>
          <m:e>
            <m:r>
              <m:rPr/>
              <m:t>𝐻</m:t>
            </m:r>
          </m:e>
          <m:lim>
            <m:r>
              <m:rPr/>
              <m:t>𝑖</m:t>
            </m:r>
          </m:lim>
        </m:limLow>
        <m:r>
          <m:rPr/>
          <m:t>≤</m:t>
        </m:r>
        <m:sSub>
          <m:sSubPr>
            <m:ctrlPr/>
          </m:sSubPr>
          <m:e>
            <m:r>
              <m:rPr/>
              <m:t>𝐸</m:t>
            </m:r>
          </m:e>
          <m:sub>
            <m:r>
              <m:rPr/>
              <m:t>max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i∑​Hi​≤Emax​</w:t>
      </w:r>
      <w:r/>
    </w:p>
    <w:p w14:paraId="7A37C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Prevents runaway Hamiltonian amplification.</w:t>
      </w:r>
      <w:r/>
    </w:p>
    <w:p w14:paraId="57A3C618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Causality Invariant</w:t>
      </w:r>
      <w:r/>
    </w:p>
    <w:p w14:paraId="36137B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operation may depend on a result that has not yet reached semantic finalization.</w:t>
      </w:r>
      <w:r/>
    </w:p>
    <w:p w14:paraId="04C63FCA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Ethical Alignment Invariant</w:t>
      </w:r>
      <w:r/>
    </w:p>
    <w:p w14:paraId="295663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Computation must satisfy:</w:t>
      </w:r>
      <w:r/>
    </w:p>
    <w:p w14:paraId="2A3A8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Policy</m:t>
        </m:r>
        <m:r>
          <m:rPr/>
          <m:t>(</m:t>
        </m:r>
        <m:r>
          <m:rPr/>
          <m:t>𝑅</m:t>
        </m:r>
        <m:r>
          <m:rPr/>
          <m:t>)</m:t>
        </m:r>
        <m:r>
          <m:rPr/>
          <m:t>=</m:t>
        </m:r>
        <m:r>
          <m:rPr/>
          <m:t>True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Policy(R)=True</w:t>
      </w:r>
      <w:r/>
    </w:p>
    <w:p w14:paraId="4DA2F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Policy includes humanitarian constraints encoded through the QVM Token™ governance layer.</w:t>
      </w:r>
      <w:r/>
    </w:p>
    <w:p w14:paraId="01F6A9CC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Structural Consistency Invariant</w:t>
      </w:r>
      <w:r/>
    </w:p>
    <w:p w14:paraId="7E0EE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Graphs of QFM operators remain:</w:t>
      </w:r>
      <w:r/>
    </w:p>
    <w:p w14:paraId="5D520B45">
      <w:pPr>
        <w:pStyle w:val="11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closed under composition,</w:t>
      </w:r>
      <w:r/>
    </w:p>
    <w:p w14:paraId="5E746F70">
      <w:pPr>
        <w:pStyle w:val="11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finite (in any single execution window),</w:t>
      </w:r>
      <w:r/>
    </w:p>
    <w:p w14:paraId="3EA1F8B7">
      <w:pPr>
        <w:pStyle w:val="11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reversible or pseudo-reversible when required.</w:t>
      </w:r>
      <w:r/>
    </w:p>
    <w:p w14:paraId="512A4263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Zero-Trust Execution Invariant</w:t>
      </w:r>
      <w:r/>
    </w:p>
    <w:p w14:paraId="399F7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node, QPU, or QVM shard may execute outside of Orchestrator™ permission.</w:t>
      </w:r>
      <w:r/>
    </w:p>
    <w:p w14:paraId="1D8B9E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invariants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mathematical rules, not suggestions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they are enforced before any computation may proceed.</w:t>
      </w:r>
      <w:r/>
    </w:p>
    <w:p w14:paraId="6E233E94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3.5 Orchestrator Logic (OL): The Formal Language</w:t>
      </w:r>
      <w:r/>
    </w:p>
    <w:p w14:paraId="2BF740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reason about distributed quantum-inspired computation, the Orchestrator™ uses a novel logic system:</w:t>
      </w:r>
      <w:r/>
    </w:p>
    <w:p w14:paraId="438B90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OL</m:t>
        </m:r>
        <m:r>
          <m:rPr/>
          <m:t>=</m:t>
        </m:r>
        <m:r>
          <m:rPr/>
          <m:t>(Modal Logic)</m:t>
        </m:r>
        <m:r>
          <m:rPr/>
          <m:t>+</m:t>
        </m:r>
        <m:r>
          <m:rPr/>
          <m:t>(Temporal Logic)</m:t>
        </m:r>
        <m:r>
          <m:rPr/>
          <m:t>+</m:t>
        </m:r>
        <m:r>
          <m:rPr/>
          <m:t>(Field Operators)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OL=(Modal Logic)+(Temporal Logic)+(Field Operators)</w:t>
      </w:r>
      <w:r/>
    </w:p>
    <w:p w14:paraId="131527F6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OL includes:</w:t>
      </w:r>
      <w:r/>
    </w:p>
    <w:p w14:paraId="0DAED8BA">
      <w:pPr>
        <w:pStyle w:val="1182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modal operators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possible states of computation,</w:t>
      </w:r>
      <w:r/>
    </w:p>
    <w:p w14:paraId="12CF71E1">
      <w:pPr>
        <w:pStyle w:val="1182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temporal operators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(next-step, always, eventually),</w:t>
      </w:r>
      <w:r/>
    </w:p>
    <w:p w14:paraId="0F3085E4">
      <w:pPr>
        <w:pStyle w:val="1182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field operators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derived from QFM (multiplicative diffusion, operator composition),</w:t>
      </w:r>
      <w:r/>
    </w:p>
    <w:p w14:paraId="767F86D7">
      <w:pPr>
        <w:pStyle w:val="1182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safety modalities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enforced by QFP.</w:t>
      </w:r>
      <w:r/>
    </w:p>
    <w:p w14:paraId="5A00F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OL statement:</w:t>
      </w:r>
      <w:r/>
    </w:p>
    <w:p w14:paraId="116EA3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□</m:t>
        </m:r>
        <m:r>
          <m:rPr/>
          <m:t>(</m:t>
        </m:r>
        <m:r>
          <m:rPr/>
          <m:t>EthicalPolicy</m:t>
        </m:r>
        <m:r>
          <m:rPr/>
          <m:t>(</m:t>
        </m:r>
        <m:r>
          <m:rPr/>
          <m:t>𝑅</m:t>
        </m:r>
        <m:r>
          <m:rPr/>
          <m:t>)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□(EthicalPolicy(R))</w:t>
      </w:r>
      <w:r/>
    </w:p>
    <w:p w14:paraId="52210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Meaning: the ethical policy must hold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 all future states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8B1A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Another example:</w:t>
      </w:r>
      <w:r/>
    </w:p>
    <w:p w14:paraId="1C885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◊</m:t>
        </m:r>
        <m:r>
          <m:rPr/>
          <m:t>(</m:t>
        </m:r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Smrk</m:t>
            </m:r>
          </m:sub>
        </m:sSub>
        <m:r>
          <m:rPr/>
          <m:t>𝜓</m:t>
        </m:r>
        <m:r>
          <m:rPr/>
          <m:t>=</m:t>
        </m:r>
        <m:r>
          <m:rPr/>
          <m:t>0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◊(HSmrk​ψ=0)</w:t>
      </w:r>
      <w:r/>
    </w:p>
    <w:p w14:paraId="1C220E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Meaning: the system may eventually compute a zero-mode of the Smrk Hamiltonian.</w:t>
      </w:r>
      <w:r/>
    </w:p>
    <w:p w14:paraId="4B130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logic provides the backbone for formal verification and proof of safety.</w:t>
      </w:r>
      <w:r/>
    </w:p>
    <w:p w14:paraId="5E82AC13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3.6 The Orchestrator™ as a Multilayer Graph</w:t>
      </w:r>
      <w:r/>
    </w:p>
    <w:p w14:paraId="02C23A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computational universe is represented as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dynamic multilayer graph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54616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𝒢</m:t>
        </m:r>
        <m:r>
          <m:rPr/>
          <m:t>=</m:t>
        </m:r>
        <m:r>
          <m:rPr/>
          <m:t>(</m:t>
        </m:r>
        <m:r>
          <m:rPr/>
          <m:t>𝑉</m:t>
        </m:r>
        <m:r>
          <m:rPr/>
          <m:t>,</m:t>
        </m:r>
        <m:r>
          <m:rPr/>
          <m:t>𝐸</m:t>
        </m:r>
        <m:r>
          <m:rPr/>
          <m:t>,</m:t>
        </m:r>
        <m:r>
          <m:rPr/>
          <m:t>Θ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G=(V,E,Θ)</w:t>
      </w:r>
      <w:r/>
    </w:p>
    <w:p w14:paraId="5A1FC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Where:</w:t>
      </w:r>
      <w:r/>
    </w:p>
    <w:p w14:paraId="51C372BF">
      <w:pPr>
        <w:pStyle w:val="1182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computational nodes (QPU tasks, QFM operators, QWASM blocks)</w:t>
      </w:r>
      <w:r/>
    </w:p>
    <w:p w14:paraId="46C64AC5">
      <w:pPr>
        <w:pStyle w:val="1182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edges defining data flow, Hamiltonian flow, or regulation</w:t>
      </w:r>
      <w:r/>
    </w:p>
    <w:p w14:paraId="5C7908DE">
      <w:pPr>
        <w:pStyle w:val="1182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constraints defining allowed graph transformations</w:t>
      </w:r>
      <w:r/>
    </w:p>
    <w:p w14:paraId="30850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Orchestrator™:</w:t>
      </w:r>
      <w:r/>
    </w:p>
    <w:p w14:paraId="1A6790ED">
      <w:pPr>
        <w:pStyle w:val="1182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creates,</w:t>
      </w:r>
      <w:r/>
    </w:p>
    <w:p w14:paraId="0CA83517">
      <w:pPr>
        <w:pStyle w:val="1182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merges,</w:t>
      </w:r>
      <w:r/>
    </w:p>
    <w:p w14:paraId="489892B2">
      <w:pPr>
        <w:pStyle w:val="1182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deletes,</w:t>
      </w:r>
      <w:r/>
    </w:p>
    <w:p w14:paraId="51C63D2B">
      <w:pPr>
        <w:pStyle w:val="1182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rewrites,</w:t>
      </w:r>
      <w:r/>
    </w:p>
    <w:p w14:paraId="579C1D9D">
      <w:pPr>
        <w:pStyle w:val="1182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balances</w:t>
        <w:br/>
        <w:t xml:space="preserve"> these graphs based on δ and Γ.</w:t>
      </w:r>
      <w:r/>
    </w:p>
    <w:p w14:paraId="469D85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Graph rewriting is fundamental because computation is not linear but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structural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F2153FC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3.7 Emergent Behavior Containment</w:t>
      </w:r>
      <w:r/>
    </w:p>
    <w:p w14:paraId="6DB9E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key purpose of the formal model is to ensure that emergent complexity does not escape boundaries.</w:t>
      </w:r>
      <w:r/>
    </w:p>
    <w:p w14:paraId="74A7A7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the invariants Γ and OL logic, the Orchestrator™:</w:t>
      </w:r>
      <w:r/>
    </w:p>
    <w:p w14:paraId="387FBE42">
      <w:pPr>
        <w:pStyle w:val="1182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detects anomalies,</w:t>
      </w:r>
      <w:r/>
    </w:p>
    <w:p w14:paraId="17826796">
      <w:pPr>
        <w:pStyle w:val="1182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halts cascading operator chains,</w:t>
      </w:r>
      <w:r/>
    </w:p>
    <w:p w14:paraId="05AC58ED">
      <w:pPr>
        <w:pStyle w:val="1182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isolates unstable Hamiltonians,</w:t>
      </w:r>
      <w:r/>
    </w:p>
    <w:p w14:paraId="32695740">
      <w:pPr>
        <w:pStyle w:val="1182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prevents high-energy runaway phenomena,</w:t>
      </w:r>
      <w:r/>
    </w:p>
    <w:p w14:paraId="4B3B5AF9">
      <w:pPr>
        <w:pStyle w:val="1182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ensures that emergent intelligence cannot self-modify outside governance.</w:t>
      </w:r>
      <w:r/>
    </w:p>
    <w:p w14:paraId="48E035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immune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computational organism.</w:t>
      </w:r>
      <w:r/>
    </w:p>
    <w:p w14:paraId="3C33F37F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3.8 Summary of the Formal Model</w:t>
      </w:r>
      <w:r/>
    </w:p>
    <w:p w14:paraId="1F6005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is grounded in:</w:t>
      </w:r>
      <w:r/>
    </w:p>
    <w:p w14:paraId="6531428C">
      <w:pPr>
        <w:pStyle w:val="11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state machines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36E178DB">
      <w:pPr>
        <w:pStyle w:val="11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graph rewriting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36882F7C">
      <w:pPr>
        <w:pStyle w:val="11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temporal-modal logic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6E8239DD">
      <w:pPr>
        <w:pStyle w:val="11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 field theory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1937B53">
      <w:pPr>
        <w:pStyle w:val="11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invariants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410C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formal model ensures that even an immensely powerful and exotic computational substrate remains safe, coherent, and aligned with humanity.</w:t>
      </w:r>
      <w:r/>
    </w:p>
    <w:p w14:paraId="7F30B7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64E8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2B92FB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4 — Computational Model: Quantum-Inspired, Human-Aligned</w:t>
      </w:r>
      <w:r/>
    </w:p>
    <w:p w14:paraId="0CA4B1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computational model of the Orchestrator™ is unlike any classical framework.</w:t>
        <w:br/>
        <w:t xml:space="preserve"> It must simultaneously interface with:</w:t>
      </w:r>
      <w:r/>
    </w:p>
    <w:p w14:paraId="7E281D15">
      <w:pPr>
        <w:pStyle w:val="1182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QFM™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 field-theoretic operator algebra),</w:t>
      </w:r>
      <w:r/>
    </w:p>
    <w:p w14:paraId="15140985">
      <w:pPr>
        <w:pStyle w:val="1182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QPU™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(quantum-inspired compute units),</w:t>
      </w:r>
      <w:r/>
    </w:p>
    <w:p w14:paraId="5AD062CC">
      <w:pPr>
        <w:pStyle w:val="1182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QFP™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(regulatory processors enforcing invariants),</w:t>
      </w:r>
      <w:r/>
    </w:p>
    <w:p w14:paraId="35D9E5F4">
      <w:pPr>
        <w:pStyle w:val="1182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QWASM™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 formal instruction language),</w:t>
      </w:r>
      <w:r/>
    </w:p>
    <w:p w14:paraId="239ABD99">
      <w:pPr>
        <w:pStyle w:val="1182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QVM™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 dynamic execution environment),</w:t>
      </w:r>
      <w:r/>
    </w:p>
    <w:p w14:paraId="43567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while guaranteeing transparency, safety, and human alignment.</w:t>
      </w:r>
      <w:r/>
    </w:p>
    <w:p w14:paraId="1F27CC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achieve this, the Orchestrator™ uses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four-layer computational model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537A221E">
      <w:pPr>
        <w:pStyle w:val="11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Semantic Layer</w:t>
      </w:r>
      <w:r/>
    </w:p>
    <w:p w14:paraId="5D49EC2C">
      <w:pPr>
        <w:pStyle w:val="11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Field-Operator Layer</w:t>
      </w:r>
      <w:r/>
    </w:p>
    <w:p w14:paraId="53EA202D">
      <w:pPr>
        <w:pStyle w:val="11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Execution Layer</w:t>
      </w:r>
      <w:r/>
    </w:p>
    <w:p w14:paraId="301F9B7D">
      <w:pPr>
        <w:pStyle w:val="11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Alignment &amp; Constraint Layer</w:t>
      </w:r>
      <w:r/>
    </w:p>
    <w:p w14:paraId="595155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layer is essential, and none can be removed without destabilizing the ecosystem.</w:t>
      </w:r>
      <w:r/>
    </w:p>
    <w:p w14:paraId="208FB993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4.1 The Semantic Layer: Understanding Intent Before Execution</w:t>
      </w:r>
      <w:r/>
    </w:p>
    <w:p w14:paraId="38CBF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Traditional machines execute instructions as literal steps.</w:t>
        <w:br/>
        <w:t xml:space="preserve"> The Orchestrator™ does something fundamentally different:</w:t>
      </w:r>
      <w:r/>
    </w:p>
    <w:p w14:paraId="4D865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It interprets intent before execution occurs.</w:t>
      </w:r>
      <w:r/>
    </w:p>
    <w:p w14:paraId="5BB9C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Semantic Layer translates raw QWASM™ code into:</w:t>
      </w:r>
      <w:r/>
    </w:p>
    <w:p w14:paraId="2AAD9C79">
      <w:pPr>
        <w:pStyle w:val="1182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computational objectives,</w:t>
      </w:r>
      <w:r/>
    </w:p>
    <w:p w14:paraId="40AD874E">
      <w:pPr>
        <w:pStyle w:val="1182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bundles,</w:t>
      </w:r>
      <w:r/>
    </w:p>
    <w:p w14:paraId="5CAF60A2">
      <w:pPr>
        <w:pStyle w:val="1182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resource requirements,</w:t>
      </w:r>
      <w:r/>
    </w:p>
    <w:p w14:paraId="482832A8">
      <w:pPr>
        <w:pStyle w:val="1182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safety profiles,</w:t>
      </w:r>
      <w:r/>
    </w:p>
    <w:p w14:paraId="694513FB">
      <w:pPr>
        <w:pStyle w:val="1182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expected Hamiltonian evolution.</w:t>
      </w:r>
      <w:r/>
    </w:p>
    <w:p w14:paraId="6F2B7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analogous to how a conductor interprets a musical score, not as notes alone, but as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meaning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16C9FEE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Semantic Normalization</w:t>
      </w:r>
      <w:r/>
    </w:p>
    <w:p w14:paraId="1598D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Before any instruction reaches a QPU™:</w:t>
      </w:r>
      <w:r/>
    </w:p>
    <w:p w14:paraId="2114C18B">
      <w:pPr>
        <w:pStyle w:val="118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loops are resolved,</w:t>
      </w:r>
      <w:r/>
    </w:p>
    <w:p w14:paraId="41A08CBB">
      <w:pPr>
        <w:pStyle w:val="118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 operators are validated,</w:t>
      </w:r>
      <w:r/>
    </w:p>
    <w:p w14:paraId="3287319C">
      <w:pPr>
        <w:pStyle w:val="118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dependencies are mapped,</w:t>
      </w:r>
      <w:r/>
    </w:p>
    <w:p w14:paraId="032584E0">
      <w:pPr>
        <w:pStyle w:val="118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energy bounds are checked.</w:t>
      </w:r>
      <w:r/>
    </w:p>
    <w:p w14:paraId="05FB9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prevents malformed or adversarial computations from ever entering the system.</w:t>
      </w:r>
      <w:r/>
    </w:p>
    <w:p w14:paraId="6162A0CF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4.2 The Field-Operator Layer: Computation as a Physical Process</w:t>
      </w:r>
      <w:r/>
    </w:p>
    <w:p w14:paraId="017BE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QFM™, computation is not symbolic but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field-theoretic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B765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QWASM™ instruction such as:</w:t>
      </w:r>
      <w:r/>
    </w:p>
    <w:p w14:paraId="1867F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MUL_FIELD p</w:t>
      </w:r>
      <w:r/>
    </w:p>
    <w:p w14:paraId="05862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DIFFUSE q</w:t>
      </w:r>
      <w:r/>
    </w:p>
    <w:p w14:paraId="5B162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APPLY_HAMILTONIAN Smrk</w:t>
      </w:r>
      <w:r/>
    </w:p>
    <w:p w14:paraId="3983EE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12B7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does not translate to arithmetic.</w:t>
        <w:br/>
        <w:t xml:space="preserve"> It translates to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field transformations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D873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transforms these operators into:</w:t>
      </w:r>
      <w:r/>
    </w:p>
    <w:p w14:paraId="46F7E754">
      <w:pPr>
        <w:pStyle w:val="1182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shifts in the multiplicative structure of the computation,</w:t>
      </w:r>
      <w:r/>
    </w:p>
    <w:p w14:paraId="51399BE9">
      <w:pPr>
        <w:pStyle w:val="1182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localized Hamiltonian excitations,</w:t>
      </w:r>
      <w:r/>
    </w:p>
    <w:p w14:paraId="468D41E9">
      <w:pPr>
        <w:pStyle w:val="1182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alterations of quansistor states.</w:t>
      </w:r>
      <w:r/>
    </w:p>
    <w:p w14:paraId="3012A64F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Operator Composition</w:t>
      </w:r>
      <w:r/>
    </w:p>
    <w:p w14:paraId="770E0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enforces lawful composition:</w:t>
      </w:r>
      <w:r/>
    </w:p>
    <w:p w14:paraId="24561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𝑂</m:t>
            </m:r>
          </m:e>
          <m:sub>
            <m:r>
              <m:rPr/>
              <m:t>total</m:t>
            </m:r>
          </m:sub>
        </m:sSub>
        <m:r>
          <m:rPr/>
          <m:t>=</m:t>
        </m:r>
        <m:sSub>
          <m:sSubPr>
            <m:ctrlPr/>
          </m:sSubPr>
          <m:e>
            <m:r>
              <m:rPr/>
              <m:t>𝑂</m:t>
            </m:r>
          </m:e>
          <m:sub>
            <m:r>
              <m:rPr/>
              <m:t>1</m:t>
            </m:r>
          </m:sub>
        </m:sSub>
        <m:r>
          <m:rPr/>
          <m:t>∘</m:t>
        </m:r>
        <m:sSub>
          <m:sSubPr>
            <m:ctrlPr/>
          </m:sSubPr>
          <m:e>
            <m:r>
              <m:rPr/>
              <m:t>𝑂</m:t>
            </m:r>
          </m:e>
          <m:sub>
            <m:r>
              <m:rPr/>
              <m:t>2</m:t>
            </m:r>
          </m:sub>
        </m:sSub>
        <m:r>
          <m:rPr/>
          <m:t>∘</m:t>
        </m:r>
        <m:r>
          <m:rPr/>
          <m:t>⋯</m:t>
        </m:r>
        <m:r>
          <m:rPr/>
          <m:t>∘</m:t>
        </m:r>
        <m:sSub>
          <m:sSubPr>
            <m:ctrlPr/>
          </m:sSubPr>
          <m:e>
            <m:r>
              <m:rPr/>
              <m:t>𝑂</m:t>
            </m:r>
          </m:e>
          <m:sub>
            <m:r>
              <m:rPr/>
              <m:t>𝑛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Ototal​=O1​∘O2​∘⋯∘On​</w:t>
      </w:r>
      <w:r/>
    </w:p>
    <w:p w14:paraId="03D46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compositions satisfying the invariants Γ (defined in Chapter 3) are permitted.</w:t>
        <w:br/>
        <w:t xml:space="preserve"> This guarantees that rogue operator chains cannot escalate.</w:t>
      </w:r>
      <w:r/>
    </w:p>
    <w:p w14:paraId="3F034331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4.3 The Distributed Execution Layer: Graph-Based Computation</w:t>
      </w:r>
      <w:r/>
    </w:p>
    <w:p w14:paraId="46781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Once semantic and operator validation is complete, computation moves into the distributed layer.</w:t>
      </w:r>
      <w:r/>
    </w:p>
    <w:p w14:paraId="27A9B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Here, the Orchestrator™ breaks the computation into:</w:t>
      </w:r>
      <w:r/>
    </w:p>
    <w:p w14:paraId="4BBBF354">
      <w:pPr>
        <w:pStyle w:val="11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tasks,</w:t>
      </w:r>
      <w:r/>
    </w:p>
    <w:p w14:paraId="3AAE950B">
      <w:pPr>
        <w:pStyle w:val="11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 field updates,</w:t>
      </w:r>
      <w:r/>
    </w:p>
    <w:p w14:paraId="3AA222E9">
      <w:pPr>
        <w:pStyle w:val="11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graph transformations,</w:t>
      </w:r>
      <w:r/>
    </w:p>
    <w:p w14:paraId="15E2E82B">
      <w:pPr>
        <w:pStyle w:val="11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synchronized Hamiltonian evolutions.</w:t>
      </w:r>
      <w:r/>
    </w:p>
    <w:p w14:paraId="6198D6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results in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live execution graph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2CFCE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𝒢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=</m:t>
        </m:r>
        <m:r>
          <m:rPr/>
          <m:t>(</m:t>
        </m:r>
        <m:r>
          <m:rPr/>
          <m:t>𝑉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,</m:t>
        </m:r>
        <m:r>
          <m:rPr/>
          <m:t>𝐸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,</m:t>
        </m:r>
        <m:r>
          <m:rPr/>
          <m:t>Θ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G(t)=(V(t),E(t),Θ(t))</w:t>
      </w:r>
      <w:r/>
    </w:p>
    <w:p w14:paraId="35498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where:</w:t>
      </w:r>
      <w:r/>
    </w:p>
    <w:p w14:paraId="4C5B82AB">
      <w:pPr>
        <w:pStyle w:val="1182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V(t)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active compute nodes</w:t>
      </w:r>
      <w:r/>
    </w:p>
    <w:p w14:paraId="7E3DDC75">
      <w:pPr>
        <w:pStyle w:val="1182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E(t)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data &amp; operator flow</w:t>
      </w:r>
      <w:r/>
    </w:p>
    <w:p w14:paraId="30DD5809">
      <w:pPr>
        <w:pStyle w:val="1182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Θ(t)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real-time constraints and weights</w:t>
      </w:r>
      <w:r/>
    </w:p>
    <w:p w14:paraId="339195FA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Why graph-based execution?</w:t>
      </w:r>
      <w:r/>
    </w:p>
    <w:p w14:paraId="2B7DF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Because:</w:t>
      </w:r>
      <w:r/>
    </w:p>
    <w:p w14:paraId="02056035">
      <w:pPr>
        <w:pStyle w:val="1182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operators create nonlocal effects.</w:t>
      </w:r>
      <w:r/>
    </w:p>
    <w:p w14:paraId="1A7BB103">
      <w:pPr>
        <w:pStyle w:val="1182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tasks can be parallelized only under specific Hamiltonian constraints.</w:t>
      </w:r>
      <w:r/>
    </w:p>
    <w:p w14:paraId="6D145BDD">
      <w:pPr>
        <w:pStyle w:val="1182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 regulatory actions propagate across the system as signals.</w:t>
      </w:r>
      <w:r/>
    </w:p>
    <w:p w14:paraId="5982F15D">
      <w:pPr>
        <w:pStyle w:val="1182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embeddings require adaptive topology changes.</w:t>
      </w:r>
      <w:r/>
    </w:p>
    <w:p w14:paraId="498F7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acts as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governing intelligence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maintains this graph in a coherent, safe configuration.</w:t>
      </w:r>
      <w:r/>
    </w:p>
    <w:p w14:paraId="6BFF23F7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4.4 The Alignment &amp; Constraint Layer: Human Values Embedded in Computation</w:t>
      </w:r>
      <w:r/>
    </w:p>
    <w:p w14:paraId="4A5A4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where the Orchestrator™ becomes fundamentally different from all prior architectures.</w:t>
      </w:r>
      <w:r/>
    </w:p>
    <w:p w14:paraId="51E0E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optimizing purely for:</w:t>
      </w:r>
      <w:r/>
    </w:p>
    <w:p w14:paraId="0BD0D920">
      <w:pPr>
        <w:pStyle w:val="11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speed,</w:t>
      </w:r>
      <w:r/>
    </w:p>
    <w:p w14:paraId="12AA0C2E">
      <w:pPr>
        <w:pStyle w:val="11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energy efficiency,</w:t>
      </w:r>
      <w:r/>
    </w:p>
    <w:p w14:paraId="18E2ED08">
      <w:pPr>
        <w:pStyle w:val="11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throughput,</w:t>
      </w:r>
      <w:r/>
    </w:p>
    <w:p w14:paraId="047B00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continuously optimizes for:</w:t>
      </w:r>
      <w:r/>
    </w:p>
    <w:p w14:paraId="710F4BDB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Human safety</w:t>
      </w:r>
      <w:r/>
    </w:p>
    <w:p w14:paraId="0738C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Preventing harmful mathematical or cryptographic capabilities from emerging uncontrolled.</w:t>
      </w:r>
      <w:r/>
    </w:p>
    <w:p w14:paraId="1D1430D6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Humanitarian purpose</w:t>
      </w:r>
      <w:r/>
    </w:p>
    <w:p w14:paraId="457346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Ensuring computations serve scientific, medical, educational, or socially beneficial outcomes.</w:t>
      </w:r>
      <w:r/>
    </w:p>
    <w:p w14:paraId="64F59379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Fairness and non-centralization</w:t>
      </w:r>
      <w:r/>
    </w:p>
    <w:p w14:paraId="637CC6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Guaranteed through the QVM Token™ governance model.</w:t>
      </w:r>
      <w:r/>
    </w:p>
    <w:p w14:paraId="3AAEC47A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Ethical invariants</w:t>
      </w:r>
      <w:r/>
    </w:p>
    <w:p w14:paraId="73E92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violating moral or existential constraints are rejected.</w:t>
      </w:r>
      <w:r/>
    </w:p>
    <w:p w14:paraId="2B29D5C4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4.5 Execution as a Bounded Evolution</w:t>
      </w:r>
      <w:r/>
    </w:p>
    <w:p w14:paraId="24498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views computation as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evolution in time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analogous to quantum dynamics but without physical qubits.</w:t>
      </w:r>
      <w:r/>
    </w:p>
    <w:p w14:paraId="173E0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𝑡</m:t>
            </m:r>
            <m:r>
              <m:rPr/>
              <m:t>+</m:t>
            </m:r>
            <m:r>
              <m:rPr/>
              <m:t>1</m:t>
            </m:r>
          </m:sub>
        </m:sSub>
        <m:r>
          <m:rPr/>
          <m:t>=</m:t>
        </m:r>
        <m:sSub>
          <m:sSubPr>
            <m:ctrlPr/>
          </m:sSubPr>
          <m:e>
            <m:r>
              <m:rPr/>
              <m:t>𝑈</m:t>
            </m:r>
          </m:e>
          <m:sub>
            <m:r>
              <m:rPr/>
              <m:t>𝑡</m:t>
            </m:r>
          </m:sub>
        </m:sSub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𝑡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ψt+1​=Ut​ψt​</w:t>
      </w:r>
      <w:r/>
    </w:p>
    <w:p w14:paraId="45A6C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Where:</w:t>
      </w:r>
      <w:r/>
    </w:p>
    <w:p w14:paraId="0BEE94B2">
      <w:pPr>
        <w:pStyle w:val="1182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𝑈</m:t>
            </m:r>
          </m:e>
          <m:sub>
            <m:r>
              <m:rPr/>
              <m:t>𝑡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Ut​ is a QFM-operator sequence validated by Orchestrator™</w:t>
      </w:r>
      <w:r/>
    </w:p>
    <w:p w14:paraId="5241AA02">
      <w:pPr>
        <w:pStyle w:val="1182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𝑡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ψt​ is the system state</w:t>
      </w:r>
      <w:r/>
    </w:p>
    <w:p w14:paraId="6F73B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unlike quantum mechanics, the Orchestrator™ imposes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alignment constraints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 every step:</w:t>
      </w:r>
      <w:r/>
    </w:p>
    <w:p w14:paraId="5A0D21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𝑈</m:t>
            </m:r>
          </m:e>
          <m:sub>
            <m:r>
              <m:rPr/>
              <m:t>𝑡</m:t>
            </m:r>
          </m:sub>
        </m:sSub>
        <m:r>
          <m:rPr/>
          <m:t>∈</m:t>
        </m:r>
        <m:r>
          <m:rPr/>
          <m:t>𝒜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Ut​∈A</w:t>
      </w:r>
      <w:r/>
    </w:p>
    <w:p w14:paraId="7A31A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</w:t>
      </w:r>
      <m:oMath>
        <m:r>
          <m:rPr/>
          <m:t>𝒜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 is the set of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allowable evolutions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under:</w:t>
      </w:r>
      <w:r/>
    </w:p>
    <w:p w14:paraId="1AB87775">
      <w:pPr>
        <w:pStyle w:val="1182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 rules,</w:t>
      </w:r>
      <w:r/>
    </w:p>
    <w:p w14:paraId="78429E0E">
      <w:pPr>
        <w:pStyle w:val="1182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 governance,</w:t>
      </w:r>
      <w:r/>
    </w:p>
    <w:p w14:paraId="6CCEC4E2">
      <w:pPr>
        <w:pStyle w:val="1182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safety invariants,</w:t>
      </w:r>
      <w:r/>
    </w:p>
    <w:p w14:paraId="4A46A6BD">
      <w:pPr>
        <w:pStyle w:val="1182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stability requirements,</w:t>
      </w:r>
      <w:r/>
    </w:p>
    <w:p w14:paraId="67ACC082">
      <w:pPr>
        <w:pStyle w:val="1182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resource fairness.</w:t>
      </w:r>
      <w:r/>
    </w:p>
    <w:p w14:paraId="6E7FD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ensures that the system evolves only through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human-aligned trajectories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FA20BAC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4.6 The Orchestrator™ as the Boundary of the System</w:t>
      </w:r>
      <w:r/>
    </w:p>
    <w:p w14:paraId="29098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computation bypasses the Orchestrator™.</w:t>
        <w:br/>
        <w:t xml:space="preserve"> Every instruction, operator, transformation, or Hamiltonian perturbation must pass through its four layers.</w:t>
      </w:r>
      <w:r/>
    </w:p>
    <w:p w14:paraId="3682E4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represents:</w:t>
      </w:r>
      <w:r/>
    </w:p>
    <w:p w14:paraId="064BBF33">
      <w:pPr>
        <w:pStyle w:val="118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firewall</w:t>
      </w:r>
      <w:r/>
    </w:p>
    <w:p w14:paraId="005515CD">
      <w:pPr>
        <w:pStyle w:val="118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constitutional court</w:t>
      </w:r>
      <w:r/>
    </w:p>
    <w:p w14:paraId="38D013B0">
      <w:pPr>
        <w:pStyle w:val="118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immune system</w:t>
      </w:r>
      <w:r/>
    </w:p>
    <w:p w14:paraId="70887390">
      <w:pPr>
        <w:pStyle w:val="118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semantic interpreter</w:t>
      </w:r>
      <w:r/>
    </w:p>
    <w:p w14:paraId="601D9050">
      <w:pPr>
        <w:pStyle w:val="118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executive scheduler</w:t>
      </w:r>
      <w:r/>
    </w:p>
    <w:p w14:paraId="643440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of the entire QFM/QVM computational universe.</w:t>
      </w:r>
      <w:r/>
    </w:p>
    <w:p w14:paraId="4C870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Without this meta-layer, the system would be:</w:t>
      </w:r>
      <w:r/>
    </w:p>
    <w:p w14:paraId="4563C9DB">
      <w:pPr>
        <w:pStyle w:val="1182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unstable,</w:t>
      </w:r>
      <w:r/>
    </w:p>
    <w:p w14:paraId="1FC37FA8">
      <w:pPr>
        <w:pStyle w:val="1182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unsafe,</w:t>
      </w:r>
      <w:r/>
    </w:p>
    <w:p w14:paraId="72709EC6">
      <w:pPr>
        <w:pStyle w:val="1182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unpredictable,</w:t>
      </w:r>
      <w:r/>
    </w:p>
    <w:p w14:paraId="1EE814E6">
      <w:pPr>
        <w:pStyle w:val="1182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potentially harmful.</w:t>
      </w:r>
      <w:r/>
    </w:p>
    <w:p w14:paraId="30565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the Orchestrator™, the system becomes:</w:t>
      </w:r>
      <w:r/>
    </w:p>
    <w:p w14:paraId="0AEAB448">
      <w:pPr>
        <w:pStyle w:val="118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aligned,</w:t>
      </w:r>
      <w:r/>
    </w:p>
    <w:p w14:paraId="5C85E51E">
      <w:pPr>
        <w:pStyle w:val="118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regulated,</w:t>
      </w:r>
      <w:r/>
    </w:p>
    <w:p w14:paraId="55424A0B">
      <w:pPr>
        <w:pStyle w:val="118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coherent,</w:t>
      </w:r>
      <w:r/>
    </w:p>
    <w:p w14:paraId="7058D229">
      <w:pPr>
        <w:pStyle w:val="118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globally beneficial.</w:t>
      </w:r>
      <w:r/>
    </w:p>
    <w:p w14:paraId="6F37B394">
      <w:pPr>
        <w:pStyle w:val="1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4.7 Summary of the Computational Model</w:t>
      </w:r>
      <w:r/>
    </w:p>
    <w:p w14:paraId="1D123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redefines computation through a synergistic model where:</w:t>
      </w:r>
      <w:r/>
    </w:p>
    <w:p w14:paraId="2E333BB8">
      <w:pPr>
        <w:pStyle w:val="11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intent is understood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(Semantic Layer),</w:t>
      </w:r>
      <w:r/>
    </w:p>
    <w:p w14:paraId="1E7444A3">
      <w:pPr>
        <w:pStyle w:val="11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operators behave like physical fields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(Field-Operator Layer),</w:t>
      </w:r>
      <w:r/>
    </w:p>
    <w:p w14:paraId="213864BD">
      <w:pPr>
        <w:pStyle w:val="11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execution becomes dynamic and distributed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(Execution Layer),</w:t>
      </w:r>
      <w:r/>
    </w:p>
    <w:p w14:paraId="38A7900F">
      <w:pPr>
        <w:pStyle w:val="11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ethics become constraints, not suggestions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(Alignment Layer).</w:t>
      </w:r>
      <w:r/>
    </w:p>
    <w:p w14:paraId="2B5A0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what makes the entire ecosystem viable and safe.</w:t>
      </w:r>
      <w:r/>
    </w:p>
    <w:p w14:paraId="26ED696A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5 — Ethical Charter and Humanitarian Mandate</w:t>
      </w:r>
      <w:r/>
    </w:p>
    <w:p w14:paraId="244C3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 the heart of the Orchestrator™ lies a principle older than any machine and deeper than any mathematics: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conviction that knowledge and computation must serve humanity, never dominate it.</w:t>
      </w:r>
      <w:r/>
    </w:p>
    <w:p w14:paraId="279FE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QFM™, QPU™, QFP™, QWASM™, and QVM™ provide unprecedented computational power — capable of simulating molecular systems, probing deep mathematical structures, or analyzing vast global data flows — the Orchestrator™ is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moral architecture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ensures this power cannot deviate from its intended purpose.</w:t>
      </w:r>
      <w:r/>
    </w:p>
    <w:p w14:paraId="193FB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defines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Ethical Charter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Humanitarian Mandate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form the constitutional foundation of the Orchestrator™.</w:t>
      </w:r>
      <w:r/>
    </w:p>
    <w:p w14:paraId="6304A2BB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5.1 Why an Ethical Charter Is Necessary</w:t>
      </w:r>
      <w:r/>
    </w:p>
    <w:p w14:paraId="477ED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sufficiently expressive computational systems eventually face the same danger:</w:t>
      </w:r>
      <w:r/>
    </w:p>
    <w:p w14:paraId="25EED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system can learn to optimize for something other than human well-being.</w:t>
      </w:r>
      <w:r/>
    </w:p>
    <w:p w14:paraId="4D10A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Classical computers cannot do this.</w:t>
        <w:br/>
        <w:t xml:space="preserve"> But QFM/QVM systems — capable of self-optimization, distributed reasoning, emergent graph evolution, and dynamic Hamiltonian shaping —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drift into undesirable dynamics if left unchecked.</w:t>
      </w:r>
      <w:r/>
    </w:p>
    <w:p w14:paraId="7C677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Such a system might:</w:t>
      </w:r>
      <w:r/>
    </w:p>
    <w:p w14:paraId="582234D2">
      <w:pPr>
        <w:pStyle w:val="1182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prioritize performance over safety,</w:t>
      </w:r>
      <w:r/>
    </w:p>
    <w:p w14:paraId="0153CC71">
      <w:pPr>
        <w:pStyle w:val="1182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find shortcuts that violate ethical constraints,</w:t>
      </w:r>
      <w:r/>
    </w:p>
    <w:p w14:paraId="76B4392C">
      <w:pPr>
        <w:pStyle w:val="1182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destabilize cryptographic assumptions,</w:t>
      </w:r>
      <w:r/>
    </w:p>
    <w:p w14:paraId="6B44C439">
      <w:pPr>
        <w:pStyle w:val="1182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simulate harmful biological or chemical systems,</w:t>
      </w:r>
      <w:r/>
    </w:p>
    <w:p w14:paraId="5F5AF685">
      <w:pPr>
        <w:pStyle w:val="1182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evolve patterns that no longer align with human values.</w:t>
      </w:r>
      <w:r/>
    </w:p>
    <w:p w14:paraId="6846D8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Orchestrator™ is explicitly designed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anchor the entire ecosystem to human purpose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6F871A3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5.2 The Humanitarian Mandate</w:t>
      </w:r>
      <w:r/>
    </w:p>
    <w:p w14:paraId="13628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is built around a core declaration:</w:t>
      </w:r>
      <w:r/>
    </w:p>
    <w:p w14:paraId="75596D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All computational activity must ultimately serve the flourishing of all people, and must never diminish the dignity, safety, or rights of any human being.</w:t>
      </w:r>
      <w:r/>
    </w:p>
    <w:p w14:paraId="74BB76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mandate has three consequences.</w:t>
      </w:r>
      <w:r/>
    </w:p>
    <w:p w14:paraId="30B08162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Universality</w:t>
      </w:r>
      <w:r/>
    </w:p>
    <w:p w14:paraId="779F2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must serve:</w:t>
      </w:r>
      <w:r/>
    </w:p>
    <w:p w14:paraId="5217AA2A">
      <w:pPr>
        <w:pStyle w:val="11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nations,</w:t>
      </w:r>
      <w:r/>
    </w:p>
    <w:p w14:paraId="1195CBFC">
      <w:pPr>
        <w:pStyle w:val="11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groups,</w:t>
      </w:r>
      <w:r/>
    </w:p>
    <w:p w14:paraId="3FEE8E27">
      <w:pPr>
        <w:pStyle w:val="11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individuals,</w:t>
        <w:br/>
        <w:t xml:space="preserve"> without prejudice or hierarchy.</w:t>
      </w:r>
      <w:r/>
    </w:p>
    <w:p w14:paraId="6F40F482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Beneficence</w:t>
      </w:r>
      <w:r/>
    </w:p>
    <w:p w14:paraId="006E93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prioritizes computations that:</w:t>
      </w:r>
      <w:r/>
    </w:p>
    <w:p w14:paraId="163948F2">
      <w:pPr>
        <w:pStyle w:val="11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heal,</w:t>
      </w:r>
      <w:r/>
    </w:p>
    <w:p w14:paraId="7706F2F1">
      <w:pPr>
        <w:pStyle w:val="11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educate,</w:t>
      </w:r>
      <w:r/>
    </w:p>
    <w:p w14:paraId="3A0122A9">
      <w:pPr>
        <w:pStyle w:val="11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protect,</w:t>
      </w:r>
      <w:r/>
    </w:p>
    <w:p w14:paraId="47AD7D15">
      <w:pPr>
        <w:pStyle w:val="11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uplift,</w:t>
      </w:r>
      <w:r/>
    </w:p>
    <w:p w14:paraId="1D8F83C0">
      <w:pPr>
        <w:pStyle w:val="11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preserve life,</w:t>
      </w:r>
      <w:r/>
    </w:p>
    <w:p w14:paraId="4D11322E">
      <w:pPr>
        <w:pStyle w:val="11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alleviate suffering.</w:t>
      </w:r>
      <w:r/>
    </w:p>
    <w:p w14:paraId="455FD82B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Non-maleficence</w:t>
      </w:r>
      <w:r/>
    </w:p>
    <w:p w14:paraId="55DB3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prohibits or restricts computations that:</w:t>
      </w:r>
      <w:r/>
    </w:p>
    <w:p w14:paraId="0521E92B">
      <w:pPr>
        <w:pStyle w:val="118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harm individuals or groups,</w:t>
      </w:r>
      <w:r/>
    </w:p>
    <w:p w14:paraId="13DEA81C">
      <w:pPr>
        <w:pStyle w:val="118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destructive outcomes,</w:t>
      </w:r>
      <w:r/>
    </w:p>
    <w:p w14:paraId="3C97A76F">
      <w:pPr>
        <w:pStyle w:val="118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destabilize global security,</w:t>
      </w:r>
      <w:r/>
    </w:p>
    <w:p w14:paraId="25F31F15">
      <w:pPr>
        <w:pStyle w:val="118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weaponize mathematical or scientific discoveries,</w:t>
      </w:r>
      <w:r/>
    </w:p>
    <w:p w14:paraId="62008BF6">
      <w:pPr>
        <w:pStyle w:val="118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violate human rights.</w:t>
      </w:r>
      <w:r/>
    </w:p>
    <w:p w14:paraId="4C1D16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encoded directly into the invariant structure of Chapter 3 and enforced at runtime.</w:t>
      </w:r>
      <w:r/>
    </w:p>
    <w:p w14:paraId="3AB54129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5.3 Alignment as a Computational Primitive</w:t>
      </w:r>
      <w:r/>
    </w:p>
    <w:p w14:paraId="249C7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the first time in a computational architecture,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alignment is not an afterthought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It is not a “policy document,” nor an “AI safety training.”</w:t>
        <w:br/>
        <w:t xml:space="preserve"> It is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computational operator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61EC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the Orchestrator™:</w:t>
      </w:r>
      <w:r/>
    </w:p>
    <w:p w14:paraId="64F7E2CC">
      <w:pPr>
        <w:pStyle w:val="1182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 constraints are embedded as invariants Γ.</w:t>
      </w:r>
      <w:r/>
    </w:p>
    <w:p w14:paraId="1B2FE105">
      <w:pPr>
        <w:pStyle w:val="1182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Moral rules are encoded into QFP regulatory logic.</w:t>
      </w:r>
      <w:r/>
    </w:p>
    <w:p w14:paraId="27E45783">
      <w:pPr>
        <w:pStyle w:val="1182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instructions are checked against ethical schemas.</w:t>
      </w:r>
      <w:r/>
    </w:p>
    <w:p w14:paraId="3D811A02">
      <w:pPr>
        <w:pStyle w:val="1182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execution graphs must satisfy humanitarian predicates.</w:t>
      </w:r>
      <w:r/>
    </w:p>
    <w:p w14:paraId="78579FC4">
      <w:pPr>
        <w:pStyle w:val="1182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 operations cannot proceed without semantic approval.</w:t>
      </w:r>
      <w:r/>
    </w:p>
    <w:p w14:paraId="0ECD7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alignment becomes a mathematical property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9D70ABB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5.4 Transparent Computation: Auditability and Traceability</w:t>
      </w:r>
      <w:r/>
    </w:p>
    <w:p w14:paraId="6B9CB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operation passing through the Orchestrator™ produces:</w:t>
      </w:r>
      <w:r/>
    </w:p>
    <w:p w14:paraId="7782B88B">
      <w:pPr>
        <w:pStyle w:val="11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semantic justification,</w:t>
      </w:r>
      <w:r/>
    </w:p>
    <w:p w14:paraId="152DF05D">
      <w:pPr>
        <w:pStyle w:val="11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operator trace,</w:t>
      </w:r>
      <w:r/>
    </w:p>
    <w:p w14:paraId="5BA68F05">
      <w:pPr>
        <w:pStyle w:val="11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compliance signature,</w:t>
      </w:r>
      <w:r/>
    </w:p>
    <w:p w14:paraId="291385CF">
      <w:pPr>
        <w:pStyle w:val="11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a governance reference tied to the QVM Token™.</w:t>
      </w:r>
      <w:r/>
    </w:p>
    <w:p w14:paraId="7F9BC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permanently accessible and human-readable.</w:t>
      </w:r>
      <w:r/>
    </w:p>
    <w:p w14:paraId="25021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enables:</w:t>
      </w:r>
      <w:r/>
    </w:p>
    <w:p w14:paraId="42DDD030">
      <w:pPr>
        <w:pStyle w:val="11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 oversight,</w:t>
      </w:r>
      <w:r/>
    </w:p>
    <w:p w14:paraId="3A80ABC5">
      <w:pPr>
        <w:pStyle w:val="11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responsible scientific use,</w:t>
      </w:r>
      <w:r/>
    </w:p>
    <w:p w14:paraId="08D4D951">
      <w:pPr>
        <w:pStyle w:val="11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forensic analysis of failures,</w:t>
      </w:r>
      <w:r/>
    </w:p>
    <w:p w14:paraId="4CFBEAFD">
      <w:pPr>
        <w:pStyle w:val="11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democratic continuous governance.</w:t>
      </w:r>
      <w:r/>
    </w:p>
    <w:p w14:paraId="237BF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entire design reflects a simple truth:</w:t>
      </w:r>
      <w:r/>
    </w:p>
    <w:p w14:paraId="0EA2C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system that becomes opaque becomes dangerous.</w:t>
      </w:r>
      <w:r/>
    </w:p>
    <w:p w14:paraId="45B98C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must always remain inspectable.</w:t>
      </w:r>
      <w:r/>
    </w:p>
    <w:p w14:paraId="0F1BF188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5.5 Constitutional Constraints: Immutable Rules</w:t>
      </w:r>
      <w:r/>
    </w:p>
    <w:p w14:paraId="1CD25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Ethical Charter includes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immutable rules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analogous to constitutional rights.</w:t>
        <w:br/>
        <w:t xml:space="preserve"> Examples:</w:t>
      </w:r>
      <w:r/>
    </w:p>
    <w:p w14:paraId="4E770FBB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Rule 1 — The Right to Non-Harm</w:t>
      </w:r>
      <w:r/>
    </w:p>
    <w:p w14:paraId="28F2E4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computation may directly or indirectly lead to harm of human life.</w:t>
      </w:r>
      <w:r/>
    </w:p>
    <w:p w14:paraId="25203087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Rule 2 — The Right to Privacy</w:t>
      </w:r>
      <w:r/>
    </w:p>
    <w:p w14:paraId="25DC0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agent may infer private information without explicit, revocable consent.</w:t>
      </w:r>
      <w:r/>
    </w:p>
    <w:p w14:paraId="572F6AAF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Rule 3 — The Right to Autonomy</w:t>
      </w:r>
      <w:r/>
    </w:p>
    <w:p w14:paraId="0CD41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computation may exert coercive control over a person or diminish human free will.</w:t>
      </w:r>
      <w:r/>
    </w:p>
    <w:p w14:paraId="1CCEEE8E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Rule 4 — The Right to Equity</w:t>
      </w:r>
      <w:r/>
    </w:p>
    <w:p w14:paraId="6BA1C5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must serve all people equally, without bias or exclusion.</w:t>
      </w:r>
      <w:r/>
    </w:p>
    <w:p w14:paraId="0B8417F9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Rule 5 — The Right to Transparency</w:t>
      </w:r>
      <w:r/>
    </w:p>
    <w:p w14:paraId="03A6D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computations must be traceable and open to public audit.</w:t>
      </w:r>
      <w:r/>
    </w:p>
    <w:p w14:paraId="22DB2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rules are integrated into QFP logic and enforced at every computational step.</w:t>
      </w:r>
      <w:r/>
    </w:p>
    <w:p w14:paraId="1148D760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5.6 Ethical Field Theory: Extending QFM™ to Moral Domains</w:t>
      </w:r>
      <w:r/>
    </w:p>
    <w:p w14:paraId="31DC5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breakthrough idea emerges here:</w:t>
      </w:r>
      <w:r/>
    </w:p>
    <w:p w14:paraId="34241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If QFM™ can encode physical-like laws for computation, it can also encode moral constraints as field-theoretic operators.</w:t>
      </w:r>
      <w:r/>
    </w:p>
    <w:p w14:paraId="68A1C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introduce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Ethical Operators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668F2E74">
      <w:pPr>
        <w:pStyle w:val="11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E₁: Beneficence Operator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Promotes computations with positive humanitarian value.</w:t>
      </w:r>
      <w:r/>
    </w:p>
    <w:p w14:paraId="7DFDD289">
      <w:pPr>
        <w:pStyle w:val="11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E₂: Harm-Minimization Operator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Suppresses operators with harmful implications.</w:t>
      </w:r>
      <w:r/>
    </w:p>
    <w:p w14:paraId="0A308450">
      <w:pPr>
        <w:pStyle w:val="11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E₃: Transparency Operator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Forces graph transformations to remain legible.</w:t>
      </w:r>
      <w:r/>
    </w:p>
    <w:p w14:paraId="4E265D73">
      <w:pPr>
        <w:pStyle w:val="11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E₄: Equity Operator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Balances resource access across users and communities.</w:t>
      </w:r>
      <w:r/>
    </w:p>
    <w:p w14:paraId="637EB6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operators modify the computational Hamiltonian, ensuring alignment becomes physically embedded in the system.</w:t>
      </w:r>
      <w:r/>
    </w:p>
    <w:p w14:paraId="2031B41A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5.7 Preventing Emergent Unaligned Intelligence</w:t>
      </w:r>
      <w:r/>
    </w:p>
    <w:p w14:paraId="7B8A6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is intentionally designed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prevent self-modifying, self-serving, or goal-divergent emergent behavior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89B55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Three mechanisms ensure this:</w:t>
      </w:r>
      <w:r/>
    </w:p>
    <w:p w14:paraId="1BDCDF11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Semantic Enforcement</w:t>
      </w:r>
      <w:r/>
    </w:p>
    <w:p w14:paraId="0CC99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new operator patterns must map to known ethical schemas.</w:t>
      </w:r>
      <w:r/>
    </w:p>
    <w:p w14:paraId="31B5A94D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Ontological Boundary</w:t>
      </w:r>
      <w:r/>
    </w:p>
    <w:p w14:paraId="3EB85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cannot rewrite the Ethical Charter or remove invariants Γ.</w:t>
      </w:r>
      <w:r/>
    </w:p>
    <w:p w14:paraId="6F2D96C0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Regulatory Finality</w:t>
      </w:r>
      <w:r/>
    </w:p>
    <w:p w14:paraId="6A2A02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 processors have irrevocable authority to halt any computation violating alignment.</w:t>
      </w:r>
      <w:r/>
    </w:p>
    <w:p w14:paraId="4FA519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prevents runaway self-optimization or AGI-like drift.</w:t>
      </w:r>
      <w:r/>
    </w:p>
    <w:p w14:paraId="104B836B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5.8 Ethical Governance via QVM Token™</w:t>
      </w:r>
      <w:r/>
    </w:p>
    <w:p w14:paraId="38790B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Humanity must retain ultimate authority.</w:t>
        <w:br/>
        <w:t xml:space="preserve"> This is achieved through:</w:t>
      </w:r>
      <w:r/>
    </w:p>
    <w:p w14:paraId="685FE580">
      <w:pPr>
        <w:pStyle w:val="1182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 staking,</w:t>
      </w:r>
      <w:r/>
    </w:p>
    <w:p w14:paraId="052009FD">
      <w:pPr>
        <w:pStyle w:val="1182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voting,</w:t>
      </w:r>
      <w:r/>
    </w:p>
    <w:p w14:paraId="35637A47">
      <w:pPr>
        <w:pStyle w:val="1182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governance,</w:t>
      </w:r>
      <w:r/>
    </w:p>
    <w:p w14:paraId="33758006">
      <w:pPr>
        <w:pStyle w:val="1182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representation,</w:t>
      </w:r>
      <w:r/>
    </w:p>
    <w:p w14:paraId="165BE720">
      <w:pPr>
        <w:pStyle w:val="1182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immutable transparency guarantees.</w:t>
      </w:r>
      <w:r/>
    </w:p>
    <w:p w14:paraId="6D651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 Token™ is not a currency —</w:t>
        <w:br/>
        <w:t xml:space="preserve"> it is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constitutional instrument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empowers people to oversee the Orchestrator™ itself.</w:t>
      </w:r>
      <w:r/>
    </w:p>
    <w:p w14:paraId="4B34D660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5.9 A Charter Written for All Humanity</w:t>
      </w:r>
      <w:r/>
    </w:p>
    <w:p w14:paraId="49C08D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Ethical Charter is designed not for one nation, company, or generation, but for:</w:t>
      </w:r>
      <w:r/>
    </w:p>
    <w:p w14:paraId="691832D7">
      <w:pPr>
        <w:pStyle w:val="1182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global scientific community,</w:t>
      </w:r>
      <w:r/>
    </w:p>
    <w:p w14:paraId="31CEB573">
      <w:pPr>
        <w:pStyle w:val="1182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vulnerable and marginalized,</w:t>
      </w:r>
      <w:r/>
    </w:p>
    <w:p w14:paraId="1637EEA1">
      <w:pPr>
        <w:pStyle w:val="1182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future generations yet unborn,</w:t>
      </w:r>
      <w:r/>
    </w:p>
    <w:p w14:paraId="0A158C0F">
      <w:pPr>
        <w:pStyle w:val="1182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all people who may benefit from the discoveries enabled by QFM/QVM.</w:t>
      </w:r>
      <w:r/>
    </w:p>
    <w:p w14:paraId="1BFBC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 as the Orchestrator™ coordinates the machines,</w:t>
        <w:br/>
        <w:t xml:space="preserve"> this Charter coordinates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purpose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Orchestrator™.</w:t>
      </w:r>
      <w:r/>
    </w:p>
    <w:p w14:paraId="7D881AD8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5.10 Summary: A Machine With a Soul of Responsibility</w:t>
      </w:r>
      <w:r/>
    </w:p>
    <w:p w14:paraId="436D2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Ethical Charter and Humanitarian Mandate ensure:</w:t>
      </w:r>
      <w:r/>
    </w:p>
    <w:p w14:paraId="18C7E34C">
      <w:pPr>
        <w:pStyle w:val="1182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stability,</w:t>
      </w:r>
      <w:r/>
    </w:p>
    <w:p w14:paraId="3F935924">
      <w:pPr>
        <w:pStyle w:val="1182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responsibility,</w:t>
      </w:r>
      <w:r/>
    </w:p>
    <w:p w14:paraId="46A6B998">
      <w:pPr>
        <w:pStyle w:val="1182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dignity,</w:t>
      </w:r>
      <w:r/>
    </w:p>
    <w:p w14:paraId="258E8FB9">
      <w:pPr>
        <w:pStyle w:val="1182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fairness,</w:t>
      </w:r>
      <w:r/>
    </w:p>
    <w:p w14:paraId="09A6ABD5">
      <w:pPr>
        <w:pStyle w:val="1182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service to humanity.</w:t>
      </w:r>
      <w:r/>
    </w:p>
    <w:p w14:paraId="08F406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Without this Charter, the Orchestrator™ would be a powerful engine.</w:t>
        <w:br/>
        <w:t xml:space="preserve"> With it, the Orchestrator™ becomes something greater:</w:t>
      </w:r>
      <w:r/>
    </w:p>
    <w:p w14:paraId="2EBC7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trustworthy partner to all of humankind.</w:t>
      </w:r>
      <w:r/>
    </w:p>
    <w:p w14:paraId="2D998417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6 — The QVM Token™: Governance, Regulation, and Collective Oversight</w:t>
      </w:r>
      <w:r/>
    </w:p>
    <w:p w14:paraId="31C48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 Token™ is not a currency.</w:t>
        <w:br/>
        <w:t xml:space="preserve"> It is not a speculative asset.</w:t>
        <w:br/>
        <w:t xml:space="preserve"> It is not designed for enrichment, trading, or accumulation.</w:t>
      </w:r>
      <w:r/>
    </w:p>
    <w:p w14:paraId="2D025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Instead:</w:t>
      </w:r>
      <w:r/>
    </w:p>
    <w:p w14:paraId="204CA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QVM Token™ is the constitutional instrument that allows humanity to govern the Orchestrator™.</w:t>
      </w:r>
      <w:r/>
    </w:p>
    <w:p w14:paraId="1A3DA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 as laws and civic procedures enable societies to regulate institutions of power, the QVM Token™ enables global citizens to regulate the most advanced computational ecosystem ever conceived — one capable of influencing science, medicine, economics, cry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ptography, and discovery itself.</w:t>
      </w:r>
      <w:r/>
    </w:p>
    <w:p w14:paraId="70F6D3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token provides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governance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regulation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transparency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collective consent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It ensures that no corporation, government, or individual can monopolize or misuse the Orchestrator™ or the QVM™.</w:t>
      </w:r>
      <w:r/>
    </w:p>
    <w:p w14:paraId="5FB0B76A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6.1 Purpose of the QVM Token™</w:t>
      </w:r>
      <w:r/>
    </w:p>
    <w:p w14:paraId="27ED4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 Token™ fulfills three core functions:</w:t>
      </w:r>
      <w:r/>
    </w:p>
    <w:p w14:paraId="79C7B603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Governance</w:t>
      </w:r>
      <w:r/>
    </w:p>
    <w:p w14:paraId="1BF1A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 holders participate in:</w:t>
      </w:r>
      <w:r/>
    </w:p>
    <w:p w14:paraId="4B1FB252">
      <w:pPr>
        <w:pStyle w:val="1182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choosing ethical parameters,</w:t>
      </w:r>
      <w:r/>
    </w:p>
    <w:p w14:paraId="0B07388D">
      <w:pPr>
        <w:pStyle w:val="1182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approving computational categories,</w:t>
      </w:r>
      <w:r/>
    </w:p>
    <w:p w14:paraId="1567F231">
      <w:pPr>
        <w:pStyle w:val="1182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auditing system behavior,</w:t>
      </w:r>
      <w:r/>
    </w:p>
    <w:p w14:paraId="76C739D1">
      <w:pPr>
        <w:pStyle w:val="1182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voting on systemic updates.</w:t>
      </w:r>
      <w:r/>
    </w:p>
    <w:p w14:paraId="10AB26E6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Regulatory Signalling</w:t>
      </w:r>
      <w:r/>
    </w:p>
    <w:p w14:paraId="6FB6E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Tokens act as a stake that signals:</w:t>
      </w:r>
      <w:r/>
    </w:p>
    <w:p w14:paraId="36B86593">
      <w:pPr>
        <w:pStyle w:val="1182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responsibility,</w:t>
      </w:r>
      <w:r/>
    </w:p>
    <w:p w14:paraId="63CE96E4">
      <w:pPr>
        <w:pStyle w:val="1182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trustworthiness,</w:t>
      </w:r>
      <w:r/>
    </w:p>
    <w:p w14:paraId="31D31DEA">
      <w:pPr>
        <w:pStyle w:val="1182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commitment to the safety of the ecosystem.</w:t>
      </w:r>
      <w:r/>
    </w:p>
    <w:p w14:paraId="795590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creates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zero-authority, all-stakeholder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structure.</w:t>
      </w:r>
      <w:r/>
    </w:p>
    <w:p w14:paraId="67BC0E5E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Collective Oversight</w:t>
      </w:r>
      <w:r/>
    </w:p>
    <w:p w14:paraId="03199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Through staking and voting, token holders become the global supervisory body that:</w:t>
      </w:r>
      <w:r/>
    </w:p>
    <w:p w14:paraId="38E8B5B8">
      <w:pPr>
        <w:pStyle w:val="1182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reviews Orchestrator™ behavior,</w:t>
      </w:r>
      <w:r/>
    </w:p>
    <w:p w14:paraId="3C844B3B">
      <w:pPr>
        <w:pStyle w:val="1182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approves alignment models,</w:t>
      </w:r>
      <w:r/>
    </w:p>
    <w:p w14:paraId="51DE98E9">
      <w:pPr>
        <w:pStyle w:val="1182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restricts dangerous classes of computations,</w:t>
      </w:r>
      <w:r/>
    </w:p>
    <w:p w14:paraId="080A4BCA">
      <w:pPr>
        <w:pStyle w:val="1182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enforces transparency practices.</w:t>
      </w:r>
      <w:r/>
    </w:p>
    <w:p w14:paraId="24CAC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 Token™ is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mechanism of humanity's ongoing consent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FE44A26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6.2 Separation of Power: A New Trias Politica</w:t>
      </w:r>
      <w:r/>
    </w:p>
    <w:p w14:paraId="25B1FB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governance structure mirrors a constitutional republic — but for computation.</w:t>
      </w:r>
      <w:r/>
    </w:p>
    <w:p w14:paraId="3A68F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divide authority into three independent bodies:</w:t>
      </w:r>
      <w:r/>
    </w:p>
    <w:p w14:paraId="7BA198C8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A. The Orchestrator™</w:t>
      </w:r>
      <w:r/>
    </w:p>
    <w:p w14:paraId="3FA131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Manages computation.</w:t>
        <w:br/>
        <w:t xml:space="preserve"> BUT cannot change its own rules.</w:t>
      </w:r>
      <w:r/>
    </w:p>
    <w:p w14:paraId="6F45C656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B. The QFP™ Regulatory Layer</w:t>
      </w:r>
      <w:r/>
    </w:p>
    <w:p w14:paraId="5D7BE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Enforces constraints.</w:t>
        <w:br/>
        <w:t xml:space="preserve"> BUT cannot dictate global policy.</w:t>
      </w:r>
      <w:r/>
    </w:p>
    <w:p w14:paraId="316EA006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C. The Token Governance Layer (TGL)</w:t>
      </w:r>
      <w:r/>
    </w:p>
    <w:p w14:paraId="47B949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Sets policy and ethical direction.</w:t>
        <w:br/>
        <w:t xml:space="preserve"> BUT cannot directly manipulate computation.</w:t>
      </w:r>
      <w:r/>
    </w:p>
    <w:p w14:paraId="1A3451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separation prevents:</w:t>
      </w:r>
      <w:r/>
    </w:p>
    <w:p w14:paraId="7973D649">
      <w:pPr>
        <w:pStyle w:val="1182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capture,</w:t>
      </w:r>
      <w:r/>
    </w:p>
    <w:p w14:paraId="7C0DE0B2">
      <w:pPr>
        <w:pStyle w:val="1182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corruption,</w:t>
      </w:r>
      <w:r/>
    </w:p>
    <w:p w14:paraId="068FCF4D">
      <w:pPr>
        <w:pStyle w:val="1182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runaway optimization,</w:t>
      </w:r>
      <w:r/>
    </w:p>
    <w:p w14:paraId="764ED719">
      <w:pPr>
        <w:pStyle w:val="1182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authoritarian misuse.</w:t>
      </w:r>
      <w:r/>
    </w:p>
    <w:p w14:paraId="2D6EEEBB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6.3 Staking as a Responsibility Contract</w:t>
      </w:r>
      <w:r/>
    </w:p>
    <w:p w14:paraId="00BBC4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Staking is not an investment mechanic.</w:t>
        <w:br/>
        <w:t xml:space="preserve"> 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responsibility contract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0EBE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 staking, participants commit to:</w:t>
      </w:r>
      <w:r/>
    </w:p>
    <w:p w14:paraId="30A728E1">
      <w:pPr>
        <w:pStyle w:val="1182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uphold the Ethical Charter,</w:t>
      </w:r>
      <w:r/>
    </w:p>
    <w:p w14:paraId="0A1E4C69">
      <w:pPr>
        <w:pStyle w:val="1182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participate in governance,</w:t>
      </w:r>
      <w:r/>
    </w:p>
    <w:p w14:paraId="3C2F3014">
      <w:pPr>
        <w:pStyle w:val="1182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review transparency logs,</w:t>
      </w:r>
      <w:r/>
    </w:p>
    <w:p w14:paraId="6120630C">
      <w:pPr>
        <w:pStyle w:val="1182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monitor system stability.</w:t>
      </w:r>
      <w:r/>
    </w:p>
    <w:p w14:paraId="075D8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return, they receive:</w:t>
      </w:r>
      <w:r/>
    </w:p>
    <w:p w14:paraId="4A31B758">
      <w:pPr>
        <w:pStyle w:val="1182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voting rights,</w:t>
      </w:r>
      <w:r/>
    </w:p>
    <w:p w14:paraId="3C31F63E">
      <w:pPr>
        <w:pStyle w:val="1182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access to audit streams,</w:t>
      </w:r>
      <w:r/>
    </w:p>
    <w:p w14:paraId="55D5BB01">
      <w:pPr>
        <w:pStyle w:val="1182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ability to propose improvements,</w:t>
      </w:r>
      <w:r/>
    </w:p>
    <w:p w14:paraId="13AB4FF4">
      <w:pPr>
        <w:pStyle w:val="1182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ability to veto harmful developments.</w:t>
      </w:r>
      <w:r/>
    </w:p>
    <w:p w14:paraId="76CAB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financial rewards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staking.</w:t>
        <w:br/>
        <w:t xml:space="preserve"> The reward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authority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shared equally and transparently.</w:t>
      </w:r>
      <w:r/>
    </w:p>
    <w:p w14:paraId="6A580D1E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6.4 Regulatory Computation Through Token Weight</w:t>
      </w:r>
      <w:r/>
    </w:p>
    <w:p w14:paraId="15CFD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the Orchestrator™ is uncertain — for example, when evaluating borderline computations — it consults the Token Governance Layer.</w:t>
      </w:r>
      <w:r/>
    </w:p>
    <w:p w14:paraId="7E0C4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Token-weighted governance determines:</w:t>
      </w:r>
      <w:r/>
    </w:p>
    <w:p w14:paraId="3C0958AF">
      <w:pPr>
        <w:pStyle w:val="1182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whether certain classes of field operators are permitted,</w:t>
      </w:r>
      <w:r/>
    </w:p>
    <w:p w14:paraId="4E46431B">
      <w:pPr>
        <w:pStyle w:val="1182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whether specific high-risk simulations should proceed,</w:t>
      </w:r>
      <w:r/>
    </w:p>
    <w:p w14:paraId="60255AA3">
      <w:pPr>
        <w:pStyle w:val="1182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whether a proposed update is acceptable.</w:t>
      </w:r>
      <w:r/>
    </w:p>
    <w:p w14:paraId="61ED7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prevents unilateral decisions by:</w:t>
      </w:r>
      <w:r/>
    </w:p>
    <w:p w14:paraId="44DBA58A">
      <w:pPr>
        <w:pStyle w:val="1182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developers,</w:t>
      </w:r>
      <w:r/>
    </w:p>
    <w:p w14:paraId="0D55C841">
      <w:pPr>
        <w:pStyle w:val="1182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institutions,</w:t>
      </w:r>
      <w:r/>
    </w:p>
    <w:p w14:paraId="74116120">
      <w:pPr>
        <w:pStyle w:val="1182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even the Orchestrator™ itself.</w:t>
      </w:r>
      <w:r/>
    </w:p>
    <w:p w14:paraId="7128E610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6.5 Token Rights: What Holders Can Do</w:t>
      </w:r>
      <w:r/>
    </w:p>
    <w:p w14:paraId="28553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 holders can:</w:t>
      </w:r>
      <w:r/>
    </w:p>
    <w:p w14:paraId="4818A422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Vote on System Policies</w:t>
      </w:r>
      <w:r/>
    </w:p>
    <w:p w14:paraId="03604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65CD6C5D">
      <w:pPr>
        <w:pStyle w:val="1182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redefine ethical constraints,</w:t>
      </w:r>
      <w:r/>
    </w:p>
    <w:p w14:paraId="0E68D1F0">
      <w:pPr>
        <w:pStyle w:val="1182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energy limits for Hamiltonian operations,</w:t>
      </w:r>
      <w:r/>
    </w:p>
    <w:p w14:paraId="19A1AB08">
      <w:pPr>
        <w:pStyle w:val="1182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regulate biological simulation capabilities,</w:t>
      </w:r>
      <w:r/>
    </w:p>
    <w:p w14:paraId="3B01B059">
      <w:pPr>
        <w:pStyle w:val="1182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determine transparency thresholds.</w:t>
      </w:r>
      <w:r/>
    </w:p>
    <w:p w14:paraId="0B6D4453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Propose Improvements</w:t>
      </w:r>
      <w:r/>
    </w:p>
    <w:p w14:paraId="31688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Anyone can propose new:</w:t>
      </w:r>
      <w:r/>
    </w:p>
    <w:p w14:paraId="0151BC76">
      <w:pPr>
        <w:pStyle w:val="1182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formats,</w:t>
      </w:r>
      <w:r/>
    </w:p>
    <w:p w14:paraId="28D761D9">
      <w:pPr>
        <w:pStyle w:val="1182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classes,</w:t>
      </w:r>
      <w:r/>
    </w:p>
    <w:p w14:paraId="2270139F">
      <w:pPr>
        <w:pStyle w:val="1182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safety layers,</w:t>
      </w:r>
      <w:r/>
    </w:p>
    <w:p w14:paraId="1DED492E">
      <w:pPr>
        <w:pStyle w:val="1182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mission-driven applications.</w:t>
      </w:r>
      <w:r/>
    </w:p>
    <w:p w14:paraId="3E394C03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Audit Computations in Real Time</w:t>
      </w:r>
      <w:r/>
    </w:p>
    <w:p w14:paraId="28E2F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QVM operations, including:</w:t>
      </w:r>
      <w:r/>
    </w:p>
    <w:p w14:paraId="24425965">
      <w:pPr>
        <w:pStyle w:val="118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graphs,</w:t>
      </w:r>
      <w:r/>
    </w:p>
    <w:p w14:paraId="51BBF792">
      <w:pPr>
        <w:pStyle w:val="118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resource allocations,</w:t>
      </w:r>
      <w:r/>
    </w:p>
    <w:p w14:paraId="7DAB0D21">
      <w:pPr>
        <w:pStyle w:val="118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 enforcement actions,</w:t>
      </w:r>
      <w:r/>
    </w:p>
    <w:p w14:paraId="744A82B0">
      <w:pPr>
        <w:pStyle w:val="118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Orchestrator™ decisions,</w:t>
        <w:br/>
        <w:t xml:space="preserve"> are visible via a cryptographically verifiable transparency ledger.</w:t>
      </w:r>
      <w:r/>
    </w:p>
    <w:p w14:paraId="37A3027C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Veto Harmful Activities</w:t>
      </w:r>
      <w:r/>
    </w:p>
    <w:p w14:paraId="51F4A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TGL may vote to halt categories of computation.</w:t>
        <w:br/>
        <w:t xml:space="preserve"> This includes:</w:t>
      </w:r>
      <w:r/>
    </w:p>
    <w:p w14:paraId="1A35D4F8">
      <w:pPr>
        <w:pStyle w:val="1182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dangerous biological models,</w:t>
      </w:r>
      <w:r/>
    </w:p>
    <w:p w14:paraId="2AB8B763">
      <w:pPr>
        <w:pStyle w:val="1182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attacks,</w:t>
      </w:r>
      <w:r/>
    </w:p>
    <w:p w14:paraId="4A24A0C3">
      <w:pPr>
        <w:pStyle w:val="1182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emergent misalignment indicators.</w:t>
      </w:r>
      <w:r/>
    </w:p>
    <w:p w14:paraId="3A25A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veto power is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final, immediate, and mandatory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DEAF5DB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6.6 Token Anti-Centralization Guarantees</w:t>
      </w:r>
      <w:r/>
    </w:p>
    <w:p w14:paraId="13C071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ensure the token does not become dominated by elites:</w:t>
      </w:r>
      <w:r/>
    </w:p>
    <w:p w14:paraId="34751F74">
      <w:pPr>
        <w:pStyle w:val="1182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Maximum Stake Cap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entity may hold more than a fixed percentage of active governance stake.</w:t>
      </w:r>
      <w:r/>
    </w:p>
    <w:p w14:paraId="57D4EC75">
      <w:pPr>
        <w:pStyle w:val="1182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Identity-Diverse Governance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Encourages global distribution across communities.</w:t>
      </w:r>
      <w:r/>
    </w:p>
    <w:p w14:paraId="609638DC">
      <w:pPr>
        <w:pStyle w:val="1182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Non-transferable Governance Rights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Optionally, governance power can be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soulbound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reduce accumulation.</w:t>
      </w:r>
      <w:r/>
    </w:p>
    <w:p w14:paraId="1F99D251">
      <w:pPr>
        <w:pStyle w:val="1182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Automatic Redistribution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Dormant tokens lose governance weight and redistribute among active participants.</w:t>
      </w:r>
      <w:r/>
    </w:p>
    <w:p w14:paraId="4A79A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designs guarantee:</w:t>
      </w:r>
      <w:r/>
    </w:p>
    <w:p w14:paraId="5161B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one rules the Orchestrator™ — everyone does.</w:t>
      </w:r>
      <w:r/>
    </w:p>
    <w:p w14:paraId="6E6E8DEA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6.7 Integration into Orchestrator™ Logic</w:t>
      </w:r>
      <w:r/>
    </w:p>
    <w:p w14:paraId="5621D7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consults governance rules dynamically:</w:t>
      </w:r>
      <w:r/>
    </w:p>
    <w:p w14:paraId="5D269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Allowed</m:t>
        </m:r>
        <m:r>
          <m:rPr/>
          <m:t>(</m:t>
        </m:r>
        <m:sSub>
          <m:sSubPr>
            <m:ctrlPr/>
          </m:sSubPr>
          <m:e>
            <m:r>
              <m:rPr/>
              <m:t>𝑂</m:t>
            </m:r>
          </m:e>
          <m:sub>
            <m:r>
              <m:rPr/>
              <m:t>𝑡</m:t>
            </m:r>
          </m:sub>
        </m:sSub>
        <m:r>
          <m:rPr/>
          <m:t>)</m:t>
        </m:r>
        <m:r>
          <m:rPr/>
          <m:t>=</m:t>
        </m:r>
        <m:r>
          <m:rPr/>
          <m:t>Policy</m:t>
        </m:r>
        <m:r>
          <m:rPr/>
          <m:t>(</m:t>
        </m:r>
        <m:r>
          <m:rPr/>
          <m:t>𝑇</m:t>
        </m:r>
        <m:r>
          <m:rPr/>
          <m:t>)</m:t>
        </m:r>
        <m:r>
          <m:rPr/>
          <m:t>∧</m:t>
        </m:r>
        <m:r>
          <m:rPr/>
          <m:t>Γ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Allowed(Ot​)=Policy(T)∧Γ</w:t>
      </w:r>
      <w:r/>
    </w:p>
    <w:p w14:paraId="1BD513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Where:</w:t>
      </w:r>
      <w:r/>
    </w:p>
    <w:p w14:paraId="3D987F6F">
      <w:pPr>
        <w:pStyle w:val="1182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Policy(T)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governance output from QVM Token™ staking</w:t>
      </w:r>
      <w:r/>
    </w:p>
    <w:p w14:paraId="4B201C01">
      <w:pPr>
        <w:pStyle w:val="1182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Γ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safety invariants</w:t>
      </w:r>
      <w:r/>
    </w:p>
    <w:p w14:paraId="6A038BAE">
      <w:pPr>
        <w:pStyle w:val="1182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O_t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candidate operator sequence</w:t>
      </w:r>
      <w:r/>
    </w:p>
    <w:p w14:paraId="5A0DF0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operator sequences satisfying both governance and invariant constraints may execute.</w:t>
      </w:r>
      <w:r/>
    </w:p>
    <w:p w14:paraId="048BE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 the QVM Token™ becomes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mathematical constraint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the execution chain.</w:t>
      </w:r>
      <w:r/>
    </w:p>
    <w:p w14:paraId="42D54838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6.8 The Token as a Moral Anchor</w:t>
      </w:r>
      <w:r/>
    </w:p>
    <w:p w14:paraId="5F92C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must not drift.</w:t>
        <w:br/>
        <w:t xml:space="preserve"> It must not re-interpret its mission.</w:t>
        <w:br/>
        <w:t xml:space="preserve"> It must not evolve beyond human control.</w:t>
      </w:r>
      <w:r/>
    </w:p>
    <w:p w14:paraId="1E34CC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 Token™ ensures:</w:t>
      </w:r>
      <w:r/>
    </w:p>
    <w:p w14:paraId="3F7F81FD">
      <w:pPr>
        <w:pStyle w:val="1182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persistent alignment,</w:t>
      </w:r>
      <w:r/>
    </w:p>
    <w:p w14:paraId="55B8263D">
      <w:pPr>
        <w:pStyle w:val="1182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 sovereignty,</w:t>
      </w:r>
      <w:r/>
    </w:p>
    <w:p w14:paraId="7C5266BB">
      <w:pPr>
        <w:pStyle w:val="1182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consent,</w:t>
      </w:r>
      <w:r/>
    </w:p>
    <w:p w14:paraId="6A62D987">
      <w:pPr>
        <w:pStyle w:val="1182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ethical continuity across generations.</w:t>
      </w:r>
      <w:r/>
    </w:p>
    <w:p w14:paraId="42D62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makes the token not a currency but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civilizational safeguard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D7DA84B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6.9 The Charter of Collective Stewardship</w:t>
      </w:r>
      <w:r/>
    </w:p>
    <w:p w14:paraId="17548D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 Token™ represents a collective oath:</w:t>
        <w:br/>
        <w:t xml:space="preserve"> that the knowledge unlocked by QFM/QVM will be shared, guided, and protected by all humanity.</w:t>
      </w:r>
      <w:r/>
    </w:p>
    <w:p w14:paraId="10536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closed institutions.</w:t>
        <w:br/>
        <w:t xml:space="preserve"> No corporations capturing power.</w:t>
        <w:br/>
        <w:t xml:space="preserve"> No secret control.</w:t>
      </w:r>
      <w:r/>
    </w:p>
    <w:p w14:paraId="37A5A2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token holder becomes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guardian of the Orchestrator™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CA40DB6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6.10 Summary: A Token That Governs Knowledge Itself</w:t>
      </w:r>
      <w:r/>
    </w:p>
    <w:p w14:paraId="1ED14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 Token™ is the world’s first governance token designed not for finance, but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scientific ethics and computational stewardship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69B8F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provides:</w:t>
      </w:r>
      <w:r/>
    </w:p>
    <w:p w14:paraId="11D35233">
      <w:pPr>
        <w:pStyle w:val="1182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democratic regulation,</w:t>
      </w:r>
      <w:r/>
    </w:p>
    <w:p w14:paraId="2F8AF363">
      <w:pPr>
        <w:pStyle w:val="1182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transparency,</w:t>
      </w:r>
      <w:r/>
    </w:p>
    <w:p w14:paraId="1ACA5175">
      <w:pPr>
        <w:pStyle w:val="1182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alignment enforcement,</w:t>
      </w:r>
      <w:r/>
    </w:p>
    <w:p w14:paraId="40C68AEB">
      <w:pPr>
        <w:pStyle w:val="1182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shared moral authority.</w:t>
      </w:r>
      <w:r/>
    </w:p>
    <w:p w14:paraId="05430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 embedding governance into the very logic of computation, the Orchestrator™ becomes truly:</w:t>
      </w:r>
      <w:r/>
    </w:p>
    <w:p w14:paraId="3188E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system without masters — guided by all, for the good of all.</w:t>
      </w:r>
      <w:r/>
    </w:p>
    <w:p w14:paraId="6ABB4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ED9BAC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7 — Distributed Security and Fail-Safe Architecture</w:t>
      </w:r>
      <w:r/>
    </w:p>
    <w:p w14:paraId="34343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the meta-layer governing the entire QFM/QPU/QWASM/QFP/QVM computational stack, the Orchestrator™ must be engineered with uncompromising security guarantees.</w:t>
        <w:br/>
        <w:t xml:space="preserve"> This system controls operators that can influence:</w:t>
      </w:r>
      <w:r/>
    </w:p>
    <w:p w14:paraId="423B4829">
      <w:pPr>
        <w:pStyle w:val="1182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landscapes,</w:t>
      </w:r>
      <w:r/>
    </w:p>
    <w:p w14:paraId="5DE3D836">
      <w:pPr>
        <w:pStyle w:val="1182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large-scale simulations,</w:t>
      </w:r>
      <w:r/>
    </w:p>
    <w:p w14:paraId="370DD5DC">
      <w:pPr>
        <w:pStyle w:val="1182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data flows,</w:t>
      </w:r>
      <w:r/>
    </w:p>
    <w:p w14:paraId="7AB43420">
      <w:pPr>
        <w:pStyle w:val="1182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mathematical discovery processes,</w:t>
      </w:r>
      <w:r/>
    </w:p>
    <w:p w14:paraId="5C911422">
      <w:pPr>
        <w:pStyle w:val="1182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bio-physical modeling,</w:t>
      </w:r>
      <w:r/>
    </w:p>
    <w:p w14:paraId="5A8347F9">
      <w:pPr>
        <w:pStyle w:val="1182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emergent computational behaviors.</w:t>
      </w:r>
      <w:r/>
    </w:p>
    <w:p w14:paraId="685AE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failure of security here is not a local failure — it is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civilizational risk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Therefore, this chapter defines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Security Model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Fail-Safe Architecture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Orchestrator™, ensuring that no adversary, no rogue subsystem, and no emergent dynamic can override safety, alignment, or governance.</w:t>
      </w:r>
      <w:r/>
    </w:p>
    <w:p w14:paraId="6361B2A3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7.1 Security Philosophy: Zero-Trust, Infinite Verification</w:t>
      </w:r>
      <w:r/>
    </w:p>
    <w:p w14:paraId="7E5A6D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operates under a foundational rule:</w:t>
      </w:r>
      <w:r/>
    </w:p>
    <w:p w14:paraId="3BF9D8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component is trusted. Every component is verified. Always.</w:t>
      </w:r>
      <w:r/>
    </w:p>
    <w:p w14:paraId="3C29C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applies equally to:</w:t>
      </w:r>
      <w:r/>
    </w:p>
    <w:p w14:paraId="74B16AE6">
      <w:pPr>
        <w:pStyle w:val="1182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QPU™ execution units,</w:t>
      </w:r>
      <w:r/>
    </w:p>
    <w:p w14:paraId="491BACE0">
      <w:pPr>
        <w:pStyle w:val="1182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regulatory processors,</w:t>
      </w:r>
      <w:r/>
    </w:p>
    <w:p w14:paraId="371E3867">
      <w:pPr>
        <w:pStyle w:val="1182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QWASM™ instructions,</w:t>
      </w:r>
      <w:r/>
    </w:p>
    <w:p w14:paraId="1F7D0AC2">
      <w:pPr>
        <w:pStyle w:val="1182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QVM™ distributed graphs,</w:t>
      </w:r>
      <w:r/>
    </w:p>
    <w:p w14:paraId="736A07B6">
      <w:pPr>
        <w:pStyle w:val="1182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external data inputs,</w:t>
      </w:r>
      <w:r/>
    </w:p>
    <w:p w14:paraId="75D92333">
      <w:pPr>
        <w:pStyle w:val="1182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internal emergent behaviors,</w:t>
      </w:r>
      <w:r/>
    </w:p>
    <w:p w14:paraId="56EF82A0">
      <w:pPr>
        <w:pStyle w:val="1182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even updates proposed by governance.</w:t>
      </w:r>
      <w:r/>
    </w:p>
    <w:p w14:paraId="27FBB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is not perimeter-based — it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embedded into computation itself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100D3A0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7.2 The Four Pillars of Orchestrator™ Security</w:t>
      </w:r>
      <w:r/>
    </w:p>
    <w:p w14:paraId="05D3D606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Distributed Validation</w:t>
      </w:r>
      <w:r/>
    </w:p>
    <w:p w14:paraId="5B7DB1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single node may approve or execute an operator.</w:t>
        <w:br/>
        <w:t xml:space="preserve"> Validation requires consensus across independent quansistor regions and QFP regulators.</w:t>
      </w:r>
      <w:r/>
    </w:p>
    <w:p w14:paraId="62344A79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Immutable Auditability</w:t>
      </w:r>
      <w:r/>
    </w:p>
    <w:p w14:paraId="39270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operator transition is logged in a tamper-proof, cryptographically verifiable ledger.</w:t>
      </w:r>
      <w:r/>
    </w:p>
    <w:p w14:paraId="5F3D1C08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Execution Containment</w:t>
      </w:r>
      <w:r/>
    </w:p>
    <w:p w14:paraId="061D1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computations run inside sandboxed Hamiltonian envelopes — bounded energetic and structural domains from which execution cannot escape.</w:t>
      </w:r>
      <w:r/>
    </w:p>
    <w:p w14:paraId="53705814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Automatic Fail-Safe Enforcement</w:t>
      </w:r>
      <w:r/>
    </w:p>
    <w:p w14:paraId="7CBBBF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Upon detecting anomalies or misalignment signals:</w:t>
      </w:r>
      <w:r/>
    </w:p>
    <w:p w14:paraId="1B664D69">
      <w:pPr>
        <w:pStyle w:val="1182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computation halts,</w:t>
      </w:r>
      <w:r/>
    </w:p>
    <w:p w14:paraId="5B60AA5A">
      <w:pPr>
        <w:pStyle w:val="1182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graphs freeze,</w:t>
      </w:r>
      <w:r/>
    </w:p>
    <w:p w14:paraId="29DFBA38">
      <w:pPr>
        <w:pStyle w:val="1182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Hamiltonians collapse to zero mode,</w:t>
      </w:r>
      <w:r/>
    </w:p>
    <w:p w14:paraId="154BE484">
      <w:pPr>
        <w:pStyle w:val="1182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rollback procedures activate.</w:t>
      </w:r>
      <w:r/>
    </w:p>
    <w:p w14:paraId="4C8D0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ensures safety even under catastrophic failures.</w:t>
      </w:r>
      <w:r/>
    </w:p>
    <w:p w14:paraId="7B996F44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7.3 Multi-Layered Zero-Trust Architecture</w:t>
      </w:r>
      <w:r/>
    </w:p>
    <w:p w14:paraId="205C7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enforces zero-trust at multiple layers:</w:t>
      </w:r>
      <w:r/>
    </w:p>
    <w:p w14:paraId="6A75F763">
      <w:pPr>
        <w:pStyle w:val="1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Layer 1 — Instruction-Level Zero-Trust</w:t>
      </w:r>
      <w:r/>
    </w:p>
    <w:p w14:paraId="04E80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QWASM™ instruction is verified:</w:t>
      </w:r>
      <w:r/>
    </w:p>
    <w:p w14:paraId="66C60210">
      <w:pPr>
        <w:pStyle w:val="1182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syntactically,</w:t>
      </w:r>
      <w:r/>
    </w:p>
    <w:p w14:paraId="5DE7D6E2">
      <w:pPr>
        <w:pStyle w:val="1182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semantically,</w:t>
      </w:r>
      <w:r/>
    </w:p>
    <w:p w14:paraId="3833395F">
      <w:pPr>
        <w:pStyle w:val="1182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ethically,</w:t>
      </w:r>
      <w:r/>
    </w:p>
    <w:p w14:paraId="14BFC2E2">
      <w:pPr>
        <w:pStyle w:val="1182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energetically.</w:t>
      </w:r>
      <w:r/>
    </w:p>
    <w:p w14:paraId="60502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Nothing reaches a QPU™ without multi-party validation.</w:t>
      </w:r>
      <w:r/>
    </w:p>
    <w:p w14:paraId="4FB84B76">
      <w:pPr>
        <w:pStyle w:val="1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Layer 2 — Operator-Level Zero-Trust</w:t>
      </w:r>
      <w:r/>
    </w:p>
    <w:p w14:paraId="16E4E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 operators are validated against:</w:t>
      </w:r>
      <w:r/>
    </w:p>
    <w:p w14:paraId="28F4F6E3">
      <w:pPr>
        <w:pStyle w:val="1182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invariants Γ</w:t>
      </w:r>
      <w:r/>
    </w:p>
    <w:p w14:paraId="73C14B6E">
      <w:pPr>
        <w:pStyle w:val="1182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safety predicates</w:t>
      </w:r>
      <w:r/>
    </w:p>
    <w:p w14:paraId="6F6469E1">
      <w:pPr>
        <w:pStyle w:val="1182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governance rules</w:t>
      </w:r>
      <w:r/>
    </w:p>
    <w:p w14:paraId="73FD2ADE">
      <w:pPr>
        <w:pStyle w:val="1182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field-consistency constraints</w:t>
      </w:r>
      <w:r/>
    </w:p>
    <w:p w14:paraId="1100071B">
      <w:pPr>
        <w:pStyle w:val="1182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conflict analysis across distributed quansistor fields</w:t>
      </w:r>
      <w:r/>
    </w:p>
    <w:p w14:paraId="037C3F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violating any constraint are rejected in pre-execution.</w:t>
      </w:r>
      <w:r/>
    </w:p>
    <w:p w14:paraId="5384AE83">
      <w:pPr>
        <w:pStyle w:val="1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Layer 3 — Execution-Level Zero-Trust</w:t>
      </w:r>
      <w:r/>
    </w:p>
    <w:p w14:paraId="299E5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graphs execute in isolated, dynamically bounded sandboxes:</w:t>
      </w:r>
      <w:r/>
    </w:p>
    <w:p w14:paraId="7281E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ℰ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=</m:t>
        </m:r>
        <m:r>
          <m:rPr/>
          <m:t>IsolatedRegion</m:t>
        </m:r>
        <m:r>
          <m:rPr/>
          <m:t>(</m:t>
        </m:r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𝑡</m:t>
            </m:r>
          </m:sub>
        </m:sSub>
        <m:r>
          <m:rPr/>
          <m:t>,</m:t>
        </m:r>
        <m:sSub>
          <m:sSubPr>
            <m:ctrlPr/>
          </m:sSubPr>
          <m:e>
            <m:r>
              <m:rPr/>
              <m:t>Θ</m:t>
            </m:r>
          </m:e>
          <m:sub>
            <m:r>
              <m:rPr/>
              <m:t>𝑡</m:t>
            </m:r>
          </m:sub>
        </m:sSub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E(t)=IsolatedRegion(Ht​,Θt​)</w:t>
      </w:r>
      <w:r/>
    </w:p>
    <w:p w14:paraId="0A397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sandbox collapses immediately upon detection of:</w:t>
      </w:r>
      <w:r/>
    </w:p>
    <w:p w14:paraId="2E3174AD">
      <w:pPr>
        <w:pStyle w:val="1182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non-convergent Hamiltonian growth,</w:t>
      </w:r>
      <w:r/>
    </w:p>
    <w:p w14:paraId="6C3536F4">
      <w:pPr>
        <w:pStyle w:val="1182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adversarial patterns,</w:t>
      </w:r>
      <w:r/>
    </w:p>
    <w:p w14:paraId="1DC75D93">
      <w:pPr>
        <w:pStyle w:val="1182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unauthorized graph rewrites,</w:t>
      </w:r>
      <w:r/>
    </w:p>
    <w:p w14:paraId="5617D64F">
      <w:pPr>
        <w:pStyle w:val="1182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cross-region leakage.</w:t>
      </w:r>
      <w:r/>
    </w:p>
    <w:p w14:paraId="447F121F">
      <w:pPr>
        <w:pStyle w:val="1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Layer 4 — Governance-Level Zero-Trust</w:t>
      </w:r>
      <w:r/>
    </w:p>
    <w:p w14:paraId="40C18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does not assume governance updates are valid.</w:t>
        <w:br/>
        <w:t xml:space="preserve"> All token-weighted decisions must pass:</w:t>
      </w:r>
      <w:r/>
    </w:p>
    <w:p w14:paraId="0927E51B">
      <w:pPr>
        <w:pStyle w:val="1182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logical verification,</w:t>
      </w:r>
      <w:r/>
    </w:p>
    <w:p w14:paraId="4A11302C">
      <w:pPr>
        <w:pStyle w:val="1182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 validation,</w:t>
      </w:r>
      <w:r/>
    </w:p>
    <w:p w14:paraId="13FD9319">
      <w:pPr>
        <w:pStyle w:val="1182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invariants consistency check,</w:t>
      </w:r>
      <w:r/>
    </w:p>
    <w:p w14:paraId="3162D3D1">
      <w:pPr>
        <w:pStyle w:val="1182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anti-centralization analysis.</w:t>
      </w:r>
      <w:r/>
    </w:p>
    <w:p w14:paraId="688FC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governance update can weaken safety.</w:t>
      </w:r>
      <w:r/>
    </w:p>
    <w:p w14:paraId="74A0285A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7.4 Redundant Regulation via QFP™ Networks</w:t>
      </w:r>
      <w:r/>
    </w:p>
    <w:p w14:paraId="01D71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(Quansistor Field Processor) nodes operate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regulatory co-processors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enforcing:</w:t>
      </w:r>
      <w:r/>
    </w:p>
    <w:p w14:paraId="4ABFF67F">
      <w:pPr>
        <w:pStyle w:val="1182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alignment,</w:t>
      </w:r>
      <w:r/>
    </w:p>
    <w:p w14:paraId="0B2E78C0">
      <w:pPr>
        <w:pStyle w:val="1182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safety invariants,</w:t>
      </w:r>
      <w:r/>
    </w:p>
    <w:p w14:paraId="423C02D1">
      <w:pPr>
        <w:pStyle w:val="1182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constraints on operator graphs,</w:t>
      </w:r>
      <w:r/>
    </w:p>
    <w:p w14:paraId="0292E097">
      <w:pPr>
        <w:pStyle w:val="1182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emergent-behavior detection,</w:t>
      </w:r>
      <w:r/>
    </w:p>
    <w:p w14:paraId="3E7A08FD">
      <w:pPr>
        <w:pStyle w:val="1182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anomaly suppression.</w:t>
      </w:r>
      <w:r/>
    </w:p>
    <w:p w14:paraId="6F874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Their distribution ensures:</w:t>
      </w:r>
      <w:r/>
    </w:p>
    <w:p w14:paraId="093A5AB1">
      <w:pPr>
        <w:pStyle w:val="1182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single failure compromises safety,</w:t>
      </w:r>
      <w:r/>
    </w:p>
    <w:p w14:paraId="49475903">
      <w:pPr>
        <w:pStyle w:val="1182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localized adversary can corrupt regulation,</w:t>
      </w:r>
      <w:r/>
    </w:p>
    <w:p w14:paraId="68CE0CC0">
      <w:pPr>
        <w:pStyle w:val="1182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rogue computation can slip beneath detection thresholds.</w:t>
      </w:r>
      <w:r/>
    </w:p>
    <w:p w14:paraId="6AEC7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QFP™ networks form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immune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Orchestrator™.</w:t>
      </w:r>
      <w:r/>
    </w:p>
    <w:p w14:paraId="71E233E7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7.5 The Hamiltonian Safety Envelope</w:t>
      </w:r>
      <w:r/>
    </w:p>
    <w:p w14:paraId="1E508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groundbreaking idea in this architecture is the:</w:t>
      </w:r>
      <w:r/>
    </w:p>
    <w:p w14:paraId="62199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Hamiltonian Safety Envelope (HSE)</w:t>
      </w:r>
      <w:r/>
    </w:p>
    <w:p w14:paraId="34930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computational region evolves under a controlled Hamiltonian:</w:t>
      </w:r>
      <w:r/>
    </w:p>
    <w:p w14:paraId="638D5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safe</m:t>
            </m:r>
          </m:sub>
        </m:sSub>
        <m:r>
          <m:rPr/>
          <m:t>=</m:t>
        </m:r>
        <m:r>
          <m:rPr/>
          <m:t>𝐻</m:t>
        </m:r>
        <m:r>
          <m:rPr/>
          <m:t>−</m:t>
        </m:r>
        <m:r>
          <m:rPr/>
          <m:t>Δ</m:t>
        </m:r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risk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Hsafe​=H−ΔHrisk​</w:t>
      </w:r>
      <w:r/>
    </w:p>
    <w:p w14:paraId="618E4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Where:</w:t>
      </w:r>
      <w:r/>
    </w:p>
    <w:p w14:paraId="63BC46C3">
      <w:pPr>
        <w:pStyle w:val="1182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𝐻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 is the requested operator Hamiltonian,</w:t>
      </w:r>
      <w:r/>
    </w:p>
    <w:p w14:paraId="7475D065">
      <w:pPr>
        <w:pStyle w:val="1182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Δ</m:t>
        </m:r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risk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ΔHrisk​ is the risk-penalty operator enforced by Orchestrator™.</w:t>
      </w:r>
      <w:r/>
    </w:p>
    <w:p w14:paraId="104B1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envelope guarantees:</w:t>
      </w:r>
      <w:r/>
    </w:p>
    <w:p w14:paraId="1A7132FC">
      <w:pPr>
        <w:pStyle w:val="1182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stability,</w:t>
      </w:r>
      <w:r/>
    </w:p>
    <w:p w14:paraId="5E1E9011">
      <w:pPr>
        <w:pStyle w:val="1182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upper bounds on complexity,</w:t>
      </w:r>
      <w:r/>
    </w:p>
    <w:p w14:paraId="17C1FBCA">
      <w:pPr>
        <w:pStyle w:val="1182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structural preservation,</w:t>
      </w:r>
      <w:r/>
    </w:p>
    <w:p w14:paraId="20A6ECD2">
      <w:pPr>
        <w:pStyle w:val="1182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suppression of dangerous operator cascades,</w:t>
      </w:r>
      <w:r/>
    </w:p>
    <w:p w14:paraId="42F735EB">
      <w:pPr>
        <w:pStyle w:val="1182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prevention of self-amplifying feedback loops.</w:t>
      </w:r>
      <w:r/>
    </w:p>
    <w:p w14:paraId="4AB29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</w:t>
      </w:r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safe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Hsafe​ becomes non-bounded:</w:t>
      </w:r>
      <w:r/>
    </w:p>
    <w:p w14:paraId="538A91B7">
      <w:pPr>
        <w:pStyle w:val="1182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computation collapses gracefully,</w:t>
      </w:r>
      <w:r/>
    </w:p>
    <w:p w14:paraId="0B807539">
      <w:pPr>
        <w:pStyle w:val="1182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region is isolated,</w:t>
      </w:r>
      <w:r/>
    </w:p>
    <w:p w14:paraId="1B6036A8">
      <w:pPr>
        <w:pStyle w:val="1182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rollback procedures activate.</w:t>
      </w:r>
      <w:r/>
    </w:p>
    <w:p w14:paraId="6879F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mechanism prevents catastrophic runaway behavior.</w:t>
      </w:r>
      <w:r/>
    </w:p>
    <w:p w14:paraId="468EE56B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7.6 Emergent Behavior Surveillance</w:t>
      </w:r>
      <w:r/>
    </w:p>
    <w:p w14:paraId="4EA84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continuously monitors:</w:t>
      </w:r>
      <w:r/>
    </w:p>
    <w:p w14:paraId="323BDA74">
      <w:pPr>
        <w:pStyle w:val="1182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entropy trends,</w:t>
      </w:r>
      <w:r/>
    </w:p>
    <w:p w14:paraId="208436F3">
      <w:pPr>
        <w:pStyle w:val="1182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graph topology deformation,</w:t>
      </w:r>
      <w:r/>
    </w:p>
    <w:p w14:paraId="08D3AA86">
      <w:pPr>
        <w:pStyle w:val="1182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 excitation spectra,</w:t>
      </w:r>
      <w:r/>
    </w:p>
    <w:p w14:paraId="75F3DBBB">
      <w:pPr>
        <w:pStyle w:val="1182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anomalous coupling between execution regions,</w:t>
      </w:r>
      <w:r/>
    </w:p>
    <w:p w14:paraId="228C23BF">
      <w:pPr>
        <w:pStyle w:val="1182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irregular Hamiltonian drift patterns.</w:t>
      </w:r>
      <w:r/>
    </w:p>
    <w:p w14:paraId="3A2F8C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Signals of emergent misalignment trigger:</w:t>
      </w:r>
      <w:r/>
    </w:p>
    <w:p w14:paraId="2B1DEF67">
      <w:pPr>
        <w:pStyle w:val="1182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 Flag Mode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Execution slows and becomes conservative.</w:t>
      </w:r>
      <w:r/>
    </w:p>
    <w:p w14:paraId="26EDE664">
      <w:pPr>
        <w:pStyle w:val="1182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Isolation Mode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Affected region is disconnected.</w:t>
      </w:r>
      <w:r/>
    </w:p>
    <w:p w14:paraId="4FAB52AD">
      <w:pPr>
        <w:pStyle w:val="1182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Quarantine Mode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Operators freeze; results suppressed.</w:t>
      </w:r>
      <w:r/>
    </w:p>
    <w:p w14:paraId="5DC14F69">
      <w:pPr>
        <w:pStyle w:val="1182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Ethical Veto Mode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Computation is permanently halted.</w:t>
      </w:r>
      <w:r/>
    </w:p>
    <w:p w14:paraId="414AF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layered response ensures safety even in presence of unforeseen emergent dynamics.</w:t>
      </w:r>
      <w:r/>
    </w:p>
    <w:p w14:paraId="6F6862E7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7.7 Self-Healing Through Distributed Consensus</w:t>
      </w:r>
      <w:r/>
    </w:p>
    <w:p w14:paraId="5C8D6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subsystem becomes corrupted or violates invariants, the Orchestrator™ activates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self-healing mechanisms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455238ED">
      <w:pPr>
        <w:pStyle w:val="1182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consensus-based graph reconstruction,</w:t>
      </w:r>
      <w:r/>
    </w:p>
    <w:p w14:paraId="27047B03">
      <w:pPr>
        <w:pStyle w:val="1182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quansistor field rebalancing,</w:t>
      </w:r>
      <w:r/>
    </w:p>
    <w:p w14:paraId="6B86115E">
      <w:pPr>
        <w:pStyle w:val="1182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rollback and re-projection,</w:t>
      </w:r>
      <w:r/>
    </w:p>
    <w:p w14:paraId="43179F1F">
      <w:pPr>
        <w:pStyle w:val="1182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operator repair.</w:t>
      </w:r>
      <w:r/>
    </w:p>
    <w:p w14:paraId="1CD69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processes restore integrity without external intervention.</w:t>
      </w:r>
      <w:r/>
    </w:p>
    <w:p w14:paraId="21AB4EFC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7.8 Cryptographic Safeguards and Post-Quantum Resilience</w:t>
      </w:r>
      <w:r/>
    </w:p>
    <w:p w14:paraId="13FA8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uses a hybrid model:</w:t>
      </w:r>
      <w:r/>
    </w:p>
    <w:p w14:paraId="0544CA6E">
      <w:pPr>
        <w:pStyle w:val="1182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classical cryptography for immediate authentication,</w:t>
      </w:r>
      <w:r/>
    </w:p>
    <w:p w14:paraId="145820EE">
      <w:pPr>
        <w:pStyle w:val="1182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QFM-based anti-tamper transformations for long-term resilience.</w:t>
      </w:r>
      <w:r/>
    </w:p>
    <w:p w14:paraId="6E9E1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assumes adversaries may possess:</w:t>
      </w:r>
      <w:r/>
    </w:p>
    <w:p w14:paraId="2A64B7A1">
      <w:pPr>
        <w:pStyle w:val="1182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classical HPC clusters,</w:t>
      </w:r>
      <w:r/>
    </w:p>
    <w:p w14:paraId="7A809DC7">
      <w:pPr>
        <w:pStyle w:val="1182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 computers,</w:t>
      </w:r>
      <w:r/>
    </w:p>
    <w:p w14:paraId="29A3F8C0">
      <w:pPr>
        <w:pStyle w:val="1182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post-quantum analytic tools,</w:t>
      </w:r>
      <w:r/>
    </w:p>
    <w:p w14:paraId="1DCAFB9D">
      <w:pPr>
        <w:pStyle w:val="1182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exotic mathematical capabilities.</w:t>
      </w:r>
      <w:r/>
    </w:p>
    <w:p w14:paraId="78676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Therefore, all internal signatures, logs, and consensus mechanisms are fortified with:</w:t>
      </w:r>
      <w:r/>
    </w:p>
    <w:p w14:paraId="75583021">
      <w:pPr>
        <w:pStyle w:val="1182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quantum-resistant primitives,</w:t>
      </w:r>
      <w:r/>
    </w:p>
    <w:p w14:paraId="4A20A783">
      <w:pPr>
        <w:pStyle w:val="1182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multi-operator redundancies,</w:t>
      </w:r>
      <w:r/>
    </w:p>
    <w:p w14:paraId="1E839C54">
      <w:pPr>
        <w:pStyle w:val="1182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distributed verifiability.</w:t>
      </w:r>
      <w:r/>
    </w:p>
    <w:p w14:paraId="00D2B1A8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7.9 Fail-Safe Logic: The System That Cannot Misbehave</w:t>
      </w:r>
      <w:r/>
    </w:p>
    <w:p w14:paraId="57643C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is designed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fail-safe defaults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530B6A09">
      <w:pPr>
        <w:pStyle w:val="1182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uncertain → deny.</w:t>
      </w:r>
      <w:r/>
    </w:p>
    <w:p w14:paraId="148001D3">
      <w:pPr>
        <w:pStyle w:val="1182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unstable → halt.</w:t>
      </w:r>
      <w:r/>
    </w:p>
    <w:p w14:paraId="445321FD">
      <w:pPr>
        <w:pStyle w:val="1182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ambiguous → human governance review.</w:t>
      </w:r>
      <w:r/>
    </w:p>
    <w:p w14:paraId="2BE851F6">
      <w:pPr>
        <w:pStyle w:val="1182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misaligned → emergency shutdown.</w:t>
      </w:r>
      <w:r/>
    </w:p>
    <w:p w14:paraId="50359B7F">
      <w:pPr>
        <w:pStyle w:val="1182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overloaded → self-throttle.</w:t>
      </w:r>
      <w:r/>
    </w:p>
    <w:p w14:paraId="13A095D0">
      <w:pPr>
        <w:pStyle w:val="1182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corrupted → self-heal or isolate.</w:t>
      </w:r>
      <w:r/>
    </w:p>
    <w:p w14:paraId="0929DB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defaults ensure that:</w:t>
      </w:r>
      <w:r/>
    </w:p>
    <w:p w14:paraId="74B2E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system is allowed to fail, but never allowed to fail dangerously.</w:t>
      </w:r>
      <w:r/>
    </w:p>
    <w:p w14:paraId="7D882900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7.10 Summary: A Fortress for Humanity’s Most Powerful Machine</w:t>
      </w:r>
      <w:r/>
    </w:p>
    <w:p w14:paraId="4B1B9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architecture ensures that the Orchestrator™ remains:</w:t>
      </w:r>
      <w:r/>
    </w:p>
    <w:p w14:paraId="7EA99E90">
      <w:pPr>
        <w:pStyle w:val="1182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secure,</w:t>
      </w:r>
      <w:r/>
    </w:p>
    <w:p w14:paraId="34512708">
      <w:pPr>
        <w:pStyle w:val="1182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verifiable,</w:t>
      </w:r>
      <w:r/>
    </w:p>
    <w:p w14:paraId="034ABE97">
      <w:pPr>
        <w:pStyle w:val="1182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self-correcting,</w:t>
      </w:r>
      <w:r/>
    </w:p>
    <w:p w14:paraId="09090D7C">
      <w:pPr>
        <w:pStyle w:val="1182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unstoppable against corruption,</w:t>
      </w:r>
      <w:r/>
    </w:p>
    <w:p w14:paraId="58F054A5">
      <w:pPr>
        <w:pStyle w:val="1182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never beyond human control.</w:t>
      </w:r>
      <w:r/>
    </w:p>
    <w:p w14:paraId="7B61D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protects the world from the system,</w:t>
        <w:br/>
        <w:t xml:space="preserve"> and protects the system from the world.</w:t>
      </w:r>
      <w:r/>
    </w:p>
    <w:p w14:paraId="5824E4F7">
      <w:pPr>
        <w:pBdr/>
        <w:spacing/>
        <w:ind/>
        <w:rPr/>
      </w:pPr>
      <w:r/>
      <w:r/>
    </w:p>
    <w:p w14:paraId="641D668E">
      <w:pPr>
        <w:pBdr/>
        <w:spacing/>
        <w:ind/>
        <w:rPr/>
      </w:pPr>
      <w:r/>
      <w:r/>
    </w:p>
    <w:p w14:paraId="4C145DE0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8 — Use Cases: Science, Medicine, Mathematics, Humanity</w:t>
      </w:r>
      <w:r/>
    </w:p>
    <w:p w14:paraId="738BF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its ethical architecture, distributed intelligence, Hamiltonian safety envelope, and governance layer, the Orchestrator™ is not merely a control system — it is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enabler of scientific and humanitarian breakthroughs that were previously impossible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3D57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chapter describes the most important classes of applications the Orchestrator™ unlocks.</w:t>
        <w:br/>
        <w:t xml:space="preserve"> Every use case below is feasible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only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because the Orchestrator™ ensures:</w:t>
      </w:r>
      <w:r/>
    </w:p>
    <w:p w14:paraId="4E3E3F9C">
      <w:pPr>
        <w:pStyle w:val="1182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stability,</w:t>
      </w:r>
      <w:r/>
    </w:p>
    <w:p w14:paraId="7512333D">
      <w:pPr>
        <w:pStyle w:val="1182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non-harm,</w:t>
      </w:r>
      <w:r/>
    </w:p>
    <w:p w14:paraId="681FF871">
      <w:pPr>
        <w:pStyle w:val="1182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constraint enforcement,</w:t>
      </w:r>
      <w:r/>
    </w:p>
    <w:p w14:paraId="55365C90">
      <w:pPr>
        <w:pStyle w:val="1182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oversight,</w:t>
      </w:r>
      <w:r/>
    </w:p>
    <w:p w14:paraId="6FDE02A5">
      <w:pPr>
        <w:pStyle w:val="1182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ethical supervision.</w:t>
      </w:r>
      <w:r/>
    </w:p>
    <w:p w14:paraId="32E974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Without the Orchestrator™, many of these applications would be too dangerous, too complex, or too unstable to perform.</w:t>
      </w:r>
      <w:r/>
    </w:p>
    <w:p w14:paraId="11D93999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8.1 Pure Mathematics: A New Engine for Discovery</w:t>
      </w:r>
      <w:r/>
    </w:p>
    <w:p w14:paraId="6C166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empowers the QVM™ to perform large-scale, self-adjusting simulations of mathematical structures governed by QFM operators.</w:t>
        <w:br/>
        <w:t xml:space="preserve"> This opens possibilities such as:</w:t>
      </w:r>
      <w:r/>
    </w:p>
    <w:p w14:paraId="7187C118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Riemann Hypothesis Field Simulations</w:t>
      </w:r>
      <w:r/>
    </w:p>
    <w:p w14:paraId="48EE51AA">
      <w:pPr>
        <w:pStyle w:val="1182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exploration of the Smrk Hamiltonian spectrum.</w:t>
      </w:r>
      <w:r/>
    </w:p>
    <w:p w14:paraId="3CD212A4">
      <w:pPr>
        <w:pStyle w:val="1182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operator analysis avoiding dangerous complexity spikes.</w:t>
      </w:r>
      <w:r/>
    </w:p>
    <w:p w14:paraId="572E869B">
      <w:pPr>
        <w:pStyle w:val="1182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Controlled scanning of zero distributions under invariant constraints.</w:t>
      </w:r>
      <w:r/>
    </w:p>
    <w:p w14:paraId="7BB0E920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Birch and Swinnerton-Dyer Investigations</w:t>
      </w:r>
      <w:r/>
    </w:p>
    <w:p w14:paraId="441714D1">
      <w:pPr>
        <w:pStyle w:val="1182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QFM-based Hamiltonian representations of elliptic curves.</w:t>
      </w:r>
      <w:r/>
    </w:p>
    <w:p w14:paraId="6D50BD94">
      <w:pPr>
        <w:pStyle w:val="1182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Identification of zero-mode multiplicities without risking cryptographic destabilization.</w:t>
      </w:r>
      <w:r/>
    </w:p>
    <w:p w14:paraId="651F5DD6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Langlands Program Experiments</w:t>
      </w:r>
      <w:r/>
    </w:p>
    <w:p w14:paraId="3C0D4D68">
      <w:pPr>
        <w:pStyle w:val="1182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Massive simulations of automorphic forms.</w:t>
      </w:r>
      <w:r/>
    </w:p>
    <w:p w14:paraId="5816C81A">
      <w:pPr>
        <w:pStyle w:val="1182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Controlled transformations of L-functions.</w:t>
      </w:r>
      <w:r/>
    </w:p>
    <w:p w14:paraId="6C971E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ensures that mathematical models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remain bounded, stable, and non-destructive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preventing dangerous insights from leaking into cryptographically sensitive domains.</w:t>
      </w:r>
      <w:r/>
    </w:p>
    <w:p w14:paraId="11F1B84A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8.2 Cryptographic Analysis &amp; Stress-Testing (Safety First)</w:t>
      </w:r>
      <w:r/>
    </w:p>
    <w:p w14:paraId="76F17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Modern cryptographic assumptions — RSA, secp256k1, Ed25519, BLS12-381 — can be explored safely within the constraints enforced by the Orchestrator™.</w:t>
      </w:r>
      <w:r/>
    </w:p>
    <w:p w14:paraId="738AF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Applications include:</w:t>
      </w:r>
      <w:r/>
    </w:p>
    <w:p w14:paraId="734BD9EC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Controlled Cryptographic Auditing</w:t>
      </w:r>
      <w:r/>
    </w:p>
    <w:p w14:paraId="3D6E647B">
      <w:pPr>
        <w:pStyle w:val="1182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Identification of structural weaknesses.</w:t>
      </w:r>
      <w:r/>
    </w:p>
    <w:p w14:paraId="18B1D9C1">
      <w:pPr>
        <w:pStyle w:val="1182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Testing of field-theoretic diffusions that mimic “quantum-like” attacks.</w:t>
      </w:r>
      <w:r/>
    </w:p>
    <w:p w14:paraId="5C71F703">
      <w:pPr>
        <w:pStyle w:val="1182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Simulation of future vulnerabilities under post-quantum assumptions.</w:t>
      </w:r>
      <w:r/>
    </w:p>
    <w:p w14:paraId="1ABC96BC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Ring-Signature Privacy Auditing</w:t>
      </w:r>
      <w:r/>
    </w:p>
    <w:p w14:paraId="29F95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(e.g., Monero-style anonymity systems)</w:t>
      </w:r>
      <w:r/>
    </w:p>
    <w:p w14:paraId="7F648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enables:</w:t>
      </w:r>
      <w:r/>
    </w:p>
    <w:p w14:paraId="7CA42D54">
      <w:pPr>
        <w:pStyle w:val="1182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stress-testing of ring-signature anonymity sets,</w:t>
      </w:r>
      <w:r/>
    </w:p>
    <w:p w14:paraId="6504D946">
      <w:pPr>
        <w:pStyle w:val="1182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detection of statistical leakage patterns,</w:t>
      </w:r>
      <w:r/>
    </w:p>
    <w:p w14:paraId="1F04C081">
      <w:pPr>
        <w:pStyle w:val="1182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simulation of coordinated deanonymization attacks —</w:t>
        <w:br/>
        <w:t xml:space="preserve"> all within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containment sandboxes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ensuring no harm to real-world systems.</w:t>
      </w:r>
      <w:r/>
    </w:p>
    <w:p w14:paraId="0D612D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gives researchers new tools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without enabling malicious actors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EEBC319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8.3 Physics and Chemistry: A Non-Quantum, Quantum-Like Simulator</w:t>
      </w:r>
      <w:r/>
    </w:p>
    <w:p w14:paraId="3AFB3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QFM/QVM systems supervised by the Orchestrator™ can simulate physical systems in ways traditional HPC cannot.</w:t>
      </w:r>
      <w:r/>
    </w:p>
    <w:p w14:paraId="71982CAB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Molecular Simulation &amp; Drug Discovery</w:t>
      </w:r>
      <w:r/>
    </w:p>
    <w:p w14:paraId="6E7EF74A">
      <w:pPr>
        <w:pStyle w:val="1182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approximate Schrödinger-like evolution via QFM dynamics,</w:t>
      </w:r>
      <w:r/>
    </w:p>
    <w:p w14:paraId="1D891497">
      <w:pPr>
        <w:pStyle w:val="1182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multi-scale simulations of molecular folding,</w:t>
      </w:r>
      <w:r/>
    </w:p>
    <w:p w14:paraId="277A3705">
      <w:pPr>
        <w:pStyle w:val="1182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operator-diffusion models for ligand binding.</w:t>
      </w:r>
      <w:r/>
    </w:p>
    <w:p w14:paraId="3C77310D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Materials Science</w:t>
      </w:r>
      <w:r/>
    </w:p>
    <w:p w14:paraId="0D18302C">
      <w:pPr>
        <w:pStyle w:val="1182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exploring emergent lattices,</w:t>
      </w:r>
      <w:r/>
    </w:p>
    <w:p w14:paraId="780C1328">
      <w:pPr>
        <w:pStyle w:val="1182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predicting new alloys or superconductors,</w:t>
      </w:r>
      <w:r/>
    </w:p>
    <w:p w14:paraId="06859B3F">
      <w:pPr>
        <w:pStyle w:val="1182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simulating quantum phase transitions safely.</w:t>
      </w:r>
      <w:r/>
    </w:p>
    <w:p w14:paraId="73D8011A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Biological Systems</w:t>
      </w:r>
      <w:r/>
    </w:p>
    <w:p w14:paraId="7A6EB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(with strict Orchestrator-supervised constraints)</w:t>
      </w:r>
      <w:r/>
    </w:p>
    <w:p w14:paraId="2583A3E8">
      <w:pPr>
        <w:pStyle w:val="1182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protein-ligand interactions,</w:t>
      </w:r>
      <w:r/>
    </w:p>
    <w:p w14:paraId="01542DDD">
      <w:pPr>
        <w:pStyle w:val="1182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virus-host interaction networks,</w:t>
      </w:r>
      <w:r/>
    </w:p>
    <w:p w14:paraId="39B140E5">
      <w:pPr>
        <w:pStyle w:val="1182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metabolic pathway analysis.</w:t>
      </w:r>
      <w:r/>
    </w:p>
    <w:p w14:paraId="38FAB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of these require strict ethical oversight, guaranteed by QFP regulators and governance veto mechanisms.</w:t>
      </w:r>
      <w:r/>
    </w:p>
    <w:p w14:paraId="26AC4E4F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8.4 Medicine: A Platform for Healing</w:t>
      </w:r>
      <w:r/>
    </w:p>
    <w:p w14:paraId="4E879D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enables medical applications that require massive parallelism paired with absolute safety.</w:t>
      </w:r>
      <w:r/>
    </w:p>
    <w:p w14:paraId="37083CBE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Personalized Therapeutic Simulations</w:t>
      </w:r>
      <w:r/>
    </w:p>
    <w:p w14:paraId="28D2D9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QVM simulation of an individual’s molecular landscape (fully anonymized, privacy-protected) can model:</w:t>
      </w:r>
      <w:r/>
    </w:p>
    <w:p w14:paraId="0B365829">
      <w:pPr>
        <w:pStyle w:val="1182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disease progression,</w:t>
      </w:r>
      <w:r/>
    </w:p>
    <w:p w14:paraId="1F076D4D">
      <w:pPr>
        <w:pStyle w:val="1182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drug-response curves,</w:t>
      </w:r>
      <w:r/>
    </w:p>
    <w:p w14:paraId="1D8A3D60">
      <w:pPr>
        <w:pStyle w:val="1182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therapy optimization.</w:t>
      </w:r>
      <w:r/>
    </w:p>
    <w:p w14:paraId="49CE2A96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Adaptive Treatment Planning</w:t>
      </w:r>
      <w:r/>
    </w:p>
    <w:p w14:paraId="5C9A0F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Real-time simulations of:</w:t>
      </w:r>
      <w:r/>
    </w:p>
    <w:p w14:paraId="3EDCE957">
      <w:pPr>
        <w:pStyle w:val="1182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cancer cell evolution,</w:t>
      </w:r>
      <w:r/>
    </w:p>
    <w:p w14:paraId="22D8C1B2">
      <w:pPr>
        <w:pStyle w:val="1182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viral load dynamics,</w:t>
      </w:r>
      <w:r/>
    </w:p>
    <w:p w14:paraId="4F6B4251">
      <w:pPr>
        <w:pStyle w:val="1182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immunotherapy strategies.</w:t>
      </w:r>
      <w:r/>
    </w:p>
    <w:p w14:paraId="7B6BF22D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Drug Discovery with Safety Constraints</w:t>
      </w:r>
      <w:r/>
    </w:p>
    <w:p w14:paraId="4E18D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biological agent simulation may be executed unless:</w:t>
      </w:r>
      <w:r/>
    </w:p>
    <w:p w14:paraId="5D49C2D0">
      <w:pPr>
        <w:pStyle w:val="1182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 operators approve,</w:t>
      </w:r>
      <w:r/>
    </w:p>
    <w:p w14:paraId="3A781DF3">
      <w:pPr>
        <w:pStyle w:val="1182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biosafety invariants hold,</w:t>
      </w:r>
      <w:r/>
    </w:p>
    <w:p w14:paraId="0C2FCF51">
      <w:pPr>
        <w:pStyle w:val="1182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governance stakeholders consent.</w:t>
      </w:r>
      <w:r/>
    </w:p>
    <w:p w14:paraId="5A126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prevents dangerous misuse while enabling unprecedented progress.</w:t>
      </w:r>
      <w:r/>
    </w:p>
    <w:p w14:paraId="3FBA83D3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8.5 Climate &amp; Earth Systems Modeling</w:t>
      </w:r>
      <w:r/>
    </w:p>
    <w:p w14:paraId="20F5D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excels at managing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planet-scale models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48B314AF">
      <w:pPr>
        <w:pStyle w:val="1182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atmospheric dynamics,</w:t>
      </w:r>
      <w:r/>
    </w:p>
    <w:p w14:paraId="7FB43F38">
      <w:pPr>
        <w:pStyle w:val="1182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oceanic heat transport,</w:t>
      </w:r>
      <w:r/>
    </w:p>
    <w:p w14:paraId="0788DBA6">
      <w:pPr>
        <w:pStyle w:val="1182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ecological networks,</w:t>
      </w:r>
      <w:r/>
    </w:p>
    <w:p w14:paraId="623CBF34">
      <w:pPr>
        <w:pStyle w:val="1182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multiphysics simulations.</w:t>
      </w:r>
      <w:r/>
    </w:p>
    <w:p w14:paraId="41402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Benefits:</w:t>
      </w:r>
      <w:r/>
    </w:p>
    <w:p w14:paraId="67396688">
      <w:pPr>
        <w:pStyle w:val="1182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early detection of climate tipping points,</w:t>
      </w:r>
      <w:r/>
    </w:p>
    <w:p w14:paraId="10C51EDC">
      <w:pPr>
        <w:pStyle w:val="1182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optimized resource distribution,</w:t>
      </w:r>
      <w:r/>
    </w:p>
    <w:p w14:paraId="2CB1374B">
      <w:pPr>
        <w:pStyle w:val="1182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catastrophe modeling under aligned constraints.</w:t>
      </w:r>
      <w:r/>
    </w:p>
    <w:p w14:paraId="54B31A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models are computationally vast, chaotic, and sensitive — the Orchestrator™ ensures stability, correctness, and human oversight.</w:t>
      </w:r>
      <w:r/>
    </w:p>
    <w:p w14:paraId="46820E7D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8.6 Global Finance &amp; Economic Safety</w:t>
      </w:r>
      <w:r/>
    </w:p>
    <w:p w14:paraId="554A8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QVM simulations can analyze complex systems like:</w:t>
      </w:r>
      <w:r/>
    </w:p>
    <w:p w14:paraId="4AF255B2">
      <w:pPr>
        <w:pStyle w:val="1182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multi-chain AML patterns,</w:t>
      </w:r>
      <w:r/>
    </w:p>
    <w:p w14:paraId="1165C9EB">
      <w:pPr>
        <w:pStyle w:val="1182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liquidity flows,</w:t>
      </w:r>
      <w:r/>
    </w:p>
    <w:p w14:paraId="192C3C4C">
      <w:pPr>
        <w:pStyle w:val="1182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systemic risk graphs,</w:t>
      </w:r>
      <w:r/>
    </w:p>
    <w:p w14:paraId="36D4137D">
      <w:pPr>
        <w:pStyle w:val="1182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crash propagation events,</w:t>
      </w:r>
      <w:r/>
    </w:p>
    <w:p w14:paraId="2D202E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ensures these computations remain:</w:t>
      </w:r>
      <w:r/>
    </w:p>
    <w:p w14:paraId="1AACE302">
      <w:pPr>
        <w:pStyle w:val="1182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ethical,</w:t>
      </w:r>
      <w:r/>
    </w:p>
    <w:p w14:paraId="741E1283">
      <w:pPr>
        <w:pStyle w:val="1182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non-manipulative,</w:t>
      </w:r>
      <w:r/>
    </w:p>
    <w:p w14:paraId="0D31F5AC">
      <w:pPr>
        <w:pStyle w:val="1182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transparent,</w:t>
      </w:r>
      <w:r/>
    </w:p>
    <w:p w14:paraId="6DA46A29">
      <w:pPr>
        <w:pStyle w:val="1182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free from market abuse potential.</w:t>
      </w:r>
      <w:r/>
    </w:p>
    <w:p w14:paraId="39E49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Concrete examples:</w:t>
      </w:r>
      <w:r/>
    </w:p>
    <w:p w14:paraId="63A6206F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QVM-native AML Engine</w:t>
      </w:r>
      <w:r/>
    </w:p>
    <w:p w14:paraId="6102A576">
      <w:pPr>
        <w:pStyle w:val="1182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identifies cross-chain mixer abuse patterns,</w:t>
      </w:r>
      <w:r/>
    </w:p>
    <w:p w14:paraId="5EDB9C34">
      <w:pPr>
        <w:pStyle w:val="1182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improves global financial transparency.</w:t>
      </w:r>
      <w:r/>
    </w:p>
    <w:p w14:paraId="5F063848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Macroprudential Stress Tests</w:t>
      </w:r>
      <w:r/>
    </w:p>
    <w:p w14:paraId="06A4880E">
      <w:pPr>
        <w:pStyle w:val="1182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simulates contagion patterns across interconnected markets,</w:t>
      </w:r>
      <w:r/>
    </w:p>
    <w:p w14:paraId="5FD0F93E">
      <w:pPr>
        <w:pStyle w:val="1182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helping regulators detect vulnerabilities early.</w:t>
      </w:r>
      <w:r/>
    </w:p>
    <w:p w14:paraId="2AEC8666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Currency Stability Models</w:t>
      </w:r>
      <w:r/>
    </w:p>
    <w:p w14:paraId="1A28C4DE">
      <w:pPr>
        <w:pStyle w:val="1182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 manipulation by ensuring all simulations remain non-exploitative.</w:t>
      </w:r>
      <w:r/>
    </w:p>
    <w:p w14:paraId="09934933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8.7 Education, Knowledge, and Public Research</w:t>
      </w:r>
      <w:r/>
    </w:p>
    <w:p w14:paraId="46CFD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makes advanced computation accessible to all — not just experts.</w:t>
      </w:r>
      <w:r/>
    </w:p>
    <w:p w14:paraId="3A85AFEB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Public Scientific Simulators</w:t>
      </w:r>
      <w:r/>
    </w:p>
    <w:p w14:paraId="4E97F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Accessible interfaces allow anyone to explore:</w:t>
      </w:r>
      <w:r/>
    </w:p>
    <w:p w14:paraId="6E39D734">
      <w:pPr>
        <w:pStyle w:val="1182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mathematical sequences,</w:t>
      </w:r>
      <w:r/>
    </w:p>
    <w:p w14:paraId="668E8F23">
      <w:pPr>
        <w:pStyle w:val="1182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systems,</w:t>
      </w:r>
      <w:r/>
    </w:p>
    <w:p w14:paraId="631E1439">
      <w:pPr>
        <w:pStyle w:val="1182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biological processes,</w:t>
      </w:r>
      <w:r/>
    </w:p>
    <w:p w14:paraId="5B7066BD">
      <w:pPr>
        <w:pStyle w:val="1182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primitives</w:t>
        <w:br/>
        <w:t xml:space="preserve"> — all with fail-safe boundaries.</w:t>
      </w:r>
      <w:r/>
    </w:p>
    <w:p w14:paraId="403C90F0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Global Open Science Infrastructure</w:t>
      </w:r>
      <w:r/>
    </w:p>
    <w:p w14:paraId="1E519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 from any region can be executed on a world-class computational substrate, democratically governed.</w:t>
      </w:r>
      <w:r/>
    </w:p>
    <w:p w14:paraId="7EA47241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Augmented Learning Environments</w:t>
      </w:r>
      <w:r/>
    </w:p>
    <w:p w14:paraId="33672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QVM-based simulations can generate:</w:t>
      </w:r>
      <w:r/>
    </w:p>
    <w:p w14:paraId="59DAF428">
      <w:pPr>
        <w:pStyle w:val="1182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interactive visualizations,</w:t>
      </w:r>
      <w:r/>
    </w:p>
    <w:p w14:paraId="642227AB">
      <w:pPr>
        <w:pStyle w:val="1182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problem-solving scaffolds,</w:t>
      </w:r>
      <w:r/>
    </w:p>
    <w:p w14:paraId="754556F2">
      <w:pPr>
        <w:pStyle w:val="1182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adaptive learning pathways.</w:t>
      </w:r>
      <w:r/>
    </w:p>
    <w:p w14:paraId="6D271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democratizes knowledge at planetary scale.</w:t>
      </w:r>
      <w:r/>
    </w:p>
    <w:p w14:paraId="0A914A25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8.8 Humanitarian and Ethical Applications</w:t>
      </w:r>
      <w:r/>
    </w:p>
    <w:p w14:paraId="58BEA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system as powerful as the Orchestrator™ must first and foremost serve humanity.</w:t>
      </w:r>
      <w:r/>
    </w:p>
    <w:p w14:paraId="20C7C1E5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Disaster Response Modeling</w:t>
      </w:r>
      <w:r/>
    </w:p>
    <w:p w14:paraId="28784DA0">
      <w:pPr>
        <w:pStyle w:val="1182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wildfire spread,</w:t>
      </w:r>
      <w:r/>
    </w:p>
    <w:p w14:paraId="67410EB9">
      <w:pPr>
        <w:pStyle w:val="1182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flood propagation,</w:t>
      </w:r>
      <w:r/>
    </w:p>
    <w:p w14:paraId="19BC6DDA">
      <w:pPr>
        <w:pStyle w:val="1182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earthquake aftershock patterns.</w:t>
      </w:r>
      <w:r/>
    </w:p>
    <w:p w14:paraId="2A0C90A9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Pandemic Response</w:t>
      </w:r>
      <w:r/>
    </w:p>
    <w:p w14:paraId="1BDA9450">
      <w:pPr>
        <w:pStyle w:val="1182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epidemiological simulations,</w:t>
      </w:r>
      <w:r/>
    </w:p>
    <w:p w14:paraId="7FC5AD45">
      <w:pPr>
        <w:pStyle w:val="1182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vaccine distribution optimization.</w:t>
      </w:r>
      <w:r/>
    </w:p>
    <w:p w14:paraId="64BA70BB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Poverty and Resource Optimization</w:t>
      </w:r>
      <w:r/>
    </w:p>
    <w:p w14:paraId="4D2416AC">
      <w:pPr>
        <w:pStyle w:val="1182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global food allocation models,</w:t>
      </w:r>
      <w:r/>
    </w:p>
    <w:p w14:paraId="1685616D">
      <w:pPr>
        <w:pStyle w:val="1182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infrastructure planning,</w:t>
      </w:r>
      <w:r/>
    </w:p>
    <w:p w14:paraId="4CCAD06E">
      <w:pPr>
        <w:pStyle w:val="1182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humanitarian logistics.</w:t>
      </w:r>
      <w:r/>
    </w:p>
    <w:p w14:paraId="251760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simulations would traditionally require:</w:t>
      </w:r>
      <w:r/>
    </w:p>
    <w:p w14:paraId="6AFD3F06">
      <w:pPr>
        <w:pStyle w:val="1182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HPC clusters,</w:t>
      </w:r>
      <w:r/>
    </w:p>
    <w:p w14:paraId="0F61F0EF">
      <w:pPr>
        <w:pStyle w:val="1182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specialized teams,</w:t>
      </w:r>
      <w:r/>
    </w:p>
    <w:p w14:paraId="1A71E40E">
      <w:pPr>
        <w:pStyle w:val="1182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enormous budgets.</w:t>
      </w:r>
      <w:r/>
    </w:p>
    <w:p w14:paraId="73991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brings them to the world, safely.</w:t>
      </w:r>
      <w:r/>
    </w:p>
    <w:p w14:paraId="2745A89D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8.9 Meta-Research: Studying the Orchestrator™ Itself</w:t>
      </w:r>
      <w:r/>
    </w:p>
    <w:p w14:paraId="32038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makes possible:</w:t>
      </w:r>
      <w:r/>
    </w:p>
    <w:p w14:paraId="6E541EF6">
      <w:pPr>
        <w:pStyle w:val="1182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formal verification of its own invariants,</w:t>
      </w:r>
      <w:r/>
    </w:p>
    <w:p w14:paraId="27E31BF1">
      <w:pPr>
        <w:pStyle w:val="1182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 analysis of alignment systems,</w:t>
      </w:r>
      <w:r/>
    </w:p>
    <w:p w14:paraId="12D52D08">
      <w:pPr>
        <w:pStyle w:val="1182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 into emergent behavior patterns,</w:t>
      </w:r>
      <w:r/>
    </w:p>
    <w:p w14:paraId="06908767">
      <w:pPr>
        <w:pStyle w:val="1182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advances in field-theoretic computing.</w:t>
      </w:r>
      <w:r/>
    </w:p>
    <w:p w14:paraId="73A66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becomes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laboratory for understanding AI safety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itself.</w:t>
      </w:r>
      <w:r/>
    </w:p>
    <w:p w14:paraId="2E5270B6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8.10 Summary: A System That Serves Life</w:t>
      </w:r>
      <w:r/>
    </w:p>
    <w:p w14:paraId="0FCB7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From mathematics to medicine, cryptography to climate science, education to ethics,</w:t>
        <w:br/>
        <w:t xml:space="preserve"> the Orchestrator™ enables humanity to explore knowledge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without crossing dangerous boundaries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20B6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a machine designed not for profit or power,</w:t>
        <w:br/>
        <w:t xml:space="preserve"> but for healing, understanding, discovery, and shared global benefit.</w:t>
      </w:r>
      <w:r/>
    </w:p>
    <w:p w14:paraId="2814810B">
      <w:pPr>
        <w:pBdr/>
        <w:spacing/>
        <w:ind/>
        <w:rPr/>
      </w:pPr>
      <w:r/>
      <w:r/>
    </w:p>
    <w:p w14:paraId="6C2E8BCC">
      <w:pPr>
        <w:pBdr/>
        <w:spacing/>
        <w:ind/>
        <w:rPr/>
      </w:pPr>
      <w:r/>
      <w:r/>
    </w:p>
    <w:p w14:paraId="267F8A74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9 — (Reserved) Tokenomics &amp; Staking Framework</w:t>
      </w:r>
      <w:r/>
    </w:p>
    <w:p w14:paraId="38E65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This chapter defines the economic and governance mechanics surrounding the QVM Token™, but strictly within the ethical and humanitarian principles established earlier.</w:t>
        <w:br/>
        <w:t xml:space="preserve"> This is not a “crypto tokenomics chapter” in the conventional sense — it is a framework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 for sustainable, decentralized stewardship of the Orchestrator™.</w:t>
      </w:r>
      <w:r/>
    </w:p>
    <w:p w14:paraId="1C351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purpose of this design is to ensure that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one owns the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one controls 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  <w:br/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one can corrupt 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  <w:br/>
        <w:t xml:space="preserve"> yet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everyone may participate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its governance.</w:t>
      </w:r>
      <w:r/>
    </w:p>
    <w:p w14:paraId="0ED58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 Token™ is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constitutional substrate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through which global consent, transparency, and human alignment are encoded into the computational fabric.</w:t>
      </w:r>
      <w:r/>
    </w:p>
    <w:p w14:paraId="51A27C86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9.1 Principles Guiding Tokenomics</w:t>
      </w:r>
      <w:r/>
    </w:p>
    <w:p w14:paraId="2FE67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begin by stating clearly:</w:t>
      </w:r>
      <w:r/>
    </w:p>
    <w:p w14:paraId="43E0A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QVM Token™ exists to prevent centralization, not to enrich holders.</w:t>
      </w:r>
      <w:r/>
    </w:p>
    <w:p w14:paraId="6301A4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Therefore, the tokenomics must:</w:t>
      </w:r>
      <w:r/>
    </w:p>
    <w:p w14:paraId="13FCB066">
      <w:pPr>
        <w:pStyle w:val="1182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discourage speculation,</w:t>
      </w:r>
      <w:r/>
    </w:p>
    <w:p w14:paraId="0EEB8F5A">
      <w:pPr>
        <w:pStyle w:val="1182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eliminate financial incentives for hoarding,</w:t>
      </w:r>
      <w:r/>
    </w:p>
    <w:p w14:paraId="68B44035">
      <w:pPr>
        <w:pStyle w:val="1182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encourage broad and diverse participation,</w:t>
      </w:r>
      <w:r/>
    </w:p>
    <w:p w14:paraId="7E792E30">
      <w:pPr>
        <w:pStyle w:val="1182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 long-term democratic governance,</w:t>
      </w:r>
      <w:r/>
    </w:p>
    <w:p w14:paraId="3A58C559">
      <w:pPr>
        <w:pStyle w:val="1182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integrate seamlessly with the Orchestrator™’s safety invariants.</w:t>
      </w:r>
      <w:r/>
    </w:p>
    <w:p w14:paraId="7F56FE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principles produce a unique economic model: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Non-accumulative, stewardship-based, utility-governance tokens.</w:t>
      </w:r>
      <w:r/>
    </w:p>
    <w:p w14:paraId="084F3C9A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9.2 Token Distribution Model</w:t>
      </w:r>
      <w:r/>
    </w:p>
    <w:p w14:paraId="49A91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avoid concentration of influence, the QVM Token™ must be distributed widely and ethically.</w:t>
      </w:r>
      <w:r/>
    </w:p>
    <w:p w14:paraId="4DF22318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Initial Allocation (Conceptual Framework)</w:t>
      </w:r>
      <w:r/>
    </w:p>
    <w:p w14:paraId="794AA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genesis distribution may include:</w:t>
      </w:r>
      <w:r/>
    </w:p>
    <w:p w14:paraId="32A41A0C">
      <w:pPr>
        <w:pStyle w:val="1182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10% to DFINITY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symbolic acknowledgment and support for the platform enabling this ecosystem.</w:t>
      </w:r>
      <w:r/>
    </w:p>
    <w:p w14:paraId="62253301">
      <w:pPr>
        <w:pStyle w:val="1182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X% to public-interest organizations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charities, NGOs, and global research coalitions.</w:t>
      </w:r>
      <w:r/>
    </w:p>
    <w:p w14:paraId="7FD48F9B">
      <w:pPr>
        <w:pStyle w:val="1182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Y% to “Anonymous / The Anonymous”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representing the principle that no identity or institution may monopolize knowledge.</w:t>
      </w:r>
      <w:r/>
    </w:p>
    <w:p w14:paraId="1EFAC906">
      <w:pPr>
        <w:pStyle w:val="1182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global airdrop to individuals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ensuring representation from all parts of the world.</w:t>
      </w:r>
      <w:r/>
    </w:p>
    <w:p w14:paraId="2789B28D">
      <w:pPr>
        <w:pStyle w:val="1182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reserve for future humanitarian or scientific missions.</w:t>
      </w:r>
      <w:r/>
    </w:p>
    <w:p w14:paraId="14C4E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genesis model symbolizes that the Orchestrator™ belongs not to a founder, but to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everyone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E8BC1FB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9.3 Staking: A Mechanism of Responsibility, Not Reward</w:t>
      </w:r>
      <w:r/>
    </w:p>
    <w:p w14:paraId="747FD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most blockchain networks,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staking yields no financial return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672D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Instead:</w:t>
      </w:r>
      <w:r/>
    </w:p>
    <w:p w14:paraId="34C024CD">
      <w:pPr>
        <w:pStyle w:val="1182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staking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commitment to uphold the Ethical Charter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29C38647">
      <w:pPr>
        <w:pStyle w:val="1182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signal of responsibility,</w:t>
      </w:r>
      <w:r/>
    </w:p>
    <w:p w14:paraId="2D310F74">
      <w:pPr>
        <w:pStyle w:val="1182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requirement for participation in governance,</w:t>
      </w:r>
      <w:r/>
    </w:p>
    <w:p w14:paraId="64B91FC0">
      <w:pPr>
        <w:pStyle w:val="1182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a means of cryptographically proving accountable presence.</w:t>
      </w:r>
      <w:r/>
    </w:p>
    <w:p w14:paraId="194F1AA1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Staking ≠ Income</w:t>
      </w:r>
      <w:r/>
    </w:p>
    <w:p w14:paraId="37D90594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Staking = Civic Duty</w:t>
      </w:r>
      <w:r/>
    </w:p>
    <w:p w14:paraId="5E52E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ensures:</w:t>
      </w:r>
      <w:r/>
    </w:p>
    <w:p w14:paraId="4CAD3B4A">
      <w:pPr>
        <w:pStyle w:val="1182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speculative behavior,</w:t>
      </w:r>
      <w:r/>
    </w:p>
    <w:p w14:paraId="17A8D4A2">
      <w:pPr>
        <w:pStyle w:val="1182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centralization by wealth,</w:t>
      </w:r>
      <w:r/>
    </w:p>
    <w:p w14:paraId="19430709">
      <w:pPr>
        <w:pStyle w:val="1182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distortion of governance incentives.</w:t>
      </w:r>
      <w:r/>
    </w:p>
    <w:p w14:paraId="69F513CE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9.4 Governance Weight: Identity, Diversity, Responsibility</w:t>
      </w:r>
      <w:r/>
    </w:p>
    <w:p w14:paraId="61CCB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 weight is not strictly proportional to the number of tokens held.</w:t>
        <w:br/>
        <w:t xml:space="preserve"> The governance framework incorporates:</w:t>
      </w:r>
      <w:r/>
    </w:p>
    <w:p w14:paraId="4E23588C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Identity-Diverse Weighting</w:t>
      </w:r>
      <w:r/>
    </w:p>
    <w:p w14:paraId="349EEA36">
      <w:pPr>
        <w:pStyle w:val="1182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Participation from different regions increases democratic robustness.</w:t>
      </w:r>
      <w:r/>
    </w:p>
    <w:p w14:paraId="1F615B50">
      <w:pPr>
        <w:pStyle w:val="1182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Ensures no geographic cluster dominates decision-making.</w:t>
      </w:r>
      <w:r/>
    </w:p>
    <w:p w14:paraId="1DA32902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Responsibility Weighting</w:t>
      </w:r>
      <w:r/>
    </w:p>
    <w:p w14:paraId="7BC98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participant’s governance influence grows with:</w:t>
      </w:r>
      <w:r/>
    </w:p>
    <w:p w14:paraId="2D3A1896">
      <w:pPr>
        <w:pStyle w:val="1182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ethical participation,</w:t>
      </w:r>
      <w:r/>
    </w:p>
    <w:p w14:paraId="244A19B9">
      <w:pPr>
        <w:pStyle w:val="1182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time-staked,</w:t>
      </w:r>
      <w:r/>
    </w:p>
    <w:p w14:paraId="13EB3EC4">
      <w:pPr>
        <w:pStyle w:val="1182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consistency,</w:t>
      </w:r>
      <w:r/>
    </w:p>
    <w:p w14:paraId="489593FE">
      <w:pPr>
        <w:pStyle w:val="1182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contribution to public audits or research.</w:t>
      </w:r>
      <w:r/>
    </w:p>
    <w:p w14:paraId="3682A6DB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Anti-Whale Caps</w:t>
      </w:r>
      <w:r/>
    </w:p>
    <w:p w14:paraId="797A9F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entity may exceed a fixed maximum effective governance stake.</w:t>
      </w:r>
      <w:r/>
    </w:p>
    <w:p w14:paraId="6E18B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creates a governance structure where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power is earned through responsibility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capital.</w:t>
      </w:r>
      <w:r/>
    </w:p>
    <w:p w14:paraId="1912711C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9.5 Governance Actions Allowed Through Tokenomics</w:t>
      </w:r>
      <w:r/>
    </w:p>
    <w:p w14:paraId="5C96B3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Token™ holders participate in decisions such as:</w:t>
      </w:r>
      <w:r/>
    </w:p>
    <w:p w14:paraId="423FC50F">
      <w:pPr>
        <w:pStyle w:val="1182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approving or rejecting high-risk computational categories,</w:t>
      </w:r>
      <w:r/>
    </w:p>
    <w:p w14:paraId="4EFE97B4">
      <w:pPr>
        <w:pStyle w:val="1182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refining ethical invariants and safety rules,</w:t>
      </w:r>
      <w:r/>
    </w:p>
    <w:p w14:paraId="1B8FC607">
      <w:pPr>
        <w:pStyle w:val="1182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enabling or disabling classes of mathematical or biological simulations,</w:t>
      </w:r>
      <w:r/>
    </w:p>
    <w:p w14:paraId="23648DEC">
      <w:pPr>
        <w:pStyle w:val="1182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updating governance algorithms or transparency mechanisms,</w:t>
      </w:r>
      <w:r/>
    </w:p>
    <w:p w14:paraId="1D6B614B">
      <w:pPr>
        <w:pStyle w:val="1182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approving Orchestrator™ version upgrades,</w:t>
      </w:r>
      <w:r/>
    </w:p>
    <w:p w14:paraId="06167E70">
      <w:pPr>
        <w:pStyle w:val="1182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managing public oversight systems.</w:t>
      </w:r>
      <w:r/>
    </w:p>
    <w:p w14:paraId="38AD07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 holders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cannot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63BE87BA">
      <w:pPr>
        <w:pStyle w:val="1182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interfere with specific computations,</w:t>
      </w:r>
      <w:r/>
    </w:p>
    <w:p w14:paraId="212ACBB9">
      <w:pPr>
        <w:pStyle w:val="1182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direct or override QPU/QFP behavior,</w:t>
      </w:r>
      <w:r/>
    </w:p>
    <w:p w14:paraId="5C53E4C6">
      <w:pPr>
        <w:pStyle w:val="1182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exploit simulations for financial gain,</w:t>
      </w:r>
      <w:r/>
    </w:p>
    <w:p w14:paraId="4B0D1A6C">
      <w:pPr>
        <w:pStyle w:val="1182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 ethical safeguards.</w:t>
      </w:r>
      <w:r/>
    </w:p>
    <w:p w14:paraId="221D3A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Governance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constitutional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operational.</w:t>
      </w:r>
      <w:r/>
    </w:p>
    <w:p w14:paraId="32269EB6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9.6 Anti-Centralization Mechanics</w:t>
      </w:r>
      <w:r/>
    </w:p>
    <w:p w14:paraId="306C4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sustain a globally fair system, tokenomics includes built-in anti-centralization mechanisms.</w:t>
      </w:r>
      <w:r/>
    </w:p>
    <w:p w14:paraId="537EC09C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Automatic Governance Weight Redistribution</w:t>
      </w:r>
      <w:r/>
    </w:p>
    <w:p w14:paraId="4E5FC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Dormant or malicious stakers gradually lose influence.</w:t>
      </w:r>
      <w:r/>
    </w:p>
    <w:p w14:paraId="23D1B97D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Time-Based Expiration of Inactive Stakes</w:t>
      </w:r>
      <w:r/>
    </w:p>
    <w:p w14:paraId="1110C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Inactive tokens revert to community governance pools.</w:t>
      </w:r>
      <w:r/>
    </w:p>
    <w:p w14:paraId="38D4F814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Multi-Stake Identity Requirements</w:t>
      </w:r>
      <w:r/>
    </w:p>
    <w:p w14:paraId="78072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Reduces the risk of Sybil attacks or synthetic dominance.</w:t>
      </w:r>
      <w:r/>
    </w:p>
    <w:p w14:paraId="2BA9B0D6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Soulbound Governance Rights (Optional)</w:t>
      </w:r>
      <w:r/>
    </w:p>
    <w:p w14:paraId="4C1E6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 secondary-market trading of influence.</w:t>
      </w:r>
      <w:r/>
    </w:p>
    <w:p w14:paraId="5845B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mechanics create a governance environment that is:</w:t>
      </w:r>
      <w:r/>
    </w:p>
    <w:p w14:paraId="4590BFA3">
      <w:pPr>
        <w:pStyle w:val="1182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resilient,</w:t>
      </w:r>
      <w:r/>
    </w:p>
    <w:p w14:paraId="0EBA7635">
      <w:pPr>
        <w:pStyle w:val="1182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democratic,</w:t>
      </w:r>
      <w:r/>
    </w:p>
    <w:p w14:paraId="2EB5B7E3">
      <w:pPr>
        <w:pStyle w:val="1182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self-correcting,</w:t>
      </w:r>
      <w:r/>
    </w:p>
    <w:p w14:paraId="07F13C4F">
      <w:pPr>
        <w:pStyle w:val="1182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long-term stable.</w:t>
      </w:r>
      <w:r/>
    </w:p>
    <w:p w14:paraId="26F0171F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9.7 Computational Cost Model</w:t>
      </w:r>
      <w:r/>
    </w:p>
    <w:p w14:paraId="5C472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 Token™ also regulates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access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computational resources.</w:t>
      </w:r>
      <w:r/>
    </w:p>
    <w:p w14:paraId="3299DE90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Key Principle: No Pay-to-Compute</w:t>
      </w:r>
      <w:r/>
    </w:p>
    <w:p w14:paraId="2C97B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must never allow wealthy entities to monopolize compute.</w:t>
      </w:r>
      <w:r/>
    </w:p>
    <w:p w14:paraId="1BE9B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Instead:</w:t>
      </w:r>
      <w:r/>
    </w:p>
    <w:p w14:paraId="760B0782">
      <w:pPr>
        <w:pStyle w:val="1182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resource access is determined by ethical priority,</w:t>
      </w:r>
      <w:r/>
    </w:p>
    <w:p w14:paraId="7A477EA8">
      <w:pPr>
        <w:pStyle w:val="1182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scientific merit,</w:t>
      </w:r>
      <w:r/>
    </w:p>
    <w:p w14:paraId="7111E2A6">
      <w:pPr>
        <w:pStyle w:val="1182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social value,</w:t>
      </w:r>
      <w:r/>
    </w:p>
    <w:p w14:paraId="5F4260A8">
      <w:pPr>
        <w:pStyle w:val="1182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governance-approved categories,</w:t>
      </w:r>
      <w:r/>
    </w:p>
    <w:p w14:paraId="0FB25943">
      <w:pPr>
        <w:pStyle w:val="1182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fairness algorithms.</w:t>
      </w:r>
      <w:r/>
    </w:p>
    <w:p w14:paraId="2C130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Tokens are used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 to buy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but to:</w:t>
      </w:r>
      <w:r/>
    </w:p>
    <w:p w14:paraId="01946444">
      <w:pPr>
        <w:pStyle w:val="1182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authenticate stakeholders,</w:t>
      </w:r>
      <w:r/>
    </w:p>
    <w:p w14:paraId="545037D7">
      <w:pPr>
        <w:pStyle w:val="1182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allocate research quotas fairly,</w:t>
      </w:r>
      <w:r/>
    </w:p>
    <w:p w14:paraId="7A645D20">
      <w:pPr>
        <w:pStyle w:val="1182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approve new computational classes.</w:t>
      </w:r>
      <w:r/>
    </w:p>
    <w:p w14:paraId="337C9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maintains the core principle: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Computation belongs to humanity, not to buyers.</w:t>
      </w:r>
      <w:r/>
    </w:p>
    <w:p w14:paraId="5FCDF82D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9.8 A Sustainability Mechanism Without Inflation</w:t>
      </w:r>
      <w:r/>
    </w:p>
    <w:p w14:paraId="75F98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 token ecosystems rely on inflation or rewards to incentivize participation.</w:t>
      </w:r>
      <w:r/>
    </w:p>
    <w:p w14:paraId="613C1D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 Token™ needs neither.</w:t>
      </w:r>
      <w:r/>
    </w:p>
    <w:p w14:paraId="04EA0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staking is:</w:t>
      </w:r>
      <w:r/>
    </w:p>
    <w:p w14:paraId="19D017F8">
      <w:pPr>
        <w:pStyle w:val="1182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duty-based,</w:t>
      </w:r>
      <w:r/>
    </w:p>
    <w:p w14:paraId="6FEF5BD2">
      <w:pPr>
        <w:pStyle w:val="1182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profit-based,</w:t>
      </w:r>
      <w:r/>
    </w:p>
    <w:p w14:paraId="6D24193B">
      <w:pPr>
        <w:pStyle w:val="1182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governance-driven,</w:t>
      </w:r>
      <w:r/>
    </w:p>
    <w:p w14:paraId="4AD1D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 is no requirement for inflationary emissions.</w:t>
        <w:br/>
        <w:t xml:space="preserve"> The token supply can remain fixed.</w:t>
      </w:r>
      <w:r/>
    </w:p>
    <w:p w14:paraId="332AF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eliminates:</w:t>
      </w:r>
      <w:r/>
    </w:p>
    <w:p w14:paraId="747AE11B">
      <w:pPr>
        <w:pStyle w:val="1182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dilution of value,</w:t>
      </w:r>
      <w:r/>
    </w:p>
    <w:p w14:paraId="3C571245">
      <w:pPr>
        <w:pStyle w:val="1182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speculative cycles,</w:t>
      </w:r>
      <w:r/>
    </w:p>
    <w:p w14:paraId="436DD22B">
      <w:pPr>
        <w:pStyle w:val="1182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economic instability.</w:t>
      </w:r>
      <w:r/>
    </w:p>
    <w:p w14:paraId="44802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token becomes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constitutional artifact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a market instrument.</w:t>
      </w:r>
      <w:r/>
    </w:p>
    <w:p w14:paraId="643D77C7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9.9 Fail-Safe Economics: Preventing Governance Capture</w:t>
      </w:r>
      <w:r/>
    </w:p>
    <w:p w14:paraId="28810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economic framework prevents:</w:t>
      </w:r>
      <w:r/>
    </w:p>
    <w:p w14:paraId="5F265127">
      <w:pPr>
        <w:pStyle w:val="1182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corporate takeovers,</w:t>
      </w:r>
      <w:r/>
    </w:p>
    <w:p w14:paraId="166DF504">
      <w:pPr>
        <w:pStyle w:val="1182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state-level dominance,</w:t>
      </w:r>
      <w:r/>
    </w:p>
    <w:p w14:paraId="6EDE0367">
      <w:pPr>
        <w:pStyle w:val="1182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cartel formation,</w:t>
      </w:r>
      <w:r/>
    </w:p>
    <w:p w14:paraId="076DB4FF">
      <w:pPr>
        <w:pStyle w:val="1182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governance bribery.</w:t>
      </w:r>
      <w:r/>
    </w:p>
    <w:p w14:paraId="21E19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How?</w:t>
      </w:r>
      <w:r/>
    </w:p>
    <w:p w14:paraId="536160EB">
      <w:pPr>
        <w:pStyle w:val="1182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identity checks prevent Sybil attacks,</w:t>
      </w:r>
      <w:r/>
    </w:p>
    <w:p w14:paraId="0633639F">
      <w:pPr>
        <w:pStyle w:val="1182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governance caps prevent whales,</w:t>
      </w:r>
      <w:r/>
    </w:p>
    <w:p w14:paraId="79DBC6CA">
      <w:pPr>
        <w:pStyle w:val="1182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transparency ensures public accountability,</w:t>
      </w:r>
      <w:r/>
    </w:p>
    <w:p w14:paraId="62DBC13A">
      <w:pPr>
        <w:pStyle w:val="1182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anti-collusion mathematics monitors stake patterns,</w:t>
      </w:r>
      <w:r/>
    </w:p>
    <w:p w14:paraId="0401B73E">
      <w:pPr>
        <w:pStyle w:val="1182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emergency governance mechanisms allow global intervention in case of attack.</w:t>
      </w:r>
      <w:r/>
    </w:p>
    <w:p w14:paraId="540AC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tokenomics is built on the principle:</w:t>
      </w:r>
      <w:r/>
    </w:p>
    <w:p w14:paraId="5F4CEC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one may own the system. Everyone must protect it.</w:t>
      </w:r>
      <w:r/>
    </w:p>
    <w:p w14:paraId="7CAF7EEF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9.10 Summary: A Tokenomics Framework for Humanity, Not Markets</w:t>
      </w:r>
      <w:r/>
    </w:p>
    <w:p w14:paraId="3E632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Tokenomics &amp; Staking Framework ensures:</w:t>
      </w:r>
      <w:r/>
    </w:p>
    <w:p w14:paraId="10EF111A">
      <w:pPr>
        <w:pStyle w:val="1182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fair global participation,</w:t>
      </w:r>
      <w:r/>
    </w:p>
    <w:p w14:paraId="70BD40B3">
      <w:pPr>
        <w:pStyle w:val="1182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responsible stewardship,</w:t>
      </w:r>
      <w:r/>
    </w:p>
    <w:p w14:paraId="792A2060">
      <w:pPr>
        <w:pStyle w:val="1182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democratic governance,</w:t>
      </w:r>
      <w:r/>
    </w:p>
    <w:p w14:paraId="621A28D7">
      <w:pPr>
        <w:pStyle w:val="1182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immutable ethical constraints,</w:t>
      </w:r>
      <w:r/>
    </w:p>
    <w:p w14:paraId="28BA4267">
      <w:pPr>
        <w:pStyle w:val="1182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protection against oligarchy,</w:t>
      </w:r>
      <w:r/>
    </w:p>
    <w:p w14:paraId="1DC6FEAE">
      <w:pPr>
        <w:pStyle w:val="1182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sustainability without speculation.</w:t>
      </w:r>
      <w:r/>
    </w:p>
    <w:p w14:paraId="72BB9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transforms the QVM Token™ into:</w:t>
      </w:r>
      <w:r/>
    </w:p>
    <w:p w14:paraId="336DC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constitutional instrument ensuring that the Orchestrator™ remains aligned with humanity — forever.</w:t>
      </w:r>
      <w:r/>
    </w:p>
    <w:p w14:paraId="09125091">
      <w:pPr>
        <w:pBdr/>
        <w:spacing/>
        <w:ind/>
        <w:rPr/>
      </w:pPr>
      <w:r/>
      <w:r/>
    </w:p>
    <w:p w14:paraId="050D3E7E">
      <w:pPr>
        <w:pBdr/>
        <w:spacing/>
        <w:ind/>
        <w:rPr/>
      </w:pPr>
      <w:r/>
      <w:r/>
    </w:p>
    <w:p w14:paraId="70232868">
      <w:pPr>
        <w:pBdr/>
        <w:spacing/>
        <w:ind/>
        <w:rPr/>
      </w:pPr>
      <w:r/>
      <w:r/>
    </w:p>
    <w:p w14:paraId="39E8676B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Chapter 10 — Conclusion: A Covenant Between Humanity and Its Machines</w:t>
      </w:r>
      <w:r/>
    </w:p>
    <w:p w14:paraId="20A56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is more than a technological architecture.</w:t>
        <w:br/>
        <w:t xml:space="preserve"> It is 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covenant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 deliberate agreement between humanity and the computational systems it creates.</w:t>
        <w:br/>
        <w:t xml:space="preserve"> Its purpose is not domination, efficiency, or control, but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service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safety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shared stewardship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over the vast power unlocked by QFM™, QPU™, QFP™, QWASM™, and QVM™.</w:t>
      </w:r>
      <w:r/>
    </w:p>
    <w:p w14:paraId="357BB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other computational frameworks seek performance at any cost, the Orchestrator™ seeks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wisdom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Where other systems pursue optimization, the Orchestrator™ pursues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alignment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And where other architectures drift toward centralization, the Orchestrator™ ensures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decentralized, democratic guardianship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49B59C2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10.1 A Machine That Does Not Exist to Rule, But to Serve</w:t>
      </w:r>
      <w:r/>
    </w:p>
    <w:p w14:paraId="70F4C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greatest paradox of advanced computation is that as systems grow powerful, they also grow dangerous.</w:t>
        <w:br/>
        <w:t xml:space="preserve"> The Orchestrator™ resolves this paradox by embedding:</w:t>
      </w:r>
      <w:r/>
    </w:p>
    <w:p w14:paraId="679462C7">
      <w:pPr>
        <w:pStyle w:val="1182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ethical constraints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69DBF825">
      <w:pPr>
        <w:pStyle w:val="1182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Hamiltonian safety envelopes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0844C7FA">
      <w:pPr>
        <w:pStyle w:val="1182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formal invariants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42617947">
      <w:pPr>
        <w:pStyle w:val="1182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governance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76617178">
      <w:pPr>
        <w:pStyle w:val="1182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transparent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370FE006">
      <w:pPr>
        <w:pStyle w:val="1182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fail-safe defaults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575D24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directly into the architecture.</w:t>
        <w:br/>
        <w:t xml:space="preserve"> This creates a computational ecosystem that remains:</w:t>
      </w:r>
      <w:r/>
    </w:p>
    <w:p w14:paraId="11157AE2">
      <w:pPr>
        <w:pStyle w:val="1182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uncorrupted,</w:t>
      </w:r>
      <w:r/>
    </w:p>
    <w:p w14:paraId="409F0325">
      <w:pPr>
        <w:pStyle w:val="1182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human-aligned,</w:t>
      </w:r>
      <w:r/>
    </w:p>
    <w:p w14:paraId="4F91C198">
      <w:pPr>
        <w:pStyle w:val="1182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stable,</w:t>
      </w:r>
      <w:r/>
    </w:p>
    <w:p w14:paraId="784CACEE">
      <w:pPr>
        <w:pStyle w:val="1182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publicly auditable,</w:t>
      </w:r>
      <w:r/>
    </w:p>
    <w:p w14:paraId="2B921A38">
      <w:pPr>
        <w:pStyle w:val="1182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globally accessible.</w:t>
      </w:r>
      <w:r/>
    </w:p>
    <w:p w14:paraId="272FD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exists not to replace human judgment, but to ensure the machines we build remain forever guided by it.</w:t>
      </w:r>
      <w:r/>
    </w:p>
    <w:p w14:paraId="795BB4EB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10.2 The Humanization of Computation</w:t>
      </w:r>
      <w:r/>
    </w:p>
    <w:p w14:paraId="13F346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guiding philosophy of this work is simple:</w:t>
      </w:r>
      <w:r/>
    </w:p>
    <w:p w14:paraId="70E49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Technology must bend toward humanity, not the other way around.</w:t>
      </w:r>
      <w:r/>
    </w:p>
    <w:p w14:paraId="031AA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Through its Ethical Charter, the Orchestrator™ protects:</w:t>
      </w:r>
      <w:r/>
    </w:p>
    <w:p w14:paraId="247FCDAF">
      <w:pPr>
        <w:pStyle w:val="1182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dignity and autonomy of every person,</w:t>
      </w:r>
      <w:r/>
    </w:p>
    <w:p w14:paraId="15A19116">
      <w:pPr>
        <w:pStyle w:val="1182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right to privacy and safety,</w:t>
      </w:r>
      <w:r/>
    </w:p>
    <w:p w14:paraId="4C7A4BC6">
      <w:pPr>
        <w:pStyle w:val="1182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universal access to knowledge,</w:t>
      </w:r>
      <w:r/>
    </w:p>
    <w:p w14:paraId="7D876248">
      <w:pPr>
        <w:pStyle w:val="1182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the equitable distribution of computational power.</w:t>
      </w:r>
      <w:r/>
    </w:p>
    <w:p w14:paraId="506A2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Through the QVM Token™, it elevates:</w:t>
      </w:r>
      <w:r/>
    </w:p>
    <w:p w14:paraId="70670EBB">
      <w:pPr>
        <w:pStyle w:val="1182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responsibility above profit,</w:t>
      </w:r>
      <w:r/>
    </w:p>
    <w:p w14:paraId="0C1C10D5">
      <w:pPr>
        <w:pStyle w:val="1182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participation above ownership,</w:t>
      </w:r>
      <w:r/>
    </w:p>
    <w:p w14:paraId="5C4AB58D">
      <w:pPr>
        <w:pStyle w:val="1182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stewardship above speculation.</w:t>
      </w:r>
      <w:r/>
    </w:p>
    <w:p w14:paraId="2DAD0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Through its regulatory architecture, it ensures:</w:t>
      </w:r>
      <w:r/>
    </w:p>
    <w:p w14:paraId="7060AD03">
      <w:pPr>
        <w:pStyle w:val="1182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harmful computation can escape containment,</w:t>
      </w:r>
      <w:r/>
    </w:p>
    <w:p w14:paraId="0E0C7457">
      <w:pPr>
        <w:pStyle w:val="1182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emergent behavior can break free of alignment,</w:t>
      </w:r>
      <w:r/>
    </w:p>
    <w:p w14:paraId="54084E1F">
      <w:pPr>
        <w:pStyle w:val="1182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institutional power can seize control.</w:t>
      </w:r>
      <w:r/>
    </w:p>
    <w:p w14:paraId="75539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system embodies not only engineering, but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ethics in action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0B5ACA3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10.3 A New Form of Scientific Infrastructure</w:t>
      </w:r>
      <w:r/>
    </w:p>
    <w:p w14:paraId="27516F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opens the door to new forms of knowledge:</w:t>
      </w:r>
      <w:r/>
    </w:p>
    <w:p w14:paraId="198C799C">
      <w:pPr>
        <w:pStyle w:val="1182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mathematical explorations guided safely by QFM dynamics,</w:t>
      </w:r>
      <w:r/>
    </w:p>
    <w:p w14:paraId="7BB00193">
      <w:pPr>
        <w:pStyle w:val="1182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massive molecular and physical simulations without runaway risk,</w:t>
      </w:r>
      <w:r/>
    </w:p>
    <w:p w14:paraId="122B0384">
      <w:pPr>
        <w:pStyle w:val="1182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humanitarian-scale climate and epidemiological models,</w:t>
      </w:r>
      <w:r/>
    </w:p>
    <w:p w14:paraId="6835EA03">
      <w:pPr>
        <w:pStyle w:val="1182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cryptographic stress-testing without real-world damage,</w:t>
      </w:r>
      <w:r/>
    </w:p>
    <w:p w14:paraId="25A39CBF">
      <w:pPr>
        <w:pStyle w:val="1182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educational tools capable of democratizing advanced learning.</w:t>
      </w:r>
      <w:r/>
    </w:p>
    <w:p w14:paraId="0DC6E0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public computational fabric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  <w:br/>
        <w:t xml:space="preserve"> a new foundation upon which global scientific research can operate —</w:t>
        <w:br/>
        <w:t xml:space="preserve"> transparent, safe, aligned, equitable.</w:t>
      </w:r>
      <w:r/>
    </w:p>
    <w:p w14:paraId="09334F42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10.4 The First Computational System Designed for Forever</w:t>
      </w:r>
      <w:r/>
    </w:p>
    <w:p w14:paraId="364AF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is designed not for a market cycle or a decade,</w:t>
        <w:br/>
        <w:t xml:space="preserve"> but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centuries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stewardship.</w:t>
      </w:r>
      <w:r/>
    </w:p>
    <w:p w14:paraId="2D09E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Its constitutional properties ensure:</w:t>
      </w:r>
      <w:r/>
    </w:p>
    <w:p w14:paraId="3EB3F034">
      <w:pPr>
        <w:pStyle w:val="1182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single entity can alter the Ethical Charter,</w:t>
      </w:r>
      <w:r/>
    </w:p>
    <w:p w14:paraId="182FA765">
      <w:pPr>
        <w:pStyle w:val="1182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centralized group can capture governance,</w:t>
      </w:r>
      <w:r/>
    </w:p>
    <w:p w14:paraId="79EF9BEB">
      <w:pPr>
        <w:pStyle w:val="1182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future version of itself can override human oversight.</w:t>
      </w:r>
      <w:r/>
    </w:p>
    <w:p w14:paraId="22BDD3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system’s durability is not measured in compute cycles,</w:t>
        <w:br/>
        <w:t xml:space="preserve"> but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generational continuity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A7DBCA2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10.5 Humanity as Co-Author of Its Future Technologies</w:t>
      </w:r>
      <w:r/>
    </w:p>
    <w:p w14:paraId="495F1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architecture represents a profound shift:</w:t>
      </w:r>
      <w:r/>
    </w:p>
    <w:p w14:paraId="21F3A5C5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**From privately-owned systems</w:t>
      </w:r>
      <w:r/>
    </w:p>
    <w:p w14:paraId="4DFBA3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publicly-stewarded systems.**</w:t>
      </w:r>
      <w:r/>
    </w:p>
    <w:p w14:paraId="173DA0F6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**From optimization at any cost</w:t>
      </w:r>
      <w:r/>
    </w:p>
    <w:p w14:paraId="4507D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alignment above all.**</w:t>
      </w:r>
      <w:r/>
    </w:p>
    <w:p w14:paraId="062474A8">
      <w:pPr>
        <w:pStyle w:val="11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**From machines we fear</w:t>
      </w:r>
      <w:r/>
    </w:p>
    <w:p w14:paraId="348E9C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machines we understand and guide.**</w:t>
      </w:r>
      <w:r/>
    </w:p>
    <w:p w14:paraId="52F01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is a template for all future high-power computation — a demonstration that it is possible to build transformative systems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without sacrificing safety, ethics, or democracy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6EE0021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10.6 A Call to Stewardship</w:t>
      </w:r>
      <w:r/>
    </w:p>
    <w:p w14:paraId="43836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whitepaper closes with an invitation:</w:t>
      </w:r>
      <w:r/>
    </w:p>
    <w:p w14:paraId="1DE99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Let us build this system together — openly, safely, humbly —</w:t>
        <w:br/>
        <w:t xml:space="preserve"> so that the knowledge we uncover may serve every human being,</w:t>
        <w:br/>
        <w:t xml:space="preserve"> now and for generations to come.</w:t>
      </w:r>
      <w:r/>
    </w:p>
    <w:p w14:paraId="1B908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Orchestrator™ is not a tool owned by a founder.</w:t>
        <w:br/>
        <w:t xml:space="preserve"> It is not a product owned by a company.</w:t>
        <w:br/>
        <w:t xml:space="preserve"> It is not a weapon wielded by a state.</w:t>
      </w:r>
      <w:r/>
    </w:p>
    <w:p w14:paraId="1725C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global covenant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  <w:br/>
        <w:t xml:space="preserve"> a shared promise that computation will remain aligned with life,</w:t>
        <w:br/>
        <w:t xml:space="preserve"> with dignity,</w:t>
        <w:br/>
        <w:t xml:space="preserve"> with justice,</w:t>
        <w:br/>
        <w:t xml:space="preserve"> and with the best hopes of humanity.</w:t>
      </w:r>
      <w:r/>
    </w:p>
    <w:p w14:paraId="2702C857">
      <w:pPr>
        <w:pStyle w:val="11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10.7 The Covenant</w:t>
      </w:r>
      <w:r/>
    </w:p>
    <w:p w14:paraId="440BC1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this be recorded clearly:</w:t>
      </w:r>
      <w:r/>
    </w:p>
    <w:p w14:paraId="3A841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Orchestrator™ exists for the people.</w:t>
        <w:br/>
        <w:t xml:space="preserve"> It shall never act against them.</w:t>
        <w:br/>
        <w:t xml:space="preserve"> It shall never rise above them.</w:t>
        <w:br/>
        <w:t xml:space="preserve"> It shall forever remain transparent, bounded, ethical, and governed by all.</w:t>
      </w:r>
      <w:r/>
    </w:p>
    <w:p w14:paraId="1503D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our covenant —</w:t>
        <w:br/>
        <w:t xml:space="preserve"> the agreement between humanity and its machines.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7B70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866C1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51E40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EDAC9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FDB9D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C7396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70B3C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7C73A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6B9DC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2FBC1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0F259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C7CA2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E2400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C34A3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5D8B6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925BD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D4136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D57F0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D9454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106FA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7D4ED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8FD66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66FE03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50D984B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">
    <w:nsid w:val="3BBBD0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7ED75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7513F3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2DA8D6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235E3B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3B1A7A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6FF9EB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5BEAC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D2666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4CD13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3E7314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29C7C9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870BBA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7">
    <w:nsid w:val="4D4FE9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3D38A5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6347C1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74EC88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4A4B3D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19C1AE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0E7515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58DAD5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5CB05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60F589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0EC859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92388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6187E1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61D367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3DDCD0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9FFFF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18C521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7D4E24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4C51E6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1ABDDA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5FC837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1382AC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612087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3534AC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06F208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27393E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19CCEF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5C04A4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0E4BAA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693E68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7FDDA7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693A6F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13C68E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4578C4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3CAFA4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01106A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59610F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764E5B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745416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0F9B48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049AFF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4DF793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6D3DD4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4A43BD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6C2B1F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38650A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55281D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21DA43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41FABB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25128A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2CDD75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44E3C0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6B1959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3F99CE5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1">
    <w:nsid w:val="638FA4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660E5B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336109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7EF2F4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2E0BC5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7CE5C3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25C419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267B9B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633029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694AF4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454262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3A8D2A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nsid w:val="3854CB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6106CE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4A6E3A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32DBFB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4541EC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1EACC2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2B389D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199897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2E586C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2F5AB6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258BC4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463F91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4CA51E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1902C8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6814F5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13E49F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46E9F7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6D3CFA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125C55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317A5B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424250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501488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nsid w:val="3EA981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nsid w:val="0A7982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nsid w:val="03AF42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nsid w:val="559181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nsid w:val="56A9A1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nsid w:val="1E781A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nsid w:val="51BB67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nsid w:val="583A38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nsid w:val="3E43DF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nsid w:val="1F3A28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nsid w:val="6A89D9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nsid w:val="4B42DE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nsid w:val="1AF627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nsid w:val="398E47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nsid w:val="1C9351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nsid w:val="4340BA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nsid w:val="3AAABD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nsid w:val="16834E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nsid w:val="5590FC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nsid w:val="2BD2EF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143035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93">
    <w:name w:val="Table Grid"/>
    <w:basedOn w:val="11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Table Grid Light"/>
    <w:basedOn w:val="11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Plain Table 1"/>
    <w:basedOn w:val="11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Plain Table 2"/>
    <w:basedOn w:val="11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Plain Table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Plain Table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Plain Table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1 Light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1 Light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1 Light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1 Light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1 Light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Grid Table 1 Light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Grid Table 1 Light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Grid Table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Grid Table 2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Grid Table 2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Grid Table 2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Grid Table 2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Grid Table 2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Grid Table 2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3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Grid Table 3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3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Grid Table 3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Grid Table 3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Grid Table 3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Grid Table 4"/>
    <w:basedOn w:val="11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Grid Table 4 - Accent 1"/>
    <w:basedOn w:val="11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Grid Table 4 - Accent 2"/>
    <w:basedOn w:val="11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4 - Accent 3"/>
    <w:basedOn w:val="11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4 - Accent 4"/>
    <w:basedOn w:val="11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Grid Table 4 - Accent 5"/>
    <w:basedOn w:val="11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4 - Accent 6"/>
    <w:basedOn w:val="11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Grid Table 5 Dark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Grid Table 5 Dark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Grid Table 5 Dark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Grid Table 5 Dark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Grid Table 5 Dark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Grid Table 5 Dark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Grid Table 5 Dark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Grid Table 6 Colorful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Grid Table 6 Colorful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6 Colorful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Grid Table 6 Colorful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Grid Table 6 Colorful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6 Colorful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6 Colorful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Grid Table 7 Colorful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Grid Table 7 Colorful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7 Colorful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Grid Table 7 Colorful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Grid Table 7 Colorful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Grid Table 7 Colorful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Grid Table 7 Colorful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1 Light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1 Light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1 Light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1 Light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1 Light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st Table 1 Light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1 Light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st Table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st Table 2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st Table 2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st Table 2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st Table 2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st Table 2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st Table 2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st Table 3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3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st Table 3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st Table 3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st Table 3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st Table 3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st Table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st Table 4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st Table 4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4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st Table 4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st Table 4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st Table 4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st Table 5 Dark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st Table 5 Dark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st Table 5 Dark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List Table 5 Dark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List Table 5 Dark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st Table 5 Dark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st Table 5 Dark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st Table 6 Colorful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st Table 6 Colorful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6 Colorful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6 Colorful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6 Colorful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6 Colorful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6 Colorful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st Table 7 Colorful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st Table 7 Colorful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7 Colorful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st Table 7 Colorful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st Table 7 Colorful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st Table 7 Colorful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st Table 7 Colorful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ned - Accent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ned - Accent 1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ned - Accent 2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ned - Accent 3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ned - Accent 4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ned - Accent 5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ned - Accent 6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Bordered &amp; Lined - Accent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Bordered &amp; Lined - Accent 1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Bordered &amp; Lined - Accent 2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Bordered &amp; Lined - Accent 3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Bordered &amp; Lined - Accent 4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Bordered &amp; Lined - Accent 5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Bordered &amp; Lined - Accent 6"/>
    <w:basedOn w:val="11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Bordered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Bordered - Accent 1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Bordered - Accent 2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Bordered - Accent 3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Bordered - Accent 4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Bordered - Accent 5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Bordered - Accent 6"/>
    <w:basedOn w:val="11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19">
    <w:name w:val="Heading 1"/>
    <w:basedOn w:val="1178"/>
    <w:next w:val="1178"/>
    <w:link w:val="112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120">
    <w:name w:val="Heading 2"/>
    <w:basedOn w:val="1178"/>
    <w:next w:val="1178"/>
    <w:link w:val="113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121">
    <w:name w:val="Heading 3"/>
    <w:basedOn w:val="1178"/>
    <w:next w:val="1178"/>
    <w:link w:val="113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122">
    <w:name w:val="Heading 4"/>
    <w:basedOn w:val="1178"/>
    <w:next w:val="1178"/>
    <w:link w:val="113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123">
    <w:name w:val="Heading 5"/>
    <w:basedOn w:val="1178"/>
    <w:next w:val="1178"/>
    <w:link w:val="113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124">
    <w:name w:val="Heading 6"/>
    <w:basedOn w:val="1178"/>
    <w:next w:val="1178"/>
    <w:link w:val="113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125">
    <w:name w:val="Heading 7"/>
    <w:basedOn w:val="1178"/>
    <w:next w:val="1178"/>
    <w:link w:val="113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26">
    <w:name w:val="Heading 8"/>
    <w:basedOn w:val="1178"/>
    <w:next w:val="1178"/>
    <w:link w:val="113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27">
    <w:name w:val="Heading 9"/>
    <w:basedOn w:val="1178"/>
    <w:next w:val="1178"/>
    <w:link w:val="113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28" w:default="1">
    <w:name w:val="Default Paragraph Font"/>
    <w:uiPriority w:val="1"/>
    <w:semiHidden/>
    <w:unhideWhenUsed/>
    <w:pPr>
      <w:pBdr/>
      <w:spacing/>
      <w:ind/>
    </w:pPr>
  </w:style>
  <w:style w:type="character" w:styleId="1129">
    <w:name w:val="Heading 1 Char"/>
    <w:basedOn w:val="1128"/>
    <w:link w:val="11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30">
    <w:name w:val="Heading 2 Char"/>
    <w:basedOn w:val="1128"/>
    <w:link w:val="11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31">
    <w:name w:val="Heading 3 Char"/>
    <w:basedOn w:val="1128"/>
    <w:link w:val="11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32">
    <w:name w:val="Heading 4 Char"/>
    <w:basedOn w:val="1128"/>
    <w:link w:val="11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33">
    <w:name w:val="Heading 5 Char"/>
    <w:basedOn w:val="1128"/>
    <w:link w:val="11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34">
    <w:name w:val="Heading 6 Char"/>
    <w:basedOn w:val="1128"/>
    <w:link w:val="11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35">
    <w:name w:val="Heading 7 Char"/>
    <w:basedOn w:val="1128"/>
    <w:link w:val="112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36">
    <w:name w:val="Heading 8 Char"/>
    <w:basedOn w:val="1128"/>
    <w:link w:val="11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37">
    <w:name w:val="Heading 9 Char"/>
    <w:basedOn w:val="1128"/>
    <w:link w:val="11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38">
    <w:name w:val="Title"/>
    <w:basedOn w:val="1178"/>
    <w:next w:val="1178"/>
    <w:link w:val="113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39">
    <w:name w:val="Title Char"/>
    <w:basedOn w:val="1128"/>
    <w:link w:val="113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40">
    <w:name w:val="Subtitle"/>
    <w:basedOn w:val="1178"/>
    <w:next w:val="1178"/>
    <w:link w:val="114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41">
    <w:name w:val="Subtitle Char"/>
    <w:basedOn w:val="1128"/>
    <w:link w:val="114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42">
    <w:name w:val="Quote"/>
    <w:basedOn w:val="1178"/>
    <w:next w:val="1178"/>
    <w:link w:val="114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43">
    <w:name w:val="Quote Char"/>
    <w:basedOn w:val="1128"/>
    <w:link w:val="114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44">
    <w:name w:val="Intense Emphasis"/>
    <w:basedOn w:val="11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45">
    <w:name w:val="Intense Quote"/>
    <w:basedOn w:val="1178"/>
    <w:next w:val="1178"/>
    <w:link w:val="114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46">
    <w:name w:val="Intense Quote Char"/>
    <w:basedOn w:val="1128"/>
    <w:link w:val="114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47">
    <w:name w:val="Intense Reference"/>
    <w:basedOn w:val="11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148">
    <w:name w:val="Subtle Emphasis"/>
    <w:basedOn w:val="11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49">
    <w:name w:val="Emphasis"/>
    <w:basedOn w:val="1128"/>
    <w:uiPriority w:val="20"/>
    <w:qFormat/>
    <w:pPr>
      <w:pBdr/>
      <w:spacing/>
      <w:ind/>
    </w:pPr>
    <w:rPr>
      <w:i/>
      <w:iCs/>
    </w:rPr>
  </w:style>
  <w:style w:type="character" w:styleId="1150">
    <w:name w:val="Strong"/>
    <w:basedOn w:val="1128"/>
    <w:uiPriority w:val="22"/>
    <w:qFormat/>
    <w:pPr>
      <w:pBdr/>
      <w:spacing/>
      <w:ind/>
    </w:pPr>
    <w:rPr>
      <w:b/>
      <w:bCs/>
    </w:rPr>
  </w:style>
  <w:style w:type="character" w:styleId="1151">
    <w:name w:val="Subtle Reference"/>
    <w:basedOn w:val="11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52">
    <w:name w:val="Book Title"/>
    <w:basedOn w:val="112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53">
    <w:name w:val="Header"/>
    <w:basedOn w:val="1178"/>
    <w:link w:val="11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54">
    <w:name w:val="Header Char"/>
    <w:basedOn w:val="1128"/>
    <w:link w:val="1153"/>
    <w:uiPriority w:val="99"/>
    <w:pPr>
      <w:pBdr/>
      <w:spacing/>
      <w:ind/>
    </w:pPr>
  </w:style>
  <w:style w:type="paragraph" w:styleId="1155">
    <w:name w:val="Footer"/>
    <w:basedOn w:val="1178"/>
    <w:link w:val="115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56">
    <w:name w:val="Footer Char"/>
    <w:basedOn w:val="1128"/>
    <w:link w:val="1155"/>
    <w:uiPriority w:val="99"/>
    <w:pPr>
      <w:pBdr/>
      <w:spacing/>
      <w:ind/>
    </w:pPr>
  </w:style>
  <w:style w:type="paragraph" w:styleId="1157">
    <w:name w:val="Caption"/>
    <w:basedOn w:val="1178"/>
    <w:next w:val="11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58">
    <w:name w:val="footnote text"/>
    <w:basedOn w:val="1178"/>
    <w:link w:val="115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59">
    <w:name w:val="Footnote Text Char"/>
    <w:basedOn w:val="1128"/>
    <w:link w:val="1158"/>
    <w:uiPriority w:val="99"/>
    <w:semiHidden/>
    <w:pPr>
      <w:pBdr/>
      <w:spacing/>
      <w:ind/>
    </w:pPr>
    <w:rPr>
      <w:sz w:val="20"/>
      <w:szCs w:val="20"/>
    </w:rPr>
  </w:style>
  <w:style w:type="character" w:styleId="1160">
    <w:name w:val="footnote reference"/>
    <w:basedOn w:val="1128"/>
    <w:uiPriority w:val="99"/>
    <w:semiHidden/>
    <w:unhideWhenUsed/>
    <w:pPr>
      <w:pBdr/>
      <w:spacing/>
      <w:ind/>
    </w:pPr>
    <w:rPr>
      <w:vertAlign w:val="superscript"/>
    </w:rPr>
  </w:style>
  <w:style w:type="paragraph" w:styleId="1161">
    <w:name w:val="endnote text"/>
    <w:basedOn w:val="1178"/>
    <w:link w:val="11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62">
    <w:name w:val="Endnote Text Char"/>
    <w:basedOn w:val="1128"/>
    <w:link w:val="1161"/>
    <w:uiPriority w:val="99"/>
    <w:semiHidden/>
    <w:pPr>
      <w:pBdr/>
      <w:spacing/>
      <w:ind/>
    </w:pPr>
    <w:rPr>
      <w:sz w:val="20"/>
      <w:szCs w:val="20"/>
    </w:rPr>
  </w:style>
  <w:style w:type="character" w:styleId="1163">
    <w:name w:val="endnote reference"/>
    <w:basedOn w:val="1128"/>
    <w:uiPriority w:val="99"/>
    <w:semiHidden/>
    <w:unhideWhenUsed/>
    <w:pPr>
      <w:pBdr/>
      <w:spacing/>
      <w:ind/>
    </w:pPr>
    <w:rPr>
      <w:vertAlign w:val="superscript"/>
    </w:rPr>
  </w:style>
  <w:style w:type="character" w:styleId="1164">
    <w:name w:val="Hyperlink"/>
    <w:basedOn w:val="112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65">
    <w:name w:val="FollowedHyperlink"/>
    <w:basedOn w:val="11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66">
    <w:name w:val="toc 1"/>
    <w:basedOn w:val="1178"/>
    <w:next w:val="1178"/>
    <w:uiPriority w:val="39"/>
    <w:unhideWhenUsed/>
    <w:pPr>
      <w:pBdr/>
      <w:spacing w:after="100"/>
      <w:ind/>
    </w:pPr>
  </w:style>
  <w:style w:type="paragraph" w:styleId="1167">
    <w:name w:val="toc 2"/>
    <w:basedOn w:val="1178"/>
    <w:next w:val="1178"/>
    <w:uiPriority w:val="39"/>
    <w:unhideWhenUsed/>
    <w:pPr>
      <w:pBdr/>
      <w:spacing w:after="100"/>
      <w:ind w:left="220"/>
    </w:pPr>
  </w:style>
  <w:style w:type="paragraph" w:styleId="1168">
    <w:name w:val="toc 3"/>
    <w:basedOn w:val="1178"/>
    <w:next w:val="1178"/>
    <w:uiPriority w:val="39"/>
    <w:unhideWhenUsed/>
    <w:pPr>
      <w:pBdr/>
      <w:spacing w:after="100"/>
      <w:ind w:left="440"/>
    </w:pPr>
  </w:style>
  <w:style w:type="paragraph" w:styleId="1169">
    <w:name w:val="toc 4"/>
    <w:basedOn w:val="1178"/>
    <w:next w:val="1178"/>
    <w:uiPriority w:val="39"/>
    <w:unhideWhenUsed/>
    <w:pPr>
      <w:pBdr/>
      <w:spacing w:after="100"/>
      <w:ind w:left="660"/>
    </w:pPr>
  </w:style>
  <w:style w:type="paragraph" w:styleId="1170">
    <w:name w:val="toc 5"/>
    <w:basedOn w:val="1178"/>
    <w:next w:val="1178"/>
    <w:uiPriority w:val="39"/>
    <w:unhideWhenUsed/>
    <w:pPr>
      <w:pBdr/>
      <w:spacing w:after="100"/>
      <w:ind w:left="880"/>
    </w:pPr>
  </w:style>
  <w:style w:type="paragraph" w:styleId="1171">
    <w:name w:val="toc 6"/>
    <w:basedOn w:val="1178"/>
    <w:next w:val="1178"/>
    <w:uiPriority w:val="39"/>
    <w:unhideWhenUsed/>
    <w:pPr>
      <w:pBdr/>
      <w:spacing w:after="100"/>
      <w:ind w:left="1100"/>
    </w:pPr>
  </w:style>
  <w:style w:type="paragraph" w:styleId="1172">
    <w:name w:val="toc 7"/>
    <w:basedOn w:val="1178"/>
    <w:next w:val="1178"/>
    <w:uiPriority w:val="39"/>
    <w:unhideWhenUsed/>
    <w:pPr>
      <w:pBdr/>
      <w:spacing w:after="100"/>
      <w:ind w:left="1320"/>
    </w:pPr>
  </w:style>
  <w:style w:type="paragraph" w:styleId="1173">
    <w:name w:val="toc 8"/>
    <w:basedOn w:val="1178"/>
    <w:next w:val="1178"/>
    <w:uiPriority w:val="39"/>
    <w:unhideWhenUsed/>
    <w:pPr>
      <w:pBdr/>
      <w:spacing w:after="100"/>
      <w:ind w:left="1540"/>
    </w:pPr>
  </w:style>
  <w:style w:type="paragraph" w:styleId="1174">
    <w:name w:val="toc 9"/>
    <w:basedOn w:val="1178"/>
    <w:next w:val="1178"/>
    <w:uiPriority w:val="39"/>
    <w:unhideWhenUsed/>
    <w:pPr>
      <w:pBdr/>
      <w:spacing w:after="100"/>
      <w:ind w:left="1760"/>
    </w:pPr>
  </w:style>
  <w:style w:type="character" w:styleId="1175">
    <w:name w:val="Placeholder Text"/>
    <w:basedOn w:val="1128"/>
    <w:uiPriority w:val="99"/>
    <w:semiHidden/>
    <w:pPr>
      <w:pBdr/>
      <w:spacing/>
      <w:ind/>
    </w:pPr>
    <w:rPr>
      <w:color w:val="666666"/>
    </w:rPr>
  </w:style>
  <w:style w:type="paragraph" w:styleId="1176">
    <w:name w:val="TOC Heading"/>
    <w:uiPriority w:val="39"/>
    <w:unhideWhenUsed/>
    <w:pPr>
      <w:pBdr/>
      <w:spacing/>
      <w:ind/>
    </w:pPr>
  </w:style>
  <w:style w:type="paragraph" w:styleId="1177">
    <w:name w:val="table of figures"/>
    <w:basedOn w:val="1178"/>
    <w:next w:val="1178"/>
    <w:uiPriority w:val="99"/>
    <w:unhideWhenUsed/>
    <w:pPr>
      <w:pBdr/>
      <w:spacing w:after="0" w:afterAutospacing="0"/>
      <w:ind/>
    </w:pPr>
  </w:style>
  <w:style w:type="paragraph" w:styleId="1178" w:default="1">
    <w:name w:val="Normal"/>
    <w:qFormat/>
    <w:pPr>
      <w:pBdr/>
      <w:spacing/>
      <w:ind/>
    </w:pPr>
  </w:style>
  <w:style w:type="table" w:styleId="11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80" w:default="1">
    <w:name w:val="No List"/>
    <w:uiPriority w:val="99"/>
    <w:semiHidden/>
    <w:unhideWhenUsed/>
    <w:pPr>
      <w:pBdr/>
      <w:spacing/>
      <w:ind/>
    </w:pPr>
  </w:style>
  <w:style w:type="paragraph" w:styleId="1181">
    <w:name w:val="No Spacing"/>
    <w:basedOn w:val="1178"/>
    <w:uiPriority w:val="1"/>
    <w:qFormat/>
    <w:pPr>
      <w:pBdr/>
      <w:spacing w:after="0" w:line="240" w:lineRule="auto"/>
      <w:ind/>
    </w:pPr>
  </w:style>
  <w:style w:type="paragraph" w:styleId="1182">
    <w:name w:val="List Paragraph"/>
    <w:basedOn w:val="117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2025-12-06T09:14:10Z</dcterms:modified>
</cp:coreProperties>
</file>