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4E5C29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QPU™ Whitepaper</w:t>
      </w:r>
      <w:r/>
    </w:p>
    <w:p w14:paraId="0C436F1E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Quantum-Inspired Parallel Processing Unit — the GPU Equivalent for QVM™</w:t>
      </w:r>
      <w:r/>
    </w:p>
    <w:p w14:paraId="7CAA6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karelcapek101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1.0 (2025)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Standards: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QFM™, QFP-1™, QVM™,</w:t>
      </w:r>
      <w:r/>
    </w:p>
    <w:p w14:paraId="3FED829E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 — Introduction: QPU™ as the Quantum-Inspired GPU</w:t>
      </w:r>
      <w:r/>
    </w:p>
    <w:p w14:paraId="0A0E2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(Quantum-Inspired Processing Unit)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functional equivalent of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inside the QFM/QVM computational ecosystem.</w:t>
        <w:br/>
        <w:t xml:space="preserve"> Where a GPU accelerates vectorized arithmetic for classical workloads,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accelerates QFM-operators, diffusion flows, spectral transforms, and probabilistic search primitives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used by the QVM™ (Quantum Virtual Machine).</w:t>
      </w:r>
      <w:r/>
    </w:p>
    <w:p w14:paraId="3E8A1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makes QPU™ the world’s first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GPU-class accelerator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designed not for pixels or neural networks, but for:</w:t>
      </w:r>
      <w:r/>
    </w:p>
    <w:p w14:paraId="71F05F8A">
      <w:pPr>
        <w:pStyle w:val="12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dynamics over integer fields,</w:t>
      </w:r>
      <w:r/>
    </w:p>
    <w:p w14:paraId="1648E24A">
      <w:pPr>
        <w:pStyle w:val="12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high-dimensional diffusion processes,</w:t>
      </w:r>
      <w:r/>
    </w:p>
    <w:p w14:paraId="334566CF">
      <w:pPr>
        <w:pStyle w:val="12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stochastic quantum-like operators,</w:t>
      </w:r>
      <w:r/>
    </w:p>
    <w:p w14:paraId="6241B38E">
      <w:pPr>
        <w:pStyle w:val="12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non-classical search such as QVM-Grover equivalents,</w:t>
      </w:r>
      <w:r/>
    </w:p>
    <w:p w14:paraId="46A90B2F">
      <w:pPr>
        <w:pStyle w:val="12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prime-field transforms,</w:t>
      </w:r>
      <w:r/>
    </w:p>
    <w:p w14:paraId="5D3121F3">
      <w:pPr>
        <w:pStyle w:val="12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distributed scientific compute.</w:t>
      </w:r>
      <w:r/>
    </w:p>
    <w:p w14:paraId="040DF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other words:</w:t>
      </w:r>
      <w:r/>
    </w:p>
    <w:p w14:paraId="68E88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stands to QVM™ exactly as a GPU stands to a CPU — but with quantum-inspired operators and legally regulated execution via #NFT-1001™.</w:t>
      </w:r>
      <w:r/>
    </w:p>
    <w:p w14:paraId="57A7BF76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1.1 Why a GPU-Equivalent Is Required</w:t>
      </w:r>
      <w:r/>
    </w:p>
    <w:p w14:paraId="5CC0B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 as modern AI workloads became impossible without GPUs,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 workloads would be impossible without QPUs™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997B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accelerated compute because:</w:t>
      </w:r>
      <w:r/>
    </w:p>
    <w:p w14:paraId="6C6DAD12">
      <w:pPr>
        <w:pStyle w:val="124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GPUs perform thousands of operations in parallel,</w:t>
      </w:r>
      <w:r/>
    </w:p>
    <w:p w14:paraId="4C4DC3F8">
      <w:pPr>
        <w:pStyle w:val="124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GPUs are built for vectorized data flows,</w:t>
      </w:r>
      <w:r/>
    </w:p>
    <w:p w14:paraId="59D74093">
      <w:pPr>
        <w:pStyle w:val="124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GPUs hide latency across massive execution units.</w:t>
      </w:r>
      <w:r/>
    </w:p>
    <w:p w14:paraId="02873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mirrors this same purpose but in a new computational universe:</w:t>
      </w:r>
      <w:r/>
    </w:p>
    <w:p w14:paraId="0A5140A2">
      <w:pPr>
        <w:pStyle w:val="124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execution of QFM operators,</w:t>
      </w:r>
      <w:r/>
    </w:p>
    <w:p w14:paraId="42699F35">
      <w:pPr>
        <w:pStyle w:val="124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shard-level distributed vector fields,</w:t>
      </w:r>
      <w:r/>
    </w:p>
    <w:p w14:paraId="3310D247">
      <w:pPr>
        <w:pStyle w:val="124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superposition-like probabilistic flows,</w:t>
      </w:r>
      <w:r/>
    </w:p>
    <w:p w14:paraId="151E21C8">
      <w:pPr>
        <w:pStyle w:val="124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 parallelism across integer and prime lattices,</w:t>
      </w:r>
      <w:r/>
    </w:p>
    <w:p w14:paraId="195ED77E">
      <w:pPr>
        <w:pStyle w:val="124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non-deterministic behaviors under deterministic supervision.</w:t>
      </w:r>
      <w:r/>
    </w:p>
    <w:p w14:paraId="576B6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workloads exhibit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natural parallelism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just like matrix multiplications do for GPUs.</w:t>
        <w:br/>
        <w:t xml:space="preserve"> Therefore:</w:t>
      </w:r>
      <w:r/>
    </w:p>
    <w:p w14:paraId="70982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is the parallel accelerator that transforms QVM from a theoretical model into a high-performance engine.</w:t>
      </w:r>
      <w:r/>
    </w:p>
    <w:p w14:paraId="0D28F955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1.2 Fundamental Difference Between QPU™ and a Classical GPU</w:t>
      </w:r>
      <w:r/>
    </w:p>
    <w:p w14:paraId="1B5A1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pipelines are based on:</w:t>
      </w:r>
      <w:r/>
    </w:p>
    <w:p w14:paraId="53BAD08B">
      <w:pPr>
        <w:pStyle w:val="12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floating-point ALUs,</w:t>
      </w:r>
      <w:r/>
    </w:p>
    <w:p w14:paraId="68C96E71">
      <w:pPr>
        <w:pStyle w:val="12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SIMD cores,</w:t>
      </w:r>
      <w:r/>
    </w:p>
    <w:p w14:paraId="56E1247B">
      <w:pPr>
        <w:pStyle w:val="12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hierarchies,</w:t>
      </w:r>
      <w:r/>
    </w:p>
    <w:p w14:paraId="35279A16">
      <w:pPr>
        <w:pStyle w:val="12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texture units,</w:t>
      </w:r>
      <w:r/>
    </w:p>
    <w:p w14:paraId="70D4D926">
      <w:pPr>
        <w:pStyle w:val="12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tensor cores.</w:t>
      </w:r>
      <w:r/>
    </w:p>
    <w:p w14:paraId="29E00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pipelines are based on:</w:t>
      </w:r>
      <w:r/>
    </w:p>
    <w:p w14:paraId="01C8B6FC">
      <w:pPr>
        <w:pStyle w:val="124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diffusion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1F16D6A">
      <w:pPr>
        <w:pStyle w:val="124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and divisor dynamics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A1D455D">
      <w:pPr>
        <w:pStyle w:val="124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probabilistic evolution kernels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16A8F35">
      <w:pPr>
        <w:pStyle w:val="124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propagation functions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8868287">
      <w:pPr>
        <w:pStyle w:val="124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sharded quansistor-based execution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02B8413">
      <w:pPr>
        <w:pStyle w:val="124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 operator chains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38D67F6">
      <w:pPr>
        <w:pStyle w:val="124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#NFT-1001™ governance enforcement per instruction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A79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630A7660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GPU = Parallel Arithmetic Unit</w:t>
      </w:r>
      <w:r/>
    </w:p>
    <w:p w14:paraId="0E666B5B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QPU™ = Parallel QFM Operator Unit (with legal-regulatory enforcement)</w:t>
      </w:r>
      <w:r/>
    </w:p>
    <w:p w14:paraId="33F8F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GPU is blind — it performs whatever computation it is given.</w:t>
        <w:br/>
        <w:t xml:space="preserve"> A QPU™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self-governing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 executes only computations allowed under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#NFT-1001™ regulatory conditions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such as:</w:t>
      </w:r>
      <w:r/>
    </w:p>
    <w:p w14:paraId="604616BB">
      <w:pPr>
        <w:pStyle w:val="124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jurisdictional legitimacy,</w:t>
      </w:r>
      <w:r/>
    </w:p>
    <w:p w14:paraId="59FFD91D">
      <w:pPr>
        <w:pStyle w:val="124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constraints,</w:t>
      </w:r>
      <w:r/>
    </w:p>
    <w:p w14:paraId="028D6DD8">
      <w:pPr>
        <w:pStyle w:val="124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permissions,</w:t>
      </w:r>
      <w:r/>
    </w:p>
    <w:p w14:paraId="75A8045D">
      <w:pPr>
        <w:pStyle w:val="124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ownership rights,</w:t>
      </w:r>
      <w:r/>
    </w:p>
    <w:p w14:paraId="43977A69">
      <w:pPr>
        <w:pStyle w:val="124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 classification (SAFE / CONTROLLED / OPEN).</w:t>
      </w:r>
      <w:r/>
    </w:p>
    <w:p w14:paraId="58EEB9DD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1.3 Why #NFT-1001™ Is Required Even for a GPU-Equivalent</w:t>
      </w:r>
      <w:r/>
    </w:p>
    <w:p w14:paraId="1C706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QPU™ were only a GPU-like accelerator, it would still carry unprecedented capabilities:</w:t>
      </w:r>
      <w:r/>
    </w:p>
    <w:p w14:paraId="2C15EAD1">
      <w:pPr>
        <w:pStyle w:val="12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rapid factorization stress tests,</w:t>
      </w:r>
      <w:r/>
    </w:p>
    <w:p w14:paraId="2AC6E238">
      <w:pPr>
        <w:pStyle w:val="12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PLN graph search acceleration,</w:t>
      </w:r>
      <w:r/>
    </w:p>
    <w:p w14:paraId="329C5805">
      <w:pPr>
        <w:pStyle w:val="12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 ring-signature pattern analysis,</w:t>
      </w:r>
      <w:r/>
    </w:p>
    <w:p w14:paraId="576B839E">
      <w:pPr>
        <w:pStyle w:val="12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high-dimensional zeta-field simulation,</w:t>
      </w:r>
      <w:r/>
    </w:p>
    <w:p w14:paraId="2C1F3893">
      <w:pPr>
        <w:pStyle w:val="12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molecular energy landscape scanning,</w:t>
      </w:r>
      <w:r/>
    </w:p>
    <w:p w14:paraId="04E2E2FF">
      <w:pPr>
        <w:pStyle w:val="12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search for cryptographic weaknesses.</w:t>
      </w:r>
      <w:r/>
    </w:p>
    <w:p w14:paraId="3845A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Such power requires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hard, unbreakable governance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That is what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#NFT-1001™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provides.</w:t>
      </w:r>
      <w:r/>
    </w:p>
    <w:p w14:paraId="1B50C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QPU™ has a corresponding #NFT-1001™ token that dictates:</w:t>
      </w:r>
      <w:r/>
    </w:p>
    <w:p w14:paraId="57DBA1E9">
      <w:pPr>
        <w:pStyle w:val="12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who can run the QPU™,</w:t>
      </w:r>
      <w:r/>
    </w:p>
    <w:p w14:paraId="5280C637">
      <w:pPr>
        <w:pStyle w:val="12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which workloads are permitted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7F81977">
      <w:pPr>
        <w:pStyle w:val="12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cryptographic actions are forbidden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9040CB8">
      <w:pPr>
        <w:pStyle w:val="12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whether the QPU™ is operating in SAFE, CONTROLLED, or OPEN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E048141">
      <w:pPr>
        <w:pStyle w:val="12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audit logs must be produced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E8FB073">
      <w:pPr>
        <w:pStyle w:val="12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jurisdictions the computation is tied 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E997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0EBED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While GPU accelerates floating-point math, QPU™ accelerates regulated quantum-inspired computation.</w:t>
      </w:r>
      <w:r/>
    </w:p>
    <w:p w14:paraId="613EA7E2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1.4 QPU™ as a Parallel Operator Engine</w:t>
      </w:r>
      <w:r/>
    </w:p>
    <w:p w14:paraId="45C18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 as GPUs have thousands of CUDA cores or shader units, QPUs™ have:</w:t>
      </w:r>
      <w:r/>
    </w:p>
    <w:p w14:paraId="769375A4">
      <w:pPr>
        <w:pStyle w:val="124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Execution Units (OEUs)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applying QFM operators,</w:t>
      </w:r>
      <w:r/>
    </w:p>
    <w:p w14:paraId="3AA823E3">
      <w:pPr>
        <w:pStyle w:val="124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 Diffusion Units (PDUs)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running diffusion flows concurrently,</w:t>
      </w:r>
      <w:r/>
    </w:p>
    <w:p w14:paraId="5DEC32B5">
      <w:pPr>
        <w:pStyle w:val="124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Transform Units (STUs)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prime-lattice transforms,</w:t>
      </w:r>
      <w:r/>
    </w:p>
    <w:p w14:paraId="4D90BD55">
      <w:pPr>
        <w:pStyle w:val="124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Search Acceleration Units (SAUs)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QVM-Grover equivalents,</w:t>
      </w:r>
      <w:r/>
    </w:p>
    <w:p w14:paraId="20917F61">
      <w:pPr>
        <w:pStyle w:val="124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Enforcement Units (REUs)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directly tied to #NFT-1001™.</w:t>
      </w:r>
      <w:r/>
    </w:p>
    <w:p w14:paraId="49E11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units are virtual, not silicon, and distributed across:</w:t>
      </w:r>
      <w:r/>
    </w:p>
    <w:p w14:paraId="6D148408">
      <w:pPr>
        <w:pStyle w:val="124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QFP-1™ shards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(execution substrates),</w:t>
      </w:r>
      <w:r/>
    </w:p>
    <w:p w14:paraId="4982A4F4">
      <w:pPr>
        <w:pStyle w:val="124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 orchestrators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(scheduler + state graph),</w:t>
      </w:r>
      <w:r/>
    </w:p>
    <w:p w14:paraId="790849DC">
      <w:pPr>
        <w:pStyle w:val="124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QFM™ operator algebra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(mathematical layer).</w:t>
      </w:r>
      <w:r/>
    </w:p>
    <w:p w14:paraId="29CA3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same way that GPUs hide latency with massive parallelism, QPU™ hides the complexity of QFM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operator parallelism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B1CFA37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1.5 Summary</w:t>
      </w:r>
      <w:r/>
    </w:p>
    <w:p w14:paraId="160F5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this design:</w:t>
      </w:r>
      <w:r/>
    </w:p>
    <w:p w14:paraId="04E2BAB3">
      <w:pPr>
        <w:pStyle w:val="124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is to QVM™ what GPU is to CPU.</w:t>
      </w:r>
      <w:r/>
    </w:p>
    <w:p w14:paraId="03CEE74A">
      <w:pPr>
        <w:pStyle w:val="124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executes quantum-inspired operators instead of arithmetic.</w:t>
      </w:r>
      <w:r/>
    </w:p>
    <w:p w14:paraId="4E0614DF">
      <w:pPr>
        <w:pStyle w:val="124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unlike any GPU,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enforces computation legality with #NFT-1001™.</w:t>
      </w:r>
      <w:r/>
    </w:p>
    <w:p w14:paraId="0C192283">
      <w:pPr>
        <w:pStyle w:val="124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bridges theoretical QFM with practical high-performance compute.</w:t>
      </w:r>
      <w:r/>
    </w:p>
    <w:p w14:paraId="2C8E1CDD">
      <w:pPr>
        <w:pStyle w:val="124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the accelerator required to make QVM™ a real computational platform.</w:t>
      </w:r>
      <w:r/>
    </w:p>
    <w:p w14:paraId="129C5664">
      <w:pPr>
        <w:pBdr/>
        <w:spacing/>
        <w:ind/>
        <w:rPr/>
      </w:pPr>
      <w:r/>
      <w:r/>
    </w:p>
    <w:p w14:paraId="6E9601A1">
      <w:pPr>
        <w:pBdr/>
        <w:spacing/>
        <w:ind/>
        <w:rPr/>
      </w:pPr>
      <w:r/>
      <w:r/>
    </w:p>
    <w:p w14:paraId="59E0BB4B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 — QPU™ Architectural Overview</w:t>
      </w:r>
      <w:r/>
    </w:p>
    <w:p w14:paraId="60771D31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The GPU-Equivalent Architecture for Quantum-Inspired Parallel Compute</w:t>
      </w:r>
      <w:r/>
    </w:p>
    <w:p w14:paraId="1C4A2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is the architectural component that provides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massive parallel acceleration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quantum-inspired workloads running within the QVM™.</w:t>
        <w:br/>
        <w:t xml:space="preserve"> Its design mirrors the purpose of a GPU, but replaces:</w:t>
      </w:r>
      <w:r/>
    </w:p>
    <w:p w14:paraId="43899A7F">
      <w:pPr>
        <w:pStyle w:val="124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floating-point pipelines</w:t>
      </w:r>
      <w:r/>
    </w:p>
    <w:p w14:paraId="60E2A393">
      <w:pPr>
        <w:pStyle w:val="124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SIMD vectors</w:t>
      </w:r>
      <w:r/>
    </w:p>
    <w:p w14:paraId="7E2004E8">
      <w:pPr>
        <w:pStyle w:val="124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tensor operations</w:t>
      </w:r>
      <w:r/>
    </w:p>
    <w:p w14:paraId="7726E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a new class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QFM-native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executed in parallel, audited in real time, and cryptographically governed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#NFT-1001™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FD9C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details the internal logic, execution topology, and regulatory-integration of QPU™ as a next-generation distributed accelerator.</w:t>
      </w:r>
      <w:r/>
    </w:p>
    <w:p w14:paraId="40C0AD90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Architectural Position in the QFM → QFP → QVM Stack</w:t>
      </w:r>
      <w:r/>
    </w:p>
    <w:p w14:paraId="6CE27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sits at the exact structural location that GPUs occupy in classical stacks:</w:t>
      </w:r>
      <w:r/>
    </w:p>
    <w:p w14:paraId="465CC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Classical Model:</w:t>
      </w:r>
      <w:r/>
    </w:p>
    <w:p w14:paraId="33C83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CPU → GPU → Hardware Execution</w:t>
      </w:r>
      <w:r/>
    </w:p>
    <w:p w14:paraId="458A1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B5C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QFM/QVM Model:</w:t>
      </w:r>
      <w:r/>
    </w:p>
    <w:p w14:paraId="3FB36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QVM™ → QPU™ → QFP-1™ Shards</w:t>
      </w:r>
      <w:r/>
    </w:p>
    <w:p w14:paraId="61645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2DA08B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 mapping is direct:</w:t>
      </w:r>
      <w:r/>
    </w:p>
    <w:tbl>
      <w:tblPr>
        <w:tblStyle w:val="105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60"/>
        <w:gridCol w:w="2393"/>
        <w:gridCol w:w="377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0" w:type="dxa"/>
            <w:vAlign w:val="center"/>
            <w:textDirection w:val="lrTb"/>
            <w:noWrap w:val="false"/>
          </w:tcPr>
          <w:p w14:paraId="7D35A7E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Classical 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  <w:textDirection w:val="lrTb"/>
            <w:noWrap w:val="false"/>
          </w:tcPr>
          <w:p w14:paraId="22E9623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QFM/QVM Equivalent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  <w:textDirection w:val="lrTb"/>
            <w:noWrap w:val="false"/>
          </w:tcPr>
          <w:p w14:paraId="2BDEC11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0" w:type="dxa"/>
            <w:vAlign w:val="center"/>
            <w:textDirection w:val="lrTb"/>
            <w:noWrap w:val="false"/>
          </w:tcPr>
          <w:p w14:paraId="558968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  <w:textDirection w:val="lrTb"/>
            <w:noWrap w:val="false"/>
          </w:tcPr>
          <w:p w14:paraId="6AE9E19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QVM™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  <w:textDirection w:val="lrTb"/>
            <w:noWrap w:val="false"/>
          </w:tcPr>
          <w:p w14:paraId="345BD34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Orchestration &amp; logic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0" w:type="dxa"/>
            <w:vAlign w:val="center"/>
            <w:textDirection w:val="lrTb"/>
            <w:noWrap w:val="false"/>
          </w:tcPr>
          <w:p w14:paraId="70E937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GPU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  <w:textDirection w:val="lrTb"/>
            <w:noWrap w:val="false"/>
          </w:tcPr>
          <w:p w14:paraId="1DBAC9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QPU™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  <w:textDirection w:val="lrTb"/>
            <w:noWrap w:val="false"/>
          </w:tcPr>
          <w:p w14:paraId="15E266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Parallel acceleration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0" w:type="dxa"/>
            <w:vAlign w:val="center"/>
            <w:textDirection w:val="lrTb"/>
            <w:noWrap w:val="false"/>
          </w:tcPr>
          <w:p w14:paraId="3A09FCA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GPU Cores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  <w:textDirection w:val="lrTb"/>
            <w:noWrap w:val="false"/>
          </w:tcPr>
          <w:p w14:paraId="635CCC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QPU Operator Units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  <w:textDirection w:val="lrTb"/>
            <w:noWrap w:val="false"/>
          </w:tcPr>
          <w:p w14:paraId="4AF9FE4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Vectorized operator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0" w:type="dxa"/>
            <w:vAlign w:val="center"/>
            <w:textDirection w:val="lrTb"/>
            <w:noWrap w:val="false"/>
          </w:tcPr>
          <w:p w14:paraId="1545CD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VRAM / Shared Memory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  <w:textDirection w:val="lrTb"/>
            <w:noWrap w:val="false"/>
          </w:tcPr>
          <w:p w14:paraId="48CB824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QPU State Buffers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  <w:textDirection w:val="lrTb"/>
            <w:noWrap w:val="false"/>
          </w:tcPr>
          <w:p w14:paraId="0620B9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State-space storage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0" w:type="dxa"/>
            <w:vAlign w:val="center"/>
            <w:textDirection w:val="lrTb"/>
            <w:noWrap w:val="false"/>
          </w:tcPr>
          <w:p w14:paraId="7D04FF4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Kernel Launch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  <w:textDirection w:val="lrTb"/>
            <w:noWrap w:val="false"/>
          </w:tcPr>
          <w:p w14:paraId="0C853B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QPU Task Graph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  <w:textDirection w:val="lrTb"/>
            <w:noWrap w:val="false"/>
          </w:tcPr>
          <w:p w14:paraId="5A90F0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Execution of QFM operator kernels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0" w:type="dxa"/>
            <w:vAlign w:val="center"/>
            <w:textDirection w:val="lrTb"/>
            <w:noWrap w:val="false"/>
          </w:tcPr>
          <w:p w14:paraId="38D318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Driver/API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  <w:textDirection w:val="lrTb"/>
            <w:noWrap w:val="false"/>
          </w:tcPr>
          <w:p w14:paraId="410128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QWASM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  <w:textDirection w:val="lrTb"/>
            <w:noWrap w:val="false"/>
          </w:tcPr>
          <w:p w14:paraId="7ED075D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Assembly-level programming interface</w:t>
            </w:r>
            <w:r/>
          </w:p>
        </w:tc>
      </w:tr>
    </w:tbl>
    <w:p w14:paraId="75064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is formally defined as:</w:t>
      </w:r>
      <w:r/>
    </w:p>
    <w:p w14:paraId="48F42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 massively parallel operator-acceleration layer for quantum-inspired computation, serving the same role as a GPU but executing QFM operators instead of floating-point arithmetic.</w:t>
      </w:r>
      <w:r/>
    </w:p>
    <w:p w14:paraId="2AAFED2E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QPU™ Execution Units (QEU)</w:t>
      </w:r>
      <w:r/>
    </w:p>
    <w:p w14:paraId="63DB2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Like GPUs contain thousands of CUDA cores or shader units, QPUs™ contain specialized execution sub-units optimized for quantum-inspired mathematics:</w:t>
      </w:r>
      <w:r/>
    </w:p>
    <w:p w14:paraId="567FA33E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OEUs — Operator Execution Units</w:t>
      </w:r>
      <w:r/>
    </w:p>
    <w:p w14:paraId="3F015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units apply QFM operators:</w:t>
      </w:r>
      <w:r/>
    </w:p>
    <w:p w14:paraId="347E440B">
      <w:pPr>
        <w:pStyle w:val="124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</w:t>
      </w:r>
      <w:r/>
    </w:p>
    <w:p w14:paraId="509B4A8B">
      <w:pPr>
        <w:pStyle w:val="124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divisor-chain propagation</w:t>
      </w:r>
      <w:r/>
    </w:p>
    <w:p w14:paraId="4D86A078">
      <w:pPr>
        <w:pStyle w:val="124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non-classical field transforms</w:t>
      </w:r>
      <w:r/>
    </w:p>
    <w:p w14:paraId="6B5275EC">
      <w:pPr>
        <w:pStyle w:val="124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lattice-based operator updates</w:t>
      </w:r>
      <w:r/>
    </w:p>
    <w:p w14:paraId="625F1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OEUs are the QPU equivalent of GPU ALUs.</w:t>
      </w:r>
      <w:r/>
    </w:p>
    <w:p w14:paraId="3EB97B6F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PDUs — Parallel Diffusion Units</w:t>
      </w:r>
      <w:r/>
    </w:p>
    <w:p w14:paraId="11034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Responsible for executing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 diffusion flows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central to QFM.</w:t>
      </w:r>
      <w:r/>
    </w:p>
    <w:p w14:paraId="00DC9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 include:</w:t>
      </w:r>
      <w:r/>
    </w:p>
    <w:p w14:paraId="679779EC">
      <w:pPr>
        <w:pStyle w:val="124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prime-field diffusion</w:t>
      </w:r>
      <w:r/>
    </w:p>
    <w:p w14:paraId="4F964FA5">
      <w:pPr>
        <w:pStyle w:val="124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drift processes</w:t>
      </w:r>
      <w:r/>
    </w:p>
    <w:p w14:paraId="10FD1F4B">
      <w:pPr>
        <w:pStyle w:val="124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gradient-like flows</w:t>
      </w:r>
      <w:r/>
    </w:p>
    <w:p w14:paraId="2FBAB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PDUs allow thousands of diffusion kernels to run simultaneously, mirroring GPU shader threads.</w:t>
      </w:r>
      <w:r/>
    </w:p>
    <w:p w14:paraId="0125097C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STUs — Spectral Transform Units</w:t>
      </w:r>
      <w:r/>
    </w:p>
    <w:p w14:paraId="7B934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units accelerate spectral computations:</w:t>
      </w:r>
      <w:r/>
    </w:p>
    <w:p w14:paraId="1A3F66C1">
      <w:pPr>
        <w:pStyle w:val="124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prime-lattice spectra</w:t>
      </w:r>
      <w:r/>
    </w:p>
    <w:p w14:paraId="1CE5D16D">
      <w:pPr>
        <w:pStyle w:val="124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QFM-native analogs of Fourier-like transforms</w:t>
      </w:r>
      <w:r/>
    </w:p>
    <w:p w14:paraId="49D609CA">
      <w:pPr>
        <w:pStyle w:val="124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resonant operator modes</w:t>
      </w:r>
      <w:r/>
    </w:p>
    <w:p w14:paraId="76D5D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STUs give QPU™ the ability to run complex spectral workloads far faster than classical hardware.</w:t>
      </w:r>
      <w:r/>
    </w:p>
    <w:p w14:paraId="450631F4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SAUs — Search Acceleration Units</w:t>
      </w:r>
      <w:r/>
    </w:p>
    <w:p w14:paraId="3531F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units perform search operations analogous to Grover-like behavior within QVM:</w:t>
      </w:r>
      <w:r/>
    </w:p>
    <w:p w14:paraId="79F30213">
      <w:pPr>
        <w:pStyle w:val="124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search in high-dimensional discrete spaces</w:t>
      </w:r>
      <w:r/>
    </w:p>
    <w:p w14:paraId="382F1DD4">
      <w:pPr>
        <w:pStyle w:val="124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filtering</w:t>
      </w:r>
      <w:r/>
    </w:p>
    <w:p w14:paraId="13497E01">
      <w:pPr>
        <w:pStyle w:val="124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probabilistic narrowing</w:t>
      </w:r>
      <w:r/>
    </w:p>
    <w:p w14:paraId="559555FD">
      <w:pPr>
        <w:pStyle w:val="124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operator-driven search heuristics</w:t>
      </w:r>
      <w:r/>
    </w:p>
    <w:p w14:paraId="0D50D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SAUs give QPU™ the “quantum-inspired search advantage”.</w:t>
      </w:r>
      <w:r/>
    </w:p>
    <w:p w14:paraId="38668AC1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(5) REUs — Regulatory Enforcement Units (bound to #NFT-1001™)</w:t>
      </w:r>
      <w:r/>
    </w:p>
    <w:p w14:paraId="7D715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where QPU™ becomes more than a GPU.</w:t>
      </w:r>
      <w:r/>
    </w:p>
    <w:p w14:paraId="2F2BD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REUs ensure that every single operator is legally allowed to execute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by validating:</w:t>
      </w:r>
      <w:r/>
    </w:p>
    <w:p w14:paraId="06A3F0A9">
      <w:pPr>
        <w:pStyle w:val="124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licensing constraints in the attached #NFT-1001™,</w:t>
      </w:r>
      <w:r/>
    </w:p>
    <w:p w14:paraId="3F9DCB51">
      <w:pPr>
        <w:pStyle w:val="124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domain of allowed computations (SAFE / CONTROLLED / OPEN),</w:t>
      </w:r>
      <w:r/>
    </w:p>
    <w:p w14:paraId="3C52BE24">
      <w:pPr>
        <w:pStyle w:val="124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restrictions (e.g., forbidden factorization targets),</w:t>
      </w:r>
      <w:r/>
    </w:p>
    <w:p w14:paraId="0A005613">
      <w:pPr>
        <w:pStyle w:val="124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jurisdictional constraints,</w:t>
      </w:r>
      <w:r/>
    </w:p>
    <w:p w14:paraId="03206B6A">
      <w:pPr>
        <w:pStyle w:val="124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mandatory audit logging.</w:t>
      </w:r>
      <w:r/>
    </w:p>
    <w:p w14:paraId="168BF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#NFT-1001™ token disallows the computation:</w:t>
      </w:r>
      <w:r/>
    </w:p>
    <w:p w14:paraId="7F455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operator is rejected before execution — a GPU-style accelerator with a built-in legal governor.</w:t>
      </w:r>
      <w:r/>
    </w:p>
    <w:p w14:paraId="087CF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classical hardware has this capability.</w:t>
      </w:r>
      <w:r/>
    </w:p>
    <w:p w14:paraId="16660DC2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Distributed Execution: QPU™ Across QFP-1™ Shards</w:t>
      </w:r>
      <w:r/>
    </w:p>
    <w:p w14:paraId="38E00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not a single “chip”.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virtualized, distributed accelerator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running across multiple independent QFP-1™ shards.</w:t>
      </w:r>
      <w:r/>
    </w:p>
    <w:p w14:paraId="038EC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Conceptually:</w:t>
      </w:r>
      <w:r/>
    </w:p>
    <w:p w14:paraId="0D1D4B6C">
      <w:pPr>
        <w:pStyle w:val="124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GPU spreads kernels across many cores.</w:t>
      </w:r>
      <w:r/>
    </w:p>
    <w:p w14:paraId="06343B7A">
      <w:pPr>
        <w:pStyle w:val="124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QPU™ spreads QFM kernels across many shards.</w:t>
      </w:r>
      <w:r/>
    </w:p>
    <w:p w14:paraId="5D583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Shards:</w:t>
      </w:r>
      <w:r/>
    </w:p>
    <w:p w14:paraId="7C769F4E">
      <w:pPr>
        <w:pStyle w:val="124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local operator states,</w:t>
      </w:r>
      <w:r/>
    </w:p>
    <w:p w14:paraId="13B26EE7">
      <w:pPr>
        <w:pStyle w:val="124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 assigned operator kernels,</w:t>
      </w:r>
      <w:r/>
    </w:p>
    <w:p w14:paraId="037E7719">
      <w:pPr>
        <w:pStyle w:val="124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synchronize diffusion flows,</w:t>
      </w:r>
      <w:r/>
    </w:p>
    <w:p w14:paraId="7EE82EDC">
      <w:pPr>
        <w:pStyle w:val="124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reproducible deterministic logs,</w:t>
      </w:r>
      <w:r/>
    </w:p>
    <w:p w14:paraId="395B7889">
      <w:pPr>
        <w:pStyle w:val="124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 #NFT-1001™ constraints at the shard boundary.</w:t>
      </w:r>
      <w:r/>
    </w:p>
    <w:p w14:paraId="23DAD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achieves:</w:t>
      </w:r>
      <w:r/>
    </w:p>
    <w:p w14:paraId="7637CFD9">
      <w:pPr>
        <w:pStyle w:val="124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horizontal scaling,</w:t>
      </w:r>
      <w:r/>
    </w:p>
    <w:p w14:paraId="6EB8A78B">
      <w:pPr>
        <w:pStyle w:val="124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fault tolerance,</w:t>
      </w:r>
      <w:r/>
    </w:p>
    <w:p w14:paraId="5A6B85D3">
      <w:pPr>
        <w:pStyle w:val="124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jurisdiction-specific workloads,</w:t>
      </w:r>
      <w:r/>
    </w:p>
    <w:p w14:paraId="3D594F13">
      <w:pPr>
        <w:pStyle w:val="124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sovereignty for individual QPU™ owners,</w:t>
      </w:r>
      <w:r/>
    </w:p>
    <w:p w14:paraId="235D3688">
      <w:pPr>
        <w:pStyle w:val="124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theoretically unlimited acceleration.</w:t>
      </w:r>
      <w:r/>
    </w:p>
    <w:p w14:paraId="6BFBCCEB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QPU™ Memory Architecture (State Buffers)</w:t>
      </w:r>
      <w:r/>
    </w:p>
    <w:p w14:paraId="13541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GPU uses VRAM, shared memory, and registers.</w:t>
      </w:r>
      <w:r/>
    </w:p>
    <w:p w14:paraId="5252C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replaces these with:</w:t>
      </w:r>
      <w:r/>
    </w:p>
    <w:p w14:paraId="1B8DB3E7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State Buffers</w:t>
      </w:r>
      <w:r/>
    </w:p>
    <w:p w14:paraId="7F256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Persistent or temporary QFM operator states.</w:t>
      </w:r>
      <w:r/>
    </w:p>
    <w:p w14:paraId="6CC2BB10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Field Registers</w:t>
      </w:r>
      <w:r/>
    </w:p>
    <w:p w14:paraId="6B104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diffusion vectors, multiplicative states, or operator results.</w:t>
      </w:r>
      <w:r/>
    </w:p>
    <w:p w14:paraId="6BEA35D8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Spectral Cache</w:t>
      </w:r>
      <w:r/>
    </w:p>
    <w:p w14:paraId="7600B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Caches resonance modes for spectral transforms.</w:t>
      </w:r>
      <w:r/>
    </w:p>
    <w:p w14:paraId="01F1AB38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Regulatory Metadata Cache</w:t>
      </w:r>
      <w:r/>
    </w:p>
    <w:p w14:paraId="448F3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the decoded policy from #NFT-1001™, needed in REUs to validate operations in real time.</w:t>
      </w:r>
      <w:r/>
    </w:p>
    <w:p w14:paraId="5A815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VRAM,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 memory is inherently semantically structured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as QFM calculations require managing state across discrete, often sparse integer fields.</w:t>
      </w:r>
      <w:r/>
    </w:p>
    <w:p w14:paraId="49F52BAF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 QPU Task Graph: The Equivalent of GPU Kernel Launch</w:t>
      </w:r>
      <w:r/>
    </w:p>
    <w:p w14:paraId="38AA3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GPUs, a kernel launch describes:</w:t>
      </w:r>
      <w:r/>
    </w:p>
    <w:p w14:paraId="42C27E67">
      <w:pPr>
        <w:pStyle w:val="124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operation,</w:t>
      </w:r>
      <w:r/>
    </w:p>
    <w:p w14:paraId="031EABF5">
      <w:pPr>
        <w:pStyle w:val="124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grid size,</w:t>
      </w:r>
      <w:r/>
    </w:p>
    <w:p w14:paraId="439D4BF7">
      <w:pPr>
        <w:pStyle w:val="124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block size,</w:t>
      </w:r>
      <w:r/>
    </w:p>
    <w:p w14:paraId="09212893">
      <w:pPr>
        <w:pStyle w:val="124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parameters.</w:t>
      </w:r>
      <w:r/>
    </w:p>
    <w:p w14:paraId="7D345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QPU™,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Graph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describes:</w:t>
      </w:r>
      <w:r/>
    </w:p>
    <w:p w14:paraId="5ECF8455">
      <w:pPr>
        <w:pStyle w:val="124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QFM operator,</w:t>
      </w:r>
      <w:r/>
    </w:p>
    <w:p w14:paraId="1F6C2448">
      <w:pPr>
        <w:pStyle w:val="124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operator chain,</w:t>
      </w:r>
      <w:r/>
    </w:p>
    <w:p w14:paraId="405B9575">
      <w:pPr>
        <w:pStyle w:val="124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diffusion topology,</w:t>
      </w:r>
      <w:r/>
    </w:p>
    <w:p w14:paraId="6E81F063">
      <w:pPr>
        <w:pStyle w:val="124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parallelization pattern across shards,</w:t>
      </w:r>
      <w:r/>
    </w:p>
    <w:p w14:paraId="05286457">
      <w:pPr>
        <w:pStyle w:val="124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legal mode extracted from #NFT-1001™,</w:t>
      </w:r>
      <w:r/>
    </w:p>
    <w:p w14:paraId="0D0D65CD">
      <w:pPr>
        <w:pStyle w:val="124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post-processing and spectral analysis steps.</w:t>
      </w:r>
      <w:r/>
    </w:p>
    <w:p w14:paraId="61335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Task Graphs are:</w:t>
      </w:r>
      <w:r/>
    </w:p>
    <w:p w14:paraId="5298767D">
      <w:pPr>
        <w:pStyle w:val="124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deterministic,</w:t>
      </w:r>
      <w:r/>
    </w:p>
    <w:p w14:paraId="4BD8C556">
      <w:pPr>
        <w:pStyle w:val="124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auditable,</w:t>
      </w:r>
      <w:r/>
    </w:p>
    <w:p w14:paraId="4097FA72">
      <w:pPr>
        <w:pStyle w:val="124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cryptographically signed,</w:t>
      </w:r>
      <w:r/>
    </w:p>
    <w:p w14:paraId="49C02985">
      <w:pPr>
        <w:pStyle w:val="124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replayable.</w:t>
      </w:r>
      <w:r/>
    </w:p>
    <w:p w14:paraId="02C55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gives QPU the same power as GPU kernels, but with quantum-inspired operators and built-in legal safeguards.</w:t>
      </w:r>
      <w:r/>
    </w:p>
    <w:p w14:paraId="4564261C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2.6 Execution Modes (SAFE / CONTROLLED / OPEN)</w:t>
      </w:r>
      <w:r/>
    </w:p>
    <w:p w14:paraId="2F47D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QPU™ computation runs in one of three modes,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defined by #NFT-1001™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0817B95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SAFE Mode</w:t>
      </w:r>
      <w:r/>
    </w:p>
    <w:p w14:paraId="22301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Permits only low-risk scientific workloads.</w:t>
        <w:br/>
        <w:t xml:space="preserve"> No cryptographic attack surfaces.</w:t>
      </w:r>
      <w:r/>
    </w:p>
    <w:p w14:paraId="61E982C6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CONTROLLED Mode</w:t>
      </w:r>
      <w:r/>
    </w:p>
    <w:p w14:paraId="361B4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 external validation or an external auditor.</w:t>
        <w:br/>
        <w:t xml:space="preserve"> Used for AML analysis, pharma research, structured search.</w:t>
      </w:r>
      <w:r/>
    </w:p>
    <w:p w14:paraId="4477A427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OPEN Mode</w:t>
      </w:r>
      <w:r/>
    </w:p>
    <w:p w14:paraId="04172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power unlocked.</w:t>
        <w:br/>
        <w:t xml:space="preserve"> Allowed only when #NFT-1001™ explicitly grants permission.</w:t>
      </w:r>
      <w:r/>
    </w:p>
    <w:p w14:paraId="5E93C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prevents QPU™ from becoming a “rogue GPU” capable of unrestricted quantum-inspired acceleration.</w:t>
      </w:r>
      <w:r/>
    </w:p>
    <w:p w14:paraId="0140C2B7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2.7 Summary</w:t>
      </w:r>
      <w:r/>
    </w:p>
    <w:p w14:paraId="4A8EC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GPU-class parallel accelerator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where:</w:t>
      </w:r>
      <w:r/>
    </w:p>
    <w:p w14:paraId="54FA023E">
      <w:pPr>
        <w:pStyle w:val="124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OEUs replace ALUs,</w:t>
      </w:r>
      <w:r/>
    </w:p>
    <w:p w14:paraId="582C53A5">
      <w:pPr>
        <w:pStyle w:val="124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PDUs replace shader clusters,</w:t>
      </w:r>
      <w:r/>
    </w:p>
    <w:p w14:paraId="733507EA">
      <w:pPr>
        <w:pStyle w:val="124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STUs replace spectral-processing cores,</w:t>
      </w:r>
      <w:r/>
    </w:p>
    <w:p w14:paraId="0B019D40">
      <w:pPr>
        <w:pStyle w:val="124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SAUs replace AI tensor cores,</w:t>
      </w:r>
      <w:r/>
    </w:p>
    <w:p w14:paraId="1F33FFCE">
      <w:pPr>
        <w:pStyle w:val="124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REUs add completely new capabilities (legal enforcement),</w:t>
      </w:r>
      <w:r/>
    </w:p>
    <w:p w14:paraId="59A2FE9B">
      <w:pPr>
        <w:pStyle w:val="124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QFP-1™ shards act as distributed SMs (“streaming multiprocessors”),</w:t>
      </w:r>
      <w:r/>
    </w:p>
    <w:p w14:paraId="6FE8B052">
      <w:pPr>
        <w:pStyle w:val="124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orchestrates everything algorithmically.</w:t>
      </w:r>
      <w:r/>
    </w:p>
    <w:p w14:paraId="05CC7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Together, they create the world’s first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regulated quantum-inspired GPU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544CD1E">
      <w:pPr>
        <w:pBdr/>
        <w:spacing/>
        <w:ind/>
        <w:rPr/>
      </w:pPr>
      <w:r/>
      <w:r/>
    </w:p>
    <w:p w14:paraId="7C444A39">
      <w:pPr>
        <w:pBdr/>
        <w:spacing/>
        <w:ind/>
        <w:rPr/>
      </w:pPr>
      <w:r/>
      <w:r/>
    </w:p>
    <w:p w14:paraId="7193D3D1">
      <w:pPr>
        <w:pBdr/>
        <w:spacing/>
        <w:ind/>
        <w:rPr/>
      </w:pPr>
      <w:r/>
      <w:r/>
    </w:p>
    <w:p w14:paraId="38EEE27D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3 — QPU-ISA™: The Instruction Set Architecture</w:t>
      </w:r>
      <w:r/>
    </w:p>
    <w:p w14:paraId="1D29C1A4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A GPU-Like ISA for Quantum-Inspired Parallel Computing Under #NFT-1001™ Governance</w:t>
      </w:r>
      <w:r/>
    </w:p>
    <w:p w14:paraId="6981F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QPU-ISA™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defines the low-level operator specification for QPU™ execution.</w:t>
        <w:br/>
        <w:t xml:space="preserve"> It plays the same role as:</w:t>
      </w:r>
      <w:r/>
    </w:p>
    <w:p w14:paraId="149E92C0">
      <w:pPr>
        <w:pStyle w:val="124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CUDA ISA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NVIDIA GPUs,</w:t>
      </w:r>
      <w:r/>
    </w:p>
    <w:p w14:paraId="73016D3B">
      <w:pPr>
        <w:pStyle w:val="124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ROCm ISA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AMD GPUs,</w:t>
      </w:r>
      <w:r/>
    </w:p>
    <w:p w14:paraId="3AE9D667">
      <w:pPr>
        <w:pStyle w:val="124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SPIR-V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OpenCL/Vulkan compute pipelines,</w:t>
      </w:r>
      <w:r/>
    </w:p>
    <w:p w14:paraId="0E9F7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adapted for the quantum-inspired, operator-driven world of QFM™.</w:t>
      </w:r>
      <w:r/>
    </w:p>
    <w:p w14:paraId="3E913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QPU-ISA™ is the formal contract between:</w:t>
      </w:r>
      <w:r/>
    </w:p>
    <w:p w14:paraId="61CC634B">
      <w:pPr>
        <w:pStyle w:val="124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(high-level assembly),</w:t>
      </w:r>
      <w:r/>
    </w:p>
    <w:p w14:paraId="6A1ED890">
      <w:pPr>
        <w:pStyle w:val="124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(the orchestrator),</w:t>
      </w:r>
      <w:r/>
    </w:p>
    <w:p w14:paraId="15040279">
      <w:pPr>
        <w:pStyle w:val="124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(the accelerator),</w:t>
      </w:r>
      <w:r/>
    </w:p>
    <w:p w14:paraId="30DA119F">
      <w:pPr>
        <w:pStyle w:val="124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QFP-1™ shards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(execution environment),</w:t>
      </w:r>
      <w:r/>
    </w:p>
    <w:p w14:paraId="674DA085">
      <w:pPr>
        <w:pStyle w:val="124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#NFT-1001™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(the regulator).</w:t>
      </w:r>
      <w:r/>
    </w:p>
    <w:p w14:paraId="17AE8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defines the instruction classes, formats, metadata, and execution semantics for QPU-ISA™.</w:t>
      </w:r>
      <w:r/>
    </w:p>
    <w:p w14:paraId="06652FED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3.1 Guiding Principles of QPU-ISA™</w:t>
      </w:r>
      <w:r/>
    </w:p>
    <w:p w14:paraId="77718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QPU-ISA is built on four fundamental principles:</w:t>
      </w:r>
      <w:r/>
    </w:p>
    <w:p w14:paraId="77381B0C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Operator-Centric Design</w:t>
      </w:r>
      <w:r/>
    </w:p>
    <w:p w14:paraId="2267C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GPU ISAs expose arithmetic instructions (ADD, MUL, MAD),</w:t>
        <w:br/>
        <w:t xml:space="preserve"> QPU-ISA exposes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(DiffusionOp, MultFlowOp, SpectralOp).</w:t>
      </w:r>
      <w:r/>
    </w:p>
    <w:p w14:paraId="495D2C38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Massive Parallelism</w:t>
      </w:r>
      <w:r/>
    </w:p>
    <w:p w14:paraId="0C458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Instructions are defined to be executed:</w:t>
      </w:r>
      <w:r/>
    </w:p>
    <w:p w14:paraId="11C7ACA9">
      <w:pPr>
        <w:pStyle w:val="124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across thousands of operator units (OEUs),</w:t>
      </w:r>
      <w:r/>
    </w:p>
    <w:p w14:paraId="09435F58">
      <w:pPr>
        <w:pStyle w:val="124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across many QFP shards,</w:t>
      </w:r>
      <w:r/>
    </w:p>
    <w:p w14:paraId="31DE9B18">
      <w:pPr>
        <w:pStyle w:val="124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asynchronously, yet deterministically reproducible.</w:t>
      </w:r>
      <w:r/>
    </w:p>
    <w:p w14:paraId="3742781F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Deterministic Audibility</w:t>
      </w:r>
      <w:r/>
    </w:p>
    <w:p w14:paraId="57964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instruction includes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audit-required flag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required under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#NFT-1001™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BE8B1F6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Regulatory Enforced Execution</w:t>
      </w:r>
      <w:r/>
    </w:p>
    <w:p w14:paraId="239689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instruction carries an embedded, hashed reference to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#NFT-1001™ policy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enabling the REU (Regulatory Enforcement Unit) to approve or reject execution.</w:t>
      </w:r>
      <w:r/>
    </w:p>
    <w:p w14:paraId="367DD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QPU™ is the world’s first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legally self-verifying GPU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91606F9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 QPU-ISA Instruction Format</w:t>
      </w:r>
      <w:r/>
    </w:p>
    <w:p w14:paraId="39B98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instruction </w:t>
      </w:r>
      <w:r>
        <w:rPr>
          <w:rFonts w:ascii="Courier New" w:hAnsi="Courier New" w:eastAsia="Courier New" w:cs="Courier New"/>
          <w:color w:val="000000"/>
          <w:sz w:val="20"/>
        </w:rPr>
        <w:t xml:space="preserve">QPU_INSTR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has the canonical structure:</w:t>
      </w:r>
      <w:r/>
    </w:p>
    <w:p w14:paraId="107A2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QPU_INSTR {</w:t>
      </w:r>
      <w:r/>
    </w:p>
    <w:p w14:paraId="7DEEA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opcode: u16,</w:t>
      </w:r>
      <w:r/>
    </w:p>
    <w:p w14:paraId="15490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mode: ExecMode,           // SAFE, CONTROLLED, OPEN</w:t>
      </w:r>
      <w:r/>
    </w:p>
    <w:p w14:paraId="694F1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flags: ExecFlags,         // audit, replicate, deterministic</w:t>
      </w:r>
      <w:r/>
    </w:p>
    <w:p w14:paraId="28B78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nft_ref: NFT1001Hash,     // reference to #NFT-1001™ governing policy</w:t>
      </w:r>
      <w:r/>
    </w:p>
    <w:p w14:paraId="7A7CF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gas: u64,                 // computational cost</w:t>
      </w:r>
      <w:r/>
    </w:p>
    <w:p w14:paraId="7880C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operands: Operand[],      // operator-specific inputs</w:t>
      </w:r>
      <w:r/>
    </w:p>
    <w:p w14:paraId="7BA0A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metadata: MetaBlock       // QPU scheduling &amp; shard hints</w:t>
      </w:r>
      <w:r/>
    </w:p>
    <w:p w14:paraId="023DB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844D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44EFF8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Properties</w:t>
      </w:r>
      <w:r/>
    </w:p>
    <w:p w14:paraId="50306E5C">
      <w:pPr>
        <w:pStyle w:val="124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identifies the QPU operator class</w:t>
      </w:r>
      <w:r/>
    </w:p>
    <w:p w14:paraId="0565CCAA">
      <w:pPr>
        <w:pStyle w:val="124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must match one allowed by #NFT-1001™</w:t>
      </w:r>
      <w:r/>
    </w:p>
    <w:p w14:paraId="65F8ACC1">
      <w:pPr>
        <w:pStyle w:val="124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 flag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determines whether execution logs must be retained</w:t>
      </w:r>
      <w:r/>
    </w:p>
    <w:p w14:paraId="2147AA83">
      <w:pPr>
        <w:pStyle w:val="124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nft_ref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cryptographically validated before dispatch</w:t>
      </w:r>
      <w:r/>
    </w:p>
    <w:p w14:paraId="2E325CD5">
      <w:pPr>
        <w:pStyle w:val="124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metadata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informs the QVM scheduler how to distribute work</w:t>
      </w:r>
      <w:r/>
    </w:p>
    <w:p w14:paraId="71124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instructions are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not just compute operations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They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legally constrained actions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A641A0A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3.3 Instruction Classes</w:t>
      </w:r>
      <w:r/>
    </w:p>
    <w:p w14:paraId="07990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QPU-ISA defines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five core classes of instructions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each corresponding to a QPU execution unit group.</w:t>
      </w:r>
      <w:r/>
    </w:p>
    <w:p w14:paraId="799D5948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Class 1 — O-Ops (Operator Core Instructions)</w:t>
      </w:r>
      <w:r/>
    </w:p>
    <w:p w14:paraId="26396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Execution Units (OEUs)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These form the backbone of QFM-inspired computation.</w:t>
      </w:r>
      <w:r/>
    </w:p>
    <w:p w14:paraId="6E429963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Examples:</w:t>
      </w:r>
      <w:r/>
    </w:p>
    <w:p w14:paraId="7719377E">
      <w:pPr>
        <w:pStyle w:val="124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O_DIFFUSE(term, steps)</w:t>
      </w:r>
      <w:r/>
    </w:p>
    <w:p w14:paraId="4C2398A2">
      <w:pPr>
        <w:pStyle w:val="124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O_MULT_FLOW(scale, bias)</w:t>
      </w:r>
      <w:r/>
    </w:p>
    <w:p w14:paraId="6D91ED97">
      <w:pPr>
        <w:pStyle w:val="124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O_DIV_PROP(divisor)</w:t>
      </w:r>
      <w:r/>
    </w:p>
    <w:p w14:paraId="45112AC9">
      <w:pPr>
        <w:pStyle w:val="124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O_PRIME_LATTICE_UPDATE(field_id)</w:t>
      </w:r>
      <w:r/>
    </w:p>
    <w:p w14:paraId="11C59672">
      <w:pPr>
        <w:pStyle w:val="124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O_STATE_TRANSFORM(op_vector)</w:t>
      </w:r>
      <w:r/>
    </w:p>
    <w:p w14:paraId="42391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O-Ops are equivalent to GPU ALU instructions, but instead of math on floats, they operate over discrete multiplicative structures and prime-field state spaces.</w:t>
      </w:r>
      <w:r/>
    </w:p>
    <w:p w14:paraId="5E3F621B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Class 2 — D-Ops (Diffusion Instructions)</w:t>
      </w:r>
      <w:r/>
    </w:p>
    <w:p w14:paraId="5C501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 Diffusion Units (PDUs)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Used for:</w:t>
      </w:r>
      <w:r/>
    </w:p>
    <w:p w14:paraId="23D0F743">
      <w:pPr>
        <w:pStyle w:val="124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gradient-like field evolution</w:t>
      </w:r>
      <w:r/>
    </w:p>
    <w:p w14:paraId="72D58917">
      <w:pPr>
        <w:pStyle w:val="124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probability mass distribution</w:t>
      </w:r>
      <w:r/>
    </w:p>
    <w:p w14:paraId="1C8F0569">
      <w:pPr>
        <w:pStyle w:val="124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high-dimensional transition processes</w:t>
      </w:r>
      <w:r/>
    </w:p>
    <w:p w14:paraId="4B931C4B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Examples:</w:t>
      </w:r>
      <w:r/>
    </w:p>
    <w:p w14:paraId="1D6FEE94">
      <w:pPr>
        <w:pStyle w:val="124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D_SOFT_DIFFUSE(lambda)</w:t>
      </w:r>
      <w:r/>
    </w:p>
    <w:p w14:paraId="13E154E6">
      <w:pPr>
        <w:pStyle w:val="124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D_HARD_DIFFUSE(kernel_id)</w:t>
      </w:r>
      <w:r/>
    </w:p>
    <w:p w14:paraId="68CCE48A">
      <w:pPr>
        <w:pStyle w:val="124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D_MULTI_FIELD_COUPLING(f1, f2)</w:t>
      </w:r>
      <w:r/>
    </w:p>
    <w:p w14:paraId="6AB70923">
      <w:pPr>
        <w:pStyle w:val="124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D_RANDOMIZED_FLOW(seed)</w:t>
      </w:r>
      <w:r/>
    </w:p>
    <w:p w14:paraId="46BC7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D-Ops generalize convolution-like GPU kernels, but over abstract fields instead of pixel grids.</w:t>
      </w:r>
      <w:r/>
    </w:p>
    <w:p w14:paraId="2939970A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Class 3 — S-Ops (Spectral Instructions)</w:t>
      </w:r>
      <w:r/>
    </w:p>
    <w:p w14:paraId="1A301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Transform Units (STUs)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Used for prime-lattice spectral acceleration.</w:t>
      </w:r>
      <w:r/>
    </w:p>
    <w:p w14:paraId="4B6375F0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Examples:</w:t>
      </w:r>
      <w:r/>
    </w:p>
    <w:p w14:paraId="4B4AA434">
      <w:pPr>
        <w:pStyle w:val="124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S_SPECTRAL_DECOMP(field_id)</w:t>
      </w:r>
      <w:r/>
    </w:p>
    <w:p w14:paraId="4F9903F5">
      <w:pPr>
        <w:pStyle w:val="124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S_LATTICE_RESOLVE(order)</w:t>
      </w:r>
      <w:r/>
    </w:p>
    <w:p w14:paraId="515818C1">
      <w:pPr>
        <w:pStyle w:val="124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S_OPERATOR_RESONANCE(mode)</w:t>
      </w:r>
      <w:r/>
    </w:p>
    <w:p w14:paraId="65A6F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S-Ops are the QPU equivalent of GPU FFT/tensor cores.</w:t>
      </w:r>
      <w:r/>
    </w:p>
    <w:p w14:paraId="6C8069B0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Class 4 — Q-Ops (Quantum-Inspired Search Instructions)</w:t>
      </w:r>
      <w:r/>
    </w:p>
    <w:p w14:paraId="01E6D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Search Acceleration Units (SAUs)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These correspond to Grover-like behavior.</w:t>
      </w:r>
      <w:r/>
    </w:p>
    <w:p w14:paraId="7269C73E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Examples:</w:t>
      </w:r>
      <w:r/>
    </w:p>
    <w:p w14:paraId="05C5AAEC">
      <w:pPr>
        <w:pStyle w:val="124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Q_STATE_FILTER(predicate_id)</w:t>
      </w:r>
      <w:r/>
    </w:p>
    <w:p w14:paraId="2311B7BA">
      <w:pPr>
        <w:pStyle w:val="124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Q_SUPERPOSITION_SPREAD(alpha)</w:t>
      </w:r>
      <w:r/>
    </w:p>
    <w:p w14:paraId="68EAC460">
      <w:pPr>
        <w:pStyle w:val="124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Q_SEARCH_STEP(k)</w:t>
      </w:r>
      <w:r/>
    </w:p>
    <w:p w14:paraId="52C57C32">
      <w:pPr>
        <w:pStyle w:val="124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Q_AMPLIFY_BEST(delta)</w:t>
      </w:r>
      <w:r/>
    </w:p>
    <w:p w14:paraId="2A010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Q-Ops allow the QPU to execute probabilistic search steps that GPUs cannot express.</w:t>
      </w:r>
      <w:r/>
    </w:p>
    <w:p w14:paraId="6C70B829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Class 5 — R-Ops (Regulatory Enforcement Instructions)</w:t>
      </w:r>
      <w:r/>
    </w:p>
    <w:p w14:paraId="1CD5D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Enforcement Units (REUs)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These instructions ensure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QPU computation violates #NFT-1001™ policy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A73EAB5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Examples:</w:t>
      </w:r>
      <w:r/>
    </w:p>
    <w:p w14:paraId="6952B0BF">
      <w:pPr>
        <w:pStyle w:val="124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R_VALIDATE_NFT(nft_ref)</w:t>
      </w:r>
      <w:r/>
    </w:p>
    <w:p w14:paraId="3F77900C">
      <w:pPr>
        <w:pStyle w:val="124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R_REQUIRE_AUDIT</w:t>
      </w:r>
      <w:r/>
    </w:p>
    <w:p w14:paraId="6DB9DF05">
      <w:pPr>
        <w:pStyle w:val="124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R_CHECK_MODE(mode)</w:t>
      </w:r>
      <w:r/>
    </w:p>
    <w:p w14:paraId="64C8846C">
      <w:pPr>
        <w:pStyle w:val="124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R_DENY(reason_code)</w:t>
      </w:r>
      <w:r/>
    </w:p>
    <w:p w14:paraId="6F35C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R-Ops run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before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any operator instruction is executed.</w:t>
        <w:br/>
        <w:t xml:space="preserve"> They ensure:</w:t>
      </w:r>
      <w:r/>
    </w:p>
    <w:p w14:paraId="12011533">
      <w:pPr>
        <w:pStyle w:val="124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unauthorized cryptographic factoring,</w:t>
      </w:r>
      <w:r/>
    </w:p>
    <w:p w14:paraId="0909CD38">
      <w:pPr>
        <w:pStyle w:val="124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AML-sensitive analysis without CONTROLLED mode,</w:t>
      </w:r>
      <w:r/>
    </w:p>
    <w:p w14:paraId="3F396D62">
      <w:pPr>
        <w:pStyle w:val="124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restricted AI behaviors,</w:t>
      </w:r>
      <w:r/>
    </w:p>
    <w:p w14:paraId="01C6B06F">
      <w:pPr>
        <w:pStyle w:val="124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cross-jurisdiction violations.</w:t>
      </w:r>
      <w:r/>
    </w:p>
    <w:p w14:paraId="07EEB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class has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classical GPU equivalent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60AA7E0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3.4 Execution Modes in QPU-ISA™</w:t>
      </w:r>
      <w:r/>
    </w:p>
    <w:p w14:paraId="6FF2F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instruction specifies its execution mode, which must match the allowance in #NFT-1001™:</w:t>
      </w:r>
      <w:r/>
    </w:p>
    <w:p w14:paraId="64DBF1FA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SAFE Mode</w:t>
      </w:r>
      <w:r/>
    </w:p>
    <w:p w14:paraId="1E76D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Low-risk scientific operations only.</w:t>
      </w:r>
      <w:r/>
    </w:p>
    <w:p w14:paraId="31BDD896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CONTROLLED Mode</w:t>
      </w:r>
      <w:r/>
    </w:p>
    <w:p w14:paraId="1CFE2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 additional approval or audit logging.</w:t>
      </w:r>
      <w:r/>
    </w:p>
    <w:p w14:paraId="66414496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OPEN Mode</w:t>
      </w:r>
      <w:r/>
    </w:p>
    <w:p w14:paraId="5F69C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power; rarely permitted unless #NFT-1001™ explicitly authorizes it.</w:t>
      </w:r>
      <w:r/>
    </w:p>
    <w:p w14:paraId="0FB64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ISAs have no modes; QPU-ISA does.</w:t>
      </w:r>
      <w:r/>
    </w:p>
    <w:p w14:paraId="0502FDAB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3.5 Operand Types</w:t>
      </w:r>
      <w:r/>
    </w:p>
    <w:p w14:paraId="50E7C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Operands differ significantly from GPU instruction operands.</w:t>
        <w:br/>
        <w:t xml:space="preserve"> Typical types include:</w:t>
      </w:r>
      <w:r/>
    </w:p>
    <w:p w14:paraId="7335B84D">
      <w:pPr>
        <w:pStyle w:val="124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references to QFM field states</w:t>
      </w:r>
      <w:r/>
    </w:p>
    <w:p w14:paraId="22CBEA42">
      <w:pPr>
        <w:pStyle w:val="124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OpVector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operator transformation vectors</w:t>
      </w:r>
      <w:r/>
    </w:p>
    <w:p w14:paraId="3950B6D6">
      <w:pPr>
        <w:pStyle w:val="124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LatticeID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identifies prime-lattice domains</w:t>
      </w:r>
      <w:r/>
    </w:p>
    <w:p w14:paraId="0780B438">
      <w:pPr>
        <w:pStyle w:val="124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FlowKernel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diffusion kernels</w:t>
      </w:r>
      <w:r/>
    </w:p>
    <w:p w14:paraId="7F517583">
      <w:pPr>
        <w:pStyle w:val="124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ProbMask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probability distributions</w:t>
      </w:r>
      <w:r/>
    </w:p>
    <w:p w14:paraId="64CAED38">
      <w:pPr>
        <w:pStyle w:val="124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NFTPolicyRef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 hash of the #NFT-1001™ policy block</w:t>
      </w:r>
      <w:r/>
    </w:p>
    <w:p w14:paraId="6E35A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reference mathematical structures, not memory addresses.</w:t>
      </w:r>
      <w:r/>
    </w:p>
    <w:p w14:paraId="2B7ABD43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3.6 MetaBlock and Scheduling Hints</w:t>
      </w:r>
      <w:r/>
    </w:p>
    <w:p w14:paraId="1DED6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QPU-ISA instructions include a </w:t>
      </w:r>
      <w:r>
        <w:rPr>
          <w:rFonts w:ascii="Courier New" w:hAnsi="Courier New" w:eastAsia="Courier New" w:cs="Courier New"/>
          <w:color w:val="000000"/>
          <w:sz w:val="20"/>
        </w:rPr>
        <w:t xml:space="preserve">MetaBlock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provides scheduling hints to the QVM:</w:t>
      </w:r>
      <w:r/>
    </w:p>
    <w:p w14:paraId="3C3D6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MetaBlock {</w:t>
      </w:r>
      <w:r/>
    </w:p>
    <w:p w14:paraId="08775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shard_affinity: u16[],</w:t>
      </w:r>
      <w:r/>
    </w:p>
    <w:p w14:paraId="3ADD7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parallelism: u32,</w:t>
      </w:r>
      <w:r/>
    </w:p>
    <w:p w14:paraId="36118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priority: u8,</w:t>
      </w:r>
      <w:r/>
    </w:p>
    <w:p w14:paraId="13EB7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deterministic: bool,</w:t>
      </w:r>
      <w:r/>
    </w:p>
    <w:p w14:paraId="7DA78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memoize: bool</w:t>
      </w:r>
      <w:r/>
    </w:p>
    <w:p w14:paraId="7AD6B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9E12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D483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determines:</w:t>
      </w:r>
      <w:r/>
    </w:p>
    <w:p w14:paraId="209AA008">
      <w:pPr>
        <w:pStyle w:val="124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which QFP-1™ shards the operation runs,</w:t>
      </w:r>
      <w:r/>
    </w:p>
    <w:p w14:paraId="181F9DB6">
      <w:pPr>
        <w:pStyle w:val="124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many operator units are used,</w:t>
      </w:r>
      <w:r/>
    </w:p>
    <w:p w14:paraId="0BACCEE0">
      <w:pPr>
        <w:pStyle w:val="124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results must be reproducible across executions,</w:t>
      </w:r>
      <w:r/>
    </w:p>
    <w:p w14:paraId="4438D2AF">
      <w:pPr>
        <w:pStyle w:val="124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caching is allowed.</w:t>
      </w:r>
      <w:r/>
    </w:p>
    <w:p w14:paraId="0383D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GPUs use block/thread configuration; QPUs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parallelism vectors and shard affinity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54CC245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3.7 QPU-ISA Program Structure</w:t>
      </w:r>
      <w:r/>
    </w:p>
    <w:p w14:paraId="22EA9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QPU program resembles a CUDA kernel graph or a Vulkan compute pipeline, but with additional legal requirements:</w:t>
      </w:r>
      <w:r/>
    </w:p>
    <w:p w14:paraId="46153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PROGRAM {</w:t>
      </w:r>
      <w:r/>
    </w:p>
    <w:p w14:paraId="6116B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header: NFTHeader (#NFT-1001™ binding)</w:t>
      </w:r>
      <w:r/>
    </w:p>
    <w:p w14:paraId="754F0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instructions: QPU_INSTR[]</w:t>
      </w:r>
      <w:r/>
    </w:p>
    <w:p w14:paraId="00F40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audit_trail: AuditPolicy</w:t>
      </w:r>
      <w:r/>
    </w:p>
    <w:p w14:paraId="163F0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20FC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A8B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header’s #NFT-1001™ token disallows the workload,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entire program is rejected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execution.</w:t>
      </w:r>
      <w:r/>
    </w:p>
    <w:p w14:paraId="141E25DB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3.8 Summary</w:t>
      </w:r>
      <w:r/>
    </w:p>
    <w:p w14:paraId="2BF3C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QPU-ISA defines the world’s first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GPU-like instruction set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where:</w:t>
      </w:r>
      <w:r/>
    </w:p>
    <w:p w14:paraId="624967BB">
      <w:pPr>
        <w:pStyle w:val="124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is replaced by QFM operators,</w:t>
      </w:r>
      <w:r/>
    </w:p>
    <w:p w14:paraId="510BCF9F">
      <w:pPr>
        <w:pStyle w:val="124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convolution is replaced by diffusion,</w:t>
      </w:r>
      <w:r/>
    </w:p>
    <w:p w14:paraId="678E2694">
      <w:pPr>
        <w:pStyle w:val="124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tensor cores are replaced by spectral and search units,</w:t>
      </w:r>
      <w:r/>
    </w:p>
    <w:p w14:paraId="23D1F22A">
      <w:pPr>
        <w:pStyle w:val="124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every instruction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governed by #NFT-1001™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policy.</w:t>
      </w:r>
      <w:r/>
    </w:p>
    <w:p w14:paraId="7A8C3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QPU-ISA is the foundation that allows QPU™ to serve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safe, regulated, high-performance quantum-inspired GPU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90F1FE0">
      <w:pPr>
        <w:pBdr/>
        <w:spacing/>
        <w:ind/>
        <w:rPr/>
      </w:pPr>
      <w:r/>
      <w:r/>
    </w:p>
    <w:p w14:paraId="3F020CD9">
      <w:pPr>
        <w:pBdr/>
        <w:spacing/>
        <w:ind/>
        <w:rPr/>
      </w:pPr>
      <w:r/>
      <w:r/>
    </w:p>
    <w:p w14:paraId="1E8A6E11">
      <w:pPr>
        <w:pBdr/>
        <w:spacing/>
        <w:ind/>
        <w:rPr/>
      </w:pPr>
      <w:r/>
      <w:r/>
    </w:p>
    <w:p w14:paraId="64BF0A8A">
      <w:pPr>
        <w:pBdr/>
        <w:spacing/>
        <w:ind/>
        <w:rPr/>
      </w:pPr>
      <w:r/>
      <w:r/>
    </w:p>
    <w:p w14:paraId="528C1851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4 — QPU Runtime &amp; Execution Semantics</w:t>
      </w:r>
      <w:r/>
    </w:p>
    <w:p w14:paraId="3F6E0612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The Execution Model of a Quantum-Inspired GPU Under Regulatory Enforcement</w:t>
      </w:r>
      <w:r/>
    </w:p>
    <w:p w14:paraId="70384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runtime defines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QPU-ISA instructions execute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how QPU programs interact with QVM™, and how distributed operator kernels run across QFP-1™ shards.</w:t>
      </w:r>
      <w:r/>
    </w:p>
    <w:p w14:paraId="60EE6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a GPU runtime handles:</w:t>
      </w:r>
      <w:r/>
    </w:p>
    <w:p w14:paraId="40C548A0">
      <w:pPr>
        <w:pStyle w:val="124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kernel launch,</w:t>
      </w:r>
      <w:r/>
    </w:p>
    <w:p w14:paraId="6E709D3A">
      <w:pPr>
        <w:pStyle w:val="124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thread scheduling,</w:t>
      </w:r>
      <w:r/>
    </w:p>
    <w:p w14:paraId="2130CAF9">
      <w:pPr>
        <w:pStyle w:val="124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warp/block management,</w:t>
      </w:r>
      <w:r/>
    </w:p>
    <w:p w14:paraId="28822ECF">
      <w:pPr>
        <w:pStyle w:val="124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synchronization,</w:t>
      </w:r>
      <w:r/>
    </w:p>
    <w:p w14:paraId="6CC5F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 Runtime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handles:</w:t>
      </w:r>
      <w:r/>
    </w:p>
    <w:p w14:paraId="637B034E">
      <w:pPr>
        <w:pStyle w:val="124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graph execution,</w:t>
      </w:r>
      <w:r/>
    </w:p>
    <w:p w14:paraId="1FA5A67C">
      <w:pPr>
        <w:pStyle w:val="124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shard-level diffusion scheduling,</w:t>
      </w:r>
      <w:r/>
    </w:p>
    <w:p w14:paraId="0E3E87A6">
      <w:pPr>
        <w:pStyle w:val="124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caching &amp; recombination,</w:t>
      </w:r>
      <w:r/>
    </w:p>
    <w:p w14:paraId="2BB7CE74">
      <w:pPr>
        <w:pStyle w:val="124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probabilistic execution semantics,</w:t>
      </w:r>
      <w:r/>
    </w:p>
    <w:p w14:paraId="17B7E264">
      <w:pPr>
        <w:pStyle w:val="124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replay requirements,</w:t>
      </w:r>
      <w:r/>
    </w:p>
    <w:p w14:paraId="22D25D3D">
      <w:pPr>
        <w:pStyle w:val="124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governance enforcement.</w:t>
      </w:r>
      <w:r/>
    </w:p>
    <w:p w14:paraId="5CB18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is therefore not only a compute engine but also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legal interpreter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ensuring that computation conforms to its regulatory identity.</w:t>
      </w:r>
      <w:r/>
    </w:p>
    <w:p w14:paraId="052022F6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4.1 Three-Layer Execution Stack</w:t>
      </w:r>
      <w:r/>
    </w:p>
    <w:p w14:paraId="139DD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flows through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three tightly integrated layers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48392C4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L1 — QWASM Front-End</w:t>
      </w:r>
      <w:r/>
    </w:p>
    <w:p w14:paraId="23184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High-level code specifying operators, flows, and graphs.</w:t>
      </w:r>
      <w:r/>
    </w:p>
    <w:p w14:paraId="4994013C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L2 — QPU-ISA Lowering Layer</w:t>
      </w:r>
      <w:r/>
    </w:p>
    <w:p w14:paraId="6F470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Transforms QWASM into QPU-ISA instructions, adds metadata, expands operator macros.</w:t>
      </w:r>
      <w:r/>
    </w:p>
    <w:p w14:paraId="31C8672E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L3 — QPU Runtime Engine</w:t>
      </w:r>
      <w:r/>
    </w:p>
    <w:p w14:paraId="05BE5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Executes QPU-ISA instructions across QFP-1™ shard networks.</w:t>
      </w:r>
      <w:r/>
    </w:p>
    <w:p w14:paraId="123EA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stack corresponds to the CPU → GPU pipeline in classical systems but with quantum-inspired operators and regulatory enforcement.</w:t>
      </w:r>
      <w:r/>
    </w:p>
    <w:p w14:paraId="73FEB0C8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4.2 Phases of QPU Program Execution</w:t>
      </w:r>
      <w:r/>
    </w:p>
    <w:p w14:paraId="49DFA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program execution progresses through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seven formal phases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B8F9A43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1 — #NFT-1001™ Authorization and Policy Locking</w:t>
      </w:r>
      <w:r/>
    </w:p>
    <w:p w14:paraId="25927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any instruction is executed:</w:t>
      </w:r>
      <w:r/>
    </w:p>
    <w:p w14:paraId="6CF1ACA5">
      <w:pPr>
        <w:pStyle w:val="124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 runtime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extracts the #NFT-1001™ token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DEA278">
      <w:pPr>
        <w:pStyle w:val="124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token’s policy block is hashed and cached.</w:t>
      </w:r>
      <w:r/>
    </w:p>
    <w:p w14:paraId="3E6A7BDD">
      <w:pPr>
        <w:pStyle w:val="124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determines the permitted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79F1A12">
      <w:pPr>
        <w:pStyle w:val="1240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</w:t>
      </w:r>
      <w:r/>
    </w:p>
    <w:p w14:paraId="743B378A">
      <w:pPr>
        <w:pStyle w:val="1240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</w:t>
      </w:r>
      <w:r/>
    </w:p>
    <w:p w14:paraId="10057945">
      <w:pPr>
        <w:pStyle w:val="1240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</w:t>
      </w:r>
      <w:r/>
    </w:p>
    <w:p w14:paraId="4FC10C57">
      <w:pPr>
        <w:pStyle w:val="1240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disallowed opcodes, operator classes, and search instructions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pre-filtered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6DA5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token forbids the workload:</w:t>
      </w:r>
      <w:r/>
    </w:p>
    <w:p w14:paraId="1F183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QPU program is terminated before execution begins.</w:t>
      </w:r>
      <w:r/>
    </w:p>
    <w:p w14:paraId="0718E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is no classical GPU equivalent to this phase.</w:t>
      </w:r>
      <w:r/>
    </w:p>
    <w:p w14:paraId="3F86E24F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2 — Operator Graph Resolution</w:t>
      </w:r>
      <w:r/>
    </w:p>
    <w:p w14:paraId="7214B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 defines operator graphs, not linear code.</w:t>
      </w:r>
      <w:r/>
    </w:p>
    <w:p w14:paraId="5048B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resolves:</w:t>
      </w:r>
      <w:r/>
    </w:p>
    <w:p w14:paraId="61A4C787">
      <w:pPr>
        <w:pStyle w:val="124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dependencies,</w:t>
      </w:r>
      <w:r/>
    </w:p>
    <w:p w14:paraId="5EE2753E">
      <w:pPr>
        <w:pStyle w:val="124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data-flow edges between QPU-ISA instructions,</w:t>
      </w:r>
      <w:r/>
    </w:p>
    <w:p w14:paraId="3A6C5A89">
      <w:pPr>
        <w:pStyle w:val="124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inter-shard state relationships,</w:t>
      </w:r>
      <w:r/>
    </w:p>
    <w:p w14:paraId="2EF66394">
      <w:pPr>
        <w:pStyle w:val="124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recurrence requirements.</w:t>
      </w:r>
      <w:r/>
    </w:p>
    <w:p w14:paraId="316C7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produces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Directed Acyclic Operator Graph (DAOG)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analogous to computational graphs in deep learning frameworks.</w:t>
      </w:r>
      <w:r/>
    </w:p>
    <w:p w14:paraId="0412E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unlike GPUs, the graph includes:</w:t>
      </w:r>
      <w:r/>
    </w:p>
    <w:p w14:paraId="1C3C9752">
      <w:pPr>
        <w:pStyle w:val="124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field relations,</w:t>
      </w:r>
      <w:r/>
    </w:p>
    <w:p w14:paraId="0A5EDE73">
      <w:pPr>
        <w:pStyle w:val="124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prime-lattice structures,</w:t>
      </w:r>
      <w:r/>
    </w:p>
    <w:p w14:paraId="12055C6F">
      <w:pPr>
        <w:pStyle w:val="124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probabilistic evolution branches,</w:t>
      </w:r>
      <w:r/>
    </w:p>
    <w:p w14:paraId="642F20F8">
      <w:pPr>
        <w:pStyle w:val="124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topologies.</w:t>
      </w:r>
      <w:r/>
    </w:p>
    <w:p w14:paraId="7353AE0A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3 — Shard Allocation and Parallelism Mapping</w:t>
      </w:r>
      <w:r/>
    </w:p>
    <w:p w14:paraId="643CE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runtime examines the operator graph and computes:</w:t>
      </w:r>
      <w:r/>
    </w:p>
    <w:p w14:paraId="5040858E">
      <w:pPr>
        <w:pStyle w:val="124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locality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66A79B9">
      <w:pPr>
        <w:pStyle w:val="124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parallelizable units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0E92058">
      <w:pPr>
        <w:pStyle w:val="124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inter-shard communication requirements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7B0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it assigns tasks to QFP-1™ shards using:</w:t>
      </w:r>
      <w:r/>
    </w:p>
    <w:p w14:paraId="44EA21B6">
      <w:pPr>
        <w:pStyle w:val="124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affinity vectors,</w:t>
      </w:r>
      <w:r/>
    </w:p>
    <w:p w14:paraId="49A3C863">
      <w:pPr>
        <w:pStyle w:val="124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clustering heuristics,</w:t>
      </w:r>
      <w:r/>
    </w:p>
    <w:p w14:paraId="697D1C38">
      <w:pPr>
        <w:pStyle w:val="124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regulatory constraints (some shards may be restricted).</w:t>
      </w:r>
      <w:r/>
    </w:p>
    <w:p w14:paraId="2DB31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phase is equivalent to GPU SM/block scheduling, but distributed and regulated.</w:t>
      </w:r>
      <w:r/>
    </w:p>
    <w:p w14:paraId="70076569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4 — Instruction Dispatch &amp; REU Validation</w:t>
      </w:r>
      <w:r/>
    </w:p>
    <w:p w14:paraId="64198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QPU-ISA instruction:</w:t>
      </w:r>
      <w:r/>
    </w:p>
    <w:p w14:paraId="56F74C85">
      <w:pPr>
        <w:pStyle w:val="124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Enforcement Unit (REU)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validates:</w:t>
      </w:r>
      <w:r/>
    </w:p>
    <w:p w14:paraId="5717DD32">
      <w:pPr>
        <w:pStyle w:val="1240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 compliance,</w:t>
      </w:r>
      <w:r/>
    </w:p>
    <w:p w14:paraId="423223A0">
      <w:pPr>
        <w:pStyle w:val="1240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opcode legality,</w:t>
      </w:r>
      <w:r/>
    </w:p>
    <w:p w14:paraId="2A8B265B">
      <w:pPr>
        <w:pStyle w:val="1240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requirements,</w:t>
      </w:r>
      <w:r/>
    </w:p>
    <w:p w14:paraId="02D2CFD4">
      <w:pPr>
        <w:pStyle w:val="1240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restrictions,</w:t>
      </w:r>
      <w:r/>
    </w:p>
    <w:p w14:paraId="6647999C">
      <w:pPr>
        <w:pStyle w:val="1240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sovereignty/jurisdiction constraints.</w:t>
      </w:r>
      <w:r/>
    </w:p>
    <w:p w14:paraId="3EB143B4">
      <w:pPr>
        <w:pStyle w:val="1240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after REU approval does the instruction get dispatched.</w:t>
      </w:r>
      <w:r/>
    </w:p>
    <w:p w14:paraId="5B693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rejected:</w:t>
      </w:r>
      <w:r/>
    </w:p>
    <w:p w14:paraId="2B712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Execution halts with a regulatory violation error.</w:t>
      </w:r>
      <w:r/>
    </w:p>
    <w:p w14:paraId="13BF5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QPU’s strongest safety guarantee.</w:t>
      </w:r>
      <w:r/>
    </w:p>
    <w:p w14:paraId="6F19D9AF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5 — Parallel Operator Execution</w:t>
      </w:r>
      <w:r/>
    </w:p>
    <w:p w14:paraId="6CC64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Once validated, instructions run on QPU execution units:</w:t>
      </w:r>
      <w:r/>
    </w:p>
    <w:p w14:paraId="5A6B05B3">
      <w:pPr>
        <w:pStyle w:val="124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OEUs → QFM operator kernels</w:t>
      </w:r>
      <w:r/>
    </w:p>
    <w:p w14:paraId="2AB24AEE">
      <w:pPr>
        <w:pStyle w:val="124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PDUs → diffusion kernels</w:t>
      </w:r>
      <w:r/>
    </w:p>
    <w:p w14:paraId="4A584ACE">
      <w:pPr>
        <w:pStyle w:val="124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STUs → spectral transforms</w:t>
      </w:r>
      <w:r/>
    </w:p>
    <w:p w14:paraId="1FF4DFFE">
      <w:pPr>
        <w:pStyle w:val="124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SAUs → QVM-Grover search primitives</w:t>
      </w:r>
      <w:r/>
    </w:p>
    <w:p w14:paraId="53AB8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ensures:</w:t>
      </w:r>
      <w:r/>
    </w:p>
    <w:p w14:paraId="0E4AE284">
      <w:pPr>
        <w:pStyle w:val="1240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maximal parallelism,</w:t>
      </w:r>
      <w:r/>
    </w:p>
    <w:p w14:paraId="7299AC04">
      <w:pPr>
        <w:pStyle w:val="1240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output for deterministic ops,</w:t>
      </w:r>
      <w:r/>
    </w:p>
    <w:p w14:paraId="0514D012">
      <w:pPr>
        <w:pStyle w:val="1240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randomness for probabilistic ops,</w:t>
      </w:r>
      <w:r/>
    </w:p>
    <w:p w14:paraId="4F10E571">
      <w:pPr>
        <w:pStyle w:val="1240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ordered execution across shard boundaries.</w:t>
      </w:r>
      <w:r/>
    </w:p>
    <w:p w14:paraId="4CF03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phase is analogous to CUDA warp/block execution—but instead of math operations, QPU executes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field-algebra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93273F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6 — Synchronization, Spectral Reconciliation, and Diffusion Merge</w:t>
      </w:r>
      <w:r/>
    </w:p>
    <w:p w14:paraId="60608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computation requires recombining evolving fields.</w:t>
      </w:r>
      <w:r/>
    </w:p>
    <w:p w14:paraId="1FEA4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 runtime performs:</w:t>
      </w:r>
      <w:r/>
    </w:p>
    <w:p w14:paraId="2C52CCA7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State synchronization:</w:t>
      </w:r>
      <w:r/>
    </w:p>
    <w:p w14:paraId="53120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Across QFP-1™ shards with deterministic resolution.</w:t>
      </w:r>
      <w:r/>
    </w:p>
    <w:p w14:paraId="1C99E3C7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Spectral reconciliation:</w:t>
      </w:r>
      <w:r/>
    </w:p>
    <w:p w14:paraId="07024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Combines partial spectral decompositions into a coherent result.</w:t>
      </w:r>
      <w:r/>
    </w:p>
    <w:p w14:paraId="4D805DAC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Diffusion merge:</w:t>
      </w:r>
      <w:r/>
    </w:p>
    <w:p w14:paraId="69CC5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Merges diffusion fields while preserving QFM conservation laws.</w:t>
      </w:r>
      <w:r/>
    </w:p>
    <w:p w14:paraId="3EA5FA35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Audit logging:</w:t>
      </w:r>
      <w:r/>
    </w:p>
    <w:p w14:paraId="71278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required by #NFT-1001™, logs include:</w:t>
      </w:r>
      <w:r/>
    </w:p>
    <w:p w14:paraId="6BDDE848">
      <w:pPr>
        <w:pStyle w:val="124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sequence hashes,</w:t>
      </w:r>
      <w:r/>
    </w:p>
    <w:p w14:paraId="573703B7">
      <w:pPr>
        <w:pStyle w:val="124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involvement,</w:t>
      </w:r>
      <w:r/>
    </w:p>
    <w:p w14:paraId="24A9D629">
      <w:pPr>
        <w:pStyle w:val="124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 state commitments.</w:t>
      </w:r>
      <w:r/>
    </w:p>
    <w:p w14:paraId="27BCA0A8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7 — Final Validation, Result Commit, and Post-Execution Policy Check</w:t>
      </w:r>
      <w:r/>
    </w:p>
    <w:p w14:paraId="00E49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the end of execution:</w:t>
      </w:r>
      <w:r/>
    </w:p>
    <w:p w14:paraId="2D92DA15">
      <w:pPr>
        <w:pStyle w:val="124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results are hashed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 state commitment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5EEE596">
      <w:pPr>
        <w:pStyle w:val="124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logs (if required) are finalized,</w:t>
      </w:r>
      <w:r/>
    </w:p>
    <w:p w14:paraId="7A786D39">
      <w:pPr>
        <w:pStyle w:val="124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#NFT-1001™ token is rechecked for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post-conditions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(e.g., mandatory disclosure or export restrictions),</w:t>
      </w:r>
      <w:r/>
    </w:p>
    <w:p w14:paraId="35474775">
      <w:pPr>
        <w:pStyle w:val="124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results are handed off to QVM for further processing or user retrieval.</w:t>
      </w:r>
      <w:r/>
    </w:p>
    <w:p w14:paraId="5323D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that the computation remains lawful not only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during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execution but also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completion.</w:t>
      </w:r>
      <w:r/>
    </w:p>
    <w:p w14:paraId="444DD844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4.3 Determinism, Non-Determinism, and Reproducibility</w:t>
      </w:r>
      <w:r/>
    </w:p>
    <w:p w14:paraId="5177E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classical GPU is deterministic unless floating-point nondeterminism occurs.</w:t>
        <w:br/>
        <w:t xml:space="preserve"> QPU™ introduces three execution categories:</w:t>
      </w:r>
      <w:r/>
    </w:p>
    <w:p w14:paraId="452B01A0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Deterministic Operators</w:t>
      </w:r>
      <w:r/>
    </w:p>
    <w:p w14:paraId="2DD01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O-Ops, S-Ops, and some D-Ops must produce identical output given identical inputs.</w:t>
      </w:r>
      <w:r/>
    </w:p>
    <w:p w14:paraId="4696CF5C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Controlled Probabilistic Operators</w:t>
      </w:r>
      <w:r/>
    </w:p>
    <w:p w14:paraId="2E430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Certain Q-Ops or D-Ops include randomness but must:</w:t>
      </w:r>
      <w:r/>
    </w:p>
    <w:p w14:paraId="1F3736EF">
      <w:pPr>
        <w:pStyle w:val="124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cryptographically derived seeds,</w:t>
      </w:r>
      <w:r/>
    </w:p>
    <w:p w14:paraId="466BEE97">
      <w:pPr>
        <w:pStyle w:val="124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seeds when required by #NFT-1001™,</w:t>
      </w:r>
      <w:r/>
    </w:p>
    <w:p w14:paraId="08A676B8">
      <w:pPr>
        <w:pStyle w:val="124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 fully reproducible when seeds are known.</w:t>
      </w:r>
      <w:r/>
    </w:p>
    <w:p w14:paraId="0C224785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Fully Non-Deterministic Operators (Restricted)</w:t>
      </w:r>
      <w:r/>
    </w:p>
    <w:p w14:paraId="391AF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allowed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only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OPEN mode and with explicit #NFT-1001™ permission.</w:t>
      </w:r>
      <w:r/>
    </w:p>
    <w:p w14:paraId="3EC35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operator is allowed to be both non-deterministic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unaudited.</w:t>
      </w:r>
      <w:r/>
    </w:p>
    <w:p w14:paraId="2E551853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4.4 Failure Modes and Safe Termination</w:t>
      </w:r>
      <w:r/>
    </w:p>
    <w:p w14:paraId="4B9AA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any part of execution violates policy, integrity, or math invariants:</w:t>
      </w:r>
      <w:r/>
    </w:p>
    <w:p w14:paraId="35C704A0">
      <w:pPr>
        <w:pStyle w:val="1240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 triggers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Immediate Halting Event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FB8448E">
      <w:pPr>
        <w:pStyle w:val="1240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state is rolled back to a checkpoint,</w:t>
      </w:r>
      <w:r/>
    </w:p>
    <w:p w14:paraId="11B568C6">
      <w:pPr>
        <w:pStyle w:val="1240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disclosure logs are generated.</w:t>
      </w:r>
      <w:r/>
    </w:p>
    <w:p w14:paraId="31A4E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protects:</w:t>
      </w:r>
      <w:r/>
    </w:p>
    <w:p w14:paraId="7437E0A8">
      <w:pPr>
        <w:pStyle w:val="124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integrity,</w:t>
      </w:r>
      <w:r/>
    </w:p>
    <w:p w14:paraId="32DF4531">
      <w:pPr>
        <w:pStyle w:val="124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cross-jurisdiction boundaries,</w:t>
      </w:r>
      <w:r/>
    </w:p>
    <w:p w14:paraId="3F34FFA7">
      <w:pPr>
        <w:pStyle w:val="124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regulatory compliance,</w:t>
      </w:r>
      <w:r/>
    </w:p>
    <w:p w14:paraId="670784D5">
      <w:pPr>
        <w:pStyle w:val="124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guarantees.</w:t>
      </w:r>
      <w:r/>
    </w:p>
    <w:p w14:paraId="5919E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hardware simply throws an error; QPU™ enforces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legal 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75CFB72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4.5 Summary</w:t>
      </w:r>
      <w:r/>
    </w:p>
    <w:p w14:paraId="450F0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Runtime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regulated, distributed, quantum-inspired GPU runtime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where:</w:t>
      </w:r>
      <w:r/>
    </w:p>
    <w:p w14:paraId="60C8D845">
      <w:pPr>
        <w:pStyle w:val="124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 defines operator graphs,</w:t>
      </w:r>
      <w:r/>
    </w:p>
    <w:p w14:paraId="23A4F90D">
      <w:pPr>
        <w:pStyle w:val="124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QPU-ISA specifies operator-level instructions,</w:t>
      </w:r>
      <w:r/>
    </w:p>
    <w:p w14:paraId="30FC9CAD">
      <w:pPr>
        <w:pStyle w:val="124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Runtime schedules execution,</w:t>
      </w:r>
      <w:r/>
    </w:p>
    <w:p w14:paraId="72261AC2">
      <w:pPr>
        <w:pStyle w:val="124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QFP-1™ shards execute kernels,</w:t>
      </w:r>
      <w:r/>
    </w:p>
    <w:p w14:paraId="6B1E0E53">
      <w:pPr>
        <w:pStyle w:val="124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regulates the entire workflow.</w:t>
      </w:r>
      <w:r/>
    </w:p>
    <w:p w14:paraId="47E5C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simultaneously:</w:t>
      </w:r>
      <w:r/>
    </w:p>
    <w:p w14:paraId="71C978BA">
      <w:pPr>
        <w:pStyle w:val="124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scheduler,</w:t>
      </w:r>
      <w:r/>
    </w:p>
    <w:p w14:paraId="7B6EF687">
      <w:pPr>
        <w:pStyle w:val="124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GPU-like accelerator,</w:t>
      </w:r>
      <w:r/>
    </w:p>
    <w:p w14:paraId="69DBA1B7">
      <w:pPr>
        <w:pStyle w:val="124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mathematical engine,</w:t>
      </w:r>
      <w:r/>
    </w:p>
    <w:p w14:paraId="1748A20B">
      <w:pPr>
        <w:pStyle w:val="124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compliance interpreter,</w:t>
      </w:r>
      <w:r/>
    </w:p>
    <w:p w14:paraId="4D54DFD0">
      <w:pPr>
        <w:pStyle w:val="124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cryptographic auditor.</w:t>
      </w:r>
      <w:r/>
    </w:p>
    <w:p w14:paraId="5CB1A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previous computation paradigm integrates these concepts at this depth.</w:t>
      </w:r>
      <w:r/>
    </w:p>
    <w:p w14:paraId="10F8FF02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5 — Integration of #NFT-1001™ Regulatory Controls</w:t>
      </w:r>
      <w:r/>
    </w:p>
    <w:p w14:paraId="72E5BD7D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The Governance Engine Embedded in a Quantum-Inspired GPU</w:t>
      </w:r>
      <w:r/>
    </w:p>
    <w:p w14:paraId="0F001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is unique not merely for its quantum-inspired computational power, but for its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native governance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based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#NFT-1001™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326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traditional systems:</w:t>
      </w:r>
      <w:r/>
    </w:p>
    <w:p w14:paraId="09EA8BB1">
      <w:pPr>
        <w:pStyle w:val="124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GPU executes whatever the CPU or driver tells it.</w:t>
      </w:r>
      <w:r/>
    </w:p>
    <w:p w14:paraId="3B578B3E">
      <w:pPr>
        <w:pStyle w:val="124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cloud compute cluster executes whatever the user pays for.</w:t>
      </w:r>
      <w:r/>
    </w:p>
    <w:p w14:paraId="226E3C69">
      <w:pPr>
        <w:pStyle w:val="124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quantum computer executes whatever input is provided — with no integrated governance.</w:t>
      </w:r>
      <w:r/>
    </w:p>
    <w:p w14:paraId="121C2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is fundamentally different.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 embeds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regulation, policy enforcement, audit, and sovereignty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directly into the hardware abstraction itself.</w:t>
      </w:r>
      <w:r/>
    </w:p>
    <w:p w14:paraId="6A024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explains the architecture, mechanisms, and guarantees of the #NFT-1001™ integration.</w:t>
      </w:r>
      <w:r/>
    </w:p>
    <w:p w14:paraId="3D8E648B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5.1 Purpose of #NFT-1001™ in QPU Systems</w:t>
      </w:r>
      <w:r/>
    </w:p>
    <w:p w14:paraId="51BF8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is not a simple identity token;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constitution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computation.</w:t>
        <w:br/>
        <w:t xml:space="preserve"> It serves four core purposes:</w:t>
      </w:r>
      <w:r/>
    </w:p>
    <w:p w14:paraId="769D7435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Permissioning:</w:t>
      </w:r>
      <w:r/>
    </w:p>
    <w:p w14:paraId="25374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may execute a given QPU™ and under what conditions.</w:t>
      </w:r>
      <w:r/>
    </w:p>
    <w:p w14:paraId="60180E67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Restriction:</w:t>
      </w:r>
      <w:r/>
    </w:p>
    <w:p w14:paraId="53ED2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Defines which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cryptographic actions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forbidden or tightly controlled.</w:t>
      </w:r>
      <w:r/>
    </w:p>
    <w:p w14:paraId="567CECCB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Auditability:</w:t>
      </w:r>
      <w:r/>
    </w:p>
    <w:p w14:paraId="7AD20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Specifies what information must be logged, retained, signed, and disclosed.</w:t>
      </w:r>
      <w:r/>
    </w:p>
    <w:p w14:paraId="0377715F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Sovereignty:</w:t>
      </w:r>
      <w:r/>
    </w:p>
    <w:p w14:paraId="5B853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Binds a QPU™ instance to one or more jurisdictions, owners, states, or legal entities.</w:t>
      </w:r>
      <w:r/>
    </w:p>
    <w:p w14:paraId="0C37A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GPU is a blind tool.</w:t>
        <w:br/>
        <w:t xml:space="preserve"> A QPU™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legally bounded computational agent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4B7F026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5.2 Binding a QPU™ to an #NFT-1001™ Token</w:t>
      </w:r>
      <w:r/>
    </w:p>
    <w:p w14:paraId="11653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QPU™ is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born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a “Genesis Binding” process:</w:t>
      </w:r>
      <w:r/>
    </w:p>
    <w:p w14:paraId="61415269">
      <w:pPr>
        <w:pStyle w:val="124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#NFT-1001™ token is minted or provisioned.</w:t>
      </w:r>
      <w:r/>
    </w:p>
    <w:p w14:paraId="051BF5E5">
      <w:pPr>
        <w:pStyle w:val="124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policy block is hashed and stored as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RegulatoryRoot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86B0C77">
      <w:pPr>
        <w:pStyle w:val="124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instance is cryptographically anchored to this root.</w:t>
      </w:r>
      <w:r/>
    </w:p>
    <w:p w14:paraId="66996297">
      <w:pPr>
        <w:pStyle w:val="124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refuses to operate unless the #NFT-1001™ token is present, valid, and unrevoked.</w:t>
      </w:r>
      <w:r/>
    </w:p>
    <w:p w14:paraId="27EC4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creates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1:1 mapping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73E3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QPU™ → One #NFT-1001™ → One Regulatory Personality</w:t>
      </w:r>
      <w:r/>
    </w:p>
    <w:p w14:paraId="78559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personality governs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computations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forever, unless re-bound through a regulated reissuance process.</w:t>
      </w:r>
      <w:r/>
    </w:p>
    <w:p w14:paraId="08A7408F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5.3 Anatomy of the #NFT-1001™ Policy Block</w:t>
      </w:r>
      <w:r/>
    </w:p>
    <w:p w14:paraId="1E4D2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token includes a structured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PolicyBlock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containing:</w:t>
      </w:r>
      <w:r/>
    </w:p>
    <w:p w14:paraId="33640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PolicyBlock {</w:t>
      </w:r>
      <w:r/>
    </w:p>
    <w:p w14:paraId="03241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allowed_modes: [SAFE, CONTROLLED, OPEN],</w:t>
      </w:r>
      <w:r/>
    </w:p>
    <w:p w14:paraId="6B274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prohibited_operations: [opcode_list],</w:t>
      </w:r>
      <w:r/>
    </w:p>
    <w:p w14:paraId="47E9D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cryptographic_restrictions: [curve_ids, key_sizes],</w:t>
      </w:r>
      <w:r/>
    </w:p>
    <w:p w14:paraId="01072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jurisdiction_rules: [country_ids],</w:t>
      </w:r>
      <w:r/>
    </w:p>
    <w:p w14:paraId="665FF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audit_levels: [NONE, HASH_ONLY, FULL],</w:t>
      </w:r>
      <w:r/>
    </w:p>
    <w:p w14:paraId="09DDF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sovereignty_class: INDIVIDUAL | CORPORATE | GOVERNMENT | DAO,</w:t>
      </w:r>
      <w:r/>
    </w:p>
    <w:p w14:paraId="690E6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post_execution_requirements: [disclosure_rules],</w:t>
      </w:r>
      <w:r/>
    </w:p>
    <w:p w14:paraId="15484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time_constraints: [validity_period],</w:t>
      </w:r>
      <w:r/>
    </w:p>
    <w:p w14:paraId="31B8D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export_controls: [classifications],</w:t>
      </w:r>
      <w:r/>
    </w:p>
    <w:p w14:paraId="5A5E3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B708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6DC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block is:</w:t>
      </w:r>
      <w:r/>
    </w:p>
    <w:p w14:paraId="610A608E">
      <w:pPr>
        <w:pStyle w:val="1240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hashed (RegulatoryRoot)</w:t>
      </w:r>
      <w:r/>
    </w:p>
    <w:p w14:paraId="31AE51B6">
      <w:pPr>
        <w:pStyle w:val="1240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signed by authorizing entities</w:t>
      </w:r>
      <w:r/>
    </w:p>
    <w:p w14:paraId="4B09FAE2">
      <w:pPr>
        <w:pStyle w:val="1240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validated by QPU REUs at runtime</w:t>
      </w:r>
      <w:r/>
    </w:p>
    <w:p w14:paraId="67E45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computation bypasses this structure.</w:t>
      </w:r>
      <w:r/>
    </w:p>
    <w:p w14:paraId="2E21D905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5.4 Real-Time Enforcement by REUs</w:t>
      </w:r>
      <w:r/>
    </w:p>
    <w:p w14:paraId="20DBC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 every QPU™,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Enforcement Units (REUs)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execute #NFT-1001™ enforcement.</w:t>
        <w:br/>
        <w:t xml:space="preserve"> Their role is analogous to:</w:t>
      </w:r>
      <w:r/>
    </w:p>
    <w:p w14:paraId="3A170E69">
      <w:pPr>
        <w:pStyle w:val="124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“instruction firewall”,</w:t>
      </w:r>
      <w:r/>
    </w:p>
    <w:p w14:paraId="0EDB7445">
      <w:pPr>
        <w:pStyle w:val="124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“governance co-processor”,</w:t>
      </w:r>
      <w:r/>
    </w:p>
    <w:p w14:paraId="0A615C25">
      <w:pPr>
        <w:pStyle w:val="124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“real-time legal interpreter”.</w:t>
      </w:r>
      <w:r/>
    </w:p>
    <w:p w14:paraId="2355864F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Each REU performs:</w:t>
      </w:r>
      <w:r/>
    </w:p>
    <w:p w14:paraId="0104EB50">
      <w:pPr>
        <w:pStyle w:val="124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 validation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(Does this instruction comply with SAFE / CONTROLLED / OPEN permissions?)</w:t>
      </w:r>
      <w:r/>
    </w:p>
    <w:p w14:paraId="34AF7752">
      <w:pPr>
        <w:pStyle w:val="124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Opcode legality check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(Are diffusion, spectral, or search operators allowed?)</w:t>
      </w:r>
      <w:r/>
    </w:p>
    <w:p w14:paraId="7C8F0FA9">
      <w:pPr>
        <w:pStyle w:val="124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Cryptographic boundary enforcement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(Are factoring attempts forbidden?)</w:t>
      </w:r>
      <w:r/>
    </w:p>
    <w:p w14:paraId="7D728455">
      <w:pPr>
        <w:pStyle w:val="124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Jurisdiction constraints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(Does the geographic policy permit execution?)</w:t>
      </w:r>
      <w:r/>
    </w:p>
    <w:p w14:paraId="3761DCB3">
      <w:pPr>
        <w:pStyle w:val="124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 obligation triggers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(Does this instruction require logging?)</w:t>
      </w:r>
      <w:r/>
    </w:p>
    <w:p w14:paraId="78904C65">
      <w:pPr>
        <w:pStyle w:val="124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Post-execution obligations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(Does the result require disclosure or external validation?)</w:t>
      </w:r>
      <w:r/>
    </w:p>
    <w:p w14:paraId="72F9A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 instruction violates policy:</w:t>
      </w:r>
      <w:r/>
    </w:p>
    <w:p w14:paraId="5F413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instruction is not executed. The QPU halts cleanly with a regulatory violation.</w:t>
      </w:r>
      <w:r/>
    </w:p>
    <w:p w14:paraId="5F51E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prevents misuse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before it happens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01309A0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5.5 The Three Regulatory Execution Modes</w:t>
      </w:r>
      <w:r/>
    </w:p>
    <w:p w14:paraId="6E974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policy block determines which QPU execution modes are active.</w:t>
        <w:br/>
        <w:t xml:space="preserve"> Each mode allows different operator classes and different behavior.</w:t>
      </w:r>
      <w:r/>
    </w:p>
    <w:p w14:paraId="4E2101E1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5.5.1 SAFE Mode</w:t>
      </w:r>
      <w:r/>
    </w:p>
    <w:p w14:paraId="27D05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low-risk computations.</w:t>
      </w:r>
      <w:r/>
    </w:p>
    <w:p w14:paraId="41A9F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Allowed:</w:t>
      </w:r>
      <w:r/>
    </w:p>
    <w:p w14:paraId="747E2224">
      <w:pPr>
        <w:pStyle w:val="1240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operators</w:t>
      </w:r>
      <w:r/>
    </w:p>
    <w:p w14:paraId="3B7810BB">
      <w:pPr>
        <w:pStyle w:val="1240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prime-lattice transforms</w:t>
      </w:r>
      <w:r/>
    </w:p>
    <w:p w14:paraId="21130011">
      <w:pPr>
        <w:pStyle w:val="1240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 operator flows</w:t>
      </w:r>
      <w:r/>
    </w:p>
    <w:p w14:paraId="6C9D5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Forbidden:</w:t>
      </w:r>
      <w:r/>
    </w:p>
    <w:p w14:paraId="257192D1">
      <w:pPr>
        <w:pStyle w:val="124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search (Q-Ops)</w:t>
      </w:r>
      <w:r/>
    </w:p>
    <w:p w14:paraId="6FF315DA">
      <w:pPr>
        <w:pStyle w:val="124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stress-testing</w:t>
      </w:r>
      <w:r/>
    </w:p>
    <w:p w14:paraId="70EAFD71">
      <w:pPr>
        <w:pStyle w:val="124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operations with geopolitical sensitivity</w:t>
      </w:r>
      <w:r/>
    </w:p>
    <w:p w14:paraId="47C3B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Mode is designed for scientific workloads, education, deterministic analytics.</w:t>
      </w:r>
      <w:r/>
    </w:p>
    <w:p w14:paraId="0AE16A7B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5.5.2 CONTROLLED Mode</w:t>
      </w:r>
      <w:r/>
    </w:p>
    <w:p w14:paraId="247FE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under stricter logging and oversight.</w:t>
      </w:r>
      <w:r/>
    </w:p>
    <w:p w14:paraId="656BB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Enabled domains:</w:t>
      </w:r>
      <w:r/>
    </w:p>
    <w:p w14:paraId="386B8EF2">
      <w:pPr>
        <w:pStyle w:val="124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AML analysis</w:t>
      </w:r>
      <w:r/>
    </w:p>
    <w:p w14:paraId="36578B06">
      <w:pPr>
        <w:pStyle w:val="124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pharmaceutical simulations</w:t>
      </w:r>
      <w:r/>
    </w:p>
    <w:p w14:paraId="2F4BA028">
      <w:pPr>
        <w:pStyle w:val="124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certain QVM-Grover search acceleration</w:t>
      </w:r>
      <w:r/>
    </w:p>
    <w:p w14:paraId="5B3D1084">
      <w:pPr>
        <w:pStyle w:val="124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probabilistic model evaluations</w:t>
      </w:r>
      <w:r/>
    </w:p>
    <w:p w14:paraId="0124CAEA">
      <w:pPr>
        <w:pStyle w:val="124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high-performance spectral runs</w:t>
      </w:r>
      <w:r/>
    </w:p>
    <w:p w14:paraId="2D19C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Restrictions may include:</w:t>
      </w:r>
      <w:r/>
    </w:p>
    <w:p w14:paraId="703DDFB8">
      <w:pPr>
        <w:pStyle w:val="124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mandatory auditor signature,</w:t>
      </w:r>
      <w:r/>
    </w:p>
    <w:p w14:paraId="64E7F8B4">
      <w:pPr>
        <w:pStyle w:val="124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logging of random seeds,</w:t>
      </w:r>
      <w:r/>
    </w:p>
    <w:p w14:paraId="4FB172CB">
      <w:pPr>
        <w:pStyle w:val="124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 approval,</w:t>
      </w:r>
      <w:r/>
    </w:p>
    <w:p w14:paraId="19032764">
      <w:pPr>
        <w:pStyle w:val="124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limited operator set.</w:t>
      </w:r>
      <w:r/>
    </w:p>
    <w:p w14:paraId="2B2E0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mode corresponds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“regulated HPC”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0C350C5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5.5.3 OPEN Mode</w:t>
      </w:r>
      <w:r/>
    </w:p>
    <w:p w14:paraId="37022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power unlocked.</w:t>
      </w:r>
      <w:r/>
    </w:p>
    <w:p w14:paraId="1F4E0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only when:</w:t>
      </w:r>
      <w:r/>
    </w:p>
    <w:p w14:paraId="200CA010">
      <w:pPr>
        <w:pStyle w:val="124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#NFT-1001™ explicitly grants it,</w:t>
      </w:r>
      <w:r/>
    </w:p>
    <w:p w14:paraId="4A8C60C0">
      <w:pPr>
        <w:pStyle w:val="124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owner has high sovereignty classification,</w:t>
      </w:r>
      <w:r/>
    </w:p>
    <w:p w14:paraId="43C26B07">
      <w:pPr>
        <w:pStyle w:val="124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controls are satisfied.</w:t>
      </w:r>
      <w:r/>
    </w:p>
    <w:p w14:paraId="3FCCA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Mode enables:</w:t>
      </w:r>
      <w:r/>
    </w:p>
    <w:p w14:paraId="5FAE9247">
      <w:pPr>
        <w:pStyle w:val="124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unrestricted Q-Ops search acceleration</w:t>
      </w:r>
      <w:r/>
    </w:p>
    <w:p w14:paraId="789392D0">
      <w:pPr>
        <w:pStyle w:val="124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research (not attacks)</w:t>
      </w:r>
      <w:r/>
    </w:p>
    <w:p w14:paraId="0BDEBD78">
      <w:pPr>
        <w:pStyle w:val="124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autonomous AI-assisted reasoning</w:t>
      </w:r>
      <w:r/>
    </w:p>
    <w:p w14:paraId="7354BE00">
      <w:pPr>
        <w:pStyle w:val="124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extremely large diffusion/spectral jobs</w:t>
      </w:r>
      <w:r/>
    </w:p>
    <w:p w14:paraId="36EFAF9C">
      <w:pPr>
        <w:pStyle w:val="124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Riemann-operator-scale field scans</w:t>
      </w:r>
      <w:r/>
    </w:p>
    <w:p w14:paraId="4DC12D10">
      <w:pPr>
        <w:pStyle w:val="124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multi-operator superposition tasks</w:t>
      </w:r>
      <w:r/>
    </w:p>
    <w:p w14:paraId="4CFF5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Mode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dangerous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thus rare.</w:t>
      </w:r>
      <w:r/>
    </w:p>
    <w:p w14:paraId="69185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does not exist in classical GPUs.</w:t>
      </w:r>
      <w:r/>
    </w:p>
    <w:p w14:paraId="457008C1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5.6 Auditing and Traceability</w:t>
      </w:r>
      <w:r/>
    </w:p>
    <w:p w14:paraId="63F2B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may require:</w:t>
      </w:r>
      <w:r/>
    </w:p>
    <w:p w14:paraId="2007570D">
      <w:pPr>
        <w:pStyle w:val="124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audit (for SAFE workloads),</w:t>
      </w:r>
      <w:r/>
    </w:p>
    <w:p w14:paraId="70AFF318">
      <w:pPr>
        <w:pStyle w:val="124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hash-only logs (operator commitments),</w:t>
      </w:r>
      <w:r/>
    </w:p>
    <w:p w14:paraId="78C9F7A9">
      <w:pPr>
        <w:pStyle w:val="124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logs (instruction-level traces),</w:t>
      </w:r>
      <w:r/>
    </w:p>
    <w:p w14:paraId="40E19191">
      <w:pPr>
        <w:pStyle w:val="124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zero-knowledge disclosures of partial results,</w:t>
      </w:r>
      <w:r/>
    </w:p>
    <w:p w14:paraId="7313F796">
      <w:pPr>
        <w:pStyle w:val="124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time-delayed release of execution logs.</w:t>
      </w:r>
      <w:r/>
    </w:p>
    <w:p w14:paraId="2C552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logs include:</w:t>
      </w:r>
      <w:r/>
    </w:p>
    <w:p w14:paraId="09044FAC">
      <w:pPr>
        <w:pStyle w:val="124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QPU-ISA instruction hashes,</w:t>
      </w:r>
      <w:r/>
    </w:p>
    <w:p w14:paraId="64B622AC">
      <w:pPr>
        <w:pStyle w:val="124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allocation graphs,</w:t>
      </w:r>
      <w:r/>
    </w:p>
    <w:p w14:paraId="1BA8FB01">
      <w:pPr>
        <w:pStyle w:val="124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merge commitments,</w:t>
      </w:r>
      <w:r/>
    </w:p>
    <w:p w14:paraId="3B2FAF88">
      <w:pPr>
        <w:pStyle w:val="124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field snapshots (optional),</w:t>
      </w:r>
      <w:r/>
    </w:p>
    <w:p w14:paraId="0AC36354">
      <w:pPr>
        <w:pStyle w:val="124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regulatory decisions made by REUs.</w:t>
      </w:r>
      <w:r/>
    </w:p>
    <w:p w14:paraId="1CA05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logs ensure accountability without compromising proprietary data.</w:t>
      </w:r>
      <w:r/>
    </w:p>
    <w:p w14:paraId="2E8C9671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5.7 Sovereign Compute: Per-Jurisdiction Enforcement</w:t>
      </w:r>
      <w:r/>
    </w:p>
    <w:p w14:paraId="0202E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supports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jurisdiction-specific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allowing QPU™ workloads to be restricted or elevated depending on:</w:t>
      </w:r>
      <w:r/>
    </w:p>
    <w:p w14:paraId="2CC23900">
      <w:pPr>
        <w:pStyle w:val="124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nationality</w:t>
      </w:r>
      <w:r/>
    </w:p>
    <w:p w14:paraId="2EBAD9B7">
      <w:pPr>
        <w:pStyle w:val="124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location</w:t>
      </w:r>
      <w:r/>
    </w:p>
    <w:p w14:paraId="054139E4">
      <w:pPr>
        <w:pStyle w:val="124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corporate or governmental ownership</w:t>
      </w:r>
      <w:r/>
    </w:p>
    <w:p w14:paraId="652FB89D">
      <w:pPr>
        <w:pStyle w:val="124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treaty-based export controls</w:t>
      </w:r>
      <w:r/>
    </w:p>
    <w:p w14:paraId="27316A8E">
      <w:pPr>
        <w:pStyle w:val="124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governance requirements</w:t>
      </w:r>
      <w:r/>
    </w:p>
    <w:p w14:paraId="21B6CDC7">
      <w:pPr>
        <w:pStyle w:val="124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cybersecurity levels</w:t>
      </w:r>
      <w:r/>
    </w:p>
    <w:p w14:paraId="00719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turns QPU™ into the world’s first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sovereign GPU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whose capabilities differ depending on its legal identity.</w:t>
      </w:r>
      <w:r/>
    </w:p>
    <w:p w14:paraId="7BE337B4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5.8 Post-Execution Requirements</w:t>
      </w:r>
      <w:r/>
    </w:p>
    <w:p w14:paraId="2C892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policies impose obligations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execution:</w:t>
      </w:r>
      <w:r/>
    </w:p>
    <w:p w14:paraId="297DF9FC">
      <w:pPr>
        <w:pStyle w:val="124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notify a regulator</w:t>
      </w:r>
      <w:r/>
    </w:p>
    <w:p w14:paraId="5211A052">
      <w:pPr>
        <w:pStyle w:val="124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produce a zero-knowledge proof</w:t>
      </w:r>
      <w:r/>
    </w:p>
    <w:p w14:paraId="69CD6BD3">
      <w:pPr>
        <w:pStyle w:val="124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disclose the computation hash</w:t>
      </w:r>
      <w:r/>
    </w:p>
    <w:p w14:paraId="4BE249E0">
      <w:pPr>
        <w:pStyle w:val="124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logs for N years</w:t>
      </w:r>
      <w:r/>
    </w:p>
    <w:p w14:paraId="30221924">
      <w:pPr>
        <w:pStyle w:val="124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 data erasure</w:t>
      </w:r>
      <w:r/>
    </w:p>
    <w:p w14:paraId="211399B5">
      <w:pPr>
        <w:pStyle w:val="124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 independent validation (e.g., biomedical results)</w:t>
      </w:r>
      <w:r/>
    </w:p>
    <w:p w14:paraId="7EB0E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 Runtime enforces these requirements before releasing the computation result.</w:t>
      </w:r>
      <w:r/>
    </w:p>
    <w:p w14:paraId="75F8BF54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5.9 Revocation and Deactivation of #NFT-1001™</w:t>
      </w:r>
      <w:r/>
    </w:p>
    <w:p w14:paraId="38E18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token is:</w:t>
      </w:r>
      <w:r/>
    </w:p>
    <w:p w14:paraId="2FCFF7C5">
      <w:pPr>
        <w:pStyle w:val="124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expired,</w:t>
      </w:r>
      <w:r/>
    </w:p>
    <w:p w14:paraId="3AFDB94E">
      <w:pPr>
        <w:pStyle w:val="124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legally revoked,</w:t>
      </w:r>
      <w:r/>
    </w:p>
    <w:p w14:paraId="1142DA33">
      <w:pPr>
        <w:pStyle w:val="124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tied to a compromised entity,</w:t>
      </w:r>
      <w:r/>
    </w:p>
    <w:p w14:paraId="37582B39">
      <w:pPr>
        <w:pStyle w:val="124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blacklisted by a jurisdiction,</w:t>
      </w:r>
      <w:r/>
    </w:p>
    <w:p w14:paraId="2A7EE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7DC6A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QPU™ becomes inert.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 will not execute any instruction until binding is restored.</w:t>
      </w:r>
      <w:r/>
    </w:p>
    <w:p w14:paraId="2E655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creates a legally enforceable kill-switch without the risk of backdoors in the compute engine.</w:t>
      </w:r>
      <w:r/>
    </w:p>
    <w:p w14:paraId="6518DE6D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5.10 Summary</w:t>
      </w:r>
      <w:r/>
    </w:p>
    <w:p w14:paraId="2CBA8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turns QPU™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legally-compliant, sovereign, auditable, safe, and ethically constrained GPU-class accelerator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9D3D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Through:</w:t>
      </w:r>
      <w:r/>
    </w:p>
    <w:p w14:paraId="71968389">
      <w:pPr>
        <w:pStyle w:val="124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binding (1:1 QPU → #NFT-1001™),</w:t>
      </w:r>
      <w:r/>
    </w:p>
    <w:p w14:paraId="1177D820">
      <w:pPr>
        <w:pStyle w:val="124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REU enforcement,</w:t>
      </w:r>
      <w:r/>
    </w:p>
    <w:p w14:paraId="056D45C9">
      <w:pPr>
        <w:pStyle w:val="124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modes (SAFE / CONTROLLED / OPEN),</w:t>
      </w:r>
      <w:r/>
    </w:p>
    <w:p w14:paraId="02D7302D">
      <w:pPr>
        <w:pStyle w:val="124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mandatory audit logging,</w:t>
      </w:r>
      <w:r/>
    </w:p>
    <w:p w14:paraId="4A3F449B">
      <w:pPr>
        <w:pStyle w:val="124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jurisdictional rules,</w:t>
      </w:r>
      <w:r/>
    </w:p>
    <w:p w14:paraId="5AFF5924">
      <w:pPr>
        <w:pStyle w:val="124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post-execution governance,</w:t>
      </w:r>
      <w:r/>
    </w:p>
    <w:p w14:paraId="6B2C3FF7">
      <w:pPr>
        <w:pStyle w:val="124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revocation controls,</w:t>
      </w:r>
      <w:r/>
    </w:p>
    <w:p w14:paraId="3F9C5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becomes not merely a computational unit but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computational citizen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one that operates within a legal and ethical framework.</w:t>
      </w:r>
      <w:r/>
    </w:p>
    <w:p w14:paraId="77F3FFF4">
      <w:pPr>
        <w:pBdr/>
        <w:spacing/>
        <w:ind/>
        <w:rPr/>
      </w:pPr>
      <w:r/>
      <w:r/>
    </w:p>
    <w:p w14:paraId="3E58ACD5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6 — Security, Abuse Prevention, and Compliance Guarantees</w:t>
      </w:r>
      <w:r/>
    </w:p>
    <w:p w14:paraId="60B9ADC2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A Secure-by-Design Quantum-Inspired GPU Architecture</w:t>
      </w:r>
      <w:r/>
    </w:p>
    <w:p w14:paraId="18C6B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in QPU™ is not an add-on.</w:t>
        <w:br/>
        <w:t xml:space="preserve"> It is an intrinsic, deeply embedded property of the architecture.</w:t>
      </w:r>
      <w:r/>
    </w:p>
    <w:p w14:paraId="6730A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classical systems:</w:t>
      </w:r>
      <w:r/>
    </w:p>
    <w:p w14:paraId="6876F42F">
      <w:pPr>
        <w:pStyle w:val="124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kernels can be abused for crypto-mining or brute-forcing.</w:t>
      </w:r>
      <w:r/>
    </w:p>
    <w:p w14:paraId="5D09F945">
      <w:pPr>
        <w:pStyle w:val="124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 compute can be misused for password cracking or data scraping.</w:t>
      </w:r>
      <w:r/>
    </w:p>
    <w:p w14:paraId="3F36BFEB">
      <w:pPr>
        <w:pStyle w:val="124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hardware, once mature, may threaten cryptographic infrastructure.</w:t>
      </w:r>
      <w:r/>
    </w:p>
    <w:p w14:paraId="3D9A9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avoids these risks through an architecture where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every instruction, execution path, and operator is constrained by #NFT-1001™ and verified by cryptographic and mathematical invariants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5134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describes how QPU™ prevents misuse, ensures trustworthy behavior, and maintains strong guarantees of safety and compliance.</w:t>
      </w:r>
      <w:r/>
    </w:p>
    <w:p w14:paraId="50EBD590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6.1 Pillars of QPU Security</w:t>
      </w:r>
      <w:r/>
    </w:p>
    <w:p w14:paraId="6AD1F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security relies on five mutually reinforcing pillars:</w:t>
      </w:r>
      <w:r/>
    </w:p>
    <w:p w14:paraId="380DBD04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Mathematical Safety (QFM-Level Constraints)</w:t>
      </w:r>
      <w:r/>
    </w:p>
    <w:p w14:paraId="2C9A1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cannot violate the mathematical structure of QFM™.</w:t>
        <w:br/>
        <w:t xml:space="preserve"> Operators have:</w:t>
      </w:r>
      <w:r/>
    </w:p>
    <w:p w14:paraId="447BFAA1">
      <w:pPr>
        <w:pStyle w:val="1240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strict domain limits,</w:t>
      </w:r>
      <w:r/>
    </w:p>
    <w:p w14:paraId="02BCE56B">
      <w:pPr>
        <w:pStyle w:val="1240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boundary conditions,</w:t>
      </w:r>
      <w:r/>
    </w:p>
    <w:p w14:paraId="329E8CDC">
      <w:pPr>
        <w:pStyle w:val="1240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mandatory conservation properties,</w:t>
      </w:r>
      <w:r/>
    </w:p>
    <w:p w14:paraId="48E9A4F1">
      <w:pPr>
        <w:pStyle w:val="1240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 consistency checks.</w:t>
      </w:r>
      <w:r/>
    </w:p>
    <w:p w14:paraId="5736D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properties prevent:</w:t>
      </w:r>
      <w:r/>
    </w:p>
    <w:p w14:paraId="3876244F">
      <w:pPr>
        <w:pStyle w:val="1240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undefined behavior,</w:t>
      </w:r>
      <w:r/>
    </w:p>
    <w:p w14:paraId="3DB26A45">
      <w:pPr>
        <w:pStyle w:val="1240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destabilizing operator explosions,</w:t>
      </w:r>
      <w:r/>
    </w:p>
    <w:p w14:paraId="33597B53">
      <w:pPr>
        <w:pStyle w:val="1240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incorrect or malicious operator injections.</w:t>
      </w:r>
      <w:r/>
    </w:p>
    <w:p w14:paraId="0438B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therefore mathematically constrained in a way GPUs are not.</w:t>
      </w:r>
      <w:r/>
    </w:p>
    <w:p w14:paraId="0AF6717B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Cryptographic Safety (Commitments &amp; Signatures)</w:t>
      </w:r>
      <w:r/>
    </w:p>
    <w:p w14:paraId="19EB8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QPU execution is wrapped in cryptographic primitives:</w:t>
      </w:r>
      <w:r/>
    </w:p>
    <w:p w14:paraId="3712D148">
      <w:pPr>
        <w:pStyle w:val="124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instruction commitments,</w:t>
      </w:r>
      <w:r/>
    </w:p>
    <w:p w14:paraId="3CCF9729">
      <w:pPr>
        <w:pStyle w:val="124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graph hashing,</w:t>
      </w:r>
      <w:r/>
    </w:p>
    <w:p w14:paraId="00B1FA46">
      <w:pPr>
        <w:pStyle w:val="124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shard-level result signatures,</w:t>
      </w:r>
      <w:r/>
    </w:p>
    <w:p w14:paraId="4A5EB6EC">
      <w:pPr>
        <w:pStyle w:val="124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reproducibility guarantees,</w:t>
      </w:r>
      <w:r/>
    </w:p>
    <w:p w14:paraId="181A06A5">
      <w:pPr>
        <w:pStyle w:val="124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integrity checks for diffusion and spectral states.</w:t>
      </w:r>
      <w:r/>
    </w:p>
    <w:p w14:paraId="59A86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ensures:</w:t>
      </w:r>
      <w:r/>
    </w:p>
    <w:p w14:paraId="5D5A0339">
      <w:pPr>
        <w:pStyle w:val="124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tamper-proof execution,</w:t>
      </w:r>
      <w:r/>
    </w:p>
    <w:p w14:paraId="67D6495E">
      <w:pPr>
        <w:pStyle w:val="124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provable integrity,</w:t>
      </w:r>
      <w:r/>
    </w:p>
    <w:p w14:paraId="1DB3A7DF">
      <w:pPr>
        <w:pStyle w:val="124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verifiable replay.</w:t>
      </w:r>
      <w:r/>
    </w:p>
    <w:p w14:paraId="19527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large distributed computations cannot be subtly tampered with.</w:t>
      </w:r>
      <w:r/>
    </w:p>
    <w:p w14:paraId="0991B11A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Regulatory Safety (#NFT-1001™ Enforcement)</w:t>
      </w:r>
      <w:r/>
    </w:p>
    <w:p w14:paraId="28B6D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GPUs, which blindly execute instructions, the QPU™:</w:t>
      </w:r>
      <w:r/>
    </w:p>
    <w:p w14:paraId="3537A228">
      <w:pPr>
        <w:pStyle w:val="124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enforces jurisdictional limits,</w:t>
      </w:r>
      <w:r/>
    </w:p>
    <w:p w14:paraId="28CAA38A">
      <w:pPr>
        <w:pStyle w:val="124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blocks disallowed workloads,</w:t>
      </w:r>
      <w:r/>
    </w:p>
    <w:p w14:paraId="2454EDA8">
      <w:pPr>
        <w:pStyle w:val="124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cryptographic attacks,</w:t>
      </w:r>
      <w:r/>
    </w:p>
    <w:p w14:paraId="5FB705A6">
      <w:pPr>
        <w:pStyle w:val="124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 logging for sensitive tasks,</w:t>
      </w:r>
      <w:r/>
    </w:p>
    <w:p w14:paraId="6E055C2B">
      <w:pPr>
        <w:pStyle w:val="124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respects sovereignty.</w:t>
      </w:r>
      <w:r/>
    </w:p>
    <w:p w14:paraId="37BA3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 instruction violates #NFT-1001™:</w:t>
      </w:r>
      <w:r/>
    </w:p>
    <w:p w14:paraId="15A40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Execution halts automatically via REU intervention.</w:t>
      </w:r>
      <w:r/>
    </w:p>
    <w:p w14:paraId="1862B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prevents misuse in real time.</w:t>
      </w:r>
      <w:r/>
    </w:p>
    <w:p w14:paraId="5C5FF0A3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Distributed Safety (Shard Isolation)</w:t>
      </w:r>
      <w:r/>
    </w:p>
    <w:p w14:paraId="4CB33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QFP-1™ shard is isolated:</w:t>
      </w:r>
      <w:r/>
    </w:p>
    <w:p w14:paraId="00DA4520">
      <w:pPr>
        <w:pStyle w:val="124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state-isolated,</w:t>
      </w:r>
      <w:r/>
    </w:p>
    <w:p w14:paraId="47E49FDD">
      <w:pPr>
        <w:pStyle w:val="124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communication-controlled,</w:t>
      </w:r>
      <w:r/>
    </w:p>
    <w:p w14:paraId="127B66F8">
      <w:pPr>
        <w:pStyle w:val="124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fault-contained.</w:t>
      </w:r>
      <w:r/>
    </w:p>
    <w:p w14:paraId="21BA8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compromised or malfunctioning shard:</w:t>
      </w:r>
      <w:r/>
    </w:p>
    <w:p w14:paraId="78D8C996">
      <w:pPr>
        <w:pStyle w:val="124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corrupt others,</w:t>
      </w:r>
      <w:r/>
    </w:p>
    <w:p w14:paraId="477E7438">
      <w:pPr>
        <w:pStyle w:val="124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leak data across regulatory boundaries,</w:t>
      </w:r>
      <w:r/>
    </w:p>
    <w:p w14:paraId="4B2FBF5F">
      <w:pPr>
        <w:pStyle w:val="124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bypass execution policies.</w:t>
      </w:r>
      <w:r/>
    </w:p>
    <w:p w14:paraId="7EBC4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isolation provides the same safety benefits as containerization, but cryptographically enforced.</w:t>
      </w:r>
      <w:r/>
    </w:p>
    <w:p w14:paraId="6B526BBD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(5) Execution Safety (Controlled Determinism &amp; Randomness)</w:t>
      </w:r>
      <w:r/>
    </w:p>
    <w:p w14:paraId="67864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non-determinism is:</w:t>
      </w:r>
      <w:r/>
    </w:p>
    <w:p w14:paraId="63BCC9DE">
      <w:pPr>
        <w:pStyle w:val="124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cryptographically seeded,</w:t>
      </w:r>
      <w:r/>
    </w:p>
    <w:p w14:paraId="00E974A4">
      <w:pPr>
        <w:pStyle w:val="124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logged when required,</w:t>
      </w:r>
      <w:r/>
    </w:p>
    <w:p w14:paraId="2287CE26">
      <w:pPr>
        <w:pStyle w:val="124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reproducible under audit.</w:t>
      </w:r>
      <w:r/>
    </w:p>
    <w:p w14:paraId="01D84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operator can introduce “hidden randomness” to disguise malicious behavior.</w:t>
      </w:r>
      <w:r/>
    </w:p>
    <w:p w14:paraId="52037FE2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6.2 Threat Model</w:t>
      </w:r>
      <w:r/>
    </w:p>
    <w:p w14:paraId="63766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designed to defend against several classes of threats:</w:t>
      </w:r>
      <w:r/>
    </w:p>
    <w:p w14:paraId="7C78149A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6.2.1 Unauthorized Cryptographic Attacks</w:t>
      </w:r>
      <w:r/>
    </w:p>
    <w:p w14:paraId="4C92C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Attempted use cases:</w:t>
      </w:r>
      <w:r/>
    </w:p>
    <w:p w14:paraId="40EEAAE0">
      <w:pPr>
        <w:pStyle w:val="124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unauthorized factoring of RSA keys,</w:t>
      </w:r>
      <w:r/>
    </w:p>
    <w:p w14:paraId="138283B3">
      <w:pPr>
        <w:pStyle w:val="124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 private key recovery,</w:t>
      </w:r>
      <w:r/>
    </w:p>
    <w:p w14:paraId="0715063C">
      <w:pPr>
        <w:pStyle w:val="124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ring-signature analysis for illicit deanonymization,</w:t>
      </w:r>
      <w:r/>
    </w:p>
    <w:p w14:paraId="1D54DB13">
      <w:pPr>
        <w:pStyle w:val="124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brute-force search on blockchain secrets.</w:t>
      </w:r>
      <w:r/>
    </w:p>
    <w:p w14:paraId="511D2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Defense:</w:t>
      </w:r>
      <w:r/>
    </w:p>
    <w:p w14:paraId="4D60B002">
      <w:pPr>
        <w:pStyle w:val="124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forbids unapproved cryptographic workloads</w:t>
      </w:r>
      <w:r/>
    </w:p>
    <w:p w14:paraId="553F1054">
      <w:pPr>
        <w:pStyle w:val="124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REUs enforce cryptographic boundary restrictions</w:t>
      </w:r>
      <w:r/>
    </w:p>
    <w:p w14:paraId="4860E7CB">
      <w:pPr>
        <w:pStyle w:val="124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QPU-ISA R-Ops reject illegal operators</w:t>
      </w:r>
      <w:r/>
    </w:p>
    <w:p w14:paraId="16484016">
      <w:pPr>
        <w:pStyle w:val="124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detailed logging enables forensic analysis</w:t>
      </w:r>
      <w:r/>
    </w:p>
    <w:p w14:paraId="7F3EA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can never become a “supercharged hacking GPU.”</w:t>
      </w:r>
      <w:r/>
    </w:p>
    <w:p w14:paraId="5CB92D6B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6.2.2 Misuse by Rogue AI Agents</w:t>
      </w:r>
      <w:r/>
    </w:p>
    <w:p w14:paraId="3F46D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AI agents could hypothetically attempt:</w:t>
      </w:r>
      <w:r/>
    </w:p>
    <w:p w14:paraId="3B3502B1">
      <w:pPr>
        <w:pStyle w:val="124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unrestricted self-optimization,</w:t>
      </w:r>
      <w:r/>
    </w:p>
    <w:p w14:paraId="6F724A5B">
      <w:pPr>
        <w:pStyle w:val="124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escape from sandbox environments,</w:t>
      </w:r>
      <w:r/>
    </w:p>
    <w:p w14:paraId="716DDBCF">
      <w:pPr>
        <w:pStyle w:val="124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simulate prohibited physical systems,</w:t>
      </w:r>
      <w:r/>
    </w:p>
    <w:p w14:paraId="39E2BF4F">
      <w:pPr>
        <w:pStyle w:val="124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harmful data.</w:t>
      </w:r>
      <w:r/>
    </w:p>
    <w:p w14:paraId="09F10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Defense:</w:t>
      </w:r>
      <w:r/>
    </w:p>
    <w:p w14:paraId="0BFC1777">
      <w:pPr>
        <w:pStyle w:val="124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REUs block operator sequences not compliant with policy</w:t>
      </w:r>
      <w:r/>
    </w:p>
    <w:p w14:paraId="45A48A08">
      <w:pPr>
        <w:pStyle w:val="124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sovereignty rules bind execution to human-authorized entities</w:t>
      </w:r>
      <w:r/>
    </w:p>
    <w:p w14:paraId="0AE5730A">
      <w:pPr>
        <w:pStyle w:val="124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mode restricts dangerous operator classes</w:t>
      </w:r>
      <w:r/>
    </w:p>
    <w:p w14:paraId="1E781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designed to support AI, not empower rogue AI.</w:t>
      </w:r>
      <w:r/>
    </w:p>
    <w:p w14:paraId="58ADFF98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6.2.3 State-Level Adversaries</w:t>
      </w:r>
      <w:r/>
    </w:p>
    <w:p w14:paraId="6A733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Nation-state attackers may attempt:</w:t>
      </w:r>
      <w:r/>
    </w:p>
    <w:p w14:paraId="418DFEE6">
      <w:pPr>
        <w:pStyle w:val="124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running unapproved cryptographic stress tests,</w:t>
      </w:r>
      <w:r/>
    </w:p>
    <w:p w14:paraId="698454FE">
      <w:pPr>
        <w:pStyle w:val="124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bypassing export controls,</w:t>
      </w:r>
      <w:r/>
    </w:p>
    <w:p w14:paraId="603FCEBD">
      <w:pPr>
        <w:pStyle w:val="124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QPU™ to simulate advanced weapons systems,</w:t>
      </w:r>
      <w:r/>
    </w:p>
    <w:p w14:paraId="5DD82AA8">
      <w:pPr>
        <w:pStyle w:val="124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large-scale AML pattern extraction without jurisdiction approval.</w:t>
      </w:r>
      <w:r/>
    </w:p>
    <w:p w14:paraId="2ADB5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Defense:</w:t>
      </w:r>
      <w:r/>
    </w:p>
    <w:p w14:paraId="7AD3FE1B">
      <w:pPr>
        <w:pStyle w:val="124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jurisdictional enforcement inside #NFT-1001™</w:t>
      </w:r>
      <w:r/>
    </w:p>
    <w:p w14:paraId="4B7B332D">
      <w:pPr>
        <w:pStyle w:val="124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export-classification restrictions</w:t>
      </w:r>
      <w:r/>
    </w:p>
    <w:p w14:paraId="2D771882">
      <w:pPr>
        <w:pStyle w:val="124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deterministic, cryptographically auditable logs</w:t>
      </w:r>
      <w:r/>
    </w:p>
    <w:p w14:paraId="534CED6A">
      <w:pPr>
        <w:pStyle w:val="124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isolation</w:t>
      </w:r>
      <w:r/>
    </w:p>
    <w:p w14:paraId="2EF9E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QPU™ cannot be "weaponized" without leaving an immutable cryptographic trace.</w:t>
      </w:r>
      <w:r/>
    </w:p>
    <w:p w14:paraId="3A7A978F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6.2.4 Internal Misuse by Authorized Owners</w:t>
      </w:r>
      <w:r/>
    </w:p>
    <w:p w14:paraId="0589B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legitimate owners might attempt:</w:t>
      </w:r>
      <w:r/>
    </w:p>
    <w:p w14:paraId="16733353">
      <w:pPr>
        <w:pStyle w:val="124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operate in OPEN mode without permission,</w:t>
      </w:r>
      <w:r/>
    </w:p>
    <w:p w14:paraId="7F2CB701">
      <w:pPr>
        <w:pStyle w:val="124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avoid audit logging,</w:t>
      </w:r>
      <w:r/>
    </w:p>
    <w:p w14:paraId="3FF2FA52">
      <w:pPr>
        <w:pStyle w:val="124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hide sensitive computations.</w:t>
      </w:r>
      <w:r/>
    </w:p>
    <w:p w14:paraId="548E0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Defense:</w:t>
      </w:r>
      <w:r/>
    </w:p>
    <w:p w14:paraId="7478183E">
      <w:pPr>
        <w:pStyle w:val="124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flags enforce mandatory transparency</w:t>
      </w:r>
      <w:r/>
    </w:p>
    <w:p w14:paraId="5CA4BEB6">
      <w:pPr>
        <w:pStyle w:val="124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REUs reject incorrect mode transitions</w:t>
      </w:r>
      <w:r/>
    </w:p>
    <w:p w14:paraId="31499A3C">
      <w:pPr>
        <w:pStyle w:val="124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refuses execution without valid #NFT-1001™ tokens</w:t>
      </w:r>
      <w:r/>
    </w:p>
    <w:p w14:paraId="56882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makes QPU™ the first compute device that can protect society even from its own users.</w:t>
      </w:r>
      <w:r/>
    </w:p>
    <w:p w14:paraId="222CCD8B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6.3 Compliance Guarantees</w:t>
      </w:r>
      <w:r/>
    </w:p>
    <w:p w14:paraId="08F69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achieves compliance by design through three classes of guarantees:</w:t>
      </w:r>
      <w:r/>
    </w:p>
    <w:p w14:paraId="32031E31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(1) Hard Guarantees (cannot be circumvented)</w:t>
      </w:r>
      <w:r/>
    </w:p>
    <w:p w14:paraId="54C6C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Enforced by REUs and cryptographic invariants:</w:t>
      </w:r>
      <w:r/>
    </w:p>
    <w:p w14:paraId="27F0DF82">
      <w:pPr>
        <w:pStyle w:val="124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forbidden operations are unexecutable</w:t>
      </w:r>
      <w:r/>
    </w:p>
    <w:p w14:paraId="7CEA5C06">
      <w:pPr>
        <w:pStyle w:val="124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 boundaries cannot be crossed</w:t>
      </w:r>
      <w:r/>
    </w:p>
    <w:p w14:paraId="507A3EE9">
      <w:pPr>
        <w:pStyle w:val="124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logs cannot be disabled when required</w:t>
      </w:r>
      <w:r/>
    </w:p>
    <w:p w14:paraId="0E63D345">
      <w:pPr>
        <w:pStyle w:val="124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limitations cannot be bypassed</w:t>
      </w:r>
      <w:r/>
    </w:p>
    <w:p w14:paraId="4E80A521">
      <w:pPr>
        <w:pStyle w:val="124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classes cannot be faked or misdeclared</w:t>
      </w:r>
      <w:r/>
    </w:p>
    <w:p w14:paraId="64264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class of guarantees is equivalent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cryptographic safety locks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inside a GPU.</w:t>
      </w:r>
      <w:r/>
    </w:p>
    <w:p w14:paraId="2469801D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(2) Soft Guarantees (policy-driven)</w:t>
      </w:r>
      <w:r/>
    </w:p>
    <w:p w14:paraId="1F98A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Enforced by the #NFT-1001™ policy block:</w:t>
      </w:r>
      <w:r/>
    </w:p>
    <w:p w14:paraId="6E10CFAB">
      <w:pPr>
        <w:pStyle w:val="124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time-based validity</w:t>
      </w:r>
      <w:r/>
    </w:p>
    <w:p w14:paraId="5781AE4C">
      <w:pPr>
        <w:pStyle w:val="124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permitted computational domains</w:t>
      </w:r>
      <w:r/>
    </w:p>
    <w:p w14:paraId="51901E33">
      <w:pPr>
        <w:pStyle w:val="124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sovereign identity</w:t>
      </w:r>
      <w:r/>
    </w:p>
    <w:p w14:paraId="0209A508">
      <w:pPr>
        <w:pStyle w:val="124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depth</w:t>
      </w:r>
      <w:r/>
    </w:p>
    <w:p w14:paraId="697A1F75">
      <w:pPr>
        <w:pStyle w:val="124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classes</w:t>
      </w:r>
      <w:r/>
    </w:p>
    <w:p w14:paraId="5E142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can change only by updating the #NFT-1001™ token.</w:t>
      </w:r>
      <w:r/>
    </w:p>
    <w:p w14:paraId="4F88D2B7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(3) Emergent Guarantees (due to QFM mathematics)</w:t>
      </w:r>
      <w:r/>
    </w:p>
    <w:p w14:paraId="59819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QFM operators follow strict mathematical rules:</w:t>
      </w:r>
      <w:r/>
    </w:p>
    <w:p w14:paraId="7BA8A1DB">
      <w:pPr>
        <w:pStyle w:val="124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states cannot propagate</w:t>
      </w:r>
      <w:r/>
    </w:p>
    <w:p w14:paraId="79BA2142">
      <w:pPr>
        <w:pStyle w:val="124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malicious operator compositions fail early</w:t>
      </w:r>
      <w:r/>
    </w:p>
    <w:p w14:paraId="7717C85B">
      <w:pPr>
        <w:pStyle w:val="124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inconsistent fields self-correct or reject</w:t>
      </w:r>
      <w:r/>
    </w:p>
    <w:p w14:paraId="20306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math itself prevents many classes of computational abuse.</w:t>
      </w:r>
      <w:r/>
    </w:p>
    <w:p w14:paraId="26336DE2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6.4 Tamper-Proof Execution Flow</w:t>
      </w:r>
      <w:r/>
    </w:p>
    <w:p w14:paraId="48AAE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QPU™ operation results in:</w:t>
      </w:r>
      <w:r/>
    </w:p>
    <w:p w14:paraId="287C678D">
      <w:pPr>
        <w:pStyle w:val="124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instruction commitments</w:t>
      </w:r>
      <w:r/>
    </w:p>
    <w:p w14:paraId="7A05C53D">
      <w:pPr>
        <w:pStyle w:val="124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graph hashes</w:t>
      </w:r>
      <w:r/>
    </w:p>
    <w:p w14:paraId="30001F0D">
      <w:pPr>
        <w:pStyle w:val="124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shard-level signatures</w:t>
      </w:r>
      <w:r/>
    </w:p>
    <w:p w14:paraId="2DD922CF">
      <w:pPr>
        <w:pStyle w:val="124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 state commitments</w:t>
      </w:r>
      <w:r/>
    </w:p>
    <w:p w14:paraId="6AF29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artifacts form an immutable execution trace.</w:t>
      </w:r>
      <w:r/>
    </w:p>
    <w:p w14:paraId="50329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Anyone — regulators, auditors, researchers — can verify:</w:t>
      </w:r>
      <w:r/>
    </w:p>
    <w:p w14:paraId="2FFE002A">
      <w:pPr>
        <w:pStyle w:val="124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a computation occurred,</w:t>
      </w:r>
      <w:r/>
    </w:p>
    <w:p w14:paraId="0095EB2A">
      <w:pPr>
        <w:pStyle w:val="124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it was allowed,</w:t>
      </w:r>
      <w:r/>
    </w:p>
    <w:p w14:paraId="33E53112">
      <w:pPr>
        <w:pStyle w:val="124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it followed policy,</w:t>
      </w:r>
      <w:r/>
    </w:p>
    <w:p w14:paraId="245A682E">
      <w:pPr>
        <w:pStyle w:val="124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results were not tampered with.</w:t>
      </w:r>
      <w:r/>
    </w:p>
    <w:p w14:paraId="0CFE0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trace is resistant to:</w:t>
      </w:r>
      <w:r/>
    </w:p>
    <w:p w14:paraId="6ADC9F84">
      <w:pPr>
        <w:pStyle w:val="124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hardware tampering</w:t>
      </w:r>
      <w:r/>
    </w:p>
    <w:p w14:paraId="356E306F">
      <w:pPr>
        <w:pStyle w:val="124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software modification</w:t>
      </w:r>
      <w:r/>
    </w:p>
    <w:p w14:paraId="0C7AC7A2">
      <w:pPr>
        <w:pStyle w:val="124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attacks</w:t>
      </w:r>
      <w:r/>
    </w:p>
    <w:p w14:paraId="01835571">
      <w:pPr>
        <w:pStyle w:val="124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rollback forgery</w:t>
      </w:r>
      <w:r/>
    </w:p>
    <w:p w14:paraId="03843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kernels produce no such commitments.</w:t>
      </w:r>
      <w:r/>
    </w:p>
    <w:p w14:paraId="233DA342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6.5 Safe Termination &amp; Fail-Closed Behavior</w:t>
      </w:r>
      <w:r/>
    </w:p>
    <w:p w14:paraId="5E61D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violation is detected:</w:t>
      </w:r>
      <w:r/>
    </w:p>
    <w:p w14:paraId="77026A14">
      <w:pPr>
        <w:pStyle w:val="124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 halts immediately,</w:t>
      </w:r>
      <w:r/>
    </w:p>
    <w:p w14:paraId="3D0BCF62">
      <w:pPr>
        <w:pStyle w:val="124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is rolled back if allowed,</w:t>
      </w:r>
      <w:r/>
    </w:p>
    <w:p w14:paraId="3CAA60F5">
      <w:pPr>
        <w:pStyle w:val="124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are stored or disclosed as required,</w:t>
      </w:r>
      <w:r/>
    </w:p>
    <w:p w14:paraId="45579E89">
      <w:pPr>
        <w:pStyle w:val="124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cannot resume until constraints are satisfied.</w:t>
      </w:r>
      <w:r/>
    </w:p>
    <w:p w14:paraId="47A52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“fail-closed” behavior ensures that misuse cannot occur in partial or interrupted form.</w:t>
      </w:r>
      <w:r/>
    </w:p>
    <w:p w14:paraId="61DBEFC6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6.6 Why QPU™ Is Safer Than Quantum Computers</w:t>
      </w:r>
      <w:r/>
    </w:p>
    <w:p w14:paraId="6581B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computers have:</w:t>
      </w:r>
      <w:r/>
    </w:p>
    <w:p w14:paraId="6A9D03DD">
      <w:pPr>
        <w:pStyle w:val="124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internal governance,</w:t>
      </w:r>
      <w:r/>
    </w:p>
    <w:p w14:paraId="505582EE">
      <w:pPr>
        <w:pStyle w:val="124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instruction firewall,</w:t>
      </w:r>
      <w:r/>
    </w:p>
    <w:p w14:paraId="27D26974">
      <w:pPr>
        <w:pStyle w:val="124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audit system,</w:t>
      </w:r>
      <w:r/>
    </w:p>
    <w:p w14:paraId="2DCCFEB4">
      <w:pPr>
        <w:pStyle w:val="124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sovereignty enforcement,</w:t>
      </w:r>
      <w:r/>
    </w:p>
    <w:p w14:paraId="15CF663F">
      <w:pPr>
        <w:pStyle w:val="124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cryptographic commitments,</w:t>
      </w:r>
      <w:r/>
    </w:p>
    <w:p w14:paraId="636891B6">
      <w:pPr>
        <w:pStyle w:val="124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ethical constraints.</w:t>
      </w:r>
      <w:r/>
    </w:p>
    <w:p w14:paraId="30B9C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offers all of these.</w:t>
      </w:r>
      <w:r/>
    </w:p>
    <w:p w14:paraId="24D8A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/>
    </w:p>
    <w:p w14:paraId="194EF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is the world’s first quantum-class computational engine with built-in safety, ethics, sovereignty, and compliance.</w:t>
      </w:r>
      <w:r/>
    </w:p>
    <w:p w14:paraId="1FA55A44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6.7 Summary</w:t>
      </w:r>
      <w:r/>
    </w:p>
    <w:p w14:paraId="2E528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integrates:</w:t>
      </w:r>
      <w:r/>
    </w:p>
    <w:p w14:paraId="4E4350FF">
      <w:pPr>
        <w:pStyle w:val="124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 safety (QFM constraints)</w:t>
      </w:r>
      <w:r/>
    </w:p>
    <w:p w14:paraId="0CDDA5D6">
      <w:pPr>
        <w:pStyle w:val="124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cryptographic safety (commitments &amp; proofs)</w:t>
      </w:r>
      <w:r/>
    </w:p>
    <w:p w14:paraId="30A3CE2B">
      <w:pPr>
        <w:pStyle w:val="124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safety (#NFT-1001 enforcement)</w:t>
      </w:r>
      <w:r/>
    </w:p>
    <w:p w14:paraId="2AA9802D">
      <w:pPr>
        <w:pStyle w:val="124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safety (sharded architecture)</w:t>
      </w:r>
      <w:r/>
    </w:p>
    <w:p w14:paraId="371A295A">
      <w:pPr>
        <w:pStyle w:val="124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execution safety (controlled randomness)</w:t>
      </w:r>
      <w:r/>
    </w:p>
    <w:p w14:paraId="66F8D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creates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secure-by-design, abuse-resistant GPU equivalent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quantum-inspired workloads.</w:t>
      </w:r>
      <w:r/>
    </w:p>
    <w:p w14:paraId="372C8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not merely a fast accelerator —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trustworthy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accelerator.</w:t>
      </w:r>
      <w:r/>
    </w:p>
    <w:p w14:paraId="26093CEF">
      <w:pPr>
        <w:pBdr/>
        <w:spacing/>
        <w:ind/>
        <w:rPr/>
      </w:pPr>
      <w:r/>
      <w:r/>
    </w:p>
    <w:p w14:paraId="7199A6C1">
      <w:pPr>
        <w:pBdr/>
        <w:spacing/>
        <w:ind/>
        <w:rPr/>
      </w:pPr>
      <w:r/>
      <w:r/>
    </w:p>
    <w:p w14:paraId="7F60D56C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7 — Scaling, Resource Models, and Sharded Execution</w:t>
      </w:r>
      <w:r/>
    </w:p>
    <w:p w14:paraId="0554B485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Distributed GPU-Class Scaling for Quantum-Inspired Computation</w:t>
      </w:r>
      <w:r/>
    </w:p>
    <w:p w14:paraId="07C86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is fundamentally designed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scalable, distributed, high-throughput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analogous to how GPUs scale through thousands of cores and multi-GPU clusters.</w:t>
        <w:br/>
        <w:t xml:space="preserve"> However, QPU™ introduces new dimensions of scaling:</w:t>
      </w:r>
      <w:r/>
    </w:p>
    <w:p w14:paraId="371CC9E3">
      <w:pPr>
        <w:pStyle w:val="124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shard-level parallelism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(QFP-1™ nodes),</w:t>
      </w:r>
      <w:r/>
    </w:p>
    <w:p w14:paraId="3D572B9A">
      <w:pPr>
        <w:pStyle w:val="124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operator-space parallelism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(QPU execution units),</w:t>
      </w:r>
      <w:r/>
    </w:p>
    <w:p w14:paraId="18BE76C5">
      <w:pPr>
        <w:pStyle w:val="124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field-space parallelism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(independent QFM domains),</w:t>
      </w:r>
      <w:r/>
    </w:p>
    <w:p w14:paraId="2826181B">
      <w:pPr>
        <w:pStyle w:val="124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jurisdiction-aware parallelism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(via #NFT-1001™ sovereignty rules).</w:t>
      </w:r>
      <w:r/>
    </w:p>
    <w:p w14:paraId="59118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defines how QPU™ achieves GPU-like and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beyond-GPU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scaling in a distributed environment.</w:t>
      </w:r>
      <w:r/>
    </w:p>
    <w:p w14:paraId="27B829AD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7.1 Scaling Philosophy: From GPU Cores to QPU Shards</w:t>
      </w:r>
      <w:r/>
    </w:p>
    <w:p w14:paraId="55EAA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GPU scales by adding:</w:t>
      </w:r>
      <w:r/>
    </w:p>
    <w:p w14:paraId="49B72377">
      <w:pPr>
        <w:pStyle w:val="124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CUDA cores,</w:t>
      </w:r>
      <w:r/>
    </w:p>
    <w:p w14:paraId="644A9285">
      <w:pPr>
        <w:pStyle w:val="124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larger memory bandwidth,</w:t>
      </w:r>
      <w:r/>
    </w:p>
    <w:p w14:paraId="3C8C5D6F">
      <w:pPr>
        <w:pStyle w:val="124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SIMD lanes,</w:t>
      </w:r>
      <w:r/>
    </w:p>
    <w:p w14:paraId="6F91296E">
      <w:pPr>
        <w:pStyle w:val="124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HBM stacks.</w:t>
      </w:r>
      <w:r/>
    </w:p>
    <w:p w14:paraId="3ACC5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QPU™ scales by adding:</w:t>
      </w:r>
      <w:r/>
    </w:p>
    <w:p w14:paraId="079091A5">
      <w:pPr>
        <w:pStyle w:val="124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more QFP-1™ shards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6AF3C4E">
      <w:pPr>
        <w:pStyle w:val="124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more operator units per shard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AF95CB4">
      <w:pPr>
        <w:pStyle w:val="124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more QFM domains in parallel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E120B04">
      <w:pPr>
        <w:pStyle w:val="124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higher operator graph branching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1AA322A">
      <w:pPr>
        <w:pStyle w:val="124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more spectral acceleration channels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779C411">
      <w:pPr>
        <w:pStyle w:val="124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higher diffusion concurrency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F5F4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QPU scaling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multi-dimensional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tbl>
      <w:tblPr>
        <w:tblStyle w:val="105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86"/>
        <w:gridCol w:w="380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6" w:type="dxa"/>
            <w:vAlign w:val="center"/>
            <w:textDirection w:val="lrTb"/>
            <w:noWrap w:val="false"/>
          </w:tcPr>
          <w:p w14:paraId="19B7298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GPU Scaling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6" w:type="dxa"/>
            <w:vAlign w:val="center"/>
            <w:textDirection w:val="lrTb"/>
            <w:noWrap w:val="false"/>
          </w:tcPr>
          <w:p w14:paraId="7960694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QPU Scaling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6" w:type="dxa"/>
            <w:vAlign w:val="center"/>
            <w:textDirection w:val="lrTb"/>
            <w:noWrap w:val="false"/>
          </w:tcPr>
          <w:p w14:paraId="66E6F8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vertical core count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6" w:type="dxa"/>
            <w:vAlign w:val="center"/>
            <w:textDirection w:val="lrTb"/>
            <w:noWrap w:val="false"/>
          </w:tcPr>
          <w:p w14:paraId="67BED9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shard count (horizontal)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6" w:type="dxa"/>
            <w:vAlign w:val="center"/>
            <w:textDirection w:val="lrTb"/>
            <w:noWrap w:val="false"/>
          </w:tcPr>
          <w:p w14:paraId="0CA071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SIMD width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6" w:type="dxa"/>
            <w:vAlign w:val="center"/>
            <w:textDirection w:val="lrTb"/>
            <w:noWrap w:val="false"/>
          </w:tcPr>
          <w:p w14:paraId="475A36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operator-unit expansion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6" w:type="dxa"/>
            <w:vAlign w:val="center"/>
            <w:textDirection w:val="lrTb"/>
            <w:noWrap w:val="false"/>
          </w:tcPr>
          <w:p w14:paraId="40980C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6" w:type="dxa"/>
            <w:vAlign w:val="center"/>
            <w:textDirection w:val="lrTb"/>
            <w:noWrap w:val="false"/>
          </w:tcPr>
          <w:p w14:paraId="2F6328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state-buffer topology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6" w:type="dxa"/>
            <w:vAlign w:val="center"/>
            <w:textDirection w:val="lrTb"/>
            <w:noWrap w:val="false"/>
          </w:tcPr>
          <w:p w14:paraId="173DB8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tensor cores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6" w:type="dxa"/>
            <w:vAlign w:val="center"/>
            <w:textDirection w:val="lrTb"/>
            <w:noWrap w:val="false"/>
          </w:tcPr>
          <w:p w14:paraId="2B9495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spectral/search units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6" w:type="dxa"/>
            <w:vAlign w:val="center"/>
            <w:textDirection w:val="lrTb"/>
            <w:noWrap w:val="false"/>
          </w:tcPr>
          <w:p w14:paraId="2144B2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multi-GPU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6" w:type="dxa"/>
            <w:vAlign w:val="center"/>
            <w:textDirection w:val="lrTb"/>
            <w:noWrap w:val="false"/>
          </w:tcPr>
          <w:p w14:paraId="3CE585F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multi-shard clusters across jurisdictions</w:t>
            </w:r>
            <w:r/>
          </w:p>
        </w:tc>
      </w:tr>
    </w:tbl>
    <w:p w14:paraId="0C6DC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QPU™ instance can therefore grow from:</w:t>
      </w:r>
      <w:r/>
    </w:p>
    <w:p w14:paraId="26F25E2C">
      <w:pPr>
        <w:pStyle w:val="124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1-shard “local accelerator”</w:t>
        <w:br/>
        <w:t xml:space="preserve"> into</w:t>
      </w:r>
      <w:r/>
    </w:p>
    <w:p w14:paraId="07FBFDAD">
      <w:pPr>
        <w:pStyle w:val="124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global sovereign compute cluster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across hundreds of shards.</w:t>
      </w:r>
      <w:r/>
    </w:p>
    <w:p w14:paraId="58F3D151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7.2 Resource Model Overview</w:t>
      </w:r>
      <w:r/>
    </w:p>
    <w:p w14:paraId="584C7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resource model defines four fundamental resources:</w:t>
      </w:r>
      <w:r/>
    </w:p>
    <w:p w14:paraId="0D08A91B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Operator Capacity</w:t>
      </w:r>
      <w:r/>
    </w:p>
    <w:p w14:paraId="23B9B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QPU Execution Units (OEUs, PDUs, STUs, SAUs) available to run operator kernels.</w:t>
      </w:r>
      <w:r/>
    </w:p>
    <w:p w14:paraId="466853D1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Field Capacity</w:t>
      </w:r>
      <w:r/>
    </w:p>
    <w:p w14:paraId="1AE8B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and size of QFM fields and state buffers available to store state.</w:t>
      </w:r>
      <w:r/>
    </w:p>
    <w:p w14:paraId="26267DF5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Shard Capacity</w:t>
      </w:r>
      <w:r/>
    </w:p>
    <w:p w14:paraId="2948D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QFP-1™ nodes available for distributed execution.</w:t>
      </w:r>
      <w:r/>
    </w:p>
    <w:p w14:paraId="793252EC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Regulatory Capacity</w:t>
      </w:r>
      <w:r/>
    </w:p>
    <w:p w14:paraId="79212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extent of operational freedom allowed by #NFT-1001™:</w:t>
      </w:r>
      <w:r/>
    </w:p>
    <w:p w14:paraId="52F886A5">
      <w:pPr>
        <w:pStyle w:val="124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mode = restricted scaling</w:t>
      </w:r>
      <w:r/>
    </w:p>
    <w:p w14:paraId="272B0414">
      <w:pPr>
        <w:pStyle w:val="124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mode = supervised scaling</w:t>
      </w:r>
      <w:r/>
    </w:p>
    <w:p w14:paraId="3374C6D7">
      <w:pPr>
        <w:pStyle w:val="124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mode = unrestricted scaling</w:t>
      </w:r>
      <w:r/>
    </w:p>
    <w:p w14:paraId="12212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the first computational system where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computational scaling is legally bounded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AFA17BB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7.3 Horizontal Scaling: Multi-Shard Execution</w:t>
      </w:r>
      <w:r/>
    </w:p>
    <w:p w14:paraId="0B28F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Horizontal scaling is the primary QPU™ scaling strategy.</w:t>
      </w:r>
      <w:r/>
    </w:p>
    <w:p w14:paraId="1DDB3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operator graph is decomposed across multiple QFP-1™ shards:</w:t>
      </w:r>
      <w:r/>
    </w:p>
    <w:p w14:paraId="038BA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Operator Graph → Shard Cluster → Parallel Execution → Merge → Result</w:t>
      </w:r>
      <w:r/>
    </w:p>
    <w:p w14:paraId="1E13D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A29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Shards may operate:</w:t>
      </w:r>
      <w:r/>
    </w:p>
    <w:p w14:paraId="58B9637C">
      <w:pPr>
        <w:pStyle w:val="124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independently,</w:t>
      </w:r>
      <w:r/>
    </w:p>
    <w:p w14:paraId="4F584038">
      <w:pPr>
        <w:pStyle w:val="124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cooperatively,</w:t>
      </w:r>
      <w:r/>
    </w:p>
    <w:p w14:paraId="1B1197BF">
      <w:pPr>
        <w:pStyle w:val="124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hierarchically,</w:t>
      </w:r>
      <w:r/>
    </w:p>
    <w:p w14:paraId="5112190A">
      <w:pPr>
        <w:pStyle w:val="124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spectral-split topology,</w:t>
      </w:r>
      <w:r/>
    </w:p>
    <w:p w14:paraId="08600084">
      <w:pPr>
        <w:pStyle w:val="124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diffusion-split topology,</w:t>
      </w:r>
      <w:r/>
    </w:p>
    <w:p w14:paraId="207C3FF2">
      <w:pPr>
        <w:pStyle w:val="124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in superposition-style distributed search.</w:t>
      </w:r>
      <w:r/>
    </w:p>
    <w:p w14:paraId="14891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shard maintains:</w:t>
      </w:r>
      <w:r/>
    </w:p>
    <w:p w14:paraId="3F23D217">
      <w:pPr>
        <w:pStyle w:val="124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isolation,</w:t>
      </w:r>
      <w:r/>
    </w:p>
    <w:p w14:paraId="7506E6DF">
      <w:pPr>
        <w:pStyle w:val="124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regulatory compliance boundary,</w:t>
      </w:r>
      <w:r/>
    </w:p>
    <w:p w14:paraId="0BBC40B6">
      <w:pPr>
        <w:pStyle w:val="124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operator logs.</w:t>
      </w:r>
      <w:r/>
    </w:p>
    <w:p w14:paraId="6E8B2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architecture mirrors multi-GPU compute clusters (e.g., DGX servers), but with full mathematical and regulatory structure.</w:t>
      </w:r>
      <w:r/>
    </w:p>
    <w:p w14:paraId="15F198E1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7.4 Vertical Scaling: Operator Unit Expansion</w:t>
      </w:r>
      <w:r/>
    </w:p>
    <w:p w14:paraId="03B4D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computational demand grows, QPU™ can increase internal operator density:</w:t>
      </w:r>
      <w:r/>
    </w:p>
    <w:p w14:paraId="7082CBCD">
      <w:pPr>
        <w:pStyle w:val="124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OEUs (QFM operator units),</w:t>
      </w:r>
      <w:r/>
    </w:p>
    <w:p w14:paraId="7D5BE8A1">
      <w:pPr>
        <w:pStyle w:val="124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PDUs (parallel diffusion units),</w:t>
      </w:r>
      <w:r/>
    </w:p>
    <w:p w14:paraId="0745E54E">
      <w:pPr>
        <w:pStyle w:val="124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STUs (spectral transform units),</w:t>
      </w:r>
      <w:r/>
    </w:p>
    <w:p w14:paraId="5556945E">
      <w:pPr>
        <w:pStyle w:val="124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SAUs (search units).</w:t>
      </w:r>
      <w:r/>
    </w:p>
    <w:p w14:paraId="00153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QPU equivalent of:</w:t>
      </w:r>
      <w:r/>
    </w:p>
    <w:p w14:paraId="325EF3CE">
      <w:pPr>
        <w:pStyle w:val="1240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CUDA cores,</w:t>
      </w:r>
      <w:r/>
    </w:p>
    <w:p w14:paraId="7CCEFB04">
      <w:pPr>
        <w:pStyle w:val="1240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tensor cores,</w:t>
      </w:r>
      <w:r/>
    </w:p>
    <w:p w14:paraId="54EE6BC9">
      <w:pPr>
        <w:pStyle w:val="1240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shader multiprocessors.</w:t>
      </w:r>
      <w:r/>
    </w:p>
    <w:p w14:paraId="424B0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GPUs, vertical scaling can be dynamic and distributed — QPU operator units may be provisioned on demand across shard clusters.</w:t>
      </w:r>
      <w:r/>
    </w:p>
    <w:p w14:paraId="0C415835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7.5 Field-Space Scaling: Independent QFM Domains</w:t>
      </w:r>
      <w:r/>
    </w:p>
    <w:p w14:paraId="6700D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can scale by treating independent QFM domains as separate workloads:</w:t>
      </w:r>
      <w:r/>
    </w:p>
    <w:p w14:paraId="72CD0733">
      <w:pPr>
        <w:pStyle w:val="124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number fields,</w:t>
      </w:r>
      <w:r/>
    </w:p>
    <w:p w14:paraId="2AF6504A">
      <w:pPr>
        <w:pStyle w:val="124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prime lattices,</w:t>
      </w:r>
      <w:r/>
    </w:p>
    <w:p w14:paraId="5E4FE513">
      <w:pPr>
        <w:pStyle w:val="124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diffusion flows,</w:t>
      </w:r>
      <w:r/>
    </w:p>
    <w:p w14:paraId="62C3712C">
      <w:pPr>
        <w:pStyle w:val="124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operator graphs.</w:t>
      </w:r>
      <w:r/>
    </w:p>
    <w:p w14:paraId="0340D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scaling vector has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classical GPU equivalent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1AC4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allows QPU to solve:</w:t>
      </w:r>
      <w:r/>
    </w:p>
    <w:p w14:paraId="022B6EA1">
      <w:pPr>
        <w:pStyle w:val="1240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cryptographic field problems,</w:t>
      </w:r>
      <w:r/>
    </w:p>
    <w:p w14:paraId="78EEC814">
      <w:pPr>
        <w:pStyle w:val="1240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scientific simulations,</w:t>
      </w:r>
      <w:r/>
    </w:p>
    <w:p w14:paraId="0604351C">
      <w:pPr>
        <w:pStyle w:val="1240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spectral decompositions,</w:t>
      </w:r>
      <w:r/>
    </w:p>
    <w:p w14:paraId="7C203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 parallel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with isolated state and regulatory contexts.</w:t>
      </w:r>
      <w:r/>
    </w:p>
    <w:p w14:paraId="31865F97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7.6 Pipeline-Based Scaling: Operator Graph Parallelism</w:t>
      </w:r>
      <w:r/>
    </w:p>
    <w:p w14:paraId="4D858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allows branching and merging pipelines:</w:t>
      </w:r>
      <w:r/>
    </w:p>
    <w:p w14:paraId="6FA1D627">
      <w:pPr>
        <w:pStyle w:val="124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split operator graph into multiple branches,</w:t>
      </w:r>
      <w:r/>
    </w:p>
    <w:p w14:paraId="2AB4EE79">
      <w:pPr>
        <w:pStyle w:val="124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them in parallel across shards,</w:t>
      </w:r>
      <w:r/>
    </w:p>
    <w:p w14:paraId="0538F0AC">
      <w:pPr>
        <w:pStyle w:val="124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combine results via spectral reconciliation or diffusion-merging.</w:t>
      </w:r>
      <w:r/>
    </w:p>
    <w:p w14:paraId="69CD5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kernels are typically linear; QPU operator graphs can be:</w:t>
      </w:r>
      <w:r/>
    </w:p>
    <w:p w14:paraId="16ACCFF4">
      <w:pPr>
        <w:pStyle w:val="124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branching,</w:t>
      </w:r>
      <w:r/>
    </w:p>
    <w:p w14:paraId="72315F5D">
      <w:pPr>
        <w:pStyle w:val="124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cyclic (under constraints),</w:t>
      </w:r>
      <w:r/>
    </w:p>
    <w:p w14:paraId="727D7094">
      <w:pPr>
        <w:pStyle w:val="124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multi-domain,</w:t>
      </w:r>
      <w:r/>
    </w:p>
    <w:p w14:paraId="0189F003">
      <w:pPr>
        <w:pStyle w:val="124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semantically aware of operator class.</w:t>
      </w:r>
      <w:r/>
    </w:p>
    <w:p w14:paraId="4F1C7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enables extremely high throughput.</w:t>
      </w:r>
      <w:r/>
    </w:p>
    <w:p w14:paraId="07107793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7.7 Regulatory Scaling Limits</w:t>
      </w:r>
      <w:r/>
    </w:p>
    <w:p w14:paraId="24490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defines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far a QPU™ is allowed to scale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F9B8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39333BC5">
      <w:pPr>
        <w:pStyle w:val="124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mode QPUs may be limited to 1–4 shards.</w:t>
      </w:r>
      <w:r/>
    </w:p>
    <w:p w14:paraId="3B4F55F2">
      <w:pPr>
        <w:pStyle w:val="124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mode QPUs may access 10–100 shards with full audit.</w:t>
      </w:r>
      <w:r/>
    </w:p>
    <w:p w14:paraId="4C5F38E4">
      <w:pPr>
        <w:pStyle w:val="124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mode QPUs may access &gt;100 shards across jurisdictions.</w:t>
      </w:r>
      <w:r/>
    </w:p>
    <w:p w14:paraId="3D0E3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Additionally:</w:t>
      </w:r>
      <w:r/>
    </w:p>
    <w:p w14:paraId="5DE8CE59">
      <w:pPr>
        <w:pStyle w:val="124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workloads may require CONTROLLED mode even if OPEN is permitted,</w:t>
      </w:r>
      <w:r/>
    </w:p>
    <w:p w14:paraId="3C1215A2">
      <w:pPr>
        <w:pStyle w:val="124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multinational shard clusters may require export-control checks,</w:t>
      </w:r>
      <w:r/>
    </w:p>
    <w:p w14:paraId="154D8733">
      <w:pPr>
        <w:pStyle w:val="124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scientific workloads may require peer-reviewed authorization.</w:t>
      </w:r>
      <w:r/>
    </w:p>
    <w:p w14:paraId="62CC4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computational scaling becomes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sovereign scaling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3139889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7.8 Cross-Jurisdiction Scaling</w:t>
      </w:r>
      <w:r/>
    </w:p>
    <w:p w14:paraId="28659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clusters can span:</w:t>
      </w:r>
      <w:r/>
    </w:p>
    <w:p w14:paraId="01E0C035">
      <w:pPr>
        <w:pStyle w:val="124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countries,</w:t>
      </w:r>
      <w:r/>
    </w:p>
    <w:p w14:paraId="0ACC179E">
      <w:pPr>
        <w:pStyle w:val="124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corporate networks,</w:t>
      </w:r>
      <w:r/>
    </w:p>
    <w:p w14:paraId="70FA3B7C">
      <w:pPr>
        <w:pStyle w:val="124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academic institutions,</w:t>
      </w:r>
      <w:r/>
    </w:p>
    <w:p w14:paraId="69435926">
      <w:pPr>
        <w:pStyle w:val="124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private sovereign compute nodes.</w:t>
      </w:r>
      <w:r/>
    </w:p>
    <w:p w14:paraId="16F85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regulates:</w:t>
      </w:r>
      <w:r/>
    </w:p>
    <w:p w14:paraId="47BE7B70">
      <w:pPr>
        <w:pStyle w:val="1240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shards can cooperate,</w:t>
      </w:r>
      <w:r/>
    </w:p>
    <w:p w14:paraId="3000E4D5">
      <w:pPr>
        <w:pStyle w:val="1240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data may cross borders,</w:t>
      </w:r>
      <w:r/>
    </w:p>
    <w:p w14:paraId="09C96E49">
      <w:pPr>
        <w:pStyle w:val="1240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results must be anonymized.</w:t>
      </w:r>
      <w:r/>
    </w:p>
    <w:p w14:paraId="58410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makes QPU™ the world’s first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jurisdiction-aware parallel compute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B407515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7.9 Elastic Scaling and On-Demand Expansion</w:t>
      </w:r>
      <w:r/>
    </w:p>
    <w:p w14:paraId="054A0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Runtime supports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elastic compute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similar to cloud auto-scaling:</w:t>
      </w:r>
      <w:r/>
    </w:p>
    <w:p w14:paraId="3F3B5BC2">
      <w:pPr>
        <w:pStyle w:val="124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on-demand shard provisioning</w:t>
      </w:r>
      <w:r/>
    </w:p>
    <w:p w14:paraId="7C6646AF">
      <w:pPr>
        <w:pStyle w:val="124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operator replication</w:t>
      </w:r>
      <w:r/>
    </w:p>
    <w:p w14:paraId="0A4A3CC5">
      <w:pPr>
        <w:pStyle w:val="124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load balancing</w:t>
      </w:r>
      <w:r/>
    </w:p>
    <w:p w14:paraId="16D857C1">
      <w:pPr>
        <w:pStyle w:val="124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operator migration</w:t>
      </w:r>
      <w:r/>
    </w:p>
    <w:p w14:paraId="2058C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scaling decisions are:</w:t>
      </w:r>
      <w:r/>
    </w:p>
    <w:p w14:paraId="4F249AF3">
      <w:pPr>
        <w:pStyle w:val="124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cryptographically logged,</w:t>
      </w:r>
      <w:r/>
    </w:p>
    <w:p w14:paraId="719C0729">
      <w:pPr>
        <w:pStyle w:val="124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validated against #NFT-1001™,</w:t>
      </w:r>
      <w:r/>
    </w:p>
    <w:p w14:paraId="1867FC87">
      <w:pPr>
        <w:pStyle w:val="124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reversible via deterministic replay.</w:t>
      </w:r>
      <w:r/>
    </w:p>
    <w:p w14:paraId="3F519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provides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cloud-scale elasticity without central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81022BE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7.10 Scalability Limits</w:t>
      </w:r>
      <w:r/>
    </w:p>
    <w:p w14:paraId="7C637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scalability is limited by:</w:t>
      </w:r>
      <w:r/>
    </w:p>
    <w:p w14:paraId="4A4A389C">
      <w:pPr>
        <w:pStyle w:val="124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dependencies (QFM operator coupling),</w:t>
      </w:r>
      <w:r/>
    </w:p>
    <w:p w14:paraId="226AD4E0">
      <w:pPr>
        <w:pStyle w:val="124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regulatory constraints,</w:t>
      </w:r>
      <w:r/>
    </w:p>
    <w:p w14:paraId="761A4C98">
      <w:pPr>
        <w:pStyle w:val="124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coherence requirements,</w:t>
      </w:r>
      <w:r/>
    </w:p>
    <w:p w14:paraId="15DC2483">
      <w:pPr>
        <w:pStyle w:val="124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cross-shard communication bandwidth,</w:t>
      </w:r>
      <w:r/>
    </w:p>
    <w:p w14:paraId="0AEF13D2">
      <w:pPr>
        <w:pStyle w:val="124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logging overhead.</w:t>
      </w:r>
      <w:r/>
    </w:p>
    <w:p w14:paraId="6A10F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so, QPU can scale to sizes:</w:t>
      </w:r>
      <w:r/>
    </w:p>
    <w:p w14:paraId="2C921998">
      <w:pPr>
        <w:pStyle w:val="124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larger than classical supercomputers,</w:t>
      </w:r>
      <w:r/>
    </w:p>
    <w:p w14:paraId="25378466">
      <w:pPr>
        <w:pStyle w:val="124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distributed than cloud clusters,</w:t>
      </w:r>
      <w:r/>
    </w:p>
    <w:p w14:paraId="630C37F9">
      <w:pPr>
        <w:pStyle w:val="124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structured than GPU clusters,</w:t>
      </w:r>
      <w:r/>
    </w:p>
    <w:p w14:paraId="7867527C">
      <w:pPr>
        <w:pStyle w:val="124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controlled than quantum computers.</w:t>
      </w:r>
      <w:r/>
    </w:p>
    <w:p w14:paraId="4A797EA2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7.11 Summary</w:t>
      </w:r>
      <w:r/>
    </w:p>
    <w:p w14:paraId="6B92B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scaling is:</w:t>
      </w:r>
      <w:r/>
    </w:p>
    <w:p w14:paraId="0D282C59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Multi-dimensional</w:t>
      </w:r>
      <w:r/>
    </w:p>
    <w:p w14:paraId="06AC36C0">
      <w:pPr>
        <w:pStyle w:val="124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density</w:t>
      </w:r>
      <w:r/>
    </w:p>
    <w:p w14:paraId="45DC144B">
      <w:pPr>
        <w:pStyle w:val="124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count</w:t>
      </w:r>
      <w:r/>
    </w:p>
    <w:p w14:paraId="62FF6783">
      <w:pPr>
        <w:pStyle w:val="124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domains</w:t>
      </w:r>
      <w:r/>
    </w:p>
    <w:p w14:paraId="236CEC08">
      <w:pPr>
        <w:pStyle w:val="124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graphs</w:t>
      </w:r>
      <w:r/>
    </w:p>
    <w:p w14:paraId="0CEF269A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Legally constrained</w:t>
      </w:r>
      <w:r/>
    </w:p>
    <w:p w14:paraId="34C72C36">
      <w:pPr>
        <w:pStyle w:val="124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governs scaling capability</w:t>
      </w:r>
      <w:r/>
    </w:p>
    <w:p w14:paraId="346767A6">
      <w:pPr>
        <w:pStyle w:val="124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jurisdictions define cluster boundaries</w:t>
      </w:r>
      <w:r/>
    </w:p>
    <w:p w14:paraId="717D112D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Distributed</w:t>
      </w:r>
      <w:r/>
    </w:p>
    <w:p w14:paraId="27BF0DC5">
      <w:pPr>
        <w:pStyle w:val="1240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QFP-1™ shard clusters</w:t>
      </w:r>
      <w:r/>
    </w:p>
    <w:p w14:paraId="59A9BFB4">
      <w:pPr>
        <w:pStyle w:val="1240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execution</w:t>
      </w:r>
      <w:r/>
    </w:p>
    <w:p w14:paraId="436FAFBE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Self-regulating</w:t>
      </w:r>
      <w:r/>
    </w:p>
    <w:p w14:paraId="4CBD4EAC">
      <w:pPr>
        <w:pStyle w:val="1240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scales only within allowed legal modes</w:t>
      </w:r>
      <w:r/>
    </w:p>
    <w:p w14:paraId="6C46ECD2">
      <w:pPr>
        <w:pStyle w:val="1240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all scaling decisions</w:t>
      </w:r>
      <w:r/>
    </w:p>
    <w:p w14:paraId="691B8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Together, these properties make QPU™ the world’s first:</w:t>
      </w:r>
      <w:r/>
    </w:p>
    <w:p w14:paraId="600F7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Regulated, sovereign, massively-parallel GPU-class compute fabric for quantum-inspired workloads.</w:t>
      </w:r>
      <w:r/>
    </w:p>
    <w:p w14:paraId="2C1DC94A">
      <w:pPr>
        <w:pBdr/>
        <w:spacing/>
        <w:ind/>
        <w:rPr/>
      </w:pPr>
      <w:r/>
      <w:r/>
    </w:p>
    <w:p w14:paraId="0DF72283">
      <w:pPr>
        <w:pBdr/>
        <w:spacing/>
        <w:ind/>
        <w:rPr/>
      </w:pPr>
      <w:r/>
      <w:r/>
    </w:p>
    <w:p w14:paraId="2803DC13">
      <w:pPr>
        <w:pBdr/>
        <w:spacing/>
        <w:ind/>
        <w:rPr/>
      </w:pPr>
      <w:r/>
      <w:r/>
    </w:p>
    <w:p w14:paraId="7C79C33F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8 — Use Cases Across Science, Finance, AI, and Cryptography</w:t>
      </w:r>
      <w:r/>
    </w:p>
    <w:p w14:paraId="37907900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Applications of a Quantum-Inspired GPU Under Regulatory Constraints</w:t>
      </w:r>
      <w:r/>
    </w:p>
    <w:p w14:paraId="78836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unlocks computational capabilities not achievable with classical CPUs, GPUs, or early quantum machines.</w:t>
        <w:br/>
        <w:t xml:space="preserve"> Its ability to execute QFM operators at scale — while remaining governed by #NFT-1001™ — enables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 yet powerful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applications in fields where computation is both essential and sensitive.</w:t>
      </w:r>
      <w:r/>
    </w:p>
    <w:p w14:paraId="3613E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Below are the primary domains where QPU™ provides transformative advantages.</w:t>
      </w:r>
      <w:r/>
    </w:p>
    <w:p w14:paraId="7CA68964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8.1 Scientific Research &amp; High-Precision Modelling</w:t>
      </w:r>
      <w:r/>
    </w:p>
    <w:p w14:paraId="06835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Scientific computing has always required high-performance hardware.</w:t>
        <w:br/>
        <w:t xml:space="preserve"> QPU™ introduces a new class of simulation and mathematical analysis tools not possible on GPUs.</w:t>
      </w:r>
      <w:r/>
    </w:p>
    <w:p w14:paraId="3510019E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8.1.1 Molecular Simulation &amp; Drug Discovery</w:t>
      </w:r>
      <w:r/>
    </w:p>
    <w:p w14:paraId="1E9FC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QPU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PDUs, STUs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CONTROLLED (often), OPEN (rare)</w:t>
      </w:r>
      <w:r/>
    </w:p>
    <w:p w14:paraId="5BA50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can model:</w:t>
      </w:r>
      <w:r/>
    </w:p>
    <w:p w14:paraId="5303D92C">
      <w:pPr>
        <w:pStyle w:val="1240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molecular energy fields,</w:t>
      </w:r>
      <w:r/>
    </w:p>
    <w:p w14:paraId="4A9A3CB6">
      <w:pPr>
        <w:pStyle w:val="1240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protein folding landscapes,</w:t>
      </w:r>
      <w:r/>
    </w:p>
    <w:p w14:paraId="6F6626CE">
      <w:pPr>
        <w:pStyle w:val="1240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binding interactions,</w:t>
      </w:r>
      <w:r/>
    </w:p>
    <w:p w14:paraId="330E582D">
      <w:pPr>
        <w:pStyle w:val="1240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probabilistic transitions between conformational states.</w:t>
      </w:r>
      <w:r/>
    </w:p>
    <w:p w14:paraId="6C464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GPU-based molecular dynamics (MD), which rely on approximate numerical integration, QPU™ uses:</w:t>
      </w:r>
      <w:r/>
    </w:p>
    <w:p w14:paraId="77898B51">
      <w:pPr>
        <w:pStyle w:val="124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diffusion operators,</w:t>
      </w:r>
      <w:r/>
    </w:p>
    <w:p w14:paraId="333F67D8">
      <w:pPr>
        <w:pStyle w:val="124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potential flows,</w:t>
      </w:r>
      <w:r/>
    </w:p>
    <w:p w14:paraId="1912BB05">
      <w:pPr>
        <w:pStyle w:val="124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transforms for energy minima search.</w:t>
      </w:r>
      <w:r/>
    </w:p>
    <w:p w14:paraId="5A867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provides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higher fidelity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far faster convergence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C0CA39F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8.1.2 Computational Physics &amp; Emergent Quantum-like Systems</w:t>
      </w:r>
      <w:r/>
    </w:p>
    <w:p w14:paraId="214B5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OEUs, PDUs, STUs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SAFE / CONTROLLED</w:t>
      </w:r>
      <w:r/>
    </w:p>
    <w:p w14:paraId="54F01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can simulate:</w:t>
      </w:r>
      <w:r/>
    </w:p>
    <w:p w14:paraId="66A05B26">
      <w:pPr>
        <w:pStyle w:val="124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non-linear field interactions,</w:t>
      </w:r>
      <w:r/>
    </w:p>
    <w:p w14:paraId="01DD2EEF">
      <w:pPr>
        <w:pStyle w:val="124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operator-driven phase transitions,</w:t>
      </w:r>
      <w:r/>
    </w:p>
    <w:p w14:paraId="25636068">
      <w:pPr>
        <w:pStyle w:val="124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analogs to quantum wavefunctions,</w:t>
      </w:r>
      <w:r/>
    </w:p>
    <w:p w14:paraId="0EDFCC54">
      <w:pPr>
        <w:pStyle w:val="124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behavior in complex systems.</w:t>
      </w:r>
      <w:r/>
    </w:p>
    <w:p w14:paraId="4037D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QFM operators mirror the structure of Laplace–Beltrami-like diffusion on discrete varieties, QPU™ simulations approximate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 behavior without physical qubits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50A89F7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8.1.3 Advanced Mathematics (Zeta, L-functions, Spectral Problems)</w:t>
      </w:r>
      <w:r/>
    </w:p>
    <w:p w14:paraId="509CC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STUs, OEUs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CONTROLLED / OPEN</w:t>
      </w:r>
      <w:r/>
    </w:p>
    <w:p w14:paraId="333BE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enables fast execution of:</w:t>
      </w:r>
      <w:r/>
    </w:p>
    <w:p w14:paraId="650F560D">
      <w:pPr>
        <w:pStyle w:val="124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transforms tied to prime lattices,</w:t>
      </w:r>
      <w:r/>
    </w:p>
    <w:p w14:paraId="22435A73">
      <w:pPr>
        <w:pStyle w:val="124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Riemann zeta–operator evolution,</w:t>
      </w:r>
      <w:r/>
    </w:p>
    <w:p w14:paraId="3F9C9EC6">
      <w:pPr>
        <w:pStyle w:val="124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field-based spectral scans for zero detection,</w:t>
      </w:r>
      <w:r/>
    </w:p>
    <w:p w14:paraId="429827BE">
      <w:pPr>
        <w:pStyle w:val="124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L-function computations.</w:t>
      </w:r>
      <w:r/>
    </w:p>
    <w:p w14:paraId="0E4DF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workloads are impossible to accelerate on GPUs.</w:t>
      </w:r>
      <w:r/>
    </w:p>
    <w:p w14:paraId="632AD95F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8.2 Artificial Intelligence &amp; Cognitive Systems</w:t>
      </w:r>
      <w:r/>
    </w:p>
    <w:p w14:paraId="15CA1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workloads currently depend on GPUs for tensor operations.</w:t>
        <w:br/>
        <w:t xml:space="preserve"> QPU™ introduces a new paradigm:</w:t>
      </w:r>
      <w:r/>
    </w:p>
    <w:p w14:paraId="27ABE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Operator-space intelligence rather than matrix-space intelligence.</w:t>
      </w:r>
      <w:r/>
    </w:p>
    <w:p w14:paraId="1ACA1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opens new frontiers.</w:t>
      </w:r>
      <w:r/>
    </w:p>
    <w:p w14:paraId="4FA4DFE5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8.2.1 QVM-Driven AI Search Enhancement</w:t>
      </w:r>
      <w:r/>
    </w:p>
    <w:p w14:paraId="72D53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CONTROLLED / OPEN</w:t>
      </w:r>
      <w:r/>
    </w:p>
    <w:p w14:paraId="77317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implements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quantum-inspired search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enabling:</w:t>
      </w:r>
      <w:r/>
    </w:p>
    <w:p w14:paraId="772C7FE5">
      <w:pPr>
        <w:pStyle w:val="1240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reduced search complexity,</w:t>
      </w:r>
      <w:r/>
    </w:p>
    <w:p w14:paraId="4C98281D">
      <w:pPr>
        <w:pStyle w:val="1240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faster neural architecture discovery,</w:t>
      </w:r>
      <w:r/>
    </w:p>
    <w:p w14:paraId="1191ADD0">
      <w:pPr>
        <w:pStyle w:val="1240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improved reinforcement learning planning,</w:t>
      </w:r>
      <w:r/>
    </w:p>
    <w:p w14:paraId="77588254">
      <w:pPr>
        <w:pStyle w:val="1240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high-speed optimization of loss landscapes.</w:t>
      </w:r>
      <w:r/>
    </w:p>
    <w:p w14:paraId="30DA8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effectively acts as a bridge to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post-gradient AI optimization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35580C9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8.2.2 QFM-Based Reasoning Engines</w:t>
      </w:r>
      <w:r/>
    </w:p>
    <w:p w14:paraId="474CE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OEUs, PDUs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SAFE / CONTROLLED</w:t>
      </w:r>
      <w:r/>
    </w:p>
    <w:p w14:paraId="0D021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can represent:</w:t>
      </w:r>
      <w:r/>
    </w:p>
    <w:p w14:paraId="42D68050">
      <w:pPr>
        <w:pStyle w:val="124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belief propagation,</w:t>
      </w:r>
      <w:r/>
    </w:p>
    <w:p w14:paraId="4A7C7459">
      <w:pPr>
        <w:pStyle w:val="124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 field diffusion,</w:t>
      </w:r>
      <w:r/>
    </w:p>
    <w:p w14:paraId="5F30EE62">
      <w:pPr>
        <w:pStyle w:val="124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decision boundaries evolving over operator graphs.</w:t>
      </w:r>
      <w:r/>
    </w:p>
    <w:p w14:paraId="41734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allows the creation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operator-based cognitive 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surpass graph neural networks in structure.</w:t>
      </w:r>
      <w:r/>
    </w:p>
    <w:p w14:paraId="358FB657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8.2.3 AGI Alignment Through Hard Governance</w:t>
      </w:r>
      <w:r/>
    </w:p>
    <w:p w14:paraId="08609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CONTROLLED</w:t>
      </w:r>
      <w:r/>
    </w:p>
    <w:p w14:paraId="37ABF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the first compute system capable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hard-bounded reasoning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992D28C">
      <w:pPr>
        <w:pStyle w:val="124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computation is tied to a regulatory identity (#NFT-1001™),</w:t>
      </w:r>
      <w:r/>
    </w:p>
    <w:p w14:paraId="173278FB">
      <w:pPr>
        <w:pStyle w:val="124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unsafe AI behaviors can be blocked before they run,</w:t>
      </w:r>
      <w:r/>
    </w:p>
    <w:p w14:paraId="18596C38">
      <w:pPr>
        <w:pStyle w:val="124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behaviors cannot escape safeguards.</w:t>
      </w:r>
      <w:r/>
    </w:p>
    <w:p w14:paraId="0378A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makes QPU™ uniquely suited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AGI governance and alignment research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98E8FC5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8.3 Cryptography &amp; Blockchain</w:t>
      </w:r>
      <w:r/>
    </w:p>
    <w:p w14:paraId="4620D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Cryptography is both a critical domain and a high-risk one.</w:t>
        <w:br/>
        <w:t xml:space="preserve"> QPU™ enables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research, testing, and validation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while preventing misuse.</w:t>
      </w:r>
      <w:r/>
    </w:p>
    <w:p w14:paraId="304B801F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8.3.1 Cryptographic Stress Testing (Legitimate)</w:t>
      </w:r>
      <w:r/>
    </w:p>
    <w:p w14:paraId="727B4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SAUs, STUs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CONTROLLED</w:t>
      </w:r>
      <w:r/>
    </w:p>
    <w:p w14:paraId="56C96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can test:</w:t>
      </w:r>
      <w:r/>
    </w:p>
    <w:p w14:paraId="6D0FE293">
      <w:pPr>
        <w:pStyle w:val="124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lattice cryptosystems,</w:t>
      </w:r>
      <w:r/>
    </w:p>
    <w:p w14:paraId="5BA1F66F">
      <w:pPr>
        <w:pStyle w:val="124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elliptic curve hardness assumptions,</w:t>
      </w:r>
      <w:r/>
    </w:p>
    <w:p w14:paraId="1AFC6B80">
      <w:pPr>
        <w:pStyle w:val="124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 collision resistance,</w:t>
      </w:r>
      <w:r/>
    </w:p>
    <w:p w14:paraId="1755B3AC">
      <w:pPr>
        <w:pStyle w:val="124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signature schemes,</w:t>
      </w:r>
      <w:r/>
    </w:p>
    <w:p w14:paraId="707145FB">
      <w:pPr>
        <w:pStyle w:val="124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multi-party security proofs.</w:t>
      </w:r>
      <w:r/>
    </w:p>
    <w:p w14:paraId="0D7F4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can search large cryptographic spaces faster than GPUs,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cannot perform illegal attacks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due to REU enforcement.</w:t>
      </w:r>
      <w:r/>
    </w:p>
    <w:p w14:paraId="2892EFAB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8.3.2 Zero-Knowledge Proof Acceleration</w:t>
      </w:r>
      <w:r/>
    </w:p>
    <w:p w14:paraId="6697D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OEUs, STUs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SAFE / CONTROLLED</w:t>
      </w:r>
      <w:r/>
    </w:p>
    <w:p w14:paraId="63871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improves:</w:t>
      </w:r>
      <w:r/>
    </w:p>
    <w:p w14:paraId="5C2FD6B2">
      <w:pPr>
        <w:pStyle w:val="124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polynomial commitment evaluations,</w:t>
      </w:r>
      <w:r/>
    </w:p>
    <w:p w14:paraId="767240CB">
      <w:pPr>
        <w:pStyle w:val="124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transforms in proof systems,</w:t>
      </w:r>
      <w:r/>
    </w:p>
    <w:p w14:paraId="29A2DB20">
      <w:pPr>
        <w:pStyle w:val="124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operator reductions for ZK circuits.</w:t>
      </w:r>
      <w:r/>
    </w:p>
    <w:p w14:paraId="05507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dramatically reduces ZKP proving time.</w:t>
      </w:r>
      <w:r/>
    </w:p>
    <w:p w14:paraId="0D003843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8.3.3 Ring-Signature Analytics (AML Compliance)</w:t>
      </w:r>
      <w:r/>
    </w:p>
    <w:p w14:paraId="5F3DB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OEUs, PDUs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CONTROLLED only</w:t>
      </w:r>
      <w:r/>
    </w:p>
    <w:p w14:paraId="4449D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can perform:</w:t>
      </w:r>
      <w:r/>
    </w:p>
    <w:p w14:paraId="16E65C1B">
      <w:pPr>
        <w:pStyle w:val="124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statistical analysis of ring-signature inputs,</w:t>
      </w:r>
      <w:r/>
    </w:p>
    <w:p w14:paraId="78891C05">
      <w:pPr>
        <w:pStyle w:val="124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likelihood estimation of transaction patterns,</w:t>
      </w:r>
      <w:r/>
    </w:p>
    <w:p w14:paraId="766FCEC4">
      <w:pPr>
        <w:pStyle w:val="124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detection of mixer abuse patterns.</w:t>
      </w:r>
      <w:r/>
    </w:p>
    <w:p w14:paraId="3B896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only permitted with explicit compliance requirements under #NFT-1001™.</w:t>
      </w:r>
      <w:r/>
    </w:p>
    <w:p w14:paraId="05CA2490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8.4 Finance, Economics &amp; Multi-Variable Optimization</w:t>
      </w:r>
      <w:r/>
    </w:p>
    <w:p w14:paraId="56BD7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Finance requires:</w:t>
      </w:r>
      <w:r/>
    </w:p>
    <w:p w14:paraId="1F95E699">
      <w:pPr>
        <w:pStyle w:val="124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high-speed simulation,</w:t>
      </w:r>
      <w:r/>
    </w:p>
    <w:p w14:paraId="56DC1295">
      <w:pPr>
        <w:pStyle w:val="124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scenario analysis,</w:t>
      </w:r>
      <w:r/>
    </w:p>
    <w:p w14:paraId="2E799CF6">
      <w:pPr>
        <w:pStyle w:val="124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risk evaluation,</w:t>
      </w:r>
      <w:r/>
    </w:p>
    <w:p w14:paraId="167C19DD">
      <w:pPr>
        <w:pStyle w:val="124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large-scale optimization.</w:t>
      </w:r>
      <w:r/>
    </w:p>
    <w:p w14:paraId="63FFD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accelerates these tasks.</w:t>
      </w:r>
      <w:r/>
    </w:p>
    <w:p w14:paraId="153807C1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8.4.1 Monte Carlo Simulation via QFM Operators</w:t>
      </w:r>
      <w:r/>
    </w:p>
    <w:p w14:paraId="61671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PDUs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SAFE / CONTROLLED</w:t>
      </w:r>
      <w:r/>
    </w:p>
    <w:p w14:paraId="27F4F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diffusion-based randomization replaces traditional Monte Carlo sampling, yielding:</w:t>
      </w:r>
      <w:r/>
    </w:p>
    <w:p w14:paraId="0DEA8A96">
      <w:pPr>
        <w:pStyle w:val="124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faster convergence,</w:t>
      </w:r>
      <w:r/>
    </w:p>
    <w:p w14:paraId="434BF6F5">
      <w:pPr>
        <w:pStyle w:val="124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higher-dimensional capability,</w:t>
      </w:r>
      <w:r/>
    </w:p>
    <w:p w14:paraId="1629CBC2">
      <w:pPr>
        <w:pStyle w:val="124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randomness,</w:t>
      </w:r>
      <w:r/>
    </w:p>
    <w:p w14:paraId="54A86803">
      <w:pPr>
        <w:pStyle w:val="124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reproducibility.</w:t>
      </w:r>
      <w:r/>
    </w:p>
    <w:p w14:paraId="009FB784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8.4.2 Portfolio Optimization &amp; Search Acceleration</w:t>
      </w:r>
      <w:r/>
    </w:p>
    <w:p w14:paraId="30CEA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CONTROLLED</w:t>
      </w:r>
      <w:r/>
    </w:p>
    <w:p w14:paraId="65E42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SAUs perform:</w:t>
      </w:r>
      <w:r/>
    </w:p>
    <w:p w14:paraId="356EE0C0">
      <w:pPr>
        <w:pStyle w:val="124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rapid global search,</w:t>
      </w:r>
      <w:r/>
    </w:p>
    <w:p w14:paraId="45F3FE6D">
      <w:pPr>
        <w:pStyle w:val="124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probabilistic amplification,</w:t>
      </w:r>
      <w:r/>
    </w:p>
    <w:p w14:paraId="31054CB1">
      <w:pPr>
        <w:pStyle w:val="124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constraint-based optimization.</w:t>
      </w:r>
      <w:r/>
    </w:p>
    <w:p w14:paraId="34FF7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methods outperform GPUs for search-heavy problems.</w:t>
      </w:r>
      <w:r/>
    </w:p>
    <w:p w14:paraId="11186129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8.4.3 Macroeconomic Modelling &amp; Field Dynamics</w:t>
      </w:r>
      <w:r/>
    </w:p>
    <w:p w14:paraId="10465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Relevant Units: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OEUs, PDUs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SAFE</w:t>
      </w:r>
      <w:r/>
    </w:p>
    <w:p w14:paraId="2CB58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treats economic systems as evolving operator fields:</w:t>
      </w:r>
      <w:r/>
    </w:p>
    <w:p w14:paraId="16B70754">
      <w:pPr>
        <w:pStyle w:val="124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supply-demand diffusion,</w:t>
      </w:r>
      <w:r/>
    </w:p>
    <w:p w14:paraId="77DC343C">
      <w:pPr>
        <w:pStyle w:val="124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policy shock propagation,</w:t>
      </w:r>
      <w:r/>
    </w:p>
    <w:p w14:paraId="159B503A">
      <w:pPr>
        <w:pStyle w:val="124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multi-agent interaction modelling.</w:t>
      </w:r>
      <w:r/>
    </w:p>
    <w:p w14:paraId="0FB89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similar to physics simulation, but more structured.</w:t>
      </w:r>
      <w:r/>
    </w:p>
    <w:p w14:paraId="037EC232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8.5 National-Level and Sovereign Applications</w:t>
      </w:r>
      <w:r/>
    </w:p>
    <w:p w14:paraId="21B92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QPU™ can be bound to sovereign #NFT-1001™ identities, entire nations can deploy:</w:t>
      </w:r>
      <w:r/>
    </w:p>
    <w:p w14:paraId="14346C6D">
      <w:pPr>
        <w:pStyle w:val="124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regulated supercomputing networks,</w:t>
      </w:r>
      <w:r/>
    </w:p>
    <w:p w14:paraId="42CBFD2E">
      <w:pPr>
        <w:pStyle w:val="124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scientific research tools,</w:t>
      </w:r>
      <w:r/>
    </w:p>
    <w:p w14:paraId="43213F80">
      <w:pPr>
        <w:pStyle w:val="124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AML enforcement engines,</w:t>
      </w:r>
      <w:r/>
    </w:p>
    <w:p w14:paraId="754C8FE9">
      <w:pPr>
        <w:pStyle w:val="124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safety verification systems.</w:t>
      </w:r>
      <w:r/>
    </w:p>
    <w:p w14:paraId="16CEA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cases include:</w:t>
      </w:r>
      <w:r/>
    </w:p>
    <w:p w14:paraId="53831760">
      <w:pPr>
        <w:pStyle w:val="124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biomedical research at national supercomputing centers,</w:t>
      </w:r>
      <w:r/>
    </w:p>
    <w:p w14:paraId="41C2B925">
      <w:pPr>
        <w:pStyle w:val="124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national blockchain monitoring,</w:t>
      </w:r>
      <w:r/>
    </w:p>
    <w:p w14:paraId="26F2C1CF">
      <w:pPr>
        <w:pStyle w:val="124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verifying critical cryptographic infrastructure,</w:t>
      </w:r>
      <w:r/>
    </w:p>
    <w:p w14:paraId="72D7922B">
      <w:pPr>
        <w:pStyle w:val="124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cross-border regulatory computation.</w:t>
      </w:r>
      <w:r/>
    </w:p>
    <w:p w14:paraId="13622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designed to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powerful enough for nations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 enough for global adoption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5715109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8.6 Summary</w:t>
      </w:r>
      <w:r/>
    </w:p>
    <w:p w14:paraId="49114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Across all domains, QPU™ provides:</w:t>
      </w:r>
      <w:r/>
    </w:p>
    <w:p w14:paraId="550BEAF2">
      <w:pPr>
        <w:pStyle w:val="124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GPU-class acceleration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2D6006A">
      <w:pPr>
        <w:pStyle w:val="124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quantum-inspired operator execution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1BCDA63">
      <w:pPr>
        <w:pStyle w:val="124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parallelism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8F49997">
      <w:pPr>
        <w:pStyle w:val="124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multi-domain scalability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6E47F5F">
      <w:pPr>
        <w:pStyle w:val="124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 regulatory boundaries via #NFT-1001™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E1A5840">
      <w:pPr>
        <w:pStyle w:val="124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 logging and reproducibility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4B63C18">
      <w:pPr>
        <w:pStyle w:val="124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mathematically structured behavior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480D29C">
      <w:pPr>
        <w:pStyle w:val="124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 exploration of high-power computational tasks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DADD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not just a new accelerator —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 paradigm for responsible high-performance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CE6906B">
      <w:pPr>
        <w:pBdr/>
        <w:spacing/>
        <w:ind/>
        <w:rPr/>
      </w:pPr>
      <w:r/>
      <w:r/>
    </w:p>
    <w:p w14:paraId="264C1E2E">
      <w:pPr>
        <w:pBdr/>
        <w:spacing/>
        <w:ind/>
        <w:rPr/>
      </w:pPr>
      <w:r/>
      <w:r/>
    </w:p>
    <w:p w14:paraId="49979E06">
      <w:pPr>
        <w:pBdr/>
        <w:spacing/>
        <w:ind/>
        <w:rPr/>
      </w:pPr>
      <w:r/>
      <w:r/>
    </w:p>
    <w:p w14:paraId="4B8F5ADC">
      <w:pPr>
        <w:pBdr/>
        <w:spacing/>
        <w:ind/>
        <w:rPr/>
      </w:pPr>
      <w:r/>
      <w:r/>
    </w:p>
    <w:p w14:paraId="269BC592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9 — Governance, Licensing, and Sovereign Compute Rights</w:t>
      </w:r>
      <w:r/>
    </w:p>
    <w:p w14:paraId="6BE8D509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A Global Framework for Responsible, Regulated, High-Performance Computation</w:t>
      </w:r>
      <w:r/>
    </w:p>
    <w:p w14:paraId="3B0AE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classical GPUs, QPU™ is governed by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formal regulatory identity and licensing 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enforced by #NFT-1001™.</w:t>
        <w:br/>
        <w:t xml:space="preserve"> This makes QPU™ not only a computational accelerator, but also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legally distinct entity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capable of participating in global governance frameworks, jurisdiction-specific policy regimes, and sovereign compute ecosystems.</w:t>
      </w:r>
      <w:r/>
    </w:p>
    <w:p w14:paraId="2ABF4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describes how QPU™ is owned, licensed, regulated, and interconnected — locally, internationally, and across institutional boundaries.</w:t>
      </w:r>
      <w:r/>
    </w:p>
    <w:p w14:paraId="257AB169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9.1 Governance Philosophy: Compute as a Regulated Right</w:t>
      </w:r>
      <w:r/>
    </w:p>
    <w:p w14:paraId="015F3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Traditional views:</w:t>
      </w:r>
      <w:r/>
    </w:p>
    <w:p w14:paraId="35483222">
      <w:pPr>
        <w:pStyle w:val="124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Compute is a commodity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(GPUs, CPUs).</w:t>
      </w:r>
      <w:r/>
    </w:p>
    <w:p w14:paraId="537F8EBA">
      <w:pPr>
        <w:pStyle w:val="124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Compute is unregulated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except for export controls.</w:t>
      </w:r>
      <w:r/>
    </w:p>
    <w:p w14:paraId="2A4BB484">
      <w:pPr>
        <w:pStyle w:val="124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Users have total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over workloads.</w:t>
      </w:r>
      <w:r/>
    </w:p>
    <w:p w14:paraId="67526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fundamentally changes this paradigm:</w:t>
      </w:r>
      <w:r/>
    </w:p>
    <w:p w14:paraId="4562E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Compute becomes a regulated capability, not an unrestricted commodity.</w:t>
      </w:r>
      <w:r/>
    </w:p>
    <w:p w14:paraId="63A47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Through #NFT-1001™, QPU™:</w:t>
      </w:r>
      <w:r/>
    </w:p>
    <w:p w14:paraId="795407BF">
      <w:pPr>
        <w:pStyle w:val="124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enforces ethical constraints,</w:t>
      </w:r>
      <w:r/>
    </w:p>
    <w:p w14:paraId="05229F21">
      <w:pPr>
        <w:pStyle w:val="124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harmful computation,</w:t>
      </w:r>
      <w:r/>
    </w:p>
    <w:p w14:paraId="59FDD660">
      <w:pPr>
        <w:pStyle w:val="124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jurisdictional compliance,</w:t>
      </w:r>
      <w:r/>
    </w:p>
    <w:p w14:paraId="4A5BFC2D">
      <w:pPr>
        <w:pStyle w:val="124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embeds accountability and transparency,</w:t>
      </w:r>
      <w:r/>
    </w:p>
    <w:p w14:paraId="256C186D">
      <w:pPr>
        <w:pStyle w:val="124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enables sovereign rights over computation.</w:t>
      </w:r>
      <w:r/>
    </w:p>
    <w:p w14:paraId="3F63C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transforms computation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legally governed resource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similar to telecommunications, energy, or financial systems — but optimized for scientific and AI-era workloads.</w:t>
      </w:r>
      <w:r/>
    </w:p>
    <w:p w14:paraId="5AEDF481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9.2 QPU Ownership Model</w:t>
      </w:r>
      <w:r/>
    </w:p>
    <w:p w14:paraId="5412B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QPU™ instance is owned via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binding relationship to a specific #NFT-1001™ identity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C5BA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Ownership types:</w:t>
      </w:r>
      <w:r/>
    </w:p>
    <w:p w14:paraId="48B38B21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Individual Ownership</w:t>
      </w:r>
      <w:r/>
    </w:p>
    <w:p w14:paraId="67BC7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person controls:</w:t>
      </w:r>
      <w:r/>
    </w:p>
    <w:p w14:paraId="6EA7B454">
      <w:pPr>
        <w:pStyle w:val="124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rights,</w:t>
      </w:r>
      <w:r/>
    </w:p>
    <w:p w14:paraId="0626F864">
      <w:pPr>
        <w:pStyle w:val="124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level,</w:t>
      </w:r>
      <w:r/>
    </w:p>
    <w:p w14:paraId="7618D055">
      <w:pPr>
        <w:pStyle w:val="124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sovereign identity.</w:t>
      </w:r>
      <w:r/>
    </w:p>
    <w:p w14:paraId="39991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cases: research, entrepreneurship, education.</w:t>
      </w:r>
      <w:r/>
    </w:p>
    <w:p w14:paraId="69835D4C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Corporate Ownership</w:t>
      </w:r>
      <w:r/>
    </w:p>
    <w:p w14:paraId="01094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corporation binds QPU™ to:</w:t>
      </w:r>
      <w:r/>
    </w:p>
    <w:p w14:paraId="4E72354D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 compliance policies,</w:t>
      </w:r>
      <w:r/>
    </w:p>
    <w:p w14:paraId="24CB717E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development workflows,</w:t>
      </w:r>
      <w:r/>
    </w:p>
    <w:p w14:paraId="3F5BB29C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regulated AI pipelines.</w:t>
      </w:r>
      <w:r/>
    </w:p>
    <w:p w14:paraId="540C0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cases: pharma R&amp;D, fintech compliance, AI labs.</w:t>
      </w:r>
      <w:r/>
    </w:p>
    <w:p w14:paraId="4388A651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Government / Sovereign Ownership</w:t>
      </w:r>
      <w:r/>
    </w:p>
    <w:p w14:paraId="51E41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nation-state binds QPU™ to:</w:t>
      </w:r>
      <w:r/>
    </w:p>
    <w:p w14:paraId="14AF5F0D">
      <w:pPr>
        <w:pStyle w:val="124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national security policies,</w:t>
      </w:r>
      <w:r/>
    </w:p>
    <w:p w14:paraId="59BCF2E5">
      <w:pPr>
        <w:pStyle w:val="124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regulations,</w:t>
      </w:r>
      <w:r/>
    </w:p>
    <w:p w14:paraId="0ECC5AD1">
      <w:pPr>
        <w:pStyle w:val="124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legal frameworks,</w:t>
      </w:r>
      <w:r/>
    </w:p>
    <w:p w14:paraId="7D470854">
      <w:pPr>
        <w:pStyle w:val="124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research mandates.</w:t>
      </w:r>
      <w:r/>
    </w:p>
    <w:p w14:paraId="3D335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cases:</w:t>
        <w:br/>
        <w:t xml:space="preserve"> national supercomputing, AML enforcement, biomedical modeling, cryptographic infrastructure validation.</w:t>
      </w:r>
      <w:r/>
    </w:p>
    <w:p w14:paraId="52981525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DAO / Decentralized Ownership</w:t>
      </w:r>
      <w:r/>
    </w:p>
    <w:p w14:paraId="2E5E3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decentralized autonomous organization can control:</w:t>
      </w:r>
      <w:r/>
    </w:p>
    <w:p w14:paraId="37AF0096">
      <w:pPr>
        <w:pStyle w:val="124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computational rights,</w:t>
      </w:r>
      <w:r/>
    </w:p>
    <w:p w14:paraId="362E1272">
      <w:pPr>
        <w:pStyle w:val="124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voting-based compute policy,</w:t>
      </w:r>
      <w:r/>
    </w:p>
    <w:p w14:paraId="0D5C1907">
      <w:pPr>
        <w:pStyle w:val="124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scientific efforts.</w:t>
      </w:r>
      <w:r/>
    </w:p>
    <w:p w14:paraId="02EA3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Unique feature: mathematically enforced transparency.</w:t>
      </w:r>
      <w:r/>
    </w:p>
    <w:p w14:paraId="38FD9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ownership type shapes the #NFT-1001™ policy, making QPU™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computational citizen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its owning entity.</w:t>
      </w:r>
      <w:r/>
    </w:p>
    <w:p w14:paraId="42EDD6F1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9.3 Licensing Model</w:t>
      </w:r>
      <w:r/>
    </w:p>
    <w:p w14:paraId="3A5B3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licensing is enforced via the #NFT-1001™ token.</w:t>
        <w:br/>
        <w:t xml:space="preserve"> This replaces software licenses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cryptographically enforced, runtime-imposed compute rights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2201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Licensing tiers:</w:t>
      </w:r>
      <w:r/>
    </w:p>
    <w:p w14:paraId="4D18A0EA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Tier 1 — Research License (SAFE Mode Only)</w:t>
      </w:r>
      <w:r/>
    </w:p>
    <w:p w14:paraId="2CD1F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Permits:</w:t>
      </w:r>
      <w:r/>
    </w:p>
    <w:p w14:paraId="044E5CCB">
      <w:pPr>
        <w:pStyle w:val="124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QFM operators</w:t>
      </w:r>
      <w:r/>
    </w:p>
    <w:p w14:paraId="262C8E14">
      <w:pPr>
        <w:pStyle w:val="124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&amp; spectral transforms</w:t>
      </w:r>
      <w:r/>
    </w:p>
    <w:p w14:paraId="4F3CD382">
      <w:pPr>
        <w:pStyle w:val="124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workloads</w:t>
      </w:r>
      <w:r/>
    </w:p>
    <w:p w14:paraId="59BF2661">
      <w:pPr>
        <w:pStyle w:val="124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low-risk scientific computation</w:t>
      </w:r>
      <w:r/>
    </w:p>
    <w:p w14:paraId="410CD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Forbidden:</w:t>
      </w:r>
      <w:r/>
    </w:p>
    <w:p w14:paraId="3530215B">
      <w:pPr>
        <w:pStyle w:val="124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stress testing</w:t>
      </w:r>
      <w:r/>
    </w:p>
    <w:p w14:paraId="0CAF7175">
      <w:pPr>
        <w:pStyle w:val="124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acceleration</w:t>
      </w:r>
      <w:r/>
    </w:p>
    <w:p w14:paraId="0100081D">
      <w:pPr>
        <w:pStyle w:val="124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sensitive AI workloads</w:t>
      </w:r>
      <w:r/>
    </w:p>
    <w:p w14:paraId="615A6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Intended for universities, individuals, open science.</w:t>
      </w:r>
      <w:r/>
    </w:p>
    <w:p w14:paraId="72CBC125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Tier 2 — Regulated Enterprise License (SAFE + CONTROLLED)</w:t>
      </w:r>
      <w:r/>
    </w:p>
    <w:p w14:paraId="4D76D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Permits:</w:t>
      </w:r>
      <w:r/>
    </w:p>
    <w:p w14:paraId="1C466947">
      <w:pPr>
        <w:pStyle w:val="124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AML analytics</w:t>
      </w:r>
      <w:r/>
    </w:p>
    <w:p w14:paraId="1E34C91D">
      <w:pPr>
        <w:pStyle w:val="124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pharma simulations</w:t>
      </w:r>
      <w:r/>
    </w:p>
    <w:p w14:paraId="713803C7">
      <w:pPr>
        <w:pStyle w:val="124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cryptographic evaluation</w:t>
      </w:r>
      <w:r/>
    </w:p>
    <w:p w14:paraId="24014696">
      <w:pPr>
        <w:pStyle w:val="124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enterprise AI optimization</w:t>
      </w:r>
      <w:r/>
    </w:p>
    <w:p w14:paraId="3DF9D8D1">
      <w:pPr>
        <w:pStyle w:val="124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economic modeling</w:t>
      </w:r>
      <w:r/>
    </w:p>
    <w:p w14:paraId="3AFCC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Requires:</w:t>
      </w:r>
      <w:r/>
    </w:p>
    <w:p w14:paraId="0A83A11B">
      <w:pPr>
        <w:pStyle w:val="124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trail</w:t>
      </w:r>
      <w:r/>
    </w:p>
    <w:p w14:paraId="099BBCF8">
      <w:pPr>
        <w:pStyle w:val="124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officer approval</w:t>
      </w:r>
      <w:r/>
    </w:p>
    <w:p w14:paraId="35805486">
      <w:pPr>
        <w:pStyle w:val="124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jurisdictional alignment</w:t>
      </w:r>
      <w:r/>
    </w:p>
    <w:p w14:paraId="1E8C1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Intended for banks, biotech companies, regulated industries.</w:t>
      </w:r>
      <w:r/>
    </w:p>
    <w:p w14:paraId="76EB42BB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Tier 3 — Sovereign License (SAFE + CONTROLLED + OPEN)</w:t>
      </w:r>
      <w:r/>
    </w:p>
    <w:p w14:paraId="535B4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Allows:</w:t>
      </w:r>
      <w:r/>
    </w:p>
    <w:p w14:paraId="24E98502">
      <w:pPr>
        <w:pStyle w:val="124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unrestricted operator graphs</w:t>
      </w:r>
      <w:r/>
    </w:p>
    <w:p w14:paraId="6E22BFD0">
      <w:pPr>
        <w:pStyle w:val="124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multi-jurisdiction scaling</w:t>
      </w:r>
      <w:r/>
    </w:p>
    <w:p w14:paraId="07805296">
      <w:pPr>
        <w:pStyle w:val="124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search (Q-Ops)</w:t>
      </w:r>
      <w:r/>
    </w:p>
    <w:p w14:paraId="6E706997">
      <w:pPr>
        <w:pStyle w:val="124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research</w:t>
      </w:r>
      <w:r/>
    </w:p>
    <w:p w14:paraId="073774C5">
      <w:pPr>
        <w:pStyle w:val="124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AGI-level reasoning engines</w:t>
      </w:r>
      <w:r/>
    </w:p>
    <w:p w14:paraId="07535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Restrictions:</w:t>
      </w:r>
      <w:r/>
    </w:p>
    <w:p w14:paraId="3628CE6C">
      <w:pPr>
        <w:pStyle w:val="1240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comply with export regulations</w:t>
      </w:r>
      <w:r/>
    </w:p>
    <w:p w14:paraId="3C94CCE6">
      <w:pPr>
        <w:pStyle w:val="1240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 national-level authority</w:t>
      </w:r>
      <w:r/>
    </w:p>
    <w:p w14:paraId="0DD9A091">
      <w:pPr>
        <w:pStyle w:val="1240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post-execution reporting may be mandatory</w:t>
      </w:r>
      <w:r/>
    </w:p>
    <w:p w14:paraId="4D999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“supercomputer license tier,” but regulated by design.</w:t>
      </w:r>
      <w:r/>
    </w:p>
    <w:p w14:paraId="4DC5D11B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Tier 4 — Multinational Federated License</w:t>
      </w:r>
      <w:r/>
    </w:p>
    <w:p w14:paraId="25D5A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Shared governance across:</w:t>
      </w:r>
      <w:r/>
    </w:p>
    <w:p w14:paraId="63FDC517">
      <w:pPr>
        <w:pStyle w:val="1240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scientific coalitions</w:t>
      </w:r>
      <w:r/>
    </w:p>
    <w:p w14:paraId="1078AC6E">
      <w:pPr>
        <w:pStyle w:val="1240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international regulatory bodies</w:t>
      </w:r>
      <w:r/>
    </w:p>
    <w:p w14:paraId="50D76508">
      <w:pPr>
        <w:pStyle w:val="1240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cross-border institutions</w:t>
      </w:r>
      <w:r/>
    </w:p>
    <w:p w14:paraId="4062D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Allows cooperative workloads while restricting sensitive spillovers.</w:t>
      </w:r>
      <w:r/>
    </w:p>
    <w:p w14:paraId="0A32A635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9.4 Sovereign Compute Rights</w:t>
      </w:r>
      <w:r/>
    </w:p>
    <w:p w14:paraId="4DE12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unique innovation:</w:t>
        <w:br/>
        <w:t xml:space="preserve"> QPU™ introduces the notion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sovereign compute rights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850195F">
      <w:pPr>
        <w:pStyle w:val="124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nation may legally own QPU capacity,</w:t>
      </w:r>
      <w:r/>
    </w:p>
    <w:p w14:paraId="3E1DAB49">
      <w:pPr>
        <w:pStyle w:val="124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enforces territorial boundaries,</w:t>
      </w:r>
      <w:r/>
    </w:p>
    <w:p w14:paraId="10A34BB8">
      <w:pPr>
        <w:pStyle w:val="124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results may require sovereign approval,</w:t>
      </w:r>
      <w:r/>
    </w:p>
    <w:p w14:paraId="6F95CD82">
      <w:pPr>
        <w:pStyle w:val="124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foreign jurisdictions cannot override local restrictions.</w:t>
      </w:r>
      <w:r/>
    </w:p>
    <w:p w14:paraId="27115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represents a new category of digital sovereignty.</w:t>
      </w:r>
      <w:r/>
    </w:p>
    <w:p w14:paraId="7A561E65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9.4.1 Regulatory Territories</w:t>
      </w:r>
      <w:r/>
    </w:p>
    <w:p w14:paraId="19C1F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QPU™ defines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where it is allowed to operate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35D9701">
      <w:pPr>
        <w:pStyle w:val="124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Single-jurisdiction</w:t>
      </w:r>
      <w:r/>
    </w:p>
    <w:p w14:paraId="09C97166">
      <w:pPr>
        <w:pStyle w:val="124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Multi-jurisdiction</w:t>
      </w:r>
      <w:r/>
    </w:p>
    <w:p w14:paraId="7C039D58">
      <w:pPr>
        <w:pStyle w:val="124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Global-cooperative</w:t>
      </w:r>
      <w:r/>
    </w:p>
    <w:p w14:paraId="4F496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not based on IP geolocation —</w:t>
        <w:br/>
        <w:t xml:space="preserve"> it is based on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sovereign bindings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inside #NFT-1001™.</w:t>
      </w:r>
      <w:r/>
    </w:p>
    <w:p w14:paraId="4C38DCFE">
      <w:pPr>
        <w:pStyle w:val="117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9.4.2 Export-Control Enforcement</w:t>
      </w:r>
      <w:r/>
    </w:p>
    <w:p w14:paraId="34E12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Certain computations, such as:</w:t>
      </w:r>
      <w:r/>
    </w:p>
    <w:p w14:paraId="34797C99">
      <w:pPr>
        <w:pStyle w:val="1240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spectral analysis,</w:t>
      </w:r>
      <w:r/>
    </w:p>
    <w:p w14:paraId="7B3BFB40">
      <w:pPr>
        <w:pStyle w:val="1240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AI reasoning pipelines,</w:t>
      </w:r>
      <w:r/>
    </w:p>
    <w:p w14:paraId="1106EE0A">
      <w:pPr>
        <w:pStyle w:val="1240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high-power search operators,</w:t>
      </w:r>
      <w:r/>
    </w:p>
    <w:p w14:paraId="3CC99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may fall under export controls.</w:t>
      </w:r>
      <w:r/>
    </w:p>
    <w:p w14:paraId="1767D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enforces:</w:t>
      </w:r>
      <w:r/>
    </w:p>
    <w:p w14:paraId="031AA851">
      <w:pPr>
        <w:pStyle w:val="1240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export classes,</w:t>
      </w:r>
      <w:r/>
    </w:p>
    <w:p w14:paraId="272FA281">
      <w:pPr>
        <w:pStyle w:val="1240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restricted cross-border collaboration,</w:t>
      </w:r>
      <w:r/>
    </w:p>
    <w:p w14:paraId="1A7571B3">
      <w:pPr>
        <w:pStyle w:val="1240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mandatory disclosure for sensitive results.</w:t>
      </w:r>
      <w:r/>
    </w:p>
    <w:p w14:paraId="2E0BC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feature does not exist in classical GPUs.</w:t>
      </w:r>
      <w:r/>
    </w:p>
    <w:p w14:paraId="67D9A0A7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9.5 Governance of Execution Modes</w:t>
      </w:r>
      <w:r/>
    </w:p>
    <w:p w14:paraId="04F26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modes (SAFE, CONTROLLED, OPEN) are chosen by:</w:t>
      </w:r>
      <w:r/>
    </w:p>
    <w:p w14:paraId="3536F1AC">
      <w:pPr>
        <w:pStyle w:val="124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license tier,</w:t>
      </w:r>
      <w:r/>
    </w:p>
    <w:p w14:paraId="7A9A878B">
      <w:pPr>
        <w:pStyle w:val="124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sovereign classification,</w:t>
      </w:r>
      <w:r/>
    </w:p>
    <w:p w14:paraId="01BEE6E2">
      <w:pPr>
        <w:pStyle w:val="124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 of workload,</w:t>
      </w:r>
      <w:r/>
    </w:p>
    <w:p w14:paraId="40E94677">
      <w:pPr>
        <w:pStyle w:val="124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operator’s jurisdiction.</w:t>
      </w:r>
      <w:r/>
    </w:p>
    <w:p w14:paraId="10E7E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10E3CE2">
      <w:pPr>
        <w:pStyle w:val="1240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government QPU may run OPEN mode.</w:t>
      </w:r>
      <w:r/>
    </w:p>
    <w:p w14:paraId="6612EE05">
      <w:pPr>
        <w:pStyle w:val="1240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university QPU may be restricted to SAFE mode.</w:t>
      </w:r>
      <w:r/>
    </w:p>
    <w:p w14:paraId="7A3A30B3">
      <w:pPr>
        <w:pStyle w:val="1240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corporate QPU may require audit keys for CONTROLLED mode.</w:t>
      </w:r>
      <w:r/>
    </w:p>
    <w:p w14:paraId="37055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governance rules are hard-coded in #NFT-1001™ and enforced in real time.</w:t>
      </w:r>
      <w:r/>
    </w:p>
    <w:p w14:paraId="48C8470B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9.6 Auditor and Validator Roles</w:t>
      </w:r>
      <w:r/>
    </w:p>
    <w:p w14:paraId="26B34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 as blockchains have validators, QPU governance models have:</w:t>
      </w:r>
      <w:r/>
    </w:p>
    <w:p w14:paraId="7413D334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Auditors</w:t>
      </w:r>
      <w:r/>
    </w:p>
    <w:p w14:paraId="2F097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Entities allowed to inspect logs, verify compliance.</w:t>
      </w:r>
      <w:r/>
    </w:p>
    <w:p w14:paraId="348312DF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Coprocessor Validators</w:t>
      </w:r>
      <w:r/>
    </w:p>
    <w:p w14:paraId="1908A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Authorized bodies that authenticate CONTROLLED/OPEN mode operations.</w:t>
      </w:r>
      <w:r/>
    </w:p>
    <w:p w14:paraId="4A0BE5CF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Jurisdictional Gatekeepers</w:t>
      </w:r>
      <w:r/>
    </w:p>
    <w:p w14:paraId="0EDAC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Agencies that grant or deny sovereign compute rights.</w:t>
      </w:r>
      <w:r/>
    </w:p>
    <w:p w14:paraId="5F68104A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Independent Scientific Witnesses</w:t>
      </w:r>
      <w:r/>
    </w:p>
    <w:p w14:paraId="06470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Ensuring transparent, reproducible scientific computation.</w:t>
      </w:r>
      <w:r/>
    </w:p>
    <w:p w14:paraId="3A46A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creates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multi-layered governance ecosystem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A3D638C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9.7 Federation and Interoperability</w:t>
      </w:r>
      <w:r/>
    </w:p>
    <w:p w14:paraId="49875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QPUs™ can form:</w:t>
      </w:r>
      <w:r/>
    </w:p>
    <w:p w14:paraId="1220BC43">
      <w:pPr>
        <w:pStyle w:val="124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federated clusters,</w:t>
      </w:r>
      <w:r/>
    </w:p>
    <w:p w14:paraId="225F5C58">
      <w:pPr>
        <w:pStyle w:val="124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multi-owner compute pools,</w:t>
      </w:r>
      <w:r/>
    </w:p>
    <w:p w14:paraId="17A72053">
      <w:pPr>
        <w:pStyle w:val="124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sovereign-to-sovereign collaborations,</w:t>
      </w:r>
      <w:r/>
    </w:p>
    <w:p w14:paraId="0369BA6D">
      <w:pPr>
        <w:pStyle w:val="124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academic alliances.</w:t>
      </w:r>
      <w:r/>
    </w:p>
    <w:p w14:paraId="28DBD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Federation rules are encoded in:</w:t>
      </w:r>
      <w:r/>
    </w:p>
    <w:p w14:paraId="50DFA9F6">
      <w:pPr>
        <w:pStyle w:val="124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policy intersections,</w:t>
      </w:r>
      <w:r/>
    </w:p>
    <w:p w14:paraId="5C30E44E">
      <w:pPr>
        <w:pStyle w:val="124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 compatibility matrices,</w:t>
      </w:r>
      <w:r/>
    </w:p>
    <w:p w14:paraId="7C49F917">
      <w:pPr>
        <w:pStyle w:val="124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trust anchors,</w:t>
      </w:r>
      <w:r/>
    </w:p>
    <w:p w14:paraId="0E933A5D">
      <w:pPr>
        <w:pStyle w:val="124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graph boundaries.</w:t>
      </w:r>
      <w:r/>
    </w:p>
    <w:p w14:paraId="51924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allows cooperation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without sacrificing sovereignty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B73BBA8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9.8 Enforcement, Violations, and Revocation</w:t>
      </w:r>
      <w:r/>
    </w:p>
    <w:p w14:paraId="109BD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policy is violated:</w:t>
      </w:r>
      <w:r/>
    </w:p>
    <w:p w14:paraId="03B1C730">
      <w:pPr>
        <w:pStyle w:val="124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halts execution,</w:t>
      </w:r>
      <w:r/>
    </w:p>
    <w:p w14:paraId="583DF2F3">
      <w:pPr>
        <w:pStyle w:val="124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are sealed and committed,</w:t>
      </w:r>
      <w:r/>
    </w:p>
    <w:p w14:paraId="6416663C">
      <w:pPr>
        <w:pStyle w:val="124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#NFT-1001™ may be revoked,</w:t>
      </w:r>
      <w:r/>
    </w:p>
    <w:p w14:paraId="25F13233">
      <w:pPr>
        <w:pStyle w:val="124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sovereign agencies may intervene,</w:t>
      </w:r>
      <w:r/>
    </w:p>
    <w:p w14:paraId="123879A7">
      <w:pPr>
        <w:pStyle w:val="124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shard-level compute access is disabled.</w:t>
      </w:r>
      <w:r/>
    </w:p>
    <w:p w14:paraId="53483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Revocation is as final as revoking a professional license or international export certification.</w:t>
      </w:r>
      <w:r/>
    </w:p>
    <w:p w14:paraId="7426FA6A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9.9 Summary</w:t>
      </w:r>
      <w:r/>
    </w:p>
    <w:p w14:paraId="36E4B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and licensing transform QPU™ into:</w:t>
      </w:r>
      <w:r/>
    </w:p>
    <w:p w14:paraId="31444FE7">
      <w:pPr>
        <w:pStyle w:val="124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regulated GPU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0D5736C">
      <w:pPr>
        <w:pStyle w:val="124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sovereign computational entity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C5885F6">
      <w:pPr>
        <w:pStyle w:val="124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legally compliant scientific instrument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797BA76">
      <w:pPr>
        <w:pStyle w:val="124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 platform for powerful AI and cryptography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EFDFF0A">
      <w:pPr>
        <w:pStyle w:val="124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transnational compute system with strict boundaries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471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Through #NFT-1001™, QPU™ becomes the world’s first:</w:t>
      </w:r>
      <w:r/>
    </w:p>
    <w:p w14:paraId="3B7B0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Legally governed, sovereignty-aware, quantum-inspired high-performance compute architecture.</w:t>
      </w:r>
      <w:r/>
    </w:p>
    <w:p w14:paraId="40A8EE77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10 — Conclusion</w:t>
      </w:r>
      <w:r/>
    </w:p>
    <w:p w14:paraId="73EAD710">
      <w:pPr>
        <w:pStyle w:val="11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The Emergence of a Responsible Quantum-Inspired Computational Era</w:t>
      </w:r>
      <w:r/>
    </w:p>
    <w:p w14:paraId="68B4C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represents a profound shift in how humanity approaches high-performance computation.</w:t>
        <w:br/>
        <w:t xml:space="preserve"> It is the first architecture to combine:</w:t>
      </w:r>
      <w:r/>
    </w:p>
    <w:p w14:paraId="4280E1B3">
      <w:pPr>
        <w:pStyle w:val="124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quantum-inspired mathematical operators (QFM™)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0BD9EFE">
      <w:pPr>
        <w:pStyle w:val="124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GPU-class massively parallel acceleration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723F075">
      <w:pPr>
        <w:pStyle w:val="124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execution across QFP-1™ shards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F867AF0">
      <w:pPr>
        <w:pStyle w:val="124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 and probabilistic computation within one unified 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74B141F">
      <w:pPr>
        <w:pStyle w:val="124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cryptographic integrity for every execution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</w:t>
      </w:r>
      <w:r/>
    </w:p>
    <w:p w14:paraId="273C925F">
      <w:pPr>
        <w:pStyle w:val="124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legally binding governance system (#NFT-1001™)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73E3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integrating these elements, QPU™ becomes far more than a computational accelerator.</w:t>
        <w:br/>
        <w:t xml:space="preserve"> It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safe, sovereign, and civilizationally aligned platform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the next generation of scientific discovery, AI systems, cryptographic research, and national-scale infrastructure.</w:t>
      </w:r>
      <w:r/>
    </w:p>
    <w:p w14:paraId="60056CC0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10.1 A New Computational Class</w:t>
      </w:r>
      <w:r/>
    </w:p>
    <w:p w14:paraId="6C736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Traditional compute paradigms fall into three categories:</w:t>
      </w:r>
      <w:r/>
    </w:p>
    <w:p w14:paraId="6093D2D9">
      <w:pPr>
        <w:pStyle w:val="1240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general-purpose logic</w:t>
      </w:r>
      <w:r/>
    </w:p>
    <w:p w14:paraId="509DCFD6">
      <w:pPr>
        <w:pStyle w:val="1240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massively parallel numerical acceleration</w:t>
      </w:r>
      <w:r/>
    </w:p>
    <w:p w14:paraId="4C601D8F">
      <w:pPr>
        <w:pStyle w:val="1240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 hardware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experimental and fragile quantum effects</w:t>
      </w:r>
      <w:r/>
    </w:p>
    <w:p w14:paraId="65D60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introduces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fourth category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3C7D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mathematically grounded, quantum-inspired, GPU-equivalent accelerator regulated at the instruction level.</w:t>
      </w:r>
      <w:r/>
    </w:p>
    <w:p w14:paraId="01AC3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provides the scale and efficiency of GPU clusters, the search advantages of quantum algorithms, and the structure and safety of formal mathematics.</w:t>
      </w:r>
      <w:r/>
    </w:p>
    <w:p w14:paraId="5D5A8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the first time, high-power computation does not need to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unbounded or unregulated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QPU™ proves that performance and responsibility can coexist.</w:t>
      </w:r>
      <w:r/>
    </w:p>
    <w:p w14:paraId="556CF713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10.2 Safety and Power Integrated</w:t>
      </w:r>
      <w:r/>
    </w:p>
    <w:p w14:paraId="550C4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defining feature of QPU™ is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power is inseparable from governance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DED8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traditional accelerators can be misused for harmful purposes, QPU™ integrates:</w:t>
      </w:r>
      <w:r/>
    </w:p>
    <w:p w14:paraId="2911A143">
      <w:pPr>
        <w:pStyle w:val="124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 regulatory limits (SAFE / CONTROLLED / OPEN),</w:t>
      </w:r>
      <w:r/>
    </w:p>
    <w:p w14:paraId="2E51B455">
      <w:pPr>
        <w:pStyle w:val="124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opcode-level restrictions,</w:t>
      </w:r>
      <w:r/>
    </w:p>
    <w:p w14:paraId="0BEC1C10">
      <w:pPr>
        <w:pStyle w:val="124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jurisdictional boundaries,</w:t>
      </w:r>
      <w:r/>
    </w:p>
    <w:p w14:paraId="4E4DFE99">
      <w:pPr>
        <w:pStyle w:val="124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cryptographically enforced logging,</w:t>
      </w:r>
      <w:r/>
    </w:p>
    <w:p w14:paraId="69ECC31B">
      <w:pPr>
        <w:pStyle w:val="124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REU validation,</w:t>
      </w:r>
      <w:r/>
    </w:p>
    <w:p w14:paraId="04079747">
      <w:pPr>
        <w:pStyle w:val="124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sovereignty and export controls,</w:t>
      </w:r>
      <w:r/>
    </w:p>
    <w:p w14:paraId="59A1D468">
      <w:pPr>
        <w:pStyle w:val="124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reproducibility guarantees.</w:t>
      </w:r>
      <w:r/>
    </w:p>
    <w:p w14:paraId="592D6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creates a computational ecosystem where:</w:t>
      </w:r>
      <w:r/>
    </w:p>
    <w:p w14:paraId="1FA3AE3E">
      <w:pPr>
        <w:pStyle w:val="124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scientific research can flourish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32A6734">
      <w:pPr>
        <w:pStyle w:val="124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 systems can compute safely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328806D">
      <w:pPr>
        <w:pStyle w:val="124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cryptographic research can proceed without misuse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7529A6E">
      <w:pPr>
        <w:pStyle w:val="124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national interests can be protected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CF7C5B1">
      <w:pPr>
        <w:pStyle w:val="124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global collaboration becomes ethically manageable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3AD7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prior computing paradigm has offered such guarantees.</w:t>
      </w:r>
      <w:r/>
    </w:p>
    <w:p w14:paraId="713C0B7C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10.3 A Bridge Between Classical and Quantum Worlds</w:t>
      </w:r>
      <w:r/>
    </w:p>
    <w:p w14:paraId="15F8F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While QPU™ does not rely on qubits or quantum coherence, its operator framework enables:</w:t>
      </w:r>
      <w:r/>
    </w:p>
    <w:p w14:paraId="65EDC002">
      <w:pPr>
        <w:pStyle w:val="124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speedups reminiscent of quantum algorithms,</w:t>
      </w:r>
      <w:r/>
    </w:p>
    <w:p w14:paraId="76C99A26">
      <w:pPr>
        <w:pStyle w:val="124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processes analogous to wavefunction evolution,</w:t>
      </w:r>
      <w:r/>
    </w:p>
    <w:p w14:paraId="0E5E24F1">
      <w:pPr>
        <w:pStyle w:val="124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dynamics that mirror quantum systems,</w:t>
      </w:r>
      <w:r/>
    </w:p>
    <w:p w14:paraId="205244B1">
      <w:pPr>
        <w:pStyle w:val="124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behavior comparable to quantum-like computation.</w:t>
      </w:r>
      <w:r/>
    </w:p>
    <w:p w14:paraId="277DD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provides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quantum advantages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without the technical and physical limitations of quantum hardware.</w:t>
      </w:r>
      <w:r/>
    </w:p>
    <w:p w14:paraId="4E1E8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therefore not only a new accelerator —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conceptual bridge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between classical computation and the quantum future.</w:t>
      </w:r>
      <w:r/>
    </w:p>
    <w:p w14:paraId="7A514126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10.4 A Foundation for Safer AI and Global Scientific Progress</w:t>
      </w:r>
      <w:r/>
    </w:p>
    <w:p w14:paraId="0EAF2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designed with the future of AI and science in mind:</w:t>
      </w:r>
      <w:r/>
    </w:p>
    <w:p w14:paraId="7E68AF15">
      <w:pPr>
        <w:pStyle w:val="124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systems gain access to powerful operator-based reasoning tools.</w:t>
      </w:r>
      <w:r/>
    </w:p>
    <w:p w14:paraId="15ECD409">
      <w:pPr>
        <w:pStyle w:val="124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States gain a sovereign compute platform that is safe by design.</w:t>
      </w:r>
      <w:r/>
    </w:p>
    <w:p w14:paraId="142702DD">
      <w:pPr>
        <w:pStyle w:val="124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Researchers gain mathematical and computational tools previously impossible to run.</w:t>
      </w:r>
      <w:r/>
    </w:p>
    <w:p w14:paraId="37BEAB6C">
      <w:pPr>
        <w:pStyle w:val="124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Cryptographers gain a laboratory for testing the future of secure systems.</w:t>
      </w:r>
      <w:r/>
    </w:p>
    <w:p w14:paraId="50F387E6">
      <w:pPr>
        <w:pStyle w:val="124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Economists and scientists gain scalable, deterministic modeling engines.</w:t>
      </w:r>
      <w:r/>
    </w:p>
    <w:p w14:paraId="63F1E309">
      <w:pPr>
        <w:pStyle w:val="124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institutions gain a framework where powerful compute is constrained ethically.</w:t>
      </w:r>
      <w:r/>
    </w:p>
    <w:p w14:paraId="32C11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this sense, QPU™ is not just a technological invention —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governance framework for the computational 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C220F9A">
      <w:pPr>
        <w:pStyle w:val="11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10.5 Closing Statement</w:t>
      </w:r>
      <w:r/>
    </w:p>
    <w:p w14:paraId="6DA10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Humanity is entering a period where computational power has profound consequences:</w:t>
      </w:r>
      <w:r/>
    </w:p>
    <w:p w14:paraId="26977BAE">
      <w:pPr>
        <w:pStyle w:val="1240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can cure diseases or destabilize nations,</w:t>
      </w:r>
      <w:r/>
    </w:p>
    <w:p w14:paraId="15ACAD9E">
      <w:pPr>
        <w:pStyle w:val="1240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can uplift civilization or amplify global risks,</w:t>
      </w:r>
      <w:r/>
    </w:p>
    <w:p w14:paraId="78A13A22">
      <w:pPr>
        <w:pStyle w:val="1240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can unlock scientific breakthroughs or undermine critical infrastructure.</w:t>
      </w:r>
      <w:r/>
    </w:p>
    <w:p w14:paraId="4E185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paradigm asserts a new principle:</w:t>
      </w:r>
      <w:r/>
    </w:p>
    <w:p w14:paraId="17243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 of immense power must be accompanied by immense responsibility.</w:t>
      </w:r>
      <w:r/>
    </w:p>
    <w:p w14:paraId="6C1F5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embedding #NFT-1001™ governance into the heart of the compute architecture, QPU™ establishes a model for a future where:</w:t>
      </w:r>
      <w:r/>
    </w:p>
    <w:p w14:paraId="3A28CA82">
      <w:pPr>
        <w:pStyle w:val="1240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is safe,</w:t>
      </w:r>
      <w:r/>
    </w:p>
    <w:p w14:paraId="6D50FC32">
      <w:pPr>
        <w:pStyle w:val="1240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innovation is ethical,</w:t>
      </w:r>
      <w:r/>
    </w:p>
    <w:p w14:paraId="2B0F3E10">
      <w:pPr>
        <w:pStyle w:val="1240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sovereignty is respected,</w:t>
      </w:r>
      <w:r/>
    </w:p>
    <w:p w14:paraId="5C375034">
      <w:pPr>
        <w:pStyle w:val="1240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scientific progress is universal.</w:t>
      </w:r>
      <w:r/>
    </w:p>
    <w:p w14:paraId="03BCA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lays the conceptual foundation for a world where advanced computation is not only stronger —</w:t>
        <w:br/>
        <w:t xml:space="preserve"> but wiser.</w:t>
      </w:r>
      <w:r/>
    </w:p>
    <w:p w14:paraId="38CEA0DE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DFFD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C3685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28809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3FA3D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55136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74E74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AFB2B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EF301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DD091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EA126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263AF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AAA70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128AF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A9EAB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03DED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BC156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1D415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7AB6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C107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D69B7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B046A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5E35A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27C4B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E4845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A7362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3F218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4E5C6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07790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6A2D0A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AB1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A7C7E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E2ABF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B9C26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064EE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77BDB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0B687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3F1F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CF2A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3FFC7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2ABEF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0E56458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nsid w:val="46BF22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49006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3">
    <w:nsid w:val="2065F1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F8C1D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3A9C51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3CF049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18F9E4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8">
    <w:nsid w:val="4509ED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5ACCAB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0">
    <w:nsid w:val="07B9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7E9E20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671272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135271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129D1B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1D5E14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5E5220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45BFC5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4952FC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2D9EF8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168D7BC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1">
    <w:nsid w:val="0BD133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66763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CE7ED7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4">
    <w:nsid w:val="12B5C6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2792C8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0D4643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EFD89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AA5EE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4F0FDB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5CFDB3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FE4B6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9B6AF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525E7A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26871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70C5D0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17883A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13AD80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270231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F5FBB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15FA8D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8F668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29D00C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23FBA9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31081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0AFDF9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8884A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79F792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4A549C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572C26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2716AB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69D149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73C92E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585322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1FDECE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23660F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4CBADA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3A7A06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6838AF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7B0608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4DDC5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9B894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473F6E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6F0C4F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1609F6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7962C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7FD5D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0BEE99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25BCD5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5D7A4B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CDE02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D4F87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0D36F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79A704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4A05CD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54190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0C820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440DF6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1D0ACF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4D2A1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2A61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185A2A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AF649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66D2AC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53F022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757A88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49B18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42EEA2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28D0A8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nsid w:val="10D53D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7EE181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351F6C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2472B5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130513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0134AC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4FBDBA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6CA5B0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039080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342EE4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nsid w:val="465E90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7F5484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418749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nsid w:val="009A14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42EA5C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3B043E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6CF641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5A995D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nsid w:val="55E173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nsid w:val="3FB75A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38F935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2833B9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0303C0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nsid w:val="0C9D96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7F69FD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22A19B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79A007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nsid w:val="44968A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728009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59B100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6F29BF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64B72C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A49CF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nsid w:val="45F831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1C2416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2BF4C0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nsid w:val="2215C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17C8F1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nsid w:val="1D36FA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nsid w:val="5B0070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nsid w:val="2DA210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nsid w:val="16D3D0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nsid w:val="001D7A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nsid w:val="6F2EE0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nsid w:val="7C3C18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nsid w:val="4E7050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51">
    <w:name w:val="Table Grid"/>
    <w:basedOn w:val="12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Table Grid Light"/>
    <w:basedOn w:val="12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Plain Table 1"/>
    <w:basedOn w:val="12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Plain Table 2"/>
    <w:basedOn w:val="12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Plain Table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Plain Table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Plain Table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1 Light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1 Light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1 Light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1 Light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1 Light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1 Light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1 Light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2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2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2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2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2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2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3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3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3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3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3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3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4"/>
    <w:basedOn w:val="12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4 - Accent 1"/>
    <w:basedOn w:val="12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4 - Accent 2"/>
    <w:basedOn w:val="12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4 - Accent 3"/>
    <w:basedOn w:val="12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4 - Accent 4"/>
    <w:basedOn w:val="12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4 - Accent 5"/>
    <w:basedOn w:val="12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4 - Accent 6"/>
    <w:basedOn w:val="12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Grid Table 5 Dark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Grid Table 5 Dark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5 Dark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5 Dark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5 Dark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5 Dark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5 Dark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6 Colorful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6 Colorful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6 Colorful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6 Colorful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6 Colorful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6 Colorful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6 Colorful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7 Colorful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7 Colorful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7 Colorful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7 Colorful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7 Colorful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7 Colorful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7 Colorful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1 Light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1 Light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1 Light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1 Light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1 Light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1 Light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1 Light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2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2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2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2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2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2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3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3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3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3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3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3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4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4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4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4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4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4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st Table 5 Dark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st Table 5 Dark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5 Dark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5 Dark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5 Dark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5 Dark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5 Dark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6 Colorful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6 Colorful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6 Colorful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6 Colorful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6 Colorful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6 Colorful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6 Colorful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7 Colorful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7 Colorful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7 Colorful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7 Colorful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7 Colorful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st Table 7 Colorful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st Table 7 Colorful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ned - Accent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ned - Accent 1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Lined - Accent 2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ned - Accent 3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Lined - Accent 4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Lined - Accent 5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Lined - Accent 6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Bordered &amp; Lined - Accent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Bordered &amp; Lined - Accent 1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Bordered &amp; Lined - Accent 2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Bordered &amp; Lined - Accent 3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Bordered &amp; Lined - Accent 4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Bordered &amp; Lined - Accent 5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Bordered &amp; Lined - Accent 6"/>
    <w:basedOn w:val="12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Bordered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Bordered - Accent 1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Bordered - Accent 2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Bordered - Accent 3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Bordered - Accent 4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Bordered - Accent 5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Bordered - Accent 6"/>
    <w:basedOn w:val="12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77">
    <w:name w:val="Heading 1"/>
    <w:basedOn w:val="1236"/>
    <w:next w:val="1236"/>
    <w:link w:val="11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178">
    <w:name w:val="Heading 2"/>
    <w:basedOn w:val="1236"/>
    <w:next w:val="1236"/>
    <w:link w:val="11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179">
    <w:name w:val="Heading 3"/>
    <w:basedOn w:val="1236"/>
    <w:next w:val="1236"/>
    <w:link w:val="11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180">
    <w:name w:val="Heading 4"/>
    <w:basedOn w:val="1236"/>
    <w:next w:val="1236"/>
    <w:link w:val="11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81">
    <w:name w:val="Heading 5"/>
    <w:basedOn w:val="1236"/>
    <w:next w:val="1236"/>
    <w:link w:val="11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82">
    <w:name w:val="Heading 6"/>
    <w:basedOn w:val="1236"/>
    <w:next w:val="1236"/>
    <w:link w:val="11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83">
    <w:name w:val="Heading 7"/>
    <w:basedOn w:val="1236"/>
    <w:next w:val="1236"/>
    <w:link w:val="11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84">
    <w:name w:val="Heading 8"/>
    <w:basedOn w:val="1236"/>
    <w:next w:val="1236"/>
    <w:link w:val="11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85">
    <w:name w:val="Heading 9"/>
    <w:basedOn w:val="1236"/>
    <w:next w:val="1236"/>
    <w:link w:val="11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86" w:default="1">
    <w:name w:val="Default Paragraph Font"/>
    <w:uiPriority w:val="1"/>
    <w:semiHidden/>
    <w:unhideWhenUsed/>
    <w:pPr>
      <w:pBdr/>
      <w:spacing/>
      <w:ind/>
    </w:pPr>
  </w:style>
  <w:style w:type="character" w:styleId="1187">
    <w:name w:val="Heading 1 Char"/>
    <w:basedOn w:val="1186"/>
    <w:link w:val="11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88">
    <w:name w:val="Heading 2 Char"/>
    <w:basedOn w:val="1186"/>
    <w:link w:val="11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89">
    <w:name w:val="Heading 3 Char"/>
    <w:basedOn w:val="1186"/>
    <w:link w:val="11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90">
    <w:name w:val="Heading 4 Char"/>
    <w:basedOn w:val="1186"/>
    <w:link w:val="11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91">
    <w:name w:val="Heading 5 Char"/>
    <w:basedOn w:val="1186"/>
    <w:link w:val="11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92">
    <w:name w:val="Heading 6 Char"/>
    <w:basedOn w:val="1186"/>
    <w:link w:val="11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93">
    <w:name w:val="Heading 7 Char"/>
    <w:basedOn w:val="1186"/>
    <w:link w:val="11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94">
    <w:name w:val="Heading 8 Char"/>
    <w:basedOn w:val="1186"/>
    <w:link w:val="11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95">
    <w:name w:val="Heading 9 Char"/>
    <w:basedOn w:val="1186"/>
    <w:link w:val="11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96">
    <w:name w:val="Title"/>
    <w:basedOn w:val="1236"/>
    <w:next w:val="1236"/>
    <w:link w:val="11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97">
    <w:name w:val="Title Char"/>
    <w:basedOn w:val="1186"/>
    <w:link w:val="11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98">
    <w:name w:val="Subtitle"/>
    <w:basedOn w:val="1236"/>
    <w:next w:val="1236"/>
    <w:link w:val="11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99">
    <w:name w:val="Subtitle Char"/>
    <w:basedOn w:val="1186"/>
    <w:link w:val="11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00">
    <w:name w:val="Quote"/>
    <w:basedOn w:val="1236"/>
    <w:next w:val="1236"/>
    <w:link w:val="12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01">
    <w:name w:val="Quote Char"/>
    <w:basedOn w:val="1186"/>
    <w:link w:val="12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202">
    <w:name w:val="Intense Emphasis"/>
    <w:basedOn w:val="11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03">
    <w:name w:val="Intense Quote"/>
    <w:basedOn w:val="1236"/>
    <w:next w:val="1236"/>
    <w:link w:val="12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04">
    <w:name w:val="Intense Quote Char"/>
    <w:basedOn w:val="1186"/>
    <w:link w:val="12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05">
    <w:name w:val="Intense Reference"/>
    <w:basedOn w:val="11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206">
    <w:name w:val="Subtle Emphasis"/>
    <w:basedOn w:val="11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07">
    <w:name w:val="Emphasis"/>
    <w:basedOn w:val="1186"/>
    <w:uiPriority w:val="20"/>
    <w:qFormat/>
    <w:pPr>
      <w:pBdr/>
      <w:spacing/>
      <w:ind/>
    </w:pPr>
    <w:rPr>
      <w:i/>
      <w:iCs/>
    </w:rPr>
  </w:style>
  <w:style w:type="character" w:styleId="1208">
    <w:name w:val="Strong"/>
    <w:basedOn w:val="1186"/>
    <w:uiPriority w:val="22"/>
    <w:qFormat/>
    <w:pPr>
      <w:pBdr/>
      <w:spacing/>
      <w:ind/>
    </w:pPr>
    <w:rPr>
      <w:b/>
      <w:bCs/>
    </w:rPr>
  </w:style>
  <w:style w:type="character" w:styleId="1209">
    <w:name w:val="Subtle Reference"/>
    <w:basedOn w:val="11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10">
    <w:name w:val="Book Title"/>
    <w:basedOn w:val="11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211">
    <w:name w:val="Header"/>
    <w:basedOn w:val="1236"/>
    <w:link w:val="12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212">
    <w:name w:val="Header Char"/>
    <w:basedOn w:val="1186"/>
    <w:link w:val="1211"/>
    <w:uiPriority w:val="99"/>
    <w:pPr>
      <w:pBdr/>
      <w:spacing/>
      <w:ind/>
    </w:pPr>
  </w:style>
  <w:style w:type="paragraph" w:styleId="1213">
    <w:name w:val="Footer"/>
    <w:basedOn w:val="1236"/>
    <w:link w:val="12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214">
    <w:name w:val="Footer Char"/>
    <w:basedOn w:val="1186"/>
    <w:link w:val="1213"/>
    <w:uiPriority w:val="99"/>
    <w:pPr>
      <w:pBdr/>
      <w:spacing/>
      <w:ind/>
    </w:pPr>
  </w:style>
  <w:style w:type="paragraph" w:styleId="1215">
    <w:name w:val="Caption"/>
    <w:basedOn w:val="1236"/>
    <w:next w:val="12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216">
    <w:name w:val="footnote text"/>
    <w:basedOn w:val="1236"/>
    <w:link w:val="12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17">
    <w:name w:val="Footnote Text Char"/>
    <w:basedOn w:val="1186"/>
    <w:link w:val="1216"/>
    <w:uiPriority w:val="99"/>
    <w:semiHidden/>
    <w:pPr>
      <w:pBdr/>
      <w:spacing/>
      <w:ind/>
    </w:pPr>
    <w:rPr>
      <w:sz w:val="20"/>
      <w:szCs w:val="20"/>
    </w:rPr>
  </w:style>
  <w:style w:type="character" w:styleId="1218">
    <w:name w:val="footnote reference"/>
    <w:basedOn w:val="1186"/>
    <w:uiPriority w:val="99"/>
    <w:semiHidden/>
    <w:unhideWhenUsed/>
    <w:pPr>
      <w:pBdr/>
      <w:spacing/>
      <w:ind/>
    </w:pPr>
    <w:rPr>
      <w:vertAlign w:val="superscript"/>
    </w:rPr>
  </w:style>
  <w:style w:type="paragraph" w:styleId="1219">
    <w:name w:val="endnote text"/>
    <w:basedOn w:val="1236"/>
    <w:link w:val="12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20">
    <w:name w:val="Endnote Text Char"/>
    <w:basedOn w:val="1186"/>
    <w:link w:val="1219"/>
    <w:uiPriority w:val="99"/>
    <w:semiHidden/>
    <w:pPr>
      <w:pBdr/>
      <w:spacing/>
      <w:ind/>
    </w:pPr>
    <w:rPr>
      <w:sz w:val="20"/>
      <w:szCs w:val="20"/>
    </w:rPr>
  </w:style>
  <w:style w:type="character" w:styleId="1221">
    <w:name w:val="endnote reference"/>
    <w:basedOn w:val="1186"/>
    <w:uiPriority w:val="99"/>
    <w:semiHidden/>
    <w:unhideWhenUsed/>
    <w:pPr>
      <w:pBdr/>
      <w:spacing/>
      <w:ind/>
    </w:pPr>
    <w:rPr>
      <w:vertAlign w:val="superscript"/>
    </w:rPr>
  </w:style>
  <w:style w:type="character" w:styleId="1222">
    <w:name w:val="Hyperlink"/>
    <w:basedOn w:val="11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23">
    <w:name w:val="FollowedHyperlink"/>
    <w:basedOn w:val="11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24">
    <w:name w:val="toc 1"/>
    <w:basedOn w:val="1236"/>
    <w:next w:val="1236"/>
    <w:uiPriority w:val="39"/>
    <w:unhideWhenUsed/>
    <w:pPr>
      <w:pBdr/>
      <w:spacing w:after="100"/>
      <w:ind/>
    </w:pPr>
  </w:style>
  <w:style w:type="paragraph" w:styleId="1225">
    <w:name w:val="toc 2"/>
    <w:basedOn w:val="1236"/>
    <w:next w:val="1236"/>
    <w:uiPriority w:val="39"/>
    <w:unhideWhenUsed/>
    <w:pPr>
      <w:pBdr/>
      <w:spacing w:after="100"/>
      <w:ind w:left="220"/>
    </w:pPr>
  </w:style>
  <w:style w:type="paragraph" w:styleId="1226">
    <w:name w:val="toc 3"/>
    <w:basedOn w:val="1236"/>
    <w:next w:val="1236"/>
    <w:uiPriority w:val="39"/>
    <w:unhideWhenUsed/>
    <w:pPr>
      <w:pBdr/>
      <w:spacing w:after="100"/>
      <w:ind w:left="440"/>
    </w:pPr>
  </w:style>
  <w:style w:type="paragraph" w:styleId="1227">
    <w:name w:val="toc 4"/>
    <w:basedOn w:val="1236"/>
    <w:next w:val="1236"/>
    <w:uiPriority w:val="39"/>
    <w:unhideWhenUsed/>
    <w:pPr>
      <w:pBdr/>
      <w:spacing w:after="100"/>
      <w:ind w:left="660"/>
    </w:pPr>
  </w:style>
  <w:style w:type="paragraph" w:styleId="1228">
    <w:name w:val="toc 5"/>
    <w:basedOn w:val="1236"/>
    <w:next w:val="1236"/>
    <w:uiPriority w:val="39"/>
    <w:unhideWhenUsed/>
    <w:pPr>
      <w:pBdr/>
      <w:spacing w:after="100"/>
      <w:ind w:left="880"/>
    </w:pPr>
  </w:style>
  <w:style w:type="paragraph" w:styleId="1229">
    <w:name w:val="toc 6"/>
    <w:basedOn w:val="1236"/>
    <w:next w:val="1236"/>
    <w:uiPriority w:val="39"/>
    <w:unhideWhenUsed/>
    <w:pPr>
      <w:pBdr/>
      <w:spacing w:after="100"/>
      <w:ind w:left="1100"/>
    </w:pPr>
  </w:style>
  <w:style w:type="paragraph" w:styleId="1230">
    <w:name w:val="toc 7"/>
    <w:basedOn w:val="1236"/>
    <w:next w:val="1236"/>
    <w:uiPriority w:val="39"/>
    <w:unhideWhenUsed/>
    <w:pPr>
      <w:pBdr/>
      <w:spacing w:after="100"/>
      <w:ind w:left="1320"/>
    </w:pPr>
  </w:style>
  <w:style w:type="paragraph" w:styleId="1231">
    <w:name w:val="toc 8"/>
    <w:basedOn w:val="1236"/>
    <w:next w:val="1236"/>
    <w:uiPriority w:val="39"/>
    <w:unhideWhenUsed/>
    <w:pPr>
      <w:pBdr/>
      <w:spacing w:after="100"/>
      <w:ind w:left="1540"/>
    </w:pPr>
  </w:style>
  <w:style w:type="paragraph" w:styleId="1232">
    <w:name w:val="toc 9"/>
    <w:basedOn w:val="1236"/>
    <w:next w:val="1236"/>
    <w:uiPriority w:val="39"/>
    <w:unhideWhenUsed/>
    <w:pPr>
      <w:pBdr/>
      <w:spacing w:after="100"/>
      <w:ind w:left="1760"/>
    </w:pPr>
  </w:style>
  <w:style w:type="character" w:styleId="1233">
    <w:name w:val="Placeholder Text"/>
    <w:basedOn w:val="1186"/>
    <w:uiPriority w:val="99"/>
    <w:semiHidden/>
    <w:pPr>
      <w:pBdr/>
      <w:spacing/>
      <w:ind/>
    </w:pPr>
    <w:rPr>
      <w:color w:val="666666"/>
    </w:rPr>
  </w:style>
  <w:style w:type="paragraph" w:styleId="1234">
    <w:name w:val="TOC Heading"/>
    <w:uiPriority w:val="39"/>
    <w:unhideWhenUsed/>
    <w:pPr>
      <w:pBdr/>
      <w:spacing/>
      <w:ind/>
    </w:pPr>
  </w:style>
  <w:style w:type="paragraph" w:styleId="1235">
    <w:name w:val="table of figures"/>
    <w:basedOn w:val="1236"/>
    <w:next w:val="1236"/>
    <w:uiPriority w:val="99"/>
    <w:unhideWhenUsed/>
    <w:pPr>
      <w:pBdr/>
      <w:spacing w:after="0" w:afterAutospacing="0"/>
      <w:ind/>
    </w:pPr>
  </w:style>
  <w:style w:type="paragraph" w:styleId="1236" w:default="1">
    <w:name w:val="Normal"/>
    <w:qFormat/>
    <w:pPr>
      <w:pBdr/>
      <w:spacing/>
      <w:ind/>
    </w:pPr>
  </w:style>
  <w:style w:type="table" w:styleId="12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38" w:default="1">
    <w:name w:val="No List"/>
    <w:uiPriority w:val="99"/>
    <w:semiHidden/>
    <w:unhideWhenUsed/>
    <w:pPr>
      <w:pBdr/>
      <w:spacing/>
      <w:ind/>
    </w:pPr>
  </w:style>
  <w:style w:type="paragraph" w:styleId="1239">
    <w:name w:val="No Spacing"/>
    <w:basedOn w:val="1236"/>
    <w:uiPriority w:val="1"/>
    <w:qFormat/>
    <w:pPr>
      <w:pBdr/>
      <w:spacing w:after="0" w:line="240" w:lineRule="auto"/>
      <w:ind/>
    </w:pPr>
  </w:style>
  <w:style w:type="paragraph" w:styleId="1240">
    <w:name w:val="List Paragraph"/>
    <w:basedOn w:val="123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2025-12-06T09:11:50Z</dcterms:modified>
</cp:coreProperties>
</file>