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0E537C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The Quansistor™ in the Internet Computer (ICP) Architecture</w:t>
      </w:r>
      <w:r/>
    </w:p>
    <w:p w14:paraId="1223D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br/>
        <w:t xml:space="preserve">Author: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karelcapek101</w:t>
      </w:r>
      <w:r/>
    </w:p>
    <w:p w14:paraId="5EBB1631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INTRODUCTION</w:t>
      </w:r>
      <w:r/>
    </w:p>
    <w:p w14:paraId="01FAB79A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1.1 Background: From Canisters to Quansistors™</w:t>
      </w:r>
      <w:r/>
    </w:p>
    <w:p w14:paraId="0E91B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Internet Computer (ICP) introduced a revolutionary paradigm: autonomous, cryptographically identified compute units called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canisters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operating without traditional servers. Canisters combine persistent state, deterministic execution, and direct interaction through asynchronous messages, forming a decentralized, self-sustaining compute fabric.</w:t>
      </w:r>
      <w:r/>
    </w:p>
    <w:p w14:paraId="60ACB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traditional canisters—even though powerful—remain conceptually classical:</w:t>
      </w:r>
      <w:r/>
    </w:p>
    <w:p w14:paraId="51E67B7F">
      <w:pPr>
        <w:pStyle w:val="127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execute linear code in WebAssembly,</w:t>
      </w:r>
      <w:r/>
    </w:p>
    <w:p w14:paraId="3FB7AAFE">
      <w:pPr>
        <w:pStyle w:val="127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do not implement operator-algebraic computation,</w:t>
      </w:r>
      <w:r/>
    </w:p>
    <w:p w14:paraId="5D3E77E7">
      <w:pPr>
        <w:pStyle w:val="127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do not express spectral or Hamiltonian state transitions,</w:t>
      </w:r>
      <w:r/>
    </w:p>
    <w:p w14:paraId="3561CBAF">
      <w:pPr>
        <w:pStyle w:val="127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do not support quantum-inspired field evolution,</w:t>
      </w:r>
      <w:r/>
    </w:p>
    <w:p w14:paraId="4C0B6948">
      <w:pPr>
        <w:pStyle w:val="127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do not act as components of a mathematical manifold.</w:t>
      </w:r>
      <w:r/>
    </w:p>
    <w:p w14:paraId="1C2AA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the complexity and ambition of computational models expands—toward spectral simulations, quantum-inspired algorithms, number theory operators, and emergent AGI substrates—there is a need for a more expressive, mathematically grounded unit of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B34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motivates the transition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canister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8389F19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1.2 Defining the Role of the Internet Computer</w:t>
      </w:r>
      <w:r/>
    </w:p>
    <w:p w14:paraId="44132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Among all decentralized compute platforms, the Internet Computer is uniquely suited as the substrate for a quantum-inspired virtual architecture, because it provides:</w:t>
      </w:r>
      <w:r/>
    </w:p>
    <w:p w14:paraId="79B7572B">
      <w:pPr>
        <w:pStyle w:val="127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WebAssembly execution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Byzantine-fault-tolerant subnets.</w:t>
      </w:r>
      <w:r/>
    </w:p>
    <w:p w14:paraId="771150C0">
      <w:pPr>
        <w:pStyle w:val="127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Autonomous actors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persistent state and scheduled execution.</w:t>
      </w:r>
      <w:r/>
    </w:p>
    <w:p w14:paraId="4C6ECFAB">
      <w:pPr>
        <w:pStyle w:val="127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Infinite horizontal scalability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through subnet addition.</w:t>
      </w:r>
      <w:r/>
    </w:p>
    <w:p w14:paraId="35EDFD1D">
      <w:pPr>
        <w:pStyle w:val="127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Strong cryptographic identity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every compute unit.</w:t>
      </w:r>
      <w:r/>
    </w:p>
    <w:p w14:paraId="20DDFBB2">
      <w:pPr>
        <w:pStyle w:val="127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Reverse-gas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enabling user-friendly invocation.</w:t>
      </w:r>
      <w:r/>
    </w:p>
    <w:p w14:paraId="5DDF7E91">
      <w:pPr>
        <w:pStyle w:val="127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Governance by NNS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ensuring protocol stability and upgradeability.</w:t>
      </w:r>
      <w:r/>
    </w:p>
    <w:p w14:paraId="508B7E5B">
      <w:pPr>
        <w:pStyle w:val="127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Native support for multi-canister distributed computation.</w:t>
      </w:r>
      <w:r/>
    </w:p>
    <w:p w14:paraId="6B064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properties make ICP not simply a blockchain platform, but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mathematical machine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capable of hosting a computational model that behaves like a quantum-inspired field.</w:t>
      </w:r>
      <w:r/>
    </w:p>
    <w:p w14:paraId="61FBB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Within such an environment, the Quansistor™ becomes:</w:t>
      </w:r>
      <w:r/>
    </w:p>
    <w:p w14:paraId="54CDD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mathematically enhanced, operator-driven, field-embedded evolution of the classical ICP canister.</w:t>
      </w:r>
      <w:r/>
    </w:p>
    <w:p w14:paraId="271B5524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1.3 Purpose of This Whitepaper</w:t>
      </w:r>
      <w:r/>
    </w:p>
    <w:p w14:paraId="5C078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goal of this whitepaper is to formally define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within the context of ICP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including:</w:t>
      </w:r>
      <w:r/>
    </w:p>
    <w:p w14:paraId="39C87085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semantics,</w:t>
      </w:r>
      <w:r/>
    </w:p>
    <w:p w14:paraId="31F84E5C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structure,</w:t>
      </w:r>
      <w:r/>
    </w:p>
    <w:p w14:paraId="1E379E13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representation,</w:t>
      </w:r>
      <w:r/>
    </w:p>
    <w:p w14:paraId="2A9A3D0A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interaction rules,</w:t>
      </w:r>
      <w:r/>
    </w:p>
    <w:p w14:paraId="35FEAB02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operators,</w:t>
      </w:r>
      <w:r/>
    </w:p>
    <w:p w14:paraId="720C49DA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constraints,</w:t>
      </w:r>
      <w:r/>
    </w:p>
    <w:p w14:paraId="77658D61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integration,</w:t>
      </w:r>
      <w:r/>
    </w:p>
    <w:p w14:paraId="0E092F16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governance,</w:t>
      </w:r>
      <w:r/>
    </w:p>
    <w:p w14:paraId="1102AED0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parallel execution model,</w:t>
      </w:r>
      <w:r/>
    </w:p>
    <w:p w14:paraId="29F1136D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orchestration,</w:t>
      </w:r>
      <w:r/>
    </w:p>
    <w:p w14:paraId="318B9512">
      <w:pPr>
        <w:pStyle w:val="127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compilation targets.</w:t>
      </w:r>
      <w:r/>
    </w:p>
    <w:p w14:paraId="450B8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Whitepaper #1 introduced the Quansistor™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theoretical, substrate-agnostic concept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this document shows how:</w:t>
      </w:r>
      <w:r/>
    </w:p>
    <w:p w14:paraId="1B0917DF">
      <w:pPr>
        <w:pStyle w:val="127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can provide a real-world execution substrate for quansistors,</w:t>
      </w:r>
      <w:r/>
    </w:p>
    <w:p w14:paraId="3FEBE80D">
      <w:pPr>
        <w:pStyle w:val="127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 generalize the classical canister model,</w:t>
      </w:r>
      <w:r/>
    </w:p>
    <w:p w14:paraId="3A85B44E">
      <w:pPr>
        <w:pStyle w:val="127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combination forms a quantum-inspired distributed machine.</w:t>
      </w:r>
      <w:r/>
    </w:p>
    <w:p w14:paraId="19AB2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simple terms:</w:t>
      </w:r>
      <w:r/>
    </w:p>
    <w:p w14:paraId="3D310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Whitepaper #1 → What a Quansistor™ is.</w:t>
        <w:br/>
        <w:t xml:space="preserve">Whitepaper #2 → How a Quansistor™ works on ICP.</w:t>
      </w:r>
      <w:r/>
    </w:p>
    <w:p w14:paraId="14793F61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1.4 Structure of This Document</w:t>
      </w:r>
      <w:r/>
    </w:p>
    <w:p w14:paraId="5544F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proceeds as follows:</w:t>
      </w:r>
      <w:r/>
    </w:p>
    <w:p w14:paraId="5D852439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explains the evolution from canister to quansistor and formalizes the Quansistor™ model on ICP.</w:t>
      </w:r>
      <w:r/>
    </w:p>
    <w:p w14:paraId="1D88A83F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describes ICP-specific properties that quansistors inherit.</w:t>
      </w:r>
      <w:r/>
    </w:p>
    <w:p w14:paraId="35A064EF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embeds QFM™ (Quansistor Field Mathematics) into ICP’s execution model.</w:t>
      </w:r>
      <w:r/>
    </w:p>
    <w:p w14:paraId="4FB6CECF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explains QFP™ (Quansistor Field Processor) as the deterministic safety and execution layer.</w:t>
      </w:r>
      <w:r/>
    </w:p>
    <w:p w14:paraId="2E3731A8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the QPU™: a massively parallel, quantum-inspired compute layer built from ICP subnets.</w:t>
      </w:r>
      <w:r/>
    </w:p>
    <w:p w14:paraId="74ECBA2A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introduces the QVM™ and its orchestration role.</w:t>
      </w:r>
      <w:r/>
    </w:p>
    <w:p w14:paraId="40709E35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describes Qwasm™, the instruction format of operator-level computation.</w:t>
      </w:r>
      <w:r/>
    </w:p>
    <w:p w14:paraId="621B38AD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the security and governance model.</w:t>
      </w:r>
      <w:r/>
    </w:p>
    <w:p w14:paraId="47458BCA">
      <w:pPr>
        <w:pStyle w:val="127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presents use cases.</w:t>
      </w:r>
      <w:r/>
    </w:p>
    <w:p w14:paraId="1683D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entire document is built in the spirit of the Čapek tradition:</w:t>
        <w:br/>
        <w:t xml:space="preserve"> technology must always serve humanity, remain transparent, safe, and aligned with collective benefit.</w:t>
      </w:r>
      <w:r/>
    </w:p>
    <w:p w14:paraId="393356D1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FROM CANISTER TO QUANSISTOR™</w:t>
      </w:r>
      <w:r/>
    </w:p>
    <w:p w14:paraId="3138007A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Limitations of the Classical Canister Model</w:t>
      </w:r>
      <w:r/>
    </w:p>
    <w:p w14:paraId="30341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ICP canister is one of the most advanced decentralized compute abstractions ever created.</w:t>
        <w:br/>
        <w:t xml:space="preserve"> Yet, when viewed through the lens of quantum-inspired computation, several fundamental limitations become clear:</w:t>
      </w:r>
      <w:r/>
    </w:p>
    <w:p w14:paraId="6545FCC8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Lack of Operator Algebra</w:t>
      </w:r>
      <w:r/>
    </w:p>
    <w:p w14:paraId="17CDB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standard canister executes:</w:t>
      </w:r>
      <w:r/>
    </w:p>
    <w:p w14:paraId="32451381">
      <w:pPr>
        <w:pStyle w:val="127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 sequences of instructions,</w:t>
      </w:r>
      <w:r/>
    </w:p>
    <w:p w14:paraId="5FA998CA">
      <w:pPr>
        <w:pStyle w:val="127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imperative WASM functions,</w:t>
      </w:r>
      <w:r/>
    </w:p>
    <w:p w14:paraId="29DA5BFD">
      <w:pPr>
        <w:pStyle w:val="127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the ability to express spectral operators, Hamiltonians, or algebraic field maps.</w:t>
      </w:r>
      <w:r/>
    </w:p>
    <w:p w14:paraId="06D14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computation requires operators that:</w:t>
      </w:r>
      <w:r/>
    </w:p>
    <w:p w14:paraId="3E646922">
      <w:pPr>
        <w:pStyle w:val="127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propagate across structured fields,</w:t>
      </w:r>
      <w:r/>
    </w:p>
    <w:p w14:paraId="031BAC69">
      <w:pPr>
        <w:pStyle w:val="127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multiplicative and spectral transformations,</w:t>
      </w:r>
      <w:r/>
    </w:p>
    <w:p w14:paraId="3D86AD6E">
      <w:pPr>
        <w:pStyle w:val="127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 through mathematical adjacency relations.</w:t>
      </w:r>
      <w:r/>
    </w:p>
    <w:p w14:paraId="66C00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classical canister cannot natively host these constructs.</w:t>
      </w:r>
      <w:r/>
    </w:p>
    <w:p w14:paraId="07F3CEB9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No Concept of Field Structure</w:t>
      </w:r>
      <w:r/>
    </w:p>
    <w:p w14:paraId="69613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canister maintains its own state, but lacks:</w:t>
      </w:r>
      <w:r/>
    </w:p>
    <w:p w14:paraId="46981150">
      <w:pPr>
        <w:pStyle w:val="127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to neighboring compute units,</w:t>
      </w:r>
      <w:r/>
    </w:p>
    <w:p w14:paraId="18C8640C">
      <w:pPr>
        <w:pStyle w:val="127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shared operator-defined manifold,</w:t>
      </w:r>
      <w:r/>
    </w:p>
    <w:p w14:paraId="2D43A8DB">
      <w:pPr>
        <w:pStyle w:val="127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coordinated field evolution.</w:t>
      </w:r>
      <w:r/>
    </w:p>
    <w:p w14:paraId="4CC27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simulate a field, developers manually implement messaging patterns, which are slow and semantically disconnected from mathematical field theory.</w:t>
      </w:r>
      <w:r/>
    </w:p>
    <w:p w14:paraId="2741588D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No Native Hamiltonian-Driven Evolution</w:t>
      </w:r>
      <w:r/>
    </w:p>
    <w:p w14:paraId="1F1D0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computation requires:</w:t>
      </w:r>
      <w:r/>
    </w:p>
    <w:p w14:paraId="4BA5DAE7">
      <w:pPr>
        <w:pStyle w:val="127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or continuous Hamiltonian flows,</w:t>
      </w:r>
      <w:r/>
    </w:p>
    <w:p w14:paraId="6782B906">
      <w:pPr>
        <w:pStyle w:val="127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time-dependent operators,</w:t>
      </w:r>
      <w:r/>
    </w:p>
    <w:p w14:paraId="0733959F">
      <w:pPr>
        <w:pStyle w:val="127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eigenfunction dynamics,</w:t>
      </w:r>
      <w:r/>
    </w:p>
    <w:p w14:paraId="7C1C4F39">
      <w:pPr>
        <w:pStyle w:val="127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evolution.</w:t>
      </w:r>
      <w:r/>
    </w:p>
    <w:p w14:paraId="35A9E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WASM provides none of these semantics.</w:t>
      </w:r>
      <w:r/>
    </w:p>
    <w:p w14:paraId="0343BE95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Linear Execution Model</w:t>
      </w:r>
      <w:r/>
    </w:p>
    <w:p w14:paraId="691C9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Canisters execute in a strictly sequential manner:</w:t>
      </w:r>
      <w:r/>
    </w:p>
    <w:p w14:paraId="451C2E5E">
      <w:pPr>
        <w:pStyle w:val="127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built-in parallel operator blocks,</w:t>
      </w:r>
      <w:r/>
    </w:p>
    <w:p w14:paraId="39F62007">
      <w:pPr>
        <w:pStyle w:val="127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multi-state evolution in one “tick”,</w:t>
      </w:r>
      <w:r/>
    </w:p>
    <w:p w14:paraId="5A663839">
      <w:pPr>
        <w:pStyle w:val="127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superposition-like transformations.</w:t>
      </w:r>
      <w:r/>
    </w:p>
    <w:p w14:paraId="1EC17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Parallelism must be orchestrated manually through inter-canister calls.</w:t>
      </w:r>
      <w:r/>
    </w:p>
    <w:p w14:paraId="6B7DFC5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(5) No Purpose-Aligned Compute Governance</w:t>
      </w:r>
      <w:r/>
    </w:p>
    <w:p w14:paraId="5B3B5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ICP provides strong protocol-level governance (NNS), the canister itself:</w:t>
      </w:r>
      <w:r/>
    </w:p>
    <w:p w14:paraId="31C82303">
      <w:pPr>
        <w:pStyle w:val="127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impose mathematical safety rules,</w:t>
      </w:r>
      <w:r/>
    </w:p>
    <w:p w14:paraId="7123A8CF">
      <w:pPr>
        <w:pStyle w:val="127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enforce global constraints on field evolution,</w:t>
      </w:r>
      <w:r/>
    </w:p>
    <w:p w14:paraId="1797D283">
      <w:pPr>
        <w:pStyle w:val="127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restrict operator behavior based on spectral stability,</w:t>
      </w:r>
      <w:r/>
    </w:p>
    <w:p w14:paraId="58E92E7C">
      <w:pPr>
        <w:pStyle w:val="127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ensure purpose alignment in computation.</w:t>
      </w:r>
      <w:r/>
    </w:p>
    <w:p w14:paraId="0DDC6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computation requires a governance layer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compute model.</w:t>
      </w:r>
      <w:r/>
    </w:p>
    <w:p w14:paraId="1007648A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Extending the Canister: The Quansistor™ Paradigm</w:t>
      </w:r>
      <w:r/>
    </w:p>
    <w:p w14:paraId="6E606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is introduced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mathematically enriched and governance-aware evolution of the canister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1408D3E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At its core:</w:t>
      </w:r>
      <w:r/>
    </w:p>
    <w:p w14:paraId="7A79F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canister — but extended with:</w:t>
      </w:r>
      <w:r/>
    </w:p>
    <w:p w14:paraId="61077EF4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QFM™ State Structure</w:t>
      </w:r>
      <w:r/>
    </w:p>
    <w:p w14:paraId="1D6DD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internal state is not merely memory; it is a structured mathematical field:</w:t>
      </w:r>
      <w:r/>
    </w:p>
    <w:p w14:paraId="3BECCC8F">
      <w:pPr>
        <w:pStyle w:val="127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vectors,</w:t>
      </w:r>
      <w:r/>
    </w:p>
    <w:p w14:paraId="101879EA">
      <w:pPr>
        <w:pStyle w:val="127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amplitudes,</w:t>
      </w:r>
      <w:r/>
    </w:p>
    <w:p w14:paraId="6714AE53">
      <w:pPr>
        <w:pStyle w:val="127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states,</w:t>
      </w:r>
      <w:r/>
    </w:p>
    <w:p w14:paraId="57B08F41">
      <w:pPr>
        <w:pStyle w:val="127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components,</w:t>
      </w:r>
      <w:r/>
    </w:p>
    <w:p w14:paraId="7B2E8497">
      <w:pPr>
        <w:pStyle w:val="127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Hamiltonian-driven dynamics.</w:t>
      </w:r>
      <w:r/>
    </w:p>
    <w:p w14:paraId="05D83A52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QFP™ — Embedded Operator Safety Engine</w:t>
      </w:r>
      <w:r/>
    </w:p>
    <w:p w14:paraId="7A127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includes a deterministic processor that:</w:t>
      </w:r>
      <w:r/>
    </w:p>
    <w:p w14:paraId="21440CBD">
      <w:pPr>
        <w:pStyle w:val="127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validates operators,</w:t>
      </w:r>
      <w:r/>
    </w:p>
    <w:p w14:paraId="157DEB17">
      <w:pPr>
        <w:pStyle w:val="127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mathematical safety rules,</w:t>
      </w:r>
      <w:r/>
    </w:p>
    <w:p w14:paraId="3FBE0A2A">
      <w:pPr>
        <w:pStyle w:val="127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bounds spectral growth,</w:t>
      </w:r>
      <w:r/>
    </w:p>
    <w:p w14:paraId="19743567">
      <w:pPr>
        <w:pStyle w:val="127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runaway evolution.</w:t>
      </w:r>
      <w:r/>
    </w:p>
    <w:p w14:paraId="7A284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impossible in a classical canister.</w:t>
      </w:r>
      <w:r/>
    </w:p>
    <w:p w14:paraId="2A931F1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QPU™ — Parallel Execution Capability</w:t>
      </w:r>
      <w:r/>
    </w:p>
    <w:p w14:paraId="041EC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subnets are repurposed as:</w:t>
      </w:r>
      <w:r/>
    </w:p>
    <w:p w14:paraId="1C4E0765">
      <w:pPr>
        <w:pStyle w:val="127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operator execution clusters,</w:t>
      </w:r>
      <w:r/>
    </w:p>
    <w:p w14:paraId="555669F8">
      <w:pPr>
        <w:pStyle w:val="127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evaluation nodes,</w:t>
      </w:r>
      <w:r/>
    </w:p>
    <w:p w14:paraId="34580FA8">
      <w:pPr>
        <w:pStyle w:val="127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Hamiltonian simulators.</w:t>
      </w:r>
      <w:r/>
    </w:p>
    <w:p w14:paraId="08608DD2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QVM™ — Global Orchestration Layer</w:t>
      </w:r>
      <w:r/>
    </w:p>
    <w:p w14:paraId="4BB19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Quantum Virtual Machine (QVM™) orchestrates:</w:t>
      </w:r>
      <w:r/>
    </w:p>
    <w:p w14:paraId="5839A137">
      <w:pPr>
        <w:pStyle w:val="127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evolution,</w:t>
      </w:r>
      <w:r/>
    </w:p>
    <w:p w14:paraId="1665B579">
      <w:pPr>
        <w:pStyle w:val="127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scheduling,</w:t>
      </w:r>
      <w:r/>
    </w:p>
    <w:p w14:paraId="388BA6B8">
      <w:pPr>
        <w:pStyle w:val="127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interactions.</w:t>
      </w:r>
      <w:r/>
    </w:p>
    <w:p w14:paraId="49CFBECE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(5) Qwasm™ — Operator-Level Instruction Language</w:t>
      </w:r>
      <w:r/>
    </w:p>
    <w:p w14:paraId="244FE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imperative WASM, a quansistor accepts Qwasm™ instructions:</w:t>
      </w:r>
      <w:r/>
    </w:p>
    <w:p w14:paraId="72718C3F">
      <w:pPr>
        <w:pStyle w:val="12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APPLY_HAMILTONIAN</w:t>
      </w:r>
      <w:r/>
    </w:p>
    <w:p w14:paraId="3B577D4A">
      <w:pPr>
        <w:pStyle w:val="12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MULTIPLICATIVE_SHIFT</w:t>
      </w:r>
      <w:r/>
    </w:p>
    <w:p w14:paraId="743A1146">
      <w:pPr>
        <w:pStyle w:val="12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PRIME_OPERATOR</w:t>
      </w:r>
      <w:r/>
    </w:p>
    <w:p w14:paraId="048B5997">
      <w:pPr>
        <w:pStyle w:val="12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DIFFUSE_FIELD</w:t>
      </w:r>
      <w:r/>
    </w:p>
    <w:p w14:paraId="5ABE1554">
      <w:pPr>
        <w:pStyle w:val="12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QPU_PARALLEL_BLOCK</w:t>
      </w:r>
      <w:r/>
    </w:p>
    <w:p w14:paraId="77626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quantum-inspired instructions executed deterministically.</w:t>
      </w:r>
      <w:r/>
    </w:p>
    <w:p w14:paraId="1D15B561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Formal Definition of a Quansistor™ on ICP</w:t>
      </w:r>
      <w:r/>
    </w:p>
    <w:p w14:paraId="5EB6C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now give the formal definition, suitable both for academic literature and for future protocol design.</w:t>
      </w:r>
      <w:r/>
    </w:p>
    <w:p w14:paraId="5D55003D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Definition 1 — Quansistor™ on ICP</w:t>
      </w:r>
      <w:r/>
    </w:p>
    <w:p w14:paraId="4814F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Quansistor™ is a cryptographically identified autonomous compute unit on the Internet Computer, whose internal state is governed by QFM™, whose execution is governed by QFP™, and whose operator-level transformations may invoke parallel QPU™ computation o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rchestrated by QVM™.</w:t>
      </w:r>
      <w:r/>
    </w:p>
    <w:p w14:paraId="6468CFE2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Properties of a Quansistor™</w:t>
      </w:r>
      <w:r/>
    </w:p>
    <w:p w14:paraId="528EE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Quansistor™:</w:t>
      </w:r>
      <w:r/>
    </w:p>
    <w:p w14:paraId="6A5F0AB9">
      <w:pPr>
        <w:pStyle w:val="127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inherits all standard canister properties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including:</w:t>
      </w:r>
      <w:r/>
    </w:p>
    <w:p w14:paraId="55D64FB7">
      <w:pPr>
        <w:pStyle w:val="1270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WASM execution,</w:t>
      </w:r>
      <w:r/>
    </w:p>
    <w:p w14:paraId="101FA6B7">
      <w:pPr>
        <w:pStyle w:val="1270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state,</w:t>
      </w:r>
      <w:r/>
    </w:p>
    <w:p w14:paraId="287B284C">
      <w:pPr>
        <w:pStyle w:val="1270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actor-model messaging,</w:t>
      </w:r>
      <w:r/>
    </w:p>
    <w:p w14:paraId="36E2CA1D">
      <w:pPr>
        <w:pStyle w:val="1270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NNS-governed hosting,</w:t>
      </w:r>
      <w:r/>
    </w:p>
    <w:p w14:paraId="1EF79000">
      <w:pPr>
        <w:pStyle w:val="1270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subnet-level replication.</w:t>
      </w:r>
      <w:r/>
    </w:p>
    <w:p w14:paraId="5A2EDDE4">
      <w:pPr>
        <w:pStyle w:val="127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extends these with quantum-inspired capabilities:</w:t>
      </w:r>
      <w:r/>
    </w:p>
    <w:p w14:paraId="4F586EE0">
      <w:pPr>
        <w:pStyle w:val="1270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field representations,</w:t>
      </w:r>
      <w:r/>
    </w:p>
    <w:p w14:paraId="20D14CED">
      <w:pPr>
        <w:pStyle w:val="1270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operator-driven evolution,</w:t>
      </w:r>
      <w:r/>
    </w:p>
    <w:p w14:paraId="626BC6B7">
      <w:pPr>
        <w:pStyle w:val="1270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computation,</w:t>
      </w:r>
      <w:r/>
    </w:p>
    <w:p w14:paraId="1D8983BE">
      <w:pPr>
        <w:pStyle w:val="1270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adjacency with other quansistors,</w:t>
      </w:r>
      <w:r/>
    </w:p>
    <w:p w14:paraId="7C862906">
      <w:pPr>
        <w:pStyle w:val="1270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operator execution via QPU™.</w:t>
      </w:r>
      <w:r/>
    </w:p>
    <w:p w14:paraId="55696468">
      <w:pPr>
        <w:pStyle w:val="127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introduces a built-in governance layer (QFP™)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that:</w:t>
      </w:r>
      <w:r/>
    </w:p>
    <w:p w14:paraId="5431ADD5">
      <w:pPr>
        <w:pStyle w:val="1270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verifies operator validity,</w:t>
      </w:r>
      <w:r/>
    </w:p>
    <w:p w14:paraId="225E7D3B">
      <w:pPr>
        <w:pStyle w:val="1270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restricts dynamically unsafe behavior,</w:t>
      </w:r>
      <w:r/>
    </w:p>
    <w:p w14:paraId="4D4ED809">
      <w:pPr>
        <w:pStyle w:val="1270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purpose alignment,</w:t>
      </w:r>
      <w:r/>
    </w:p>
    <w:p w14:paraId="7F6AAD20">
      <w:pPr>
        <w:pStyle w:val="1270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regulates spectral stability.</w:t>
      </w:r>
      <w:r/>
    </w:p>
    <w:p w14:paraId="1F22D45A">
      <w:pPr>
        <w:pStyle w:val="127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integrates into a larger computational manifold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as an isolated unit, but as a node in a distributed field.</w:t>
      </w:r>
      <w:r/>
    </w:p>
    <w:p w14:paraId="62B3705B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Why the Canister → Quansistor™ Transition Matters</w:t>
      </w:r>
      <w:r/>
    </w:p>
    <w:p w14:paraId="39A85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transition fundamentally upgrades ICP from:</w:t>
      </w:r>
      <w:r/>
    </w:p>
    <w:tbl>
      <w:tblPr>
        <w:tblStyle w:val="108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29"/>
        <w:gridCol w:w="513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29" w:type="dxa"/>
            <w:vAlign w:val="center"/>
            <w:textDirection w:val="lrTb"/>
            <w:noWrap w:val="false"/>
          </w:tcPr>
          <w:p w14:paraId="2E128AE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Old ICP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34" w:type="dxa"/>
            <w:vAlign w:val="center"/>
            <w:textDirection w:val="lrTb"/>
            <w:noWrap w:val="false"/>
          </w:tcPr>
          <w:p w14:paraId="0AB7673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New ICP (with Quansistors™)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29" w:type="dxa"/>
            <w:vAlign w:val="center"/>
            <w:textDirection w:val="lrTb"/>
            <w:noWrap w:val="false"/>
          </w:tcPr>
          <w:p w14:paraId="2BE1714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network of WebAssembly services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34" w:type="dxa"/>
            <w:vAlign w:val="center"/>
            <w:textDirection w:val="lrTb"/>
            <w:noWrap w:val="false"/>
          </w:tcPr>
          <w:p w14:paraId="6EA3AE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distributed operator-based quantum-inspired machine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29" w:type="dxa"/>
            <w:vAlign w:val="center"/>
            <w:textDirection w:val="lrTb"/>
            <w:noWrap w:val="false"/>
          </w:tcPr>
          <w:p w14:paraId="577535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linear code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34" w:type="dxa"/>
            <w:vAlign w:val="center"/>
            <w:textDirection w:val="lrTb"/>
            <w:noWrap w:val="false"/>
          </w:tcPr>
          <w:p w14:paraId="726271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spectral &amp; Hamiltonian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29" w:type="dxa"/>
            <w:vAlign w:val="center"/>
            <w:textDirection w:val="lrTb"/>
            <w:noWrap w:val="false"/>
          </w:tcPr>
          <w:p w14:paraId="0C813E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isolated stateful actors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34" w:type="dxa"/>
            <w:vAlign w:val="center"/>
            <w:textDirection w:val="lrTb"/>
            <w:noWrap w:val="false"/>
          </w:tcPr>
          <w:p w14:paraId="039ED3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interacting field units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29" w:type="dxa"/>
            <w:vAlign w:val="center"/>
            <w:textDirection w:val="lrTb"/>
            <w:noWrap w:val="false"/>
          </w:tcPr>
          <w:p w14:paraId="21AB86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manual parallelism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34" w:type="dxa"/>
            <w:vAlign w:val="center"/>
            <w:textDirection w:val="lrTb"/>
            <w:noWrap w:val="false"/>
          </w:tcPr>
          <w:p w14:paraId="18CCD9F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automatic QPU™ parallel blocks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29" w:type="dxa"/>
            <w:vAlign w:val="center"/>
            <w:textDirection w:val="lrTb"/>
            <w:noWrap w:val="false"/>
          </w:tcPr>
          <w:p w14:paraId="3D0BC7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classical semantics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34" w:type="dxa"/>
            <w:vAlign w:val="center"/>
            <w:textDirection w:val="lrTb"/>
            <w:noWrap w:val="false"/>
          </w:tcPr>
          <w:p w14:paraId="1E03D1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quantum-inspired semantics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29" w:type="dxa"/>
            <w:vAlign w:val="center"/>
            <w:textDirection w:val="lrTb"/>
            <w:noWrap w:val="false"/>
          </w:tcPr>
          <w:p w14:paraId="67BFDE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developer-coded logic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34" w:type="dxa"/>
            <w:vAlign w:val="center"/>
            <w:textDirection w:val="lrTb"/>
            <w:noWrap w:val="false"/>
          </w:tcPr>
          <w:p w14:paraId="6DB03B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mathematically governed evolution</w:t>
            </w:r>
            <w:r/>
          </w:p>
        </w:tc>
      </w:tr>
    </w:tbl>
    <w:p w14:paraId="32B9F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key shift:</w:t>
      </w:r>
      <w:r/>
    </w:p>
    <w:p w14:paraId="17BEF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canister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 logic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A quansistor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 state embedded in a compute field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CCE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becomes not just a blockchain, but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general-purpose substrate for quantum-inspired distributed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99295D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. ICP-SPECIFIC PROPERTIES OF A QUANSISTOR™</w:t>
      </w:r>
      <w:r/>
    </w:p>
    <w:p w14:paraId="0914C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 is an evolved form of an ICP canister.</w:t>
        <w:br/>
        <w:t xml:space="preserve"> To understand its behavior in the broader QFM™/QFP™/QPU™/QVM™ architecture, we must first outline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ICP-native capabilities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quansistors inherit.</w:t>
        <w:br/>
        <w:t xml:space="preserve"> These capabilities transform the abstract mathematical concept of a quansistor into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concrete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secure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distributed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computational agent.</w:t>
      </w:r>
      <w:r/>
    </w:p>
    <w:p w14:paraId="09866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Internet Computer provides five foundational pillars that shape the Quansistor™ design:</w:t>
      </w:r>
      <w:r/>
    </w:p>
    <w:p w14:paraId="275FF54F">
      <w:pPr>
        <w:pStyle w:val="127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identity</w:t>
      </w:r>
      <w:r/>
    </w:p>
    <w:p w14:paraId="4DA680CD">
      <w:pPr>
        <w:pStyle w:val="127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execution</w:t>
      </w:r>
      <w:r/>
    </w:p>
    <w:p w14:paraId="00B45C82">
      <w:pPr>
        <w:pStyle w:val="127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Persistent state</w:t>
      </w:r>
      <w:r/>
    </w:p>
    <w:p w14:paraId="62055C5E">
      <w:pPr>
        <w:pStyle w:val="127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Autonomous scheduling</w:t>
      </w:r>
      <w:r/>
    </w:p>
    <w:p w14:paraId="46577049">
      <w:pPr>
        <w:pStyle w:val="127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Inter-quansistor messaging and subnet communication</w:t>
      </w:r>
      <w:r/>
    </w:p>
    <w:p w14:paraId="7CD7F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of these is described in detail below.</w:t>
      </w:r>
      <w:r/>
    </w:p>
    <w:p w14:paraId="7472459D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Identity Layer: Cryptographically Defined Existence</w:t>
      </w:r>
      <w:r/>
    </w:p>
    <w:p w14:paraId="47F2B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Quansistor™ deployed on ICP automatically receives:</w:t>
      </w:r>
      <w:r/>
    </w:p>
    <w:p w14:paraId="4CE8DFFE">
      <w:pPr>
        <w:pStyle w:val="127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principal 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99FF3B8">
      <w:pPr>
        <w:pStyle w:val="127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cryptographic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 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134AFC3">
      <w:pPr>
        <w:pStyle w:val="127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identity binding through the protocol,</w:t>
      </w:r>
      <w:r/>
    </w:p>
    <w:p w14:paraId="2109ABF3">
      <w:pPr>
        <w:pStyle w:val="127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 verifiable signatures.</w:t>
      </w:r>
      <w:r/>
    </w:p>
    <w:p w14:paraId="79092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ensures:</w:t>
      </w:r>
      <w:r/>
    </w:p>
    <w:p w14:paraId="7FAC7B4F">
      <w:pPr>
        <w:pStyle w:val="127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non-forgeability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operator requests,</w:t>
      </w:r>
      <w:r/>
    </w:p>
    <w:p w14:paraId="3CEBE303">
      <w:pPr>
        <w:pStyle w:val="127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traceable provenance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computational intent,</w:t>
      </w:r>
      <w:r/>
    </w:p>
    <w:p w14:paraId="001148FC">
      <w:pPr>
        <w:pStyle w:val="127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authentic inter-quansistor communication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14AEE1B">
      <w:pPr>
        <w:pStyle w:val="127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verifiable execution history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AB122D7">
      <w:pPr>
        <w:pStyle w:val="127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secure QFP™ governance enforcement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D94D38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this matters</w:t>
      </w:r>
      <w:r/>
    </w:p>
    <w:p w14:paraId="76AD5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computation must be secure.</w:t>
        <w:br/>
        <w:t xml:space="preserve"> Operators such as Hamiltonians, diffusion maps, or prime-shift operators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must be authenticated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execution.</w:t>
        <w:br/>
        <w:t xml:space="preserve"> ICP provides this natively — no custom PKI required.</w:t>
      </w:r>
      <w:r/>
    </w:p>
    <w:p w14:paraId="5F85B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543AA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Identity is not an add-on; it is a foundational property of every Quansistor™.</w:t>
      </w:r>
      <w:r/>
    </w:p>
    <w:p w14:paraId="39BB8A64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Deterministic Execution Across Replicas</w:t>
      </w:r>
      <w:r/>
    </w:p>
    <w:p w14:paraId="6DBF3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enforces deterministic WebAssembly execution across a Byzantine Fault Tolerant subnet.</w:t>
        <w:br/>
        <w:t xml:space="preserve"> This means:</w:t>
      </w:r>
      <w:r/>
    </w:p>
    <w:p w14:paraId="222A9CEC">
      <w:pPr>
        <w:pStyle w:val="127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node executes the same instruction sequence,</w:t>
      </w:r>
      <w:r/>
    </w:p>
    <w:p w14:paraId="0A7E7226">
      <w:pPr>
        <w:pStyle w:val="127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produces the same result,</w:t>
      </w:r>
      <w:r/>
    </w:p>
    <w:p w14:paraId="13E62545">
      <w:pPr>
        <w:pStyle w:val="127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agrees on state,</w:t>
      </w:r>
      <w:r/>
    </w:p>
    <w:p w14:paraId="264E187F">
      <w:pPr>
        <w:pStyle w:val="127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rejects any divergent behavior.</w:t>
      </w:r>
      <w:r/>
    </w:p>
    <w:p w14:paraId="53ADA6C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Implications for a Quansistor™</w:t>
      </w:r>
      <w:r/>
    </w:p>
    <w:p w14:paraId="1C63A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computation normally appears probabilistic or non-deterministic.</w:t>
        <w:br/>
        <w:t xml:space="preserve"> But in QFM™, all “quantum-like” behavior is achieved via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physical randomness.</w:t>
      </w:r>
      <w:r/>
    </w:p>
    <w:p w14:paraId="6E1E8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ICP execution is deterministic:</w:t>
      </w:r>
      <w:r/>
    </w:p>
    <w:p w14:paraId="615A2626">
      <w:pPr>
        <w:pStyle w:val="127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execution is reproducible</w:t>
      </w:r>
      <w:r/>
    </w:p>
    <w:p w14:paraId="7812BBEA">
      <w:pPr>
        <w:pStyle w:val="127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evolution is stable</w:t>
      </w:r>
      <w:r/>
    </w:p>
    <w:p w14:paraId="753391C2">
      <w:pPr>
        <w:pStyle w:val="127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rules are strictly enforced</w:t>
      </w:r>
      <w:r/>
    </w:p>
    <w:p w14:paraId="543504B2">
      <w:pPr>
        <w:pStyle w:val="127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parallel blocks resolve identically across replicas</w:t>
      </w:r>
      <w:r/>
    </w:p>
    <w:p w14:paraId="4CB36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 quansistors a property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physical quantum system can guarantee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8F6C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quantum-inspired computation.</w:t>
      </w:r>
      <w:r/>
    </w:p>
    <w:p w14:paraId="704B7FE8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Persistence: Long-Lived Mathematical Entities</w:t>
      </w:r>
      <w:r/>
    </w:p>
    <w:p w14:paraId="24F3B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traditional compute units:</w:t>
      </w:r>
      <w:r/>
    </w:p>
    <w:p w14:paraId="6624F565">
      <w:pPr>
        <w:pStyle w:val="127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containers,</w:t>
      </w:r>
      <w:r/>
    </w:p>
    <w:p w14:paraId="54CFBB34">
      <w:pPr>
        <w:pStyle w:val="127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functions,</w:t>
      </w:r>
      <w:r/>
    </w:p>
    <w:p w14:paraId="07C9BAF7">
      <w:pPr>
        <w:pStyle w:val="127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ephemeral processes,</w:t>
      </w:r>
      <w:r/>
    </w:p>
    <w:p w14:paraId="0777D1A8">
      <w:pPr>
        <w:pStyle w:val="127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GPU kernels,</w:t>
      </w:r>
      <w:r/>
    </w:p>
    <w:p w14:paraId="4C63E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canisters — and therefore quansistors —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permanent actors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7473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Quansistor™:</w:t>
      </w:r>
      <w:r/>
    </w:p>
    <w:p w14:paraId="6E901A8B">
      <w:pPr>
        <w:pStyle w:val="127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maintains its field state indefinitely,</w:t>
      </w:r>
      <w:r/>
    </w:p>
    <w:p w14:paraId="09740B69">
      <w:pPr>
        <w:pStyle w:val="127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persists operator histories if needed,</w:t>
      </w:r>
      <w:r/>
    </w:p>
    <w:p w14:paraId="40D72135">
      <w:pPr>
        <w:pStyle w:val="127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continues computation across epochs,</w:t>
      </w:r>
      <w:r/>
    </w:p>
    <w:p w14:paraId="0EAC0D8E">
      <w:pPr>
        <w:pStyle w:val="127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survives software upgrades without rebooting state,</w:t>
      </w:r>
      <w:r/>
    </w:p>
    <w:p w14:paraId="0BDCB98B">
      <w:pPr>
        <w:pStyle w:val="127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evolves in time like a stable mathematical object.</w:t>
      </w:r>
      <w:r/>
    </w:p>
    <w:p w14:paraId="23137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crucial for operator-driven computation such as:</w:t>
      </w:r>
      <w:r/>
    </w:p>
    <w:p w14:paraId="72F925B4">
      <w:pPr>
        <w:pStyle w:val="127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evolution,</w:t>
      </w:r>
      <w:r/>
    </w:p>
    <w:p w14:paraId="17A50E4B">
      <w:pPr>
        <w:pStyle w:val="127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decomposition,</w:t>
      </w:r>
      <w:r/>
    </w:p>
    <w:p w14:paraId="01809BAD">
      <w:pPr>
        <w:pStyle w:val="127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diffusion dynamics,</w:t>
      </w:r>
      <w:r/>
    </w:p>
    <w:p w14:paraId="1850BC1C">
      <w:pPr>
        <w:pStyle w:val="127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long-horizon simulations,</w:t>
      </w:r>
      <w:r/>
    </w:p>
    <w:p w14:paraId="5A3ED387">
      <w:pPr>
        <w:pStyle w:val="127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intelligent behavior.</w:t>
      </w:r>
      <w:r/>
    </w:p>
    <w:p w14:paraId="78A4E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54ACC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quansistor is not a process. It is a long-lived mathematical organism.</w:t>
      </w:r>
      <w:r/>
    </w:p>
    <w:p w14:paraId="3E3EC924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 Autonomous Operation &amp; Scheduled Tasks</w:t>
      </w:r>
      <w:r/>
    </w:p>
    <w:p w14:paraId="0DFBD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supports autonomous execution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(heartbeats) and scheduled calls.</w:t>
      </w:r>
      <w:r/>
    </w:p>
    <w:p w14:paraId="04532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 may:</w:t>
      </w:r>
      <w:r/>
    </w:p>
    <w:p w14:paraId="11A88230">
      <w:pPr>
        <w:pStyle w:val="127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evolve its internal state every block,</w:t>
      </w:r>
      <w:r/>
    </w:p>
    <w:p w14:paraId="4139E3E6">
      <w:pPr>
        <w:pStyle w:val="127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Hamiltonian steps periodically,</w:t>
      </w:r>
      <w:r/>
    </w:p>
    <w:p w14:paraId="0B6A04D3">
      <w:pPr>
        <w:pStyle w:val="127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diffusion or spectral updates,</w:t>
      </w:r>
      <w:r/>
    </w:p>
    <w:p w14:paraId="061FAB98">
      <w:pPr>
        <w:pStyle w:val="127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send operator requests to neighboring quansistors,</w:t>
      </w:r>
      <w:r/>
    </w:p>
    <w:p w14:paraId="1CAC1A23">
      <w:pPr>
        <w:pStyle w:val="127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orchestrate QPU™ tasks at specific intervals.</w:t>
      </w:r>
      <w:r/>
    </w:p>
    <w:p w14:paraId="5B64D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transforms the quansistor from a passive compute unit into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active computational agent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E0C3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combining autonomy with QFP™ safety constraints, quansistors can implement:</w:t>
      </w:r>
      <w:r/>
    </w:p>
    <w:p w14:paraId="01E01FE9">
      <w:pPr>
        <w:pStyle w:val="127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self-governed operator evolution</w:t>
      </w:r>
      <w:r/>
    </w:p>
    <w:p w14:paraId="7FC95E03">
      <w:pPr>
        <w:pStyle w:val="127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state decay or stabilization</w:t>
      </w:r>
      <w:r/>
    </w:p>
    <w:p w14:paraId="3F83847F">
      <w:pPr>
        <w:pStyle w:val="127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adaptive computational behaviors</w:t>
      </w:r>
      <w:r/>
    </w:p>
    <w:p w14:paraId="22A2BBC5">
      <w:pPr>
        <w:pStyle w:val="127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rhythmic spectral transformations</w:t>
      </w:r>
      <w:r/>
    </w:p>
    <w:p w14:paraId="5483E993">
      <w:pPr>
        <w:pStyle w:val="127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multi-quansistor coordinated field dynamics</w:t>
      </w:r>
      <w:r/>
    </w:p>
    <w:p w14:paraId="239E5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core requirement for virtual quantum-inspired machines.</w:t>
      </w:r>
      <w:r/>
    </w:p>
    <w:p w14:paraId="41CA866D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3.5 Inter-Quansistor Communication Across Subnets</w:t>
      </w:r>
      <w:r/>
    </w:p>
    <w:p w14:paraId="71267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provides a natural communication layer:</w:t>
      </w:r>
      <w:r/>
    </w:p>
    <w:p w14:paraId="488CB2F0">
      <w:pPr>
        <w:pStyle w:val="127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asynchronous messages,</w:t>
      </w:r>
      <w:r/>
    </w:p>
    <w:p w14:paraId="01ED39F6">
      <w:pPr>
        <w:pStyle w:val="127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certified queries,</w:t>
      </w:r>
      <w:r/>
    </w:p>
    <w:p w14:paraId="3AEA6A12">
      <w:pPr>
        <w:pStyle w:val="127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consensus-based state agreement,</w:t>
      </w:r>
      <w:r/>
    </w:p>
    <w:p w14:paraId="3F92AD09">
      <w:pPr>
        <w:pStyle w:val="127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transparent cross-subnet routing.</w:t>
      </w:r>
      <w:r/>
    </w:p>
    <w:p w14:paraId="330A5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quansistors to form:</w:t>
      </w:r>
      <w:r/>
    </w:p>
    <w:p w14:paraId="64290FD1">
      <w:pPr>
        <w:pStyle w:val="127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fields,</w:t>
      </w:r>
      <w:r/>
    </w:p>
    <w:p w14:paraId="4D6E4567">
      <w:pPr>
        <w:pStyle w:val="127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manifolds,</w:t>
      </w:r>
      <w:r/>
    </w:p>
    <w:p w14:paraId="7A27D45B">
      <w:pPr>
        <w:pStyle w:val="127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graphs,</w:t>
      </w:r>
      <w:r/>
    </w:p>
    <w:p w14:paraId="61DEDEAD">
      <w:pPr>
        <w:pStyle w:val="127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networks,</w:t>
      </w:r>
      <w:r/>
    </w:p>
    <w:p w14:paraId="01054635">
      <w:pPr>
        <w:pStyle w:val="127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Hamiltonian systems.</w:t>
      </w:r>
      <w:r/>
    </w:p>
    <w:p w14:paraId="57412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quansistor ≈ one field unit.</w:t>
        <w:br/>
        <w:t xml:space="preserve"> A subnet ≈ a field manifold.</w:t>
        <w:br/>
        <w:t xml:space="preserve"> The entire ICP network ≈ the global computational universe for QFM™.</w:t>
      </w:r>
      <w:r/>
    </w:p>
    <w:p w14:paraId="1BD53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Communication examples:</w:t>
      </w:r>
      <w:r/>
    </w:p>
    <w:p w14:paraId="10E24AB8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Field Evolution</w:t>
      </w:r>
      <w:r/>
    </w:p>
    <w:p w14:paraId="0C029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 notify neighbors of new operator values or state changes.</w:t>
      </w:r>
      <w:r/>
    </w:p>
    <w:p w14:paraId="3E752C45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Distributed Spectral Computation</w:t>
      </w:r>
      <w:r/>
    </w:p>
    <w:p w14:paraId="31198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tasks may be distributed across several subnets.</w:t>
      </w:r>
      <w:r/>
    </w:p>
    <w:p w14:paraId="7E81DED4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Coordinated Hamiltonian Steps</w:t>
      </w:r>
      <w:r/>
    </w:p>
    <w:p w14:paraId="133C6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orchestrates multi-quansistor operator blocks.</w:t>
      </w:r>
      <w:r/>
    </w:p>
    <w:p w14:paraId="5F275C65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Safety Propagation</w:t>
      </w:r>
      <w:r/>
    </w:p>
    <w:p w14:paraId="39C56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one quansistor attempts unsafe evolution, QFP™ may propagate constraints to its neighbors.</w:t>
      </w:r>
      <w:r/>
    </w:p>
    <w:p w14:paraId="34DCB9A4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3.6 Summary: What ICP Adds to a Quansistor™</w:t>
      </w:r>
      <w:r/>
    </w:p>
    <w:tbl>
      <w:tblPr>
        <w:tblStyle w:val="108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8"/>
        <w:gridCol w:w="364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09FF9B4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ICP Capability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4B0BA9F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Resulting Property of Quansistor™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0ECBD6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Principal identity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775F4A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Authenticated operator access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376B42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Deterministic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08CB61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quantum-inspired evolution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392DFEB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Replicated 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6056E6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Byzantine-secure field dynamics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1B351B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Persistent memory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4D5C51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Long-lived Hamiltonian entities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37DE36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Autonomous scheduling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6974C9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Self-evolving mathematical agents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40BD41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Inter-canister messaging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3B7866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Quansistor field formation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730FB0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Subnet routing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37A904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QPU™ parallel compute fabric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 w14:paraId="4C0C2E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Upgradeability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2" w:type="dxa"/>
            <w:vAlign w:val="center"/>
            <w:textDirection w:val="lrTb"/>
            <w:noWrap w:val="false"/>
          </w:tcPr>
          <w:p w14:paraId="422AA2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Evolvable computational organisms</w:t>
            </w:r>
            <w:r/>
          </w:p>
        </w:tc>
      </w:tr>
    </w:tbl>
    <w:p w14:paraId="7E82A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we can summarize:</w:t>
      </w:r>
      <w:r/>
    </w:p>
    <w:p w14:paraId="690FC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ICP provides the substrate where the theoretical Quansistor™ becomes a real, secure, evolving computational unit, capable of hosting QFM™, QFP™, QPU™, QVM™, and Qwasm™.</w:t>
      </w:r>
      <w:r/>
    </w:p>
    <w:p w14:paraId="677B54E1">
      <w:pPr>
        <w:pBdr/>
        <w:spacing/>
        <w:ind/>
        <w:rPr/>
      </w:pPr>
      <w:r/>
      <w:r/>
    </w:p>
    <w:p w14:paraId="286B034C">
      <w:pPr>
        <w:pBdr/>
        <w:spacing/>
        <w:ind/>
        <w:rPr/>
      </w:pPr>
      <w:r/>
      <w:r/>
    </w:p>
    <w:p w14:paraId="2C4E3EC6">
      <w:pPr>
        <w:pBdr/>
        <w:spacing/>
        <w:ind/>
        <w:rPr/>
      </w:pPr>
      <w:r/>
      <w:r/>
    </w:p>
    <w:p w14:paraId="26154144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THE INTERNAL STRUCTURE OF A QUANSISTOR™ (ICP CONTEXT)</w:t>
      </w:r>
      <w:r/>
    </w:p>
    <w:p w14:paraId="1AE04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(Minimal QFM™ semantics, full QFM™ later in its own whitepaper)</w:t>
      </w:r>
      <w:r/>
    </w:p>
    <w:p w14:paraId="1A0ED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 on the Internet Computer inherits the execution model of a canister—but with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fundamentally reinterpreted internal 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 purpose of this section is to define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how a quansistor stores and represents computational 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a way compatible with QFP™, QPU™, and the upcoming full QFM™.</w:t>
      </w:r>
      <w:r/>
    </w:p>
    <w:p w14:paraId="0A1CF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Whitepaper #1 defined a quansistor theoretically, here we provide the ICP-based structural interpretation.</w:t>
      </w:r>
      <w:r/>
    </w:p>
    <w:p w14:paraId="424B41A4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State as a Structured Computational Field</w:t>
      </w:r>
      <w:r/>
    </w:p>
    <w:p w14:paraId="3DB55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 classical canister:</w:t>
      </w:r>
      <w:r/>
    </w:p>
    <w:p w14:paraId="60E00B3E">
      <w:pPr>
        <w:pStyle w:val="127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is key–value memory,</w:t>
      </w:r>
      <w:r/>
    </w:p>
    <w:p w14:paraId="4D9A4FF7">
      <w:pPr>
        <w:pStyle w:val="127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arrays, objects, stable structs, etc.</w:t>
      </w:r>
      <w:r/>
    </w:p>
    <w:p w14:paraId="4D483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state is conceptualized differently:</w:t>
      </w:r>
      <w:r/>
    </w:p>
    <w:p w14:paraId="69BDD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internal state of a Quansistor™ is treated as a structured computational field, capable of hosting operator-based transformations.</w:t>
      </w:r>
      <w:r/>
    </w:p>
    <w:p w14:paraId="2B295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require QFM™ to be defined yet.</w:t>
      </w:r>
      <w:r/>
    </w:p>
    <w:p w14:paraId="23132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we define:</w:t>
      </w:r>
      <w:r/>
    </w:p>
    <w:p w14:paraId="6E684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contains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 State 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 area of stable memory interpreted as:</w:t>
      </w:r>
      <w:r/>
    </w:p>
    <w:p w14:paraId="26905CD7">
      <w:pPr>
        <w:pStyle w:val="127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vector space,</w:t>
      </w:r>
      <w:r/>
    </w:p>
    <w:p w14:paraId="72884305">
      <w:pPr>
        <w:pStyle w:val="127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an amplitude distribution,</w:t>
      </w:r>
      <w:r/>
    </w:p>
    <w:p w14:paraId="75C68FA3">
      <w:pPr>
        <w:pStyle w:val="127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 structured operator-ready state,</w:t>
      </w:r>
      <w:r/>
    </w:p>
    <w:p w14:paraId="27B00252">
      <w:pPr>
        <w:pStyle w:val="127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depending on the role of the quansistor in a larger QVM™.</w:t>
      </w:r>
      <w:r/>
    </w:p>
    <w:p w14:paraId="7D59F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Structurally, this is represented as:</w:t>
      </w:r>
      <w:r/>
    </w:p>
    <w:p w14:paraId="624DA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[Quansistor State Core]</w:t>
      </w:r>
      <w:r/>
    </w:p>
    <w:p w14:paraId="44CEF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RawMemory (WASM)</w:t>
      </w:r>
      <w:r/>
    </w:p>
    <w:p w14:paraId="65566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StructuredField (logical layer)</w:t>
      </w:r>
      <w:r/>
    </w:p>
    <w:p w14:paraId="4DE5F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OperatorMetadata</w:t>
      </w:r>
      <w:r/>
    </w:p>
    <w:p w14:paraId="20A96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B98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notes:</w:t>
      </w:r>
      <w:r/>
    </w:p>
    <w:p w14:paraId="3ED2119F">
      <w:pPr>
        <w:pStyle w:val="127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structured field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logical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layer — implemented in WASM, governed by rules.</w:t>
      </w:r>
      <w:r/>
    </w:p>
    <w:p w14:paraId="60437A5A">
      <w:pPr>
        <w:pStyle w:val="127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metadata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what transformations the quansistor allows.</w:t>
      </w:r>
      <w:r/>
    </w:p>
    <w:p w14:paraId="170FCE09">
      <w:pPr>
        <w:pStyle w:val="127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raw memory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stores the actual bytes, but the Quansistor™ interprets them differently from a classical canister.</w:t>
      </w:r>
      <w:r/>
    </w:p>
    <w:p w14:paraId="010BF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reinterpretation transforms the canister’s persistent data into something like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 Hilbert-like 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—but the full Hilbert formalism will come in the QFM™ whitepaper.</w:t>
      </w:r>
      <w:r/>
    </w:p>
    <w:p w14:paraId="619226EF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Minimal Operator Semantics (Pre-QFM Definition)</w:t>
      </w:r>
      <w:r/>
    </w:p>
    <w:p w14:paraId="499E9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must accept certain categories of transformations even before QFM™ is fully defined.</w:t>
      </w:r>
      <w:r/>
    </w:p>
    <w:p w14:paraId="5D143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include:</w:t>
      </w:r>
      <w:r/>
    </w:p>
    <w:p w14:paraId="6D2731F3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State Mapping Operators</w:t>
      </w:r>
      <w:r/>
    </w:p>
    <w:p w14:paraId="6A73F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function from old state → new state:</w:t>
      </w:r>
      <w:r/>
    </w:p>
    <w:p w14:paraId="282E7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𝜓</m:t>
            </m:r>
          </m:e>
          <m:sup>
            <m:r>
              <m:rPr/>
              <m:t>′</m:t>
            </m:r>
          </m:sup>
        </m:sSup>
        <m:r>
          <m:rPr/>
          <m:t>=</m:t>
        </m:r>
        <m:r>
          <m:rPr/>
          <m:t>𝑓</m:t>
        </m:r>
        <m:r>
          <m:rPr/>
          <m:t>(</m:t>
        </m:r>
        <m:r>
          <m:rPr/>
          <m:t>𝜓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ψ′=f(ψ)</w:t>
      </w:r>
      <w:r/>
    </w:p>
    <w:p w14:paraId="56A28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</w:t>
      </w:r>
      <m:oMath>
        <m:r>
          <m:rPr/>
          <m:t>𝑓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 is deterministic, valid, and governed by QFP™.</w:t>
      </w:r>
      <w:r/>
    </w:p>
    <w:p w14:paraId="31720F9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Neighborhood Interaction Operators</w:t>
      </w:r>
      <w:r/>
    </w:p>
    <w:p w14:paraId="4D448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when quansistors form a field:</w:t>
      </w:r>
      <w:r/>
    </w:p>
    <w:p w14:paraId="1D876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𝜓</m:t>
            </m:r>
          </m:e>
          <m:sub>
            <m:r>
              <m:rPr/>
              <m:t>𝑖</m:t>
            </m:r>
          </m:sub>
          <m:sup>
            <m:r>
              <m:rPr/>
              <m:t>′</m:t>
            </m:r>
          </m:sup>
        </m:sSubSup>
        <m:r>
          <m:rPr/>
          <m:t>=</m:t>
        </m:r>
        <m:r>
          <m:rPr/>
          <m:t>𝑔</m:t>
        </m:r>
        <m:r>
          <m:rPr/>
          <m:t>(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r>
          <m:rPr/>
          <m:t>,</m:t>
        </m:r>
        <m:r>
          <m:rPr/>
          <m:t>{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𝑗</m:t>
            </m:r>
          </m:sub>
        </m:sSub>
        <m:sSub>
          <m:sSubPr>
            <m:ctrlPr/>
          </m:sSubPr>
          <m:e>
            <m:r>
              <m:rPr/>
              <m:t>}</m:t>
            </m:r>
          </m:e>
          <m:sub>
            <m:r>
              <m:rPr/>
              <m:t>𝑗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𝑖</m:t>
            </m:r>
            <m:r>
              <m:rPr/>
              <m:t>)</m:t>
            </m:r>
          </m:sub>
        </m:sSub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ψi′​=g(ψi​,{ψj​}j∈N(i)​)</w:t>
      </w:r>
      <w:r/>
    </w:p>
    <w:p w14:paraId="5EE4F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messaging handles the communication layer.</w:t>
      </w:r>
      <w:r/>
    </w:p>
    <w:p w14:paraId="0554D68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Structural Operators</w:t>
      </w:r>
      <w:r/>
    </w:p>
    <w:p w14:paraId="31A85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Such as:</w:t>
      </w:r>
      <w:r/>
    </w:p>
    <w:p w14:paraId="371EA607">
      <w:pPr>
        <w:pStyle w:val="127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reshape field,</w:t>
      </w:r>
      <w:r/>
    </w:p>
    <w:p w14:paraId="46BFE840">
      <w:pPr>
        <w:pStyle w:val="127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dimension,</w:t>
      </w:r>
      <w:r/>
    </w:p>
    <w:p w14:paraId="23886F69">
      <w:pPr>
        <w:pStyle w:val="127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compress/decompress state,</w:t>
      </w:r>
      <w:r/>
    </w:p>
    <w:p w14:paraId="45A6EF41">
      <w:pPr>
        <w:pStyle w:val="127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reindex internal memory.</w:t>
      </w:r>
      <w:r/>
    </w:p>
    <w:p w14:paraId="27B69683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Operator Requests</w:t>
      </w:r>
      <w:r/>
    </w:p>
    <w:p w14:paraId="3FD29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Incoming instructions encoded as Qwasm™ (later defined in detail).</w:t>
      </w:r>
      <w:r/>
    </w:p>
    <w:p w14:paraId="17E82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operators must be:</w:t>
      </w:r>
      <w:r/>
    </w:p>
    <w:p w14:paraId="00E6F051">
      <w:pPr>
        <w:pStyle w:val="127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authenticated (thanks to ICP identity),</w:t>
      </w:r>
      <w:r/>
    </w:p>
    <w:p w14:paraId="467D6BEA">
      <w:pPr>
        <w:pStyle w:val="127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validated by QFP™,</w:t>
      </w:r>
      <w:r/>
    </w:p>
    <w:p w14:paraId="2CDEBFB2">
      <w:pPr>
        <w:pStyle w:val="127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deterministically,</w:t>
      </w:r>
      <w:r/>
    </w:p>
    <w:p w14:paraId="0BDFDAC2">
      <w:pPr>
        <w:pStyle w:val="127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logged for reproducibility.</w:t>
      </w:r>
      <w:r/>
    </w:p>
    <w:p w14:paraId="372B6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Again: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 define the operator categories here but not their mathematics (QFM™ handles that later).</w:t>
      </w:r>
      <w:r/>
    </w:p>
    <w:p w14:paraId="5BC788CE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State Layout in Stable Memory</w:t>
      </w:r>
      <w:r/>
    </w:p>
    <w:p w14:paraId="326F7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ICP stable memory model becomes the physical substrate for quansistor state.</w:t>
      </w:r>
      <w:r/>
    </w:p>
    <w:p w14:paraId="1429C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standard quansistor layout may look like this:</w:t>
      </w:r>
      <w:r/>
    </w:p>
    <w:p w14:paraId="03D1E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------------------------------</w:t>
      </w:r>
      <w:r/>
    </w:p>
    <w:p w14:paraId="71A10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Quansistor Header          |</w:t>
      </w:r>
      <w:r/>
    </w:p>
    <w:p w14:paraId="0D187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|------------------------------|</w:t>
      </w:r>
      <w:r/>
    </w:p>
    <w:p w14:paraId="1F599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Version &amp; Flags            |</w:t>
      </w:r>
      <w:r/>
    </w:p>
    <w:p w14:paraId="08C12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Operator Permission Set    |</w:t>
      </w:r>
      <w:r/>
    </w:p>
    <w:p w14:paraId="1BFB4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QFP Safety Configuration   |</w:t>
      </w:r>
      <w:r/>
    </w:p>
    <w:p w14:paraId="4F135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QPU Parallel Settings      |</w:t>
      </w:r>
      <w:r/>
    </w:p>
    <w:p w14:paraId="60A56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|------------------------------|</w:t>
      </w:r>
      <w:r/>
    </w:p>
    <w:p w14:paraId="4A202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Field State Segment        |</w:t>
      </w:r>
      <w:r/>
    </w:p>
    <w:p w14:paraId="3600B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   - structured vectors     |</w:t>
      </w:r>
      <w:r/>
    </w:p>
    <w:p w14:paraId="7B492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   - amplitudes             |</w:t>
      </w:r>
      <w:r/>
    </w:p>
    <w:p w14:paraId="243B5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   - metadata               |</w:t>
      </w:r>
      <w:r/>
    </w:p>
    <w:p w14:paraId="59580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|------------------------------|</w:t>
      </w:r>
      <w:r/>
    </w:p>
    <w:p w14:paraId="301C0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Operator Log Segment       |</w:t>
      </w:r>
      <w:r/>
    </w:p>
    <w:p w14:paraId="4B194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|------------------------------|</w:t>
      </w:r>
      <w:r/>
    </w:p>
    <w:p w14:paraId="30095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  Qwasm Input Buffer         |</w:t>
      </w:r>
      <w:r/>
    </w:p>
    <w:p w14:paraId="19D58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------------------------------</w:t>
      </w:r>
      <w:r/>
    </w:p>
    <w:p w14:paraId="2D1F1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943700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Principles</w:t>
      </w:r>
      <w:r/>
    </w:p>
    <w:p w14:paraId="20487073">
      <w:pPr>
        <w:pStyle w:val="127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 State Segment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Stores the primary computational state.</w:t>
      </w:r>
      <w:r/>
    </w:p>
    <w:p w14:paraId="336F0F84">
      <w:pPr>
        <w:pStyle w:val="127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Log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Ensures reproducibility and auditability.</w:t>
      </w:r>
      <w:r/>
    </w:p>
    <w:p w14:paraId="05105889">
      <w:pPr>
        <w:pStyle w:val="127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 Configuration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Determines what operations are allowed, restricted, or prohibited.</w:t>
      </w:r>
      <w:r/>
    </w:p>
    <w:p w14:paraId="547EDFC4">
      <w:pPr>
        <w:pStyle w:val="127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 Input Buffer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Where incoming operator packets are placed before validation.</w:t>
      </w:r>
      <w:r/>
    </w:p>
    <w:p w14:paraId="311D7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structure transforms the classic canister memory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domain-specific compute organism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4E01063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4.4 Active &amp; Passive Modes of Quansistor Behavior</w:t>
      </w:r>
      <w:r/>
    </w:p>
    <w:p w14:paraId="339A1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can exist in two global modes:</w:t>
      </w:r>
      <w:r/>
    </w:p>
    <w:p w14:paraId="2BB3A099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(A) Passive Mode</w:t>
      </w:r>
      <w:r/>
    </w:p>
    <w:p w14:paraId="68C193E1">
      <w:pPr>
        <w:pStyle w:val="1270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waits for incoming operator requests</w:t>
      </w:r>
      <w:r/>
    </w:p>
    <w:p w14:paraId="50E25A8A">
      <w:pPr>
        <w:pStyle w:val="1270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does not autonomously evolve</w:t>
      </w:r>
      <w:r/>
    </w:p>
    <w:p w14:paraId="6ABFB08E">
      <w:pPr>
        <w:pStyle w:val="1270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 for testing, audits, constrained computation</w:t>
      </w:r>
      <w:r/>
    </w:p>
    <w:p w14:paraId="010EBA76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(B) Active Mode</w:t>
      </w:r>
      <w:r/>
    </w:p>
    <w:p w14:paraId="29167B85">
      <w:pPr>
        <w:pStyle w:val="127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ICP heartbeats to autonomously evolve</w:t>
      </w:r>
      <w:r/>
    </w:p>
    <w:p w14:paraId="0A764E21">
      <w:pPr>
        <w:pStyle w:val="127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applies operator sequences periodically</w:t>
      </w:r>
      <w:r/>
    </w:p>
    <w:p w14:paraId="41D463F0">
      <w:pPr>
        <w:pStyle w:val="127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interacts with neighboring quansistors</w:t>
      </w:r>
      <w:r/>
    </w:p>
    <w:p w14:paraId="13DE89B0">
      <w:pPr>
        <w:pStyle w:val="127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participates in global field dynamics</w:t>
      </w:r>
      <w:r/>
    </w:p>
    <w:p w14:paraId="037A5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switching between modes is governed by QFP™ safety constraints.</w:t>
      </w:r>
      <w:r/>
    </w:p>
    <w:p w14:paraId="4EBC59B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this matters</w:t>
      </w:r>
      <w:r/>
    </w:p>
    <w:p w14:paraId="77D38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quansistors may be:</w:t>
      </w:r>
      <w:r/>
    </w:p>
    <w:p w14:paraId="7D44C388">
      <w:pPr>
        <w:pStyle w:val="127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static data nodes,</w:t>
      </w:r>
      <w:r/>
    </w:p>
    <w:p w14:paraId="5112A3E6">
      <w:pPr>
        <w:pStyle w:val="127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gateways,</w:t>
      </w:r>
      <w:r/>
    </w:p>
    <w:p w14:paraId="3ED20D61">
      <w:pPr>
        <w:pStyle w:val="127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participants,</w:t>
      </w:r>
      <w:r/>
    </w:p>
    <w:p w14:paraId="67891210">
      <w:pPr>
        <w:pStyle w:val="127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highly active dynamical nodes.</w:t>
      </w:r>
      <w:r/>
    </w:p>
    <w:p w14:paraId="17635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provides flexibility for building large QVM™ architectures.</w:t>
      </w:r>
      <w:r/>
    </w:p>
    <w:p w14:paraId="37C3468E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Quansistor Self-Description</w:t>
      </w:r>
      <w:r/>
    </w:p>
    <w:p w14:paraId="00AFA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quansistor exposes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self-description interface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containing metadata such as:</w:t>
      </w:r>
      <w:r/>
    </w:p>
    <w:p w14:paraId="36220402">
      <w:pPr>
        <w:pStyle w:val="127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operators</w:t>
      </w:r>
      <w:r/>
    </w:p>
    <w:p w14:paraId="540E5521">
      <w:pPr>
        <w:pStyle w:val="127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dimension</w:t>
      </w:r>
      <w:r/>
    </w:p>
    <w:p w14:paraId="2017D60D">
      <w:pPr>
        <w:pStyle w:val="127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type</w:t>
      </w:r>
      <w:r/>
    </w:p>
    <w:p w14:paraId="1E97EAD5">
      <w:pPr>
        <w:pStyle w:val="127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active/passive mode</w:t>
      </w:r>
      <w:r/>
    </w:p>
    <w:p w14:paraId="2A955228">
      <w:pPr>
        <w:pStyle w:val="127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 permission sets</w:t>
      </w:r>
      <w:r/>
    </w:p>
    <w:p w14:paraId="10EDD749">
      <w:pPr>
        <w:pStyle w:val="127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</w:t>
      </w:r>
      <w:r/>
    </w:p>
    <w:p w14:paraId="424438F0">
      <w:pPr>
        <w:pStyle w:val="127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configuration</w:t>
      </w:r>
      <w:r/>
    </w:p>
    <w:p w14:paraId="128EA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essential for:</w:t>
      </w:r>
      <w:r/>
    </w:p>
    <w:p w14:paraId="23AF2EE6">
      <w:pPr>
        <w:pStyle w:val="127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orchestration,</w:t>
      </w:r>
      <w:r/>
    </w:p>
    <w:p w14:paraId="36CBF541">
      <w:pPr>
        <w:pStyle w:val="127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auditability,</w:t>
      </w:r>
      <w:r/>
    </w:p>
    <w:p w14:paraId="1DBC033D">
      <w:pPr>
        <w:pStyle w:val="127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reproducibility,</w:t>
      </w:r>
      <w:r/>
    </w:p>
    <w:p w14:paraId="4F66F4C8">
      <w:pPr>
        <w:pStyle w:val="127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distributed evolution.</w:t>
      </w:r>
      <w:r/>
    </w:p>
    <w:p w14:paraId="5A4BB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canisters already allow introspection via query methods—quansistors extend this with mathematically grounded metadata.</w:t>
      </w:r>
      <w:r/>
    </w:p>
    <w:p w14:paraId="13FB160D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4.6 Summary of Quansistor Internal Structure</w:t>
      </w:r>
      <w:r/>
    </w:p>
    <w:p w14:paraId="2CB0A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 on ICP:</w:t>
      </w:r>
      <w:r/>
    </w:p>
    <w:tbl>
      <w:tblPr>
        <w:tblStyle w:val="108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06"/>
        <w:gridCol w:w="39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15E1C63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2" w:type="dxa"/>
            <w:vAlign w:val="center"/>
            <w:textDirection w:val="lrTb"/>
            <w:noWrap w:val="false"/>
          </w:tcPr>
          <w:p w14:paraId="7C77BE3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32D21D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Raw Memory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2" w:type="dxa"/>
            <w:vAlign w:val="center"/>
            <w:textDirection w:val="lrTb"/>
            <w:noWrap w:val="false"/>
          </w:tcPr>
          <w:p w14:paraId="4CE7B6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Underlying WASM memory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3C3817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Structured 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2" w:type="dxa"/>
            <w:vAlign w:val="center"/>
            <w:textDirection w:val="lrTb"/>
            <w:noWrap w:val="false"/>
          </w:tcPr>
          <w:p w14:paraId="124CDF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Logical interpretation of state (pre-QFM)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1700A6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Operator Metadata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2" w:type="dxa"/>
            <w:vAlign w:val="center"/>
            <w:textDirection w:val="lrTb"/>
            <w:noWrap w:val="false"/>
          </w:tcPr>
          <w:p w14:paraId="74C9BDC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Defines allowed transformations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616C44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QFP Settings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2" w:type="dxa"/>
            <w:vAlign w:val="center"/>
            <w:textDirection w:val="lrTb"/>
            <w:noWrap w:val="false"/>
          </w:tcPr>
          <w:p w14:paraId="2DB36C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Define safety and governance rules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0A9F9B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Qwasm Buffer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2" w:type="dxa"/>
            <w:vAlign w:val="center"/>
            <w:textDirection w:val="lrTb"/>
            <w:noWrap w:val="false"/>
          </w:tcPr>
          <w:p w14:paraId="10526D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Input interface for operator requests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6" w:type="dxa"/>
            <w:vAlign w:val="center"/>
            <w:textDirection w:val="lrTb"/>
            <w:noWrap w:val="false"/>
          </w:tcPr>
          <w:p w14:paraId="31B9C8B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Operator Log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2" w:type="dxa"/>
            <w:vAlign w:val="center"/>
            <w:textDirection w:val="lrTb"/>
            <w:noWrap w:val="false"/>
          </w:tcPr>
          <w:p w14:paraId="4CE38D2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Ensures reproducibility</w:t>
            </w:r>
            <w:r/>
          </w:p>
        </w:tc>
      </w:tr>
    </w:tbl>
    <w:p w14:paraId="5BED7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minimal viable definition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a quansistor’s internal environment, enabling us to proceed to QFP™, QPU™, QVM™, and Qwasm™ in the next chapters—even before we finalize the mathematical specification of QFM™.</w:t>
      </w:r>
      <w:r/>
    </w:p>
    <w:p w14:paraId="6D2D8FF4">
      <w:pPr>
        <w:pBdr/>
        <w:spacing/>
        <w:ind/>
        <w:rPr/>
      </w:pPr>
      <w:r/>
      <w:r/>
    </w:p>
    <w:p w14:paraId="6D8345B6">
      <w:pPr>
        <w:pBdr/>
        <w:spacing/>
        <w:ind/>
        <w:rPr/>
      </w:pPr>
      <w:r/>
      <w:r/>
    </w:p>
    <w:p w14:paraId="2B29F157">
      <w:pPr>
        <w:pBdr/>
        <w:spacing/>
        <w:ind/>
        <w:rPr/>
      </w:pPr>
      <w:r/>
      <w:r/>
    </w:p>
    <w:p w14:paraId="169DDCA0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QFP™ — THE QUANSISTOR FIELD PROCESSOR</w:t>
      </w:r>
      <w:r/>
    </w:p>
    <w:p w14:paraId="5FD9FAC4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Execution Governance, Safety, and Operator Validation Layer</w:t>
      </w:r>
      <w:r/>
    </w:p>
    <w:p w14:paraId="5CD94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(Quansistor Field Processor)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execution 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inside every Quansistor™.</w:t>
        <w:br/>
        <w:t xml:space="preserve"> While QFM™ defines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what mathematical operations exist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QPU™ defines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how parallel computation is executed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QFP™ defines:</w:t>
      </w:r>
      <w:r/>
    </w:p>
    <w:p w14:paraId="07A58E09">
      <w:pPr>
        <w:pStyle w:val="127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operations are allowed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F4C7DE2">
      <w:pPr>
        <w:pStyle w:val="127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when they are allowed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BA2567A">
      <w:pPr>
        <w:pStyle w:val="127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they must be executed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F432857">
      <w:pPr>
        <w:pStyle w:val="127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their safety is verified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035AF09">
      <w:pPr>
        <w:pStyle w:val="127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operator compositions are constrained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E71CBA2">
      <w:pPr>
        <w:pStyle w:val="127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field interactions are validated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43B8154">
      <w:pPr>
        <w:pStyle w:val="127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determinism is preserved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25F9CF0">
      <w:pPr>
        <w:pStyle w:val="127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spectral or combinatorial runaway is prevented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CC41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guardian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ensures that a quansistor acts like a mathematically valid computational entity — not like an arbitrary WASM program.</w:t>
      </w:r>
      <w:r/>
    </w:p>
    <w:p w14:paraId="2F1FC2E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5.1 Purpose of QFP™</w:t>
      </w:r>
      <w:r/>
    </w:p>
    <w:p w14:paraId="01C11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purpose of QFP™ is to:</w:t>
      </w:r>
      <w:r/>
    </w:p>
    <w:p w14:paraId="4114E7DF">
      <w:pPr>
        <w:pStyle w:val="127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Validate operators before execution</w:t>
      </w:r>
      <w:r/>
    </w:p>
    <w:p w14:paraId="22E671BC">
      <w:pPr>
        <w:pStyle w:val="127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Preserve deterministic behavior</w:t>
      </w:r>
      <w:r/>
    </w:p>
    <w:p w14:paraId="2445F776">
      <w:pPr>
        <w:pStyle w:val="127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Constrain spectral growth</w:t>
      </w:r>
      <w:r/>
    </w:p>
    <w:p w14:paraId="49597E9F">
      <w:pPr>
        <w:pStyle w:val="127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Prevent runaway field evolution</w:t>
      </w:r>
      <w:r/>
    </w:p>
    <w:p w14:paraId="4E49FD46">
      <w:pPr>
        <w:pStyle w:val="127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Enforce purpose alignment (Čapek principle)</w:t>
      </w:r>
      <w:r/>
    </w:p>
    <w:p w14:paraId="28E7D65F">
      <w:pPr>
        <w:pStyle w:val="127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 quansistors from unsafe interactions</w:t>
      </w:r>
      <w:r/>
    </w:p>
    <w:p w14:paraId="3C58AFB5">
      <w:pPr>
        <w:pStyle w:val="127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Ensure reproducibility and auditability</w:t>
      </w:r>
      <w:r/>
    </w:p>
    <w:p w14:paraId="055EE923">
      <w:pPr>
        <w:pStyle w:val="127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Enable safe parallel execution via QPU™</w:t>
      </w:r>
      <w:r/>
    </w:p>
    <w:p w14:paraId="0FF4A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QFP™:</w:t>
      </w:r>
      <w:r/>
    </w:p>
    <w:p w14:paraId="0B3B7703">
      <w:pPr>
        <w:pStyle w:val="127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malicious operator could corrupt state,</w:t>
      </w:r>
      <w:r/>
    </w:p>
    <w:p w14:paraId="23F7E900">
      <w:pPr>
        <w:pStyle w:val="127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uncontrolled evolution could escalate exponentially,</w:t>
      </w:r>
      <w:r/>
    </w:p>
    <w:p w14:paraId="77D945F9">
      <w:pPr>
        <w:pStyle w:val="127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explosions could destabilize entire subnet fields,</w:t>
      </w:r>
      <w:r/>
    </w:p>
    <w:p w14:paraId="476CB426">
      <w:pPr>
        <w:pStyle w:val="127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computation could be lost,</w:t>
      </w:r>
      <w:r/>
    </w:p>
    <w:p w14:paraId="41BC3EE2">
      <w:pPr>
        <w:pStyle w:val="127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quantum-inspired workloads could become unpredictable.</w:t>
      </w:r>
      <w:r/>
    </w:p>
    <w:p w14:paraId="70868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56370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QFP™ is not optional; it is the core safety engine of quansistor computation.</w:t>
      </w:r>
      <w:r/>
    </w:p>
    <w:p w14:paraId="4F5DC2D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5.2 QFP™ Architecture Overview</w:t>
      </w:r>
      <w:r/>
    </w:p>
    <w:p w14:paraId="79CA2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quansistor includes a QFP™ module structured as follows:</w:t>
      </w:r>
      <w:r/>
    </w:p>
    <w:p w14:paraId="583C1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[QFP™ Engine]</w:t>
      </w:r>
      <w:r/>
    </w:p>
    <w:p w14:paraId="6110D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Operator Validator</w:t>
      </w:r>
      <w:r/>
    </w:p>
    <w:p w14:paraId="1FB5A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Safety Rules Engine</w:t>
      </w:r>
      <w:r/>
    </w:p>
    <w:p w14:paraId="371A5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Determinism Enforcer</w:t>
      </w:r>
      <w:r/>
    </w:p>
    <w:p w14:paraId="02F2E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Field Constraints Controller</w:t>
      </w:r>
      <w:r/>
    </w:p>
    <w:p w14:paraId="41D3E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Boundary Condition Manager</w:t>
      </w:r>
      <w:r/>
    </w:p>
    <w:p w14:paraId="13D1D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QPU Permissions &amp; Trigger Layer</w:t>
      </w:r>
      <w:r/>
    </w:p>
    <w:p w14:paraId="34B40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Execution Logger</w:t>
      </w:r>
      <w:r/>
    </w:p>
    <w:p w14:paraId="60E19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DBD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component plays a crucial role:</w:t>
      </w:r>
      <w:r/>
    </w:p>
    <w:p w14:paraId="3FEE7A43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Operator Validator</w:t>
      </w:r>
      <w:r/>
    </w:p>
    <w:p w14:paraId="0E3C7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Checks:</w:t>
      </w:r>
      <w:r/>
    </w:p>
    <w:p w14:paraId="0746906D">
      <w:pPr>
        <w:pStyle w:val="1270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format,</w:t>
      </w:r>
      <w:r/>
    </w:p>
    <w:p w14:paraId="0392D4F0">
      <w:pPr>
        <w:pStyle w:val="1270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type,</w:t>
      </w:r>
      <w:r/>
    </w:p>
    <w:p w14:paraId="72E3511B">
      <w:pPr>
        <w:pStyle w:val="1270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category,</w:t>
      </w:r>
      <w:r/>
    </w:p>
    <w:p w14:paraId="11D286F9">
      <w:pPr>
        <w:pStyle w:val="1270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metadata,</w:t>
      </w:r>
      <w:r/>
    </w:p>
    <w:p w14:paraId="52493C4D">
      <w:pPr>
        <w:pStyle w:val="1270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compatibility.</w:t>
      </w:r>
      <w:r/>
    </w:p>
    <w:p w14:paraId="18B65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Rejects invalid or dangerous operators.</w:t>
      </w:r>
      <w:r/>
    </w:p>
    <w:p w14:paraId="5718703B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Safety Rules Engine</w:t>
      </w:r>
      <w:r/>
    </w:p>
    <w:p w14:paraId="30732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Applies quansistor-level policies such as:</w:t>
      </w:r>
      <w:r/>
    </w:p>
    <w:p w14:paraId="0DACCED5">
      <w:pPr>
        <w:pStyle w:val="127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 bounding,</w:t>
      </w:r>
      <w:r/>
    </w:p>
    <w:p w14:paraId="2ED43190">
      <w:pPr>
        <w:pStyle w:val="127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size restrictions,</w:t>
      </w:r>
      <w:r/>
    </w:p>
    <w:p w14:paraId="56638D27">
      <w:pPr>
        <w:pStyle w:val="127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time-step limits,</w:t>
      </w:r>
      <w:r/>
    </w:p>
    <w:p w14:paraId="5536955B">
      <w:pPr>
        <w:pStyle w:val="127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constraints.</w:t>
      </w:r>
      <w:r/>
    </w:p>
    <w:p w14:paraId="7A05E2F2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Determinism Enforcer</w:t>
      </w:r>
      <w:r/>
    </w:p>
    <w:p w14:paraId="08C03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Ensures:</w:t>
      </w:r>
      <w:r/>
    </w:p>
    <w:p w14:paraId="04A071EC">
      <w:pPr>
        <w:pStyle w:val="127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results are deterministic,</w:t>
      </w:r>
      <w:r/>
    </w:p>
    <w:p w14:paraId="63448E81">
      <w:pPr>
        <w:pStyle w:val="127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external randomness is forbidden,</w:t>
      </w:r>
      <w:r/>
    </w:p>
    <w:p w14:paraId="6A56075C">
      <w:pPr>
        <w:pStyle w:val="127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is reproducible.</w:t>
      </w:r>
      <w:r/>
    </w:p>
    <w:p w14:paraId="219D135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Field Constraints Controller</w:t>
      </w:r>
      <w:r/>
    </w:p>
    <w:p w14:paraId="55567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Validates:</w:t>
      </w:r>
      <w:r/>
    </w:p>
    <w:p w14:paraId="076786E7">
      <w:pPr>
        <w:pStyle w:val="127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neighborhood operations,</w:t>
      </w:r>
      <w:r/>
    </w:p>
    <w:p w14:paraId="55DAC2EC">
      <w:pPr>
        <w:pStyle w:val="127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behavior,</w:t>
      </w:r>
      <w:r/>
    </w:p>
    <w:p w14:paraId="4C058E7A">
      <w:pPr>
        <w:pStyle w:val="127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multi-quansistor synchronization.</w:t>
      </w:r>
      <w:r/>
    </w:p>
    <w:p w14:paraId="6C7A02EB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Boundary Condition Manager</w:t>
      </w:r>
      <w:r/>
    </w:p>
    <w:p w14:paraId="518C0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Controls:</w:t>
      </w:r>
      <w:r/>
    </w:p>
    <w:p w14:paraId="3738BA15">
      <w:pPr>
        <w:pStyle w:val="127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a quansistor may expand its field,</w:t>
      </w:r>
      <w:r/>
    </w:p>
    <w:p w14:paraId="071BAF9F">
      <w:pPr>
        <w:pStyle w:val="127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dimension limits,</w:t>
      </w:r>
      <w:r/>
    </w:p>
    <w:p w14:paraId="15132CDB">
      <w:pPr>
        <w:pStyle w:val="127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edge behaviors.</w:t>
      </w:r>
      <w:r/>
    </w:p>
    <w:p w14:paraId="337C3042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QPU Permissions Layer</w:t>
      </w:r>
      <w:r/>
    </w:p>
    <w:p w14:paraId="3DDE6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Determines:</w:t>
      </w:r>
      <w:r/>
    </w:p>
    <w:p w14:paraId="4BA18C8A">
      <w:pPr>
        <w:pStyle w:val="127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operators may be parallelized,</w:t>
      </w:r>
      <w:r/>
    </w:p>
    <w:p w14:paraId="4AD0F7CA">
      <w:pPr>
        <w:pStyle w:val="127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allowable resource usage,</w:t>
      </w:r>
      <w:r/>
    </w:p>
    <w:p w14:paraId="2486D914">
      <w:pPr>
        <w:pStyle w:val="127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access tiers.</w:t>
      </w:r>
      <w:r/>
    </w:p>
    <w:p w14:paraId="0BFBE8CB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Execution Logger</w:t>
      </w:r>
      <w:r/>
    </w:p>
    <w:p w14:paraId="3AE87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Stores:</w:t>
      </w:r>
      <w:r/>
    </w:p>
    <w:p w14:paraId="7A557996">
      <w:pPr>
        <w:pStyle w:val="127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sequences,</w:t>
      </w:r>
      <w:r/>
    </w:p>
    <w:p w14:paraId="5CAA5EFA">
      <w:pPr>
        <w:pStyle w:val="127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outcomes,</w:t>
      </w:r>
      <w:r/>
    </w:p>
    <w:p w14:paraId="30D44E6F">
      <w:pPr>
        <w:pStyle w:val="127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 for replay and audit.</w:t>
      </w:r>
      <w:r/>
    </w:p>
    <w:p w14:paraId="5E9BA265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5.3 Allowed, Restricted, and Prohibited Operations</w:t>
      </w:r>
      <w:r/>
    </w:p>
    <w:p w14:paraId="6BEFE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defines three categories of operators:</w:t>
      </w:r>
      <w:r/>
    </w:p>
    <w:p w14:paraId="44A021E3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(A) Allowed Operators</w:t>
      </w:r>
      <w:r/>
    </w:p>
    <w:p w14:paraId="41C90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that are safe, deterministic, and compatible with quansistor rules:</w:t>
      </w:r>
      <w:r/>
    </w:p>
    <w:p w14:paraId="1EFB8337">
      <w:pPr>
        <w:pStyle w:val="127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state transforms</w:t>
      </w:r>
      <w:r/>
    </w:p>
    <w:p w14:paraId="267F55EA">
      <w:pPr>
        <w:pStyle w:val="127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 maps</w:t>
      </w:r>
      <w:r/>
    </w:p>
    <w:p w14:paraId="592DA165">
      <w:pPr>
        <w:pStyle w:val="127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Norm-bounded functions</w:t>
      </w:r>
      <w:r/>
    </w:p>
    <w:p w14:paraId="74418D16">
      <w:pPr>
        <w:pStyle w:val="127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 state reindexing</w:t>
      </w:r>
      <w:r/>
    </w:p>
    <w:p w14:paraId="28BA420B">
      <w:pPr>
        <w:pStyle w:val="127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 diffusion steps</w:t>
      </w:r>
      <w:r/>
    </w:p>
    <w:p w14:paraId="7975C54B">
      <w:pPr>
        <w:pStyle w:val="127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updates with bounded energy</w:t>
      </w:r>
      <w:r/>
    </w:p>
    <w:p w14:paraId="17C26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operators execute immediately.</w:t>
      </w:r>
      <w:r/>
    </w:p>
    <w:p w14:paraId="47CFDA52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(B) Restricted Operators</w:t>
      </w:r>
      <w:r/>
    </w:p>
    <w:p w14:paraId="504E5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require additional validation or QPU™ offloading:</w:t>
      </w:r>
      <w:r/>
    </w:p>
    <w:p w14:paraId="010FE02D">
      <w:pPr>
        <w:pStyle w:val="127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external field sampling</w:t>
      </w:r>
      <w:r/>
    </w:p>
    <w:p w14:paraId="53BD02A8">
      <w:pPr>
        <w:pStyle w:val="127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non-linear transforms</w:t>
      </w:r>
      <w:r/>
    </w:p>
    <w:p w14:paraId="4F567734">
      <w:pPr>
        <w:pStyle w:val="127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high-dimensional reshaping</w:t>
      </w:r>
      <w:r/>
    </w:p>
    <w:p w14:paraId="77283DD7">
      <w:pPr>
        <w:pStyle w:val="127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decomposition</w:t>
      </w:r>
      <w:r/>
    </w:p>
    <w:p w14:paraId="6DEE10AB">
      <w:pPr>
        <w:pStyle w:val="127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expansion</w:t>
      </w:r>
      <w:r/>
    </w:p>
    <w:p w14:paraId="2C342B6D">
      <w:pPr>
        <w:pStyle w:val="127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chained composition of multiple operators</w:t>
      </w:r>
      <w:r/>
    </w:p>
    <w:p w14:paraId="6A485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Restricted operators may require:</w:t>
      </w:r>
      <w:r/>
    </w:p>
    <w:p w14:paraId="2C36D4D4">
      <w:pPr>
        <w:pStyle w:val="127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permissions,</w:t>
      </w:r>
      <w:r/>
    </w:p>
    <w:p w14:paraId="5957046B">
      <w:pPr>
        <w:pStyle w:val="127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resource tokens,</w:t>
      </w:r>
      <w:r/>
    </w:p>
    <w:p w14:paraId="1BA4BFFA">
      <w:pPr>
        <w:pStyle w:val="127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multi-quansistor coordination,</w:t>
      </w:r>
      <w:r/>
    </w:p>
    <w:p w14:paraId="64860B4C">
      <w:pPr>
        <w:pStyle w:val="127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safety pre-checks.</w:t>
      </w:r>
      <w:r/>
    </w:p>
    <w:p w14:paraId="66CF2433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(C) Prohibited Operators</w:t>
      </w:r>
      <w:r/>
    </w:p>
    <w:p w14:paraId="71566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rejected outright:</w:t>
      </w:r>
      <w:r/>
    </w:p>
    <w:p w14:paraId="293BAB7D">
      <w:pPr>
        <w:pStyle w:val="127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non-deterministic instructions</w:t>
      </w:r>
      <w:r/>
    </w:p>
    <w:p w14:paraId="0C001637">
      <w:pPr>
        <w:pStyle w:val="127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uncontrolled loops without bounding</w:t>
      </w:r>
      <w:r/>
    </w:p>
    <w:p w14:paraId="16DC2C48">
      <w:pPr>
        <w:pStyle w:val="127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with unbounded spectral growth</w:t>
      </w:r>
      <w:r/>
    </w:p>
    <w:p w14:paraId="0A2D6221">
      <w:pPr>
        <w:pStyle w:val="127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recursive transformations with no halting guarantee</w:t>
      </w:r>
      <w:r/>
    </w:p>
    <w:p w14:paraId="3B294B4F">
      <w:pPr>
        <w:pStyle w:val="127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writes outside permitted field segment</w:t>
      </w:r>
      <w:r/>
    </w:p>
    <w:p w14:paraId="0475F66A">
      <w:pPr>
        <w:pStyle w:val="127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instructions affecting execution engine itself</w:t>
      </w:r>
      <w:r/>
    </w:p>
    <w:p w14:paraId="35217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 ensures that a quansistor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cannot break itself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others.</w:t>
      </w:r>
      <w:r/>
    </w:p>
    <w:p w14:paraId="508452C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5.4 Validation Flow</w:t>
      </w:r>
      <w:r/>
    </w:p>
    <w:p w14:paraId="399D8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quansistor receives an operator request (internal or external), QFP™ executes the following deterministic pipeline:</w:t>
      </w:r>
      <w:r/>
    </w:p>
    <w:p w14:paraId="4F147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Authentication Check</w:t>
      </w:r>
      <w:r/>
    </w:p>
    <w:p w14:paraId="002BA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Operator Signature Check</w:t>
      </w:r>
      <w:r/>
    </w:p>
    <w:p w14:paraId="5237B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Metadata Compatibility Check</w:t>
      </w:r>
      <w:r/>
    </w:p>
    <w:p w14:paraId="6ECD9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Safety Rule Validation</w:t>
      </w:r>
      <w:r/>
    </w:p>
    <w:p w14:paraId="5634A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Determinism Verification</w:t>
      </w:r>
      <w:r/>
    </w:p>
    <w:p w14:paraId="7146F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Field Boundaries Check</w:t>
      </w:r>
      <w:r/>
    </w:p>
    <w:p w14:paraId="3E4BE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QPU Resource Check</w:t>
      </w:r>
      <w:r/>
    </w:p>
    <w:p w14:paraId="1F073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Execution</w:t>
      </w:r>
      <w:r/>
    </w:p>
    <w:p w14:paraId="46354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Logging</w:t>
      </w:r>
      <w:r/>
    </w:p>
    <w:p w14:paraId="101AC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95F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Rejections include:</w:t>
      </w:r>
      <w:r/>
    </w:p>
    <w:p w14:paraId="78C799F4">
      <w:pPr>
        <w:pStyle w:val="127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format</w:t>
      </w:r>
      <w:r/>
    </w:p>
    <w:p w14:paraId="254D9AEF">
      <w:pPr>
        <w:pStyle w:val="127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Suspicious behavior</w:t>
      </w:r>
      <w:r/>
    </w:p>
    <w:p w14:paraId="10A5A73F">
      <w:pPr>
        <w:pStyle w:val="127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Exceeds safety bounds</w:t>
      </w:r>
      <w:r/>
    </w:p>
    <w:p w14:paraId="5F1583D5">
      <w:pPr>
        <w:pStyle w:val="127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Forbidden category</w:t>
      </w:r>
      <w:r/>
    </w:p>
    <w:p w14:paraId="489FE70E">
      <w:pPr>
        <w:pStyle w:val="127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QPU but lacks permissions</w:t>
      </w:r>
      <w:r/>
    </w:p>
    <w:p w14:paraId="0896183E">
      <w:pPr>
        <w:pStyle w:val="127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Cross-field interference not allowed</w:t>
      </w:r>
      <w:r/>
    </w:p>
    <w:p w14:paraId="05F14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rejection is:</w:t>
      </w:r>
      <w:r/>
    </w:p>
    <w:p w14:paraId="06DF1717">
      <w:pPr>
        <w:pStyle w:val="127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logged,</w:t>
      </w:r>
      <w:r/>
    </w:p>
    <w:p w14:paraId="16673DCD">
      <w:pPr>
        <w:pStyle w:val="127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explained,</w:t>
      </w:r>
      <w:r/>
    </w:p>
    <w:p w14:paraId="4167C042">
      <w:pPr>
        <w:pStyle w:val="127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retrievable for audit.</w:t>
      </w:r>
      <w:r/>
    </w:p>
    <w:p w14:paraId="3816BEDE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5.5 Deterministic Quantum-Inspired Execution</w:t>
      </w:r>
      <w:r/>
    </w:p>
    <w:p w14:paraId="19C59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principle:</w:t>
      </w:r>
      <w:r/>
    </w:p>
    <w:p w14:paraId="51FBC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 behavior must be deterministic at compute time.</w:t>
      </w:r>
      <w:r/>
    </w:p>
    <w:p w14:paraId="45FCE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enforces this by:</w:t>
      </w:r>
      <w:r/>
    </w:p>
    <w:p w14:paraId="72F2ECCD">
      <w:pPr>
        <w:pStyle w:val="127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forbidding random number sources,</w:t>
      </w:r>
      <w:r/>
    </w:p>
    <w:p w14:paraId="177D411A">
      <w:pPr>
        <w:pStyle w:val="127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restricting non-deterministic WASM instructions,</w:t>
      </w:r>
      <w:r/>
    </w:p>
    <w:p w14:paraId="31B23A9C">
      <w:pPr>
        <w:pStyle w:val="127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validating operator composition rules,</w:t>
      </w:r>
      <w:r/>
    </w:p>
    <w:p w14:paraId="1201F069">
      <w:pPr>
        <w:pStyle w:val="127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disallowing any time-dependent nondeterminism.</w:t>
      </w:r>
      <w:r/>
    </w:p>
    <w:p w14:paraId="1BD9F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QFM™ simulations to be:</w:t>
      </w:r>
      <w:r/>
    </w:p>
    <w:p w14:paraId="4A07F487">
      <w:pPr>
        <w:pStyle w:val="127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perfectly reproducible,</w:t>
      </w:r>
      <w:r/>
    </w:p>
    <w:p w14:paraId="2B0B5261">
      <w:pPr>
        <w:pStyle w:val="127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verifiable,</w:t>
      </w:r>
      <w:r/>
    </w:p>
    <w:p w14:paraId="3C88888C">
      <w:pPr>
        <w:pStyle w:val="127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consistent across replicas,</w:t>
      </w:r>
      <w:r/>
    </w:p>
    <w:p w14:paraId="39854C5C">
      <w:pPr>
        <w:pStyle w:val="127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to propagate across quansistor fields.</w:t>
      </w:r>
      <w:r/>
    </w:p>
    <w:p w14:paraId="131D432C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5.6 Prevention of Spectral Explosion</w:t>
      </w:r>
      <w:r/>
    </w:p>
    <w:p w14:paraId="0D4FE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fields risk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runaway operator growth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analogous to unbounded energy increase in quantum systems.</w:t>
      </w:r>
      <w:r/>
    </w:p>
    <w:p w14:paraId="4A3AB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prevents this through:</w:t>
      </w:r>
      <w:r/>
    </w:p>
    <w:p w14:paraId="0C5FD596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Norm Bounding</w:t>
      </w:r>
      <w:r/>
    </w:p>
    <w:p w14:paraId="765B4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must satisfy:</w:t>
      </w:r>
      <w:r/>
    </w:p>
    <w:p w14:paraId="6E321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∥</m:t>
        </m:r>
        <m:r>
          <m:rPr/>
          <m:t>𝑓</m:t>
        </m:r>
        <m:r>
          <m:rPr/>
          <m:t>(</m:t>
        </m:r>
        <m:r>
          <m:rPr/>
          <m:t>𝜓</m:t>
        </m:r>
        <m:r>
          <m:rPr/>
          <m:t>)</m:t>
        </m:r>
        <m:r>
          <m:rPr/>
          <m:t>∥</m:t>
        </m:r>
        <m:r>
          <m:rPr/>
          <m:t>≤</m:t>
        </m:r>
        <m:r>
          <m:rPr/>
          <m:t>𝐶</m:t>
        </m:r>
        <m:r>
          <m:rPr/>
          <m:t>∥</m:t>
        </m:r>
        <m:r>
          <m:rPr/>
          <m:t>𝜓</m:t>
        </m:r>
        <m:r>
          <m:rPr/>
          <m:t>∥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∥f(ψ)∥≤C∥ψ∥</w:t>
      </w:r>
      <w:r/>
    </w:p>
    <w:p w14:paraId="7C98F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an appropriate variant.</w:t>
      </w:r>
      <w:r/>
    </w:p>
    <w:p w14:paraId="47DBC6AA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Gradient Checks</w:t>
      </w:r>
      <w:r/>
    </w:p>
    <w:p w14:paraId="07B8A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with rapidly growing derivatives are rejected.</w:t>
      </w:r>
      <w:r/>
    </w:p>
    <w:p w14:paraId="08178890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Spectral Radius Limits</w:t>
      </w:r>
      <w:r/>
    </w:p>
    <w:p w14:paraId="657B5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 operator has spectral radius &gt; allowable threshold, it is blocked.</w:t>
      </w:r>
      <w:r/>
    </w:p>
    <w:p w14:paraId="3804207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Chained Operator Limits</w:t>
      </w:r>
      <w:r/>
    </w:p>
    <w:p w14:paraId="188FA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Limits are placed on length and composition depth.</w:t>
      </w:r>
      <w:r/>
    </w:p>
    <w:p w14:paraId="2F66591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(5) QPU Resource Budgeting</w:t>
      </w:r>
      <w:r/>
    </w:p>
    <w:p w14:paraId="5D744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operators require compute tokens and prior validation.</w:t>
      </w:r>
      <w:r/>
    </w:p>
    <w:p w14:paraId="682F7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keeps the system safe.</w:t>
      </w:r>
      <w:r/>
    </w:p>
    <w:p w14:paraId="63FFACAD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5.7 QFP™ as Ethical Governance Layer (Čapek Principle)</w:t>
      </w:r>
      <w:r/>
    </w:p>
    <w:p w14:paraId="4888A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Čapek’s works, technology has moral responsibility.</w:t>
        <w:br/>
        <w:t xml:space="preserve"> A quansistor inherits this principle as part of computational governance:</w:t>
      </w:r>
      <w:r/>
    </w:p>
    <w:p w14:paraId="46F61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ensures:</w:t>
      </w:r>
      <w:r/>
    </w:p>
    <w:p w14:paraId="4F7FD882">
      <w:pPr>
        <w:pStyle w:val="127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must serve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constructive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computational purpose,</w:t>
      </w:r>
      <w:r/>
    </w:p>
    <w:p w14:paraId="3C94D04D">
      <w:pPr>
        <w:pStyle w:val="127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malicious or harmful evolution is blocked,</w:t>
      </w:r>
      <w:r/>
    </w:p>
    <w:p w14:paraId="61044211">
      <w:pPr>
        <w:pStyle w:val="127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large-scale field behavior remains stable and aligned,</w:t>
      </w:r>
      <w:r/>
    </w:p>
    <w:p w14:paraId="19C0FC88">
      <w:pPr>
        <w:pStyle w:val="127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misconfigured quansistors cannot destabilize subnet dynamics.</w:t>
      </w:r>
      <w:r/>
    </w:p>
    <w:p w14:paraId="6EEAF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“purpose alignment” becomes critical for QVM™ safety.</w:t>
      </w:r>
      <w:r/>
    </w:p>
    <w:p w14:paraId="65D1D925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5.8 Summary</w:t>
      </w:r>
      <w:r/>
    </w:p>
    <w:p w14:paraId="0DABA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execution guardian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every Quansistor™.</w:t>
        <w:br/>
        <w:t xml:space="preserve"> It ensures:</w:t>
      </w:r>
      <w:r/>
    </w:p>
    <w:p w14:paraId="53E2D777">
      <w:pPr>
        <w:pStyle w:val="127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safety,</w:t>
      </w:r>
      <w:r/>
    </w:p>
    <w:p w14:paraId="76B2220B">
      <w:pPr>
        <w:pStyle w:val="127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determinism,</w:t>
      </w:r>
      <w:r/>
    </w:p>
    <w:p w14:paraId="7B8FE25B">
      <w:pPr>
        <w:pStyle w:val="127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stability,</w:t>
      </w:r>
      <w:r/>
    </w:p>
    <w:p w14:paraId="17286934">
      <w:pPr>
        <w:pStyle w:val="127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governance,</w:t>
      </w:r>
      <w:r/>
    </w:p>
    <w:p w14:paraId="7D4E3423">
      <w:pPr>
        <w:pStyle w:val="127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communication,</w:t>
      </w:r>
      <w:r/>
    </w:p>
    <w:p w14:paraId="390246A6">
      <w:pPr>
        <w:pStyle w:val="127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QPU™ coordination.</w:t>
      </w:r>
      <w:r/>
    </w:p>
    <w:p w14:paraId="15565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short:</w:t>
      </w:r>
      <w:r/>
    </w:p>
    <w:p w14:paraId="4FD06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If QFM™ defines the mathematics, QFP™ defines the rules.</w:t>
        <w:br/>
        <w:t xml:space="preserve"> If QPU™ provides the power, QFP™ provides the safety.</w:t>
        <w:br/>
        <w:t xml:space="preserve"> If QVM™ orchestrates computation, QFP™ enforces its integrity.</w:t>
      </w:r>
      <w:r/>
    </w:p>
    <w:p w14:paraId="658EF97E">
      <w:pPr>
        <w:pBdr/>
        <w:spacing/>
        <w:ind/>
        <w:rPr/>
      </w:pPr>
      <w:r/>
      <w:r/>
    </w:p>
    <w:p w14:paraId="5AF6F2E1">
      <w:pPr>
        <w:pBdr/>
        <w:spacing/>
        <w:ind/>
        <w:rPr/>
      </w:pPr>
      <w:r/>
      <w:r/>
    </w:p>
    <w:p w14:paraId="279BD131">
      <w:pPr>
        <w:pBdr/>
        <w:spacing/>
        <w:ind/>
        <w:rPr/>
      </w:pPr>
      <w:r/>
      <w:r/>
    </w:p>
    <w:p w14:paraId="034481FC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QPU™ — THE PARALLEL COMPUTE ENGINE OF ICP (IN RELATION TO THE QUANSISTOR™)</w:t>
      </w:r>
      <w:r/>
    </w:p>
    <w:p w14:paraId="6D3CE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 is the basic computational unit of the quantum-inspired architecture.</w:t>
        <w:br/>
        <w:t xml:space="preserve"> But many of its mathematically significant operations — such as spectral transforms, Hamiltonian steps, multiplicative diffusion, or large-scale field updates — require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exceeding the capabilities of a single canister.</w:t>
      </w:r>
      <w:r/>
    </w:p>
    <w:p w14:paraId="2CC5E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provides the ideal substrate for this parallelism:</w:t>
      </w:r>
      <w:r/>
    </w:p>
    <w:p w14:paraId="0492328A">
      <w:pPr>
        <w:pStyle w:val="127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thousands of nodes,</w:t>
      </w:r>
      <w:r/>
    </w:p>
    <w:p w14:paraId="74183330">
      <w:pPr>
        <w:pStyle w:val="127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replicated execution,</w:t>
      </w:r>
      <w:r/>
    </w:p>
    <w:p w14:paraId="4FDCD5A6">
      <w:pPr>
        <w:pStyle w:val="127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independent subnets,</w:t>
      </w:r>
      <w:r/>
    </w:p>
    <w:p w14:paraId="17A76758">
      <w:pPr>
        <w:pStyle w:val="127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 horizontal scalability,</w:t>
      </w:r>
      <w:r/>
    </w:p>
    <w:p w14:paraId="2B269DE6">
      <w:pPr>
        <w:pStyle w:val="127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high-throughput messaging.</w:t>
      </w:r>
      <w:r/>
    </w:p>
    <w:p w14:paraId="0BD11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(Quansistor Processing Unit) is the architectural component that transforms these ICP properties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 parallel processor for quansistors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7B8B48E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6.1 Purpose of the QPU™: Why a Quansistor Needs It</w:t>
      </w:r>
      <w:r/>
    </w:p>
    <w:p w14:paraId="13EE6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 on its own:</w:t>
      </w:r>
      <w:r/>
    </w:p>
    <w:p w14:paraId="553EE742">
      <w:pPr>
        <w:pStyle w:val="127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structured field state,</w:t>
      </w:r>
      <w:r/>
    </w:p>
    <w:p w14:paraId="19EA150B">
      <w:pPr>
        <w:pStyle w:val="127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validates and governs operator execution via QFP™,</w:t>
      </w:r>
      <w:r/>
    </w:p>
    <w:p w14:paraId="4FB10A3E">
      <w:pPr>
        <w:pStyle w:val="127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performs local deterministic computation.</w:t>
      </w:r>
      <w:r/>
    </w:p>
    <w:p w14:paraId="1C73D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many quantum-inspired operations require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 or large-scale transformations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BB93030">
      <w:pPr>
        <w:pStyle w:val="127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decomposition over large state vectors,</w:t>
      </w:r>
      <w:r/>
    </w:p>
    <w:p w14:paraId="10AB796C">
      <w:pPr>
        <w:pStyle w:val="127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prime-indexed operator families applied in batch,</w:t>
      </w:r>
      <w:r/>
    </w:p>
    <w:p w14:paraId="5541DD51">
      <w:pPr>
        <w:pStyle w:val="127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wave-like propagation across many quansistors,</w:t>
      </w:r>
      <w:r/>
    </w:p>
    <w:p w14:paraId="29AC42D8">
      <w:pPr>
        <w:pStyle w:val="127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evolution requiring multiple simultaneous updates,</w:t>
      </w:r>
      <w:r/>
    </w:p>
    <w:p w14:paraId="5DAF1842">
      <w:pPr>
        <w:pStyle w:val="127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diffusion across a manifold of quansistors.</w:t>
      </w:r>
      <w:r/>
    </w:p>
    <w:p w14:paraId="717D9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operations must be:</w:t>
      </w:r>
      <w:r/>
    </w:p>
    <w:p w14:paraId="4376EADF">
      <w:pPr>
        <w:pStyle w:val="127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safe,</w:t>
      </w:r>
      <w:r/>
    </w:p>
    <w:p w14:paraId="06C0CE2E">
      <w:pPr>
        <w:pStyle w:val="127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deterministic,</w:t>
      </w:r>
      <w:r/>
    </w:p>
    <w:p w14:paraId="2994C4FB">
      <w:pPr>
        <w:pStyle w:val="127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reproducible,</w:t>
      </w:r>
      <w:r/>
    </w:p>
    <w:p w14:paraId="1ACC9C6B">
      <w:pPr>
        <w:pStyle w:val="127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fast,</w:t>
      </w:r>
      <w:r/>
    </w:p>
    <w:p w14:paraId="38667A16">
      <w:pPr>
        <w:pStyle w:val="127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parallel,</w:t>
      </w:r>
      <w:r/>
    </w:p>
    <w:p w14:paraId="482FC3D5">
      <w:pPr>
        <w:pStyle w:val="127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coordinated.</w:t>
      </w:r>
      <w:r/>
    </w:p>
    <w:p w14:paraId="7BA0C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60837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QPU™ is the execution engine that empowers quansistors to perform computationally intensive operator sequences safely and efficiently.</w:t>
      </w:r>
      <w:r/>
    </w:p>
    <w:p w14:paraId="248FB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can request QPU™ execution, but cannot bypass QFP™ safety rules.</w:t>
      </w:r>
      <w:r/>
    </w:p>
    <w:p w14:paraId="531F8F2E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6.2 What the QPU™ Actually Is (ICP Interpretation)</w:t>
      </w:r>
      <w:r/>
    </w:p>
    <w:p w14:paraId="3FAF3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classical quantum processors (physical qubits, decoherence, superconducting circuits), the QPU™ is:</w:t>
      </w:r>
      <w:r/>
    </w:p>
    <w:p w14:paraId="18816ED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 virtual parallel execution fabric implemented on top of ICP subnets.</w:t>
      </w:r>
      <w:r/>
    </w:p>
    <w:p w14:paraId="06BC6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precisely:</w:t>
      </w:r>
      <w:r/>
    </w:p>
    <w:p w14:paraId="2DAD3B67">
      <w:pPr>
        <w:pStyle w:val="127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subnet is a deterministic multi-node execution cluster,</w:t>
      </w:r>
      <w:r/>
    </w:p>
    <w:p w14:paraId="6090B60A">
      <w:pPr>
        <w:pStyle w:val="127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subnets can act in parallel,</w:t>
      </w:r>
      <w:r/>
    </w:p>
    <w:p w14:paraId="4E6E62CD">
      <w:pPr>
        <w:pStyle w:val="127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orchestrates tasks among them,</w:t>
      </w:r>
      <w:r/>
    </w:p>
    <w:p w14:paraId="2707DA13">
      <w:pPr>
        <w:pStyle w:val="127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validates that the requested tasks are safe.</w:t>
      </w:r>
      <w:r/>
    </w:p>
    <w:p w14:paraId="6C73F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the QPU™ is defined as:</w:t>
      </w:r>
      <w:r/>
    </w:p>
    <w:p w14:paraId="44653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distributed parallel operator execution layer, composed of ICP subnets, capable of performing validated quantum-inspired computations on behalf of Quansistors™.</w:t>
      </w:r>
      <w:r/>
    </w:p>
    <w:p w14:paraId="2184B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virtual quantum-inspired supercomputer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inside ICP.</w:t>
      </w:r>
      <w:r/>
    </w:p>
    <w:p w14:paraId="70BF892A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6.3 QPU™ Operation Workflow</w:t>
      </w:r>
      <w:r/>
    </w:p>
    <w:p w14:paraId="694E9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Quansistor™ requests a heavy operator (e.g., spectral transform), QFP™ triggers the QPU™ pipeline:</w:t>
      </w:r>
      <w:r/>
    </w:p>
    <w:p w14:paraId="78321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Qwasm™ operator is submitted</w:t>
      </w:r>
      <w:r/>
    </w:p>
    <w:p w14:paraId="2DAA8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QFP™ validates safety</w:t>
      </w:r>
      <w:r/>
    </w:p>
    <w:p w14:paraId="47EEF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QVM™ schedules distributed execution</w:t>
      </w:r>
      <w:r/>
    </w:p>
    <w:p w14:paraId="11DB8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Subnets perform parallel computation</w:t>
      </w:r>
      <w:r/>
    </w:p>
    <w:p w14:paraId="7E7A1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Results are aggregated deterministically</w:t>
      </w:r>
      <w:r/>
    </w:p>
    <w:p w14:paraId="2133B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Quansistor state is updated</w:t>
      </w:r>
      <w:r/>
    </w:p>
    <w:p w14:paraId="74F0B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42D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maintains:</w:t>
      </w:r>
      <w:r/>
    </w:p>
    <w:p w14:paraId="2F7F0D1D">
      <w:pPr>
        <w:pStyle w:val="127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determinism,</w:t>
      </w:r>
      <w:r/>
    </w:p>
    <w:p w14:paraId="7ED31C08">
      <w:pPr>
        <w:pStyle w:val="127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security,</w:t>
      </w:r>
      <w:r/>
    </w:p>
    <w:p w14:paraId="3A3ED322">
      <w:pPr>
        <w:pStyle w:val="127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scalability,</w:t>
      </w:r>
      <w:r/>
    </w:p>
    <w:p w14:paraId="616C554B">
      <w:pPr>
        <w:pStyle w:val="127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reproducibility.</w:t>
      </w:r>
      <w:r/>
    </w:p>
    <w:p w14:paraId="0044B9B6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6.4 Classes of Operators Requiring QPU™ Execution</w:t>
      </w:r>
      <w:r/>
    </w:p>
    <w:p w14:paraId="4B31B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categories of operations often require QPU™ support:</w:t>
      </w:r>
      <w:r/>
    </w:p>
    <w:p w14:paraId="2AB537C3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Global Field Operators</w:t>
      </w:r>
      <w:r/>
    </w:p>
    <w:p w14:paraId="146E3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acting on many quansistors simultaneously:</w:t>
      </w:r>
      <w:r/>
    </w:p>
    <w:p w14:paraId="36DD1A10">
      <w:pPr>
        <w:pStyle w:val="127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Hamiltonian steps</w:t>
      </w:r>
      <w:r/>
    </w:p>
    <w:p w14:paraId="3F0F28AB">
      <w:pPr>
        <w:pStyle w:val="127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full-field diffusion</w:t>
      </w:r>
      <w:r/>
    </w:p>
    <w:p w14:paraId="0E4F4EDA">
      <w:pPr>
        <w:pStyle w:val="127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multipoint operator chains</w:t>
      </w:r>
      <w:r/>
    </w:p>
    <w:p w14:paraId="7923F390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Spectral Operators</w:t>
      </w:r>
      <w:r/>
    </w:p>
    <w:p w14:paraId="41F2A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Including:</w:t>
      </w:r>
      <w:r/>
    </w:p>
    <w:p w14:paraId="7AEC5084">
      <w:pPr>
        <w:pStyle w:val="127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 estimation</w:t>
      </w:r>
      <w:r/>
    </w:p>
    <w:p w14:paraId="21EE090D">
      <w:pPr>
        <w:pStyle w:val="127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Fourier-like transforms</w:t>
      </w:r>
      <w:r/>
    </w:p>
    <w:p w14:paraId="203E64B8">
      <w:pPr>
        <w:pStyle w:val="127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decomposition</w:t>
      </w:r>
      <w:r/>
    </w:p>
    <w:p w14:paraId="025F6D0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Multiplicative &amp; Number-Theoretic Operators</w:t>
      </w:r>
      <w:r/>
    </w:p>
    <w:p w14:paraId="5FCA4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Especially when acting across large sets:</w:t>
      </w:r>
      <w:r/>
    </w:p>
    <w:p w14:paraId="7667D257">
      <w:pPr>
        <w:pStyle w:val="127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prime-indexed operator families</w:t>
      </w:r>
      <w:r/>
    </w:p>
    <w:p w14:paraId="4B0EE2F5">
      <w:pPr>
        <w:pStyle w:val="127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</w:t>
      </w:r>
      <w:r/>
    </w:p>
    <w:p w14:paraId="5F7B2CA7">
      <w:pPr>
        <w:pStyle w:val="127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lattice transformations</w:t>
      </w:r>
      <w:r/>
    </w:p>
    <w:p w14:paraId="26EF5E65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High-Dimensional Field Reshaping</w:t>
      </w:r>
      <w:r/>
    </w:p>
    <w:p w14:paraId="53CBD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quansistor’s field must change dimensionality or topology.</w:t>
      </w:r>
      <w:r/>
    </w:p>
    <w:p w14:paraId="4CE12673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Batch Qwasm™ Instruction Blocks</w:t>
      </w:r>
      <w:r/>
    </w:p>
    <w:p w14:paraId="4ABF3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in parallel for speed or safety.</w:t>
      </w:r>
      <w:r/>
    </w:p>
    <w:p w14:paraId="19045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cannot be executed safely inside a single quansistor — QPU™ provides the needed parallelism and oversight.</w:t>
      </w:r>
      <w:r/>
    </w:p>
    <w:p w14:paraId="54FD1C0E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6.5 QPU™ Execution Safety (Relationship to QFP™ and Quansistor Core)</w:t>
      </w:r>
      <w:r/>
    </w:p>
    <w:p w14:paraId="1EB86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never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executes an operator directly.</w:t>
        <w:br/>
        <w:t xml:space="preserve"> Instead:</w:t>
      </w:r>
      <w:r/>
    </w:p>
    <w:p w14:paraId="5C24622C">
      <w:pPr>
        <w:pStyle w:val="127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quansistor requests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D22F0D0">
      <w:pPr>
        <w:pStyle w:val="127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QFP™ validates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D0A95D2">
      <w:pPr>
        <w:pStyle w:val="127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 schedules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72400AE">
      <w:pPr>
        <w:pStyle w:val="127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ICP subnets compute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FA3BEEB">
      <w:pPr>
        <w:pStyle w:val="127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results flow back through QFP™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final validation.</w:t>
      </w:r>
      <w:r/>
    </w:p>
    <w:p w14:paraId="70449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protects quansistors from:</w:t>
      </w:r>
      <w:r/>
    </w:p>
    <w:p w14:paraId="64734317">
      <w:pPr>
        <w:pStyle w:val="127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explosion,</w:t>
      </w:r>
      <w:r/>
    </w:p>
    <w:p w14:paraId="20F41043">
      <w:pPr>
        <w:pStyle w:val="127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exhaustion,</w:t>
      </w:r>
      <w:r/>
    </w:p>
    <w:p w14:paraId="0BED159C">
      <w:pPr>
        <w:pStyle w:val="127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state transitions,</w:t>
      </w:r>
      <w:r/>
    </w:p>
    <w:p w14:paraId="0B6ADA40">
      <w:pPr>
        <w:pStyle w:val="127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inconsistent parallel outcomes.</w:t>
      </w:r>
      <w:r/>
    </w:p>
    <w:p w14:paraId="080E9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44371DE2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QFP™ and QPU™ are inseparable:</w:t>
      </w:r>
      <w:r/>
    </w:p>
    <w:p w14:paraId="45E55213">
      <w:pPr>
        <w:pStyle w:val="127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= safety and correctness</w:t>
      </w:r>
      <w:r/>
    </w:p>
    <w:p w14:paraId="6BD63E38">
      <w:pPr>
        <w:pStyle w:val="127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= scale and speed</w:t>
      </w:r>
      <w:r/>
    </w:p>
    <w:p w14:paraId="275FD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uses QPU™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through QFP™ gates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D784E6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6.6 Quansistor-to-QPU™ Interaction Model</w:t>
      </w:r>
      <w:r/>
    </w:p>
    <w:p w14:paraId="6E298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communicates with the QPU™ through the following interface:</w:t>
      </w:r>
      <w:r/>
    </w:p>
    <w:p w14:paraId="6957B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QFP.validate(operator)</w:t>
      </w:r>
      <w:r/>
    </w:p>
    <w:p w14:paraId="0226C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QFP.checkResources(operator)</w:t>
      </w:r>
      <w:r/>
    </w:p>
    <w:p w14:paraId="45218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QVM.submitToQPU(operator)</w:t>
      </w:r>
      <w:r/>
    </w:p>
    <w:p w14:paraId="6F349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QPU.execute(operator)</w:t>
      </w:r>
      <w:r/>
    </w:p>
    <w:p w14:paraId="716C2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QVM.aggregateResults()</w:t>
      </w:r>
      <w:r/>
    </w:p>
    <w:p w14:paraId="730C1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QFP.finalize(result)</w:t>
      </w:r>
      <w:r/>
    </w:p>
    <w:p w14:paraId="6C6D6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quansistor.state = result</w:t>
      </w:r>
      <w:r/>
    </w:p>
    <w:p w14:paraId="6AD60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18D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model guarantees that:</w:t>
      </w:r>
      <w:r/>
    </w:p>
    <w:p w14:paraId="7107F799">
      <w:pPr>
        <w:pStyle w:val="127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cannot mutate quansistor state directly,</w:t>
      </w:r>
      <w:r/>
    </w:p>
    <w:p w14:paraId="444CC767">
      <w:pPr>
        <w:pStyle w:val="127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updates pass through QFP™,</w:t>
      </w:r>
      <w:r/>
    </w:p>
    <w:p w14:paraId="1F9B53BA">
      <w:pPr>
        <w:pStyle w:val="127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a stateless execution layer,</w:t>
      </w:r>
      <w:r/>
    </w:p>
    <w:p w14:paraId="03DF69B0">
      <w:pPr>
        <w:pStyle w:val="127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retains full autonomy over its state.</w:t>
      </w:r>
      <w:r/>
    </w:p>
    <w:p w14:paraId="3C34B840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6.7 ICP Subnets as a Quantum-Inspired Compute Fabric</w:t>
      </w:r>
      <w:r/>
    </w:p>
    <w:p w14:paraId="0D30C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subnet provides:</w:t>
      </w:r>
      <w:r/>
    </w:p>
    <w:p w14:paraId="03931365">
      <w:pPr>
        <w:pStyle w:val="127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replicated execution</w:t>
      </w:r>
      <w:r/>
    </w:p>
    <w:p w14:paraId="29EEA497">
      <w:pPr>
        <w:pStyle w:val="127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 throughput</w:t>
      </w:r>
      <w:r/>
    </w:p>
    <w:p w14:paraId="13FF05B7">
      <w:pPr>
        <w:pStyle w:val="127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reliable storage</w:t>
      </w:r>
      <w:r/>
    </w:p>
    <w:p w14:paraId="0708947A">
      <w:pPr>
        <w:pStyle w:val="127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cross-subnet routing</w:t>
      </w:r>
      <w:r/>
    </w:p>
    <w:p w14:paraId="21B89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the QPU™ can:</w:t>
      </w:r>
      <w:r/>
    </w:p>
    <w:p w14:paraId="582CBFFD">
      <w:pPr>
        <w:pStyle w:val="127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 operator computations across multiple subnets,</w:t>
      </w:r>
      <w:r/>
    </w:p>
    <w:p w14:paraId="53D1CDF0">
      <w:pPr>
        <w:pStyle w:val="127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load-balance large tasks,</w:t>
      </w:r>
      <w:r/>
    </w:p>
    <w:p w14:paraId="738FD8A7">
      <w:pPr>
        <w:pStyle w:val="127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linearly as new subnets are added,</w:t>
      </w:r>
      <w:r/>
    </w:p>
    <w:p w14:paraId="5EDB8DFD">
      <w:pPr>
        <w:pStyle w:val="127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global determinism.</w:t>
      </w:r>
      <w:r/>
    </w:p>
    <w:p w14:paraId="0269B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 ICP a property unique among blockchains:</w:t>
      </w:r>
      <w:r/>
    </w:p>
    <w:p w14:paraId="4CDBE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can behave like a distributed quantum-inspired supercomputer without requiring quantum hardware.</w:t>
      </w:r>
      <w:r/>
    </w:p>
    <w:p w14:paraId="778E8D72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6.8 QPU™ as the “Parallel Cortex” of the Quansistor Architecture</w:t>
      </w:r>
      <w:r/>
    </w:p>
    <w:p w14:paraId="7E545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we use a biological analogy:</w:t>
      </w:r>
      <w:r/>
    </w:p>
    <w:p w14:paraId="40688093">
      <w:pPr>
        <w:pStyle w:val="127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Quansistor™ = neuron</w:t>
      </w:r>
      <w:r/>
    </w:p>
    <w:p w14:paraId="72B1922D">
      <w:pPr>
        <w:pStyle w:val="127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= nucleus (governance &amp; safety)</w:t>
      </w:r>
      <w:r/>
    </w:p>
    <w:p w14:paraId="49BCD53E">
      <w:pPr>
        <w:pStyle w:val="127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= cortex (parallel processing)</w:t>
      </w:r>
      <w:r/>
    </w:p>
    <w:p w14:paraId="385B2506">
      <w:pPr>
        <w:pStyle w:val="127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= brainstem (coordination &amp; scheduling)</w:t>
      </w:r>
      <w:r/>
    </w:p>
    <w:p w14:paraId="0E9D6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architecture enables:</w:t>
      </w:r>
      <w:r/>
    </w:p>
    <w:p w14:paraId="76F9CA80">
      <w:pPr>
        <w:pStyle w:val="127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autonomous computational agents (quansistors),</w:t>
      </w:r>
      <w:r/>
    </w:p>
    <w:p w14:paraId="46020EED">
      <w:pPr>
        <w:pStyle w:val="127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functional execution,</w:t>
      </w:r>
      <w:r/>
    </w:p>
    <w:p w14:paraId="0DC4E81B">
      <w:pPr>
        <w:pStyle w:val="127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evolution of complex fields,</w:t>
      </w:r>
      <w:r/>
    </w:p>
    <w:p w14:paraId="7B1C6961">
      <w:pPr>
        <w:pStyle w:val="127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high-level orchestrated behavior.</w:t>
      </w:r>
      <w:r/>
    </w:p>
    <w:p w14:paraId="1227FAC9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6.9 Summary</w:t>
      </w:r>
      <w:r/>
    </w:p>
    <w:p w14:paraId="205AB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 is the fundamental computational unit.</w:t>
        <w:br/>
        <w:t xml:space="preserve"> QPU™ is the power plant that enables it to perform large, complex, safe, parallel computations.</w:t>
        <w:br/>
        <w:t xml:space="preserve"> The QPU™:</w:t>
      </w:r>
      <w:r/>
    </w:p>
    <w:p w14:paraId="6CD041BD">
      <w:pPr>
        <w:pStyle w:val="127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scales across subnets,</w:t>
      </w:r>
      <w:r/>
    </w:p>
    <w:p w14:paraId="214E4A66">
      <w:pPr>
        <w:pStyle w:val="127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remains deterministic,</w:t>
      </w:r>
      <w:r/>
    </w:p>
    <w:p w14:paraId="1011819F">
      <w:pPr>
        <w:pStyle w:val="127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governed by QFP™,</w:t>
      </w:r>
      <w:r/>
    </w:p>
    <w:p w14:paraId="256C1128">
      <w:pPr>
        <w:pStyle w:val="127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orchestrated by QVM™,</w:t>
      </w:r>
      <w:r/>
    </w:p>
    <w:p w14:paraId="3B6EE61C">
      <w:pPr>
        <w:pStyle w:val="127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accessible through Qwasm™.</w:t>
      </w:r>
      <w:r/>
    </w:p>
    <w:p w14:paraId="2DF78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short:</w:t>
      </w:r>
      <w:r/>
    </w:p>
    <w:p w14:paraId="6E574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QPU™ gives the Quansistor™ scalable computational strength.</w:t>
        <w:br/>
        <w:t xml:space="preserve"> The Quansistor™ gives the QPU™ purpose.</w:t>
      </w:r>
      <w:r/>
    </w:p>
    <w:p w14:paraId="78E18F76">
      <w:pPr>
        <w:pBdr/>
        <w:spacing/>
        <w:ind/>
        <w:rPr/>
      </w:pPr>
      <w:r/>
      <w:r/>
    </w:p>
    <w:p w14:paraId="2F5B4873">
      <w:pPr>
        <w:pBdr/>
        <w:spacing/>
        <w:ind/>
        <w:rPr/>
      </w:pPr>
      <w:r/>
      <w:r/>
    </w:p>
    <w:p w14:paraId="0B115FB9">
      <w:pPr>
        <w:pBdr/>
        <w:spacing/>
        <w:ind/>
        <w:rPr/>
      </w:pPr>
      <w:r/>
      <w:r/>
    </w:p>
    <w:p w14:paraId="7DBB64B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QVM™ — THE ORCHESTRATION LAYER OF THE QUANSISTOR ARCHITECTURE</w:t>
      </w:r>
      <w:r/>
    </w:p>
    <w:p w14:paraId="4E8B6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Quansistor™ is a powerful virtual agent:</w:t>
        <w:br/>
        <w:t xml:space="preserve"> it stores structured state, accepts mathematical operators, and executes them under QFP™ safety supervision, optionally invoking distributed QPU™ computation.</w:t>
      </w:r>
      <w:r/>
    </w:p>
    <w:p w14:paraId="255C6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 když jich 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mnoho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stovky, tisíce, statisíce — je třeba vyšší vrstva, která:</w:t>
      </w:r>
      <w:r/>
    </w:p>
    <w:p w14:paraId="104B2FF7">
      <w:pPr>
        <w:pStyle w:val="127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organizuje jejich komunikaci,</w:t>
      </w:r>
      <w:r/>
    </w:p>
    <w:p w14:paraId="3DA21AF3">
      <w:pPr>
        <w:pStyle w:val="127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synchronizuje výpočetní kroky,</w:t>
      </w:r>
      <w:r/>
    </w:p>
    <w:p w14:paraId="2C85EF8A">
      <w:pPr>
        <w:pStyle w:val="127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plánuje operace napříč polem,</w:t>
      </w:r>
      <w:r/>
    </w:p>
    <w:p w14:paraId="68932EF3">
      <w:pPr>
        <w:pStyle w:val="127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přiděluje paralelní zdroje,</w:t>
      </w:r>
      <w:r/>
    </w:p>
    <w:p w14:paraId="2A813CDD">
      <w:pPr>
        <w:pStyle w:val="127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monitoruje bezpečnostní omezení,</w:t>
      </w:r>
      <w:r/>
    </w:p>
    <w:p w14:paraId="754E136E">
      <w:pPr>
        <w:pStyle w:val="127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brání nežádoucí emergenci,</w:t>
      </w:r>
      <w:r/>
    </w:p>
    <w:p w14:paraId="0A2067AB">
      <w:pPr>
        <w:pStyle w:val="127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udržuje celý systém v souladu s „purpose alignment“.</w:t>
      </w:r>
      <w:r/>
    </w:p>
    <w:p w14:paraId="602D1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Tuto roli plní:</w:t>
      </w:r>
      <w:r/>
    </w:p>
    <w:p w14:paraId="40EAF755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QVM™ — Quantum Virtual Machine</w:t>
      </w:r>
      <w:r/>
    </w:p>
    <w:p w14:paraId="142A8D69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7.1 Co QVM™ Je a Není</w:t>
      </w:r>
      <w:r/>
    </w:p>
    <w:p w14:paraId="4F93D836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QVM™ NENÍ:</w:t>
      </w:r>
      <w:r/>
    </w:p>
    <w:p w14:paraId="1B0BD981">
      <w:pPr>
        <w:pStyle w:val="127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virtuální stroj ve smyslu Docker/VM,</w:t>
      </w:r>
      <w:r/>
    </w:p>
    <w:p w14:paraId="0E58755D">
      <w:pPr>
        <w:pStyle w:val="127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ekvivalent EVM na Ethereu,</w:t>
      </w:r>
      <w:r/>
    </w:p>
    <w:p w14:paraId="2D40E131">
      <w:pPr>
        <w:pStyle w:val="127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ani výpočetní server,</w:t>
      </w:r>
      <w:r/>
    </w:p>
    <w:p w14:paraId="2F73D918">
      <w:pPr>
        <w:pStyle w:val="127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ani kompilátor.</w:t>
      </w:r>
      <w:r/>
    </w:p>
    <w:p w14:paraId="3DBCD87F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QVM™ JE:</w:t>
      </w:r>
      <w:r/>
    </w:p>
    <w:p w14:paraId="29566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Distribuovaná orchestrace nad quansistorovým polem, která určuje, jak, kdy a kde se mají operace vykonat.</w:t>
      </w:r>
      <w:r/>
    </w:p>
    <w:p w14:paraId="12EEE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je „velká dirigentská vrstva“, která propojuje:</w:t>
      </w:r>
      <w:r/>
    </w:p>
    <w:p w14:paraId="3692971A">
      <w:pPr>
        <w:pStyle w:val="127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jednotlivé Quansistory™,</w:t>
      </w:r>
      <w:r/>
    </w:p>
    <w:p w14:paraId="6150A7B8">
      <w:pPr>
        <w:pStyle w:val="127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pravidla v každém z nich,</w:t>
      </w:r>
      <w:r/>
    </w:p>
    <w:p w14:paraId="7A4B0421">
      <w:pPr>
        <w:pStyle w:val="127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paralelní subnets­ké výpočty,</w:t>
      </w:r>
      <w:r/>
    </w:p>
    <w:p w14:paraId="62DFFCF3">
      <w:pPr>
        <w:pStyle w:val="127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celý systém jako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jednu koherentní výpočetní síť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A578245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7.2 Proč Quansistor™ Potřebuje Orchestrační Vrstru</w:t>
      </w:r>
      <w:r/>
    </w:p>
    <w:p w14:paraId="0E917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Jeden quansistor je autonomní.</w:t>
        <w:br/>
        <w:t xml:space="preserve"> Ale jakmile:</w:t>
      </w:r>
      <w:r/>
    </w:p>
    <w:p w14:paraId="188E3058">
      <w:pPr>
        <w:pStyle w:val="127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provádí spektrální evoluci,</w:t>
      </w:r>
      <w:r/>
    </w:p>
    <w:p w14:paraId="5CC51292">
      <w:pPr>
        <w:pStyle w:val="127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komunikuje se sousedy,</w:t>
      </w:r>
      <w:r/>
    </w:p>
    <w:p w14:paraId="4546E629">
      <w:pPr>
        <w:pStyle w:val="127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účastní se globálního Hamiltoniánu,</w:t>
      </w:r>
      <w:r/>
    </w:p>
    <w:p w14:paraId="093C0221">
      <w:pPr>
        <w:pStyle w:val="127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deleguje úkoly na QPU™,</w:t>
      </w:r>
      <w:r/>
    </w:p>
    <w:p w14:paraId="023CE89C">
      <w:pPr>
        <w:pStyle w:val="127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účastní se víceúrovňových operator pipelines,</w:t>
      </w:r>
      <w:r/>
    </w:p>
    <w:p w14:paraId="49FF6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 potřeba koordinace.</w:t>
      </w:r>
      <w:r/>
    </w:p>
    <w:p w14:paraId="20665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sám nemůže:</w:t>
      </w:r>
      <w:r/>
    </w:p>
    <w:p w14:paraId="4C0DD54B">
      <w:pPr>
        <w:pStyle w:val="127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vědět, jaké paralelní zdroje jsou volné,</w:t>
      </w:r>
      <w:r/>
    </w:p>
    <w:p w14:paraId="5992A087">
      <w:pPr>
        <w:pStyle w:val="127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rozhodovat o složitých multi-quansistor operacích,</w:t>
      </w:r>
      <w:r/>
    </w:p>
    <w:p w14:paraId="30EBFC7E">
      <w:pPr>
        <w:pStyle w:val="127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rozdělit globální výpočty mezi subnets,</w:t>
      </w:r>
      <w:r/>
    </w:p>
    <w:p w14:paraId="5E84666F">
      <w:pPr>
        <w:pStyle w:val="127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dohlížet na systémovou bezpečnost pole.</w:t>
      </w:r>
      <w:r/>
    </w:p>
    <w:p w14:paraId="0580F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Proto:</w:t>
      </w:r>
      <w:r/>
    </w:p>
    <w:p w14:paraId="0C3B3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 je mozek, quansistory jsou neurony.</w:t>
      </w:r>
      <w:r/>
    </w:p>
    <w:p w14:paraId="044FD01B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7.3 QVM™ — Architecturální Umístění</w:t>
      </w:r>
      <w:r/>
    </w:p>
    <w:p w14:paraId="00832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Struktura vrstveného systému:</w:t>
      </w:r>
      <w:r/>
    </w:p>
    <w:p w14:paraId="0D489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Application Layer</w:t>
      </w:r>
      <w:r/>
    </w:p>
    <w:p w14:paraId="0388B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0908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Qwasm™ (Quantum WebAssembly)</w:t>
      </w:r>
      <w:r/>
    </w:p>
    <w:p w14:paraId="76C02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4A579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QVM™ — orchestration &amp; scheduling</w:t>
      </w:r>
      <w:r/>
    </w:p>
    <w:p w14:paraId="1FB97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36E48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QPU™ — parallel execution</w:t>
      </w:r>
      <w:r/>
    </w:p>
    <w:p w14:paraId="262A2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407BC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Quansistors™ — state, operators, QFP™ safety</w:t>
      </w:r>
      <w:r/>
    </w:p>
    <w:p w14:paraId="74126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3B8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Tento model zajišťuje:</w:t>
      </w:r>
      <w:r/>
    </w:p>
    <w:p w14:paraId="0B3BB34E">
      <w:pPr>
        <w:pStyle w:val="127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oddělení řízení od výpočtu,</w:t>
      </w:r>
      <w:r/>
    </w:p>
    <w:p w14:paraId="107C3C19">
      <w:pPr>
        <w:pStyle w:val="127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bezpečnou delegaci práce,</w:t>
      </w:r>
      <w:r/>
    </w:p>
    <w:p w14:paraId="321AE06B">
      <w:pPr>
        <w:pStyle w:val="127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možnost centrálních bezpečnostních zásahů,</w:t>
      </w:r>
      <w:r/>
    </w:p>
    <w:p w14:paraId="75D51CAF">
      <w:pPr>
        <w:pStyle w:val="127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emergentní chování pod kontrolou.</w:t>
      </w:r>
      <w:r/>
    </w:p>
    <w:p w14:paraId="25FAEFC4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7.4 Funkce QVM™ ve vztahu ke Quansistorům™</w:t>
      </w:r>
      <w:r/>
    </w:p>
    <w:p w14:paraId="3D4232DA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1) Scheduling of Operator Execution</w:t>
      </w:r>
      <w:r/>
    </w:p>
    <w:p w14:paraId="7E460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rozhoduje:</w:t>
      </w:r>
      <w:r/>
    </w:p>
    <w:p w14:paraId="46C1EDCC">
      <w:pPr>
        <w:pStyle w:val="127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které quansistory mají vykonat jaké operace,</w:t>
      </w:r>
      <w:r/>
    </w:p>
    <w:p w14:paraId="0B27C289">
      <w:pPr>
        <w:pStyle w:val="127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 jakém pořadí,</w:t>
      </w:r>
      <w:r/>
    </w:p>
    <w:p w14:paraId="1E332D38">
      <w:pPr>
        <w:pStyle w:val="127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 synchronizovat evoluční kroky,</w:t>
      </w:r>
      <w:r/>
    </w:p>
    <w:p w14:paraId="4C31A9B2">
      <w:pPr>
        <w:pStyle w:val="127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 rozdělit dlouhé operator pipelines.</w:t>
      </w:r>
      <w:r/>
    </w:p>
    <w:p w14:paraId="34CF4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Tím zajišťuje časovou koherenci quansistorového pole.</w:t>
      </w:r>
      <w:r/>
    </w:p>
    <w:p w14:paraId="4EA6DE6C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2) Distributed Coordination</w:t>
      </w:r>
      <w:r/>
    </w:p>
    <w:p w14:paraId="0F0FF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Quansistory mohou tvořit:</w:t>
      </w:r>
      <w:r/>
    </w:p>
    <w:p w14:paraId="4244F407">
      <w:pPr>
        <w:pStyle w:val="127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mřížky,</w:t>
      </w:r>
      <w:r/>
    </w:p>
    <w:p w14:paraId="26349EB5">
      <w:pPr>
        <w:pStyle w:val="127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grafy,</w:t>
      </w:r>
      <w:r/>
    </w:p>
    <w:p w14:paraId="12CFB514">
      <w:pPr>
        <w:pStyle w:val="127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manifoldy,</w:t>
      </w:r>
      <w:r/>
    </w:p>
    <w:p w14:paraId="0CE94270">
      <w:pPr>
        <w:pStyle w:val="127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nebo dynamické výpočetní struktury.</w:t>
      </w:r>
      <w:r/>
    </w:p>
    <w:p w14:paraId="4B4A5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řídí jejich vzájemné:</w:t>
      </w:r>
      <w:r/>
    </w:p>
    <w:p w14:paraId="0833A69F">
      <w:pPr>
        <w:pStyle w:val="127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messaging patterny,</w:t>
      </w:r>
      <w:r/>
    </w:p>
    <w:p w14:paraId="6EEA2984">
      <w:pPr>
        <w:pStyle w:val="127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synchronizační body,</w:t>
      </w:r>
      <w:r/>
    </w:p>
    <w:p w14:paraId="2050EFD4">
      <w:pPr>
        <w:pStyle w:val="127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difuzní kroky,</w:t>
      </w:r>
      <w:r/>
    </w:p>
    <w:p w14:paraId="0BC78F8A">
      <w:pPr>
        <w:pStyle w:val="127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 operatorů napříč strukturou.</w:t>
      </w:r>
      <w:r/>
    </w:p>
    <w:p w14:paraId="6B241F81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3) QPU Delegation</w:t>
      </w:r>
      <w:r/>
    </w:p>
    <w:p w14:paraId="64D57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Když Quansistor™ požádá o:</w:t>
      </w:r>
      <w:r/>
    </w:p>
    <w:p w14:paraId="718EAFFC">
      <w:pPr>
        <w:pStyle w:val="127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spektrální transformaci,</w:t>
      </w:r>
      <w:r/>
    </w:p>
    <w:p w14:paraId="15EE02CB">
      <w:pPr>
        <w:pStyle w:val="127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globální Hamiltonián,</w:t>
      </w:r>
      <w:r/>
    </w:p>
    <w:p w14:paraId="57EE7087">
      <w:pPr>
        <w:pStyle w:val="127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prime-indexed operator batch,</w:t>
      </w:r>
      <w:r/>
    </w:p>
    <w:p w14:paraId="6382E643">
      <w:pPr>
        <w:pStyle w:val="127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multidimenzionální difuzi,</w:t>
      </w:r>
      <w:r/>
    </w:p>
    <w:p w14:paraId="57E86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musí rozhodnout:</w:t>
      </w:r>
      <w:r/>
    </w:p>
    <w:p w14:paraId="0634E164">
      <w:pPr>
        <w:pStyle w:val="127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kolik subnets zapojit,</w:t>
      </w:r>
      <w:r/>
    </w:p>
    <w:p w14:paraId="24F48759">
      <w:pPr>
        <w:pStyle w:val="127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 rozdělit úlohu,</w:t>
      </w:r>
      <w:r/>
    </w:p>
    <w:p w14:paraId="1F369B6B">
      <w:pPr>
        <w:pStyle w:val="127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 agregovat výsledky,</w:t>
      </w:r>
      <w:r/>
    </w:p>
    <w:p w14:paraId="58A084C6">
      <w:pPr>
        <w:pStyle w:val="127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 zajistit determinismus.</w:t>
      </w:r>
      <w:r/>
    </w:p>
    <w:p w14:paraId="4B410519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4) Safety Enforcement at System Level</w:t>
      </w:r>
      <w:r/>
    </w:p>
    <w:p w14:paraId="5E889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hlídá jeden quansistor.</w:t>
      </w:r>
      <w:r/>
    </w:p>
    <w:p w14:paraId="611FF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 QVM™ hlídá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A3ED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Funkce:</w:t>
      </w:r>
      <w:r/>
    </w:p>
    <w:p w14:paraId="74D90CFF">
      <w:pPr>
        <w:pStyle w:val="127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detekce nebezpečných kombinací operátorů,</w:t>
      </w:r>
      <w:r/>
    </w:p>
    <w:p w14:paraId="0A5D22C7">
      <w:pPr>
        <w:pStyle w:val="127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koordinace limitů mezi quansistory,</w:t>
      </w:r>
      <w:r/>
    </w:p>
    <w:p w14:paraId="36AEAD43">
      <w:pPr>
        <w:pStyle w:val="127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prevence kaskádové emergentní nestability,</w:t>
      </w:r>
      <w:r/>
    </w:p>
    <w:p w14:paraId="6CFF26A0">
      <w:pPr>
        <w:pStyle w:val="127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globální purpose alignment enforcement.</w:t>
      </w:r>
      <w:r/>
    </w:p>
    <w:p w14:paraId="65DAF87F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5) Auditability &amp; Replay</w:t>
      </w:r>
      <w:r/>
    </w:p>
    <w:p w14:paraId="49C3F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vede záznamy:</w:t>
      </w:r>
      <w:r/>
    </w:p>
    <w:p w14:paraId="690AA58A">
      <w:pPr>
        <w:pStyle w:val="127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jaké operace proběhly,</w:t>
      </w:r>
      <w:r/>
    </w:p>
    <w:p w14:paraId="4F17581D">
      <w:pPr>
        <w:pStyle w:val="127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které byly delegovány,</w:t>
      </w:r>
      <w:r/>
    </w:p>
    <w:p w14:paraId="7C703C37">
      <w:pPr>
        <w:pStyle w:val="127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 byla synchronizována quansistorová pole,</w:t>
      </w:r>
      <w:r/>
    </w:p>
    <w:p w14:paraId="28835137">
      <w:pPr>
        <w:pStyle w:val="127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jaké byly limity a výsledky.</w:t>
      </w:r>
      <w:r/>
    </w:p>
    <w:p w14:paraId="373A1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umožňuje:</w:t>
      </w:r>
      <w:r/>
    </w:p>
    <w:p w14:paraId="47347EB1">
      <w:pPr>
        <w:pStyle w:val="127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audit,</w:t>
      </w:r>
      <w:r/>
    </w:p>
    <w:p w14:paraId="33F5C281">
      <w:pPr>
        <w:pStyle w:val="127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debugging,</w:t>
      </w:r>
      <w:r/>
    </w:p>
    <w:p w14:paraId="2502B645">
      <w:pPr>
        <w:pStyle w:val="127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vědeckou reprodukovatelnost,</w:t>
      </w:r>
      <w:r/>
    </w:p>
    <w:p w14:paraId="3179B64F">
      <w:pPr>
        <w:pStyle w:val="127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bezpečnostní analýzu.</w:t>
      </w:r>
      <w:r/>
    </w:p>
    <w:p w14:paraId="29EEA47B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7.5 QVM™ Orchestration Model</w:t>
      </w:r>
      <w:r/>
    </w:p>
    <w:p w14:paraId="01677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nad quansistorovým polem funguje jako:</w:t>
      </w:r>
      <w:r/>
    </w:p>
    <w:p w14:paraId="20FB2D10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(a) Scheduler</w:t>
      </w:r>
      <w:r/>
    </w:p>
    <w:p w14:paraId="18F39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plánuje úkoly quansistorům.</w:t>
      </w:r>
      <w:r/>
    </w:p>
    <w:p w14:paraId="60C032B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(b) Conductor</w:t>
      </w:r>
      <w:r/>
    </w:p>
    <w:p w14:paraId="43FEA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synchronizuje operace více quansistorů.</w:t>
      </w:r>
      <w:r/>
    </w:p>
    <w:p w14:paraId="409321C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(c) Validator</w:t>
      </w:r>
      <w:r/>
    </w:p>
    <w:p w14:paraId="59873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zkontroluje, zda sloučené operace neporušují bezpečnostní pravidla.</w:t>
      </w:r>
      <w:r/>
    </w:p>
    <w:p w14:paraId="0F25532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(d) Resource Manager</w:t>
      </w:r>
      <w:r/>
    </w:p>
    <w:p w14:paraId="15143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přiděluje přístup ke QPU™ paralelním zdrojům.</w:t>
      </w:r>
      <w:r/>
    </w:p>
    <w:p w14:paraId="02A671C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(e) Alignment Engine (Čapek Layer)</w:t>
      </w:r>
      <w:r/>
    </w:p>
    <w:p w14:paraId="4F739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zabrání operacím, které odporují účelu, bezpečnosti nebo definovaným pravidlům.</w:t>
      </w:r>
      <w:r/>
    </w:p>
    <w:p w14:paraId="1049A3BB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7.6 Jak QVM™ Pracuje s Jednotlivými Quansistory™</w:t>
      </w:r>
      <w:r/>
    </w:p>
    <w:p w14:paraId="031E3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 každý Quansistor™ QVM™ vede:</w:t>
      </w:r>
      <w:r/>
    </w:p>
    <w:p w14:paraId="28F13F77">
      <w:pPr>
        <w:pStyle w:val="127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metadata,</w:t>
      </w:r>
      <w:r/>
    </w:p>
    <w:p w14:paraId="3F4AD0DC">
      <w:pPr>
        <w:pStyle w:val="127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topologii vazeb,</w:t>
      </w:r>
      <w:r/>
    </w:p>
    <w:p w14:paraId="4A6C4D19">
      <w:pPr>
        <w:pStyle w:val="127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operační historii,</w:t>
      </w:r>
      <w:r/>
    </w:p>
    <w:p w14:paraId="5DE40E51">
      <w:pPr>
        <w:pStyle w:val="127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bezpečnostní limity,</w:t>
      </w:r>
      <w:r/>
    </w:p>
    <w:p w14:paraId="42E8C8AA">
      <w:pPr>
        <w:pStyle w:val="127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přístupová práva,</w:t>
      </w:r>
      <w:r/>
    </w:p>
    <w:p w14:paraId="0663A232">
      <w:pPr>
        <w:pStyle w:val="127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aktuální stav,</w:t>
      </w:r>
      <w:r/>
    </w:p>
    <w:p w14:paraId="3E9228F4">
      <w:pPr>
        <w:pStyle w:val="127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 v poli.</w:t>
      </w:r>
      <w:r/>
    </w:p>
    <w:p w14:paraId="64A33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Každý quansistor je tedy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agenta v síti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QVM™ je síťová inteligence, která říká:</w:t>
      </w:r>
      <w:r/>
    </w:p>
    <w:p w14:paraId="07DE87BB">
      <w:pPr>
        <w:pStyle w:val="127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kdo co dělá,</w:t>
      </w:r>
      <w:r/>
    </w:p>
    <w:p w14:paraId="57ED68E0">
      <w:pPr>
        <w:pStyle w:val="127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kdy to dělá,</w:t>
      </w:r>
      <w:r/>
    </w:p>
    <w:p w14:paraId="388D029E">
      <w:pPr>
        <w:pStyle w:val="127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jak to dělá,</w:t>
      </w:r>
      <w:r/>
    </w:p>
    <w:p w14:paraId="27062090">
      <w:pPr>
        <w:pStyle w:val="127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 kým to dělá,</w:t>
      </w:r>
      <w:r/>
    </w:p>
    <w:p w14:paraId="1D6A5C05">
      <w:pPr>
        <w:pStyle w:val="127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 se stane, když je operace složitá nebo riziková.</w:t>
      </w:r>
      <w:r/>
    </w:p>
    <w:p w14:paraId="6F6787AA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7.7 QVM™ Jako „Neuronová Synchronizační vrstva“ Quansistorové Architektury</w:t>
      </w:r>
      <w:r/>
    </w:p>
    <w:p w14:paraId="7A846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Pokud quansistor = neuron,</w:t>
        <w:br/>
        <w:t xml:space="preserve"> QPU™ = paralelní výpočetní kůra</w:t>
        <w:br/>
        <w:t xml:space="preserve"> QFP™ = bezpečnostní genetický kód</w:t>
        <w:br/>
        <w:t xml:space="preserve"> pak:</w:t>
      </w:r>
      <w:r/>
    </w:p>
    <w:p w14:paraId="6268D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 je mezimozek, který synchronizuje signály mezi všemi neurony.</w:t>
      </w:r>
      <w:r/>
    </w:p>
    <w:p w14:paraId="4E88B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 to přesně ten typ dirigentské vrstvy, který umožňuje:</w:t>
      </w:r>
      <w:r/>
    </w:p>
    <w:p w14:paraId="3D12D023">
      <w:pPr>
        <w:pStyle w:val="127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globální koherenci,</w:t>
      </w:r>
      <w:r/>
    </w:p>
    <w:p w14:paraId="4A1ACF2F">
      <w:pPr>
        <w:pStyle w:val="127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škálovaný výpočet,</w:t>
      </w:r>
      <w:r/>
    </w:p>
    <w:p w14:paraId="4DE188CE">
      <w:pPr>
        <w:pStyle w:val="127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emergentní inteligenci pod kontrolou.</w:t>
      </w:r>
      <w:r/>
    </w:p>
    <w:p w14:paraId="5AE41DBA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7.8 Summary</w:t>
      </w:r>
      <w:r/>
    </w:p>
    <w:p w14:paraId="2DAAD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je:</w:t>
      </w:r>
      <w:r/>
    </w:p>
    <w:p w14:paraId="3BDC2399">
      <w:pPr>
        <w:pStyle w:val="127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orchestrátor,</w:t>
      </w:r>
      <w:r/>
    </w:p>
    <w:p w14:paraId="17BAFEED">
      <w:pPr>
        <w:pStyle w:val="127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scheduler,</w:t>
      </w:r>
      <w:r/>
    </w:p>
    <w:p w14:paraId="3E22FCE6">
      <w:pPr>
        <w:pStyle w:val="127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koordinátor,</w:t>
      </w:r>
      <w:r/>
    </w:p>
    <w:p w14:paraId="27E5721C">
      <w:pPr>
        <w:pStyle w:val="127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bezpečnostní sluha,</w:t>
      </w:r>
      <w:r/>
    </w:p>
    <w:p w14:paraId="4532B1B9">
      <w:pPr>
        <w:pStyle w:val="127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systémový dirigent,</w:t>
      </w:r>
      <w:r/>
    </w:p>
    <w:p w14:paraId="488F4454">
      <w:pPr>
        <w:pStyle w:val="127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alignment engine.</w:t>
      </w:r>
      <w:r/>
    </w:p>
    <w:p w14:paraId="7D6C1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jeho hlavní úkol je:</w:t>
      </w:r>
      <w:r/>
    </w:p>
    <w:p w14:paraId="2EA74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Zajistit, aby Quansistor™ nebyl jen samostatný uzel, ale součást bezpečné, deterministické, orchestrálně řízené kvantově-inspirované výpočetní symfonie.</w:t>
      </w:r>
      <w:r/>
    </w:p>
    <w:p w14:paraId="59DC3C14">
      <w:pPr>
        <w:pBdr/>
        <w:spacing/>
        <w:ind/>
        <w:rPr/>
      </w:pPr>
      <w:r/>
      <w:r/>
    </w:p>
    <w:p w14:paraId="1F24027C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QVM™ — THE ORCHESTRATION LAYER OF THE QUANSISTOR™ ARCHITECTURE</w:t>
      </w:r>
      <w:r/>
    </w:p>
    <w:p w14:paraId="4B4ED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(Fully in English, with explicit relation to the Quansistor™)</w:t>
      </w:r>
      <w:r/>
    </w:p>
    <w:p w14:paraId="5539A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is a powerful computational agent: it stores structured state, validates operators through QFP™, and can offload heavy operations to the distributed QPU™.</w:t>
        <w:br/>
        <w:t xml:space="preserve"> However, when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quansistors interact—hundreds, thousands, or millions—a higher-level system is required to coordinate their behavior.</w:t>
      </w:r>
      <w:r/>
    </w:p>
    <w:p w14:paraId="27CF0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role of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 (Quantum Virtual Machine)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2BD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the layer that ensures:</w:t>
      </w:r>
      <w:r/>
    </w:p>
    <w:p w14:paraId="734B5315">
      <w:pPr>
        <w:pStyle w:val="127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coherent evolution of quansistor fields,</w:t>
      </w:r>
      <w:r/>
    </w:p>
    <w:p w14:paraId="6532B34B">
      <w:pPr>
        <w:pStyle w:val="127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scheduling and operator dispatch,</w:t>
      </w:r>
      <w:r/>
    </w:p>
    <w:p w14:paraId="1B636A9B">
      <w:pPr>
        <w:pStyle w:val="127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multi-quansistor synchronization,</w:t>
      </w:r>
      <w:r/>
    </w:p>
    <w:p w14:paraId="3021469C">
      <w:pPr>
        <w:pStyle w:val="127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execution management,</w:t>
      </w:r>
      <w:r/>
    </w:p>
    <w:p w14:paraId="3EF4DE2B">
      <w:pPr>
        <w:pStyle w:val="127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aggregation of results,</w:t>
      </w:r>
      <w:r/>
    </w:p>
    <w:p w14:paraId="2B497F4B">
      <w:pPr>
        <w:pStyle w:val="127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safety and purpose alignment.</w:t>
      </w:r>
      <w:r/>
    </w:p>
    <w:p w14:paraId="2D672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short:</w:t>
      </w:r>
      <w:r/>
    </w:p>
    <w:p w14:paraId="07499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Quansistor™ is an individual agent.</w:t>
        <w:br/>
        <w:t xml:space="preserve"> QVM™ is the distributed intelligence that makes them a system.</w:t>
      </w:r>
      <w:r/>
    </w:p>
    <w:p w14:paraId="738F06B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7.1 What QVM™ Is — and Is Not</w:t>
      </w:r>
      <w:r/>
    </w:p>
    <w:p w14:paraId="46259265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QVM™ is NOT:</w:t>
      </w:r>
      <w:r/>
    </w:p>
    <w:p w14:paraId="690AA3B9">
      <w:pPr>
        <w:pStyle w:val="127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virtual machine like JVM or Docker,</w:t>
      </w:r>
      <w:r/>
    </w:p>
    <w:p w14:paraId="74CB1036">
      <w:pPr>
        <w:pStyle w:val="127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EVM-style smart contract VM,</w:t>
      </w:r>
      <w:r/>
    </w:p>
    <w:p w14:paraId="1A36CAD0">
      <w:pPr>
        <w:pStyle w:val="127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compute server,</w:t>
      </w:r>
      <w:r/>
    </w:p>
    <w:p w14:paraId="027034D9">
      <w:pPr>
        <w:pStyle w:val="127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local program runtime.</w:t>
      </w:r>
      <w:r/>
    </w:p>
    <w:p w14:paraId="612673F2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QVM™ IS:</w:t>
      </w:r>
      <w:r/>
    </w:p>
    <w:p w14:paraId="5EC24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distributed orchestration and scheduling layer that determines how, when, and where quansistor operations execute across the Internet Computer.</w:t>
      </w:r>
      <w:r/>
    </w:p>
    <w:p w14:paraId="53D1B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the “conducting intelligence” that ensures that quansistors act not as isolated actors but as participants in a coherent computational field.</w:t>
      </w:r>
      <w:r/>
    </w:p>
    <w:p w14:paraId="0FF354C9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7.2 Why the Quansistor™ Requires an Orchestration Layer</w:t>
      </w:r>
      <w:r/>
    </w:p>
    <w:p w14:paraId="3B423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quansistor can:</w:t>
      </w:r>
      <w:r/>
    </w:p>
    <w:p w14:paraId="43406AEF">
      <w:pPr>
        <w:pStyle w:val="127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its own operators via QFP™,</w:t>
      </w:r>
      <w:r/>
    </w:p>
    <w:p w14:paraId="659D3E82">
      <w:pPr>
        <w:pStyle w:val="127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evolve its internal state,</w:t>
      </w:r>
      <w:r/>
    </w:p>
    <w:p w14:paraId="6D9F53DF">
      <w:pPr>
        <w:pStyle w:val="127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QPU™ parallel computation.</w:t>
      </w:r>
      <w:r/>
    </w:p>
    <w:p w14:paraId="50E17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a fleet of quansistors participating in:</w:t>
      </w:r>
      <w:r/>
    </w:p>
    <w:p w14:paraId="2D3C1820">
      <w:pPr>
        <w:pStyle w:val="127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operations,</w:t>
      </w:r>
      <w:r/>
    </w:p>
    <w:p w14:paraId="5128DC48">
      <w:pPr>
        <w:pStyle w:val="127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multi-node Hamiltonian flows,</w:t>
      </w:r>
      <w:r/>
    </w:p>
    <w:p w14:paraId="2B89B445">
      <w:pPr>
        <w:pStyle w:val="127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field diffusion,</w:t>
      </w:r>
      <w:r/>
    </w:p>
    <w:p w14:paraId="47BBEC7A">
      <w:pPr>
        <w:pStyle w:val="127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interdependent operator pipelines,</w:t>
      </w:r>
      <w:r/>
    </w:p>
    <w:p w14:paraId="346FF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coordination beyond what any individual quansistor can provide.</w:t>
      </w:r>
      <w:r/>
    </w:p>
    <w:p w14:paraId="6B50B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 alone cannot:</w:t>
      </w:r>
      <w:r/>
    </w:p>
    <w:p w14:paraId="69747C6C">
      <w:pPr>
        <w:pStyle w:val="127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coordinate multi-node operator timing,</w:t>
      </w:r>
      <w:r/>
    </w:p>
    <w:p w14:paraId="0048B413">
      <w:pPr>
        <w:pStyle w:val="127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 heavy tasks across subnets,</w:t>
      </w:r>
      <w:r/>
    </w:p>
    <w:p w14:paraId="119923E2">
      <w:pPr>
        <w:pStyle w:val="127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aggregate parallel results deterministically,</w:t>
      </w:r>
      <w:r/>
    </w:p>
    <w:p w14:paraId="1B32DF15">
      <w:pPr>
        <w:pStyle w:val="127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field-wide safety inconsistencies,</w:t>
      </w:r>
      <w:r/>
    </w:p>
    <w:p w14:paraId="1F51732B">
      <w:pPr>
        <w:pStyle w:val="127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global execution priority.</w:t>
      </w:r>
      <w:r/>
    </w:p>
    <w:p w14:paraId="6779C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2B80E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 is the “brainstem” that ensures quansistors function as a unified computational organism.</w:t>
      </w:r>
      <w:r/>
    </w:p>
    <w:p w14:paraId="49DF9F0A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7.3 Architectural Role of QVM™</w:t>
      </w:r>
      <w:r/>
    </w:p>
    <w:p w14:paraId="7AB62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layered perspective:</w:t>
      </w:r>
      <w:r/>
    </w:p>
    <w:p w14:paraId="5A497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Application Layer     ↓</w:t>
      </w:r>
      <w:r/>
    </w:p>
    <w:p w14:paraId="49A97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Qwasm™ — Operator Instruction Layer</w:t>
      </w:r>
      <w:r/>
    </w:p>
    <w:p w14:paraId="1683F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34D50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QVM™ — Orchestration &amp; Scheduling Layer</w:t>
      </w:r>
      <w:r/>
    </w:p>
    <w:p w14:paraId="46666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7662A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QPU™ — Parallel Execution Layer</w:t>
      </w:r>
      <w:r/>
    </w:p>
    <w:p w14:paraId="2FC94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0A83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Quansistor™ — State, Operators, QFP™ Safety</w:t>
      </w:r>
      <w:r/>
    </w:p>
    <w:p w14:paraId="35B8C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5A6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ensures:</w:t>
      </w:r>
      <w:r/>
    </w:p>
    <w:p w14:paraId="2C219E21">
      <w:pPr>
        <w:pStyle w:val="127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separation of concerns,</w:t>
      </w:r>
      <w:r/>
    </w:p>
    <w:p w14:paraId="6828A07F">
      <w:pPr>
        <w:pStyle w:val="127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execution paths,</w:t>
      </w:r>
      <w:r/>
    </w:p>
    <w:p w14:paraId="2E3C027B">
      <w:pPr>
        <w:pStyle w:val="127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scheduling of operations,</w:t>
      </w:r>
      <w:r/>
    </w:p>
    <w:p w14:paraId="74F83665">
      <w:pPr>
        <w:pStyle w:val="127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use of QPU™ resources,</w:t>
      </w:r>
      <w:r/>
    </w:p>
    <w:p w14:paraId="3FF59DCA">
      <w:pPr>
        <w:pStyle w:val="127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and aligned evolution of the entire quansistor field.</w:t>
      </w:r>
      <w:r/>
    </w:p>
    <w:p w14:paraId="21618FD4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7.4 Core Functions of QVM™ (in Relation to Quansistors™)</w:t>
      </w:r>
      <w:r/>
    </w:p>
    <w:p w14:paraId="6CA536E4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1) Scheduling of Operator Execution</w:t>
      </w:r>
      <w:r/>
    </w:p>
    <w:p w14:paraId="5D88A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determines:</w:t>
      </w:r>
      <w:r/>
    </w:p>
    <w:p w14:paraId="129A5F47">
      <w:pPr>
        <w:pStyle w:val="127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quansistor executes which operator,</w:t>
      </w:r>
      <w:r/>
    </w:p>
    <w:p w14:paraId="7A981100">
      <w:pPr>
        <w:pStyle w:val="127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what order,</w:t>
      </w:r>
      <w:r/>
    </w:p>
    <w:p w14:paraId="2464FD6D">
      <w:pPr>
        <w:pStyle w:val="127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what parallelization strategy,</w:t>
      </w:r>
      <w:r/>
    </w:p>
    <w:p w14:paraId="52338419">
      <w:pPr>
        <w:pStyle w:val="127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under what temporal constraints.</w:t>
      </w:r>
      <w:r/>
    </w:p>
    <w:p w14:paraId="461F0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time-coherent field evolution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44BBD60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2) Distributed Coordination</w:t>
      </w:r>
      <w:r/>
    </w:p>
    <w:p w14:paraId="4AC6C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quansistors form:</w:t>
      </w:r>
      <w:r/>
    </w:p>
    <w:p w14:paraId="344AFDB5">
      <w:pPr>
        <w:pStyle w:val="127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grids,</w:t>
      </w:r>
      <w:r/>
    </w:p>
    <w:p w14:paraId="1C1D46D1">
      <w:pPr>
        <w:pStyle w:val="127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graphs,</w:t>
      </w:r>
      <w:r/>
    </w:p>
    <w:p w14:paraId="549E7110">
      <w:pPr>
        <w:pStyle w:val="127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manifolds,</w:t>
      </w:r>
      <w:r/>
    </w:p>
    <w:p w14:paraId="6B166847">
      <w:pPr>
        <w:pStyle w:val="127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dynamic computational topologies,</w:t>
      </w:r>
      <w:r/>
    </w:p>
    <w:p w14:paraId="51594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manages:</w:t>
      </w:r>
      <w:r/>
    </w:p>
    <w:p w14:paraId="4C1ECBEC">
      <w:pPr>
        <w:pStyle w:val="127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message routing,</w:t>
      </w:r>
      <w:r/>
    </w:p>
    <w:p w14:paraId="635AC0D9">
      <w:pPr>
        <w:pStyle w:val="127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synchronization points,</w:t>
      </w:r>
      <w:r/>
    </w:p>
    <w:p w14:paraId="6F9E449E">
      <w:pPr>
        <w:pStyle w:val="127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neighborhood interactions,</w:t>
      </w:r>
      <w:r/>
    </w:p>
    <w:p w14:paraId="62ADDDDC">
      <w:pPr>
        <w:pStyle w:val="127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high-level operator propagation.</w:t>
      </w:r>
      <w:r/>
    </w:p>
    <w:p w14:paraId="74319FF2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3) QPU™ Delegation</w:t>
      </w:r>
      <w:r/>
    </w:p>
    <w:p w14:paraId="23EA9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Quansistor™ requests:</w:t>
      </w:r>
      <w:r/>
    </w:p>
    <w:p w14:paraId="6A24F1F2">
      <w:pPr>
        <w:pStyle w:val="127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transforms,</w:t>
      </w:r>
      <w:r/>
    </w:p>
    <w:p w14:paraId="0CB0753C">
      <w:pPr>
        <w:pStyle w:val="127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Hamiltonian steps,</w:t>
      </w:r>
      <w:r/>
    </w:p>
    <w:p w14:paraId="7DBC3713">
      <w:pPr>
        <w:pStyle w:val="127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batch operator execution,</w:t>
      </w:r>
      <w:r/>
    </w:p>
    <w:p w14:paraId="5C79E45A">
      <w:pPr>
        <w:pStyle w:val="127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diffusion or state reshaping,</w:t>
      </w:r>
      <w:r/>
    </w:p>
    <w:p w14:paraId="66F75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decides:</w:t>
      </w:r>
      <w:r/>
    </w:p>
    <w:p w14:paraId="1019E555">
      <w:pPr>
        <w:pStyle w:val="127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many subnets to involve,</w:t>
      </w:r>
      <w:r/>
    </w:p>
    <w:p w14:paraId="38CD5778">
      <w:pPr>
        <w:pStyle w:val="127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to divide the computation,</w:t>
      </w:r>
      <w:r/>
    </w:p>
    <w:p w14:paraId="5BD672EF">
      <w:pPr>
        <w:pStyle w:val="127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to aggregate results safely,</w:t>
      </w:r>
      <w:r/>
    </w:p>
    <w:p w14:paraId="3E1FD2BA">
      <w:pPr>
        <w:pStyle w:val="127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to preserve determinism.</w:t>
      </w:r>
      <w:r/>
    </w:p>
    <w:p w14:paraId="39E7F0B8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4) System-Level Safety Enforcement</w:t>
      </w:r>
      <w:r/>
    </w:p>
    <w:p w14:paraId="2FB20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protects one quansistor.</w:t>
      </w:r>
      <w:r/>
    </w:p>
    <w:p w14:paraId="7F94C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QVM™ protects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entire field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9C8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detects:</w:t>
      </w:r>
      <w:r/>
    </w:p>
    <w:p w14:paraId="0209E3D4">
      <w:pPr>
        <w:pStyle w:val="127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cascading instabilities,</w:t>
      </w:r>
      <w:r/>
    </w:p>
    <w:p w14:paraId="398BDB47">
      <w:pPr>
        <w:pStyle w:val="127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unsafe operator compositions across quansistors,</w:t>
      </w:r>
      <w:r/>
    </w:p>
    <w:p w14:paraId="2735CA0D">
      <w:pPr>
        <w:pStyle w:val="127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overload distributed over many nodes,</w:t>
      </w:r>
      <w:r/>
    </w:p>
    <w:p w14:paraId="2B321C6B">
      <w:pPr>
        <w:pStyle w:val="127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synchronization failures,</w:t>
      </w:r>
      <w:r/>
    </w:p>
    <w:p w14:paraId="63B905DF">
      <w:pPr>
        <w:pStyle w:val="127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non-aligned global behavior.</w:t>
      </w:r>
      <w:r/>
    </w:p>
    <w:p w14:paraId="30C938F0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5) Auditability &amp; Replay</w:t>
      </w:r>
      <w:r/>
    </w:p>
    <w:p w14:paraId="393B4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maintains global logs:</w:t>
      </w:r>
      <w:r/>
    </w:p>
    <w:p w14:paraId="6A7A31C7">
      <w:pPr>
        <w:pStyle w:val="127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schedules,</w:t>
      </w:r>
      <w:r/>
    </w:p>
    <w:p w14:paraId="1AC52FC8">
      <w:pPr>
        <w:pStyle w:val="127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jobs,</w:t>
      </w:r>
      <w:r/>
    </w:p>
    <w:p w14:paraId="3D628566">
      <w:pPr>
        <w:pStyle w:val="127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order,</w:t>
      </w:r>
      <w:r/>
    </w:p>
    <w:p w14:paraId="70B2B1AE">
      <w:pPr>
        <w:pStyle w:val="127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interactions,</w:t>
      </w:r>
      <w:r/>
    </w:p>
    <w:p w14:paraId="3D8B46E0">
      <w:pPr>
        <w:pStyle w:val="127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decisions.</w:t>
      </w:r>
      <w:r/>
    </w:p>
    <w:p w14:paraId="6B6A5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ensures:</w:t>
      </w:r>
      <w:r/>
    </w:p>
    <w:p w14:paraId="790C1B5F">
      <w:pPr>
        <w:pStyle w:val="127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reproducibility,</w:t>
      </w:r>
      <w:r/>
    </w:p>
    <w:p w14:paraId="6CFD25FD">
      <w:pPr>
        <w:pStyle w:val="127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forensic analysis,</w:t>
      </w:r>
      <w:r/>
    </w:p>
    <w:p w14:paraId="33EF6668">
      <w:pPr>
        <w:pStyle w:val="127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scientific validation of computations,</w:t>
      </w:r>
      <w:r/>
    </w:p>
    <w:p w14:paraId="57EC7B11">
      <w:pPr>
        <w:pStyle w:val="127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alignment transparency.</w:t>
      </w:r>
      <w:r/>
    </w:p>
    <w:p w14:paraId="04EC8FC1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7.5 The QVM™ Orchestration Model</w:t>
      </w:r>
      <w:r/>
    </w:p>
    <w:p w14:paraId="6FE76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functions as:</w:t>
      </w:r>
      <w:r/>
    </w:p>
    <w:p w14:paraId="1D41EAE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(a) Scheduler</w:t>
      </w:r>
      <w:r/>
    </w:p>
    <w:p w14:paraId="63E27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Assigns operators to quansistors.</w:t>
      </w:r>
      <w:r/>
    </w:p>
    <w:p w14:paraId="091071E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(b) Conductor</w:t>
      </w:r>
      <w:r/>
    </w:p>
    <w:p w14:paraId="28C4C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Synchronizes multi-quansistor computations.</w:t>
      </w:r>
      <w:r/>
    </w:p>
    <w:p w14:paraId="0C27BB5B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(c) Validator</w:t>
      </w:r>
      <w:r/>
    </w:p>
    <w:p w14:paraId="04109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that combined operations obey global safety constraints.</w:t>
      </w:r>
      <w:r/>
    </w:p>
    <w:p w14:paraId="40401690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(d) Resource Manager</w:t>
      </w:r>
      <w:r/>
    </w:p>
    <w:p w14:paraId="4A835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Controls access to QPU™ parallel resources.</w:t>
      </w:r>
      <w:r/>
    </w:p>
    <w:p w14:paraId="2FD31A4A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(e) Alignment Engine</w:t>
      </w:r>
      <w:r/>
    </w:p>
    <w:p w14:paraId="12DB4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Implements global ethical and stability rules (Čapek principle).</w:t>
      </w:r>
      <w:r/>
    </w:p>
    <w:p w14:paraId="02B0C47F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7.6 How QVM™ Interacts With Individual Quansistors™</w:t>
      </w:r>
      <w:r/>
    </w:p>
    <w:p w14:paraId="043D4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Quansistor™, the QVM™ manages:</w:t>
      </w:r>
      <w:r/>
    </w:p>
    <w:p w14:paraId="451EE687">
      <w:pPr>
        <w:pStyle w:val="127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and metadata,</w:t>
      </w:r>
      <w:r/>
    </w:p>
    <w:p w14:paraId="081C6A3F">
      <w:pPr>
        <w:pStyle w:val="127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permissions,</w:t>
      </w:r>
      <w:r/>
    </w:p>
    <w:p w14:paraId="42D66E30">
      <w:pPr>
        <w:pStyle w:val="127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adjacency relationships,</w:t>
      </w:r>
      <w:r/>
    </w:p>
    <w:p w14:paraId="4235DC11">
      <w:pPr>
        <w:pStyle w:val="127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thresholds (from QFP™),</w:t>
      </w:r>
      <w:r/>
    </w:p>
    <w:p w14:paraId="6180FFC2">
      <w:pPr>
        <w:pStyle w:val="127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 in the global field topology,</w:t>
      </w:r>
      <w:r/>
    </w:p>
    <w:p w14:paraId="0FBB1158">
      <w:pPr>
        <w:pStyle w:val="127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execution rights,</w:t>
      </w:r>
      <w:r/>
    </w:p>
    <w:p w14:paraId="530C747A">
      <w:pPr>
        <w:pStyle w:val="127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message routing patterns.</w:t>
      </w:r>
      <w:r/>
    </w:p>
    <w:p w14:paraId="508A5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QVM™ to orchestrate quansistors as a coherent whole.</w:t>
      </w:r>
      <w:r/>
    </w:p>
    <w:p w14:paraId="39597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quansistor = an autonomous compute agent.</w:t>
        <w:br/>
        <w:t xml:space="preserve"> A field of quansistors = an emergent computational universe.</w:t>
        <w:br/>
        <w:t xml:space="preserve"> QVM™ = the governing intelligence that keeps it aligned.</w:t>
      </w:r>
      <w:r/>
    </w:p>
    <w:p w14:paraId="723C5737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7.7 Biological Analogy: QVM™ as the “Synchronization Cortex”</w:t>
      </w:r>
      <w:r/>
    </w:p>
    <w:p w14:paraId="6D9AA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0F396921">
      <w:pPr>
        <w:pStyle w:val="127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Quansistor™ = neuron</w:t>
      </w:r>
      <w:r/>
    </w:p>
    <w:p w14:paraId="26520D6B">
      <w:pPr>
        <w:pStyle w:val="127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= genetic regulatory layer</w:t>
      </w:r>
      <w:r/>
    </w:p>
    <w:p w14:paraId="78976A45">
      <w:pPr>
        <w:pStyle w:val="127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= distributed cortex (parallel compute substrate)</w:t>
      </w:r>
      <w:r/>
    </w:p>
    <w:p w14:paraId="2E12B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71F17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 is the synchronization system that turns a collection of neurons into a functioning brain.</w:t>
      </w:r>
      <w:r/>
    </w:p>
    <w:p w14:paraId="6FB46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provides:</w:t>
      </w:r>
      <w:r/>
    </w:p>
    <w:p w14:paraId="17A11413">
      <w:pPr>
        <w:pStyle w:val="127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coherence,</w:t>
      </w:r>
      <w:r/>
    </w:p>
    <w:p w14:paraId="43779F83">
      <w:pPr>
        <w:pStyle w:val="127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timing,</w:t>
      </w:r>
      <w:r/>
    </w:p>
    <w:p w14:paraId="58C7261D">
      <w:pPr>
        <w:pStyle w:val="127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scheduling,</w:t>
      </w:r>
      <w:r/>
    </w:p>
    <w:p w14:paraId="7EDA14CA">
      <w:pPr>
        <w:pStyle w:val="127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safety-driven coordination.</w:t>
      </w:r>
      <w:r/>
    </w:p>
    <w:p w14:paraId="25609106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7.8 Summary</w:t>
      </w:r>
      <w:r/>
    </w:p>
    <w:p w14:paraId="7EADA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is indispensable in the quansistor architecture:</w:t>
      </w:r>
      <w:r/>
    </w:p>
    <w:p w14:paraId="32483CD3">
      <w:pPr>
        <w:pStyle w:val="127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orchestrates operations.</w:t>
      </w:r>
      <w:r/>
    </w:p>
    <w:p w14:paraId="1082974E">
      <w:pPr>
        <w:pStyle w:val="127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ensures safe field evolution.</w:t>
      </w:r>
      <w:r/>
    </w:p>
    <w:p w14:paraId="52A0308F">
      <w:pPr>
        <w:pStyle w:val="127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schedules complex multi-node computations.</w:t>
      </w:r>
      <w:r/>
    </w:p>
    <w:p w14:paraId="31B4A4E7">
      <w:pPr>
        <w:pStyle w:val="127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mediates access to QPU™.</w:t>
      </w:r>
      <w:r/>
    </w:p>
    <w:p w14:paraId="6E34251A">
      <w:pPr>
        <w:pStyle w:val="127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enforces system-wide alignment rules.</w:t>
      </w:r>
      <w:r/>
    </w:p>
    <w:p w14:paraId="302A81DF">
      <w:pPr>
        <w:pStyle w:val="127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maintains global determinism.</w:t>
      </w:r>
      <w:r/>
    </w:p>
    <w:p w14:paraId="79534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short:</w:t>
      </w:r>
      <w:r/>
    </w:p>
    <w:p w14:paraId="4545E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Quansistor™ gives the QVM™ structure;</w:t>
        <w:br/>
        <w:t xml:space="preserve"> the QVM™ gives the Quansistor™ meaning.</w:t>
      </w:r>
      <w:r/>
    </w:p>
    <w:p w14:paraId="1335DA5E">
      <w:pPr>
        <w:pBdr/>
        <w:spacing/>
        <w:ind/>
        <w:rPr/>
      </w:pPr>
      <w:r/>
      <w:r/>
    </w:p>
    <w:p w14:paraId="0D17D9B6">
      <w:pPr>
        <w:pBdr/>
        <w:spacing/>
        <w:ind/>
        <w:rPr/>
      </w:pPr>
      <w:r/>
      <w:r/>
    </w:p>
    <w:p w14:paraId="4C80193F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Qwasm™ — THE INSTRUCTION LANGUAGE OF THE QUANSISTOR™ ARCHITECTURE</w:t>
      </w:r>
      <w:r/>
    </w:p>
    <w:p w14:paraId="5A8CA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(Quantum WebAssembly)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operator-level instruction language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used to drive the behavior of Quansistors™.</w:t>
        <w:br/>
        <w:t xml:space="preserve"> It serves as the bridge between:</w:t>
      </w:r>
      <w:r/>
    </w:p>
    <w:p w14:paraId="6D2C91F6">
      <w:pPr>
        <w:pStyle w:val="127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level (algorithms, simulations, AI models),</w:t>
      </w:r>
      <w:r/>
    </w:p>
    <w:p w14:paraId="7029F29B">
      <w:pPr>
        <w:pStyle w:val="127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(stateful mathematical agent),</w:t>
      </w:r>
      <w:r/>
    </w:p>
    <w:p w14:paraId="72E0AAA4">
      <w:pPr>
        <w:pStyle w:val="127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(safety and operator validation),</w:t>
      </w:r>
      <w:r/>
    </w:p>
    <w:p w14:paraId="129B6020">
      <w:pPr>
        <w:pStyle w:val="127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(parallel execution),</w:t>
      </w:r>
      <w:r/>
    </w:p>
    <w:p w14:paraId="7E6C623C">
      <w:pPr>
        <w:pStyle w:val="127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(orchestration and scheduling).</w:t>
      </w:r>
      <w:r/>
    </w:p>
    <w:p w14:paraId="156D0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is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programming language in the traditional sense.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domain-specific IR (intermediate representation)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describing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mathematically structured, operator-based transformations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quansistor fields.</w:t>
      </w:r>
      <w:r/>
    </w:p>
    <w:p w14:paraId="794A4924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8.1 What Qwasm™ Is Designed For</w:t>
      </w:r>
      <w:r/>
    </w:p>
    <w:p w14:paraId="3C2F6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enables:</w:t>
      </w:r>
      <w:r/>
    </w:p>
    <w:p w14:paraId="3CB9E8F3">
      <w:pPr>
        <w:pStyle w:val="127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quantum-inspired computation,</w:t>
      </w:r>
      <w:r/>
    </w:p>
    <w:p w14:paraId="056F2533">
      <w:pPr>
        <w:pStyle w:val="127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algebra communication,</w:t>
      </w:r>
      <w:r/>
    </w:p>
    <w:p w14:paraId="419223C9">
      <w:pPr>
        <w:pStyle w:val="127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and Hamiltonian instructions,</w:t>
      </w:r>
      <w:r/>
    </w:p>
    <w:p w14:paraId="5A2D5A3D">
      <w:pPr>
        <w:pStyle w:val="127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delegation to QPU™,</w:t>
      </w:r>
      <w:r/>
    </w:p>
    <w:p w14:paraId="5DEEBC8C">
      <w:pPr>
        <w:pStyle w:val="127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composable operator pipelines,</w:t>
      </w:r>
      <w:r/>
    </w:p>
    <w:p w14:paraId="15FE9D24">
      <w:pPr>
        <w:pStyle w:val="127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cross-quansistor field evolution.</w:t>
      </w:r>
      <w:r/>
    </w:p>
    <w:p w14:paraId="01038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 goals of Qwasm™ are:</w:t>
      </w:r>
      <w:r/>
    </w:p>
    <w:p w14:paraId="2182296A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Determinism</w:t>
      </w:r>
      <w:r/>
    </w:p>
    <w:p w14:paraId="3CAFE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Qwasm™ instructions must produce identical results across ICP replicas and across time.</w:t>
      </w:r>
      <w:r/>
    </w:p>
    <w:p w14:paraId="43ADA7BD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Safety</w:t>
      </w:r>
      <w:r/>
    </w:p>
    <w:p w14:paraId="701E3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Qwasm™ instruction must be validated by QFP™ before execution.</w:t>
      </w:r>
      <w:r/>
    </w:p>
    <w:p w14:paraId="40EF30E6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Operator Clarity</w:t>
      </w:r>
      <w:r/>
    </w:p>
    <w:p w14:paraId="3195A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semantics of each operator must be mathematically unambiguous.</w:t>
      </w:r>
      <w:r/>
    </w:p>
    <w:p w14:paraId="5A304E56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Scalability</w:t>
      </w:r>
      <w:r/>
    </w:p>
    <w:p w14:paraId="095B6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language must support large parallel operations through QPU™.</w:t>
      </w:r>
      <w:r/>
    </w:p>
    <w:p w14:paraId="715E3E44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(5) Orchestrability</w:t>
      </w:r>
      <w:r/>
    </w:p>
    <w:p w14:paraId="27C80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Instructions must be schedulable by QVM™ and compatible with field-wide coordination.</w:t>
      </w:r>
      <w:r/>
    </w:p>
    <w:p w14:paraId="24DAE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essence:</w:t>
      </w:r>
      <w:r/>
    </w:p>
    <w:p w14:paraId="36599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Qwasm™ is the language the world uses to speak to quansistors.</w:t>
      </w:r>
      <w:r/>
    </w:p>
    <w:p w14:paraId="23D83662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8.2 Why WebAssembly Is Not Enough</w:t>
      </w:r>
      <w:r/>
    </w:p>
    <w:p w14:paraId="1FFAE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WebAssembly is:</w:t>
      </w:r>
      <w:r/>
    </w:p>
    <w:p w14:paraId="28638728">
      <w:pPr>
        <w:pStyle w:val="127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low-level,</w:t>
      </w:r>
      <w:r/>
    </w:p>
    <w:p w14:paraId="4D47FCB2">
      <w:pPr>
        <w:pStyle w:val="127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imperative,</w:t>
      </w:r>
      <w:r/>
    </w:p>
    <w:p w14:paraId="61364120">
      <w:pPr>
        <w:pStyle w:val="127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instruction-by-instruction,</w:t>
      </w:r>
      <w:r/>
    </w:p>
    <w:p w14:paraId="766673B4">
      <w:pPr>
        <w:pStyle w:val="127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operator-oriented,</w:t>
      </w:r>
      <w:r/>
    </w:p>
    <w:p w14:paraId="180BDC1E">
      <w:pPr>
        <w:pStyle w:val="127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designed for mathematical field semantics.</w:t>
      </w:r>
      <w:r/>
    </w:p>
    <w:p w14:paraId="30FAF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WASM cannot:</w:t>
      </w:r>
      <w:r/>
    </w:p>
    <w:p w14:paraId="3677CB49">
      <w:pPr>
        <w:pStyle w:val="127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express Hamiltonian evolution,</w:t>
      </w:r>
      <w:r/>
    </w:p>
    <w:p w14:paraId="0E86D1A8">
      <w:pPr>
        <w:pStyle w:val="127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 quansistor fields,</w:t>
      </w:r>
      <w:r/>
    </w:p>
    <w:p w14:paraId="5650C468">
      <w:pPr>
        <w:pStyle w:val="127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encode spectral operators,</w:t>
      </w:r>
      <w:r/>
    </w:p>
    <w:p w14:paraId="3D1D1DCB">
      <w:pPr>
        <w:pStyle w:val="127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describe prime-indexed operator families,</w:t>
      </w:r>
      <w:r/>
    </w:p>
    <w:p w14:paraId="41943655">
      <w:pPr>
        <w:pStyle w:val="127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global safety of operator pipelines.</w:t>
      </w:r>
      <w:r/>
    </w:p>
    <w:p w14:paraId="309AD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Therefore, Qwasm™ is introduced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 extension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top of WASM, not a replacement.</w:t>
      </w:r>
      <w:r/>
    </w:p>
    <w:p w14:paraId="6204C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Quansistors™ still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WASM, but interpret Qwasm™ instructions as:</w:t>
      </w:r>
      <w:r/>
    </w:p>
    <w:p w14:paraId="2C240FFD">
      <w:pPr>
        <w:pStyle w:val="127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operator requests,</w:t>
      </w:r>
      <w:r/>
    </w:p>
    <w:p w14:paraId="28AC81F9">
      <w:pPr>
        <w:pStyle w:val="127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be validated by QFP™,</w:t>
      </w:r>
      <w:r/>
    </w:p>
    <w:p w14:paraId="1145F283">
      <w:pPr>
        <w:pStyle w:val="127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orchestrated by QVM™,</w:t>
      </w:r>
      <w:r/>
    </w:p>
    <w:p w14:paraId="076F447D">
      <w:pPr>
        <w:pStyle w:val="127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executed via QPU™.</w:t>
      </w:r>
      <w:r/>
    </w:p>
    <w:p w14:paraId="35556D46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8.3 Structure of a Qwasm™ Instruction</w:t>
      </w:r>
      <w:r/>
    </w:p>
    <w:p w14:paraId="39FDE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Qwasm™ instruction has four parts:</w:t>
      </w:r>
      <w:r/>
    </w:p>
    <w:p w14:paraId="69C6B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[OPCODE] [TARGET] [PARAMETERS] [METADATA]</w:t>
      </w:r>
      <w:r/>
    </w:p>
    <w:p w14:paraId="5C48B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DEB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2B4DDEC7">
      <w:pPr>
        <w:pStyle w:val="127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the mathematical operator requested,</w:t>
      </w:r>
      <w:r/>
    </w:p>
    <w:p w14:paraId="36F342DE">
      <w:pPr>
        <w:pStyle w:val="127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specifies which part of the quansistor state it acts on,</w:t>
      </w:r>
      <w:r/>
    </w:p>
    <w:p w14:paraId="0176168A">
      <w:pPr>
        <w:pStyle w:val="127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PARAMETERS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 the operator's numerical, structural, or field parameters,</w:t>
      </w:r>
      <w:r/>
    </w:p>
    <w:p w14:paraId="044FAE67">
      <w:pPr>
        <w:pStyle w:val="127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METADATA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contains safety, priority, and orchestration hints.</w:t>
      </w:r>
      <w:r/>
    </w:p>
    <w:p w14:paraId="54F50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(conceptual):</w:t>
      </w:r>
      <w:r/>
    </w:p>
    <w:p w14:paraId="07669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APPLY_HAMILTONIAN segment=0 range=[0,512] step=1e-3 spectral_bound=10</w:t>
      </w:r>
      <w:r/>
    </w:p>
    <w:p w14:paraId="23683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F97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Another example:</w:t>
      </w:r>
      <w:r/>
    </w:p>
    <w:p w14:paraId="06CCA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PRIME_SHIFT target=vector_A primes=first_100 safety=bounded</w:t>
      </w:r>
      <w:r/>
    </w:p>
    <w:p w14:paraId="7C723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298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even:</w:t>
      </w:r>
      <w:r/>
    </w:p>
    <w:p w14:paraId="1A217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QPU_PARALLEL_BLOCK operators=[DIFFUSE_FIELD, SPECTRAL_REDUCE] sync=true</w:t>
      </w:r>
      <w:r/>
    </w:p>
    <w:p w14:paraId="48770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2E66F8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8.4 Categories of Qwasm™ Operators</w:t>
      </w:r>
      <w:r/>
    </w:p>
    <w:p w14:paraId="4AE5C559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Local Operators</w:t>
      </w:r>
      <w:r/>
    </w:p>
    <w:p w14:paraId="22F4F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 only on the internal field state of one quansistor.</w:t>
      </w:r>
      <w:r/>
    </w:p>
    <w:p w14:paraId="43D7D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34310FAA">
      <w:pPr>
        <w:pStyle w:val="127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FIELD_ADD</w:t>
      </w:r>
      <w:r/>
    </w:p>
    <w:p w14:paraId="778E5639">
      <w:pPr>
        <w:pStyle w:val="127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FIELD_SCALE</w:t>
      </w:r>
      <w:r/>
    </w:p>
    <w:p w14:paraId="1788C67E">
      <w:pPr>
        <w:pStyle w:val="127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MAP_VECTOR</w:t>
      </w:r>
      <w:r/>
    </w:p>
    <w:p w14:paraId="1FEF88FF">
      <w:pPr>
        <w:pStyle w:val="127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APPLY_BOUNDARY</w:t>
      </w:r>
      <w:r/>
    </w:p>
    <w:p w14:paraId="10413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 small deterministic updates.</w:t>
      </w:r>
      <w:r/>
    </w:p>
    <w:p w14:paraId="41DB059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Diffusion &amp; Neighborhood Operators</w:t>
      </w:r>
      <w:r/>
    </w:p>
    <w:p w14:paraId="1D67A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when quansistors participate in structured fields.</w:t>
      </w:r>
      <w:r/>
    </w:p>
    <w:p w14:paraId="0E736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18FD5E17">
      <w:pPr>
        <w:pStyle w:val="127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DIFFUSE_FIELD</w:t>
      </w:r>
      <w:r/>
    </w:p>
    <w:p w14:paraId="04C7C6A4">
      <w:pPr>
        <w:pStyle w:val="127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ADJACENCY_UPDATE</w:t>
      </w:r>
      <w:r/>
    </w:p>
    <w:p w14:paraId="49851206">
      <w:pPr>
        <w:pStyle w:val="127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GRAPH_PROPAGATE</w:t>
      </w:r>
      <w:r/>
    </w:p>
    <w:p w14:paraId="57F2D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QVM™ coordination.</w:t>
      </w:r>
      <w:r/>
    </w:p>
    <w:p w14:paraId="669F93F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Multiplicative &amp; Number-Theoretic Operators</w:t>
      </w:r>
      <w:r/>
    </w:p>
    <w:p w14:paraId="3CBA8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Crucial for quantum-inspired algorithms.</w:t>
      </w:r>
      <w:r/>
    </w:p>
    <w:p w14:paraId="13DCD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26F32813">
      <w:pPr>
        <w:pStyle w:val="127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PRIME_SHIFT</w:t>
      </w:r>
      <w:r/>
    </w:p>
    <w:p w14:paraId="716B0634">
      <w:pPr>
        <w:pStyle w:val="127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MULTIPLICATIVE_MAP</w:t>
      </w:r>
      <w:r/>
    </w:p>
    <w:p w14:paraId="738B6F9E">
      <w:pPr>
        <w:pStyle w:val="127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INVERSE_MULTIPLY</w:t>
      </w:r>
      <w:r/>
    </w:p>
    <w:p w14:paraId="6BD818D2">
      <w:pPr>
        <w:pStyle w:val="127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INDEX_REMAP</w:t>
      </w:r>
      <w:r/>
    </w:p>
    <w:p w14:paraId="46E8A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often require QPU™ validation due to complexity.</w:t>
      </w:r>
      <w:r/>
    </w:p>
    <w:p w14:paraId="073E2154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Spectral Operators</w:t>
      </w:r>
      <w:r/>
    </w:p>
    <w:p w14:paraId="07663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Heavy operations that typically require QPU™ parallelism.</w:t>
      </w:r>
      <w:r/>
    </w:p>
    <w:p w14:paraId="1DB27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6FB205EA">
      <w:pPr>
        <w:pStyle w:val="127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SPECTRAL_REDUCE</w:t>
      </w:r>
      <w:r/>
    </w:p>
    <w:p w14:paraId="4C320773">
      <w:pPr>
        <w:pStyle w:val="127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EIGENSTEP</w:t>
      </w:r>
      <w:r/>
    </w:p>
    <w:p w14:paraId="48376367">
      <w:pPr>
        <w:pStyle w:val="127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FOURIER_MODE_UPDATE</w:t>
      </w:r>
      <w:r/>
    </w:p>
    <w:p w14:paraId="7BD8C5FF">
      <w:pPr>
        <w:pStyle w:val="127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APPLY_SMRK_HAMILTONIAN</w:t>
      </w:r>
      <w:r/>
    </w:p>
    <w:p w14:paraId="3118D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instructions define the core "quantum-inspired" behavior of the system.</w:t>
      </w:r>
      <w:r/>
    </w:p>
    <w:p w14:paraId="434E4313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Hamiltonian Operators</w:t>
      </w:r>
      <w:r/>
    </w:p>
    <w:p w14:paraId="13E27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Hamiltonian-like transformations, step evolution, integrators.</w:t>
      </w:r>
      <w:r/>
    </w:p>
    <w:p w14:paraId="7C5C5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4F355741">
      <w:pPr>
        <w:pStyle w:val="127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APPLY_HAMILTONIAN</w:t>
      </w:r>
      <w:r/>
    </w:p>
    <w:p w14:paraId="52AA8007">
      <w:pPr>
        <w:pStyle w:val="127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HAMILTONIAN_STEP</w:t>
      </w:r>
      <w:r/>
    </w:p>
    <w:p w14:paraId="57DD0236">
      <w:pPr>
        <w:pStyle w:val="127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GLOBAL_HAMILTONIAN_UPDATE</w:t>
      </w:r>
      <w:r/>
    </w:p>
    <w:p w14:paraId="40921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always gated by QFP™ safety checks.</w:t>
      </w:r>
      <w:r/>
    </w:p>
    <w:p w14:paraId="1003710E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Parallel Execution Blocks</w:t>
      </w:r>
      <w:r/>
    </w:p>
    <w:p w14:paraId="02346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Higher-level operators that request QPU™ execution.</w:t>
      </w:r>
      <w:r/>
    </w:p>
    <w:p w14:paraId="6AB6B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04A835D8">
      <w:pPr>
        <w:pStyle w:val="127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QPU_PARALLEL_BLOCK</w:t>
      </w:r>
      <w:r/>
    </w:p>
    <w:p w14:paraId="6B3A96E0">
      <w:pPr>
        <w:pStyle w:val="127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QPU_MAP_REDUCE</w:t>
      </w:r>
      <w:r/>
    </w:p>
    <w:p w14:paraId="1E6830D5">
      <w:pPr>
        <w:pStyle w:val="127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QPU_SPECTRAL_BATCH</w:t>
      </w:r>
      <w:r/>
    </w:p>
    <w:p w14:paraId="33D14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cannot run locally; QVM™ orchestrates them.</w:t>
      </w:r>
      <w:r/>
    </w:p>
    <w:p w14:paraId="5A6260EF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8.5 Qwasm™ Execution Pipeline (for a Quansistor™)</w:t>
      </w:r>
      <w:r/>
    </w:p>
    <w:p w14:paraId="393BE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Qwasm™ instruction is submitted to a quansistor:</w:t>
      </w:r>
      <w:r/>
    </w:p>
    <w:p w14:paraId="48C28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Instruction received</w:t>
      </w:r>
      <w:r/>
    </w:p>
    <w:p w14:paraId="704BC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Authentication check</w:t>
      </w:r>
      <w:r/>
    </w:p>
    <w:p w14:paraId="53328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QFP™ operator validation</w:t>
      </w:r>
      <w:r/>
    </w:p>
    <w:p w14:paraId="5AD4D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Determine if local or QPU-level</w:t>
      </w:r>
      <w:r/>
    </w:p>
    <w:p w14:paraId="1AFD2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If local → execute deterministically</w:t>
      </w:r>
      <w:r/>
    </w:p>
    <w:p w14:paraId="326BB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If QPU-level → forward to QVM™</w:t>
      </w:r>
      <w:r/>
    </w:p>
    <w:p w14:paraId="6FA4C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QVM™ schedules parallel execution</w:t>
      </w:r>
      <w:r/>
    </w:p>
    <w:p w14:paraId="5EB64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QPU™ computes</w:t>
      </w:r>
      <w:r/>
    </w:p>
    <w:p w14:paraId="7D5E8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QFP™ validates returned results</w:t>
      </w:r>
      <w:r/>
    </w:p>
    <w:p w14:paraId="11C6D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Field state updated</w:t>
      </w:r>
      <w:r/>
    </w:p>
    <w:p w14:paraId="4BB60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11. Instruction logged</w:t>
      </w:r>
      <w:r/>
    </w:p>
    <w:p w14:paraId="1D4E9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BF0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pipeline guarantees:</w:t>
      </w:r>
      <w:r/>
    </w:p>
    <w:p w14:paraId="6C37D0D3">
      <w:pPr>
        <w:pStyle w:val="127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E31CCC0">
      <w:pPr>
        <w:pStyle w:val="127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BFC93CF">
      <w:pPr>
        <w:pStyle w:val="127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286794E">
      <w:pPr>
        <w:pStyle w:val="127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 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474D2BA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8.6 Why Qwasm™ Is Essential for Quansistors™</w:t>
      </w:r>
      <w:r/>
    </w:p>
    <w:p w14:paraId="5D253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Qwasm™, quansistors:</w:t>
      </w:r>
      <w:r/>
    </w:p>
    <w:p w14:paraId="12FD4997">
      <w:pPr>
        <w:pStyle w:val="127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receive structured mathematical instructions,</w:t>
      </w:r>
      <w:r/>
    </w:p>
    <w:p w14:paraId="36C54C6B">
      <w:pPr>
        <w:pStyle w:val="127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interact as field units,</w:t>
      </w:r>
      <w:r/>
    </w:p>
    <w:p w14:paraId="6C232B96">
      <w:pPr>
        <w:pStyle w:val="127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use QPU™ parallelism,</w:t>
      </w:r>
      <w:r/>
    </w:p>
    <w:p w14:paraId="011672B7">
      <w:pPr>
        <w:pStyle w:val="127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be safely orchestrated by QVM™,</w:t>
      </w:r>
      <w:r/>
    </w:p>
    <w:p w14:paraId="025E90DE">
      <w:pPr>
        <w:pStyle w:val="127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form multi-node Hamiltonian systems,</w:t>
      </w:r>
      <w:r/>
    </w:p>
    <w:p w14:paraId="75870DED">
      <w:pPr>
        <w:pStyle w:val="127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perform spectral computations.</w:t>
      </w:r>
      <w:r/>
    </w:p>
    <w:p w14:paraId="21C36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transforms quansistors from:</w:t>
      </w:r>
      <w:r/>
    </w:p>
    <w:p w14:paraId="576E9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autonomous stateful agents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into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programmable quantum-inspired computational units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C787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the language that defines their agency.</w:t>
      </w:r>
      <w:r/>
    </w:p>
    <w:p w14:paraId="44AE7A7F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8.7 Summary</w:t>
      </w:r>
      <w:r/>
    </w:p>
    <w:p w14:paraId="02CE8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is:</w:t>
      </w:r>
      <w:r/>
    </w:p>
    <w:p w14:paraId="41A5BE0F">
      <w:pPr>
        <w:pStyle w:val="127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instruction layer of the quansistor architecture,</w:t>
      </w:r>
      <w:r/>
    </w:p>
    <w:p w14:paraId="120CC4F0">
      <w:pPr>
        <w:pStyle w:val="127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mathematical IR for quantum-inspired computation,</w:t>
      </w:r>
      <w:r/>
    </w:p>
    <w:p w14:paraId="608288B2">
      <w:pPr>
        <w:pStyle w:val="127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interface between QFP™, QPU™, QVM™, and quansistor state,</w:t>
      </w:r>
      <w:r/>
    </w:p>
    <w:p w14:paraId="6E7DFC39">
      <w:pPr>
        <w:pStyle w:val="127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language that applications use to control quansistors,</w:t>
      </w:r>
      <w:r/>
    </w:p>
    <w:p w14:paraId="7BCA8FEA">
      <w:pPr>
        <w:pStyle w:val="127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deterministic substitute for quantum gates.</w:t>
      </w:r>
      <w:r/>
    </w:p>
    <w:p w14:paraId="3CEC1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short:</w:t>
      </w:r>
      <w:r/>
    </w:p>
    <w:p w14:paraId="67E16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If Quansistors™ are the “organs”,</w:t>
        <w:br/>
        <w:t xml:space="preserve"> and QFP™ is the “immune system”,</w:t>
        <w:br/>
        <w:t xml:space="preserve"> and QPU™ is the “muscle”,</w:t>
        <w:br/>
        <w:t xml:space="preserve"> then Qwasm™ is the “nervous system” that sends them precise signals.</w:t>
      </w:r>
      <w:r/>
    </w:p>
    <w:p w14:paraId="5E3C2080">
      <w:pPr>
        <w:pBdr/>
        <w:spacing/>
        <w:ind/>
        <w:rPr/>
      </w:pPr>
      <w:r/>
      <w:r/>
    </w:p>
    <w:p w14:paraId="7882671F">
      <w:pPr>
        <w:pBdr/>
        <w:spacing/>
        <w:ind/>
        <w:rPr/>
      </w:pPr>
      <w:r/>
      <w:r/>
    </w:p>
    <w:p w14:paraId="20CD66F7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SECURITY &amp; GOVERNANCE MODEL FOR QUANSISTORS™ ON ICP</w:t>
      </w:r>
      <w:r/>
    </w:p>
    <w:p w14:paraId="325D2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in the Quansistor™ architecture is not an isolated mechanism.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multi-layered, mutually reinforcing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spans:</w:t>
      </w:r>
      <w:r/>
    </w:p>
    <w:p w14:paraId="58E5D667">
      <w:pPr>
        <w:pStyle w:val="127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(local state protection),</w:t>
      </w:r>
      <w:r/>
    </w:p>
    <w:p w14:paraId="00AE9B3A">
      <w:pPr>
        <w:pStyle w:val="127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QFP™ (operator-level governance),</w:t>
      </w:r>
      <w:r/>
    </w:p>
    <w:p w14:paraId="5848063B">
      <w:pPr>
        <w:pStyle w:val="127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QVM™ (global orchestration safety),</w:t>
      </w:r>
      <w:r/>
    </w:p>
    <w:p w14:paraId="3F4A9CCF">
      <w:pPr>
        <w:pStyle w:val="127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(parallel compute safety),</w:t>
      </w:r>
      <w:r/>
    </w:p>
    <w:p w14:paraId="7DCE2E35">
      <w:pPr>
        <w:pStyle w:val="127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ICP protocol itself (replication &amp; consensus).</w:t>
      </w:r>
      <w:r/>
    </w:p>
    <w:p w14:paraId="7B119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 chapter, we define how these layers form an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integrated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security framework.</w:t>
      </w:r>
      <w:r/>
    </w:p>
    <w:p w14:paraId="6649C7C1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9.1 Security Philosophy: Deterministic Quantum-Inspired Computation</w:t>
      </w:r>
      <w:r/>
    </w:p>
    <w:p w14:paraId="146CD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fundamental security decision of the architecture is:</w:t>
      </w:r>
      <w:r/>
    </w:p>
    <w:p w14:paraId="39BB7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quantum-inspired computation must be deterministic, controlled, reproducible, and safe by construction.</w:t>
      </w:r>
      <w:r/>
    </w:p>
    <w:p w14:paraId="4BEE5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physical quantum systems, which may exhibit probabilistic or chaotic behavior, the Quansistor™ model is:</w:t>
      </w:r>
      <w:r/>
    </w:p>
    <w:p w14:paraId="3737F48A">
      <w:pPr>
        <w:pStyle w:val="127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validated before execution</w:t>
      </w:r>
      <w:r/>
    </w:p>
    <w:p w14:paraId="04781280">
      <w:pPr>
        <w:pStyle w:val="127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in result</w:t>
      </w:r>
      <w:r/>
    </w:p>
    <w:p w14:paraId="75051B04">
      <w:pPr>
        <w:pStyle w:val="127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cryptographically authenticated</w:t>
      </w:r>
      <w:r/>
    </w:p>
    <w:p w14:paraId="2B5065B4">
      <w:pPr>
        <w:pStyle w:val="127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audited and replayable</w:t>
      </w:r>
      <w:r/>
    </w:p>
    <w:p w14:paraId="1870738C">
      <w:pPr>
        <w:pStyle w:val="127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protected against malicious operators</w:t>
      </w:r>
      <w:r/>
    </w:p>
    <w:p w14:paraId="4A1B5CF2">
      <w:pPr>
        <w:pStyle w:val="127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aligned with purpose</w:t>
      </w:r>
      <w:r/>
    </w:p>
    <w:p w14:paraId="36A0CAC9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9.2 Multi-Layer Security Architecture Overview</w:t>
      </w:r>
      <w:r/>
    </w:p>
    <w:p w14:paraId="7022B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security is divided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five layers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0A97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ICP Protocol Layer</w:t>
      </w:r>
      <w:r/>
    </w:p>
    <w:p w14:paraId="3F215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QFP™ — Local Safety Layer</w:t>
      </w:r>
      <w:r/>
    </w:p>
    <w:p w14:paraId="07782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Quansistor™ — State and Memory Boundaries</w:t>
      </w:r>
      <w:r/>
    </w:p>
    <w:p w14:paraId="76A0A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QPU™ — Parallel Compute Safety</w:t>
      </w:r>
      <w:r/>
    </w:p>
    <w:p w14:paraId="71E93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QVM™ — Global Governance &amp; Alignment Layer</w:t>
      </w:r>
      <w:r/>
    </w:p>
    <w:p w14:paraId="3403F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059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is described in detail below.</w:t>
      </w:r>
      <w:r/>
    </w:p>
    <w:p w14:paraId="472A4848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9.3 Layer 1 — ICP Protocol Security</w:t>
      </w:r>
      <w:r/>
    </w:p>
    <w:p w14:paraId="46A5A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Quansistors™ inherit security guarantees directly from the Internet Computer:</w:t>
      </w:r>
      <w:r/>
    </w:p>
    <w:p w14:paraId="7DF5FBF8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Deterministic replicated execution (BFT subnets)</w:t>
      </w:r>
      <w:r/>
    </w:p>
    <w:p w14:paraId="3441A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nodes must agree on the quansistor’s state transitions.</w:t>
      </w:r>
      <w:r/>
    </w:p>
    <w:p w14:paraId="74073A7B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Cryptographic identity &amp; message authentication</w:t>
      </w:r>
      <w:r/>
    </w:p>
    <w:p w14:paraId="76492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operator request must originate from an authenticated principal.</w:t>
      </w:r>
      <w:r/>
    </w:p>
    <w:p w14:paraId="344EA36C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Certified queries &amp; consensus state</w:t>
      </w:r>
      <w:r/>
    </w:p>
    <w:p w14:paraId="07745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state cannot be forged.</w:t>
      </w:r>
      <w:r/>
    </w:p>
    <w:p w14:paraId="69D87CB5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Chain-key cryptography</w:t>
      </w:r>
      <w:r/>
    </w:p>
    <w:p w14:paraId="52EB6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system-wide verifiability.</w:t>
      </w:r>
      <w:r/>
    </w:p>
    <w:p w14:paraId="54A91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establishes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trust foundation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quansistor operation.</w:t>
      </w:r>
      <w:r/>
    </w:p>
    <w:p w14:paraId="793591FE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9.4 Layer 2 — Quansistor™ State Protection</w:t>
      </w:r>
      <w:r/>
    </w:p>
    <w:p w14:paraId="1C226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quansistor’s internal state is partitioned into:</w:t>
      </w:r>
      <w:r/>
    </w:p>
    <w:p w14:paraId="1FBB95F5">
      <w:pPr>
        <w:pStyle w:val="127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 State</w:t>
      </w:r>
      <w:r/>
    </w:p>
    <w:p w14:paraId="64998101">
      <w:pPr>
        <w:pStyle w:val="127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Metadata</w:t>
      </w:r>
      <w:r/>
    </w:p>
    <w:p w14:paraId="2927C76C">
      <w:pPr>
        <w:pStyle w:val="127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QFP™ Configuration</w:t>
      </w:r>
      <w:r/>
    </w:p>
    <w:p w14:paraId="7898596A">
      <w:pPr>
        <w:pStyle w:val="127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Execution Logs</w:t>
      </w:r>
      <w:r/>
    </w:p>
    <w:p w14:paraId="242ECEEB">
      <w:pPr>
        <w:pStyle w:val="127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 Input Buffers</w:t>
      </w:r>
      <w:r/>
    </w:p>
    <w:p w14:paraId="43C45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enforces strict boundaries:</w:t>
      </w:r>
      <w:r/>
    </w:p>
    <w:p w14:paraId="507EF36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(a) No operator may modify the QFP™ layer</w:t>
      </w:r>
      <w:r/>
    </w:p>
    <w:p w14:paraId="30602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is immutable except through controlled, authenticated governance calls.</w:t>
      </w:r>
      <w:r/>
    </w:p>
    <w:p w14:paraId="4B347956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(b) No operator may write outside allowed memory segments</w:t>
      </w:r>
      <w:r/>
    </w:p>
    <w:p w14:paraId="581A1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corruption or escalation.</w:t>
      </w:r>
      <w:r/>
    </w:p>
    <w:p w14:paraId="698B69F5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(c) Field State transforms must pass validation</w:t>
      </w:r>
      <w:r/>
    </w:p>
    <w:p w14:paraId="6F9CA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unvetted operator may alter the structured state.</w:t>
      </w:r>
      <w:r/>
    </w:p>
    <w:p w14:paraId="1318412A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(d) Execution Logs must remain append-only</w:t>
      </w:r>
      <w:r/>
    </w:p>
    <w:p w14:paraId="5427A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Needed for determinism and replayability.</w:t>
      </w:r>
      <w:r/>
    </w:p>
    <w:p w14:paraId="750FBF64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(e) Only QFP™ may apply changes to Field State</w:t>
      </w:r>
      <w:r/>
    </w:p>
    <w:p w14:paraId="1B969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cannot bypass safety rules.</w:t>
      </w:r>
      <w:r/>
    </w:p>
    <w:p w14:paraId="041837D5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9.5 Layer 3 — QFP™ Execution Governance (Local Safety)</w:t>
      </w:r>
      <w:r/>
    </w:p>
    <w:p w14:paraId="27550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QFP™, described in Chapter 5,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immune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each Quansistor™.</w:t>
      </w:r>
      <w:r/>
    </w:p>
    <w:p w14:paraId="73C2CAA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QFP™ prevents:</w:t>
      </w:r>
      <w:r/>
    </w:p>
    <w:p w14:paraId="12065B8D">
      <w:pPr>
        <w:pStyle w:val="127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illegal operators,</w:t>
      </w:r>
      <w:r/>
    </w:p>
    <w:p w14:paraId="422F62E3">
      <w:pPr>
        <w:pStyle w:val="127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unbounded spectral growth,</w:t>
      </w:r>
      <w:r/>
    </w:p>
    <w:p w14:paraId="37D85DA8">
      <w:pPr>
        <w:pStyle w:val="127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runaway recursion,</w:t>
      </w:r>
      <w:r/>
    </w:p>
    <w:p w14:paraId="3024E356">
      <w:pPr>
        <w:pStyle w:val="127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field expansions,</w:t>
      </w:r>
      <w:r/>
    </w:p>
    <w:p w14:paraId="7FA325FE">
      <w:pPr>
        <w:pStyle w:val="127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cross-field contamination,</w:t>
      </w:r>
      <w:r/>
    </w:p>
    <w:p w14:paraId="1290AEBA">
      <w:pPr>
        <w:pStyle w:val="127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misuse of QPU™ resources,</w:t>
      </w:r>
      <w:r/>
    </w:p>
    <w:p w14:paraId="0DC224C1">
      <w:pPr>
        <w:pStyle w:val="127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time-step divergence,</w:t>
      </w:r>
      <w:r/>
    </w:p>
    <w:p w14:paraId="6B0963E8">
      <w:pPr>
        <w:pStyle w:val="127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malformed Qwasm™ instructions.</w:t>
      </w:r>
      <w:r/>
    </w:p>
    <w:p w14:paraId="361872A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QFP™ enforces:</w:t>
      </w:r>
      <w:r/>
    </w:p>
    <w:p w14:paraId="77696254">
      <w:pPr>
        <w:pStyle w:val="127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determinism,</w:t>
      </w:r>
      <w:r/>
    </w:p>
    <w:p w14:paraId="738073FB">
      <w:pPr>
        <w:pStyle w:val="127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bounds,</w:t>
      </w:r>
      <w:r/>
    </w:p>
    <w:p w14:paraId="046D3A1D">
      <w:pPr>
        <w:pStyle w:val="127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composition rules,</w:t>
      </w:r>
      <w:r/>
    </w:p>
    <w:p w14:paraId="703D830F">
      <w:pPr>
        <w:pStyle w:val="127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 alignment,</w:t>
      </w:r>
      <w:r/>
    </w:p>
    <w:p w14:paraId="6F0C1436">
      <w:pPr>
        <w:pStyle w:val="127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reproducibility.</w:t>
      </w:r>
      <w:r/>
    </w:p>
    <w:p w14:paraId="40E75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protects each individual quansistor from internal or external misuse.</w:t>
      </w:r>
      <w:r/>
    </w:p>
    <w:p w14:paraId="28E4F40E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9.6 Layer 4 — QPU™ Safety (Parallel Compute Governance)</w:t>
      </w:r>
      <w:r/>
    </w:p>
    <w:p w14:paraId="0A94C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QPU™ exists to execute heavy operations.</w:t>
        <w:br/>
        <w:t xml:space="preserve"> But parallel computation can amplify unsafe behavior — unless it’s controlled.</w:t>
      </w:r>
      <w:r/>
    </w:p>
    <w:p w14:paraId="288E3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rules apply:</w:t>
      </w:r>
      <w:r/>
    </w:p>
    <w:p w14:paraId="1503D86E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QPU™ cannot directly modify quansistor state</w:t>
      </w:r>
      <w:r/>
    </w:p>
    <w:p w14:paraId="476E8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returns results to QFP™ for validation.</w:t>
      </w:r>
      <w:r/>
    </w:p>
    <w:p w14:paraId="6F04CD7A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Only QFP™ may authorize QPU™ jobs</w:t>
      </w:r>
      <w:r/>
    </w:p>
    <w:p w14:paraId="414E2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cannot bypass QFP™ to force unsafe parallel computations.</w:t>
      </w:r>
      <w:r/>
    </w:p>
    <w:p w14:paraId="41375DDE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QPU™ enforces resource quotas</w:t>
      </w:r>
      <w:r/>
    </w:p>
    <w:p w14:paraId="49148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quansistor may consume unlimited compute time.</w:t>
      </w:r>
      <w:r/>
    </w:p>
    <w:p w14:paraId="6FC409C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QPU™ validates operator categories</w:t>
      </w:r>
      <w:r/>
    </w:p>
    <w:p w14:paraId="71DD7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operators are disallowed (non-deterministic, unbounded).</w:t>
      </w:r>
      <w:r/>
    </w:p>
    <w:p w14:paraId="4B5C3EAA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(5) QPU™ results must satisfy spectral &amp; norm constraints</w:t>
      </w:r>
      <w:r/>
    </w:p>
    <w:p w14:paraId="0F60A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results exceed predicted bounds, they are rejected.</w:t>
      </w:r>
      <w:r/>
    </w:p>
    <w:p w14:paraId="627E6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37057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 provides parallel power, but never at the cost of safety.</w:t>
      </w:r>
      <w:r/>
    </w:p>
    <w:p w14:paraId="4DDB1031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9.7 Layer 5 — QVM™ Global Governance &amp; Alignment</w:t>
      </w:r>
      <w:r/>
    </w:p>
    <w:p w14:paraId="1A5C2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is the ultimate orchestrator and guardian of system-wide behavior.</w:t>
      </w:r>
      <w:r/>
    </w:p>
    <w:p w14:paraId="4EAF0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prevents:</w:t>
      </w:r>
      <w:r/>
    </w:p>
    <w:p w14:paraId="2BB3ADFE">
      <w:pPr>
        <w:pStyle w:val="127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instabilities across quansistors,</w:t>
      </w:r>
      <w:r/>
    </w:p>
    <w:p w14:paraId="41C60EB4">
      <w:pPr>
        <w:pStyle w:val="127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cascading operator failures,</w:t>
      </w:r>
      <w:r/>
    </w:p>
    <w:p w14:paraId="0CF3B7FA">
      <w:pPr>
        <w:pStyle w:val="127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runaway global Hamiltonian evolution,</w:t>
      </w:r>
      <w:r/>
    </w:p>
    <w:p w14:paraId="320A73FE">
      <w:pPr>
        <w:pStyle w:val="127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misuse of QPU™ at scale,</w:t>
      </w:r>
      <w:r/>
    </w:p>
    <w:p w14:paraId="3B33A10B">
      <w:pPr>
        <w:pStyle w:val="127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conflicts between quansistor sub-fields,</w:t>
      </w:r>
      <w:r/>
    </w:p>
    <w:p w14:paraId="6CE825CB">
      <w:pPr>
        <w:pStyle w:val="127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unaligned global behavior.</w:t>
      </w:r>
      <w:r/>
    </w:p>
    <w:p w14:paraId="36FF6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enforces:</w:t>
      </w:r>
      <w:r/>
    </w:p>
    <w:p w14:paraId="6179BA76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(1) Field-Level Synchronization Safety</w:t>
      </w:r>
      <w:r/>
    </w:p>
    <w:p w14:paraId="7749C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 may only evolve in globally acceptable patterns.</w:t>
      </w:r>
      <w:r/>
    </w:p>
    <w:p w14:paraId="1132EF0E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(2) Cross-Quansistor Operator Validation</w:t>
      </w:r>
      <w:r/>
    </w:p>
    <w:p w14:paraId="7B2C3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operators require multi-node approval.</w:t>
      </w:r>
      <w:r/>
    </w:p>
    <w:p w14:paraId="418C575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(3) Distributed Bound Enforcement</w:t>
      </w:r>
      <w:r/>
    </w:p>
    <w:p w14:paraId="68DD6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Limits on:</w:t>
      </w:r>
      <w:r/>
    </w:p>
    <w:p w14:paraId="31F93131">
      <w:pPr>
        <w:pStyle w:val="127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radius,</w:t>
      </w:r>
      <w:r/>
    </w:p>
    <w:p w14:paraId="1AF849EB">
      <w:pPr>
        <w:pStyle w:val="127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depth,</w:t>
      </w:r>
      <w:r/>
    </w:p>
    <w:p w14:paraId="2595B2C3">
      <w:pPr>
        <w:pStyle w:val="127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propagation speed,</w:t>
      </w:r>
      <w:r/>
    </w:p>
    <w:p w14:paraId="00D9A17F">
      <w:pPr>
        <w:pStyle w:val="127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batch size.</w:t>
      </w:r>
      <w:r/>
    </w:p>
    <w:p w14:paraId="01CFF349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(4) Hierarchical Purpose Alignment (The Čapek Principle)</w:t>
      </w:r>
      <w:r/>
    </w:p>
    <w:p w14:paraId="04197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philosophical and functional principle:</w:t>
      </w:r>
      <w:r/>
    </w:p>
    <w:p w14:paraId="4C455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Technology must always serve human benefit</w:t>
        <w:br/>
        <w:t xml:space="preserve"> — never harm, destabilize, or exceed ethical boundaries.</w:t>
      </w:r>
      <w:r/>
    </w:p>
    <w:p w14:paraId="140EF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implements this principle through:</w:t>
      </w:r>
      <w:r/>
    </w:p>
    <w:p w14:paraId="2D27B8EA">
      <w:pPr>
        <w:pStyle w:val="127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rule-based constraints,</w:t>
      </w:r>
      <w:r/>
    </w:p>
    <w:p w14:paraId="7A199896">
      <w:pPr>
        <w:pStyle w:val="127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model-based predictions,</w:t>
      </w:r>
      <w:r/>
    </w:p>
    <w:p w14:paraId="7C4C1934">
      <w:pPr>
        <w:pStyle w:val="127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blacklisting unsafe operator types,</w:t>
      </w:r>
      <w:r/>
    </w:p>
    <w:p w14:paraId="025E2608">
      <w:pPr>
        <w:pStyle w:val="127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governance-based override logic.</w:t>
      </w:r>
      <w:r/>
    </w:p>
    <w:p w14:paraId="17830AD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9.8 Failure Modes and Containment Strategies</w:t>
      </w:r>
      <w:r/>
    </w:p>
    <w:p w14:paraId="1091ED0A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Single Quansistor Failure</w:t>
      </w:r>
      <w:r/>
    </w:p>
    <w:p w14:paraId="1A1E0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one quansistor attempts invalid behavior:</w:t>
      </w:r>
      <w:r/>
    </w:p>
    <w:p w14:paraId="656EDADF">
      <w:pPr>
        <w:pStyle w:val="127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blocks the operator</w:t>
      </w:r>
      <w:r/>
    </w:p>
    <w:p w14:paraId="17E92D3C">
      <w:pPr>
        <w:pStyle w:val="127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isolates the node</w:t>
      </w:r>
      <w:r/>
    </w:p>
    <w:p w14:paraId="52B36D91">
      <w:pPr>
        <w:pStyle w:val="127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denies further requests</w:t>
      </w:r>
      <w:r/>
    </w:p>
    <w:p w14:paraId="66224146">
      <w:pPr>
        <w:pStyle w:val="127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is frozen for audit</w:t>
      </w:r>
      <w:r/>
    </w:p>
    <w:p w14:paraId="2C67C83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Multi-Quansistor Failure</w:t>
      </w:r>
      <w:r/>
    </w:p>
    <w:p w14:paraId="4EFB1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field-level patterns become unsafe:</w:t>
      </w:r>
      <w:r/>
    </w:p>
    <w:p w14:paraId="6BDB1812">
      <w:pPr>
        <w:pStyle w:val="127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throttles global evolution</w:t>
      </w:r>
      <w:r/>
    </w:p>
    <w:p w14:paraId="056DA26E">
      <w:pPr>
        <w:pStyle w:val="127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parallelism is reduced</w:t>
      </w:r>
      <w:r/>
    </w:p>
    <w:p w14:paraId="4E286725">
      <w:pPr>
        <w:pStyle w:val="127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requiring coordination are halted</w:t>
      </w:r>
      <w:r/>
    </w:p>
    <w:p w14:paraId="3E1092EA">
      <w:pPr>
        <w:pStyle w:val="127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enters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Safe Mode</w:t>
      </w:r>
      <w:r/>
    </w:p>
    <w:p w14:paraId="42082E64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Malicious Operator Injection</w:t>
      </w:r>
      <w:r/>
    </w:p>
    <w:p w14:paraId="427F3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Countermeasures:</w:t>
      </w:r>
      <w:r/>
    </w:p>
    <w:p w14:paraId="66D96DCD">
      <w:pPr>
        <w:pStyle w:val="127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signatures</w:t>
      </w:r>
      <w:r/>
    </w:p>
    <w:p w14:paraId="38A8FE4F">
      <w:pPr>
        <w:pStyle w:val="127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instruction-level validation</w:t>
      </w:r>
      <w:r/>
    </w:p>
    <w:p w14:paraId="43309604">
      <w:pPr>
        <w:pStyle w:val="127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cross-checking via QVM™</w:t>
      </w:r>
      <w:r/>
    </w:p>
    <w:p w14:paraId="4601F67B">
      <w:pPr>
        <w:pStyle w:val="127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anomaly detection in operator logs</w:t>
      </w:r>
      <w:r/>
    </w:p>
    <w:p w14:paraId="1C2F5532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Emergent Unstable Dynamics</w:t>
      </w:r>
      <w:r/>
    </w:p>
    <w:p w14:paraId="0DD42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337EF145">
      <w:pPr>
        <w:pStyle w:val="127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runaway diffusion,</w:t>
      </w:r>
      <w:r/>
    </w:p>
    <w:p w14:paraId="1655308C">
      <w:pPr>
        <w:pStyle w:val="127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explosion,</w:t>
      </w:r>
      <w:r/>
    </w:p>
    <w:p w14:paraId="149875C3">
      <w:pPr>
        <w:pStyle w:val="127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chaotic oscillations.</w:t>
      </w:r>
      <w:r/>
    </w:p>
    <w:p w14:paraId="52C2D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may:</w:t>
      </w:r>
      <w:r/>
    </w:p>
    <w:p w14:paraId="2436B9C4">
      <w:pPr>
        <w:pStyle w:val="127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dampen operator effects,</w:t>
      </w:r>
      <w:r/>
    </w:p>
    <w:p w14:paraId="038DDD4F">
      <w:pPr>
        <w:pStyle w:val="127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impose emergency boundaries,</w:t>
      </w:r>
      <w:r/>
    </w:p>
    <w:p w14:paraId="2A9C3252">
      <w:pPr>
        <w:pStyle w:val="127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freeze sections of the field.</w:t>
      </w:r>
      <w:r/>
    </w:p>
    <w:p w14:paraId="03934255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9.9 Governance Model: Who Controls Quansistors™?</w:t>
      </w:r>
      <w:r/>
    </w:p>
    <w:p w14:paraId="382FD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is layered:</w:t>
      </w:r>
      <w:r/>
    </w:p>
    <w:p w14:paraId="5B7E11C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Local Governance</w:t>
      </w:r>
      <w:r/>
    </w:p>
    <w:p w14:paraId="1FF10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quansistor:</w:t>
      </w:r>
      <w:r/>
    </w:p>
    <w:p w14:paraId="02F8628C">
      <w:pPr>
        <w:pStyle w:val="127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its QFP™ rules,</w:t>
      </w:r>
      <w:r/>
    </w:p>
    <w:p w14:paraId="36E917CA">
      <w:pPr>
        <w:pStyle w:val="127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 operator permission sets,</w:t>
      </w:r>
      <w:r/>
    </w:p>
    <w:p w14:paraId="797C2E3D">
      <w:pPr>
        <w:pStyle w:val="127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may enable/disable QPU access,</w:t>
      </w:r>
      <w:r/>
    </w:p>
    <w:p w14:paraId="16FD4DB2">
      <w:pPr>
        <w:pStyle w:val="127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may lock itself into safe mode.</w:t>
      </w:r>
      <w:r/>
    </w:p>
    <w:p w14:paraId="5FBC4C60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Field Governance</w:t>
      </w:r>
      <w:r/>
    </w:p>
    <w:p w14:paraId="5E93B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Groups of quansistors (fields) may have:</w:t>
      </w:r>
      <w:r/>
    </w:p>
    <w:p w14:paraId="40223D82">
      <w:pPr>
        <w:pStyle w:val="127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coordination rules,</w:t>
      </w:r>
      <w:r/>
    </w:p>
    <w:p w14:paraId="65222151">
      <w:pPr>
        <w:pStyle w:val="127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neighborhood constraints,</w:t>
      </w:r>
      <w:r/>
    </w:p>
    <w:p w14:paraId="127C86F5">
      <w:pPr>
        <w:pStyle w:val="127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permissions.</w:t>
      </w:r>
      <w:r/>
    </w:p>
    <w:p w14:paraId="00AC2EE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Global Governance</w:t>
      </w:r>
      <w:r/>
    </w:p>
    <w:p w14:paraId="1449B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and protocol-level governance handle:</w:t>
      </w:r>
      <w:r/>
    </w:p>
    <w:p w14:paraId="50A46C88">
      <w:pPr>
        <w:pStyle w:val="127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safety,</w:t>
      </w:r>
      <w:r/>
    </w:p>
    <w:p w14:paraId="7837091D">
      <w:pPr>
        <w:pStyle w:val="127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system-wide stability,</w:t>
      </w:r>
      <w:r/>
    </w:p>
    <w:p w14:paraId="03CFFABB">
      <w:pPr>
        <w:pStyle w:val="127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alignment,</w:t>
      </w:r>
      <w:r/>
    </w:p>
    <w:p w14:paraId="07E5ADF8">
      <w:pPr>
        <w:pStyle w:val="127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preventing chaotic evolution.</w:t>
      </w:r>
      <w:r/>
    </w:p>
    <w:p w14:paraId="6557AEC2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Human Governance</w:t>
      </w:r>
      <w:r/>
    </w:p>
    <w:p w14:paraId="7DF00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 NNS or equivalent:</w:t>
      </w:r>
      <w:r/>
    </w:p>
    <w:p w14:paraId="3542465B">
      <w:pPr>
        <w:pStyle w:val="127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upgrades,</w:t>
      </w:r>
      <w:r/>
    </w:p>
    <w:p w14:paraId="74ED4005">
      <w:pPr>
        <w:pStyle w:val="127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rule modifications,</w:t>
      </w:r>
      <w:r/>
    </w:p>
    <w:p w14:paraId="22CEA82A">
      <w:pPr>
        <w:pStyle w:val="127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QFP/QVM parameter updates.</w:t>
      </w:r>
      <w:r/>
    </w:p>
    <w:p w14:paraId="53709D0A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9.10 Summary</w:t>
      </w:r>
      <w:r/>
    </w:p>
    <w:p w14:paraId="5479F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architecture is secured through:</w:t>
      </w:r>
      <w:r/>
    </w:p>
    <w:p w14:paraId="3190076D">
      <w:pPr>
        <w:pStyle w:val="127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ICP-level cryptographic and execution guarantees,</w:t>
      </w:r>
      <w:r/>
    </w:p>
    <w:p w14:paraId="5130EF8A">
      <w:pPr>
        <w:pStyle w:val="127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quansistor-level state protection,</w:t>
      </w:r>
      <w:r/>
    </w:p>
    <w:p w14:paraId="4BB1517E">
      <w:pPr>
        <w:pStyle w:val="127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local operator governance,</w:t>
      </w:r>
      <w:r/>
    </w:p>
    <w:p w14:paraId="2B901662">
      <w:pPr>
        <w:pStyle w:val="127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parallel compute controls,</w:t>
      </w:r>
      <w:r/>
    </w:p>
    <w:p w14:paraId="30A7FBA1">
      <w:pPr>
        <w:pStyle w:val="127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system-wide safety and alignment.</w:t>
      </w:r>
      <w:r/>
    </w:p>
    <w:p w14:paraId="578A8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 they create a system that is:</w:t>
      </w:r>
      <w:r/>
    </w:p>
    <w:p w14:paraId="2FE2BED5">
      <w:pPr>
        <w:pStyle w:val="127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deterministic,</w:t>
      </w:r>
      <w:r/>
    </w:p>
    <w:p w14:paraId="3635C204">
      <w:pPr>
        <w:pStyle w:val="127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secure,</w:t>
      </w:r>
      <w:r/>
    </w:p>
    <w:p w14:paraId="6BC4788C">
      <w:pPr>
        <w:pStyle w:val="127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reproducible,</w:t>
      </w:r>
      <w:r/>
    </w:p>
    <w:p w14:paraId="766E0B57">
      <w:pPr>
        <w:pStyle w:val="127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stable,</w:t>
      </w:r>
      <w:r/>
    </w:p>
    <w:p w14:paraId="0C913A22">
      <w:pPr>
        <w:pStyle w:val="127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ethically aligned,</w:t>
      </w:r>
      <w:r/>
    </w:p>
    <w:p w14:paraId="6778313B">
      <w:pPr>
        <w:pStyle w:val="127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safe for real-world use.</w:t>
      </w:r>
      <w:r/>
    </w:p>
    <w:p w14:paraId="109BF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short:</w:t>
      </w:r>
      <w:r/>
    </w:p>
    <w:p w14:paraId="1EE9B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Quansistors™ give the system power.</w:t>
        <w:br/>
        <w:t xml:space="preserve"> QFP™ keeps them safe.</w:t>
        <w:br/>
        <w:t xml:space="preserve"> QPU™ makes them scalable.</w:t>
        <w:br/>
        <w:t xml:space="preserve"> QVM™ keeps them aligned.</w:t>
      </w:r>
      <w:r/>
    </w:p>
    <w:p w14:paraId="37E63573">
      <w:pPr>
        <w:pBdr/>
        <w:spacing/>
        <w:ind/>
        <w:rPr/>
      </w:pPr>
      <w:r/>
      <w:r/>
    </w:p>
    <w:p w14:paraId="5F26E4EC">
      <w:pPr>
        <w:pBdr/>
        <w:spacing/>
        <w:ind/>
        <w:rPr/>
      </w:pPr>
      <w:r/>
      <w:r/>
    </w:p>
    <w:p w14:paraId="1D408BEB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USE CASES FOR QUANSISTORS™ ON THE INTERNET COMPUTER (ICP)</w:t>
      </w:r>
      <w:r/>
    </w:p>
    <w:p w14:paraId="73A84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Practical, technical, and architectural applications of the Quansistor™ model.</w:t>
      </w:r>
      <w:r/>
    </w:p>
    <w:p w14:paraId="30EF6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transforms the Internet Computer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quantum-inspired, operator-driven, parallel computational substrate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—without requiring quantum hardware.</w:t>
        <w:br/>
        <w:t xml:space="preserve"> This unlocks capabilities that classical canisters, classical cloud, and classical blockchains cannot offer.</w:t>
      </w:r>
      <w:r/>
    </w:p>
    <w:p w14:paraId="33066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major, high-impact use cases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Quansistors™ within the ICP ecosystem.</w:t>
      </w:r>
      <w:r/>
    </w:p>
    <w:p w14:paraId="04279C0F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10.1 Deterministic Quantum-Inspired Algorithms</w:t>
      </w:r>
      <w:r/>
    </w:p>
    <w:p w14:paraId="0DD13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quantum-like algorithms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depend on physical qubits, but on operator algebra:</w:t>
      </w:r>
      <w:r/>
    </w:p>
    <w:p w14:paraId="147D693B">
      <w:pPr>
        <w:pStyle w:val="127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Grover-like amplitude amplification</w:t>
      </w:r>
      <w:r/>
    </w:p>
    <w:p w14:paraId="434A0CC5">
      <w:pPr>
        <w:pStyle w:val="127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</w:t>
      </w:r>
      <w:r/>
    </w:p>
    <w:p w14:paraId="7D55E217">
      <w:pPr>
        <w:pStyle w:val="127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search</w:t>
      </w:r>
      <w:r/>
    </w:p>
    <w:p w14:paraId="70EBD59D">
      <w:pPr>
        <w:pStyle w:val="127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Adjacency-based wave propagation</w:t>
      </w:r>
      <w:r/>
    </w:p>
    <w:p w14:paraId="0A562F0F">
      <w:pPr>
        <w:pStyle w:val="127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evolution under constrained Hamiltonians</w:t>
      </w:r>
      <w:r/>
    </w:p>
    <w:p w14:paraId="38520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can now run deterministically via:</w:t>
      </w:r>
      <w:r/>
    </w:p>
    <w:p w14:paraId="1B41C752">
      <w:pPr>
        <w:pStyle w:val="127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enforcing safety</w:t>
      </w:r>
      <w:r/>
    </w:p>
    <w:p w14:paraId="5E8B62D2">
      <w:pPr>
        <w:pStyle w:val="127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providing parallel compute</w:t>
      </w:r>
      <w:r/>
    </w:p>
    <w:p w14:paraId="22CDAEA1">
      <w:pPr>
        <w:pStyle w:val="127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orchestrating multi-node execution</w:t>
      </w:r>
      <w:r/>
    </w:p>
    <w:p w14:paraId="25495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1DE63234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10.1.1 Deterministic Grover-Like Search</w:t>
      </w:r>
      <w:r/>
    </w:p>
    <w:p w14:paraId="30D66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Qwasm™ operator pipeline replicates amplitude amplification on quansistor fields, allowing:</w:t>
      </w:r>
      <w:r/>
    </w:p>
    <w:p w14:paraId="458E74D1">
      <w:pPr>
        <w:pStyle w:val="1270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search</w:t>
      </w:r>
      <w:r/>
    </w:p>
    <w:p w14:paraId="0BD0F308">
      <w:pPr>
        <w:pStyle w:val="1270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anomaly detection</w:t>
      </w:r>
      <w:r/>
    </w:p>
    <w:p w14:paraId="44475D0B">
      <w:pPr>
        <w:pStyle w:val="1270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pattern recognition</w:t>
      </w:r>
      <w:r/>
    </w:p>
    <w:p w14:paraId="39CD9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…all without decoherence or probabilistic sampling.</w:t>
      </w:r>
      <w:r/>
    </w:p>
    <w:p w14:paraId="06B48DF6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10.1.2 Deterministic Quantum Walks</w:t>
      </w:r>
      <w:r/>
    </w:p>
    <w:p w14:paraId="2C521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Quansistors™ connected as a graph can perform quantum-walk-like state evolution for:</w:t>
      </w:r>
      <w:r/>
    </w:p>
    <w:p w14:paraId="3AA40D20">
      <w:pPr>
        <w:pStyle w:val="127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recommendation systems</w:t>
      </w:r>
      <w:r/>
    </w:p>
    <w:p w14:paraId="07C5E174">
      <w:pPr>
        <w:pStyle w:val="127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analysis</w:t>
      </w:r>
      <w:r/>
    </w:p>
    <w:p w14:paraId="4BA52496">
      <w:pPr>
        <w:pStyle w:val="127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fraud detection</w:t>
      </w:r>
      <w:r/>
    </w:p>
    <w:p w14:paraId="717F887A">
      <w:pPr>
        <w:pStyle w:val="127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routing optimization</w:t>
      </w:r>
      <w:r/>
    </w:p>
    <w:p w14:paraId="40ACD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ICP’s deterministic subnet consensus ensures reproducibility.</w:t>
      </w:r>
      <w:r/>
    </w:p>
    <w:p w14:paraId="0368CC65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10.2 Number-Theoretic Simulations &amp; Spectral Operators</w:t>
      </w:r>
      <w:r/>
    </w:p>
    <w:p w14:paraId="6EEB5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Quansistors™ are especially powerful for number-theoretic workloads, because they can execute:</w:t>
      </w:r>
      <w:r/>
    </w:p>
    <w:p w14:paraId="6B9E580C">
      <w:pPr>
        <w:pStyle w:val="127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operators</w:t>
      </w:r>
      <w:r/>
    </w:p>
    <w:p w14:paraId="62F108A6">
      <w:pPr>
        <w:pStyle w:val="127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prime-indexed operator families</w:t>
      </w:r>
      <w:r/>
    </w:p>
    <w:p w14:paraId="7A124C85">
      <w:pPr>
        <w:pStyle w:val="127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Smrk Hamiltonian simulations</w:t>
      </w:r>
      <w:r/>
    </w:p>
    <w:p w14:paraId="6DA54AEA">
      <w:pPr>
        <w:pStyle w:val="127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Dirichlet / L-function operator flows</w:t>
      </w:r>
      <w:r/>
    </w:p>
    <w:p w14:paraId="37D13B40">
      <w:pPr>
        <w:pStyle w:val="127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transforms of arithmetic structures</w:t>
      </w:r>
      <w:r/>
    </w:p>
    <w:p w14:paraId="27272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extremely valuable for:</w:t>
      </w:r>
      <w:r/>
    </w:p>
    <w:p w14:paraId="2E57CF7D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10.2.1 Riemann-type spectral analysis</w:t>
      </w:r>
      <w:r/>
    </w:p>
    <w:p w14:paraId="1D69F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Quansistors™ can simulate the Smrk Hamiltonian via QPU™ and explore:</w:t>
      </w:r>
      <w:r/>
    </w:p>
    <w:p w14:paraId="403EA5E6">
      <w:pPr>
        <w:pStyle w:val="127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</w:t>
      </w:r>
      <w:r/>
    </w:p>
    <w:p w14:paraId="5CB7EF34">
      <w:pPr>
        <w:pStyle w:val="127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 distributions</w:t>
      </w:r>
      <w:r/>
    </w:p>
    <w:p w14:paraId="2226EAF0">
      <w:pPr>
        <w:pStyle w:val="127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trace formula dynamics</w:t>
      </w:r>
      <w:r/>
    </w:p>
    <w:p w14:paraId="353ECF9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10.2.2 Large-scale arithmetic graph evolution</w:t>
      </w:r>
      <w:r/>
    </w:p>
    <w:p w14:paraId="7FC6B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structures can be treated as fields, enabling simulations impossible with standard computing.</w:t>
      </w:r>
      <w:r/>
    </w:p>
    <w:p w14:paraId="0404EF9D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10.2.3 Cryptography stress testing</w:t>
      </w:r>
      <w:r/>
    </w:p>
    <w:p w14:paraId="0DDBF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to break cryptography, but to:</w:t>
      </w:r>
      <w:r/>
    </w:p>
    <w:p w14:paraId="61866FEB">
      <w:pPr>
        <w:pStyle w:val="127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 security claims,</w:t>
      </w:r>
      <w:r/>
    </w:p>
    <w:p w14:paraId="1E73951C">
      <w:pPr>
        <w:pStyle w:val="127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structural weaknesses,</w:t>
      </w:r>
      <w:r/>
    </w:p>
    <w:p w14:paraId="76C3D732">
      <w:pPr>
        <w:pStyle w:val="127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new quantum-resistant primitives.</w:t>
      </w:r>
      <w:r/>
    </w:p>
    <w:p w14:paraId="42415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operations remain safe because QFP™ restricts dangerous or unbounded behavior.</w:t>
      </w:r>
      <w:r/>
    </w:p>
    <w:p w14:paraId="322CF50D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10.3 Large-Scale Graph, Network &amp; Manifold Computation</w:t>
      </w:r>
      <w:r/>
    </w:p>
    <w:p w14:paraId="586A5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fields can represent:</w:t>
      </w:r>
      <w:r/>
    </w:p>
    <w:p w14:paraId="1BEF2DE3">
      <w:pPr>
        <w:pStyle w:val="127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networks</w:t>
      </w:r>
      <w:r/>
    </w:p>
    <w:p w14:paraId="30B56D49">
      <w:pPr>
        <w:pStyle w:val="127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supply chains</w:t>
      </w:r>
      <w:r/>
    </w:p>
    <w:p w14:paraId="10BDC75F">
      <w:pPr>
        <w:pStyle w:val="127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 webs</w:t>
      </w:r>
      <w:r/>
    </w:p>
    <w:p w14:paraId="1F35F87E">
      <w:pPr>
        <w:pStyle w:val="127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communication topologies</w:t>
      </w:r>
      <w:r/>
    </w:p>
    <w:p w14:paraId="1237913B">
      <w:pPr>
        <w:pStyle w:val="127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computational graphs</w:t>
      </w:r>
      <w:r/>
    </w:p>
    <w:p w14:paraId="25A18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instructions can evolve these structures through:</w:t>
      </w:r>
      <w:r/>
    </w:p>
    <w:p w14:paraId="2C66DE37">
      <w:pPr>
        <w:pStyle w:val="127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DIFFUSE_FIELD</w:t>
      </w:r>
      <w:r/>
    </w:p>
    <w:p w14:paraId="45198303">
      <w:pPr>
        <w:pStyle w:val="127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GRAPH_PROPAGATE</w:t>
      </w:r>
      <w:r/>
    </w:p>
    <w:p w14:paraId="38961A2A">
      <w:pPr>
        <w:pStyle w:val="127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ADJACENCY_UPDATE</w:t>
      </w:r>
      <w:r/>
    </w:p>
    <w:p w14:paraId="7D75A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Advantages:</w:t>
      </w:r>
      <w:r/>
    </w:p>
    <w:p w14:paraId="27508BC5">
      <w:pPr>
        <w:pStyle w:val="127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node-level autonomy (each quansistor is a stateful agent)</w:t>
      </w:r>
      <w:r/>
    </w:p>
    <w:p w14:paraId="06FFDB69">
      <w:pPr>
        <w:pStyle w:val="127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evolution</w:t>
      </w:r>
      <w:r/>
    </w:p>
    <w:p w14:paraId="556D168D">
      <w:pPr>
        <w:pStyle w:val="127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QPU™-accelerated parallelism</w:t>
      </w:r>
      <w:r/>
    </w:p>
    <w:p w14:paraId="648BCD6E">
      <w:pPr>
        <w:pStyle w:val="127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protocol-level persistence</w:t>
      </w:r>
      <w:r/>
    </w:p>
    <w:p w14:paraId="3429AD0B">
      <w:pPr>
        <w:pStyle w:val="127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system-level orchestration via QVM™</w:t>
      </w:r>
      <w:r/>
    </w:p>
    <w:p w14:paraId="16E6B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cases include:</w:t>
      </w:r>
      <w:r/>
    </w:p>
    <w:p w14:paraId="661B7589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10.3.1 Real-time anomaly detection</w:t>
      </w:r>
      <w:r/>
    </w:p>
    <w:p w14:paraId="2AF18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and spectral operators help detect:</w:t>
      </w:r>
      <w:r/>
    </w:p>
    <w:p w14:paraId="17223FB7">
      <w:pPr>
        <w:pStyle w:val="127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botnets</w:t>
      </w:r>
      <w:r/>
    </w:p>
    <w:p w14:paraId="04608CA3">
      <w:pPr>
        <w:pStyle w:val="127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fraud loops</w:t>
      </w:r>
      <w:r/>
    </w:p>
    <w:p w14:paraId="12308BA9">
      <w:pPr>
        <w:pStyle w:val="127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anomalous edges</w:t>
      </w:r>
      <w:r/>
    </w:p>
    <w:p w14:paraId="297F697E">
      <w:pPr>
        <w:pStyle w:val="127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patterns</w:t>
      </w:r>
      <w:r/>
    </w:p>
    <w:p w14:paraId="24C78B3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10.3.2 Evolutionary graph simulations</w:t>
      </w:r>
      <w:r/>
    </w:p>
    <w:p w14:paraId="6F422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in:</w:t>
      </w:r>
      <w:r/>
    </w:p>
    <w:p w14:paraId="26D633DA">
      <w:pPr>
        <w:pStyle w:val="127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biology (protein interaction networks),</w:t>
      </w:r>
      <w:r/>
    </w:p>
    <w:p w14:paraId="52D19A6A">
      <w:pPr>
        <w:pStyle w:val="127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economics (market flow simulations),</w:t>
      </w:r>
      <w:r/>
    </w:p>
    <w:p w14:paraId="19695115">
      <w:pPr>
        <w:pStyle w:val="127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(graph-based reinforcement learning).</w:t>
      </w:r>
      <w:r/>
    </w:p>
    <w:p w14:paraId="5243BD3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10.4 Physics-Inspired &amp; Molecular Simulation</w:t>
      </w:r>
      <w:r/>
    </w:p>
    <w:p w14:paraId="3398B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Although not quantum hardware, the quansistor architecture supports deterministic simulation of systems that resemble physical processes:</w:t>
      </w:r>
      <w:r/>
    </w:p>
    <w:p w14:paraId="663A810F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10.4.1 Hamiltonian Field Evolution</w:t>
      </w:r>
      <w:r/>
    </w:p>
    <w:p w14:paraId="33C18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Simulate:</w:t>
      </w:r>
      <w:r/>
    </w:p>
    <w:p w14:paraId="47647025">
      <w:pPr>
        <w:pStyle w:val="127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</w:t>
      </w:r>
      <w:r/>
    </w:p>
    <w:p w14:paraId="0A575881">
      <w:pPr>
        <w:pStyle w:val="127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 diffusion</w:t>
      </w:r>
      <w:r/>
    </w:p>
    <w:p w14:paraId="0542FF05">
      <w:pPr>
        <w:pStyle w:val="127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approximations of quantum systems</w:t>
      </w:r>
      <w:r/>
    </w:p>
    <w:p w14:paraId="4D6EDD84">
      <w:pPr>
        <w:pStyle w:val="127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interactions via operator sequences</w:t>
      </w:r>
      <w:r/>
    </w:p>
    <w:p w14:paraId="5889C021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10.4.2 Parallel molecular modeling via QPU™</w:t>
      </w:r>
      <w:r/>
    </w:p>
    <w:p w14:paraId="26444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parameter sweeps, multi-state simulations, docking analysis.</w:t>
      </w:r>
      <w:r/>
    </w:p>
    <w:p w14:paraId="41336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fields behave like:</w:t>
      </w:r>
      <w:r/>
    </w:p>
    <w:p w14:paraId="2E019792">
      <w:pPr>
        <w:pStyle w:val="127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virtual lattice,</w:t>
      </w:r>
      <w:r/>
    </w:p>
    <w:p w14:paraId="25C136EF">
      <w:pPr>
        <w:pStyle w:val="127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discretized manifold,</w:t>
      </w:r>
      <w:r/>
    </w:p>
    <w:p w14:paraId="7D1ECF49">
      <w:pPr>
        <w:pStyle w:val="127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 structured computational medium.</w:t>
      </w:r>
      <w:r/>
    </w:p>
    <w:p w14:paraId="17F4E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can replicate a surprising amount of physics-like behavior at large scales.</w:t>
      </w:r>
      <w:r/>
    </w:p>
    <w:p w14:paraId="07553DDB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10.5 AI &amp; Cognitive Simulation Layers</w:t>
      </w:r>
      <w:r/>
    </w:p>
    <w:p w14:paraId="4BCDA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Quansistors™ uniquely enable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hybrid neural-operator architectures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012D139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10.5.1 Operator-based Neural Layers</w:t>
      </w:r>
      <w:r/>
    </w:p>
    <w:p w14:paraId="7CC8E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matrix multiplications, layers can use:</w:t>
      </w:r>
      <w:r/>
    </w:p>
    <w:p w14:paraId="1D55ED63">
      <w:pPr>
        <w:pStyle w:val="127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transforms</w:t>
      </w:r>
      <w:r/>
    </w:p>
    <w:p w14:paraId="333C2414">
      <w:pPr>
        <w:pStyle w:val="127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steps</w:t>
      </w:r>
      <w:r/>
    </w:p>
    <w:p w14:paraId="12D7C60B">
      <w:pPr>
        <w:pStyle w:val="127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operators</w:t>
      </w:r>
      <w:r/>
    </w:p>
    <w:p w14:paraId="7FB97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leads to:</w:t>
      </w:r>
      <w:r/>
    </w:p>
    <w:p w14:paraId="57AEE001">
      <w:pPr>
        <w:pStyle w:val="127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interpretable AI</w:t>
      </w:r>
      <w:r/>
    </w:p>
    <w:p w14:paraId="6C30347C">
      <w:pPr>
        <w:pStyle w:val="127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guarantees</w:t>
      </w:r>
      <w:r/>
    </w:p>
    <w:p w14:paraId="7E04912F">
      <w:pPr>
        <w:pStyle w:val="127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determinism</w:t>
      </w:r>
      <w:r/>
    </w:p>
    <w:p w14:paraId="16108F08">
      <w:pPr>
        <w:pStyle w:val="127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novel cognitive behaviors</w:t>
      </w:r>
      <w:r/>
    </w:p>
    <w:p w14:paraId="401ED650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10.5.2 Distributed Cognitive Graphs</w:t>
      </w:r>
      <w:r/>
    </w:p>
    <w:p w14:paraId="6F94E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quansistor becomes:</w:t>
      </w:r>
      <w:r/>
    </w:p>
    <w:p w14:paraId="0AB3E44A">
      <w:pPr>
        <w:pStyle w:val="127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neuron-like agent</w:t>
      </w:r>
      <w:r/>
    </w:p>
    <w:p w14:paraId="78EAB498">
      <w:pPr>
        <w:pStyle w:val="127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holding structured state</w:t>
      </w:r>
      <w:r/>
    </w:p>
    <w:p w14:paraId="21DF17CE">
      <w:pPr>
        <w:pStyle w:val="127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evolving based on operator messages</w:t>
      </w:r>
      <w:r/>
    </w:p>
    <w:p w14:paraId="06785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acts as the global synchronization cortex.</w:t>
      </w:r>
      <w:r/>
    </w:p>
    <w:p w14:paraId="3D59D235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10.5.3 Safe AGI Substrate Research</w:t>
      </w:r>
      <w:r/>
    </w:p>
    <w:p w14:paraId="7B4F7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Because:</w:t>
      </w:r>
      <w:r/>
    </w:p>
    <w:p w14:paraId="6D746756">
      <w:pPr>
        <w:pStyle w:val="127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controls local safety</w:t>
      </w:r>
      <w:r/>
    </w:p>
    <w:p w14:paraId="1D26768F">
      <w:pPr>
        <w:pStyle w:val="127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enforces global alignment</w:t>
      </w:r>
      <w:r/>
    </w:p>
    <w:p w14:paraId="6E3E0A89">
      <w:pPr>
        <w:pStyle w:val="127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is deterministic</w:t>
      </w:r>
      <w:r/>
    </w:p>
    <w:p w14:paraId="4E0B757A">
      <w:pPr>
        <w:pStyle w:val="127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 are auditable</w:t>
      </w:r>
      <w:r/>
    </w:p>
    <w:p w14:paraId="23B64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architecture is radically safer for advanced AI experimentation than unconstrained neural networks.</w:t>
      </w:r>
      <w:r/>
    </w:p>
    <w:p w14:paraId="7ACDBE2E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10.6 Blockchain &amp; Cryptographic Applications</w:t>
      </w:r>
      <w:r/>
    </w:p>
    <w:p w14:paraId="151A5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Quansistors™ enhance ICP's unique blockchain capabilities.</w:t>
      </w:r>
      <w:r/>
    </w:p>
    <w:p w14:paraId="749CB236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10.6.1 On-chain Quantum-Inspired Compute Markets</w:t>
      </w:r>
      <w:r/>
    </w:p>
    <w:p w14:paraId="47D8F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rent quansistor compute in:</w:t>
      </w:r>
      <w:r/>
    </w:p>
    <w:p w14:paraId="00D2BF67">
      <w:pPr>
        <w:pStyle w:val="127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batches</w:t>
      </w:r>
      <w:r/>
    </w:p>
    <w:p w14:paraId="65EB2E11">
      <w:pPr>
        <w:pStyle w:val="127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cycles</w:t>
      </w:r>
      <w:r/>
    </w:p>
    <w:p w14:paraId="589283A1">
      <w:pPr>
        <w:pStyle w:val="127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workloads</w:t>
      </w:r>
      <w:r/>
    </w:p>
    <w:p w14:paraId="79D4E389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10.6.2 Enhanced Privacy &amp; AML Tools</w:t>
      </w:r>
      <w:r/>
    </w:p>
    <w:p w14:paraId="529DE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Safely run:</w:t>
      </w:r>
      <w:r/>
    </w:p>
    <w:p w14:paraId="22AA1513">
      <w:pPr>
        <w:pStyle w:val="127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ring-signature stress tests</w:t>
      </w:r>
      <w:r/>
    </w:p>
    <w:p w14:paraId="37209DDE">
      <w:pPr>
        <w:pStyle w:val="127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mixer pattern simulations</w:t>
      </w:r>
      <w:r/>
    </w:p>
    <w:p w14:paraId="14F3E5B2">
      <w:pPr>
        <w:pStyle w:val="127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anonymity audits</w:t>
      </w:r>
      <w:r/>
    </w:p>
    <w:p w14:paraId="104E8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violating ethics — because QFP™ enforces alignment.</w:t>
      </w:r>
      <w:r/>
    </w:p>
    <w:p w14:paraId="6735CBC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10.6.3 Decentralized Scientific Computation</w:t>
      </w:r>
      <w:r/>
    </w:p>
    <w:p w14:paraId="0559C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open networks for:</w:t>
      </w:r>
      <w:r/>
    </w:p>
    <w:p w14:paraId="1111DAE6">
      <w:pPr>
        <w:pStyle w:val="127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Riemann simulations</w:t>
      </w:r>
      <w:r/>
    </w:p>
    <w:p w14:paraId="72D7003E">
      <w:pPr>
        <w:pStyle w:val="127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 research</w:t>
      </w:r>
      <w:r/>
    </w:p>
    <w:p w14:paraId="659B12D7">
      <w:pPr>
        <w:pStyle w:val="127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modeling</w:t>
      </w:r>
      <w:r/>
    </w:p>
    <w:p w14:paraId="36615742">
      <w:pPr>
        <w:pStyle w:val="127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algebra experiments</w:t>
      </w:r>
      <w:r/>
    </w:p>
    <w:p w14:paraId="212AB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decentralized and community-governed.</w:t>
      </w:r>
      <w:r/>
    </w:p>
    <w:p w14:paraId="3ECCE253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10.7 Coordination in Multi-Agent Robotic and IoT Systems</w:t>
      </w:r>
      <w:r/>
    </w:p>
    <w:p w14:paraId="31238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fields are perfect for:</w:t>
      </w:r>
      <w:r/>
    </w:p>
    <w:p w14:paraId="5837BBAF">
      <w:pPr>
        <w:pStyle w:val="1270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robots</w:t>
      </w:r>
      <w:r/>
    </w:p>
    <w:p w14:paraId="1E583FAC">
      <w:pPr>
        <w:pStyle w:val="1270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drones</w:t>
      </w:r>
      <w:r/>
    </w:p>
    <w:p w14:paraId="1E5DAB20">
      <w:pPr>
        <w:pStyle w:val="1270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IoT devices</w:t>
      </w:r>
      <w:r/>
    </w:p>
    <w:p w14:paraId="0E60781C">
      <w:pPr>
        <w:pStyle w:val="1270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 grids</w:t>
      </w:r>
      <w:r/>
    </w:p>
    <w:p w14:paraId="579DC28F">
      <w:pPr>
        <w:pStyle w:val="1270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actuation systems</w:t>
      </w:r>
      <w:r/>
    </w:p>
    <w:p w14:paraId="40004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such as DIFFUSE_FIELD or GRAPH_PROPAGATE can coordinate:</w:t>
      </w:r>
      <w:r/>
    </w:p>
    <w:p w14:paraId="589B969E">
      <w:pPr>
        <w:pStyle w:val="127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swarm intelligence</w:t>
      </w:r>
      <w:r/>
    </w:p>
    <w:p w14:paraId="7990696E">
      <w:pPr>
        <w:pStyle w:val="127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behavior</w:t>
      </w:r>
      <w:r/>
    </w:p>
    <w:p w14:paraId="0413A0D7">
      <w:pPr>
        <w:pStyle w:val="127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consensus actions</w:t>
      </w:r>
      <w:r/>
    </w:p>
    <w:p w14:paraId="1E5A3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deterministic safety guarantees.</w:t>
      </w:r>
      <w:r/>
    </w:p>
    <w:p w14:paraId="30707754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10.8 Financial Modeling, Markets &amp; Risk Analysis</w:t>
      </w:r>
      <w:r/>
    </w:p>
    <w:p w14:paraId="3C659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field evolution is extremely useful for:</w:t>
      </w:r>
      <w:r/>
    </w:p>
    <w:p w14:paraId="5096A4B9">
      <w:pPr>
        <w:pStyle w:val="127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stochastic processes modeled deterministically,</w:t>
      </w:r>
      <w:r/>
    </w:p>
    <w:p w14:paraId="240E603A">
      <w:pPr>
        <w:pStyle w:val="127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of risk through portfolios,</w:t>
      </w:r>
      <w:r/>
    </w:p>
    <w:p w14:paraId="304549FB">
      <w:pPr>
        <w:pStyle w:val="127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multi-node financial simulations,</w:t>
      </w:r>
      <w:r/>
    </w:p>
    <w:p w14:paraId="53D81D6C">
      <w:pPr>
        <w:pStyle w:val="127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stress tests across systems,</w:t>
      </w:r>
      <w:r/>
    </w:p>
    <w:p w14:paraId="2B134B86">
      <w:pPr>
        <w:pStyle w:val="127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pattern detection.</w:t>
      </w:r>
      <w:r/>
    </w:p>
    <w:p w14:paraId="67A60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Imagine a quansistor field modeling an entire economy.</w:t>
      </w:r>
      <w:r/>
    </w:p>
    <w:p w14:paraId="4B28A90F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10.9 Summary: What Only Quansistors™ on ICP Can Do</w:t>
      </w:r>
      <w:r/>
    </w:p>
    <w:tbl>
      <w:tblPr>
        <w:tblStyle w:val="108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20"/>
        <w:gridCol w:w="43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317F189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Domain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4955F33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Why Quansistors™ are uniquely capable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6E425F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Quantum-like algorithms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5E63D0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deterministic, safe, scalable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342B1A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 theory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725420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prime-indexed operators, multiplicative fields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36CB76B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Spectral computation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7C9116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QPU™ parallelism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5AF081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1CDAAF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operator-based cognitive evolution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6D898E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Physics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7D20B89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Hamiltonian simulations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150176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Graph theory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2A4A160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structured field dynamics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7E9C0F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Blockchain security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7D5C53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deterministic spectral analysis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0" w:type="dxa"/>
            <w:vAlign w:val="center"/>
            <w:textDirection w:val="lrTb"/>
            <w:noWrap w:val="false"/>
          </w:tcPr>
          <w:p w14:paraId="314AD8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Robotics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99" w:type="dxa"/>
            <w:vAlign w:val="center"/>
            <w:textDirection w:val="lrTb"/>
            <w:noWrap w:val="false"/>
          </w:tcPr>
          <w:p w14:paraId="456BAD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distributed swarm intelligence</w:t>
            </w:r>
            <w:r/>
          </w:p>
        </w:tc>
      </w:tr>
    </w:tbl>
    <w:p w14:paraId="118DF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short:</w:t>
      </w:r>
      <w:r/>
    </w:p>
    <w:p w14:paraId="69A41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Quansistors™ unlock an entirely new category of computation on the Internet Computer — combining the determinism of classical systems with the expressive power of quantum-insp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ired operator fields.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highlight w:val="none"/>
        </w:rPr>
      </w:r>
    </w:p>
    <w:p w14:paraId="1DA4B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53A14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18542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663E5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57176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57549552">
      <w:pPr>
        <w:pStyle w:val="12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CONCLUSION</w:t>
      </w:r>
      <w:r/>
    </w:p>
    <w:p w14:paraId="52792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introduction of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transforms the Internet Computer (ICP) from a platform for autonomous smart contracts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quantum-inspired computational substrate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By extending the classical canister model with:</w:t>
      </w:r>
      <w:r/>
    </w:p>
    <w:p w14:paraId="520833AE">
      <w:pPr>
        <w:pStyle w:val="127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operator-driven state,</w:t>
      </w:r>
      <w:r/>
    </w:p>
    <w:p w14:paraId="5B86CACD">
      <w:pPr>
        <w:pStyle w:val="127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safety and execution governance,</w:t>
      </w:r>
      <w:r/>
    </w:p>
    <w:p w14:paraId="4ED197F4">
      <w:pPr>
        <w:pStyle w:val="127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distributed parallel computation,</w:t>
      </w:r>
      <w:r/>
    </w:p>
    <w:p w14:paraId="472425A4">
      <w:pPr>
        <w:pStyle w:val="127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system-wide orchestration,</w:t>
      </w:r>
      <w:r/>
    </w:p>
    <w:p w14:paraId="3A8A5066">
      <w:pPr>
        <w:pStyle w:val="127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operator-level instruction semantics,</w:t>
      </w:r>
      <w:r/>
    </w:p>
    <w:p w14:paraId="79935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Internet Computer becomes the first global environment capable of executing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quantum-inspired computation at scale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420C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has shown that a Quansistor™ is not merely a canister with added features.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computational primitive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characterized by:</w:t>
      </w:r>
      <w:r/>
    </w:p>
    <w:p w14:paraId="47301795">
      <w:pPr>
        <w:pStyle w:val="127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mathematically grounded state representation,</w:t>
      </w:r>
      <w:r/>
    </w:p>
    <w:p w14:paraId="5D1564F0">
      <w:pPr>
        <w:pStyle w:val="127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Hamiltonian-like evolution,</w:t>
      </w:r>
      <w:r/>
    </w:p>
    <w:p w14:paraId="416DF9FC">
      <w:pPr>
        <w:pStyle w:val="127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operator algebra,</w:t>
      </w:r>
      <w:r/>
    </w:p>
    <w:p w14:paraId="28A44F69">
      <w:pPr>
        <w:pStyle w:val="127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spectral behavior,</w:t>
      </w:r>
      <w:r/>
    </w:p>
    <w:p w14:paraId="0B376ED0">
      <w:pPr>
        <w:pStyle w:val="127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field-level interactions,</w:t>
      </w:r>
      <w:r/>
    </w:p>
    <w:p w14:paraId="7CFF2A70">
      <w:pPr>
        <w:pStyle w:val="127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orchestrated parallel execution.</w:t>
      </w:r>
      <w:r/>
    </w:p>
    <w:p w14:paraId="63BC0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classical canisters represent code and logic, Quansistors™ represent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 entities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capable of evolving under structured operators.</w:t>
        <w:br/>
        <w:t xml:space="preserve"> Where classical blockchains represent ledgers, a quansistor field represents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dynamic computational manifold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592ADB5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11.1 Why the Internet Computer Is Uniquely Positioned</w:t>
      </w:r>
      <w:r/>
    </w:p>
    <w:p w14:paraId="5987F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architecture is only possible on ICP due to its core properties:</w:t>
      </w:r>
      <w:r/>
    </w:p>
    <w:p w14:paraId="63B7B6FF">
      <w:pPr>
        <w:pStyle w:val="127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WebAssembly execution,</w:t>
      </w:r>
      <w:r/>
    </w:p>
    <w:p w14:paraId="456BE31E">
      <w:pPr>
        <w:pStyle w:val="127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Byzantine replicated subnets,</w:t>
      </w:r>
      <w:r/>
    </w:p>
    <w:p w14:paraId="6EB6DD04">
      <w:pPr>
        <w:pStyle w:val="127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autonomous actor model,</w:t>
      </w:r>
      <w:r/>
    </w:p>
    <w:p w14:paraId="38593B27">
      <w:pPr>
        <w:pStyle w:val="127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and upgradeable state,</w:t>
      </w:r>
      <w:r/>
    </w:p>
    <w:p w14:paraId="5D046017">
      <w:pPr>
        <w:pStyle w:val="127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reverse gas model,</w:t>
      </w:r>
      <w:r/>
    </w:p>
    <w:p w14:paraId="4345F24C">
      <w:pPr>
        <w:pStyle w:val="127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system-level governance via NNS,</w:t>
      </w:r>
      <w:r/>
    </w:p>
    <w:p w14:paraId="346A0754">
      <w:pPr>
        <w:pStyle w:val="127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horizontally scalable parallelization.</w:t>
      </w:r>
      <w:r/>
    </w:p>
    <w:p w14:paraId="7D07A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properties provide exactly the substrate required to host:</w:t>
      </w:r>
      <w:r/>
    </w:p>
    <w:p w14:paraId="38D571E3">
      <w:pPr>
        <w:pStyle w:val="127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mathematical fields,</w:t>
      </w:r>
      <w:r/>
    </w:p>
    <w:p w14:paraId="3531651B">
      <w:pPr>
        <w:pStyle w:val="127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safety rules,</w:t>
      </w:r>
      <w:r/>
    </w:p>
    <w:p w14:paraId="2016242A">
      <w:pPr>
        <w:pStyle w:val="127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parallel operators,</w:t>
      </w:r>
      <w:r/>
    </w:p>
    <w:p w14:paraId="5D70B690">
      <w:pPr>
        <w:pStyle w:val="127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field orchestration,</w:t>
      </w:r>
      <w:r/>
    </w:p>
    <w:p w14:paraId="4CD8D163">
      <w:pPr>
        <w:pStyle w:val="127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emergent behaviors of multi-quansistor systems.</w:t>
      </w:r>
      <w:r/>
    </w:p>
    <w:p w14:paraId="303C3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does not merely support the Quansistor™ model — it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it.</w:t>
      </w:r>
      <w:r/>
    </w:p>
    <w:p w14:paraId="146664D1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11.2 A New Category of Computation</w:t>
      </w:r>
      <w:r/>
    </w:p>
    <w:p w14:paraId="0ED5C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Quansistors™, ICP gains capabilities previously exclusive to experimental quantum platforms or high-performance computing clusters:</w:t>
      </w:r>
      <w:r/>
    </w:p>
    <w:p w14:paraId="0BAD9322">
      <w:pPr>
        <w:pStyle w:val="127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equivalents of quantum search,</w:t>
      </w:r>
      <w:r/>
    </w:p>
    <w:p w14:paraId="3C06288B">
      <w:pPr>
        <w:pStyle w:val="127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simulations of number-theoretic operators,</w:t>
      </w:r>
      <w:r/>
    </w:p>
    <w:p w14:paraId="25EFEBD7">
      <w:pPr>
        <w:pStyle w:val="127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Hamiltonian field evolution,</w:t>
      </w:r>
      <w:r/>
    </w:p>
    <w:p w14:paraId="5ACB7186">
      <w:pPr>
        <w:pStyle w:val="127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operator pipelines,</w:t>
      </w:r>
      <w:r/>
    </w:p>
    <w:p w14:paraId="7BAC0909">
      <w:pPr>
        <w:pStyle w:val="127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multi-agent computation,</w:t>
      </w:r>
      <w:r/>
    </w:p>
    <w:p w14:paraId="0C0B335A">
      <w:pPr>
        <w:pStyle w:val="127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structured graph and manifold simulations.</w:t>
      </w:r>
      <w:r/>
    </w:p>
    <w:p w14:paraId="2C987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unlike quantum hardware:</w:t>
      </w:r>
      <w:r/>
    </w:p>
    <w:p w14:paraId="1FA2D57E">
      <w:pPr>
        <w:pStyle w:val="1270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decoherence occurs,</w:t>
      </w:r>
      <w:r/>
    </w:p>
    <w:p w14:paraId="67DBD605">
      <w:pPr>
        <w:pStyle w:val="1270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probabilistic collapse exists,</w:t>
      </w:r>
      <w:r/>
    </w:p>
    <w:p w14:paraId="40C3E1BB">
      <w:pPr>
        <w:pStyle w:val="1270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physical limitations interfere,</w:t>
      </w:r>
      <w:r/>
    </w:p>
    <w:p w14:paraId="1ED3D873">
      <w:pPr>
        <w:pStyle w:val="1270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computation is reproducible and verifiable.</w:t>
      </w:r>
      <w:r/>
    </w:p>
    <w:p w14:paraId="3DCB9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quansistor computation uniquely suited for:</w:t>
      </w:r>
      <w:r/>
    </w:p>
    <w:p w14:paraId="337BDD20">
      <w:pPr>
        <w:pStyle w:val="1270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scientific research,</w:t>
      </w:r>
      <w:r/>
    </w:p>
    <w:p w14:paraId="4711E63E">
      <w:pPr>
        <w:pStyle w:val="1270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cryptography analysis,</w:t>
      </w:r>
      <w:r/>
    </w:p>
    <w:p w14:paraId="1C5C3460">
      <w:pPr>
        <w:pStyle w:val="1270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physics-inspired modeling,</w:t>
      </w:r>
      <w:r/>
    </w:p>
    <w:p w14:paraId="295C5DE4">
      <w:pPr>
        <w:pStyle w:val="1270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cognitive system simulation,</w:t>
      </w:r>
      <w:r/>
    </w:p>
    <w:p w14:paraId="6D2B4EB0">
      <w:pPr>
        <w:pStyle w:val="1270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AGI substrate development.</w:t>
      </w:r>
      <w:r/>
    </w:p>
    <w:p w14:paraId="57565A26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11.3 The Čapek Principle: Technology With Moral Alignment</w:t>
      </w:r>
      <w:r/>
    </w:p>
    <w:p w14:paraId="1C28F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Drawing from the philosophical tradition of Karel Čapek, this architecture incorporates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 alignment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a first-class design constraint:</w:t>
      </w:r>
      <w:r/>
    </w:p>
    <w:p w14:paraId="07DDB799">
      <w:pPr>
        <w:pStyle w:val="1270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prevents unsafe local evolution,</w:t>
      </w:r>
      <w:r/>
    </w:p>
    <w:p w14:paraId="2B6F1886">
      <w:pPr>
        <w:pStyle w:val="1270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blocks misaligned field dynamics,</w:t>
      </w:r>
      <w:r/>
    </w:p>
    <w:p w14:paraId="414F3C0B">
      <w:pPr>
        <w:pStyle w:val="1270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is gated by deterministic safety rules,</w:t>
      </w:r>
      <w:r/>
    </w:p>
    <w:p w14:paraId="2ABA4881">
      <w:pPr>
        <w:pStyle w:val="1270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enforces operator-level clarity and correctness,</w:t>
      </w:r>
      <w:r/>
    </w:p>
    <w:p w14:paraId="1FFAF4E8">
      <w:pPr>
        <w:pStyle w:val="1270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layers maintain transparency and human oversight.</w:t>
      </w:r>
      <w:r/>
    </w:p>
    <w:p w14:paraId="03206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embedding ethical constraints directly into the architecture, the Quansistor™ model avoids the uncontrolled behaviors that have historically threatened advanced computational systems.</w:t>
      </w:r>
      <w:r/>
    </w:p>
    <w:p w14:paraId="3D5ED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not only a new computing paradigm —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one.</w:t>
      </w:r>
      <w:r/>
    </w:p>
    <w:p w14:paraId="2C04B124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11.4 Path Forward: The Remaining Pieces</w:t>
      </w:r>
      <w:r/>
    </w:p>
    <w:p w14:paraId="020A5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establishes the architectural definition of the Quansistor™ within the Internet Computer.</w:t>
      </w:r>
      <w:r/>
    </w:p>
    <w:p w14:paraId="31E15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Next steps include:</w:t>
      </w:r>
      <w:r/>
    </w:p>
    <w:p w14:paraId="7FBFD698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Whitepaper #3 — QFM™: Quansistor Field Mathematics</w:t>
      </w:r>
      <w:r/>
    </w:p>
    <w:p w14:paraId="30F55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 definition of:</w:t>
      </w:r>
      <w:r/>
    </w:p>
    <w:p w14:paraId="1D418AA4">
      <w:pPr>
        <w:pStyle w:val="1270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spaces,</w:t>
      </w:r>
      <w:r/>
    </w:p>
    <w:p w14:paraId="13864888">
      <w:pPr>
        <w:pStyle w:val="1270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families,</w:t>
      </w:r>
      <w:r/>
    </w:p>
    <w:p w14:paraId="2AFE7AE7">
      <w:pPr>
        <w:pStyle w:val="1270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structures,</w:t>
      </w:r>
      <w:r/>
    </w:p>
    <w:p w14:paraId="5E3CA0CE">
      <w:pPr>
        <w:pStyle w:val="1270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prime-indexed operators,</w:t>
      </w:r>
      <w:r/>
    </w:p>
    <w:p w14:paraId="3BF23A9E">
      <w:pPr>
        <w:pStyle w:val="1270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properties.</w:t>
      </w:r>
      <w:r/>
    </w:p>
    <w:p w14:paraId="110C9C9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Whitepaper #4 — QFP™ Formal Specification</w:t>
      </w:r>
      <w:r/>
    </w:p>
    <w:p w14:paraId="0C7A6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mathematical treatment of:</w:t>
      </w:r>
      <w:r/>
    </w:p>
    <w:p w14:paraId="1B31EB0C">
      <w:pPr>
        <w:pStyle w:val="1270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constraints,</w:t>
      </w:r>
      <w:r/>
    </w:p>
    <w:p w14:paraId="4AD0A6DC">
      <w:pPr>
        <w:pStyle w:val="1270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norms,</w:t>
      </w:r>
      <w:r/>
    </w:p>
    <w:p w14:paraId="542C3142">
      <w:pPr>
        <w:pStyle w:val="1270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invariants.</w:t>
      </w:r>
      <w:r/>
    </w:p>
    <w:p w14:paraId="1A619109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Whitepaper #5 — QPU™ Parallel Execution Design</w:t>
      </w:r>
      <w:r/>
    </w:p>
    <w:p w14:paraId="4C896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Mapping ICP subnets to virtual parallel compute units.</w:t>
      </w:r>
      <w:r/>
    </w:p>
    <w:p w14:paraId="5535C30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Whitepaper #6 — Qwasm™ Instruction Specification</w:t>
      </w:r>
      <w:r/>
    </w:p>
    <w:p w14:paraId="7D811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 grammar, opcodes, metadata schema.</w:t>
      </w:r>
      <w:r/>
    </w:p>
    <w:p w14:paraId="2B21A00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Whitepaper #7 — Integration Blueprint</w:t>
      </w:r>
      <w:r/>
    </w:p>
    <w:p w14:paraId="64455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Connecting all components into working QVM™ systems.</w:t>
      </w:r>
      <w:r/>
    </w:p>
    <w:p w14:paraId="24F322D7">
      <w:pPr>
        <w:pStyle w:val="12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Tokenomics whitepaper (later)</w:t>
      </w:r>
      <w:r/>
    </w:p>
    <w:p w14:paraId="70537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Economic incentives for:</w:t>
      </w:r>
      <w:r/>
    </w:p>
    <w:p w14:paraId="191E369B">
      <w:pPr>
        <w:pStyle w:val="1270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 markets,</w:t>
      </w:r>
      <w:r/>
    </w:p>
    <w:p w14:paraId="41CB6B91">
      <w:pPr>
        <w:pStyle w:val="1270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batching,</w:t>
      </w:r>
      <w:r/>
    </w:p>
    <w:p w14:paraId="4AC86B36">
      <w:pPr>
        <w:pStyle w:val="1270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control,</w:t>
      </w:r>
      <w:r/>
    </w:p>
    <w:p w14:paraId="4C4DF48E">
      <w:pPr>
        <w:pStyle w:val="1270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alignment-driven governance.</w:t>
      </w:r>
      <w:r/>
    </w:p>
    <w:p w14:paraId="1B78443B">
      <w:pPr>
        <w:pStyle w:val="12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11.5 Final Statement</w:t>
      </w:r>
      <w:r/>
    </w:p>
    <w:p w14:paraId="1AF2F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Quansistor™ architecture represents a significant step toward the future of safe, distributed, high-performance computation.</w:t>
        <w:br/>
        <w:t xml:space="preserve"> By fusing:</w:t>
      </w:r>
      <w:r/>
    </w:p>
    <w:p w14:paraId="7F1100FD">
      <w:pPr>
        <w:pStyle w:val="127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rigor,</w:t>
      </w:r>
      <w:r/>
    </w:p>
    <w:p w14:paraId="7AEF8555">
      <w:pPr>
        <w:pStyle w:val="127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determinism,</w:t>
      </w:r>
      <w:r/>
    </w:p>
    <w:p w14:paraId="7ABDE75E">
      <w:pPr>
        <w:pStyle w:val="127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parallelism,</w:t>
      </w:r>
      <w:r/>
    </w:p>
    <w:p w14:paraId="43BDBC87">
      <w:pPr>
        <w:pStyle w:val="127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security,</w:t>
      </w:r>
      <w:r/>
    </w:p>
    <w:p w14:paraId="052DE378">
      <w:pPr>
        <w:pStyle w:val="127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governance,</w:t>
      </w:r>
      <w:r/>
    </w:p>
    <w:p w14:paraId="217BDFCF">
      <w:pPr>
        <w:pStyle w:val="127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ethical alignment,</w:t>
      </w:r>
      <w:r/>
    </w:p>
    <w:p w14:paraId="3E4CB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Internet Computer evolves from a platform for smart contracts into a platform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quantum-inspired, operator-theoretic artificial intelligence and scientific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FA19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marks the beginning of that transformation.</w:t>
      </w:r>
      <w:r/>
    </w:p>
    <w:p w14:paraId="6BBD9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Quansistor™ is not just a compute unit.</w:t>
        <w:br/>
        <w:t xml:space="preserve"> It is the building block of a new computational universe.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9E7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EF7F0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660A5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27C72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FB3C2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8CF32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9994C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86902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F3D55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F5BFE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7197F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EB56A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FA256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5148D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2961B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C4279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41A60B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1E3CB9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568FD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1941EA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BB6BB8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6BBA5A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06882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nsid w:val="0C34DF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3900BB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28E9F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B2477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C3E83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8C77A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3045E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0E6AC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23A5CD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FE8DC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32348A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AE1B8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6E848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6C98B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38B1F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1D425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3C30C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4C728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D0322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380A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F3DD9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2CE68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35D977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9E801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3DA40AF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28A037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7C9C52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6B30D2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77926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48F01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FB64A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47BF0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5B999D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DD4F0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6E228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73099C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EFB15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A648B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765162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8BF00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19348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55976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20DE0E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68D562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95479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6D4692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52FC47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48188C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55CBC4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C26FF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5D9605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78D64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097325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651A3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320E3B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06CA06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61CE50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73DABC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2466E2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461383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EAFC8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5432B2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3BD58E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0B95ED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0D0C8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62085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17E1D2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095ED2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3EF904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24B8F3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01D3C9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0E4071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D1D3D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8A5D4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342E68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79D578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013A1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60ABB6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5AE751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3CDF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069E7F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67B0C6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5859F4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60AC17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7BCC0E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68654E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40D48F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3AC88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8916B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14AA4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185186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14A7A0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6B51AB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52C3B2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38C7E4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15257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05BE20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F462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2008C6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C6C7E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6CDB3B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7866F2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72E08D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5F0806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4E6310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4DE20F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7C665A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1E121C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1FBF4C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72202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11DDD3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2BD46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452358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7326AC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7B947A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21E80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791593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307384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EFE54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1C1295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0E1074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59F397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79949F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6330D8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0018E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5106F2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0DC726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2648E4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435771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nsid w:val="258BA6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B89F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35EE07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2CC7C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nsid w:val="4A1451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732D9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5A3326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06B4A5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71BC94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F95D1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nsid w:val="68A4D7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153678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42F1C6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nsid w:val="4114F6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0DC3AD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nsid w:val="7C2D3A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nsid w:val="2403C7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nsid w:val="05E8D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nsid w:val="3E22FB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nsid w:val="3794A4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nsid w:val="6DA21D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nsid w:val="7AE528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nsid w:val="7CD97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nsid w:val="106569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nsid w:val="162319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nsid w:val="69D2EE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nsid w:val="6F2E31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nsid w:val="623674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nsid w:val="29E584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nsid w:val="00024A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72036D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7ADA85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nsid w:val="6B0F5B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nsid w:val="6FF7F5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nsid w:val="4A8101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3FC663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nsid w:val="1024CD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2F545F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81">
    <w:name w:val="Table Grid"/>
    <w:basedOn w:val="12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Table Grid Light"/>
    <w:basedOn w:val="12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Plain Table 1"/>
    <w:basedOn w:val="12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Plain Table 2"/>
    <w:basedOn w:val="12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Plain Table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Plain Table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Plain Table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1 Light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1 Light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1 Light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1 Light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1 Light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1 Light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1 Light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2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2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2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2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2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2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3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3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3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3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3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3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4"/>
    <w:basedOn w:val="1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4 - Accent 1"/>
    <w:basedOn w:val="1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Grid Table 4 - Accent 2"/>
    <w:basedOn w:val="1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Grid Table 4 - Accent 3"/>
    <w:basedOn w:val="1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Grid Table 4 - Accent 4"/>
    <w:basedOn w:val="1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Grid Table 4 - Accent 5"/>
    <w:basedOn w:val="1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Grid Table 4 - Accent 6"/>
    <w:basedOn w:val="1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Grid Table 5 Dark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Grid Table 5 Dark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Grid Table 5 Dark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Grid Table 5 Dark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Grid Table 5 Dark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Grid Table 5 Dark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Grid Table 5 Dark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rid Table 6 Colorful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Grid Table 6 Colorful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Grid Table 6 Colorful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Grid Table 6 Colorful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Grid Table 6 Colorful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Grid Table 6 Colorful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Grid Table 6 Colorful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Grid Table 7 Colorful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Grid Table 7 Colorful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Grid Table 7 Colorful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Grid Table 7 Colorful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7 Colorful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7 Colorful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Grid Table 7 Colorful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1 Light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1 Light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1 Light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1 Light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1 Light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1 Light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1 Light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2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2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2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2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2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2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3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3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3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3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st Table 3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st Table 3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st Table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4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st Table 4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st Table 4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st Table 4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List Table 4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List Table 4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List Table 5 Dark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st Table 5 Dark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List Table 5 Dark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List Table 5 Dark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List Table 5 Dark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List Table 5 Dark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List Table 5 Dark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st Table 6 Colorful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st Table 6 Colorful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List Table 6 Colorful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List Table 6 Colorful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List Table 6 Colorful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List Table 6 Colorful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List Table 6 Colorful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List Table 7 Colorful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st Table 7 Colorful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List Table 7 Colorful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List Table 7 Colorful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List Table 7 Colorful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List Table 7 Colorful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List Table 7 Colorful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Lined - Accent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ned - Accent 1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ned - Accent 2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ned - Accent 3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ned - Accent 4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ned - Accent 5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ned - Accent 6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Bordered &amp; Lined - Accent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Bordered &amp; Lined - Accent 1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Bordered &amp; Lined - Accent 2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Bordered &amp; Lined - Accent 3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Bordered &amp; Lined - Accent 4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Bordered &amp; Lined - Accent 5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Bordered &amp; Lined - Accent 6"/>
    <w:basedOn w:val="1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Bordered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Bordered - Accent 1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Bordered - Accent 2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Bordered - Accent 3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Bordered - Accent 4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Bordered - Accent 5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Bordered - Accent 6"/>
    <w:basedOn w:val="1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07">
    <w:name w:val="Heading 1"/>
    <w:basedOn w:val="1266"/>
    <w:next w:val="1266"/>
    <w:link w:val="12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08">
    <w:name w:val="Heading 2"/>
    <w:basedOn w:val="1266"/>
    <w:next w:val="1266"/>
    <w:link w:val="12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209">
    <w:name w:val="Heading 3"/>
    <w:basedOn w:val="1266"/>
    <w:next w:val="1266"/>
    <w:link w:val="12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210">
    <w:name w:val="Heading 4"/>
    <w:basedOn w:val="1266"/>
    <w:next w:val="1266"/>
    <w:link w:val="12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211">
    <w:name w:val="Heading 5"/>
    <w:basedOn w:val="1266"/>
    <w:next w:val="1266"/>
    <w:link w:val="12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212">
    <w:name w:val="Heading 6"/>
    <w:basedOn w:val="1266"/>
    <w:next w:val="1266"/>
    <w:link w:val="12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13">
    <w:name w:val="Heading 7"/>
    <w:basedOn w:val="1266"/>
    <w:next w:val="1266"/>
    <w:link w:val="12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14">
    <w:name w:val="Heading 8"/>
    <w:basedOn w:val="1266"/>
    <w:next w:val="1266"/>
    <w:link w:val="12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15">
    <w:name w:val="Heading 9"/>
    <w:basedOn w:val="1266"/>
    <w:next w:val="1266"/>
    <w:link w:val="12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16" w:default="1">
    <w:name w:val="Default Paragraph Font"/>
    <w:uiPriority w:val="1"/>
    <w:semiHidden/>
    <w:unhideWhenUsed/>
    <w:pPr>
      <w:pBdr/>
      <w:spacing/>
      <w:ind/>
    </w:pPr>
  </w:style>
  <w:style w:type="character" w:styleId="1217">
    <w:name w:val="Heading 1 Char"/>
    <w:basedOn w:val="1216"/>
    <w:link w:val="12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18">
    <w:name w:val="Heading 2 Char"/>
    <w:basedOn w:val="1216"/>
    <w:link w:val="12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19">
    <w:name w:val="Heading 3 Char"/>
    <w:basedOn w:val="1216"/>
    <w:link w:val="12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20">
    <w:name w:val="Heading 4 Char"/>
    <w:basedOn w:val="1216"/>
    <w:link w:val="12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21">
    <w:name w:val="Heading 5 Char"/>
    <w:basedOn w:val="1216"/>
    <w:link w:val="12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22">
    <w:name w:val="Heading 6 Char"/>
    <w:basedOn w:val="1216"/>
    <w:link w:val="12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23">
    <w:name w:val="Heading 7 Char"/>
    <w:basedOn w:val="1216"/>
    <w:link w:val="12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24">
    <w:name w:val="Heading 8 Char"/>
    <w:basedOn w:val="1216"/>
    <w:link w:val="12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25">
    <w:name w:val="Heading 9 Char"/>
    <w:basedOn w:val="1216"/>
    <w:link w:val="12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26">
    <w:name w:val="Title"/>
    <w:basedOn w:val="1266"/>
    <w:next w:val="1266"/>
    <w:link w:val="12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27">
    <w:name w:val="Title Char"/>
    <w:basedOn w:val="1216"/>
    <w:link w:val="12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28">
    <w:name w:val="Subtitle"/>
    <w:basedOn w:val="1266"/>
    <w:next w:val="1266"/>
    <w:link w:val="12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29">
    <w:name w:val="Subtitle Char"/>
    <w:basedOn w:val="1216"/>
    <w:link w:val="12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30">
    <w:name w:val="Quote"/>
    <w:basedOn w:val="1266"/>
    <w:next w:val="1266"/>
    <w:link w:val="12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31">
    <w:name w:val="Quote Char"/>
    <w:basedOn w:val="1216"/>
    <w:link w:val="12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232">
    <w:name w:val="Intense Emphasis"/>
    <w:basedOn w:val="12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33">
    <w:name w:val="Intense Quote"/>
    <w:basedOn w:val="1266"/>
    <w:next w:val="1266"/>
    <w:link w:val="12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34">
    <w:name w:val="Intense Quote Char"/>
    <w:basedOn w:val="1216"/>
    <w:link w:val="12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35">
    <w:name w:val="Intense Reference"/>
    <w:basedOn w:val="12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236">
    <w:name w:val="Subtle Emphasis"/>
    <w:basedOn w:val="12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37">
    <w:name w:val="Emphasis"/>
    <w:basedOn w:val="1216"/>
    <w:uiPriority w:val="20"/>
    <w:qFormat/>
    <w:pPr>
      <w:pBdr/>
      <w:spacing/>
      <w:ind/>
    </w:pPr>
    <w:rPr>
      <w:i/>
      <w:iCs/>
    </w:rPr>
  </w:style>
  <w:style w:type="character" w:styleId="1238">
    <w:name w:val="Strong"/>
    <w:basedOn w:val="1216"/>
    <w:uiPriority w:val="22"/>
    <w:qFormat/>
    <w:pPr>
      <w:pBdr/>
      <w:spacing/>
      <w:ind/>
    </w:pPr>
    <w:rPr>
      <w:b/>
      <w:bCs/>
    </w:rPr>
  </w:style>
  <w:style w:type="character" w:styleId="1239">
    <w:name w:val="Subtle Reference"/>
    <w:basedOn w:val="12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40">
    <w:name w:val="Book Title"/>
    <w:basedOn w:val="12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241">
    <w:name w:val="Header"/>
    <w:basedOn w:val="1266"/>
    <w:link w:val="124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242">
    <w:name w:val="Header Char"/>
    <w:basedOn w:val="1216"/>
    <w:link w:val="1241"/>
    <w:uiPriority w:val="99"/>
    <w:pPr>
      <w:pBdr/>
      <w:spacing/>
      <w:ind/>
    </w:pPr>
  </w:style>
  <w:style w:type="paragraph" w:styleId="1243">
    <w:name w:val="Footer"/>
    <w:basedOn w:val="1266"/>
    <w:link w:val="12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244">
    <w:name w:val="Footer Char"/>
    <w:basedOn w:val="1216"/>
    <w:link w:val="1243"/>
    <w:uiPriority w:val="99"/>
    <w:pPr>
      <w:pBdr/>
      <w:spacing/>
      <w:ind/>
    </w:pPr>
  </w:style>
  <w:style w:type="paragraph" w:styleId="1245">
    <w:name w:val="Caption"/>
    <w:basedOn w:val="1266"/>
    <w:next w:val="12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46">
    <w:name w:val="footnote text"/>
    <w:basedOn w:val="1266"/>
    <w:link w:val="12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47">
    <w:name w:val="Footnote Text Char"/>
    <w:basedOn w:val="1216"/>
    <w:link w:val="1246"/>
    <w:uiPriority w:val="99"/>
    <w:semiHidden/>
    <w:pPr>
      <w:pBdr/>
      <w:spacing/>
      <w:ind/>
    </w:pPr>
    <w:rPr>
      <w:sz w:val="20"/>
      <w:szCs w:val="20"/>
    </w:rPr>
  </w:style>
  <w:style w:type="character" w:styleId="1248">
    <w:name w:val="footnote reference"/>
    <w:basedOn w:val="1216"/>
    <w:uiPriority w:val="99"/>
    <w:semiHidden/>
    <w:unhideWhenUsed/>
    <w:pPr>
      <w:pBdr/>
      <w:spacing/>
      <w:ind/>
    </w:pPr>
    <w:rPr>
      <w:vertAlign w:val="superscript"/>
    </w:rPr>
  </w:style>
  <w:style w:type="paragraph" w:styleId="1249">
    <w:name w:val="endnote text"/>
    <w:basedOn w:val="1266"/>
    <w:link w:val="12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50">
    <w:name w:val="Endnote Text Char"/>
    <w:basedOn w:val="1216"/>
    <w:link w:val="1249"/>
    <w:uiPriority w:val="99"/>
    <w:semiHidden/>
    <w:pPr>
      <w:pBdr/>
      <w:spacing/>
      <w:ind/>
    </w:pPr>
    <w:rPr>
      <w:sz w:val="20"/>
      <w:szCs w:val="20"/>
    </w:rPr>
  </w:style>
  <w:style w:type="character" w:styleId="1251">
    <w:name w:val="endnote reference"/>
    <w:basedOn w:val="1216"/>
    <w:uiPriority w:val="99"/>
    <w:semiHidden/>
    <w:unhideWhenUsed/>
    <w:pPr>
      <w:pBdr/>
      <w:spacing/>
      <w:ind/>
    </w:pPr>
    <w:rPr>
      <w:vertAlign w:val="superscript"/>
    </w:rPr>
  </w:style>
  <w:style w:type="character" w:styleId="1252">
    <w:name w:val="Hyperlink"/>
    <w:basedOn w:val="12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53">
    <w:name w:val="FollowedHyperlink"/>
    <w:basedOn w:val="12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54">
    <w:name w:val="toc 1"/>
    <w:basedOn w:val="1266"/>
    <w:next w:val="1266"/>
    <w:uiPriority w:val="39"/>
    <w:unhideWhenUsed/>
    <w:pPr>
      <w:pBdr/>
      <w:spacing w:after="100"/>
      <w:ind/>
    </w:pPr>
  </w:style>
  <w:style w:type="paragraph" w:styleId="1255">
    <w:name w:val="toc 2"/>
    <w:basedOn w:val="1266"/>
    <w:next w:val="1266"/>
    <w:uiPriority w:val="39"/>
    <w:unhideWhenUsed/>
    <w:pPr>
      <w:pBdr/>
      <w:spacing w:after="100"/>
      <w:ind w:left="220"/>
    </w:pPr>
  </w:style>
  <w:style w:type="paragraph" w:styleId="1256">
    <w:name w:val="toc 3"/>
    <w:basedOn w:val="1266"/>
    <w:next w:val="1266"/>
    <w:uiPriority w:val="39"/>
    <w:unhideWhenUsed/>
    <w:pPr>
      <w:pBdr/>
      <w:spacing w:after="100"/>
      <w:ind w:left="440"/>
    </w:pPr>
  </w:style>
  <w:style w:type="paragraph" w:styleId="1257">
    <w:name w:val="toc 4"/>
    <w:basedOn w:val="1266"/>
    <w:next w:val="1266"/>
    <w:uiPriority w:val="39"/>
    <w:unhideWhenUsed/>
    <w:pPr>
      <w:pBdr/>
      <w:spacing w:after="100"/>
      <w:ind w:left="660"/>
    </w:pPr>
  </w:style>
  <w:style w:type="paragraph" w:styleId="1258">
    <w:name w:val="toc 5"/>
    <w:basedOn w:val="1266"/>
    <w:next w:val="1266"/>
    <w:uiPriority w:val="39"/>
    <w:unhideWhenUsed/>
    <w:pPr>
      <w:pBdr/>
      <w:spacing w:after="100"/>
      <w:ind w:left="880"/>
    </w:pPr>
  </w:style>
  <w:style w:type="paragraph" w:styleId="1259">
    <w:name w:val="toc 6"/>
    <w:basedOn w:val="1266"/>
    <w:next w:val="1266"/>
    <w:uiPriority w:val="39"/>
    <w:unhideWhenUsed/>
    <w:pPr>
      <w:pBdr/>
      <w:spacing w:after="100"/>
      <w:ind w:left="1100"/>
    </w:pPr>
  </w:style>
  <w:style w:type="paragraph" w:styleId="1260">
    <w:name w:val="toc 7"/>
    <w:basedOn w:val="1266"/>
    <w:next w:val="1266"/>
    <w:uiPriority w:val="39"/>
    <w:unhideWhenUsed/>
    <w:pPr>
      <w:pBdr/>
      <w:spacing w:after="100"/>
      <w:ind w:left="1320"/>
    </w:pPr>
  </w:style>
  <w:style w:type="paragraph" w:styleId="1261">
    <w:name w:val="toc 8"/>
    <w:basedOn w:val="1266"/>
    <w:next w:val="1266"/>
    <w:uiPriority w:val="39"/>
    <w:unhideWhenUsed/>
    <w:pPr>
      <w:pBdr/>
      <w:spacing w:after="100"/>
      <w:ind w:left="1540"/>
    </w:pPr>
  </w:style>
  <w:style w:type="paragraph" w:styleId="1262">
    <w:name w:val="toc 9"/>
    <w:basedOn w:val="1266"/>
    <w:next w:val="1266"/>
    <w:uiPriority w:val="39"/>
    <w:unhideWhenUsed/>
    <w:pPr>
      <w:pBdr/>
      <w:spacing w:after="100"/>
      <w:ind w:left="1760"/>
    </w:pPr>
  </w:style>
  <w:style w:type="character" w:styleId="1263">
    <w:name w:val="Placeholder Text"/>
    <w:basedOn w:val="1216"/>
    <w:uiPriority w:val="99"/>
    <w:semiHidden/>
    <w:pPr>
      <w:pBdr/>
      <w:spacing/>
      <w:ind/>
    </w:pPr>
    <w:rPr>
      <w:color w:val="666666"/>
    </w:rPr>
  </w:style>
  <w:style w:type="paragraph" w:styleId="1264">
    <w:name w:val="TOC Heading"/>
    <w:uiPriority w:val="39"/>
    <w:unhideWhenUsed/>
    <w:pPr>
      <w:pBdr/>
      <w:spacing/>
      <w:ind/>
    </w:pPr>
  </w:style>
  <w:style w:type="paragraph" w:styleId="1265">
    <w:name w:val="table of figures"/>
    <w:basedOn w:val="1266"/>
    <w:next w:val="1266"/>
    <w:uiPriority w:val="99"/>
    <w:unhideWhenUsed/>
    <w:pPr>
      <w:pBdr/>
      <w:spacing w:after="0" w:afterAutospacing="0"/>
      <w:ind/>
    </w:pPr>
  </w:style>
  <w:style w:type="paragraph" w:styleId="1266" w:default="1">
    <w:name w:val="Normal"/>
    <w:qFormat/>
    <w:pPr>
      <w:pBdr/>
      <w:spacing/>
      <w:ind/>
    </w:pPr>
  </w:style>
  <w:style w:type="table" w:styleId="12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68" w:default="1">
    <w:name w:val="No List"/>
    <w:uiPriority w:val="99"/>
    <w:semiHidden/>
    <w:unhideWhenUsed/>
    <w:pPr>
      <w:pBdr/>
      <w:spacing/>
      <w:ind/>
    </w:pPr>
  </w:style>
  <w:style w:type="paragraph" w:styleId="1269">
    <w:name w:val="No Spacing"/>
    <w:basedOn w:val="1266"/>
    <w:uiPriority w:val="1"/>
    <w:qFormat/>
    <w:pPr>
      <w:pBdr/>
      <w:spacing w:after="0" w:line="240" w:lineRule="auto"/>
      <w:ind/>
    </w:pPr>
  </w:style>
  <w:style w:type="paragraph" w:styleId="1270">
    <w:name w:val="List Paragraph"/>
    <w:basedOn w:val="12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2025-12-06T09:11:13Z</dcterms:modified>
</cp:coreProperties>
</file>