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8113" w14:textId="65B0428D" w:rsidR="00EB6852" w:rsidRPr="008D03CF" w:rsidRDefault="008D03CF" w:rsidP="00DE5EC4">
      <w:pPr>
        <w:jc w:val="center"/>
        <w:rPr>
          <w:b/>
          <w:bCs/>
          <w:sz w:val="24"/>
          <w:szCs w:val="24"/>
        </w:rPr>
      </w:pPr>
      <w:r w:rsidRPr="008D03CF">
        <w:rPr>
          <w:b/>
          <w:bCs/>
          <w:sz w:val="24"/>
          <w:szCs w:val="24"/>
        </w:rPr>
        <w:t xml:space="preserve">Domácí úkol č. </w:t>
      </w:r>
      <w:r w:rsidR="00620FFD">
        <w:rPr>
          <w:b/>
          <w:bCs/>
          <w:sz w:val="24"/>
          <w:szCs w:val="24"/>
        </w:rPr>
        <w:t>3</w:t>
      </w:r>
    </w:p>
    <w:p w14:paraId="5B668613" w14:textId="254609B0" w:rsidR="004E5F5B" w:rsidRDefault="008D03CF" w:rsidP="00DE5EC4">
      <w:pPr>
        <w:jc w:val="center"/>
        <w:rPr>
          <w:sz w:val="24"/>
          <w:szCs w:val="24"/>
        </w:rPr>
      </w:pPr>
      <w:r>
        <w:rPr>
          <w:sz w:val="24"/>
          <w:szCs w:val="24"/>
        </w:rPr>
        <w:t>Karel Vrabec</w:t>
      </w:r>
    </w:p>
    <w:p w14:paraId="37453631" w14:textId="1F746DE4" w:rsidR="004E5F5B" w:rsidRDefault="004E5F5B" w:rsidP="00A86B6E">
      <w:pPr>
        <w:jc w:val="both"/>
        <w:rPr>
          <w:sz w:val="24"/>
          <w:szCs w:val="24"/>
        </w:rPr>
      </w:pPr>
    </w:p>
    <w:p w14:paraId="361CE5F3" w14:textId="7A3E3026" w:rsidR="005872B8" w:rsidRPr="00620FFD" w:rsidRDefault="008D03CF" w:rsidP="00A86B6E">
      <w:pPr>
        <w:jc w:val="both"/>
        <w:rPr>
          <w:b/>
          <w:bCs/>
          <w:sz w:val="24"/>
          <w:szCs w:val="24"/>
        </w:rPr>
      </w:pPr>
      <w:r w:rsidRPr="008D03CF">
        <w:rPr>
          <w:b/>
          <w:bCs/>
          <w:sz w:val="24"/>
          <w:szCs w:val="24"/>
        </w:rPr>
        <w:t>Zadání</w:t>
      </w:r>
    </w:p>
    <w:p w14:paraId="4FADCDDB" w14:textId="20E96899" w:rsidR="009F5120" w:rsidRDefault="00620FFD" w:rsidP="00A86B6E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EA0EE7" wp14:editId="3570329E">
            <wp:extent cx="5760720" cy="1631950"/>
            <wp:effectExtent l="19050" t="19050" r="11430" b="2540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7A44F" w14:textId="77777777" w:rsidR="00620FFD" w:rsidRPr="006706BC" w:rsidRDefault="00620FFD" w:rsidP="00A86B6E">
      <w:pPr>
        <w:jc w:val="both"/>
        <w:rPr>
          <w:b/>
          <w:bCs/>
          <w:sz w:val="24"/>
          <w:szCs w:val="24"/>
          <w:lang w:val="en-US"/>
        </w:rPr>
      </w:pPr>
    </w:p>
    <w:p w14:paraId="71B54114" w14:textId="68559408" w:rsidR="00AA3CA9" w:rsidRPr="00AA3CA9" w:rsidRDefault="008C7CEF" w:rsidP="00A86B6E">
      <w:pPr>
        <w:jc w:val="both"/>
        <w:rPr>
          <w:b/>
          <w:bCs/>
          <w:sz w:val="24"/>
          <w:szCs w:val="24"/>
        </w:rPr>
      </w:pPr>
      <w:r w:rsidRPr="008C7CEF">
        <w:rPr>
          <w:b/>
          <w:bCs/>
          <w:sz w:val="24"/>
          <w:szCs w:val="24"/>
        </w:rPr>
        <w:t>Řešení</w:t>
      </w:r>
    </w:p>
    <w:p w14:paraId="13D62452" w14:textId="7A3853BB" w:rsidR="004640D8" w:rsidRDefault="004640D8" w:rsidP="00A86B6E">
      <w:pPr>
        <w:jc w:val="both"/>
        <w:rPr>
          <w:sz w:val="24"/>
          <w:szCs w:val="24"/>
        </w:rPr>
      </w:pPr>
      <w:r w:rsidRPr="005872B8">
        <w:rPr>
          <w:sz w:val="24"/>
          <w:szCs w:val="24"/>
          <w:u w:val="single"/>
        </w:rPr>
        <w:t>Testované soubory</w:t>
      </w:r>
      <w:r w:rsidRPr="005872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640D8">
        <w:rPr>
          <w:b/>
          <w:bCs/>
          <w:sz w:val="24"/>
          <w:szCs w:val="24"/>
        </w:rPr>
        <w:t>005.txt</w:t>
      </w:r>
      <w:r>
        <w:rPr>
          <w:sz w:val="24"/>
          <w:szCs w:val="24"/>
        </w:rPr>
        <w:t xml:space="preserve"> (jako </w:t>
      </w:r>
      <w:r>
        <w:rPr>
          <w:b/>
          <w:bCs/>
          <w:sz w:val="24"/>
          <w:szCs w:val="24"/>
        </w:rPr>
        <w:t>text č. 1</w:t>
      </w:r>
      <w:r>
        <w:rPr>
          <w:sz w:val="24"/>
          <w:szCs w:val="24"/>
        </w:rPr>
        <w:t xml:space="preserve">), </w:t>
      </w:r>
      <w:r w:rsidRPr="004640D8">
        <w:rPr>
          <w:b/>
          <w:bCs/>
          <w:sz w:val="24"/>
          <w:szCs w:val="24"/>
        </w:rPr>
        <w:t>017.txt</w:t>
      </w:r>
      <w:r>
        <w:rPr>
          <w:sz w:val="24"/>
          <w:szCs w:val="24"/>
        </w:rPr>
        <w:t xml:space="preserve"> (jako </w:t>
      </w:r>
      <w:r>
        <w:rPr>
          <w:b/>
          <w:bCs/>
          <w:sz w:val="24"/>
          <w:szCs w:val="24"/>
        </w:rPr>
        <w:t>text č. 2</w:t>
      </w:r>
      <w:r>
        <w:rPr>
          <w:sz w:val="24"/>
          <w:szCs w:val="24"/>
        </w:rPr>
        <w:t>)</w:t>
      </w:r>
    </w:p>
    <w:p w14:paraId="5DF119F4" w14:textId="2F3B080B" w:rsidR="005872B8" w:rsidRDefault="005872B8" w:rsidP="00A86B6E">
      <w:pPr>
        <w:jc w:val="both"/>
        <w:rPr>
          <w:sz w:val="24"/>
          <w:szCs w:val="24"/>
        </w:rPr>
      </w:pPr>
      <w:r w:rsidRPr="005872B8">
        <w:rPr>
          <w:sz w:val="24"/>
          <w:szCs w:val="24"/>
          <w:u w:val="single"/>
        </w:rPr>
        <w:t>Programovací jazyk</w:t>
      </w:r>
      <w:r w:rsidRPr="005872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72B8">
        <w:rPr>
          <w:b/>
          <w:bCs/>
          <w:sz w:val="24"/>
          <w:szCs w:val="24"/>
        </w:rPr>
        <w:t>Python</w:t>
      </w:r>
    </w:p>
    <w:p w14:paraId="2F04FFAC" w14:textId="43749460" w:rsidR="004640D8" w:rsidRDefault="005872B8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t>Kódy k dispozici v</w:t>
      </w:r>
      <w:r w:rsidR="006706BC">
        <w:rPr>
          <w:sz w:val="24"/>
          <w:szCs w:val="24"/>
        </w:rPr>
        <w:t xml:space="preserve"> přiloženém </w:t>
      </w:r>
      <w:r>
        <w:rPr>
          <w:sz w:val="24"/>
          <w:szCs w:val="24"/>
        </w:rPr>
        <w:t xml:space="preserve">archivu </w:t>
      </w:r>
      <w:r w:rsidR="008123EA">
        <w:rPr>
          <w:b/>
          <w:bCs/>
          <w:sz w:val="24"/>
          <w:szCs w:val="24"/>
        </w:rPr>
        <w:t>source</w:t>
      </w:r>
      <w:r w:rsidRPr="005872B8">
        <w:rPr>
          <w:b/>
          <w:bCs/>
          <w:sz w:val="24"/>
          <w:szCs w:val="24"/>
        </w:rPr>
        <w:t>.zip</w:t>
      </w:r>
      <w:r>
        <w:rPr>
          <w:sz w:val="24"/>
          <w:szCs w:val="24"/>
        </w:rPr>
        <w:t xml:space="preserve"> (soubor </w:t>
      </w:r>
      <w:r w:rsidRPr="005872B8">
        <w:rPr>
          <w:b/>
          <w:bCs/>
          <w:sz w:val="24"/>
          <w:szCs w:val="24"/>
        </w:rPr>
        <w:t>assignment.ipynb</w:t>
      </w:r>
      <w:r>
        <w:rPr>
          <w:sz w:val="24"/>
          <w:szCs w:val="24"/>
        </w:rPr>
        <w:t>)</w:t>
      </w:r>
    </w:p>
    <w:p w14:paraId="79E984E5" w14:textId="53438500" w:rsidR="005872B8" w:rsidRDefault="00CA3154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Nejdříve jsem načetl texty z obou datových souborů. Pro každý z nich jsem vypočítal </w:t>
      </w:r>
      <w:r w:rsidRPr="00890DF3">
        <w:rPr>
          <w:b/>
          <w:bCs/>
          <w:sz w:val="24"/>
          <w:szCs w:val="24"/>
        </w:rPr>
        <w:t>absolutní četnosti jednotlivých znaků</w:t>
      </w:r>
      <w:r>
        <w:rPr>
          <w:sz w:val="24"/>
          <w:szCs w:val="24"/>
        </w:rPr>
        <w:t xml:space="preserve"> (včetně mezery). Tyto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četnosti </w:t>
      </w:r>
      <w:r>
        <w:rPr>
          <w:sz w:val="24"/>
          <w:szCs w:val="24"/>
        </w:rPr>
        <w:t>jsem</w:t>
      </w:r>
      <w:r w:rsidR="00F03F5E">
        <w:rPr>
          <w:sz w:val="24"/>
          <w:szCs w:val="24"/>
        </w:rPr>
        <w:t xml:space="preserve"> také </w:t>
      </w:r>
      <w:r>
        <w:rPr>
          <w:sz w:val="24"/>
          <w:szCs w:val="24"/>
        </w:rPr>
        <w:t>graficky znázornil v následujících grafech.</w:t>
      </w:r>
    </w:p>
    <w:p w14:paraId="2108C4D2" w14:textId="77777777" w:rsidR="00CA3154" w:rsidRDefault="00CA3154" w:rsidP="00A86B6E">
      <w:pPr>
        <w:jc w:val="both"/>
        <w:rPr>
          <w:sz w:val="24"/>
          <w:szCs w:val="24"/>
        </w:rPr>
      </w:pPr>
    </w:p>
    <w:p w14:paraId="2B5F2900" w14:textId="65AF96EF" w:rsidR="00CA3154" w:rsidRDefault="00CA3154" w:rsidP="00A321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B24A64" wp14:editId="77E1EFF8">
            <wp:extent cx="5488940" cy="288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DE01" w14:textId="687376EA" w:rsidR="00CA3154" w:rsidRDefault="00CA3154" w:rsidP="00A86B6E">
      <w:pPr>
        <w:jc w:val="both"/>
        <w:rPr>
          <w:sz w:val="24"/>
          <w:szCs w:val="24"/>
        </w:rPr>
      </w:pPr>
    </w:p>
    <w:p w14:paraId="30A5EBEA" w14:textId="37FF5DB7" w:rsidR="00CA3154" w:rsidRDefault="00CA3154" w:rsidP="00A3211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64F8D" wp14:editId="66AEEA15">
            <wp:extent cx="5488940" cy="288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777E" w14:textId="77777777" w:rsidR="00CA3154" w:rsidRPr="00CA3154" w:rsidRDefault="00CA3154" w:rsidP="00A86B6E">
      <w:pPr>
        <w:jc w:val="both"/>
        <w:rPr>
          <w:sz w:val="24"/>
          <w:szCs w:val="24"/>
        </w:rPr>
      </w:pPr>
    </w:p>
    <w:p w14:paraId="36A8A3C0" w14:textId="7293518B" w:rsidR="00CA3154" w:rsidRPr="00A3211C" w:rsidRDefault="00A3211C" w:rsidP="00A321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2186E7" wp14:editId="7BF1493B">
            <wp:extent cx="4738500" cy="5400000"/>
            <wp:effectExtent l="0" t="0" r="5080" b="0"/>
            <wp:docPr id="5" name="Obrázek 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CACC" w14:textId="4916C562" w:rsidR="00732998" w:rsidRDefault="008C7CEF" w:rsidP="00A86B6E">
      <w:pPr>
        <w:jc w:val="both"/>
        <w:rPr>
          <w:rFonts w:eastAsiaTheme="minorEastAsia"/>
          <w:sz w:val="24"/>
          <w:szCs w:val="24"/>
        </w:rPr>
      </w:pPr>
      <w:r w:rsidRPr="005872B8">
        <w:rPr>
          <w:b/>
          <w:bCs/>
          <w:sz w:val="24"/>
          <w:szCs w:val="24"/>
        </w:rPr>
        <w:lastRenderedPageBreak/>
        <w:t>1.</w:t>
      </w:r>
      <w:r w:rsidR="00810394" w:rsidRPr="002D4F3D">
        <w:rPr>
          <w:sz w:val="24"/>
          <w:szCs w:val="24"/>
        </w:rPr>
        <w:t xml:space="preserve"> </w:t>
      </w:r>
      <w:r w:rsidR="00732998">
        <w:rPr>
          <w:sz w:val="24"/>
          <w:szCs w:val="24"/>
        </w:rPr>
        <w:t xml:space="preserve">Nejdříve jsem vytvořil matici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BE3D5B">
        <w:rPr>
          <w:rFonts w:eastAsiaTheme="minorEastAsia"/>
          <w:sz w:val="24"/>
          <w:szCs w:val="24"/>
        </w:rPr>
        <w:t xml:space="preserve"> </w:t>
      </w:r>
      <w:r w:rsidR="00732998">
        <w:rPr>
          <w:sz w:val="24"/>
          <w:szCs w:val="24"/>
        </w:rPr>
        <w:t xml:space="preserve">o rozměru </w:t>
      </w:r>
      <w:r w:rsidR="00732998" w:rsidRPr="00732998">
        <w:rPr>
          <w:b/>
          <w:bCs/>
          <w:sz w:val="24"/>
          <w:szCs w:val="24"/>
        </w:rPr>
        <w:t>počet znaků x počet znaků</w:t>
      </w:r>
      <w:r w:rsidR="00732998">
        <w:rPr>
          <w:rFonts w:eastAsiaTheme="minorEastAsia"/>
          <w:sz w:val="24"/>
          <w:szCs w:val="24"/>
        </w:rPr>
        <w:t xml:space="preserve"> </w:t>
      </w:r>
      <w:r w:rsidR="00BE3D5B">
        <w:rPr>
          <w:rFonts w:eastAsiaTheme="minorEastAsia"/>
          <w:sz w:val="24"/>
          <w:szCs w:val="24"/>
        </w:rPr>
        <w:t>(</w:t>
      </w:r>
      <w:r w:rsidR="00732998">
        <w:rPr>
          <w:rFonts w:eastAsiaTheme="minorEastAsia"/>
          <w:sz w:val="24"/>
          <w:szCs w:val="24"/>
        </w:rPr>
        <w:t xml:space="preserve">tedy </w:t>
      </w:r>
      <m:oMath>
        <m:r>
          <w:rPr>
            <w:rFonts w:ascii="Cambria Math" w:eastAsiaTheme="minorEastAsia" w:hAnsi="Cambria Math"/>
            <w:sz w:val="24"/>
            <w:szCs w:val="24"/>
          </w:rPr>
          <m:t>27x27</m:t>
        </m:r>
      </m:oMath>
      <w:r w:rsidR="00BE3D5B">
        <w:rPr>
          <w:rFonts w:eastAsiaTheme="minorEastAsia"/>
          <w:sz w:val="24"/>
          <w:szCs w:val="24"/>
        </w:rPr>
        <w:t>) vyplněnou nulami</w:t>
      </w:r>
      <w:r w:rsidR="00732998">
        <w:rPr>
          <w:rFonts w:eastAsiaTheme="minorEastAsia"/>
          <w:sz w:val="24"/>
          <w:szCs w:val="24"/>
        </w:rPr>
        <w:t xml:space="preserve">. </w:t>
      </w:r>
      <w:r w:rsidR="00BE3D5B">
        <w:rPr>
          <w:rFonts w:eastAsiaTheme="minorEastAsia"/>
          <w:sz w:val="24"/>
          <w:szCs w:val="24"/>
        </w:rPr>
        <w:t xml:space="preserve">Následně jsem do této matice doplnil </w:t>
      </w:r>
      <w:r w:rsidR="00BE3D5B" w:rsidRPr="00BE3D5B">
        <w:rPr>
          <w:rFonts w:eastAsiaTheme="minorEastAsia"/>
          <w:b/>
          <w:bCs/>
          <w:sz w:val="24"/>
          <w:szCs w:val="24"/>
        </w:rPr>
        <w:t>četnosti jednotlivých přechodů</w:t>
      </w:r>
      <w:r w:rsidR="00BE3D5B">
        <w:rPr>
          <w:rFonts w:eastAsiaTheme="minorEastAsia"/>
          <w:sz w:val="24"/>
          <w:szCs w:val="24"/>
        </w:rPr>
        <w:t xml:space="preserve"> získaných z </w:t>
      </w:r>
      <w:r w:rsidR="00BE3D5B" w:rsidRPr="00BE3D5B">
        <w:rPr>
          <w:rFonts w:eastAsiaTheme="minorEastAsia"/>
          <w:b/>
          <w:bCs/>
          <w:sz w:val="24"/>
          <w:szCs w:val="24"/>
        </w:rPr>
        <w:t>textu č. 1</w:t>
      </w:r>
      <w:r w:rsidR="00BE3D5B">
        <w:rPr>
          <w:rFonts w:eastAsiaTheme="minorEastAsia"/>
          <w:sz w:val="24"/>
          <w:szCs w:val="24"/>
        </w:rPr>
        <w:t xml:space="preserve">. Postupně jsem procházel tento text a podle </w:t>
      </w:r>
      <w:r w:rsidR="00BE3D5B" w:rsidRPr="00D718CE">
        <w:rPr>
          <w:rFonts w:eastAsiaTheme="minorEastAsia"/>
          <w:b/>
          <w:bCs/>
          <w:sz w:val="24"/>
          <w:szCs w:val="24"/>
        </w:rPr>
        <w:t>aktuálního</w:t>
      </w:r>
      <w:r w:rsidR="00BE3D5B">
        <w:rPr>
          <w:rFonts w:eastAsiaTheme="minorEastAsia"/>
          <w:sz w:val="24"/>
          <w:szCs w:val="24"/>
        </w:rPr>
        <w:t xml:space="preserve"> (např. „a“) a </w:t>
      </w:r>
      <w:r w:rsidR="00BE3D5B" w:rsidRPr="00D718CE">
        <w:rPr>
          <w:rFonts w:eastAsiaTheme="minorEastAsia"/>
          <w:b/>
          <w:bCs/>
          <w:sz w:val="24"/>
          <w:szCs w:val="24"/>
        </w:rPr>
        <w:t>následujícího</w:t>
      </w:r>
      <w:r w:rsidR="00BE3D5B">
        <w:rPr>
          <w:rFonts w:eastAsiaTheme="minorEastAsia"/>
          <w:sz w:val="24"/>
          <w:szCs w:val="24"/>
        </w:rPr>
        <w:t xml:space="preserve"> (např. „b“) znaku jsem </w:t>
      </w:r>
      <w:r w:rsidR="00BE3D5B" w:rsidRPr="00D718CE">
        <w:rPr>
          <w:rFonts w:eastAsiaTheme="minorEastAsia"/>
          <w:b/>
          <w:bCs/>
          <w:sz w:val="24"/>
          <w:szCs w:val="24"/>
        </w:rPr>
        <w:t>inkrementoval</w:t>
      </w:r>
      <w:r w:rsidR="00BE3D5B">
        <w:rPr>
          <w:rFonts w:eastAsiaTheme="minorEastAsia"/>
          <w:sz w:val="24"/>
          <w:szCs w:val="24"/>
        </w:rPr>
        <w:t xml:space="preserve"> hodnotu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[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b]</m:t>
        </m:r>
      </m:oMath>
      <w:r w:rsidR="004E3B02">
        <w:rPr>
          <w:rFonts w:eastAsiaTheme="minorEastAsia"/>
          <w:sz w:val="24"/>
          <w:szCs w:val="24"/>
        </w:rPr>
        <w:t xml:space="preserve">. Získané četnosti jsem poté vydělil příslušnými řádkovými součty, čímž jsem provedl </w:t>
      </w:r>
      <w:r w:rsidR="004E3B02" w:rsidRPr="004E3B02">
        <w:rPr>
          <w:rFonts w:eastAsiaTheme="minorEastAsia"/>
          <w:b/>
          <w:bCs/>
          <w:sz w:val="24"/>
          <w:szCs w:val="24"/>
        </w:rPr>
        <w:t>normalizaci hodnot matice</w:t>
      </w:r>
      <w:r w:rsidR="004E3B02">
        <w:rPr>
          <w:rFonts w:eastAsiaTheme="minorEastAsia"/>
          <w:sz w:val="24"/>
          <w:szCs w:val="24"/>
        </w:rPr>
        <w:t xml:space="preserve">. </w:t>
      </w:r>
      <w:r w:rsidR="00D718CE">
        <w:rPr>
          <w:rFonts w:eastAsiaTheme="minorEastAsia"/>
          <w:sz w:val="24"/>
          <w:szCs w:val="24"/>
        </w:rPr>
        <w:t xml:space="preserve">Získanou </w:t>
      </w:r>
      <w:r w:rsidR="00D718CE" w:rsidRPr="00475A2C">
        <w:rPr>
          <w:rFonts w:eastAsiaTheme="minorEastAsia"/>
          <w:b/>
          <w:bCs/>
          <w:sz w:val="24"/>
          <w:szCs w:val="24"/>
        </w:rPr>
        <w:t>odhadnutou matici přechodu</w:t>
      </w:r>
      <w:r w:rsidR="00D718CE">
        <w:rPr>
          <w:rFonts w:eastAsiaTheme="minorEastAsia"/>
          <w:sz w:val="24"/>
          <w:szCs w:val="24"/>
        </w:rPr>
        <w:t xml:space="preserve"> jsem zobrazil v následující </w:t>
      </w:r>
      <w:r w:rsidR="00D718CE" w:rsidRPr="00D718CE">
        <w:rPr>
          <w:rFonts w:eastAsiaTheme="minorEastAsia"/>
          <w:b/>
          <w:bCs/>
          <w:sz w:val="24"/>
          <w:szCs w:val="24"/>
        </w:rPr>
        <w:t>heat map</w:t>
      </w:r>
      <w:r w:rsidR="00D718CE">
        <w:rPr>
          <w:rFonts w:eastAsiaTheme="minorEastAsia"/>
          <w:b/>
          <w:bCs/>
          <w:sz w:val="24"/>
          <w:szCs w:val="24"/>
        </w:rPr>
        <w:t>ě</w:t>
      </w:r>
      <w:r w:rsidR="00D718CE">
        <w:rPr>
          <w:rFonts w:eastAsiaTheme="minorEastAsia"/>
          <w:sz w:val="24"/>
          <w:szCs w:val="24"/>
        </w:rPr>
        <w:t xml:space="preserve">. V ní lze např. zpozorovat, že za znaky často následuje písmeno </w:t>
      </w:r>
      <w:r w:rsidR="00D718CE" w:rsidRPr="00D718CE">
        <w:rPr>
          <w:rFonts w:eastAsiaTheme="minorEastAsia"/>
          <w:b/>
          <w:bCs/>
          <w:sz w:val="24"/>
          <w:szCs w:val="24"/>
        </w:rPr>
        <w:t>e</w:t>
      </w:r>
      <w:r w:rsidR="00D718CE">
        <w:rPr>
          <w:rFonts w:eastAsiaTheme="minorEastAsia"/>
          <w:sz w:val="24"/>
          <w:szCs w:val="24"/>
        </w:rPr>
        <w:t xml:space="preserve">, příp. </w:t>
      </w:r>
      <w:r w:rsidR="00D718CE" w:rsidRPr="00D718CE">
        <w:rPr>
          <w:rFonts w:eastAsiaTheme="minorEastAsia"/>
          <w:b/>
          <w:bCs/>
          <w:sz w:val="24"/>
          <w:szCs w:val="24"/>
        </w:rPr>
        <w:t>mezera</w:t>
      </w:r>
      <w:r w:rsidR="00D718CE">
        <w:rPr>
          <w:rFonts w:eastAsiaTheme="minorEastAsia"/>
          <w:sz w:val="24"/>
          <w:szCs w:val="24"/>
        </w:rPr>
        <w:t>.</w:t>
      </w:r>
    </w:p>
    <w:p w14:paraId="099F1B32" w14:textId="77777777" w:rsidR="00004E0B" w:rsidRPr="00004E0B" w:rsidRDefault="00004E0B" w:rsidP="00A86B6E">
      <w:pPr>
        <w:jc w:val="both"/>
        <w:rPr>
          <w:rFonts w:eastAsiaTheme="minorEastAsia"/>
          <w:iCs/>
          <w:sz w:val="24"/>
          <w:szCs w:val="24"/>
        </w:rPr>
      </w:pPr>
    </w:p>
    <w:p w14:paraId="005957ED" w14:textId="50DDB8B2" w:rsidR="00732998" w:rsidRDefault="00D718CE" w:rsidP="00D718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270707" wp14:editId="2F8B39DA">
            <wp:extent cx="5353965" cy="3024000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65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8D86" w14:textId="77777777" w:rsidR="004E3B02" w:rsidRDefault="004E3B02" w:rsidP="00A86B6E">
      <w:pPr>
        <w:jc w:val="both"/>
        <w:rPr>
          <w:sz w:val="24"/>
          <w:szCs w:val="24"/>
        </w:rPr>
      </w:pPr>
    </w:p>
    <w:p w14:paraId="0CDBCB1A" w14:textId="5E683921" w:rsidR="004E3B02" w:rsidRDefault="004E3B02" w:rsidP="004E3B02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Příslušná u</w:t>
      </w:r>
      <w:r w:rsidRPr="004C45B1">
        <w:rPr>
          <w:sz w:val="24"/>
          <w:szCs w:val="24"/>
          <w:u w:val="single"/>
        </w:rPr>
        <w:t>kázka kódu</w:t>
      </w:r>
      <w:r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tvorba matice přechodu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14:paraId="0BE9B851" w14:textId="271707C9" w:rsidR="00E567E2" w:rsidRDefault="004E3B02" w:rsidP="00A86B6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30F6507" wp14:editId="51A11B39">
            <wp:extent cx="3939540" cy="3276600"/>
            <wp:effectExtent l="19050" t="19050" r="22860" b="1905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8EB71" w14:textId="4F1F20E6" w:rsidR="0001478D" w:rsidRDefault="008C7CEF" w:rsidP="00A86B6E">
      <w:pPr>
        <w:jc w:val="both"/>
        <w:rPr>
          <w:sz w:val="24"/>
          <w:szCs w:val="24"/>
        </w:rPr>
      </w:pPr>
      <w:r w:rsidRPr="002D4F3D">
        <w:rPr>
          <w:b/>
          <w:bCs/>
          <w:sz w:val="24"/>
          <w:szCs w:val="24"/>
        </w:rPr>
        <w:lastRenderedPageBreak/>
        <w:t>2.</w:t>
      </w:r>
      <w:r w:rsidR="00AA3CA9">
        <w:rPr>
          <w:sz w:val="24"/>
          <w:szCs w:val="24"/>
        </w:rPr>
        <w:t xml:space="preserve"> </w:t>
      </w:r>
      <w:r w:rsidR="0001478D">
        <w:rPr>
          <w:sz w:val="24"/>
          <w:szCs w:val="24"/>
        </w:rPr>
        <w:t xml:space="preserve">Odhadnutou </w:t>
      </w:r>
      <w:r w:rsidR="0001478D" w:rsidRPr="00A808CD">
        <w:rPr>
          <w:b/>
          <w:bCs/>
          <w:sz w:val="24"/>
          <w:szCs w:val="24"/>
        </w:rPr>
        <w:t>matici přechodu</w:t>
      </w:r>
      <w:r w:rsidR="0001478D">
        <w:rPr>
          <w:sz w:val="24"/>
          <w:szCs w:val="24"/>
        </w:rPr>
        <w:t xml:space="preserve"> z předchozího bodu jsem použil při výpočtu </w:t>
      </w:r>
      <w:r w:rsidR="0001478D" w:rsidRPr="00A808CD">
        <w:rPr>
          <w:b/>
          <w:bCs/>
          <w:sz w:val="24"/>
          <w:szCs w:val="24"/>
        </w:rPr>
        <w:t>stacionárního rozdělení</w:t>
      </w:r>
      <w:r w:rsidR="00AB7179">
        <w:rPr>
          <w:sz w:val="24"/>
          <w:szCs w:val="24"/>
        </w:rPr>
        <w:t xml:space="preserve"> pro </w:t>
      </w:r>
      <w:r w:rsidR="00AB7179" w:rsidRPr="00AB7179">
        <w:rPr>
          <w:b/>
          <w:bCs/>
          <w:sz w:val="24"/>
          <w:szCs w:val="24"/>
        </w:rPr>
        <w:t>text č. 1</w:t>
      </w:r>
      <w:r w:rsidR="0001478D">
        <w:rPr>
          <w:sz w:val="24"/>
          <w:szCs w:val="24"/>
        </w:rPr>
        <w:t>.</w:t>
      </w:r>
      <w:r w:rsidR="00AB7179">
        <w:rPr>
          <w:sz w:val="24"/>
          <w:szCs w:val="24"/>
        </w:rPr>
        <w:t xml:space="preserve"> Vycházel jsem z rovnice </w:t>
      </w:r>
      <m:oMath>
        <m:r>
          <w:rPr>
            <w:rFonts w:ascii="Cambria Math" w:hAnsi="Cambria Math"/>
            <w:sz w:val="24"/>
            <w:szCs w:val="24"/>
          </w:rPr>
          <m:t>π∙P=π</m:t>
        </m:r>
      </m:oMath>
      <w:r w:rsidR="0012773A">
        <w:rPr>
          <w:rFonts w:eastAsiaTheme="minorEastAsia"/>
          <w:sz w:val="24"/>
          <w:szCs w:val="24"/>
        </w:rPr>
        <w:t xml:space="preserve">, kterou jsem maticovými úpravami postupně převedl na rovnici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-E)∙</m:t>
        </m:r>
        <m:r>
          <w:rPr>
            <w:rFonts w:ascii="Cambria Math" w:hAnsi="Cambria Math"/>
            <w:sz w:val="24"/>
            <w:szCs w:val="24"/>
          </w:rPr>
          <m:t>π=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12773A">
        <w:rPr>
          <w:rFonts w:eastAsiaTheme="minorEastAsia"/>
          <w:sz w:val="24"/>
          <w:szCs w:val="24"/>
        </w:rPr>
        <w:t xml:space="preserve"> (pro výpočet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12773A">
        <w:rPr>
          <w:rFonts w:eastAsiaTheme="minorEastAsia"/>
          <w:sz w:val="24"/>
          <w:szCs w:val="24"/>
        </w:rPr>
        <w:t xml:space="preserve"> jsem </w:t>
      </w:r>
      <w:r w:rsidR="00947D0C">
        <w:rPr>
          <w:rFonts w:eastAsiaTheme="minorEastAsia"/>
          <w:sz w:val="24"/>
          <w:szCs w:val="24"/>
        </w:rPr>
        <w:t xml:space="preserve">totiž </w:t>
      </w:r>
      <w:r w:rsidR="0012773A">
        <w:rPr>
          <w:rFonts w:eastAsiaTheme="minorEastAsia"/>
          <w:sz w:val="24"/>
          <w:szCs w:val="24"/>
        </w:rPr>
        <w:t xml:space="preserve">použil knihovnu </w:t>
      </w:r>
      <w:r w:rsidR="0012773A" w:rsidRPr="0012773A">
        <w:rPr>
          <w:rFonts w:eastAsiaTheme="minorEastAsia"/>
          <w:b/>
          <w:bCs/>
          <w:sz w:val="24"/>
          <w:szCs w:val="24"/>
        </w:rPr>
        <w:t>NumPy</w:t>
      </w:r>
      <w:r w:rsidR="0012773A">
        <w:rPr>
          <w:rFonts w:eastAsiaTheme="minorEastAsia"/>
          <w:sz w:val="24"/>
          <w:szCs w:val="24"/>
        </w:rPr>
        <w:t xml:space="preserve">, která vyžadovala rovnici ve tvaru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x=b</m:t>
        </m:r>
      </m:oMath>
      <w:r w:rsidR="0012773A">
        <w:rPr>
          <w:rFonts w:eastAsiaTheme="minorEastAsia"/>
          <w:sz w:val="24"/>
          <w:szCs w:val="24"/>
        </w:rPr>
        <w:t xml:space="preserve">). </w:t>
      </w:r>
      <w:r w:rsidR="00A43138">
        <w:rPr>
          <w:rFonts w:eastAsiaTheme="minorEastAsia"/>
          <w:sz w:val="24"/>
          <w:szCs w:val="24"/>
        </w:rPr>
        <w:t>Do</w:t>
      </w:r>
      <w:r w:rsidR="008D4404">
        <w:rPr>
          <w:rFonts w:eastAsiaTheme="minorEastAsia"/>
          <w:sz w:val="24"/>
          <w:szCs w:val="24"/>
        </w:rPr>
        <w:t xml:space="preserve"> matice</w:t>
      </w:r>
      <w:r w:rsidR="00A43138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-E</m:t>
        </m:r>
      </m:oMath>
      <w:r w:rsidR="00A43138">
        <w:rPr>
          <w:rFonts w:eastAsiaTheme="minorEastAsia"/>
          <w:sz w:val="24"/>
          <w:szCs w:val="24"/>
        </w:rPr>
        <w:t xml:space="preserve"> jsem navíc přidal </w:t>
      </w:r>
      <w:r w:rsidR="00A43138">
        <w:rPr>
          <w:rFonts w:eastAsiaTheme="minorEastAsia"/>
          <w:b/>
          <w:bCs/>
          <w:sz w:val="24"/>
          <w:szCs w:val="24"/>
        </w:rPr>
        <w:t xml:space="preserve">nový řádek jedniček </w:t>
      </w:r>
      <w:r w:rsidR="00A43138">
        <w:rPr>
          <w:rFonts w:eastAsiaTheme="minorEastAsia"/>
          <w:sz w:val="24"/>
          <w:szCs w:val="24"/>
        </w:rPr>
        <w:t xml:space="preserve">a do </w:t>
      </w:r>
      <w:r w:rsidR="00004E0B">
        <w:rPr>
          <w:rFonts w:eastAsiaTheme="minorEastAsia"/>
          <w:sz w:val="24"/>
          <w:szCs w:val="24"/>
        </w:rPr>
        <w:t xml:space="preserve">nulového </w:t>
      </w:r>
      <w:r w:rsidR="00A43138">
        <w:rPr>
          <w:rFonts w:eastAsiaTheme="minorEastAsia"/>
          <w:sz w:val="24"/>
          <w:szCs w:val="24"/>
        </w:rPr>
        <w:t xml:space="preserve">vektoru pravých stran </w:t>
      </w:r>
      <w:r w:rsidR="00A43138" w:rsidRPr="00A43138">
        <w:rPr>
          <w:rFonts w:eastAsiaTheme="minorEastAsia"/>
          <w:b/>
          <w:bCs/>
          <w:sz w:val="24"/>
          <w:szCs w:val="24"/>
        </w:rPr>
        <w:t>jedničku</w:t>
      </w:r>
      <w:r w:rsidR="00A43138">
        <w:rPr>
          <w:rFonts w:eastAsiaTheme="minorEastAsia"/>
          <w:sz w:val="24"/>
          <w:szCs w:val="24"/>
        </w:rPr>
        <w:t xml:space="preserve"> tak, aby byl splněn</w:t>
      </w:r>
      <w:r w:rsidR="00004E0B">
        <w:rPr>
          <w:rFonts w:eastAsiaTheme="minorEastAsia"/>
          <w:sz w:val="24"/>
          <w:szCs w:val="24"/>
        </w:rPr>
        <w:t xml:space="preserve"> vztah</w:t>
      </w:r>
      <w:r w:rsidR="00A43138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iϵS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nary>
      </m:oMath>
      <w:r w:rsidR="00004E0B">
        <w:rPr>
          <w:rFonts w:eastAsiaTheme="minorEastAsia"/>
          <w:sz w:val="24"/>
          <w:szCs w:val="24"/>
        </w:rPr>
        <w:t xml:space="preserve"> (</w:t>
      </w:r>
      <w:r w:rsidR="00EC53B7">
        <w:rPr>
          <w:rFonts w:eastAsiaTheme="minorEastAsia"/>
          <w:sz w:val="24"/>
          <w:szCs w:val="24"/>
        </w:rPr>
        <w:t xml:space="preserve">tj. </w:t>
      </w:r>
      <w:r w:rsidR="00004E0B">
        <w:rPr>
          <w:rFonts w:eastAsiaTheme="minorEastAsia"/>
          <w:sz w:val="24"/>
          <w:szCs w:val="24"/>
        </w:rPr>
        <w:t xml:space="preserve">součet složek vektoru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004E0B">
        <w:rPr>
          <w:rFonts w:eastAsiaTheme="minorEastAsia"/>
          <w:sz w:val="24"/>
          <w:szCs w:val="24"/>
        </w:rPr>
        <w:t xml:space="preserve"> je roven jedné). Jednotlivé složky stacionárního rozdělení a jejich hodnoty</w:t>
      </w:r>
      <w:r w:rsidR="00A808CD">
        <w:rPr>
          <w:rFonts w:eastAsiaTheme="minorEastAsia"/>
          <w:sz w:val="24"/>
          <w:szCs w:val="24"/>
        </w:rPr>
        <w:t xml:space="preserve"> jsem zapsal do následující tabulky</w:t>
      </w:r>
      <w:r w:rsidR="00004E0B">
        <w:rPr>
          <w:rFonts w:eastAsiaTheme="minorEastAsia"/>
          <w:sz w:val="24"/>
          <w:szCs w:val="24"/>
        </w:rPr>
        <w:t>.</w:t>
      </w:r>
    </w:p>
    <w:p w14:paraId="6532272C" w14:textId="77777777" w:rsidR="00AB7179" w:rsidRDefault="00AB7179" w:rsidP="00A86B6E">
      <w:pPr>
        <w:jc w:val="both"/>
        <w:rPr>
          <w:sz w:val="24"/>
          <w:szCs w:val="24"/>
        </w:rPr>
      </w:pPr>
    </w:p>
    <w:p w14:paraId="6CABE897" w14:textId="22EC9F22" w:rsidR="00AB7179" w:rsidRDefault="00AB7179" w:rsidP="00AB717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033BD5" wp14:editId="1E18E4ED">
            <wp:extent cx="4726683" cy="5400000"/>
            <wp:effectExtent l="0" t="0" r="0" b="0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8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74E8" w14:textId="0B373983" w:rsidR="00AB7179" w:rsidRDefault="00AB7179" w:rsidP="00A86B6E">
      <w:pPr>
        <w:jc w:val="both"/>
        <w:rPr>
          <w:sz w:val="24"/>
          <w:szCs w:val="24"/>
        </w:rPr>
      </w:pPr>
    </w:p>
    <w:p w14:paraId="60A61DD8" w14:textId="5FD3DDB4" w:rsidR="00004E0B" w:rsidRDefault="00004E0B" w:rsidP="00A86B6E">
      <w:pPr>
        <w:jc w:val="both"/>
        <w:rPr>
          <w:sz w:val="24"/>
          <w:szCs w:val="24"/>
        </w:rPr>
      </w:pPr>
    </w:p>
    <w:p w14:paraId="5DED345B" w14:textId="6FFE6B76" w:rsidR="00004E0B" w:rsidRDefault="00004E0B" w:rsidP="00A86B6E">
      <w:pPr>
        <w:jc w:val="both"/>
        <w:rPr>
          <w:sz w:val="24"/>
          <w:szCs w:val="24"/>
        </w:rPr>
      </w:pPr>
    </w:p>
    <w:p w14:paraId="0E6D76FF" w14:textId="187AC21F" w:rsidR="00004E0B" w:rsidRDefault="00004E0B" w:rsidP="00A86B6E">
      <w:pPr>
        <w:jc w:val="both"/>
        <w:rPr>
          <w:sz w:val="24"/>
          <w:szCs w:val="24"/>
        </w:rPr>
      </w:pPr>
    </w:p>
    <w:p w14:paraId="3875DC8E" w14:textId="77777777" w:rsidR="00004E0B" w:rsidRDefault="00004E0B" w:rsidP="00A86B6E">
      <w:pPr>
        <w:jc w:val="both"/>
        <w:rPr>
          <w:sz w:val="24"/>
          <w:szCs w:val="24"/>
        </w:rPr>
      </w:pPr>
    </w:p>
    <w:p w14:paraId="3358EA4A" w14:textId="43DA397E" w:rsidR="00AB7179" w:rsidRDefault="00AB7179" w:rsidP="00AB7179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Příslušná u</w:t>
      </w:r>
      <w:r w:rsidRPr="004C45B1">
        <w:rPr>
          <w:sz w:val="24"/>
          <w:szCs w:val="24"/>
          <w:u w:val="single"/>
        </w:rPr>
        <w:t>kázka kódu</w:t>
      </w:r>
      <w:r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výpočet stacionárního rozdělení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14:paraId="16CF8CCA" w14:textId="5374D456" w:rsidR="00AB7179" w:rsidRDefault="00AB7179" w:rsidP="00A86B6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F9DAE10" wp14:editId="44CBDDAE">
            <wp:extent cx="5760720" cy="1647825"/>
            <wp:effectExtent l="19050" t="19050" r="11430" b="2857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C2FEF" w14:textId="77777777" w:rsidR="0001478D" w:rsidRDefault="0001478D" w:rsidP="00947D0C">
      <w:pPr>
        <w:rPr>
          <w:sz w:val="24"/>
          <w:szCs w:val="24"/>
        </w:rPr>
      </w:pPr>
    </w:p>
    <w:p w14:paraId="38131B0E" w14:textId="3819B1B4" w:rsidR="00412A45" w:rsidRDefault="008C7CEF" w:rsidP="00A86B6E">
      <w:pPr>
        <w:jc w:val="both"/>
        <w:rPr>
          <w:sz w:val="24"/>
          <w:szCs w:val="24"/>
        </w:rPr>
      </w:pPr>
      <w:r w:rsidRPr="00D4362B">
        <w:rPr>
          <w:b/>
          <w:bCs/>
          <w:sz w:val="24"/>
          <w:szCs w:val="24"/>
        </w:rPr>
        <w:t>3.</w:t>
      </w:r>
      <w:r w:rsidR="00D4362B">
        <w:rPr>
          <w:sz w:val="24"/>
          <w:szCs w:val="24"/>
        </w:rPr>
        <w:t xml:space="preserve"> </w:t>
      </w:r>
      <w:r w:rsidR="006C4311">
        <w:rPr>
          <w:sz w:val="24"/>
          <w:szCs w:val="24"/>
        </w:rPr>
        <w:t xml:space="preserve">Provedl jsem </w:t>
      </w:r>
      <w:r w:rsidR="006C4311" w:rsidRPr="002258AF">
        <w:rPr>
          <w:b/>
          <w:bCs/>
          <w:sz w:val="24"/>
          <w:szCs w:val="24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258AF" w:rsidRPr="002258AF">
        <w:rPr>
          <w:rFonts w:eastAsiaTheme="minorEastAsia"/>
          <w:b/>
          <w:bCs/>
          <w:sz w:val="24"/>
          <w:szCs w:val="24"/>
        </w:rPr>
        <w:t xml:space="preserve"> při známých parametrech</w:t>
      </w:r>
      <w:r w:rsidR="006C4311">
        <w:rPr>
          <w:sz w:val="24"/>
          <w:szCs w:val="24"/>
        </w:rPr>
        <w:t xml:space="preserve">, </w:t>
      </w:r>
      <w:r w:rsidR="00374D81">
        <w:rPr>
          <w:sz w:val="24"/>
          <w:szCs w:val="24"/>
        </w:rPr>
        <w:t>kdy</w:t>
      </w:r>
      <w:r w:rsidR="006C4311">
        <w:rPr>
          <w:sz w:val="24"/>
          <w:szCs w:val="24"/>
        </w:rPr>
        <w:t xml:space="preserve"> </w:t>
      </w:r>
      <w:r w:rsidR="00AE466B">
        <w:rPr>
          <w:sz w:val="24"/>
          <w:szCs w:val="24"/>
        </w:rPr>
        <w:t xml:space="preserve">testuji </w:t>
      </w:r>
      <w:r w:rsidR="00AE466B" w:rsidRPr="001A2206">
        <w:rPr>
          <w:b/>
          <w:bCs/>
          <w:sz w:val="24"/>
          <w:szCs w:val="24"/>
        </w:rPr>
        <w:t>nulovou</w:t>
      </w:r>
      <w:r w:rsidR="00AE466B">
        <w:rPr>
          <w:sz w:val="24"/>
          <w:szCs w:val="24"/>
        </w:rPr>
        <w:t xml:space="preserve"> hypotézu (</w:t>
      </w:r>
      <w:r w:rsidR="000E56CB">
        <w:rPr>
          <w:sz w:val="24"/>
          <w:szCs w:val="24"/>
        </w:rPr>
        <w:t xml:space="preserve">rozdělení znaků textu č. 2 se rovná rozdělení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0E56CB">
        <w:rPr>
          <w:rFonts w:eastAsiaTheme="minorEastAsia"/>
          <w:sz w:val="24"/>
          <w:szCs w:val="24"/>
        </w:rPr>
        <w:t xml:space="preserve"> z předchozího bodu</w:t>
      </w:r>
      <w:r w:rsidR="00AE466B">
        <w:rPr>
          <w:sz w:val="24"/>
          <w:szCs w:val="24"/>
        </w:rPr>
        <w:t xml:space="preserve">) vůči </w:t>
      </w:r>
      <w:r w:rsidR="00AE466B" w:rsidRPr="001A2206">
        <w:rPr>
          <w:b/>
          <w:bCs/>
          <w:sz w:val="24"/>
          <w:szCs w:val="24"/>
        </w:rPr>
        <w:t>alternativní</w:t>
      </w:r>
      <w:r w:rsidR="00AE466B">
        <w:rPr>
          <w:sz w:val="24"/>
          <w:szCs w:val="24"/>
        </w:rPr>
        <w:t xml:space="preserve"> (</w:t>
      </w:r>
      <w:r w:rsidR="000E56CB">
        <w:rPr>
          <w:sz w:val="24"/>
          <w:szCs w:val="24"/>
        </w:rPr>
        <w:t>nerovnost zmíněných rozdělení</w:t>
      </w:r>
      <w:r w:rsidR="00AE466B">
        <w:rPr>
          <w:sz w:val="24"/>
          <w:szCs w:val="24"/>
        </w:rPr>
        <w:t>)</w:t>
      </w:r>
      <w:r w:rsidR="001D4F6D">
        <w:rPr>
          <w:sz w:val="24"/>
          <w:szCs w:val="24"/>
        </w:rPr>
        <w:t xml:space="preserve"> na hladině významnosti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%</m:t>
        </m:r>
      </m:oMath>
      <w:r w:rsidR="001D4F6D">
        <w:rPr>
          <w:rFonts w:eastAsiaTheme="minorEastAsia"/>
          <w:sz w:val="24"/>
          <w:szCs w:val="24"/>
          <w:lang w:val="en-US"/>
        </w:rPr>
        <w:t>.</w:t>
      </w:r>
    </w:p>
    <w:p w14:paraId="15951F83" w14:textId="4A63A0BA" w:rsidR="00EA2E26" w:rsidRDefault="00160BB0" w:rsidP="00A86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AB7329" wp14:editId="1CB7988A">
            <wp:extent cx="3177540" cy="662940"/>
            <wp:effectExtent l="0" t="0" r="3810" b="3810"/>
            <wp:docPr id="24" name="Obrázek 2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46AE" w14:textId="212F5E46" w:rsidR="001A2206" w:rsidRDefault="001A2206" w:rsidP="00A86B6E">
      <w:pPr>
        <w:jc w:val="both"/>
        <w:rPr>
          <w:sz w:val="24"/>
          <w:szCs w:val="24"/>
        </w:rPr>
      </w:pPr>
    </w:p>
    <w:p w14:paraId="31406DD6" w14:textId="7307087C" w:rsidR="001A2206" w:rsidRDefault="001A2206" w:rsidP="00A86B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tento test </w:t>
      </w:r>
      <w:r w:rsidR="00231FAD">
        <w:rPr>
          <w:sz w:val="24"/>
          <w:szCs w:val="24"/>
        </w:rPr>
        <w:t>jsem</w:t>
      </w:r>
      <w:r>
        <w:rPr>
          <w:sz w:val="24"/>
          <w:szCs w:val="24"/>
        </w:rPr>
        <w:t xml:space="preserve"> </w:t>
      </w:r>
      <w:r w:rsidR="000E56CB">
        <w:rPr>
          <w:sz w:val="24"/>
          <w:szCs w:val="24"/>
        </w:rPr>
        <w:t xml:space="preserve">provedl příslušné výpočty v nástroji </w:t>
      </w:r>
      <w:r w:rsidR="000E56CB" w:rsidRPr="000E56CB">
        <w:rPr>
          <w:b/>
          <w:bCs/>
          <w:sz w:val="24"/>
          <w:szCs w:val="24"/>
        </w:rPr>
        <w:t>Excel</w:t>
      </w:r>
      <w:r w:rsidR="000E56CB">
        <w:rPr>
          <w:sz w:val="24"/>
          <w:szCs w:val="24"/>
        </w:rPr>
        <w:t xml:space="preserve">. Znaky </w:t>
      </w:r>
      <w:r w:rsidR="000E56CB" w:rsidRPr="000E56CB">
        <w:rPr>
          <w:b/>
          <w:bCs/>
          <w:sz w:val="24"/>
          <w:szCs w:val="24"/>
        </w:rPr>
        <w:t>j</w:t>
      </w:r>
      <w:r w:rsidR="000E56CB">
        <w:rPr>
          <w:sz w:val="24"/>
          <w:szCs w:val="24"/>
        </w:rPr>
        <w:t xml:space="preserve">, </w:t>
      </w:r>
      <w:r w:rsidR="000E56CB" w:rsidRPr="000E56CB">
        <w:rPr>
          <w:b/>
          <w:bCs/>
          <w:sz w:val="24"/>
          <w:szCs w:val="24"/>
        </w:rPr>
        <w:t>q</w:t>
      </w:r>
      <w:r w:rsidR="000E56CB">
        <w:rPr>
          <w:sz w:val="24"/>
          <w:szCs w:val="24"/>
        </w:rPr>
        <w:t xml:space="preserve"> a </w:t>
      </w:r>
      <w:r w:rsidR="000E56CB" w:rsidRPr="000E56CB">
        <w:rPr>
          <w:b/>
          <w:bCs/>
          <w:sz w:val="24"/>
          <w:szCs w:val="24"/>
        </w:rPr>
        <w:t>z</w:t>
      </w:r>
      <w:r w:rsidR="000E56CB">
        <w:rPr>
          <w:sz w:val="24"/>
          <w:szCs w:val="24"/>
        </w:rPr>
        <w:t xml:space="preserve"> jsem </w:t>
      </w:r>
      <w:r w:rsidR="00374D81">
        <w:rPr>
          <w:sz w:val="24"/>
          <w:szCs w:val="24"/>
        </w:rPr>
        <w:t>sloučil</w:t>
      </w:r>
      <w:r>
        <w:rPr>
          <w:sz w:val="24"/>
          <w:szCs w:val="24"/>
        </w:rPr>
        <w:t xml:space="preserve">, aby jejich </w:t>
      </w:r>
      <w:r w:rsidRPr="001A2206">
        <w:rPr>
          <w:b/>
          <w:bCs/>
          <w:sz w:val="24"/>
          <w:szCs w:val="24"/>
        </w:rPr>
        <w:t>teoretické četnosti</w:t>
      </w:r>
      <w:r>
        <w:rPr>
          <w:sz w:val="24"/>
          <w:szCs w:val="24"/>
        </w:rPr>
        <w:t xml:space="preserve"> dosahovaly hodnoty </w:t>
      </w:r>
      <w:r w:rsidRPr="001A2206">
        <w:rPr>
          <w:b/>
          <w:bCs/>
          <w:sz w:val="24"/>
          <w:szCs w:val="24"/>
        </w:rPr>
        <w:t>alespoň 5</w:t>
      </w:r>
      <w:r>
        <w:rPr>
          <w:sz w:val="24"/>
          <w:szCs w:val="24"/>
        </w:rPr>
        <w:t>.</w:t>
      </w:r>
    </w:p>
    <w:p w14:paraId="6FDD6B7D" w14:textId="77777777" w:rsidR="00B469A0" w:rsidRDefault="00B469A0" w:rsidP="00A86B6E">
      <w:pPr>
        <w:jc w:val="both"/>
        <w:rPr>
          <w:sz w:val="24"/>
          <w:szCs w:val="24"/>
        </w:rPr>
      </w:pPr>
    </w:p>
    <w:p w14:paraId="305BC45C" w14:textId="575DC809" w:rsidR="009942BA" w:rsidRPr="00C15DDF" w:rsidRDefault="00160BB0" w:rsidP="00B469A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5A8E8A" wp14:editId="7966220E">
            <wp:extent cx="5488310" cy="2628000"/>
            <wp:effectExtent l="0" t="0" r="0" b="1270"/>
            <wp:docPr id="26" name="Obrázek 2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1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780A" w14:textId="6559B0CF" w:rsidR="00AA3CA9" w:rsidRDefault="00AA3CA9" w:rsidP="00A86B6E">
      <w:pPr>
        <w:jc w:val="both"/>
        <w:rPr>
          <w:sz w:val="24"/>
          <w:szCs w:val="24"/>
        </w:rPr>
      </w:pPr>
    </w:p>
    <w:p w14:paraId="7A1CD345" w14:textId="7FC25EA0" w:rsidR="00A86B6E" w:rsidRPr="00160BB0" w:rsidRDefault="001A2206" w:rsidP="00A86B6E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</w:rPr>
        <w:t xml:space="preserve">Na základě </w:t>
      </w:r>
      <w:r w:rsidR="000E56CB">
        <w:rPr>
          <w:sz w:val="24"/>
          <w:szCs w:val="24"/>
        </w:rPr>
        <w:t>těchto výpočtů jsem získal</w:t>
      </w:r>
      <w:r>
        <w:rPr>
          <w:sz w:val="24"/>
          <w:szCs w:val="24"/>
        </w:rPr>
        <w:t xml:space="preserve"> </w:t>
      </w:r>
      <w:r w:rsidRPr="001A2206">
        <w:rPr>
          <w:b/>
          <w:bCs/>
          <w:sz w:val="24"/>
          <w:szCs w:val="24"/>
        </w:rPr>
        <w:t>testovou statistiku</w:t>
      </w:r>
      <w:r>
        <w:rPr>
          <w:sz w:val="24"/>
          <w:szCs w:val="24"/>
        </w:rPr>
        <w:t xml:space="preserve"> </w:t>
      </w:r>
      <w:r w:rsidR="002E58DE">
        <w:rPr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141,9021232</m:t>
        </m:r>
      </m:oMath>
      <w:r w:rsidR="002E58D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 </w:t>
      </w:r>
      <w:r w:rsidRPr="001A2206">
        <w:rPr>
          <w:b/>
          <w:bCs/>
          <w:sz w:val="24"/>
          <w:szCs w:val="24"/>
        </w:rPr>
        <w:t>kritickou hodnotu</w:t>
      </w:r>
      <w:r w:rsidR="002E58DE">
        <w:rPr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0.05,  </m:t>
            </m:r>
            <m:r>
              <w:rPr>
                <w:rFonts w:ascii="Cambria Math" w:hAnsi="Cambria Math"/>
                <w:sz w:val="24"/>
                <w:szCs w:val="24"/>
              </w:rPr>
              <m:t>24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36,415</m:t>
        </m:r>
      </m:oMath>
      <w:r w:rsidR="002E58DE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2E58DE">
        <w:rPr>
          <w:sz w:val="24"/>
          <w:szCs w:val="24"/>
        </w:rPr>
        <w:t>Vzhledem k tomu, že</w:t>
      </w:r>
      <w:r w:rsidR="00231FAD">
        <w:rPr>
          <w:sz w:val="24"/>
          <w:szCs w:val="24"/>
        </w:rPr>
        <w:t xml:space="preserve"> platí</w:t>
      </w:r>
      <w:r w:rsidR="002E58DE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0.05,  </m:t>
            </m:r>
            <m:r>
              <w:rPr>
                <w:rFonts w:ascii="Cambria Math" w:hAnsi="Cambria Math"/>
                <w:sz w:val="24"/>
                <w:szCs w:val="24"/>
              </w:rPr>
              <m:t>24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5B7B83">
        <w:rPr>
          <w:rFonts w:eastAsiaTheme="minorEastAsia"/>
          <w:sz w:val="24"/>
          <w:szCs w:val="24"/>
        </w:rPr>
        <w:t xml:space="preserve"> (tzn. že se nacházíme v </w:t>
      </w:r>
      <w:r w:rsidR="005B7B83" w:rsidRPr="005B7B83">
        <w:rPr>
          <w:rFonts w:eastAsiaTheme="minorEastAsia"/>
          <w:b/>
          <w:bCs/>
          <w:sz w:val="24"/>
          <w:szCs w:val="24"/>
        </w:rPr>
        <w:t>kritickém oboru</w:t>
      </w:r>
      <w:r w:rsidR="005B7B83">
        <w:rPr>
          <w:rFonts w:eastAsiaTheme="minorEastAsia"/>
          <w:sz w:val="24"/>
          <w:szCs w:val="24"/>
        </w:rPr>
        <w:t>)</w:t>
      </w:r>
      <w:r w:rsidR="00231FAD">
        <w:rPr>
          <w:rFonts w:eastAsiaTheme="minorEastAsia"/>
          <w:sz w:val="24"/>
          <w:szCs w:val="24"/>
        </w:rPr>
        <w:t xml:space="preserve">, </w:t>
      </w:r>
      <w:r w:rsidR="00231FAD" w:rsidRPr="00231FAD">
        <w:rPr>
          <w:rFonts w:eastAsiaTheme="minorEastAsia"/>
          <w:b/>
          <w:bCs/>
          <w:sz w:val="24"/>
          <w:szCs w:val="24"/>
        </w:rPr>
        <w:t>zamítám</w:t>
      </w:r>
      <w:r w:rsidR="00231FAD">
        <w:rPr>
          <w:rFonts w:eastAsiaTheme="minorEastAsia"/>
          <w:sz w:val="24"/>
          <w:szCs w:val="24"/>
        </w:rPr>
        <w:t xml:space="preserve"> nulovou hypotézu o </w:t>
      </w:r>
      <w:r w:rsidR="00C52222">
        <w:rPr>
          <w:rFonts w:eastAsiaTheme="minorEastAsia"/>
          <w:sz w:val="24"/>
          <w:szCs w:val="24"/>
        </w:rPr>
        <w:t>rovnosti</w:t>
      </w:r>
      <w:r w:rsidR="00231FAD">
        <w:rPr>
          <w:rFonts w:eastAsiaTheme="minorEastAsia"/>
          <w:sz w:val="24"/>
          <w:szCs w:val="24"/>
        </w:rPr>
        <w:t xml:space="preserve"> rozdělení </w:t>
      </w:r>
      <w:r w:rsidR="00C52222">
        <w:rPr>
          <w:rFonts w:eastAsiaTheme="minorEastAsia"/>
          <w:sz w:val="24"/>
          <w:szCs w:val="24"/>
        </w:rPr>
        <w:t xml:space="preserve">znaků textu č. 2 a rozdělení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C52222">
        <w:rPr>
          <w:rFonts w:eastAsiaTheme="minorEastAsia"/>
          <w:sz w:val="24"/>
          <w:szCs w:val="24"/>
        </w:rPr>
        <w:t xml:space="preserve"> </w:t>
      </w:r>
      <w:r w:rsidR="00231FAD">
        <w:rPr>
          <w:rFonts w:eastAsiaTheme="minorEastAsia"/>
          <w:sz w:val="24"/>
          <w:szCs w:val="24"/>
        </w:rPr>
        <w:t>ve prospěch hypotézy alternativní.</w:t>
      </w:r>
    </w:p>
    <w:sectPr w:rsidR="00A86B6E" w:rsidRPr="00160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1"/>
    <w:rsid w:val="00004E0B"/>
    <w:rsid w:val="00010A32"/>
    <w:rsid w:val="0001478D"/>
    <w:rsid w:val="00016130"/>
    <w:rsid w:val="00032B73"/>
    <w:rsid w:val="000C4EC6"/>
    <w:rsid w:val="000E56CB"/>
    <w:rsid w:val="000E7923"/>
    <w:rsid w:val="0012773A"/>
    <w:rsid w:val="00160BB0"/>
    <w:rsid w:val="001A2206"/>
    <w:rsid w:val="001D4F6D"/>
    <w:rsid w:val="002258AF"/>
    <w:rsid w:val="00231FAD"/>
    <w:rsid w:val="002D4F3D"/>
    <w:rsid w:val="002E58DE"/>
    <w:rsid w:val="00334DB0"/>
    <w:rsid w:val="00340857"/>
    <w:rsid w:val="00374D81"/>
    <w:rsid w:val="003D7430"/>
    <w:rsid w:val="00412A45"/>
    <w:rsid w:val="00420860"/>
    <w:rsid w:val="00427115"/>
    <w:rsid w:val="00427A02"/>
    <w:rsid w:val="004640D8"/>
    <w:rsid w:val="00474A97"/>
    <w:rsid w:val="00475A2C"/>
    <w:rsid w:val="004B075C"/>
    <w:rsid w:val="004C45B1"/>
    <w:rsid w:val="004E3B02"/>
    <w:rsid w:val="004E5F5B"/>
    <w:rsid w:val="004F5068"/>
    <w:rsid w:val="00524377"/>
    <w:rsid w:val="00545561"/>
    <w:rsid w:val="005872B8"/>
    <w:rsid w:val="005B7B83"/>
    <w:rsid w:val="005C796E"/>
    <w:rsid w:val="00620FFD"/>
    <w:rsid w:val="00624BD8"/>
    <w:rsid w:val="00661B75"/>
    <w:rsid w:val="006706BC"/>
    <w:rsid w:val="006C4311"/>
    <w:rsid w:val="006D4681"/>
    <w:rsid w:val="00727BF0"/>
    <w:rsid w:val="00732998"/>
    <w:rsid w:val="0076629D"/>
    <w:rsid w:val="00810394"/>
    <w:rsid w:val="008123EA"/>
    <w:rsid w:val="0083679D"/>
    <w:rsid w:val="00846B87"/>
    <w:rsid w:val="00846CE4"/>
    <w:rsid w:val="00890DF3"/>
    <w:rsid w:val="008C567C"/>
    <w:rsid w:val="008C7CEF"/>
    <w:rsid w:val="008D03CF"/>
    <w:rsid w:val="008D4404"/>
    <w:rsid w:val="008F3E26"/>
    <w:rsid w:val="009346FC"/>
    <w:rsid w:val="0094566C"/>
    <w:rsid w:val="00947D0C"/>
    <w:rsid w:val="009545E3"/>
    <w:rsid w:val="00987C64"/>
    <w:rsid w:val="009903DE"/>
    <w:rsid w:val="009942BA"/>
    <w:rsid w:val="009F3365"/>
    <w:rsid w:val="009F5120"/>
    <w:rsid w:val="00A05A84"/>
    <w:rsid w:val="00A3211C"/>
    <w:rsid w:val="00A43138"/>
    <w:rsid w:val="00A5704E"/>
    <w:rsid w:val="00A6326B"/>
    <w:rsid w:val="00A70D22"/>
    <w:rsid w:val="00A808CD"/>
    <w:rsid w:val="00A86B6E"/>
    <w:rsid w:val="00A934D9"/>
    <w:rsid w:val="00AA3CA9"/>
    <w:rsid w:val="00AB7179"/>
    <w:rsid w:val="00AE466B"/>
    <w:rsid w:val="00AE5A9C"/>
    <w:rsid w:val="00B469A0"/>
    <w:rsid w:val="00BE3D5B"/>
    <w:rsid w:val="00BF5EFF"/>
    <w:rsid w:val="00C04D1A"/>
    <w:rsid w:val="00C15424"/>
    <w:rsid w:val="00C15DDF"/>
    <w:rsid w:val="00C52222"/>
    <w:rsid w:val="00C92F42"/>
    <w:rsid w:val="00CA3154"/>
    <w:rsid w:val="00D4362B"/>
    <w:rsid w:val="00D718CE"/>
    <w:rsid w:val="00D82139"/>
    <w:rsid w:val="00DE5EC4"/>
    <w:rsid w:val="00E22BC1"/>
    <w:rsid w:val="00E409D2"/>
    <w:rsid w:val="00E567E2"/>
    <w:rsid w:val="00E735FD"/>
    <w:rsid w:val="00E938BA"/>
    <w:rsid w:val="00EA2E26"/>
    <w:rsid w:val="00EB6852"/>
    <w:rsid w:val="00EC526E"/>
    <w:rsid w:val="00EC53B7"/>
    <w:rsid w:val="00F01727"/>
    <w:rsid w:val="00F03F5E"/>
    <w:rsid w:val="00F569A7"/>
    <w:rsid w:val="00F65250"/>
    <w:rsid w:val="00F8614F"/>
    <w:rsid w:val="00FC0015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27E9"/>
  <w15:chartTrackingRefBased/>
  <w15:docId w15:val="{A1BACD37-7BF4-42BC-B912-599A2F0A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039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92F42"/>
    <w:rPr>
      <w:color w:val="808080"/>
    </w:rPr>
  </w:style>
  <w:style w:type="table" w:styleId="Mkatabulky">
    <w:name w:val="Table Grid"/>
    <w:basedOn w:val="Normlntabulka"/>
    <w:uiPriority w:val="39"/>
    <w:rsid w:val="00C9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361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Vrabec, Karel</dc:creator>
  <cp:keywords/>
  <dc:description/>
  <cp:lastModifiedBy>Vrabec, Karel</cp:lastModifiedBy>
  <cp:revision>60</cp:revision>
  <dcterms:created xsi:type="dcterms:W3CDTF">2022-03-21T20:08:00Z</dcterms:created>
  <dcterms:modified xsi:type="dcterms:W3CDTF">2022-04-22T21:15:00Z</dcterms:modified>
</cp:coreProperties>
</file>