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7782" w:rsidRPr="005B4C81" w:rsidRDefault="00CF535B">
      <w:r w:rsidRPr="005B4C81"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45720" distB="45720" distL="114300" distR="114300" simplePos="0" relativeHeight="251757568" behindDoc="1" locked="0" layoutInCell="1" allowOverlap="1" wp14:anchorId="42F55AC2" wp14:editId="59A7A73B">
                <wp:simplePos x="0" y="0"/>
                <wp:positionH relativeFrom="margin">
                  <wp:posOffset>342900</wp:posOffset>
                </wp:positionH>
                <wp:positionV relativeFrom="paragraph">
                  <wp:posOffset>135890</wp:posOffset>
                </wp:positionV>
                <wp:extent cx="5177790" cy="890270"/>
                <wp:effectExtent l="19050" t="19050" r="22860" b="24130"/>
                <wp:wrapNone/>
                <wp:docPr id="21" name="Cuadro de texto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7790" cy="890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 cmpd="dbl">
                          <a:solidFill>
                            <a:schemeClr val="accent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08DD" w:rsidRPr="00527D20" w:rsidRDefault="004008DD" w:rsidP="00CF535B">
                            <w:pPr>
                              <w:jc w:val="center"/>
                              <w:rPr>
                                <w:b/>
                                <w:color w:val="2F5496" w:themeColor="accent1" w:themeShade="BF"/>
                                <w:sz w:val="44"/>
                              </w:rPr>
                            </w:pPr>
                            <w:r w:rsidRPr="005B4C81">
                              <w:rPr>
                                <w:b/>
                                <w:color w:val="2F5496" w:themeColor="accent1" w:themeShade="BF"/>
                                <w:sz w:val="44"/>
                              </w:rPr>
                              <w:t>SERVICIO DOS CERROS S.A. DE C.V.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F55AC2" id="_x0000_t202" coordsize="21600,21600" o:spt="202" path="m,l,21600r21600,l21600,xe">
                <v:stroke joinstyle="miter"/>
                <v:path gradientshapeok="t" o:connecttype="rect"/>
              </v:shapetype>
              <v:shape id="Cuadro de texto 21" o:spid="_x0000_s1026" type="#_x0000_t202" style="position:absolute;margin-left:27pt;margin-top:10.7pt;width:407.7pt;height:70.1pt;z-index:-251558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" strokecolor="#2f5496 [2404]" strokeweight="2.25pt">
                <v:stroke linestyle="thinThin"/>
                <v:textbox>
                  <w:txbxContent>
                    <w:p w:rsidR="004008DD" w:rsidRPr="00527D20" w:rsidRDefault="004008DD" w:rsidP="00CF535B">
                      <w:pPr>
                        <w:jc w:val="center"/>
                        <w:rPr>
                          <w:b/>
                          <w:color w:val="2F5496" w:themeColor="accent1" w:themeShade="BF"/>
                          <w:sz w:val="44"/>
                        </w:rPr>
                      </w:pPr>
                      <w:r w:rsidRPr="005B4C81">
                        <w:rPr>
                          <w:b/>
                          <w:color w:val="2F5496" w:themeColor="accent1" w:themeShade="BF"/>
                          <w:sz w:val="44"/>
                        </w:rPr>
                        <w:t>SERVICIO DOS CERROS S.A. DE C.V.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57782" w:rsidRPr="005B4C81" w:rsidRDefault="00357782" w:rsidP="00357782"/>
    <w:p w:rsidR="00357782" w:rsidRPr="005B4C81" w:rsidRDefault="00357782" w:rsidP="00864831">
      <w:pPr>
        <w:jc w:val="right"/>
      </w:pPr>
    </w:p>
    <w:p w:rsidR="00357782" w:rsidRPr="005B4C81" w:rsidRDefault="00CF535B" w:rsidP="00357782">
      <w:r w:rsidRPr="005B4C81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10177B6" wp14:editId="705A491F">
                <wp:simplePos x="0" y="0"/>
                <wp:positionH relativeFrom="margin">
                  <wp:posOffset>178435</wp:posOffset>
                </wp:positionH>
                <wp:positionV relativeFrom="paragraph">
                  <wp:posOffset>677545</wp:posOffset>
                </wp:positionV>
                <wp:extent cx="5177790" cy="866775"/>
                <wp:effectExtent l="0" t="0" r="3810" b="9525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7790" cy="866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08DD" w:rsidRPr="00CE4776" w:rsidRDefault="004008DD" w:rsidP="00357782">
                            <w:pPr>
                              <w:jc w:val="center"/>
                              <w:rPr>
                                <w:rFonts w:cstheme="minorHAnsi"/>
                                <w:b/>
                                <w:sz w:val="44"/>
                                <w:szCs w:val="44"/>
                              </w:rPr>
                            </w:pPr>
                            <w:r w:rsidRPr="00CE4776">
                              <w:rPr>
                                <w:rFonts w:cstheme="minorHAnsi"/>
                                <w:b/>
                                <w:sz w:val="44"/>
                                <w:szCs w:val="44"/>
                              </w:rPr>
                              <w:t>ELABORACIÓN Y CONTROL DE DOCUMENTOS Y REGISTROS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177B6" id="Cuadro de texto 2" o:spid="_x0000_s1027" type="#_x0000_t202" style="position:absolute;margin-left:14.05pt;margin-top:53.35pt;width:407.7pt;height:68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" stroked="f">
                <v:textbox>
                  <w:txbxContent>
                    <w:p w:rsidR="004008DD" w:rsidRPr="00CE4776" w:rsidRDefault="004008DD" w:rsidP="00357782">
                      <w:pPr>
                        <w:jc w:val="center"/>
                        <w:rPr>
                          <w:rFonts w:cstheme="minorHAnsi"/>
                          <w:b/>
                          <w:sz w:val="44"/>
                          <w:szCs w:val="44"/>
                        </w:rPr>
                      </w:pPr>
                      <w:r w:rsidRPr="00CE4776">
                        <w:rPr>
                          <w:rFonts w:cstheme="minorHAnsi"/>
                          <w:b/>
                          <w:sz w:val="44"/>
                          <w:szCs w:val="44"/>
                        </w:rPr>
                        <w:t>ELABORACIÓN Y CONTROL DE DOCUMENTOS Y REGISTROS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laconcuadrcula"/>
        <w:tblW w:w="0" w:type="auto"/>
        <w:tblInd w:w="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3"/>
        <w:gridCol w:w="1843"/>
        <w:gridCol w:w="1911"/>
        <w:gridCol w:w="2169"/>
      </w:tblGrid>
      <w:tr w:rsidR="0044471C" w:rsidRPr="005B4C81" w:rsidTr="00C941C1">
        <w:trPr>
          <w:trHeight w:val="310"/>
        </w:trPr>
        <w:tc>
          <w:tcPr>
            <w:tcW w:w="2753" w:type="dxa"/>
            <w:tcBorders>
              <w:bottom w:val="single" w:sz="4" w:space="0" w:color="auto"/>
            </w:tcBorders>
          </w:tcPr>
          <w:p w:rsidR="0044471C" w:rsidRPr="005B4C81" w:rsidRDefault="002F4C5A" w:rsidP="00C941C1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Elaborado</w:t>
            </w:r>
            <w:r w:rsidR="0044471C" w:rsidRPr="005B4C81">
              <w:rPr>
                <w:rFonts w:cstheme="minorHAnsi"/>
                <w:sz w:val="24"/>
              </w:rPr>
              <w:t xml:space="preserve"> por: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44471C" w:rsidRPr="005B4C81" w:rsidRDefault="0044471C" w:rsidP="00C941C1">
            <w:pPr>
              <w:rPr>
                <w:rFonts w:cstheme="minorHAnsi"/>
                <w:sz w:val="24"/>
              </w:rPr>
            </w:pPr>
          </w:p>
        </w:tc>
        <w:tc>
          <w:tcPr>
            <w:tcW w:w="1911" w:type="dxa"/>
            <w:tcBorders>
              <w:bottom w:val="single" w:sz="4" w:space="0" w:color="auto"/>
            </w:tcBorders>
          </w:tcPr>
          <w:p w:rsidR="0044471C" w:rsidRPr="005B4C81" w:rsidRDefault="0044471C" w:rsidP="00C941C1">
            <w:pPr>
              <w:rPr>
                <w:rFonts w:cstheme="minorHAnsi"/>
                <w:sz w:val="24"/>
              </w:rPr>
            </w:pPr>
          </w:p>
        </w:tc>
        <w:tc>
          <w:tcPr>
            <w:tcW w:w="2169" w:type="dxa"/>
            <w:tcBorders>
              <w:bottom w:val="single" w:sz="4" w:space="0" w:color="auto"/>
            </w:tcBorders>
          </w:tcPr>
          <w:p w:rsidR="0044471C" w:rsidRPr="005B4C81" w:rsidRDefault="0044471C" w:rsidP="00C941C1">
            <w:pPr>
              <w:rPr>
                <w:rFonts w:cstheme="minorHAnsi"/>
                <w:sz w:val="24"/>
              </w:rPr>
            </w:pPr>
          </w:p>
        </w:tc>
      </w:tr>
      <w:tr w:rsidR="0044471C" w:rsidRPr="005B4C81" w:rsidTr="00C941C1">
        <w:trPr>
          <w:trHeight w:val="291"/>
        </w:trPr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71C" w:rsidRPr="005B4C81" w:rsidRDefault="0044471C" w:rsidP="00C941C1">
            <w:pPr>
              <w:jc w:val="center"/>
              <w:rPr>
                <w:rFonts w:cstheme="minorHAnsi"/>
                <w:sz w:val="24"/>
              </w:rPr>
            </w:pPr>
            <w:r w:rsidRPr="005B4C81">
              <w:rPr>
                <w:rFonts w:cstheme="minorHAnsi"/>
                <w:sz w:val="24"/>
              </w:rPr>
              <w:t>Nombre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71C" w:rsidRPr="005B4C81" w:rsidRDefault="0044471C" w:rsidP="00C941C1">
            <w:pPr>
              <w:jc w:val="center"/>
              <w:rPr>
                <w:rFonts w:cstheme="minorHAnsi"/>
                <w:sz w:val="24"/>
              </w:rPr>
            </w:pPr>
            <w:r w:rsidRPr="005B4C81">
              <w:rPr>
                <w:rFonts w:cstheme="minorHAnsi"/>
                <w:sz w:val="24"/>
              </w:rPr>
              <w:t>Puesto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71C" w:rsidRPr="005B4C81" w:rsidRDefault="0044471C" w:rsidP="00C941C1">
            <w:pPr>
              <w:jc w:val="center"/>
              <w:rPr>
                <w:rFonts w:cstheme="minorHAnsi"/>
                <w:sz w:val="24"/>
              </w:rPr>
            </w:pPr>
            <w:r w:rsidRPr="005B4C81">
              <w:rPr>
                <w:rFonts w:cstheme="minorHAnsi"/>
                <w:sz w:val="24"/>
              </w:rPr>
              <w:t>Fecha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71C" w:rsidRPr="005B4C81" w:rsidRDefault="0044471C" w:rsidP="00C941C1">
            <w:pPr>
              <w:jc w:val="center"/>
              <w:rPr>
                <w:rFonts w:cstheme="minorHAnsi"/>
                <w:sz w:val="24"/>
              </w:rPr>
            </w:pPr>
            <w:r w:rsidRPr="005B4C81">
              <w:rPr>
                <w:rFonts w:cstheme="minorHAnsi"/>
                <w:sz w:val="24"/>
              </w:rPr>
              <w:t>Firma</w:t>
            </w:r>
          </w:p>
        </w:tc>
      </w:tr>
      <w:tr w:rsidR="0044471C" w:rsidRPr="005B4C81" w:rsidTr="00600EC7">
        <w:trPr>
          <w:trHeight w:val="707"/>
        </w:trPr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471C" w:rsidRPr="005B4C81" w:rsidRDefault="004C626A" w:rsidP="004C626A">
            <w:pPr>
              <w:jc w:val="center"/>
              <w:rPr>
                <w:rFonts w:cstheme="minorHAnsi"/>
                <w:sz w:val="24"/>
              </w:rPr>
            </w:pPr>
            <w:r w:rsidRPr="005B4C81">
              <w:rPr>
                <w:rFonts w:cstheme="minorHAnsi"/>
              </w:rPr>
              <w:t>NUBIA VIANEY BARRERA MART?NEZ.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471C" w:rsidRPr="005B4C81" w:rsidRDefault="004C626A" w:rsidP="004C626A">
            <w:pPr>
              <w:jc w:val="center"/>
              <w:rPr>
                <w:rFonts w:cstheme="minorHAnsi"/>
                <w:sz w:val="24"/>
              </w:rPr>
            </w:pPr>
            <w:r w:rsidRPr="005B4C81">
              <w:rPr>
                <w:rFonts w:cstheme="minorHAnsi"/>
              </w:rPr>
              <w:t>Representante Técnico.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471C" w:rsidRPr="005B4C81" w:rsidRDefault="0044471C" w:rsidP="00600EC7">
            <w:pPr>
              <w:rPr>
                <w:rFonts w:cstheme="minorHAnsi"/>
                <w:sz w:val="24"/>
              </w:rPr>
            </w:pP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471C" w:rsidRPr="005B4C81" w:rsidRDefault="0044471C" w:rsidP="00600EC7">
            <w:pPr>
              <w:rPr>
                <w:rFonts w:cstheme="minorHAnsi"/>
                <w:sz w:val="24"/>
              </w:rPr>
            </w:pPr>
          </w:p>
        </w:tc>
      </w:tr>
      <w:tr w:rsidR="0044471C" w:rsidRPr="005B4C81" w:rsidTr="0044471C">
        <w:trPr>
          <w:trHeight w:val="310"/>
        </w:trPr>
        <w:tc>
          <w:tcPr>
            <w:tcW w:w="2753" w:type="dxa"/>
            <w:tcBorders>
              <w:bottom w:val="single" w:sz="4" w:space="0" w:color="auto"/>
            </w:tcBorders>
          </w:tcPr>
          <w:p w:rsidR="0044471C" w:rsidRPr="005B4C81" w:rsidRDefault="0044471C" w:rsidP="00357782">
            <w:pPr>
              <w:rPr>
                <w:rFonts w:cstheme="minorHAnsi"/>
                <w:sz w:val="24"/>
              </w:rPr>
            </w:pPr>
          </w:p>
          <w:p w:rsidR="0044471C" w:rsidRPr="005B4C81" w:rsidRDefault="0044471C" w:rsidP="00357782">
            <w:pPr>
              <w:rPr>
                <w:rFonts w:cstheme="minorHAnsi"/>
                <w:sz w:val="24"/>
              </w:rPr>
            </w:pPr>
          </w:p>
          <w:p w:rsidR="0044471C" w:rsidRPr="005B4C81" w:rsidRDefault="0044471C" w:rsidP="00357782">
            <w:pPr>
              <w:rPr>
                <w:rFonts w:cstheme="minorHAnsi"/>
                <w:sz w:val="24"/>
              </w:rPr>
            </w:pPr>
          </w:p>
          <w:p w:rsidR="0044471C" w:rsidRPr="005B4C81" w:rsidRDefault="0044471C" w:rsidP="00357782">
            <w:pPr>
              <w:rPr>
                <w:rFonts w:cstheme="minorHAnsi"/>
                <w:sz w:val="24"/>
              </w:rPr>
            </w:pPr>
          </w:p>
          <w:p w:rsidR="0044471C" w:rsidRPr="005B4C81" w:rsidRDefault="002F4C5A" w:rsidP="00357782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Revisado y </w:t>
            </w:r>
            <w:r w:rsidR="0044471C" w:rsidRPr="005B4C81">
              <w:rPr>
                <w:rFonts w:cstheme="minorHAnsi"/>
                <w:sz w:val="24"/>
              </w:rPr>
              <w:t>Aprobado por: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44471C" w:rsidRPr="005B4C81" w:rsidRDefault="0044471C" w:rsidP="00357782">
            <w:pPr>
              <w:rPr>
                <w:rFonts w:cstheme="minorHAnsi"/>
                <w:sz w:val="24"/>
              </w:rPr>
            </w:pPr>
          </w:p>
        </w:tc>
        <w:tc>
          <w:tcPr>
            <w:tcW w:w="1911" w:type="dxa"/>
            <w:tcBorders>
              <w:bottom w:val="single" w:sz="4" w:space="0" w:color="auto"/>
            </w:tcBorders>
          </w:tcPr>
          <w:p w:rsidR="0044471C" w:rsidRPr="005B4C81" w:rsidRDefault="0044471C" w:rsidP="00357782">
            <w:pPr>
              <w:rPr>
                <w:rFonts w:cstheme="minorHAnsi"/>
                <w:sz w:val="24"/>
              </w:rPr>
            </w:pPr>
          </w:p>
        </w:tc>
        <w:tc>
          <w:tcPr>
            <w:tcW w:w="2169" w:type="dxa"/>
            <w:tcBorders>
              <w:bottom w:val="single" w:sz="4" w:space="0" w:color="auto"/>
            </w:tcBorders>
          </w:tcPr>
          <w:p w:rsidR="0044471C" w:rsidRPr="005B4C81" w:rsidRDefault="0044471C" w:rsidP="00357782">
            <w:pPr>
              <w:rPr>
                <w:rFonts w:cstheme="minorHAnsi"/>
                <w:sz w:val="24"/>
              </w:rPr>
            </w:pPr>
          </w:p>
        </w:tc>
      </w:tr>
      <w:tr w:rsidR="0044471C" w:rsidRPr="005B4C81" w:rsidTr="0044471C">
        <w:trPr>
          <w:trHeight w:val="291"/>
        </w:trPr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71C" w:rsidRPr="005B4C81" w:rsidRDefault="0044471C" w:rsidP="0044471C">
            <w:pPr>
              <w:jc w:val="center"/>
              <w:rPr>
                <w:rFonts w:cstheme="minorHAnsi"/>
                <w:sz w:val="24"/>
              </w:rPr>
            </w:pPr>
            <w:r w:rsidRPr="005B4C81">
              <w:rPr>
                <w:rFonts w:cstheme="minorHAnsi"/>
                <w:sz w:val="24"/>
              </w:rPr>
              <w:t>Nombre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71C" w:rsidRPr="005B4C81" w:rsidRDefault="0044471C" w:rsidP="0044471C">
            <w:pPr>
              <w:jc w:val="center"/>
              <w:rPr>
                <w:rFonts w:cstheme="minorHAnsi"/>
                <w:sz w:val="24"/>
              </w:rPr>
            </w:pPr>
            <w:r w:rsidRPr="005B4C81">
              <w:rPr>
                <w:rFonts w:cstheme="minorHAnsi"/>
                <w:sz w:val="24"/>
              </w:rPr>
              <w:t>Puesto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71C" w:rsidRPr="005B4C81" w:rsidRDefault="0044471C" w:rsidP="0044471C">
            <w:pPr>
              <w:jc w:val="center"/>
              <w:rPr>
                <w:rFonts w:cstheme="minorHAnsi"/>
                <w:sz w:val="24"/>
              </w:rPr>
            </w:pPr>
            <w:r w:rsidRPr="005B4C81">
              <w:rPr>
                <w:rFonts w:cstheme="minorHAnsi"/>
                <w:sz w:val="24"/>
              </w:rPr>
              <w:t>Fecha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71C" w:rsidRPr="005B4C81" w:rsidRDefault="0044471C" w:rsidP="0044471C">
            <w:pPr>
              <w:jc w:val="center"/>
              <w:rPr>
                <w:rFonts w:cstheme="minorHAnsi"/>
                <w:sz w:val="24"/>
              </w:rPr>
            </w:pPr>
            <w:r w:rsidRPr="005B4C81">
              <w:rPr>
                <w:rFonts w:cstheme="minorHAnsi"/>
                <w:sz w:val="24"/>
              </w:rPr>
              <w:t>Firma</w:t>
            </w:r>
          </w:p>
        </w:tc>
      </w:tr>
      <w:tr w:rsidR="0044471C" w:rsidRPr="005B4C81" w:rsidTr="00600EC7">
        <w:trPr>
          <w:trHeight w:val="707"/>
        </w:trPr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471C" w:rsidRPr="005B4C81" w:rsidRDefault="004C626A" w:rsidP="004C626A">
            <w:pPr>
              <w:jc w:val="center"/>
              <w:rPr>
                <w:rFonts w:cstheme="minorHAnsi"/>
                <w:sz w:val="24"/>
              </w:rPr>
            </w:pPr>
            <w:r w:rsidRPr="005B4C81">
              <w:rPr>
                <w:rFonts w:cstheme="minorHAnsi"/>
              </w:rPr>
              <w:t>IVONNE GUADALUPE AVILES RUBIO.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471C" w:rsidRPr="005B4C81" w:rsidRDefault="004C626A" w:rsidP="004C626A">
            <w:pPr>
              <w:jc w:val="center"/>
              <w:rPr>
                <w:rFonts w:cstheme="minorHAnsi"/>
                <w:sz w:val="24"/>
              </w:rPr>
            </w:pPr>
            <w:r w:rsidRPr="005B4C81">
              <w:rPr>
                <w:rFonts w:cstheme="minorHAnsi"/>
              </w:rPr>
              <w:t>Alta Dirección.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471C" w:rsidRPr="005B4C81" w:rsidRDefault="0044471C" w:rsidP="00600EC7">
            <w:pPr>
              <w:rPr>
                <w:rFonts w:cstheme="minorHAnsi"/>
                <w:sz w:val="24"/>
              </w:rPr>
            </w:pP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471C" w:rsidRPr="005B4C81" w:rsidRDefault="0044471C" w:rsidP="00600EC7">
            <w:pPr>
              <w:rPr>
                <w:rFonts w:cstheme="minorHAnsi"/>
                <w:sz w:val="24"/>
              </w:rPr>
            </w:pPr>
          </w:p>
        </w:tc>
      </w:tr>
    </w:tbl>
    <w:p w:rsidR="00357782" w:rsidRPr="005B4C81" w:rsidRDefault="00357782" w:rsidP="00357782"/>
    <w:p w:rsidR="00CF535B" w:rsidRPr="005B4C81" w:rsidRDefault="00CF535B" w:rsidP="00357782"/>
    <w:p w:rsidR="00357782" w:rsidRPr="005B4C81" w:rsidRDefault="00357782" w:rsidP="00357782"/>
    <w:tbl>
      <w:tblPr>
        <w:tblStyle w:val="Tablaconcuadrcula"/>
        <w:tblpPr w:leftFromText="141" w:rightFromText="141" w:vertAnchor="page" w:horzAnchor="margin" w:tblpXSpec="center" w:tblpY="741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38"/>
        <w:gridCol w:w="498"/>
        <w:gridCol w:w="3540"/>
        <w:gridCol w:w="498"/>
      </w:tblGrid>
      <w:tr w:rsidR="00357782" w:rsidRPr="005B4C81" w:rsidTr="000465CD">
        <w:trPr>
          <w:trHeight w:val="289"/>
        </w:trPr>
        <w:tc>
          <w:tcPr>
            <w:tcW w:w="4536" w:type="dxa"/>
            <w:gridSpan w:val="2"/>
          </w:tcPr>
          <w:p w:rsidR="00357782" w:rsidRPr="005B4C81" w:rsidRDefault="00357782" w:rsidP="00357782">
            <w:pPr>
              <w:rPr>
                <w:rFonts w:cstheme="minorHAnsi"/>
                <w:sz w:val="24"/>
              </w:rPr>
            </w:pPr>
            <w:r w:rsidRPr="005B4C81">
              <w:rPr>
                <w:rFonts w:cstheme="minorHAnsi"/>
                <w:sz w:val="24"/>
              </w:rPr>
              <w:t>Fecha de Publicación</w:t>
            </w:r>
            <w:r w:rsidR="00CF535B" w:rsidRPr="005B4C81">
              <w:rPr>
                <w:rFonts w:cstheme="minorHAnsi"/>
                <w:sz w:val="24"/>
              </w:rPr>
              <w:t>:</w:t>
            </w:r>
            <w:r w:rsidR="004C626A" w:rsidRPr="005B4C81">
              <w:rPr>
                <w:rFonts w:cstheme="minorHAnsi"/>
                <w:sz w:val="24"/>
              </w:rPr>
              <w:t xml:space="preserve"> JUNIO 2018.</w:t>
            </w:r>
          </w:p>
        </w:tc>
        <w:tc>
          <w:tcPr>
            <w:tcW w:w="4038" w:type="dxa"/>
            <w:gridSpan w:val="2"/>
          </w:tcPr>
          <w:p w:rsidR="00357782" w:rsidRPr="005B4C81" w:rsidRDefault="00357782" w:rsidP="00357782">
            <w:pPr>
              <w:rPr>
                <w:rFonts w:cstheme="minorHAnsi"/>
              </w:rPr>
            </w:pPr>
          </w:p>
        </w:tc>
      </w:tr>
      <w:tr w:rsidR="00357782" w:rsidRPr="005B4C81" w:rsidTr="000465CD">
        <w:trPr>
          <w:trHeight w:val="271"/>
        </w:trPr>
        <w:tc>
          <w:tcPr>
            <w:tcW w:w="4536" w:type="dxa"/>
            <w:gridSpan w:val="2"/>
          </w:tcPr>
          <w:p w:rsidR="00357782" w:rsidRPr="005B4C81" w:rsidRDefault="00357782" w:rsidP="00357782">
            <w:pPr>
              <w:rPr>
                <w:rFonts w:cstheme="minorHAnsi"/>
                <w:sz w:val="24"/>
              </w:rPr>
            </w:pPr>
            <w:r w:rsidRPr="005B4C81">
              <w:rPr>
                <w:rFonts w:cstheme="minorHAnsi"/>
                <w:sz w:val="24"/>
              </w:rPr>
              <w:t>Vigencia</w:t>
            </w:r>
            <w:r w:rsidR="00CF535B" w:rsidRPr="005B4C81">
              <w:rPr>
                <w:rFonts w:cstheme="minorHAnsi"/>
                <w:sz w:val="24"/>
              </w:rPr>
              <w:t>:</w:t>
            </w:r>
            <w:r w:rsidR="004C626A" w:rsidRPr="005B4C81">
              <w:rPr>
                <w:rFonts w:cstheme="minorHAnsi"/>
                <w:sz w:val="24"/>
              </w:rPr>
              <w:t xml:space="preserve"> JUNIO 2018 - JUNIO 2020.</w:t>
            </w:r>
          </w:p>
        </w:tc>
        <w:tc>
          <w:tcPr>
            <w:tcW w:w="4038" w:type="dxa"/>
            <w:gridSpan w:val="2"/>
          </w:tcPr>
          <w:p w:rsidR="00357782" w:rsidRPr="005B4C81" w:rsidRDefault="00357782" w:rsidP="00357782">
            <w:pPr>
              <w:rPr>
                <w:rFonts w:cstheme="minorHAnsi"/>
              </w:rPr>
            </w:pPr>
          </w:p>
        </w:tc>
      </w:tr>
      <w:tr w:rsidR="00357782" w:rsidRPr="005B4C81" w:rsidTr="00357782">
        <w:trPr>
          <w:gridAfter w:val="1"/>
          <w:wAfter w:w="498" w:type="dxa"/>
          <w:trHeight w:val="289"/>
        </w:trPr>
        <w:tc>
          <w:tcPr>
            <w:tcW w:w="4038" w:type="dxa"/>
          </w:tcPr>
          <w:p w:rsidR="00357782" w:rsidRPr="005B4C81" w:rsidRDefault="00357782" w:rsidP="00357782">
            <w:pPr>
              <w:rPr>
                <w:rFonts w:cstheme="minorHAnsi"/>
                <w:sz w:val="24"/>
              </w:rPr>
            </w:pPr>
            <w:r w:rsidRPr="005B4C81">
              <w:rPr>
                <w:rFonts w:cstheme="minorHAnsi"/>
                <w:sz w:val="24"/>
              </w:rPr>
              <w:t>Revisión</w:t>
            </w:r>
            <w:r w:rsidR="008C6367" w:rsidRPr="005B4C81">
              <w:rPr>
                <w:rFonts w:cstheme="minorHAnsi"/>
                <w:sz w:val="24"/>
              </w:rPr>
              <w:t>: 1</w:t>
            </w:r>
          </w:p>
          <w:p w:rsidR="00CF535B" w:rsidRPr="005B4C81" w:rsidRDefault="00CF535B" w:rsidP="00357782">
            <w:pPr>
              <w:rPr>
                <w:rFonts w:cstheme="minorHAnsi"/>
                <w:sz w:val="24"/>
              </w:rPr>
            </w:pPr>
          </w:p>
          <w:p w:rsidR="00CF535B" w:rsidRPr="005B4C81" w:rsidRDefault="00CF535B" w:rsidP="00357782">
            <w:pPr>
              <w:rPr>
                <w:rFonts w:cstheme="minorHAnsi"/>
                <w:sz w:val="24"/>
              </w:rPr>
            </w:pPr>
          </w:p>
          <w:p w:rsidR="00CF535B" w:rsidRPr="005B4C81" w:rsidRDefault="00CF535B" w:rsidP="00357782">
            <w:pPr>
              <w:rPr>
                <w:rFonts w:cstheme="minorHAnsi"/>
                <w:sz w:val="24"/>
              </w:rPr>
            </w:pPr>
          </w:p>
        </w:tc>
        <w:tc>
          <w:tcPr>
            <w:tcW w:w="4038" w:type="dxa"/>
            <w:gridSpan w:val="2"/>
          </w:tcPr>
          <w:p w:rsidR="00357782" w:rsidRPr="005B4C81" w:rsidRDefault="00357782" w:rsidP="00357782">
            <w:pPr>
              <w:rPr>
                <w:rFonts w:cstheme="minorHAnsi"/>
              </w:rPr>
            </w:pPr>
          </w:p>
        </w:tc>
      </w:tr>
    </w:tbl>
    <w:tbl>
      <w:tblPr>
        <w:tblStyle w:val="Tablaconcuadrcula"/>
        <w:tblW w:w="10160" w:type="dxa"/>
        <w:tblInd w:w="-572" w:type="dxa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Look w:val="04A0" w:firstRow="1" w:lastRow="0" w:firstColumn="1" w:lastColumn="0" w:noHBand="0" w:noVBand="1"/>
      </w:tblPr>
      <w:tblGrid>
        <w:gridCol w:w="3084"/>
        <w:gridCol w:w="3532"/>
        <w:gridCol w:w="3544"/>
      </w:tblGrid>
      <w:tr w:rsidR="00795511" w:rsidRPr="005B4C81" w:rsidTr="00755DFA">
        <w:trPr>
          <w:trHeight w:val="333"/>
        </w:trPr>
        <w:tc>
          <w:tcPr>
            <w:tcW w:w="10160" w:type="dxa"/>
            <w:gridSpan w:val="3"/>
          </w:tcPr>
          <w:p w:rsidR="00795511" w:rsidRPr="00A81D12" w:rsidRDefault="00795511" w:rsidP="00357782">
            <w:pPr>
              <w:rPr>
                <w:rFonts w:cstheme="minorHAnsi"/>
                <w:b/>
              </w:rPr>
            </w:pPr>
            <w:r w:rsidRPr="00A81D12">
              <w:rPr>
                <w:rFonts w:cstheme="minorHAnsi"/>
                <w:b/>
              </w:rPr>
              <w:lastRenderedPageBreak/>
              <w:t xml:space="preserve">Nombre del proceso: </w:t>
            </w:r>
            <w:r w:rsidRPr="00A81D12">
              <w:rPr>
                <w:rFonts w:cstheme="minorHAnsi"/>
              </w:rPr>
              <w:t>Elaboración y Control de Documentos y Registros.</w:t>
            </w:r>
            <w:r w:rsidRPr="00A81D12">
              <w:rPr>
                <w:rFonts w:cstheme="minorHAnsi"/>
                <w:b/>
              </w:rPr>
              <w:t xml:space="preserve"> </w:t>
            </w:r>
          </w:p>
        </w:tc>
      </w:tr>
      <w:tr w:rsidR="00795511" w:rsidRPr="005B4C81" w:rsidTr="00755DFA">
        <w:trPr>
          <w:trHeight w:val="312"/>
        </w:trPr>
        <w:tc>
          <w:tcPr>
            <w:tcW w:w="10160" w:type="dxa"/>
            <w:gridSpan w:val="3"/>
          </w:tcPr>
          <w:p w:rsidR="00795511" w:rsidRPr="00A81D12" w:rsidRDefault="00795511" w:rsidP="003B7C2A">
            <w:pPr>
              <w:jc w:val="center"/>
              <w:rPr>
                <w:rFonts w:cstheme="minorHAnsi"/>
              </w:rPr>
            </w:pPr>
            <w:r w:rsidRPr="00A81D12">
              <w:rPr>
                <w:rFonts w:cstheme="minorHAnsi"/>
                <w:b/>
              </w:rPr>
              <w:t>OBJETIVO</w:t>
            </w:r>
            <w:r w:rsidRPr="00A81D12">
              <w:rPr>
                <w:rFonts w:cstheme="minorHAnsi"/>
              </w:rPr>
              <w:t>:</w:t>
            </w:r>
          </w:p>
        </w:tc>
      </w:tr>
      <w:tr w:rsidR="00795511" w:rsidRPr="005B4C81" w:rsidTr="00755DFA">
        <w:trPr>
          <w:trHeight w:val="333"/>
        </w:trPr>
        <w:tc>
          <w:tcPr>
            <w:tcW w:w="10160" w:type="dxa"/>
            <w:gridSpan w:val="3"/>
          </w:tcPr>
          <w:p w:rsidR="00795511" w:rsidRPr="00A81D12" w:rsidRDefault="00795511" w:rsidP="00CE4776">
            <w:pPr>
              <w:jc w:val="both"/>
              <w:rPr>
                <w:rFonts w:cstheme="minorHAnsi"/>
              </w:rPr>
            </w:pPr>
            <w:r w:rsidRPr="00A81D12">
              <w:rPr>
                <w:rFonts w:cstheme="minorHAnsi"/>
              </w:rPr>
              <w:t>Establecer un mecanismo para la elaboración y control de documentos y registros del Sistema de Administración con el propósito de mantenerlos revisados, actualizados, controlados y protegidos, considerando su distribución, acceso, control de cambios, prevención del uso no intencionado de documentos obsoletos (Internos y externos) y que el personal tenga acceso a los documentos pertinentes de su entorno de trabajo, cuidando que se respete la confidencialidad de la información.</w:t>
            </w:r>
          </w:p>
        </w:tc>
      </w:tr>
      <w:tr w:rsidR="00795511" w:rsidRPr="005B4C81" w:rsidTr="00755DFA">
        <w:trPr>
          <w:trHeight w:val="333"/>
        </w:trPr>
        <w:tc>
          <w:tcPr>
            <w:tcW w:w="10160" w:type="dxa"/>
            <w:gridSpan w:val="3"/>
          </w:tcPr>
          <w:p w:rsidR="00795511" w:rsidRPr="00A81D12" w:rsidRDefault="00795511" w:rsidP="003B7C2A">
            <w:pPr>
              <w:jc w:val="center"/>
              <w:rPr>
                <w:rFonts w:cstheme="minorHAnsi"/>
                <w:b/>
              </w:rPr>
            </w:pPr>
            <w:r w:rsidRPr="00A81D12">
              <w:rPr>
                <w:rFonts w:cstheme="minorHAnsi"/>
                <w:b/>
              </w:rPr>
              <w:t>ALCANCE:</w:t>
            </w:r>
          </w:p>
        </w:tc>
      </w:tr>
      <w:tr w:rsidR="00795511" w:rsidRPr="005B4C81" w:rsidTr="00755DFA">
        <w:trPr>
          <w:trHeight w:val="333"/>
        </w:trPr>
        <w:tc>
          <w:tcPr>
            <w:tcW w:w="10160" w:type="dxa"/>
            <w:gridSpan w:val="3"/>
          </w:tcPr>
          <w:p w:rsidR="00795511" w:rsidRPr="00A81D12" w:rsidRDefault="00795511" w:rsidP="00CE4776">
            <w:pPr>
              <w:jc w:val="both"/>
              <w:rPr>
                <w:rFonts w:cstheme="minorHAnsi"/>
                <w:b/>
              </w:rPr>
            </w:pPr>
            <w:r w:rsidRPr="00A81D12">
              <w:rPr>
                <w:rFonts w:cstheme="minorHAnsi"/>
              </w:rPr>
              <w:t>Aplica para todos los documentos que integran el Sistema de Administración de la Estación de Servicio y los documentos externos según aplique.</w:t>
            </w:r>
          </w:p>
        </w:tc>
      </w:tr>
      <w:tr w:rsidR="00795511" w:rsidRPr="005B4C81" w:rsidTr="00755DFA">
        <w:trPr>
          <w:trHeight w:val="333"/>
        </w:trPr>
        <w:tc>
          <w:tcPr>
            <w:tcW w:w="10160" w:type="dxa"/>
            <w:gridSpan w:val="3"/>
          </w:tcPr>
          <w:p w:rsidR="00795511" w:rsidRPr="00A81D12" w:rsidRDefault="00795511" w:rsidP="003B7C2A">
            <w:pPr>
              <w:jc w:val="center"/>
              <w:rPr>
                <w:rFonts w:cstheme="minorHAnsi"/>
                <w:b/>
              </w:rPr>
            </w:pPr>
            <w:r w:rsidRPr="00A81D12">
              <w:rPr>
                <w:rFonts w:cstheme="minorHAnsi"/>
                <w:b/>
              </w:rPr>
              <w:t>REFERENCIAS:</w:t>
            </w:r>
          </w:p>
        </w:tc>
      </w:tr>
      <w:tr w:rsidR="00795511" w:rsidRPr="005B4C81" w:rsidTr="00755DFA">
        <w:trPr>
          <w:trHeight w:val="312"/>
        </w:trPr>
        <w:tc>
          <w:tcPr>
            <w:tcW w:w="10160" w:type="dxa"/>
            <w:gridSpan w:val="3"/>
          </w:tcPr>
          <w:p w:rsidR="00795511" w:rsidRPr="00A81D12" w:rsidRDefault="00795511" w:rsidP="0074518A">
            <w:pPr>
              <w:pStyle w:val="Prrafodelista"/>
              <w:numPr>
                <w:ilvl w:val="0"/>
                <w:numId w:val="17"/>
              </w:numPr>
              <w:spacing w:after="160" w:line="259" w:lineRule="auto"/>
              <w:ind w:left="455" w:hanging="123"/>
              <w:rPr>
                <w:rFonts w:cstheme="minorHAnsi"/>
              </w:rPr>
            </w:pPr>
            <w:r w:rsidRPr="00A81D12">
              <w:rPr>
                <w:rFonts w:cstheme="minorHAnsi"/>
              </w:rPr>
              <w:t>Manual de Integral del Sistema de Administración.</w:t>
            </w:r>
          </w:p>
          <w:p w:rsidR="00795511" w:rsidRPr="00A81D12" w:rsidRDefault="00795511" w:rsidP="0074518A">
            <w:pPr>
              <w:pStyle w:val="Prrafodelista"/>
              <w:numPr>
                <w:ilvl w:val="0"/>
                <w:numId w:val="17"/>
              </w:numPr>
              <w:spacing w:after="160" w:line="259" w:lineRule="auto"/>
              <w:ind w:left="455" w:hanging="123"/>
              <w:jc w:val="both"/>
              <w:rPr>
                <w:rFonts w:cstheme="minorHAnsi"/>
              </w:rPr>
            </w:pPr>
            <w:r w:rsidRPr="00A81D12">
              <w:rPr>
                <w:rFonts w:cstheme="minorHAnsi"/>
              </w:rPr>
              <w:t>Disposiciones Administrativas de Carácter General que establecen los Lineamientos para la conformación, implementación y autorización de los Sistemas de Administración de Seguridad Industrial, Seguridad Operativa y Protección al Medio Ambiente aplicables a las actividades del Sector Hidrocarburos.</w:t>
            </w:r>
          </w:p>
          <w:p w:rsidR="00795511" w:rsidRPr="00A81D12" w:rsidRDefault="00795511" w:rsidP="0074518A">
            <w:pPr>
              <w:pStyle w:val="Prrafodelista"/>
              <w:numPr>
                <w:ilvl w:val="0"/>
                <w:numId w:val="17"/>
              </w:numPr>
              <w:spacing w:after="160" w:line="259" w:lineRule="auto"/>
              <w:ind w:left="455" w:hanging="123"/>
              <w:jc w:val="both"/>
              <w:rPr>
                <w:rFonts w:cstheme="minorHAnsi"/>
              </w:rPr>
            </w:pPr>
            <w:r w:rsidRPr="00A81D12">
              <w:rPr>
                <w:rFonts w:cstheme="minorHAnsi"/>
              </w:rPr>
              <w:t xml:space="preserve">Guía para la conformación del Sistema de Administración de Seguridad Industrial, Seguridad Operativa y Protección al Medio Ambiente aplicable a las actividades de Expendio al Publico de Gas Natural, Gas Licuado de Petróleo y Petrolíferos.    </w:t>
            </w:r>
          </w:p>
          <w:p w:rsidR="00795511" w:rsidRPr="00A81D12" w:rsidRDefault="00795511" w:rsidP="0074518A">
            <w:pPr>
              <w:pStyle w:val="Prrafodelista"/>
              <w:numPr>
                <w:ilvl w:val="0"/>
                <w:numId w:val="17"/>
              </w:numPr>
              <w:spacing w:after="160" w:line="259" w:lineRule="auto"/>
              <w:ind w:left="455" w:hanging="123"/>
              <w:jc w:val="both"/>
              <w:rPr>
                <w:rFonts w:cstheme="minorHAnsi"/>
              </w:rPr>
            </w:pPr>
            <w:r w:rsidRPr="00A81D12">
              <w:rPr>
                <w:rFonts w:cstheme="minorHAnsi"/>
              </w:rPr>
              <w:t>ISO 9001 Sistemas de Gestión de Calidad.</w:t>
            </w:r>
          </w:p>
          <w:p w:rsidR="00795511" w:rsidRPr="00A81D12" w:rsidRDefault="00795511" w:rsidP="0074518A">
            <w:pPr>
              <w:pStyle w:val="Prrafodelista"/>
              <w:numPr>
                <w:ilvl w:val="0"/>
                <w:numId w:val="17"/>
              </w:numPr>
              <w:spacing w:after="160" w:line="259" w:lineRule="auto"/>
              <w:ind w:left="455" w:hanging="123"/>
              <w:jc w:val="both"/>
              <w:rPr>
                <w:rFonts w:cstheme="minorHAnsi"/>
              </w:rPr>
            </w:pPr>
            <w:r w:rsidRPr="00A81D12">
              <w:rPr>
                <w:rFonts w:cstheme="minorHAnsi"/>
              </w:rPr>
              <w:t>ISO 14001 Sistemas de Gestión Ambiental.</w:t>
            </w:r>
          </w:p>
          <w:p w:rsidR="00795511" w:rsidRPr="00A81D12" w:rsidRDefault="002A5991" w:rsidP="0074518A">
            <w:pPr>
              <w:pStyle w:val="Prrafodelista"/>
              <w:numPr>
                <w:ilvl w:val="0"/>
                <w:numId w:val="17"/>
              </w:numPr>
              <w:spacing w:after="160" w:line="259" w:lineRule="auto"/>
              <w:ind w:left="455" w:hanging="123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ISO 45001</w:t>
            </w:r>
            <w:r w:rsidR="00795511" w:rsidRPr="00A81D12">
              <w:rPr>
                <w:rFonts w:cstheme="minorHAnsi"/>
              </w:rPr>
              <w:t xml:space="preserve"> Gestión de Seguridad y Salud Ocupacional.</w:t>
            </w:r>
          </w:p>
          <w:p w:rsidR="00795511" w:rsidRPr="00A81D12" w:rsidRDefault="00795511" w:rsidP="0074518A">
            <w:pPr>
              <w:pStyle w:val="Prrafodelista"/>
              <w:numPr>
                <w:ilvl w:val="0"/>
                <w:numId w:val="17"/>
              </w:numPr>
              <w:spacing w:after="160" w:line="259" w:lineRule="auto"/>
              <w:ind w:left="455" w:hanging="123"/>
              <w:jc w:val="both"/>
              <w:rPr>
                <w:rFonts w:cstheme="minorHAnsi"/>
              </w:rPr>
            </w:pPr>
            <w:r w:rsidRPr="00A81D12">
              <w:rPr>
                <w:rStyle w:val="nfasis"/>
                <w:rFonts w:cstheme="minorHAnsi"/>
                <w:bCs/>
                <w:i w:val="0"/>
                <w:iCs w:val="0"/>
                <w:shd w:val="clear" w:color="auto" w:fill="FFFFFF"/>
              </w:rPr>
              <w:t>NOM</w:t>
            </w:r>
            <w:r w:rsidRPr="00A81D12">
              <w:rPr>
                <w:rFonts w:cstheme="minorHAnsi"/>
                <w:shd w:val="clear" w:color="auto" w:fill="FFFFFF"/>
              </w:rPr>
              <w:t>-</w:t>
            </w:r>
            <w:r w:rsidRPr="00A81D12">
              <w:rPr>
                <w:rStyle w:val="nfasis"/>
                <w:rFonts w:cstheme="minorHAnsi"/>
                <w:bCs/>
                <w:i w:val="0"/>
                <w:iCs w:val="0"/>
                <w:shd w:val="clear" w:color="auto" w:fill="FFFFFF"/>
              </w:rPr>
              <w:t>005</w:t>
            </w:r>
            <w:r w:rsidRPr="00A81D12">
              <w:rPr>
                <w:rFonts w:cstheme="minorHAnsi"/>
                <w:shd w:val="clear" w:color="auto" w:fill="FFFFFF"/>
              </w:rPr>
              <w:t>-</w:t>
            </w:r>
            <w:r w:rsidRPr="00A81D12">
              <w:rPr>
                <w:rStyle w:val="nfasis"/>
                <w:rFonts w:cstheme="minorHAnsi"/>
                <w:bCs/>
                <w:i w:val="0"/>
                <w:iCs w:val="0"/>
                <w:shd w:val="clear" w:color="auto" w:fill="FFFFFF"/>
              </w:rPr>
              <w:t>ASEA</w:t>
            </w:r>
            <w:r w:rsidRPr="00A81D12">
              <w:rPr>
                <w:rFonts w:cstheme="minorHAnsi"/>
                <w:shd w:val="clear" w:color="auto" w:fill="FFFFFF"/>
              </w:rPr>
              <w:t>-</w:t>
            </w:r>
            <w:r w:rsidRPr="00A81D12">
              <w:rPr>
                <w:rStyle w:val="nfasis"/>
                <w:rFonts w:cstheme="minorHAnsi"/>
                <w:bCs/>
                <w:i w:val="0"/>
                <w:iCs w:val="0"/>
                <w:shd w:val="clear" w:color="auto" w:fill="FFFFFF"/>
              </w:rPr>
              <w:t>2016</w:t>
            </w:r>
            <w:r w:rsidRPr="00A81D12">
              <w:rPr>
                <w:rFonts w:cstheme="minorHAnsi"/>
                <w:shd w:val="clear" w:color="auto" w:fill="FFFFFF"/>
              </w:rPr>
              <w:t>, Diseño, construcción, operación y mantenimiento de Estaciones de Servicio para almacenamiento y expendio de diésel y gasolinas</w:t>
            </w:r>
          </w:p>
        </w:tc>
      </w:tr>
      <w:tr w:rsidR="00795511" w:rsidRPr="005B4C81" w:rsidTr="00755DFA">
        <w:trPr>
          <w:trHeight w:val="312"/>
        </w:trPr>
        <w:tc>
          <w:tcPr>
            <w:tcW w:w="10160" w:type="dxa"/>
            <w:gridSpan w:val="3"/>
          </w:tcPr>
          <w:p w:rsidR="00795511" w:rsidRPr="00A81D12" w:rsidRDefault="00795511" w:rsidP="00467CAA">
            <w:pPr>
              <w:jc w:val="center"/>
              <w:rPr>
                <w:rFonts w:cstheme="minorHAnsi"/>
                <w:b/>
              </w:rPr>
            </w:pPr>
            <w:r w:rsidRPr="00A81D12">
              <w:rPr>
                <w:rFonts w:cstheme="minorHAnsi"/>
                <w:b/>
              </w:rPr>
              <w:t>DEFINICIONES</w:t>
            </w:r>
            <w:r w:rsidR="00DD1479">
              <w:rPr>
                <w:rFonts w:cstheme="minorHAnsi"/>
                <w:b/>
              </w:rPr>
              <w:t>:</w:t>
            </w:r>
          </w:p>
        </w:tc>
      </w:tr>
      <w:tr w:rsidR="00795511" w:rsidRPr="005B4C81" w:rsidTr="00755DFA">
        <w:trPr>
          <w:trHeight w:val="312"/>
        </w:trPr>
        <w:tc>
          <w:tcPr>
            <w:tcW w:w="10160" w:type="dxa"/>
            <w:gridSpan w:val="3"/>
          </w:tcPr>
          <w:p w:rsidR="00795511" w:rsidRPr="00A81D12" w:rsidRDefault="00795511" w:rsidP="00512461">
            <w:pPr>
              <w:pStyle w:val="Prrafodelista"/>
              <w:numPr>
                <w:ilvl w:val="0"/>
                <w:numId w:val="16"/>
              </w:numPr>
              <w:ind w:left="597" w:hanging="142"/>
              <w:jc w:val="both"/>
              <w:rPr>
                <w:rFonts w:cstheme="minorHAnsi"/>
              </w:rPr>
            </w:pPr>
            <w:r w:rsidRPr="00A81D12">
              <w:rPr>
                <w:rFonts w:cstheme="minorHAnsi"/>
                <w:b/>
              </w:rPr>
              <w:t xml:space="preserve">Aprobación: </w:t>
            </w:r>
            <w:r w:rsidRPr="00A81D12">
              <w:rPr>
                <w:rFonts w:cstheme="minorHAnsi"/>
              </w:rPr>
              <w:t>Etapa dentro del procedimiento de control de documentos que determina la adecuación y la aceptación del documento.</w:t>
            </w:r>
          </w:p>
          <w:p w:rsidR="00795511" w:rsidRPr="00A81D12" w:rsidRDefault="00795511" w:rsidP="00512461">
            <w:pPr>
              <w:pStyle w:val="Prrafodelista"/>
              <w:ind w:left="597"/>
              <w:jc w:val="both"/>
              <w:rPr>
                <w:rFonts w:cstheme="minorHAnsi"/>
              </w:rPr>
            </w:pPr>
          </w:p>
          <w:p w:rsidR="00795511" w:rsidRPr="00A81D12" w:rsidRDefault="00795511" w:rsidP="00512461">
            <w:pPr>
              <w:pStyle w:val="Prrafodelista"/>
              <w:numPr>
                <w:ilvl w:val="0"/>
                <w:numId w:val="16"/>
              </w:numPr>
              <w:ind w:left="597" w:hanging="142"/>
              <w:jc w:val="both"/>
              <w:rPr>
                <w:rFonts w:cstheme="minorHAnsi"/>
              </w:rPr>
            </w:pPr>
            <w:r w:rsidRPr="00A81D12">
              <w:rPr>
                <w:rFonts w:cstheme="minorHAnsi"/>
                <w:b/>
              </w:rPr>
              <w:t>Difusión:</w:t>
            </w:r>
            <w:r w:rsidRPr="00A81D12">
              <w:rPr>
                <w:rFonts w:cstheme="minorHAnsi"/>
              </w:rPr>
              <w:t xml:space="preserve"> Utilización de cualquier medio de comunicación para dar a conocer la información del Sistema Administrativo.</w:t>
            </w:r>
          </w:p>
          <w:p w:rsidR="00795511" w:rsidRPr="00A81D12" w:rsidRDefault="00795511" w:rsidP="00512461">
            <w:pPr>
              <w:pStyle w:val="Prrafodelista"/>
              <w:ind w:left="597"/>
              <w:jc w:val="both"/>
              <w:rPr>
                <w:rFonts w:cstheme="minorHAnsi"/>
              </w:rPr>
            </w:pPr>
          </w:p>
          <w:p w:rsidR="00795511" w:rsidRPr="00A81D12" w:rsidRDefault="00795511" w:rsidP="00512461">
            <w:pPr>
              <w:pStyle w:val="Prrafodelista"/>
              <w:numPr>
                <w:ilvl w:val="0"/>
                <w:numId w:val="16"/>
              </w:numPr>
              <w:ind w:left="597" w:hanging="142"/>
              <w:jc w:val="both"/>
              <w:rPr>
                <w:rFonts w:cstheme="minorHAnsi"/>
              </w:rPr>
            </w:pPr>
            <w:r w:rsidRPr="00A81D12">
              <w:rPr>
                <w:rFonts w:cstheme="minorHAnsi"/>
                <w:b/>
              </w:rPr>
              <w:t>Documento:</w:t>
            </w:r>
            <w:r w:rsidRPr="00A81D12">
              <w:rPr>
                <w:rFonts w:cstheme="minorHAnsi"/>
              </w:rPr>
              <w:t xml:space="preserve"> Información y su medio de soporte.</w:t>
            </w:r>
          </w:p>
          <w:p w:rsidR="00795511" w:rsidRPr="00A81D12" w:rsidRDefault="00795511" w:rsidP="00512461">
            <w:pPr>
              <w:pStyle w:val="Prrafodelista"/>
              <w:ind w:left="597"/>
              <w:jc w:val="both"/>
              <w:rPr>
                <w:rFonts w:cstheme="minorHAnsi"/>
              </w:rPr>
            </w:pPr>
          </w:p>
          <w:p w:rsidR="00795511" w:rsidRPr="00A81D12" w:rsidRDefault="00795511" w:rsidP="00512461">
            <w:pPr>
              <w:pStyle w:val="Prrafodelista"/>
              <w:numPr>
                <w:ilvl w:val="0"/>
                <w:numId w:val="16"/>
              </w:numPr>
              <w:ind w:left="597" w:hanging="142"/>
              <w:jc w:val="both"/>
              <w:rPr>
                <w:rFonts w:cstheme="minorHAnsi"/>
              </w:rPr>
            </w:pPr>
            <w:r w:rsidRPr="00A81D12">
              <w:rPr>
                <w:rFonts w:cstheme="minorHAnsi"/>
                <w:b/>
              </w:rPr>
              <w:t>Documento controlado</w:t>
            </w:r>
            <w:r w:rsidRPr="00A81D12">
              <w:rPr>
                <w:rFonts w:cstheme="minorHAnsi"/>
              </w:rPr>
              <w:t>: Copia del original que se distribuye en las áreas requeridas para su consulta y ejecución.</w:t>
            </w:r>
          </w:p>
          <w:p w:rsidR="00795511" w:rsidRPr="00A81D12" w:rsidRDefault="00795511" w:rsidP="00512461">
            <w:pPr>
              <w:pStyle w:val="Prrafodelista"/>
              <w:ind w:left="597"/>
              <w:jc w:val="both"/>
              <w:rPr>
                <w:rFonts w:cstheme="minorHAnsi"/>
              </w:rPr>
            </w:pPr>
          </w:p>
          <w:p w:rsidR="00795511" w:rsidRPr="00A81D12" w:rsidRDefault="00795511" w:rsidP="00512461">
            <w:pPr>
              <w:pStyle w:val="Prrafodelista"/>
              <w:numPr>
                <w:ilvl w:val="0"/>
                <w:numId w:val="16"/>
              </w:numPr>
              <w:ind w:left="597" w:hanging="142"/>
              <w:jc w:val="both"/>
              <w:rPr>
                <w:rFonts w:cstheme="minorHAnsi"/>
              </w:rPr>
            </w:pPr>
            <w:r w:rsidRPr="00A81D12">
              <w:rPr>
                <w:rFonts w:cstheme="minorHAnsi"/>
                <w:b/>
              </w:rPr>
              <w:t>Documentos Externos:</w:t>
            </w:r>
            <w:r w:rsidRPr="00A81D12">
              <w:rPr>
                <w:rFonts w:cstheme="minorHAnsi"/>
              </w:rPr>
              <w:t xml:space="preserve"> Son aquellos documentos que tienen un origen por fuera de la organización.</w:t>
            </w:r>
          </w:p>
          <w:p w:rsidR="00795511" w:rsidRPr="00A81D12" w:rsidRDefault="00795511" w:rsidP="00512461">
            <w:pPr>
              <w:pStyle w:val="Prrafodelista"/>
              <w:rPr>
                <w:rFonts w:cstheme="minorHAnsi"/>
              </w:rPr>
            </w:pPr>
          </w:p>
          <w:p w:rsidR="00795511" w:rsidRPr="00A81D12" w:rsidRDefault="00795511" w:rsidP="00512461">
            <w:pPr>
              <w:pStyle w:val="Prrafodelista"/>
              <w:numPr>
                <w:ilvl w:val="0"/>
                <w:numId w:val="16"/>
              </w:numPr>
              <w:ind w:left="597" w:hanging="142"/>
              <w:jc w:val="both"/>
              <w:rPr>
                <w:rFonts w:cstheme="minorHAnsi"/>
              </w:rPr>
            </w:pPr>
            <w:r w:rsidRPr="00A81D12">
              <w:rPr>
                <w:rFonts w:cstheme="minorHAnsi"/>
                <w:b/>
              </w:rPr>
              <w:t>Formato:</w:t>
            </w:r>
            <w:r w:rsidRPr="00A81D12">
              <w:rPr>
                <w:rFonts w:cstheme="minorHAnsi"/>
              </w:rPr>
              <w:t xml:space="preserve"> Documento empleado para registrar la información necesaria para la realización de un proceso o actividad.</w:t>
            </w:r>
          </w:p>
          <w:p w:rsidR="00795511" w:rsidRPr="00A81D12" w:rsidRDefault="00795511" w:rsidP="00512461">
            <w:pPr>
              <w:pStyle w:val="Prrafodelista"/>
              <w:ind w:left="597"/>
              <w:jc w:val="both"/>
              <w:rPr>
                <w:rFonts w:cstheme="minorHAnsi"/>
              </w:rPr>
            </w:pPr>
          </w:p>
          <w:p w:rsidR="00795511" w:rsidRPr="00A81D12" w:rsidRDefault="00795511" w:rsidP="00512461">
            <w:pPr>
              <w:pStyle w:val="Prrafodelista"/>
              <w:numPr>
                <w:ilvl w:val="0"/>
                <w:numId w:val="16"/>
              </w:numPr>
              <w:spacing w:before="240"/>
              <w:ind w:left="597" w:hanging="142"/>
              <w:jc w:val="both"/>
              <w:rPr>
                <w:rFonts w:cstheme="minorHAnsi"/>
              </w:rPr>
            </w:pPr>
            <w:r w:rsidRPr="00A81D12">
              <w:rPr>
                <w:rFonts w:cstheme="minorHAnsi"/>
                <w:b/>
              </w:rPr>
              <w:lastRenderedPageBreak/>
              <w:t xml:space="preserve">Guía: </w:t>
            </w:r>
            <w:r w:rsidRPr="00A81D12">
              <w:rPr>
                <w:rFonts w:cstheme="minorHAnsi"/>
              </w:rPr>
              <w:t>Documento que establece pautas de acción, recomendaciones o sugerencias de expertos en temas determinados y que apoyan la gestión de los procesos o la documentación de los mismos o documento que se caracteriza por suministrar información específica para orientar una o varias actividades.</w:t>
            </w:r>
          </w:p>
          <w:p w:rsidR="00795511" w:rsidRPr="00A81D12" w:rsidRDefault="00795511" w:rsidP="00512461">
            <w:pPr>
              <w:pStyle w:val="Prrafodelista"/>
              <w:rPr>
                <w:rFonts w:cstheme="minorHAnsi"/>
              </w:rPr>
            </w:pPr>
          </w:p>
          <w:p w:rsidR="00795511" w:rsidRPr="00A81D12" w:rsidRDefault="00795511" w:rsidP="00512461">
            <w:pPr>
              <w:pStyle w:val="Prrafodelista"/>
              <w:numPr>
                <w:ilvl w:val="0"/>
                <w:numId w:val="16"/>
              </w:numPr>
              <w:spacing w:before="240"/>
              <w:ind w:left="597" w:hanging="142"/>
              <w:jc w:val="both"/>
              <w:rPr>
                <w:rFonts w:cstheme="minorHAnsi"/>
              </w:rPr>
            </w:pPr>
            <w:r w:rsidRPr="00A81D12">
              <w:rPr>
                <w:rFonts w:cstheme="minorHAnsi"/>
                <w:b/>
              </w:rPr>
              <w:t>Instructivo:</w:t>
            </w:r>
            <w:r w:rsidRPr="00A81D12">
              <w:rPr>
                <w:rFonts w:cstheme="minorHAnsi"/>
              </w:rPr>
              <w:t xml:space="preserve"> Los instructivos de trabajo describen como se realiza una tarea. Se puede extraer lo que se desea realizar del procedimiento.</w:t>
            </w:r>
          </w:p>
          <w:p w:rsidR="00795511" w:rsidRPr="00A81D12" w:rsidRDefault="00795511" w:rsidP="00512461">
            <w:pPr>
              <w:pStyle w:val="Prrafodelista"/>
              <w:spacing w:before="240"/>
              <w:ind w:left="597"/>
              <w:jc w:val="both"/>
              <w:rPr>
                <w:rFonts w:cstheme="minorHAnsi"/>
              </w:rPr>
            </w:pPr>
          </w:p>
          <w:p w:rsidR="00795511" w:rsidRPr="00A81D12" w:rsidRDefault="00795511" w:rsidP="00512461">
            <w:pPr>
              <w:pStyle w:val="Prrafodelista"/>
              <w:numPr>
                <w:ilvl w:val="0"/>
                <w:numId w:val="16"/>
              </w:numPr>
              <w:spacing w:before="240"/>
              <w:ind w:left="597" w:hanging="142"/>
              <w:jc w:val="both"/>
              <w:rPr>
                <w:rFonts w:cstheme="minorHAnsi"/>
              </w:rPr>
            </w:pPr>
            <w:r w:rsidRPr="00A81D12">
              <w:rPr>
                <w:rFonts w:cstheme="minorHAnsi"/>
                <w:b/>
              </w:rPr>
              <w:t>Manual:</w:t>
            </w:r>
            <w:r w:rsidRPr="00A81D12">
              <w:rPr>
                <w:rFonts w:cstheme="minorHAnsi"/>
              </w:rPr>
              <w:t xml:space="preserve"> Documento que proporciona información coherente, interna y externamente acerca del Sistema Administrativo.</w:t>
            </w:r>
          </w:p>
          <w:p w:rsidR="00795511" w:rsidRPr="00A81D12" w:rsidRDefault="00795511" w:rsidP="00512461">
            <w:pPr>
              <w:pStyle w:val="Prrafodelista"/>
              <w:spacing w:before="240"/>
              <w:ind w:left="597"/>
              <w:jc w:val="both"/>
              <w:rPr>
                <w:rFonts w:cstheme="minorHAnsi"/>
              </w:rPr>
            </w:pPr>
          </w:p>
          <w:p w:rsidR="00795511" w:rsidRPr="00A81D12" w:rsidRDefault="00795511" w:rsidP="00512461">
            <w:pPr>
              <w:pStyle w:val="Prrafodelista"/>
              <w:numPr>
                <w:ilvl w:val="0"/>
                <w:numId w:val="16"/>
              </w:numPr>
              <w:spacing w:before="240"/>
              <w:ind w:left="597" w:hanging="142"/>
              <w:jc w:val="both"/>
              <w:rPr>
                <w:rFonts w:cstheme="minorHAnsi"/>
              </w:rPr>
            </w:pPr>
            <w:r w:rsidRPr="00A81D12">
              <w:rPr>
                <w:rFonts w:cstheme="minorHAnsi"/>
                <w:b/>
              </w:rPr>
              <w:t>Proceso:</w:t>
            </w:r>
            <w:r w:rsidRPr="00A81D12">
              <w:rPr>
                <w:rFonts w:cstheme="minorHAnsi"/>
              </w:rPr>
              <w:t xml:space="preserve"> Conjunto de actividades relacionadas mutuamente o que interactúan para generar valor, y las cuales transforman elementos de entrada en resultados.</w:t>
            </w:r>
          </w:p>
          <w:p w:rsidR="00795511" w:rsidRPr="00A81D12" w:rsidRDefault="00795511" w:rsidP="00512461">
            <w:pPr>
              <w:pStyle w:val="Prrafodelista"/>
              <w:spacing w:before="240"/>
              <w:ind w:left="597"/>
              <w:jc w:val="both"/>
              <w:rPr>
                <w:rFonts w:cstheme="minorHAnsi"/>
              </w:rPr>
            </w:pPr>
          </w:p>
          <w:p w:rsidR="00795511" w:rsidRPr="00A81D12" w:rsidRDefault="00795511" w:rsidP="00512461">
            <w:pPr>
              <w:pStyle w:val="Prrafodelista"/>
              <w:numPr>
                <w:ilvl w:val="0"/>
                <w:numId w:val="16"/>
              </w:numPr>
              <w:spacing w:before="240"/>
              <w:ind w:left="597" w:hanging="142"/>
              <w:jc w:val="both"/>
              <w:rPr>
                <w:rFonts w:cstheme="minorHAnsi"/>
              </w:rPr>
            </w:pPr>
            <w:r w:rsidRPr="00A81D12">
              <w:rPr>
                <w:rFonts w:cstheme="minorHAnsi"/>
                <w:b/>
              </w:rPr>
              <w:t>Procedimiento:</w:t>
            </w:r>
            <w:r w:rsidRPr="00A81D12">
              <w:rPr>
                <w:rFonts w:cstheme="minorHAnsi"/>
              </w:rPr>
              <w:t xml:space="preserve"> Describe de forma clara e inconfundible los pasos para iniciar, desarrollar y concluir una serie de actividades secuencialmente establecidas en un proceso que da como resultado final un producto o un servicio.</w:t>
            </w:r>
          </w:p>
          <w:p w:rsidR="00795511" w:rsidRPr="00A81D12" w:rsidRDefault="00795511" w:rsidP="00512461">
            <w:pPr>
              <w:pStyle w:val="Prrafodelista"/>
              <w:spacing w:before="240"/>
              <w:ind w:left="597"/>
              <w:jc w:val="both"/>
              <w:rPr>
                <w:rFonts w:cstheme="minorHAnsi"/>
              </w:rPr>
            </w:pPr>
          </w:p>
          <w:p w:rsidR="00795511" w:rsidRPr="00A81D12" w:rsidRDefault="00795511" w:rsidP="00512461">
            <w:pPr>
              <w:pStyle w:val="Prrafodelista"/>
              <w:numPr>
                <w:ilvl w:val="0"/>
                <w:numId w:val="16"/>
              </w:numPr>
              <w:spacing w:before="240"/>
              <w:ind w:left="597" w:hanging="142"/>
              <w:jc w:val="both"/>
              <w:rPr>
                <w:rFonts w:cstheme="minorHAnsi"/>
              </w:rPr>
            </w:pPr>
            <w:r w:rsidRPr="00A81D12">
              <w:rPr>
                <w:rFonts w:cstheme="minorHAnsi"/>
                <w:b/>
              </w:rPr>
              <w:t>Protocolo:</w:t>
            </w:r>
            <w:r w:rsidRPr="00A81D12">
              <w:rPr>
                <w:rFonts w:cstheme="minorHAnsi"/>
              </w:rPr>
              <w:t xml:space="preserve"> Documento que establece instrucciones sobre el manejo operativo de disposiciones de carácter referencial.</w:t>
            </w:r>
          </w:p>
          <w:p w:rsidR="00795511" w:rsidRPr="00A81D12" w:rsidRDefault="00795511" w:rsidP="00512461">
            <w:pPr>
              <w:pStyle w:val="Prrafodelista"/>
              <w:spacing w:before="240"/>
              <w:ind w:left="597"/>
              <w:jc w:val="both"/>
              <w:rPr>
                <w:rFonts w:cstheme="minorHAnsi"/>
              </w:rPr>
            </w:pPr>
          </w:p>
          <w:p w:rsidR="00795511" w:rsidRPr="00A81D12" w:rsidRDefault="00795511" w:rsidP="00512461">
            <w:pPr>
              <w:pStyle w:val="Prrafodelista"/>
              <w:numPr>
                <w:ilvl w:val="0"/>
                <w:numId w:val="16"/>
              </w:numPr>
              <w:spacing w:before="240"/>
              <w:ind w:left="597" w:hanging="142"/>
              <w:jc w:val="both"/>
              <w:rPr>
                <w:rFonts w:cstheme="minorHAnsi"/>
              </w:rPr>
            </w:pPr>
            <w:r w:rsidRPr="00A81D12">
              <w:rPr>
                <w:rFonts w:cstheme="minorHAnsi"/>
                <w:b/>
              </w:rPr>
              <w:t>Registro:</w:t>
            </w:r>
            <w:r w:rsidRPr="00A81D12">
              <w:rPr>
                <w:rFonts w:cstheme="minorHAnsi"/>
              </w:rPr>
              <w:t xml:space="preserve"> Documento que presenta resultados obtenidos o proporciona evidencia objetiva de actividades desempeñadas.</w:t>
            </w:r>
          </w:p>
          <w:p w:rsidR="00795511" w:rsidRPr="00A81D12" w:rsidRDefault="00795511" w:rsidP="00512461">
            <w:pPr>
              <w:pStyle w:val="Prrafodelista"/>
              <w:spacing w:before="240"/>
              <w:ind w:left="597"/>
              <w:jc w:val="both"/>
              <w:rPr>
                <w:rFonts w:cstheme="minorHAnsi"/>
              </w:rPr>
            </w:pPr>
          </w:p>
          <w:p w:rsidR="00795511" w:rsidRPr="00A81D12" w:rsidRDefault="00795511" w:rsidP="00512461">
            <w:pPr>
              <w:pStyle w:val="Prrafodelista"/>
              <w:numPr>
                <w:ilvl w:val="0"/>
                <w:numId w:val="16"/>
              </w:numPr>
              <w:spacing w:before="240"/>
              <w:ind w:left="597" w:hanging="142"/>
              <w:jc w:val="both"/>
              <w:rPr>
                <w:rFonts w:cstheme="minorHAnsi"/>
              </w:rPr>
            </w:pPr>
            <w:r w:rsidRPr="00A81D12">
              <w:rPr>
                <w:rFonts w:cstheme="minorHAnsi"/>
                <w:b/>
              </w:rPr>
              <w:t>Revisión:</w:t>
            </w:r>
            <w:r w:rsidRPr="00A81D12">
              <w:rPr>
                <w:rFonts w:cstheme="minorHAnsi"/>
              </w:rPr>
              <w:t xml:space="preserve"> Actividad emprendida para asegurar la conveniencia y la adecuación del documento objeto de la revisión para alcanzar el objetivo establecido.</w:t>
            </w:r>
          </w:p>
          <w:p w:rsidR="003D75AA" w:rsidRPr="00A81D12" w:rsidRDefault="003D75AA" w:rsidP="003D75AA">
            <w:pPr>
              <w:pStyle w:val="Prrafodelista"/>
              <w:spacing w:before="240"/>
              <w:ind w:left="597"/>
              <w:jc w:val="both"/>
              <w:rPr>
                <w:rFonts w:cstheme="minorHAnsi"/>
              </w:rPr>
            </w:pPr>
          </w:p>
          <w:p w:rsidR="003D75AA" w:rsidRDefault="003D75AA" w:rsidP="00512461">
            <w:pPr>
              <w:pStyle w:val="Prrafodelista"/>
              <w:numPr>
                <w:ilvl w:val="0"/>
                <w:numId w:val="16"/>
              </w:numPr>
              <w:spacing w:before="240"/>
              <w:ind w:left="597" w:hanging="142"/>
              <w:jc w:val="both"/>
              <w:rPr>
                <w:rFonts w:cstheme="minorHAnsi"/>
              </w:rPr>
            </w:pPr>
            <w:r w:rsidRPr="00A81D12">
              <w:rPr>
                <w:rFonts w:cstheme="minorHAnsi"/>
                <w:b/>
              </w:rPr>
              <w:t>RT:</w:t>
            </w:r>
            <w:r w:rsidRPr="00A81D12">
              <w:rPr>
                <w:rFonts w:cstheme="minorHAnsi"/>
              </w:rPr>
              <w:t xml:space="preserve"> Representante Técnico. </w:t>
            </w:r>
          </w:p>
          <w:p w:rsidR="00CD5D64" w:rsidRPr="00A81D12" w:rsidRDefault="00CD5D64" w:rsidP="00CD5D64">
            <w:pPr>
              <w:pStyle w:val="Prrafodelista"/>
              <w:spacing w:before="240"/>
              <w:ind w:left="597"/>
              <w:jc w:val="both"/>
              <w:rPr>
                <w:rFonts w:cstheme="minorHAnsi"/>
              </w:rPr>
            </w:pPr>
          </w:p>
        </w:tc>
      </w:tr>
      <w:tr w:rsidR="00795511" w:rsidRPr="005B4C81" w:rsidTr="00755DFA">
        <w:trPr>
          <w:trHeight w:val="312"/>
        </w:trPr>
        <w:tc>
          <w:tcPr>
            <w:tcW w:w="10160" w:type="dxa"/>
            <w:gridSpan w:val="3"/>
          </w:tcPr>
          <w:p w:rsidR="00795511" w:rsidRPr="00A81D12" w:rsidRDefault="00795511" w:rsidP="00512461">
            <w:pPr>
              <w:jc w:val="center"/>
              <w:rPr>
                <w:rFonts w:cstheme="minorHAnsi"/>
                <w:b/>
              </w:rPr>
            </w:pPr>
            <w:r w:rsidRPr="00A81D12">
              <w:rPr>
                <w:rFonts w:cstheme="minorHAnsi"/>
                <w:b/>
              </w:rPr>
              <w:lastRenderedPageBreak/>
              <w:t>RESPONSABILIDADES:</w:t>
            </w:r>
          </w:p>
        </w:tc>
      </w:tr>
      <w:tr w:rsidR="00795511" w:rsidRPr="005B4C81" w:rsidTr="00755DFA">
        <w:trPr>
          <w:trHeight w:val="312"/>
        </w:trPr>
        <w:tc>
          <w:tcPr>
            <w:tcW w:w="10160" w:type="dxa"/>
            <w:gridSpan w:val="3"/>
          </w:tcPr>
          <w:p w:rsidR="003D75AA" w:rsidRPr="00A81D12" w:rsidRDefault="003D75AA" w:rsidP="003D75AA">
            <w:pPr>
              <w:jc w:val="both"/>
              <w:rPr>
                <w:rFonts w:cstheme="minorHAnsi"/>
              </w:rPr>
            </w:pPr>
            <w:r w:rsidRPr="00A81D12">
              <w:rPr>
                <w:rFonts w:cstheme="minorHAnsi"/>
              </w:rPr>
              <w:t xml:space="preserve">1. Alta Dirección. </w:t>
            </w:r>
          </w:p>
          <w:p w:rsidR="00795511" w:rsidRPr="00A81D12" w:rsidRDefault="003D75AA" w:rsidP="003D75AA">
            <w:pPr>
              <w:pStyle w:val="Prrafodelista"/>
              <w:numPr>
                <w:ilvl w:val="0"/>
                <w:numId w:val="41"/>
              </w:numPr>
              <w:jc w:val="both"/>
              <w:rPr>
                <w:rFonts w:cstheme="minorHAnsi"/>
              </w:rPr>
            </w:pPr>
            <w:r w:rsidRPr="00A81D12">
              <w:rPr>
                <w:rFonts w:cstheme="minorHAnsi"/>
              </w:rPr>
              <w:t>R</w:t>
            </w:r>
            <w:r w:rsidR="00C163EA" w:rsidRPr="00A81D12">
              <w:rPr>
                <w:rFonts w:cstheme="minorHAnsi"/>
              </w:rPr>
              <w:t>evisar y autorizar los documentos del Sistema Administrativo, nuevos o modif</w:t>
            </w:r>
            <w:r w:rsidR="00C43EFC">
              <w:rPr>
                <w:rFonts w:cstheme="minorHAnsi"/>
              </w:rPr>
              <w:t xml:space="preserve">icados, así como la baja </w:t>
            </w:r>
            <w:r w:rsidR="00C163EA" w:rsidRPr="00A81D12">
              <w:rPr>
                <w:rFonts w:cstheme="minorHAnsi"/>
              </w:rPr>
              <w:t>de los que procedan.</w:t>
            </w:r>
          </w:p>
          <w:p w:rsidR="003D75AA" w:rsidRPr="00A81D12" w:rsidRDefault="003D75AA" w:rsidP="003D75AA">
            <w:pPr>
              <w:jc w:val="both"/>
              <w:rPr>
                <w:rFonts w:cstheme="minorHAnsi"/>
              </w:rPr>
            </w:pPr>
            <w:r w:rsidRPr="00A81D12">
              <w:rPr>
                <w:rFonts w:cstheme="minorHAnsi"/>
              </w:rPr>
              <w:t>2. Representante Técnico.</w:t>
            </w:r>
          </w:p>
          <w:p w:rsidR="003D75AA" w:rsidRPr="00A81D12" w:rsidRDefault="003D75AA" w:rsidP="003D75AA">
            <w:pPr>
              <w:pStyle w:val="Prrafodelista"/>
              <w:numPr>
                <w:ilvl w:val="0"/>
                <w:numId w:val="41"/>
              </w:numPr>
              <w:jc w:val="both"/>
              <w:rPr>
                <w:rFonts w:cstheme="minorHAnsi"/>
              </w:rPr>
            </w:pPr>
            <w:r w:rsidRPr="00A81D12">
              <w:rPr>
                <w:rFonts w:cstheme="minorHAnsi"/>
              </w:rPr>
              <w:t>Elaborar, revisar y modificar los documentos involucrados directamente en el Sistema de Administración.</w:t>
            </w:r>
          </w:p>
          <w:p w:rsidR="003D75AA" w:rsidRPr="00A81D12" w:rsidRDefault="003D75AA" w:rsidP="003D75AA">
            <w:pPr>
              <w:pStyle w:val="Prrafodelista"/>
              <w:numPr>
                <w:ilvl w:val="0"/>
                <w:numId w:val="41"/>
              </w:numPr>
              <w:jc w:val="both"/>
              <w:rPr>
                <w:rFonts w:cstheme="minorHAnsi"/>
              </w:rPr>
            </w:pPr>
            <w:r w:rsidRPr="00A81D12">
              <w:rPr>
                <w:rFonts w:cstheme="minorHAnsi"/>
              </w:rPr>
              <w:t>Distribuir las copias controladas vigentes de los documentos en los procesos y/o áreas donde se requieran, recolectar las obsoletas y asegurar su destrucción.</w:t>
            </w:r>
          </w:p>
          <w:p w:rsidR="003D75AA" w:rsidRPr="00A81D12" w:rsidRDefault="003D75AA" w:rsidP="003D75AA">
            <w:pPr>
              <w:pStyle w:val="Prrafodelista"/>
              <w:numPr>
                <w:ilvl w:val="0"/>
                <w:numId w:val="41"/>
              </w:numPr>
              <w:jc w:val="both"/>
              <w:rPr>
                <w:rFonts w:cstheme="minorHAnsi"/>
              </w:rPr>
            </w:pPr>
            <w:r w:rsidRPr="00A81D12">
              <w:rPr>
                <w:rFonts w:cstheme="minorHAnsi"/>
              </w:rPr>
              <w:t>Dar de alta y baja los documentos</w:t>
            </w:r>
            <w:r w:rsidR="00C43EFC">
              <w:rPr>
                <w:rFonts w:cstheme="minorHAnsi"/>
              </w:rPr>
              <w:t xml:space="preserve"> y formatos</w:t>
            </w:r>
            <w:r w:rsidRPr="00A81D12">
              <w:rPr>
                <w:rFonts w:cstheme="minorHAnsi"/>
              </w:rPr>
              <w:t xml:space="preserve"> del Sistema Administrativo.</w:t>
            </w:r>
          </w:p>
          <w:p w:rsidR="00F22890" w:rsidRPr="00A81D12" w:rsidRDefault="00F22890" w:rsidP="00F22890">
            <w:pPr>
              <w:pStyle w:val="Prrafodelista"/>
              <w:numPr>
                <w:ilvl w:val="0"/>
                <w:numId w:val="41"/>
              </w:numPr>
              <w:jc w:val="both"/>
              <w:rPr>
                <w:rFonts w:cstheme="minorHAnsi"/>
              </w:rPr>
            </w:pPr>
            <w:r w:rsidRPr="00A81D12">
              <w:rPr>
                <w:rFonts w:cstheme="minorHAnsi"/>
              </w:rPr>
              <w:t>Dar capacitación al personal de Documentos nuevos o actualizados del Sistema de Administración.</w:t>
            </w:r>
          </w:p>
          <w:p w:rsidR="003D75AA" w:rsidRPr="00A81D12" w:rsidRDefault="003D75AA" w:rsidP="003D75AA">
            <w:pPr>
              <w:jc w:val="both"/>
              <w:rPr>
                <w:rFonts w:cstheme="minorHAnsi"/>
              </w:rPr>
            </w:pPr>
            <w:r w:rsidRPr="00A81D12">
              <w:rPr>
                <w:rFonts w:cstheme="minorHAnsi"/>
              </w:rPr>
              <w:t>3. Dueño del Proceso.</w:t>
            </w:r>
          </w:p>
          <w:p w:rsidR="003D75AA" w:rsidRPr="00A81D12" w:rsidRDefault="003D75AA" w:rsidP="003D75AA">
            <w:pPr>
              <w:pStyle w:val="Prrafodelista"/>
              <w:numPr>
                <w:ilvl w:val="0"/>
                <w:numId w:val="41"/>
              </w:numPr>
              <w:jc w:val="both"/>
              <w:rPr>
                <w:rFonts w:cstheme="minorHAnsi"/>
              </w:rPr>
            </w:pPr>
            <w:r w:rsidRPr="00A81D12">
              <w:rPr>
                <w:rFonts w:cstheme="minorHAnsi"/>
              </w:rPr>
              <w:t>Proponer Documentos y/o Formatos necesarios</w:t>
            </w:r>
            <w:r w:rsidR="00FB1720" w:rsidRPr="00A81D12">
              <w:rPr>
                <w:rFonts w:cstheme="minorHAnsi"/>
              </w:rPr>
              <w:t xml:space="preserve"> para su proceso. </w:t>
            </w:r>
          </w:p>
          <w:p w:rsidR="00F22890" w:rsidRPr="00A81D12" w:rsidRDefault="00F22890" w:rsidP="003D75AA">
            <w:pPr>
              <w:pStyle w:val="Prrafodelista"/>
              <w:numPr>
                <w:ilvl w:val="0"/>
                <w:numId w:val="41"/>
              </w:numPr>
              <w:jc w:val="both"/>
              <w:rPr>
                <w:rFonts w:cstheme="minorHAnsi"/>
              </w:rPr>
            </w:pPr>
            <w:r w:rsidRPr="00A81D12">
              <w:rPr>
                <w:rFonts w:cstheme="minorHAnsi"/>
              </w:rPr>
              <w:t>Dar capacitación al personal de Documentos nuevos o actualizados.</w:t>
            </w:r>
          </w:p>
          <w:p w:rsidR="003D75AA" w:rsidRPr="00632704" w:rsidRDefault="003D75AA" w:rsidP="003D75AA">
            <w:pPr>
              <w:pStyle w:val="Prrafodelista"/>
              <w:numPr>
                <w:ilvl w:val="0"/>
                <w:numId w:val="41"/>
              </w:numPr>
              <w:jc w:val="both"/>
              <w:rPr>
                <w:rFonts w:cstheme="minorHAnsi"/>
              </w:rPr>
            </w:pPr>
            <w:r w:rsidRPr="00A81D12">
              <w:rPr>
                <w:rFonts w:cstheme="minorHAnsi"/>
              </w:rPr>
              <w:t>Distribuir las copias controladas vigentes de los documentos y/o formato en los procesos y/o áreas donde se requieran, recolectar las obsoletas y entregar al RT.</w:t>
            </w:r>
          </w:p>
        </w:tc>
      </w:tr>
      <w:tr w:rsidR="00795511" w:rsidRPr="005B4C81" w:rsidTr="00755DFA">
        <w:trPr>
          <w:trHeight w:val="312"/>
        </w:trPr>
        <w:tc>
          <w:tcPr>
            <w:tcW w:w="10160" w:type="dxa"/>
            <w:gridSpan w:val="3"/>
          </w:tcPr>
          <w:p w:rsidR="00795511" w:rsidRPr="00A81D12" w:rsidRDefault="00795511" w:rsidP="00512461">
            <w:pPr>
              <w:jc w:val="center"/>
              <w:rPr>
                <w:rFonts w:cstheme="minorHAnsi"/>
                <w:b/>
              </w:rPr>
            </w:pPr>
            <w:r w:rsidRPr="00A81D12">
              <w:rPr>
                <w:rFonts w:cstheme="minorHAnsi"/>
                <w:b/>
              </w:rPr>
              <w:lastRenderedPageBreak/>
              <w:t>DIAGRAMA DE FLUJO:</w:t>
            </w:r>
          </w:p>
        </w:tc>
      </w:tr>
      <w:tr w:rsidR="00795511" w:rsidRPr="005B4C81" w:rsidTr="00755DFA">
        <w:trPr>
          <w:trHeight w:val="312"/>
        </w:trPr>
        <w:tc>
          <w:tcPr>
            <w:tcW w:w="10160" w:type="dxa"/>
            <w:gridSpan w:val="3"/>
          </w:tcPr>
          <w:p w:rsidR="00795511" w:rsidRPr="00A81D12" w:rsidRDefault="00602483" w:rsidP="00AA28F3">
            <w:pPr>
              <w:jc w:val="both"/>
              <w:rPr>
                <w:rFonts w:cstheme="minorHAnsi"/>
                <w:b/>
              </w:rPr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862016" behindDoc="1" locked="0" layoutInCell="1" allowOverlap="1" wp14:anchorId="665161E0" wp14:editId="5C06CEC5">
                  <wp:simplePos x="0" y="0"/>
                  <wp:positionH relativeFrom="column">
                    <wp:posOffset>817392</wp:posOffset>
                  </wp:positionH>
                  <wp:positionV relativeFrom="paragraph">
                    <wp:posOffset>116400</wp:posOffset>
                  </wp:positionV>
                  <wp:extent cx="4958715" cy="7397262"/>
                  <wp:effectExtent l="0" t="0" r="0" b="0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2145" cy="7402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A28F3" w:rsidRPr="00A81D12">
              <w:rPr>
                <w:rFonts w:cstheme="minorHAnsi"/>
                <w:b/>
              </w:rPr>
              <w:t xml:space="preserve">1. ELABORACIÓN DE DOCUMENTOS. </w:t>
            </w:r>
          </w:p>
          <w:p w:rsidR="00AA28F3" w:rsidRPr="00A81D12" w:rsidRDefault="00AA28F3" w:rsidP="00AA28F3">
            <w:pPr>
              <w:jc w:val="both"/>
              <w:rPr>
                <w:rFonts w:cstheme="minorHAnsi"/>
                <w:b/>
              </w:rPr>
            </w:pPr>
          </w:p>
          <w:p w:rsidR="00AA28F3" w:rsidRPr="00A81D12" w:rsidRDefault="00AA28F3" w:rsidP="00AA28F3">
            <w:pPr>
              <w:jc w:val="both"/>
              <w:rPr>
                <w:rFonts w:cstheme="minorHAnsi"/>
                <w:b/>
              </w:rPr>
            </w:pPr>
          </w:p>
          <w:p w:rsidR="00AA28F3" w:rsidRPr="00A81D12" w:rsidRDefault="00AA28F3" w:rsidP="00AA28F3">
            <w:pPr>
              <w:jc w:val="both"/>
              <w:rPr>
                <w:rFonts w:cstheme="minorHAnsi"/>
                <w:b/>
              </w:rPr>
            </w:pPr>
          </w:p>
          <w:p w:rsidR="00AA28F3" w:rsidRPr="00A81D12" w:rsidRDefault="00AA28F3" w:rsidP="00AA28F3">
            <w:pPr>
              <w:jc w:val="both"/>
              <w:rPr>
                <w:rFonts w:cstheme="minorHAnsi"/>
                <w:b/>
              </w:rPr>
            </w:pPr>
          </w:p>
          <w:p w:rsidR="00AA28F3" w:rsidRPr="00A81D12" w:rsidRDefault="00AA28F3" w:rsidP="00AA28F3">
            <w:pPr>
              <w:jc w:val="both"/>
              <w:rPr>
                <w:rFonts w:cstheme="minorHAnsi"/>
                <w:b/>
              </w:rPr>
            </w:pPr>
          </w:p>
          <w:p w:rsidR="00AA28F3" w:rsidRPr="00A81D12" w:rsidRDefault="00AA28F3" w:rsidP="00AA28F3">
            <w:pPr>
              <w:jc w:val="both"/>
              <w:rPr>
                <w:rFonts w:cstheme="minorHAnsi"/>
                <w:b/>
              </w:rPr>
            </w:pPr>
          </w:p>
          <w:p w:rsidR="00AA28F3" w:rsidRPr="00A81D12" w:rsidRDefault="00AA28F3" w:rsidP="00AA28F3">
            <w:pPr>
              <w:jc w:val="both"/>
              <w:rPr>
                <w:rFonts w:cstheme="minorHAnsi"/>
                <w:b/>
              </w:rPr>
            </w:pPr>
          </w:p>
          <w:p w:rsidR="00AA28F3" w:rsidRPr="00A81D12" w:rsidRDefault="00AA28F3" w:rsidP="00AA28F3">
            <w:pPr>
              <w:jc w:val="both"/>
              <w:rPr>
                <w:rFonts w:cstheme="minorHAnsi"/>
                <w:b/>
              </w:rPr>
            </w:pPr>
          </w:p>
          <w:p w:rsidR="00AA28F3" w:rsidRPr="00A81D12" w:rsidRDefault="00AA28F3" w:rsidP="00AA28F3">
            <w:pPr>
              <w:jc w:val="both"/>
              <w:rPr>
                <w:rFonts w:cstheme="minorHAnsi"/>
                <w:b/>
              </w:rPr>
            </w:pPr>
          </w:p>
          <w:p w:rsidR="00AA28F3" w:rsidRPr="00A81D12" w:rsidRDefault="00AA28F3" w:rsidP="00AA28F3">
            <w:pPr>
              <w:jc w:val="both"/>
              <w:rPr>
                <w:rFonts w:cstheme="minorHAnsi"/>
                <w:b/>
              </w:rPr>
            </w:pPr>
          </w:p>
          <w:p w:rsidR="00AA28F3" w:rsidRPr="00A81D12" w:rsidRDefault="00AA28F3" w:rsidP="00AA28F3">
            <w:pPr>
              <w:jc w:val="both"/>
              <w:rPr>
                <w:rFonts w:cstheme="minorHAnsi"/>
                <w:b/>
              </w:rPr>
            </w:pPr>
          </w:p>
          <w:p w:rsidR="00AA28F3" w:rsidRPr="00A81D12" w:rsidRDefault="00AA28F3" w:rsidP="00AA28F3">
            <w:pPr>
              <w:jc w:val="both"/>
              <w:rPr>
                <w:rFonts w:cstheme="minorHAnsi"/>
                <w:b/>
              </w:rPr>
            </w:pPr>
          </w:p>
          <w:p w:rsidR="00AA28F3" w:rsidRPr="00A81D12" w:rsidRDefault="00AA28F3" w:rsidP="00AA28F3">
            <w:pPr>
              <w:jc w:val="both"/>
              <w:rPr>
                <w:rFonts w:cstheme="minorHAnsi"/>
                <w:b/>
              </w:rPr>
            </w:pPr>
          </w:p>
          <w:p w:rsidR="00AA28F3" w:rsidRPr="00A81D12" w:rsidRDefault="00AA28F3" w:rsidP="00AA28F3">
            <w:pPr>
              <w:jc w:val="both"/>
              <w:rPr>
                <w:rFonts w:cstheme="minorHAnsi"/>
                <w:b/>
              </w:rPr>
            </w:pPr>
          </w:p>
          <w:p w:rsidR="00AA28F3" w:rsidRPr="00A81D12" w:rsidRDefault="00AA28F3" w:rsidP="00AA28F3">
            <w:pPr>
              <w:jc w:val="both"/>
              <w:rPr>
                <w:rFonts w:cstheme="minorHAnsi"/>
                <w:b/>
              </w:rPr>
            </w:pPr>
          </w:p>
          <w:p w:rsidR="00AA28F3" w:rsidRPr="00A81D12" w:rsidRDefault="00AA28F3" w:rsidP="00AA28F3">
            <w:pPr>
              <w:jc w:val="both"/>
              <w:rPr>
                <w:rFonts w:cstheme="minorHAnsi"/>
                <w:b/>
              </w:rPr>
            </w:pPr>
          </w:p>
          <w:p w:rsidR="00AA28F3" w:rsidRPr="00A81D12" w:rsidRDefault="00AA28F3" w:rsidP="00AA28F3">
            <w:pPr>
              <w:jc w:val="both"/>
              <w:rPr>
                <w:rFonts w:cstheme="minorHAnsi"/>
                <w:b/>
              </w:rPr>
            </w:pPr>
          </w:p>
          <w:p w:rsidR="00AA28F3" w:rsidRPr="00A81D12" w:rsidRDefault="00AA28F3" w:rsidP="00AA28F3">
            <w:pPr>
              <w:jc w:val="both"/>
              <w:rPr>
                <w:rFonts w:cstheme="minorHAnsi"/>
                <w:b/>
              </w:rPr>
            </w:pPr>
          </w:p>
          <w:p w:rsidR="00AA28F3" w:rsidRPr="00A81D12" w:rsidRDefault="00AA28F3" w:rsidP="00AA28F3">
            <w:pPr>
              <w:jc w:val="both"/>
              <w:rPr>
                <w:rFonts w:cstheme="minorHAnsi"/>
                <w:b/>
              </w:rPr>
            </w:pPr>
          </w:p>
          <w:p w:rsidR="00AA28F3" w:rsidRPr="00A81D12" w:rsidRDefault="00AA28F3" w:rsidP="00AA28F3">
            <w:pPr>
              <w:jc w:val="both"/>
              <w:rPr>
                <w:rFonts w:cstheme="minorHAnsi"/>
                <w:b/>
              </w:rPr>
            </w:pPr>
          </w:p>
          <w:p w:rsidR="00AA28F3" w:rsidRPr="00A81D12" w:rsidRDefault="00AA28F3" w:rsidP="00AA28F3">
            <w:pPr>
              <w:jc w:val="both"/>
              <w:rPr>
                <w:rFonts w:cstheme="minorHAnsi"/>
                <w:b/>
              </w:rPr>
            </w:pPr>
          </w:p>
          <w:p w:rsidR="00AA28F3" w:rsidRPr="00A81D12" w:rsidRDefault="00AA28F3" w:rsidP="00AA28F3">
            <w:pPr>
              <w:jc w:val="both"/>
              <w:rPr>
                <w:rFonts w:cstheme="minorHAnsi"/>
                <w:b/>
              </w:rPr>
            </w:pPr>
          </w:p>
          <w:p w:rsidR="00AA28F3" w:rsidRPr="00A81D12" w:rsidRDefault="00AA28F3" w:rsidP="00AA28F3">
            <w:pPr>
              <w:jc w:val="both"/>
              <w:rPr>
                <w:rFonts w:cstheme="minorHAnsi"/>
                <w:b/>
              </w:rPr>
            </w:pPr>
          </w:p>
          <w:p w:rsidR="00AA28F3" w:rsidRPr="00A81D12" w:rsidRDefault="00AA28F3" w:rsidP="00AA28F3">
            <w:pPr>
              <w:jc w:val="both"/>
              <w:rPr>
                <w:rFonts w:cstheme="minorHAnsi"/>
                <w:b/>
              </w:rPr>
            </w:pPr>
          </w:p>
          <w:p w:rsidR="00AA28F3" w:rsidRPr="00A81D12" w:rsidRDefault="00AA28F3" w:rsidP="00AA28F3">
            <w:pPr>
              <w:jc w:val="both"/>
              <w:rPr>
                <w:rFonts w:cstheme="minorHAnsi"/>
                <w:b/>
              </w:rPr>
            </w:pPr>
          </w:p>
          <w:p w:rsidR="00AA28F3" w:rsidRPr="00A81D12" w:rsidRDefault="00AA28F3" w:rsidP="00AA28F3">
            <w:pPr>
              <w:jc w:val="both"/>
              <w:rPr>
                <w:rFonts w:cstheme="minorHAnsi"/>
              </w:rPr>
            </w:pPr>
          </w:p>
          <w:p w:rsidR="00795511" w:rsidRPr="00A81D12" w:rsidRDefault="00795511" w:rsidP="00512461">
            <w:pPr>
              <w:jc w:val="both"/>
              <w:rPr>
                <w:rFonts w:cstheme="minorHAnsi"/>
              </w:rPr>
            </w:pPr>
          </w:p>
          <w:p w:rsidR="00795511" w:rsidRPr="00A81D12" w:rsidRDefault="00795511" w:rsidP="00512461">
            <w:pPr>
              <w:jc w:val="both"/>
              <w:rPr>
                <w:rFonts w:cstheme="minorHAnsi"/>
              </w:rPr>
            </w:pPr>
          </w:p>
          <w:p w:rsidR="00795511" w:rsidRPr="00A81D12" w:rsidRDefault="00795511" w:rsidP="00512461">
            <w:pPr>
              <w:jc w:val="both"/>
              <w:rPr>
                <w:rFonts w:cstheme="minorHAnsi"/>
              </w:rPr>
            </w:pPr>
          </w:p>
          <w:p w:rsidR="00795511" w:rsidRPr="00A81D12" w:rsidRDefault="00795511" w:rsidP="00512461">
            <w:pPr>
              <w:jc w:val="both"/>
              <w:rPr>
                <w:rFonts w:cstheme="minorHAnsi"/>
                <w:b/>
              </w:rPr>
            </w:pPr>
          </w:p>
          <w:p w:rsidR="00795511" w:rsidRPr="00A81D12" w:rsidRDefault="00795511" w:rsidP="00512461">
            <w:pPr>
              <w:jc w:val="both"/>
              <w:rPr>
                <w:rFonts w:cstheme="minorHAnsi"/>
                <w:b/>
              </w:rPr>
            </w:pPr>
          </w:p>
          <w:p w:rsidR="00AA28F3" w:rsidRPr="00A81D12" w:rsidRDefault="00AA28F3" w:rsidP="00512461">
            <w:pPr>
              <w:jc w:val="both"/>
              <w:rPr>
                <w:rFonts w:cstheme="minorHAnsi"/>
                <w:b/>
              </w:rPr>
            </w:pPr>
          </w:p>
          <w:p w:rsidR="00AA28F3" w:rsidRPr="00A81D12" w:rsidRDefault="00AA28F3" w:rsidP="00512461">
            <w:pPr>
              <w:jc w:val="both"/>
              <w:rPr>
                <w:rFonts w:cstheme="minorHAnsi"/>
                <w:b/>
              </w:rPr>
            </w:pPr>
          </w:p>
          <w:p w:rsidR="00AA28F3" w:rsidRPr="00A81D12" w:rsidRDefault="00AA28F3" w:rsidP="00512461">
            <w:pPr>
              <w:jc w:val="both"/>
              <w:rPr>
                <w:rFonts w:cstheme="minorHAnsi"/>
                <w:b/>
              </w:rPr>
            </w:pPr>
          </w:p>
          <w:p w:rsidR="00AA28F3" w:rsidRPr="00A81D12" w:rsidRDefault="00AA28F3" w:rsidP="00512461">
            <w:pPr>
              <w:jc w:val="both"/>
              <w:rPr>
                <w:rFonts w:cstheme="minorHAnsi"/>
                <w:b/>
              </w:rPr>
            </w:pPr>
          </w:p>
          <w:p w:rsidR="00AA28F3" w:rsidRPr="00A81D12" w:rsidRDefault="00AA28F3" w:rsidP="00512461">
            <w:pPr>
              <w:jc w:val="both"/>
              <w:rPr>
                <w:rFonts w:cstheme="minorHAnsi"/>
                <w:b/>
              </w:rPr>
            </w:pPr>
          </w:p>
          <w:p w:rsidR="00AA28F3" w:rsidRPr="00A81D12" w:rsidRDefault="00AA28F3" w:rsidP="00512461">
            <w:pPr>
              <w:jc w:val="both"/>
              <w:rPr>
                <w:rFonts w:cstheme="minorHAnsi"/>
                <w:b/>
              </w:rPr>
            </w:pPr>
          </w:p>
          <w:p w:rsidR="00A81D12" w:rsidRPr="00A81D12" w:rsidRDefault="00A81D12" w:rsidP="00512461">
            <w:pPr>
              <w:jc w:val="both"/>
              <w:rPr>
                <w:rFonts w:cstheme="minorHAnsi"/>
                <w:b/>
              </w:rPr>
            </w:pPr>
          </w:p>
          <w:p w:rsidR="00A81D12" w:rsidRPr="00A81D12" w:rsidRDefault="00A81D12" w:rsidP="00512461">
            <w:pPr>
              <w:jc w:val="both"/>
              <w:rPr>
                <w:rFonts w:cstheme="minorHAnsi"/>
                <w:b/>
              </w:rPr>
            </w:pPr>
          </w:p>
          <w:p w:rsidR="00A81D12" w:rsidRPr="00A81D12" w:rsidRDefault="00A81D12" w:rsidP="00512461">
            <w:pPr>
              <w:jc w:val="both"/>
              <w:rPr>
                <w:rFonts w:cstheme="minorHAnsi"/>
                <w:b/>
              </w:rPr>
            </w:pPr>
          </w:p>
          <w:p w:rsidR="00A81D12" w:rsidRPr="00A81D12" w:rsidRDefault="00A81D12" w:rsidP="00512461">
            <w:pPr>
              <w:jc w:val="both"/>
              <w:rPr>
                <w:rFonts w:cstheme="minorHAnsi"/>
                <w:b/>
              </w:rPr>
            </w:pPr>
          </w:p>
          <w:p w:rsidR="00A81D12" w:rsidRPr="00A81D12" w:rsidRDefault="00A81D12" w:rsidP="00512461">
            <w:pPr>
              <w:jc w:val="both"/>
              <w:rPr>
                <w:rFonts w:cstheme="minorHAnsi"/>
                <w:b/>
              </w:rPr>
            </w:pPr>
          </w:p>
          <w:p w:rsidR="00AA28F3" w:rsidRPr="00A81D12" w:rsidRDefault="00AA28F3" w:rsidP="00512461">
            <w:pPr>
              <w:jc w:val="both"/>
              <w:rPr>
                <w:rFonts w:cstheme="minorHAnsi"/>
                <w:b/>
              </w:rPr>
            </w:pPr>
          </w:p>
          <w:p w:rsidR="00B6003D" w:rsidRPr="00A81D12" w:rsidRDefault="00B6003D" w:rsidP="00512461">
            <w:pPr>
              <w:jc w:val="both"/>
              <w:rPr>
                <w:rFonts w:cstheme="minorHAnsi"/>
                <w:b/>
              </w:rPr>
            </w:pPr>
            <w:r w:rsidRPr="00A81D12">
              <w:rPr>
                <w:rFonts w:cstheme="minorHAnsi"/>
                <w:b/>
              </w:rPr>
              <w:lastRenderedPageBreak/>
              <w:t>2. CONTROL DE DOCUMENTOS.</w:t>
            </w:r>
          </w:p>
          <w:p w:rsidR="005D41E0" w:rsidRPr="00A81D12" w:rsidRDefault="005D41E0" w:rsidP="005D41E0">
            <w:pPr>
              <w:jc w:val="both"/>
              <w:rPr>
                <w:rFonts w:cstheme="minorHAnsi"/>
                <w:b/>
              </w:rPr>
            </w:pPr>
            <w:r w:rsidRPr="00A81D12">
              <w:rPr>
                <w:rFonts w:cstheme="minorHAnsi"/>
                <w:b/>
              </w:rPr>
              <w:t>a. Internos:</w:t>
            </w:r>
            <w:bookmarkStart w:id="0" w:name="_GoBack"/>
            <w:bookmarkEnd w:id="0"/>
          </w:p>
          <w:p w:rsidR="005D41E0" w:rsidRPr="00A81D12" w:rsidRDefault="005D41E0" w:rsidP="00512461">
            <w:pPr>
              <w:jc w:val="both"/>
              <w:rPr>
                <w:rFonts w:cstheme="minorHAnsi"/>
                <w:b/>
              </w:rPr>
            </w:pPr>
          </w:p>
          <w:p w:rsidR="005D41E0" w:rsidRPr="00A81D12" w:rsidRDefault="005D41E0" w:rsidP="00512461">
            <w:pPr>
              <w:jc w:val="both"/>
              <w:rPr>
                <w:rFonts w:cstheme="minorHAnsi"/>
              </w:rPr>
            </w:pPr>
            <w:r w:rsidRPr="00A81D12">
              <w:rPr>
                <w:rFonts w:cstheme="minorHAnsi"/>
              </w:rPr>
              <w:object w:dxaOrig="10686" w:dyaOrig="1094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3.4pt;height:533.65pt" o:ole="">
                  <v:imagedata r:id="rId9" o:title=""/>
                </v:shape>
                <o:OLEObject Type="Embed" ProgID="Visio.Drawing.11" ShapeID="_x0000_i1025" DrawAspect="Content" ObjectID="_1587877355" r:id="rId10"/>
              </w:object>
            </w:r>
          </w:p>
          <w:p w:rsidR="005D41E0" w:rsidRPr="00A81D12" w:rsidRDefault="005D41E0" w:rsidP="00512461">
            <w:pPr>
              <w:jc w:val="both"/>
              <w:rPr>
                <w:rFonts w:cstheme="minorHAnsi"/>
              </w:rPr>
            </w:pPr>
          </w:p>
          <w:p w:rsidR="00D15747" w:rsidRPr="00A81D12" w:rsidRDefault="00D15747" w:rsidP="00512461">
            <w:pPr>
              <w:jc w:val="both"/>
              <w:rPr>
                <w:rFonts w:cstheme="minorHAnsi"/>
                <w:b/>
              </w:rPr>
            </w:pPr>
          </w:p>
          <w:p w:rsidR="00D15747" w:rsidRPr="00A81D12" w:rsidRDefault="00602483" w:rsidP="00512461">
            <w:pPr>
              <w:jc w:val="both"/>
              <w:rPr>
                <w:rFonts w:cstheme="minorHAnsi"/>
                <w:b/>
              </w:rPr>
            </w:pPr>
            <w:r>
              <w:rPr>
                <w:noProof/>
                <w:lang w:eastAsia="es-MX"/>
              </w:rPr>
              <w:lastRenderedPageBreak/>
              <w:drawing>
                <wp:anchor distT="0" distB="0" distL="114300" distR="114300" simplePos="0" relativeHeight="251864064" behindDoc="1" locked="0" layoutInCell="1" allowOverlap="1" wp14:anchorId="1DF359CA" wp14:editId="1BC850C9">
                  <wp:simplePos x="0" y="0"/>
                  <wp:positionH relativeFrom="column">
                    <wp:posOffset>-3224</wp:posOffset>
                  </wp:positionH>
                  <wp:positionV relativeFrom="paragraph">
                    <wp:posOffset>180193</wp:posOffset>
                  </wp:positionV>
                  <wp:extent cx="6388293" cy="5158154"/>
                  <wp:effectExtent l="0" t="0" r="0" b="4445"/>
                  <wp:wrapNone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99736" cy="51673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97E76" w:rsidRPr="00A81D12">
              <w:rPr>
                <w:rFonts w:cstheme="minorHAnsi"/>
                <w:b/>
              </w:rPr>
              <w:t xml:space="preserve"> </w:t>
            </w:r>
            <w:r w:rsidR="00D15747" w:rsidRPr="00A81D12">
              <w:rPr>
                <w:rFonts w:cstheme="minorHAnsi"/>
                <w:b/>
              </w:rPr>
              <w:t>b. Externos.</w:t>
            </w:r>
          </w:p>
          <w:p w:rsidR="005D41E0" w:rsidRPr="00A81D12" w:rsidRDefault="005D41E0" w:rsidP="00512461">
            <w:pPr>
              <w:jc w:val="both"/>
              <w:rPr>
                <w:rFonts w:cstheme="minorHAnsi"/>
                <w:b/>
              </w:rPr>
            </w:pPr>
          </w:p>
          <w:p w:rsidR="00B6003D" w:rsidRPr="00A81D12" w:rsidRDefault="00B6003D" w:rsidP="00512461">
            <w:pPr>
              <w:jc w:val="both"/>
              <w:rPr>
                <w:rFonts w:cstheme="minorHAnsi"/>
                <w:b/>
              </w:rPr>
            </w:pPr>
          </w:p>
          <w:p w:rsidR="00B6003D" w:rsidRPr="00A81D12" w:rsidRDefault="00B6003D" w:rsidP="00512461">
            <w:pPr>
              <w:jc w:val="both"/>
              <w:rPr>
                <w:rFonts w:cstheme="minorHAnsi"/>
                <w:b/>
              </w:rPr>
            </w:pPr>
          </w:p>
          <w:p w:rsidR="00B6003D" w:rsidRPr="00A81D12" w:rsidRDefault="00B6003D" w:rsidP="00512461">
            <w:pPr>
              <w:jc w:val="both"/>
              <w:rPr>
                <w:rFonts w:cstheme="minorHAnsi"/>
                <w:b/>
              </w:rPr>
            </w:pPr>
          </w:p>
          <w:p w:rsidR="00B6003D" w:rsidRPr="00A81D12" w:rsidRDefault="00B6003D" w:rsidP="00512461">
            <w:pPr>
              <w:jc w:val="both"/>
              <w:rPr>
                <w:rFonts w:cstheme="minorHAnsi"/>
                <w:b/>
              </w:rPr>
            </w:pPr>
          </w:p>
          <w:p w:rsidR="00B6003D" w:rsidRPr="00A81D12" w:rsidRDefault="00B6003D" w:rsidP="00512461">
            <w:pPr>
              <w:jc w:val="both"/>
              <w:rPr>
                <w:rFonts w:cstheme="minorHAnsi"/>
                <w:b/>
              </w:rPr>
            </w:pPr>
          </w:p>
          <w:p w:rsidR="00B6003D" w:rsidRPr="00A81D12" w:rsidRDefault="00B6003D" w:rsidP="00512461">
            <w:pPr>
              <w:jc w:val="both"/>
              <w:rPr>
                <w:rFonts w:cstheme="minorHAnsi"/>
                <w:b/>
              </w:rPr>
            </w:pPr>
          </w:p>
          <w:p w:rsidR="00B6003D" w:rsidRPr="00A81D12" w:rsidRDefault="00B6003D" w:rsidP="00512461">
            <w:pPr>
              <w:jc w:val="both"/>
              <w:rPr>
                <w:rFonts w:cstheme="minorHAnsi"/>
                <w:b/>
              </w:rPr>
            </w:pPr>
          </w:p>
          <w:p w:rsidR="00B6003D" w:rsidRPr="00A81D12" w:rsidRDefault="00B6003D" w:rsidP="00512461">
            <w:pPr>
              <w:jc w:val="both"/>
              <w:rPr>
                <w:rFonts w:cstheme="minorHAnsi"/>
                <w:b/>
              </w:rPr>
            </w:pPr>
          </w:p>
          <w:p w:rsidR="00B6003D" w:rsidRPr="00A81D12" w:rsidRDefault="00B6003D" w:rsidP="00512461">
            <w:pPr>
              <w:jc w:val="both"/>
              <w:rPr>
                <w:rFonts w:cstheme="minorHAnsi"/>
                <w:b/>
              </w:rPr>
            </w:pPr>
          </w:p>
          <w:p w:rsidR="00B6003D" w:rsidRPr="00A81D12" w:rsidRDefault="00B6003D" w:rsidP="00512461">
            <w:pPr>
              <w:jc w:val="both"/>
              <w:rPr>
                <w:rFonts w:cstheme="minorHAnsi"/>
                <w:b/>
              </w:rPr>
            </w:pPr>
          </w:p>
          <w:p w:rsidR="00B6003D" w:rsidRPr="00A81D12" w:rsidRDefault="00B6003D" w:rsidP="00512461">
            <w:pPr>
              <w:jc w:val="both"/>
              <w:rPr>
                <w:rFonts w:cstheme="minorHAnsi"/>
                <w:b/>
              </w:rPr>
            </w:pPr>
          </w:p>
          <w:p w:rsidR="00B6003D" w:rsidRDefault="00B6003D" w:rsidP="00512461">
            <w:pPr>
              <w:jc w:val="both"/>
              <w:rPr>
                <w:rFonts w:cstheme="minorHAnsi"/>
                <w:b/>
              </w:rPr>
            </w:pPr>
          </w:p>
          <w:p w:rsidR="00602483" w:rsidRDefault="00602483" w:rsidP="00512461">
            <w:pPr>
              <w:jc w:val="both"/>
              <w:rPr>
                <w:rFonts w:cstheme="minorHAnsi"/>
                <w:b/>
              </w:rPr>
            </w:pPr>
          </w:p>
          <w:p w:rsidR="00602483" w:rsidRDefault="00602483" w:rsidP="00512461">
            <w:pPr>
              <w:jc w:val="both"/>
              <w:rPr>
                <w:rFonts w:cstheme="minorHAnsi"/>
                <w:b/>
              </w:rPr>
            </w:pPr>
          </w:p>
          <w:p w:rsidR="00602483" w:rsidRDefault="00602483" w:rsidP="00512461">
            <w:pPr>
              <w:jc w:val="both"/>
              <w:rPr>
                <w:rFonts w:cstheme="minorHAnsi"/>
                <w:b/>
              </w:rPr>
            </w:pPr>
          </w:p>
          <w:p w:rsidR="00602483" w:rsidRDefault="00602483" w:rsidP="00512461">
            <w:pPr>
              <w:jc w:val="both"/>
              <w:rPr>
                <w:rFonts w:cstheme="minorHAnsi"/>
                <w:b/>
              </w:rPr>
            </w:pPr>
          </w:p>
          <w:p w:rsidR="00602483" w:rsidRDefault="00602483" w:rsidP="00512461">
            <w:pPr>
              <w:jc w:val="both"/>
              <w:rPr>
                <w:rFonts w:cstheme="minorHAnsi"/>
                <w:b/>
              </w:rPr>
            </w:pPr>
          </w:p>
          <w:p w:rsidR="00602483" w:rsidRDefault="00602483" w:rsidP="00512461">
            <w:pPr>
              <w:jc w:val="both"/>
              <w:rPr>
                <w:rFonts w:cstheme="minorHAnsi"/>
                <w:b/>
              </w:rPr>
            </w:pPr>
          </w:p>
          <w:p w:rsidR="00602483" w:rsidRDefault="00602483" w:rsidP="00512461">
            <w:pPr>
              <w:jc w:val="both"/>
              <w:rPr>
                <w:rFonts w:cstheme="minorHAnsi"/>
                <w:b/>
              </w:rPr>
            </w:pPr>
          </w:p>
          <w:p w:rsidR="00602483" w:rsidRDefault="00602483" w:rsidP="00512461">
            <w:pPr>
              <w:jc w:val="both"/>
              <w:rPr>
                <w:rFonts w:cstheme="minorHAnsi"/>
                <w:b/>
              </w:rPr>
            </w:pPr>
          </w:p>
          <w:p w:rsidR="00602483" w:rsidRDefault="00602483" w:rsidP="00512461">
            <w:pPr>
              <w:jc w:val="both"/>
              <w:rPr>
                <w:rFonts w:cstheme="minorHAnsi"/>
                <w:b/>
              </w:rPr>
            </w:pPr>
          </w:p>
          <w:p w:rsidR="00602483" w:rsidRDefault="00602483" w:rsidP="00512461">
            <w:pPr>
              <w:jc w:val="both"/>
              <w:rPr>
                <w:rFonts w:cstheme="minorHAnsi"/>
                <w:b/>
              </w:rPr>
            </w:pPr>
          </w:p>
          <w:p w:rsidR="00602483" w:rsidRDefault="00602483" w:rsidP="00512461">
            <w:pPr>
              <w:jc w:val="both"/>
              <w:rPr>
                <w:rFonts w:cstheme="minorHAnsi"/>
                <w:b/>
              </w:rPr>
            </w:pPr>
          </w:p>
          <w:p w:rsidR="00602483" w:rsidRDefault="00602483" w:rsidP="00512461">
            <w:pPr>
              <w:jc w:val="both"/>
              <w:rPr>
                <w:rFonts w:cstheme="minorHAnsi"/>
                <w:b/>
              </w:rPr>
            </w:pPr>
          </w:p>
          <w:p w:rsidR="00602483" w:rsidRDefault="00602483" w:rsidP="00512461">
            <w:pPr>
              <w:jc w:val="both"/>
              <w:rPr>
                <w:rFonts w:cstheme="minorHAnsi"/>
                <w:b/>
              </w:rPr>
            </w:pPr>
          </w:p>
          <w:p w:rsidR="00602483" w:rsidRDefault="00602483" w:rsidP="00512461">
            <w:pPr>
              <w:jc w:val="both"/>
              <w:rPr>
                <w:rFonts w:cstheme="minorHAnsi"/>
                <w:b/>
              </w:rPr>
            </w:pPr>
          </w:p>
          <w:p w:rsidR="00602483" w:rsidRDefault="00602483" w:rsidP="00512461">
            <w:pPr>
              <w:jc w:val="both"/>
              <w:rPr>
                <w:rFonts w:cstheme="minorHAnsi"/>
                <w:b/>
              </w:rPr>
            </w:pPr>
          </w:p>
          <w:p w:rsidR="00602483" w:rsidRDefault="00602483" w:rsidP="00512461">
            <w:pPr>
              <w:jc w:val="both"/>
              <w:rPr>
                <w:rFonts w:cstheme="minorHAnsi"/>
                <w:b/>
              </w:rPr>
            </w:pPr>
          </w:p>
          <w:p w:rsidR="00602483" w:rsidRDefault="00602483" w:rsidP="00512461">
            <w:pPr>
              <w:jc w:val="both"/>
              <w:rPr>
                <w:rFonts w:cstheme="minorHAnsi"/>
                <w:b/>
              </w:rPr>
            </w:pPr>
          </w:p>
          <w:p w:rsidR="00602483" w:rsidRPr="00A81D12" w:rsidRDefault="00602483" w:rsidP="00512461">
            <w:pPr>
              <w:jc w:val="both"/>
              <w:rPr>
                <w:rFonts w:cstheme="minorHAnsi"/>
                <w:b/>
              </w:rPr>
            </w:pPr>
          </w:p>
          <w:p w:rsidR="00A81D12" w:rsidRDefault="00A81D12" w:rsidP="00512461">
            <w:pPr>
              <w:jc w:val="both"/>
              <w:rPr>
                <w:rFonts w:cstheme="minorHAnsi"/>
                <w:b/>
              </w:rPr>
            </w:pPr>
          </w:p>
          <w:p w:rsidR="00602483" w:rsidRDefault="00602483" w:rsidP="00512461">
            <w:pPr>
              <w:jc w:val="both"/>
              <w:rPr>
                <w:rFonts w:cstheme="minorHAnsi"/>
                <w:b/>
              </w:rPr>
            </w:pPr>
          </w:p>
          <w:p w:rsidR="00602483" w:rsidRDefault="00602483" w:rsidP="00512461">
            <w:pPr>
              <w:jc w:val="both"/>
              <w:rPr>
                <w:rFonts w:cstheme="minorHAnsi"/>
                <w:b/>
              </w:rPr>
            </w:pPr>
          </w:p>
          <w:p w:rsidR="00602483" w:rsidRDefault="00602483" w:rsidP="00512461">
            <w:pPr>
              <w:jc w:val="both"/>
              <w:rPr>
                <w:rFonts w:cstheme="minorHAnsi"/>
                <w:b/>
              </w:rPr>
            </w:pPr>
          </w:p>
          <w:p w:rsidR="00602483" w:rsidRDefault="00602483" w:rsidP="00512461">
            <w:pPr>
              <w:jc w:val="both"/>
              <w:rPr>
                <w:rFonts w:cstheme="minorHAnsi"/>
                <w:b/>
              </w:rPr>
            </w:pPr>
          </w:p>
          <w:p w:rsidR="00602483" w:rsidRDefault="00602483" w:rsidP="00512461">
            <w:pPr>
              <w:jc w:val="both"/>
              <w:rPr>
                <w:rFonts w:cstheme="minorHAnsi"/>
                <w:b/>
              </w:rPr>
            </w:pPr>
          </w:p>
          <w:p w:rsidR="00602483" w:rsidRDefault="00602483" w:rsidP="00512461">
            <w:pPr>
              <w:jc w:val="both"/>
              <w:rPr>
                <w:rFonts w:cstheme="minorHAnsi"/>
                <w:b/>
              </w:rPr>
            </w:pPr>
          </w:p>
          <w:p w:rsidR="00602483" w:rsidRDefault="00602483" w:rsidP="00512461">
            <w:pPr>
              <w:jc w:val="both"/>
              <w:rPr>
                <w:rFonts w:cstheme="minorHAnsi"/>
                <w:b/>
              </w:rPr>
            </w:pPr>
          </w:p>
          <w:p w:rsidR="00602483" w:rsidRDefault="00602483" w:rsidP="00512461">
            <w:pPr>
              <w:jc w:val="both"/>
              <w:rPr>
                <w:rFonts w:cstheme="minorHAnsi"/>
                <w:b/>
              </w:rPr>
            </w:pPr>
          </w:p>
          <w:p w:rsidR="00602483" w:rsidRDefault="00602483" w:rsidP="00512461">
            <w:pPr>
              <w:jc w:val="both"/>
              <w:rPr>
                <w:rFonts w:cstheme="minorHAnsi"/>
                <w:b/>
              </w:rPr>
            </w:pPr>
          </w:p>
          <w:p w:rsidR="00602483" w:rsidRDefault="00602483" w:rsidP="00512461">
            <w:pPr>
              <w:jc w:val="both"/>
              <w:rPr>
                <w:rFonts w:cstheme="minorHAnsi"/>
                <w:b/>
              </w:rPr>
            </w:pPr>
          </w:p>
          <w:p w:rsidR="00602483" w:rsidRDefault="00602483" w:rsidP="00512461">
            <w:pPr>
              <w:jc w:val="both"/>
              <w:rPr>
                <w:rFonts w:cstheme="minorHAnsi"/>
                <w:b/>
              </w:rPr>
            </w:pPr>
          </w:p>
          <w:p w:rsidR="00602483" w:rsidRPr="00A81D12" w:rsidRDefault="00602483" w:rsidP="00512461">
            <w:pPr>
              <w:jc w:val="both"/>
              <w:rPr>
                <w:rFonts w:cstheme="minorHAnsi"/>
                <w:b/>
              </w:rPr>
            </w:pPr>
          </w:p>
          <w:p w:rsidR="00B6003D" w:rsidRPr="00A81D12" w:rsidRDefault="00B6003D" w:rsidP="00512461">
            <w:pPr>
              <w:jc w:val="both"/>
              <w:rPr>
                <w:rFonts w:cstheme="minorHAnsi"/>
                <w:b/>
              </w:rPr>
            </w:pPr>
            <w:r w:rsidRPr="00A81D12">
              <w:rPr>
                <w:rFonts w:cstheme="minorHAnsi"/>
                <w:b/>
              </w:rPr>
              <w:lastRenderedPageBreak/>
              <w:t xml:space="preserve">3. CONTROL DE REGISTROS. </w:t>
            </w:r>
          </w:p>
          <w:p w:rsidR="00B6003D" w:rsidRPr="00A81D12" w:rsidRDefault="005D41E0" w:rsidP="00512461">
            <w:pPr>
              <w:jc w:val="both"/>
              <w:rPr>
                <w:rFonts w:cstheme="minorHAnsi"/>
                <w:b/>
              </w:rPr>
            </w:pPr>
            <w:r w:rsidRPr="00A81D12">
              <w:rPr>
                <w:rFonts w:cstheme="minorHAnsi"/>
              </w:rPr>
              <w:object w:dxaOrig="10911" w:dyaOrig="13634">
                <v:shape id="_x0000_i1026" type="#_x0000_t75" style="width:496.6pt;height:574.95pt" o:ole="">
                  <v:imagedata r:id="rId12" o:title=""/>
                </v:shape>
                <o:OLEObject Type="Embed" ProgID="Visio.Drawing.11" ShapeID="_x0000_i1026" DrawAspect="Content" ObjectID="_1587877356" r:id="rId13"/>
              </w:object>
            </w:r>
          </w:p>
          <w:p w:rsidR="00AA28F3" w:rsidRPr="00A81D12" w:rsidRDefault="00AA28F3" w:rsidP="005D41E0">
            <w:pPr>
              <w:jc w:val="both"/>
              <w:rPr>
                <w:rFonts w:cstheme="minorHAnsi"/>
                <w:b/>
              </w:rPr>
            </w:pPr>
          </w:p>
        </w:tc>
      </w:tr>
      <w:tr w:rsidR="00795511" w:rsidRPr="005B4C81" w:rsidTr="00755DFA">
        <w:trPr>
          <w:trHeight w:val="312"/>
        </w:trPr>
        <w:tc>
          <w:tcPr>
            <w:tcW w:w="10160" w:type="dxa"/>
            <w:gridSpan w:val="3"/>
          </w:tcPr>
          <w:p w:rsidR="00795511" w:rsidRPr="00A81D12" w:rsidRDefault="00795511" w:rsidP="00512461">
            <w:pPr>
              <w:jc w:val="center"/>
              <w:rPr>
                <w:rFonts w:cstheme="minorHAnsi"/>
                <w:b/>
              </w:rPr>
            </w:pPr>
            <w:r w:rsidRPr="00A81D12">
              <w:rPr>
                <w:rFonts w:cstheme="minorHAnsi"/>
                <w:b/>
              </w:rPr>
              <w:lastRenderedPageBreak/>
              <w:t>PROCEDIMIENTO:</w:t>
            </w:r>
          </w:p>
        </w:tc>
      </w:tr>
      <w:tr w:rsidR="00795511" w:rsidRPr="005B4C81" w:rsidTr="00755DFA">
        <w:trPr>
          <w:trHeight w:val="312"/>
        </w:trPr>
        <w:tc>
          <w:tcPr>
            <w:tcW w:w="10160" w:type="dxa"/>
            <w:gridSpan w:val="3"/>
          </w:tcPr>
          <w:p w:rsidR="00795511" w:rsidRPr="004008DD" w:rsidRDefault="00795511" w:rsidP="00076929">
            <w:pPr>
              <w:pStyle w:val="Prrafodelista"/>
              <w:numPr>
                <w:ilvl w:val="0"/>
                <w:numId w:val="27"/>
              </w:numPr>
              <w:jc w:val="both"/>
              <w:rPr>
                <w:rFonts w:cstheme="minorHAnsi"/>
                <w:b/>
              </w:rPr>
            </w:pPr>
            <w:r w:rsidRPr="004008DD">
              <w:rPr>
                <w:rFonts w:cstheme="minorHAnsi"/>
                <w:b/>
              </w:rPr>
              <w:t>ELABORACIÓN DE DOCUMENTOS</w:t>
            </w:r>
            <w:r w:rsidR="00214CBB" w:rsidRPr="004008DD">
              <w:rPr>
                <w:rFonts w:cstheme="minorHAnsi"/>
                <w:b/>
              </w:rPr>
              <w:t>.</w:t>
            </w:r>
          </w:p>
          <w:p w:rsidR="00214CBB" w:rsidRPr="004008DD" w:rsidRDefault="00214CBB" w:rsidP="00214CBB">
            <w:pPr>
              <w:pStyle w:val="Prrafodelista"/>
              <w:ind w:left="392"/>
              <w:jc w:val="both"/>
              <w:rPr>
                <w:rFonts w:cstheme="minorHAnsi"/>
                <w:b/>
              </w:rPr>
            </w:pPr>
          </w:p>
          <w:p w:rsidR="00795511" w:rsidRPr="004008DD" w:rsidRDefault="00795511" w:rsidP="00076929">
            <w:pPr>
              <w:ind w:left="32"/>
              <w:jc w:val="both"/>
              <w:rPr>
                <w:rFonts w:cstheme="minorHAnsi"/>
                <w:b/>
              </w:rPr>
            </w:pPr>
            <w:r w:rsidRPr="004008DD">
              <w:rPr>
                <w:rFonts w:cstheme="minorHAnsi"/>
                <w:b/>
              </w:rPr>
              <w:t>1.1. Determinar la necesidad de un nuevo documento</w:t>
            </w:r>
            <w:r w:rsidR="00214CBB" w:rsidRPr="004008DD">
              <w:rPr>
                <w:rFonts w:cstheme="minorHAnsi"/>
                <w:b/>
              </w:rPr>
              <w:t>.</w:t>
            </w:r>
          </w:p>
          <w:p w:rsidR="00AD7D99" w:rsidRPr="004008DD" w:rsidRDefault="00AD7D99" w:rsidP="00076929">
            <w:pPr>
              <w:ind w:left="32"/>
              <w:jc w:val="both"/>
              <w:rPr>
                <w:rFonts w:cstheme="minorHAnsi"/>
                <w:b/>
              </w:rPr>
            </w:pPr>
          </w:p>
          <w:p w:rsidR="00795511" w:rsidRPr="004008DD" w:rsidRDefault="00795511" w:rsidP="00512461">
            <w:pPr>
              <w:jc w:val="both"/>
              <w:rPr>
                <w:rFonts w:cstheme="minorHAnsi"/>
              </w:rPr>
            </w:pPr>
            <w:r w:rsidRPr="004008DD">
              <w:rPr>
                <w:rFonts w:cstheme="minorHAnsi"/>
              </w:rPr>
              <w:t>Para generar un nuevo documento a integrarse en el Sistema de Administración se deben considerar los siguientes criterios:</w:t>
            </w:r>
          </w:p>
          <w:p w:rsidR="00795511" w:rsidRPr="004008DD" w:rsidRDefault="00795511" w:rsidP="006C578C">
            <w:pPr>
              <w:pStyle w:val="Prrafodelista"/>
              <w:numPr>
                <w:ilvl w:val="0"/>
                <w:numId w:val="28"/>
              </w:numPr>
              <w:jc w:val="both"/>
              <w:rPr>
                <w:rFonts w:cstheme="minorHAnsi"/>
              </w:rPr>
            </w:pPr>
            <w:r w:rsidRPr="004008DD">
              <w:rPr>
                <w:rFonts w:cstheme="minorHAnsi"/>
              </w:rPr>
              <w:t>Requerimientos normativos y legales; cuando aplique.</w:t>
            </w:r>
          </w:p>
          <w:p w:rsidR="00795511" w:rsidRPr="004008DD" w:rsidRDefault="00795511" w:rsidP="006C578C">
            <w:pPr>
              <w:pStyle w:val="Prrafodelista"/>
              <w:numPr>
                <w:ilvl w:val="0"/>
                <w:numId w:val="28"/>
              </w:numPr>
              <w:jc w:val="both"/>
              <w:rPr>
                <w:rFonts w:cstheme="minorHAnsi"/>
              </w:rPr>
            </w:pPr>
            <w:r w:rsidRPr="004008DD">
              <w:rPr>
                <w:rFonts w:cstheme="minorHAnsi"/>
              </w:rPr>
              <w:t>Nuevos productos y/o servicios.</w:t>
            </w:r>
          </w:p>
          <w:p w:rsidR="00795511" w:rsidRPr="004008DD" w:rsidRDefault="00795511" w:rsidP="006C578C">
            <w:pPr>
              <w:pStyle w:val="Prrafodelista"/>
              <w:numPr>
                <w:ilvl w:val="0"/>
                <w:numId w:val="28"/>
              </w:numPr>
              <w:jc w:val="both"/>
              <w:rPr>
                <w:rFonts w:cstheme="minorHAnsi"/>
              </w:rPr>
            </w:pPr>
            <w:r w:rsidRPr="004008DD">
              <w:rPr>
                <w:rFonts w:cstheme="minorHAnsi"/>
              </w:rPr>
              <w:t>Cambios en el proceso.</w:t>
            </w:r>
          </w:p>
          <w:p w:rsidR="00795511" w:rsidRPr="004008DD" w:rsidRDefault="00795511" w:rsidP="006C578C">
            <w:pPr>
              <w:pStyle w:val="Prrafodelista"/>
              <w:numPr>
                <w:ilvl w:val="0"/>
                <w:numId w:val="28"/>
              </w:numPr>
              <w:jc w:val="both"/>
              <w:rPr>
                <w:rFonts w:cstheme="minorHAnsi"/>
              </w:rPr>
            </w:pPr>
            <w:r w:rsidRPr="004008DD">
              <w:rPr>
                <w:rFonts w:cstheme="minorHAnsi"/>
              </w:rPr>
              <w:t>Modificaciones de la maquinaria y equipo.</w:t>
            </w:r>
          </w:p>
          <w:p w:rsidR="00795511" w:rsidRPr="004008DD" w:rsidRDefault="00795511" w:rsidP="006C578C">
            <w:pPr>
              <w:pStyle w:val="Prrafodelista"/>
              <w:numPr>
                <w:ilvl w:val="0"/>
                <w:numId w:val="28"/>
              </w:numPr>
              <w:jc w:val="both"/>
              <w:rPr>
                <w:rFonts w:cstheme="minorHAnsi"/>
              </w:rPr>
            </w:pPr>
            <w:r w:rsidRPr="004008DD">
              <w:rPr>
                <w:rFonts w:cstheme="minorHAnsi"/>
              </w:rPr>
              <w:t>Adquisición de nueva maquinaria y equipo.</w:t>
            </w:r>
          </w:p>
          <w:p w:rsidR="00795511" w:rsidRPr="004008DD" w:rsidRDefault="00795511" w:rsidP="006C578C">
            <w:pPr>
              <w:ind w:left="32"/>
              <w:jc w:val="both"/>
              <w:rPr>
                <w:rFonts w:cstheme="minorHAnsi"/>
              </w:rPr>
            </w:pPr>
          </w:p>
          <w:p w:rsidR="00795511" w:rsidRPr="004008DD" w:rsidRDefault="00795511" w:rsidP="006C578C">
            <w:pPr>
              <w:ind w:left="32"/>
              <w:jc w:val="both"/>
              <w:rPr>
                <w:rFonts w:cstheme="minorHAnsi"/>
                <w:b/>
              </w:rPr>
            </w:pPr>
            <w:r w:rsidRPr="004008DD">
              <w:rPr>
                <w:rFonts w:cstheme="minorHAnsi"/>
                <w:b/>
              </w:rPr>
              <w:t>1.2. Notificar la elaboración de un nuevo documento</w:t>
            </w:r>
            <w:r w:rsidR="000723F2" w:rsidRPr="004008DD">
              <w:rPr>
                <w:rFonts w:cstheme="minorHAnsi"/>
                <w:b/>
              </w:rPr>
              <w:t>.</w:t>
            </w:r>
          </w:p>
          <w:p w:rsidR="00AD7D99" w:rsidRPr="004008DD" w:rsidRDefault="00AD7D99" w:rsidP="006C578C">
            <w:pPr>
              <w:ind w:left="32"/>
              <w:jc w:val="both"/>
              <w:rPr>
                <w:rFonts w:cstheme="minorHAnsi"/>
                <w:b/>
              </w:rPr>
            </w:pPr>
          </w:p>
          <w:p w:rsidR="00795511" w:rsidRPr="004008DD" w:rsidRDefault="00795511" w:rsidP="006C578C">
            <w:pPr>
              <w:jc w:val="both"/>
              <w:rPr>
                <w:rFonts w:cstheme="minorHAnsi"/>
              </w:rPr>
            </w:pPr>
            <w:r w:rsidRPr="004008DD">
              <w:rPr>
                <w:rFonts w:cstheme="minorHAnsi"/>
              </w:rPr>
              <w:t xml:space="preserve">Quien detecte la necesidad del documento, notificará al RT y éste a su vez a la alta dirección, justificando la necesidad de integrar un nuevo documento de manera verbal o por medio de un correo electrónico. </w:t>
            </w:r>
          </w:p>
          <w:p w:rsidR="00795511" w:rsidRPr="004008DD" w:rsidRDefault="00795511" w:rsidP="00512461">
            <w:pPr>
              <w:jc w:val="both"/>
              <w:rPr>
                <w:rFonts w:cstheme="minorHAnsi"/>
                <w:b/>
              </w:rPr>
            </w:pPr>
          </w:p>
          <w:p w:rsidR="00795511" w:rsidRPr="004008DD" w:rsidRDefault="00795511" w:rsidP="00512461">
            <w:pPr>
              <w:jc w:val="both"/>
              <w:rPr>
                <w:rFonts w:cstheme="minorHAnsi"/>
                <w:b/>
              </w:rPr>
            </w:pPr>
            <w:r w:rsidRPr="004008DD">
              <w:rPr>
                <w:rFonts w:cstheme="minorHAnsi"/>
                <w:b/>
              </w:rPr>
              <w:t>1.3. Elaboración del documento</w:t>
            </w:r>
            <w:r w:rsidR="000723F2" w:rsidRPr="004008DD">
              <w:rPr>
                <w:rFonts w:cstheme="minorHAnsi"/>
                <w:b/>
              </w:rPr>
              <w:t>.</w:t>
            </w:r>
          </w:p>
          <w:p w:rsidR="00AD7D99" w:rsidRPr="004008DD" w:rsidRDefault="00AD7D99" w:rsidP="00512461">
            <w:pPr>
              <w:jc w:val="both"/>
              <w:rPr>
                <w:rFonts w:cstheme="minorHAnsi"/>
                <w:b/>
              </w:rPr>
            </w:pPr>
          </w:p>
          <w:p w:rsidR="00795511" w:rsidRPr="004008DD" w:rsidRDefault="00795511" w:rsidP="00512461">
            <w:pPr>
              <w:jc w:val="both"/>
              <w:rPr>
                <w:rFonts w:cstheme="minorHAnsi"/>
              </w:rPr>
            </w:pPr>
            <w:r w:rsidRPr="004008DD">
              <w:rPr>
                <w:rFonts w:cstheme="minorHAnsi"/>
                <w:b/>
              </w:rPr>
              <w:t xml:space="preserve">El RT en coordinación con </w:t>
            </w:r>
            <w:r w:rsidR="00A82992" w:rsidRPr="004008DD">
              <w:rPr>
                <w:rFonts w:cstheme="minorHAnsi"/>
                <w:b/>
              </w:rPr>
              <w:t xml:space="preserve">el Dueño del Proceso </w:t>
            </w:r>
            <w:r w:rsidR="009D540E" w:rsidRPr="004008DD">
              <w:rPr>
                <w:rFonts w:cstheme="minorHAnsi"/>
              </w:rPr>
              <w:t>que requiera el nuevo documento</w:t>
            </w:r>
            <w:r w:rsidR="00A82992" w:rsidRPr="004008DD">
              <w:rPr>
                <w:rFonts w:cstheme="minorHAnsi"/>
              </w:rPr>
              <w:t>,</w:t>
            </w:r>
            <w:r w:rsidR="009D540E" w:rsidRPr="004008DD">
              <w:rPr>
                <w:rFonts w:cstheme="minorHAnsi"/>
              </w:rPr>
              <w:t xml:space="preserve"> </w:t>
            </w:r>
            <w:r w:rsidRPr="004008DD">
              <w:rPr>
                <w:rFonts w:cstheme="minorHAnsi"/>
              </w:rPr>
              <w:t xml:space="preserve">deberán elaborar </w:t>
            </w:r>
            <w:r w:rsidR="00A82992" w:rsidRPr="004008DD">
              <w:rPr>
                <w:rFonts w:cstheme="minorHAnsi"/>
              </w:rPr>
              <w:t xml:space="preserve">el mismo. </w:t>
            </w:r>
          </w:p>
          <w:p w:rsidR="00795511" w:rsidRPr="004008DD" w:rsidRDefault="00795511" w:rsidP="009D540E">
            <w:pPr>
              <w:jc w:val="both"/>
              <w:rPr>
                <w:rFonts w:cstheme="minorHAnsi"/>
              </w:rPr>
            </w:pPr>
            <w:r w:rsidRPr="004008DD">
              <w:rPr>
                <w:rFonts w:cstheme="minorHAnsi"/>
              </w:rPr>
              <w:t>Los documentos del Sistema de Administración serán elaborados por el RT (Ej</w:t>
            </w:r>
            <w:r w:rsidR="00214CBB" w:rsidRPr="004008DD">
              <w:rPr>
                <w:rFonts w:cstheme="minorHAnsi"/>
              </w:rPr>
              <w:t>.</w:t>
            </w:r>
            <w:r w:rsidRPr="004008DD">
              <w:rPr>
                <w:rFonts w:cstheme="minorHAnsi"/>
              </w:rPr>
              <w:t>: Manual SASISOPA, Procedimiento para la Elaboración y Control de Documentos y Registros, etc.).</w:t>
            </w:r>
          </w:p>
          <w:p w:rsidR="00795511" w:rsidRPr="004008DD" w:rsidRDefault="00795511" w:rsidP="00512461">
            <w:pPr>
              <w:jc w:val="both"/>
              <w:rPr>
                <w:rFonts w:cstheme="minorHAnsi"/>
              </w:rPr>
            </w:pPr>
            <w:r w:rsidRPr="004008DD">
              <w:rPr>
                <w:rFonts w:cstheme="minorHAnsi"/>
              </w:rPr>
              <w:t>Los Documentos que integran el Sistema de Administración pueden ser los siguientes:</w:t>
            </w:r>
          </w:p>
          <w:p w:rsidR="00795511" w:rsidRPr="004008DD" w:rsidRDefault="00795511" w:rsidP="00F662DF">
            <w:pPr>
              <w:pStyle w:val="Prrafodelista"/>
              <w:numPr>
                <w:ilvl w:val="0"/>
                <w:numId w:val="29"/>
              </w:numPr>
              <w:jc w:val="both"/>
              <w:rPr>
                <w:rFonts w:cstheme="minorHAnsi"/>
              </w:rPr>
            </w:pPr>
            <w:r w:rsidRPr="004008DD">
              <w:rPr>
                <w:rFonts w:cstheme="minorHAnsi"/>
              </w:rPr>
              <w:t>Manuales.</w:t>
            </w:r>
          </w:p>
          <w:p w:rsidR="00795511" w:rsidRPr="004008DD" w:rsidRDefault="00795511" w:rsidP="00F662DF">
            <w:pPr>
              <w:pStyle w:val="Prrafodelista"/>
              <w:numPr>
                <w:ilvl w:val="0"/>
                <w:numId w:val="29"/>
              </w:numPr>
              <w:jc w:val="both"/>
              <w:rPr>
                <w:rFonts w:cstheme="minorHAnsi"/>
              </w:rPr>
            </w:pPr>
            <w:r w:rsidRPr="004008DD">
              <w:rPr>
                <w:rFonts w:cstheme="minorHAnsi"/>
              </w:rPr>
              <w:t>Procedimientos.</w:t>
            </w:r>
          </w:p>
          <w:p w:rsidR="00795511" w:rsidRPr="004008DD" w:rsidRDefault="00795511" w:rsidP="00F662DF">
            <w:pPr>
              <w:pStyle w:val="Prrafodelista"/>
              <w:numPr>
                <w:ilvl w:val="0"/>
                <w:numId w:val="29"/>
              </w:numPr>
              <w:jc w:val="both"/>
              <w:rPr>
                <w:rFonts w:cstheme="minorHAnsi"/>
              </w:rPr>
            </w:pPr>
            <w:r w:rsidRPr="004008DD">
              <w:rPr>
                <w:rFonts w:cstheme="minorHAnsi"/>
              </w:rPr>
              <w:t>Hojas de Instrucción (Operativas, Aseguramiento, Rutinas, etc.).</w:t>
            </w:r>
          </w:p>
          <w:p w:rsidR="00795511" w:rsidRPr="004008DD" w:rsidRDefault="00795511" w:rsidP="00F662DF">
            <w:pPr>
              <w:pStyle w:val="Prrafodelista"/>
              <w:numPr>
                <w:ilvl w:val="0"/>
                <w:numId w:val="29"/>
              </w:numPr>
              <w:jc w:val="both"/>
              <w:rPr>
                <w:rFonts w:cstheme="minorHAnsi"/>
              </w:rPr>
            </w:pPr>
            <w:r w:rsidRPr="004008DD">
              <w:rPr>
                <w:rFonts w:cstheme="minorHAnsi"/>
              </w:rPr>
              <w:t>Planes (Aseguramiento y control).</w:t>
            </w:r>
          </w:p>
          <w:p w:rsidR="00795511" w:rsidRPr="004008DD" w:rsidRDefault="00795511" w:rsidP="00F662DF">
            <w:pPr>
              <w:pStyle w:val="Prrafodelista"/>
              <w:numPr>
                <w:ilvl w:val="0"/>
                <w:numId w:val="29"/>
              </w:numPr>
              <w:jc w:val="both"/>
              <w:rPr>
                <w:rFonts w:cstheme="minorHAnsi"/>
              </w:rPr>
            </w:pPr>
            <w:r w:rsidRPr="004008DD">
              <w:rPr>
                <w:rFonts w:cstheme="minorHAnsi"/>
              </w:rPr>
              <w:t>Formatos (registros).</w:t>
            </w:r>
          </w:p>
          <w:p w:rsidR="00795511" w:rsidRPr="004008DD" w:rsidRDefault="00795511" w:rsidP="00F662DF">
            <w:pPr>
              <w:jc w:val="both"/>
              <w:rPr>
                <w:rFonts w:cstheme="minorHAnsi"/>
              </w:rPr>
            </w:pPr>
          </w:p>
          <w:p w:rsidR="00795511" w:rsidRPr="004008DD" w:rsidRDefault="00795511" w:rsidP="0049734D">
            <w:pPr>
              <w:ind w:left="175"/>
              <w:jc w:val="both"/>
              <w:rPr>
                <w:rFonts w:cstheme="minorHAnsi"/>
                <w:b/>
              </w:rPr>
            </w:pPr>
            <w:r w:rsidRPr="004008DD">
              <w:rPr>
                <w:rFonts w:cstheme="minorHAnsi"/>
                <w:b/>
              </w:rPr>
              <w:t>1.3.1. Descripción del contenido de los documentos:</w:t>
            </w:r>
          </w:p>
          <w:p w:rsidR="00FB1720" w:rsidRPr="004008DD" w:rsidRDefault="00FB1720" w:rsidP="00512461">
            <w:pPr>
              <w:jc w:val="both"/>
              <w:rPr>
                <w:rFonts w:cstheme="minorHAnsi"/>
                <w:b/>
              </w:rPr>
            </w:pPr>
          </w:p>
          <w:p w:rsidR="00795511" w:rsidRPr="004008DD" w:rsidRDefault="00795511" w:rsidP="00F662DF">
            <w:pPr>
              <w:ind w:left="316"/>
              <w:jc w:val="both"/>
              <w:rPr>
                <w:rFonts w:cstheme="minorHAnsi"/>
                <w:b/>
              </w:rPr>
            </w:pPr>
            <w:r w:rsidRPr="004008DD">
              <w:rPr>
                <w:rFonts w:cstheme="minorHAnsi"/>
                <w:b/>
              </w:rPr>
              <w:t>1.3.1.1. Escritura.</w:t>
            </w:r>
          </w:p>
          <w:p w:rsidR="00795511" w:rsidRPr="004008DD" w:rsidRDefault="00795511" w:rsidP="00F662DF">
            <w:pPr>
              <w:pStyle w:val="Prrafodelista"/>
              <w:numPr>
                <w:ilvl w:val="0"/>
                <w:numId w:val="31"/>
              </w:numPr>
              <w:jc w:val="both"/>
              <w:rPr>
                <w:rFonts w:cstheme="minorHAnsi"/>
                <w:b/>
              </w:rPr>
            </w:pPr>
            <w:r w:rsidRPr="004008DD">
              <w:rPr>
                <w:rFonts w:cstheme="minorHAnsi"/>
              </w:rPr>
              <w:t>Debe utilizar letra Calibri (Cuerpo) de 11 puntos.</w:t>
            </w:r>
          </w:p>
          <w:p w:rsidR="00795511" w:rsidRPr="004008DD" w:rsidRDefault="00795511" w:rsidP="00F662DF">
            <w:pPr>
              <w:pStyle w:val="Prrafodelista"/>
              <w:numPr>
                <w:ilvl w:val="0"/>
                <w:numId w:val="31"/>
              </w:numPr>
              <w:jc w:val="both"/>
              <w:rPr>
                <w:rFonts w:cstheme="minorHAnsi"/>
                <w:b/>
              </w:rPr>
            </w:pPr>
            <w:r w:rsidRPr="004008DD">
              <w:rPr>
                <w:rFonts w:cstheme="minorHAnsi"/>
              </w:rPr>
              <w:t>Títulos: Mayúsculas y minúsculas.</w:t>
            </w:r>
          </w:p>
          <w:p w:rsidR="00795511" w:rsidRPr="004008DD" w:rsidRDefault="00795511" w:rsidP="00F662DF">
            <w:pPr>
              <w:pStyle w:val="Prrafodelista"/>
              <w:numPr>
                <w:ilvl w:val="0"/>
                <w:numId w:val="31"/>
              </w:numPr>
              <w:jc w:val="both"/>
              <w:rPr>
                <w:rFonts w:cstheme="minorHAnsi"/>
                <w:b/>
              </w:rPr>
            </w:pPr>
            <w:r w:rsidRPr="004008DD">
              <w:rPr>
                <w:rFonts w:cstheme="minorHAnsi"/>
              </w:rPr>
              <w:t>Subtítulos: Minúsculas y negritas.</w:t>
            </w:r>
          </w:p>
          <w:p w:rsidR="00795511" w:rsidRPr="004008DD" w:rsidRDefault="00795511" w:rsidP="00035E3E">
            <w:pPr>
              <w:ind w:left="316"/>
              <w:jc w:val="both"/>
              <w:rPr>
                <w:rFonts w:cstheme="minorHAnsi"/>
                <w:b/>
              </w:rPr>
            </w:pPr>
            <w:r w:rsidRPr="004008DD">
              <w:rPr>
                <w:rFonts w:cstheme="minorHAnsi"/>
                <w:b/>
              </w:rPr>
              <w:t>1.3.1.2. Portada.</w:t>
            </w:r>
          </w:p>
          <w:p w:rsidR="00795511" w:rsidRPr="004008DD" w:rsidRDefault="00795511" w:rsidP="00035E3E">
            <w:pPr>
              <w:ind w:left="316"/>
              <w:jc w:val="both"/>
              <w:rPr>
                <w:rFonts w:cstheme="minorHAnsi"/>
              </w:rPr>
            </w:pPr>
            <w:r w:rsidRPr="004008DD">
              <w:rPr>
                <w:rFonts w:cstheme="minorHAnsi"/>
              </w:rPr>
              <w:t>La portada para documentos contiene los siguientes elementos:</w:t>
            </w:r>
          </w:p>
          <w:p w:rsidR="00795511" w:rsidRPr="004008DD" w:rsidRDefault="00795511" w:rsidP="00035E3E">
            <w:pPr>
              <w:pStyle w:val="Prrafodelista"/>
              <w:numPr>
                <w:ilvl w:val="0"/>
                <w:numId w:val="33"/>
              </w:numPr>
              <w:ind w:left="1025"/>
              <w:jc w:val="both"/>
              <w:rPr>
                <w:rFonts w:cstheme="minorHAnsi"/>
              </w:rPr>
            </w:pPr>
            <w:r w:rsidRPr="004008DD">
              <w:rPr>
                <w:rFonts w:cstheme="minorHAnsi"/>
              </w:rPr>
              <w:t>Razón Social.</w:t>
            </w:r>
          </w:p>
          <w:p w:rsidR="00795511" w:rsidRPr="004008DD" w:rsidRDefault="00795511" w:rsidP="00035E3E">
            <w:pPr>
              <w:pStyle w:val="Prrafodelista"/>
              <w:numPr>
                <w:ilvl w:val="0"/>
                <w:numId w:val="33"/>
              </w:numPr>
              <w:ind w:left="1025"/>
              <w:jc w:val="both"/>
              <w:rPr>
                <w:rFonts w:cstheme="minorHAnsi"/>
              </w:rPr>
            </w:pPr>
            <w:r w:rsidRPr="004008DD">
              <w:rPr>
                <w:rFonts w:cstheme="minorHAnsi"/>
              </w:rPr>
              <w:t>Título del documento.</w:t>
            </w:r>
          </w:p>
          <w:p w:rsidR="00795511" w:rsidRPr="004008DD" w:rsidRDefault="00795511" w:rsidP="00035E3E">
            <w:pPr>
              <w:pStyle w:val="Prrafodelista"/>
              <w:numPr>
                <w:ilvl w:val="0"/>
                <w:numId w:val="33"/>
              </w:numPr>
              <w:ind w:left="1025"/>
              <w:jc w:val="both"/>
              <w:rPr>
                <w:rFonts w:cstheme="minorHAnsi"/>
              </w:rPr>
            </w:pPr>
            <w:r w:rsidRPr="004008DD">
              <w:rPr>
                <w:rFonts w:cstheme="minorHAnsi"/>
              </w:rPr>
              <w:t>Fecha de publicación (Fecha en la que se da a conocer el documento MES/AÑO).</w:t>
            </w:r>
          </w:p>
          <w:p w:rsidR="00795511" w:rsidRPr="004008DD" w:rsidRDefault="00795511" w:rsidP="00035E3E">
            <w:pPr>
              <w:pStyle w:val="Prrafodelista"/>
              <w:numPr>
                <w:ilvl w:val="0"/>
                <w:numId w:val="33"/>
              </w:numPr>
              <w:ind w:left="1025"/>
              <w:jc w:val="both"/>
              <w:rPr>
                <w:rFonts w:cstheme="minorHAnsi"/>
              </w:rPr>
            </w:pPr>
            <w:r w:rsidRPr="004008DD">
              <w:rPr>
                <w:rFonts w:cstheme="minorHAnsi"/>
              </w:rPr>
              <w:t>Vigencia (Periodo de 2 años MES/AÑO).</w:t>
            </w:r>
          </w:p>
          <w:p w:rsidR="00795511" w:rsidRPr="004008DD" w:rsidRDefault="00795511" w:rsidP="00CE26C3">
            <w:pPr>
              <w:pStyle w:val="Prrafodelista"/>
              <w:numPr>
                <w:ilvl w:val="0"/>
                <w:numId w:val="33"/>
              </w:numPr>
              <w:ind w:left="1025"/>
              <w:jc w:val="both"/>
              <w:rPr>
                <w:rFonts w:cstheme="minorHAnsi"/>
                <w:b/>
              </w:rPr>
            </w:pPr>
            <w:r w:rsidRPr="004008DD">
              <w:rPr>
                <w:rFonts w:cstheme="minorHAnsi"/>
              </w:rPr>
              <w:t>Revisión (Consecutivo iniciando en uno cuando se emite por primera vez el documento).</w:t>
            </w:r>
          </w:p>
          <w:p w:rsidR="00795511" w:rsidRPr="004008DD" w:rsidRDefault="00795511" w:rsidP="00CE26C3">
            <w:pPr>
              <w:pStyle w:val="Prrafodelista"/>
              <w:numPr>
                <w:ilvl w:val="0"/>
                <w:numId w:val="33"/>
              </w:numPr>
              <w:ind w:left="1025"/>
              <w:jc w:val="both"/>
              <w:rPr>
                <w:rFonts w:cstheme="minorHAnsi"/>
                <w:b/>
              </w:rPr>
            </w:pPr>
            <w:r w:rsidRPr="004008DD">
              <w:rPr>
                <w:rFonts w:cstheme="minorHAnsi"/>
              </w:rPr>
              <w:t>Elaborado por: Nombre, puesto, fecha y firma de quien elabora.</w:t>
            </w:r>
          </w:p>
          <w:p w:rsidR="00795511" w:rsidRPr="004008DD" w:rsidRDefault="00795511" w:rsidP="00CE26C3">
            <w:pPr>
              <w:pStyle w:val="Prrafodelista"/>
              <w:numPr>
                <w:ilvl w:val="0"/>
                <w:numId w:val="33"/>
              </w:numPr>
              <w:ind w:left="1025"/>
              <w:jc w:val="both"/>
              <w:rPr>
                <w:rFonts w:cstheme="minorHAnsi"/>
                <w:b/>
              </w:rPr>
            </w:pPr>
            <w:r w:rsidRPr="004008DD">
              <w:rPr>
                <w:rFonts w:cstheme="minorHAnsi"/>
              </w:rPr>
              <w:lastRenderedPageBreak/>
              <w:t>Revisado y aprobado por: Nombre, puesto, fecha y firma de quien revisa y aprueba.</w:t>
            </w:r>
          </w:p>
          <w:p w:rsidR="00795511" w:rsidRPr="004008DD" w:rsidRDefault="002F4C5A" w:rsidP="00CE26C3">
            <w:pPr>
              <w:pStyle w:val="Prrafodelista"/>
              <w:numPr>
                <w:ilvl w:val="0"/>
                <w:numId w:val="33"/>
              </w:numPr>
              <w:ind w:left="1025"/>
              <w:jc w:val="both"/>
              <w:rPr>
                <w:rFonts w:cstheme="minorHAnsi"/>
                <w:b/>
              </w:rPr>
            </w:pPr>
            <w:r w:rsidRPr="004008DD">
              <w:rPr>
                <w:rFonts w:cstheme="minorHAnsi"/>
              </w:rPr>
              <w:t>Pie de página: Clave del Formato D</w:t>
            </w:r>
            <w:r w:rsidR="00795511" w:rsidRPr="004008DD">
              <w:rPr>
                <w:rFonts w:cstheme="minorHAnsi"/>
              </w:rPr>
              <w:t>ocumento (SASISOPA-F-037).</w:t>
            </w:r>
          </w:p>
          <w:p w:rsidR="00795511" w:rsidRPr="004008DD" w:rsidRDefault="00795511" w:rsidP="00C66C8A">
            <w:pPr>
              <w:ind w:left="316"/>
              <w:jc w:val="both"/>
              <w:rPr>
                <w:rFonts w:cstheme="minorHAnsi"/>
                <w:b/>
              </w:rPr>
            </w:pPr>
            <w:r w:rsidRPr="004008DD">
              <w:rPr>
                <w:rFonts w:cstheme="minorHAnsi"/>
                <w:b/>
              </w:rPr>
              <w:t>1.3.1.3. Páginas interiores.</w:t>
            </w:r>
          </w:p>
          <w:p w:rsidR="00795511" w:rsidRPr="004008DD" w:rsidRDefault="00795511" w:rsidP="00C66C8A">
            <w:pPr>
              <w:ind w:left="316"/>
              <w:jc w:val="both"/>
              <w:rPr>
                <w:rFonts w:cstheme="minorHAnsi"/>
              </w:rPr>
            </w:pPr>
            <w:r w:rsidRPr="004008DD">
              <w:rPr>
                <w:rFonts w:cstheme="minorHAnsi"/>
              </w:rPr>
              <w:t>La forma para páginas interiores de los documentos contiene los siguientes elementos:</w:t>
            </w:r>
          </w:p>
          <w:p w:rsidR="00795511" w:rsidRPr="004008DD" w:rsidRDefault="00795511" w:rsidP="00C66C8A">
            <w:pPr>
              <w:ind w:left="316"/>
              <w:jc w:val="both"/>
              <w:rPr>
                <w:rFonts w:cstheme="minorHAnsi"/>
              </w:rPr>
            </w:pPr>
          </w:p>
          <w:p w:rsidR="00795511" w:rsidRPr="004008DD" w:rsidRDefault="00795511" w:rsidP="00C66C8A">
            <w:pPr>
              <w:pStyle w:val="Prrafodelista"/>
              <w:numPr>
                <w:ilvl w:val="0"/>
                <w:numId w:val="34"/>
              </w:numPr>
              <w:jc w:val="both"/>
              <w:rPr>
                <w:rFonts w:cstheme="minorHAnsi"/>
                <w:b/>
              </w:rPr>
            </w:pPr>
            <w:r w:rsidRPr="004008DD">
              <w:rPr>
                <w:rFonts w:cstheme="minorHAnsi"/>
                <w:b/>
              </w:rPr>
              <w:t>Encabezado:</w:t>
            </w:r>
          </w:p>
          <w:p w:rsidR="00795511" w:rsidRPr="004008DD" w:rsidRDefault="00795511" w:rsidP="00C66C8A">
            <w:pPr>
              <w:ind w:left="316"/>
              <w:jc w:val="both"/>
              <w:rPr>
                <w:rFonts w:cstheme="minorHAnsi"/>
              </w:rPr>
            </w:pPr>
            <w:r w:rsidRPr="004008DD">
              <w:rPr>
                <w:rFonts w:cstheme="minorHAnsi"/>
              </w:rPr>
              <w:t>El encabezado de un documento corresponde a los datos básicos para su identificación y deberá de ir en todas las páginas.</w:t>
            </w:r>
          </w:p>
          <w:p w:rsidR="00795511" w:rsidRPr="004008DD" w:rsidRDefault="00795511" w:rsidP="00C66C8A">
            <w:pPr>
              <w:ind w:left="316"/>
              <w:jc w:val="both"/>
              <w:rPr>
                <w:rFonts w:cstheme="minorHAnsi"/>
              </w:rPr>
            </w:pPr>
            <w:r w:rsidRPr="004008DD">
              <w:rPr>
                <w:rFonts w:cstheme="minorHAnsi"/>
              </w:rPr>
              <w:t xml:space="preserve">El encabezado aplicará a todos los documentos. A continuación, se presenta la estructura del encabezado que será utilizado en los documentos oficiales del Sistema de Administración: </w:t>
            </w:r>
          </w:p>
          <w:p w:rsidR="00795511" w:rsidRPr="004008DD" w:rsidRDefault="00795511" w:rsidP="00512461">
            <w:pPr>
              <w:pStyle w:val="Prrafodelista"/>
              <w:jc w:val="both"/>
              <w:rPr>
                <w:rFonts w:cstheme="minorHAnsi"/>
              </w:rPr>
            </w:pPr>
          </w:p>
          <w:p w:rsidR="00795511" w:rsidRPr="004008DD" w:rsidRDefault="00795511" w:rsidP="00512461">
            <w:pPr>
              <w:pStyle w:val="Prrafodelista"/>
              <w:jc w:val="both"/>
              <w:rPr>
                <w:rFonts w:cstheme="minorHAnsi"/>
              </w:rPr>
            </w:pPr>
          </w:p>
          <w:tbl>
            <w:tblPr>
              <w:tblStyle w:val="Tablaconcuadrcula"/>
              <w:tblpPr w:leftFromText="141" w:rightFromText="141" w:vertAnchor="text" w:horzAnchor="margin" w:tblpXSpec="center" w:tblpY="-150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329"/>
              <w:gridCol w:w="4446"/>
              <w:gridCol w:w="1220"/>
              <w:gridCol w:w="1320"/>
            </w:tblGrid>
            <w:tr w:rsidR="00795511" w:rsidRPr="004008DD" w:rsidTr="00D80E9E">
              <w:trPr>
                <w:trHeight w:val="173"/>
              </w:trPr>
              <w:tc>
                <w:tcPr>
                  <w:tcW w:w="2329" w:type="dxa"/>
                  <w:vMerge w:val="restart"/>
                  <w:shd w:val="clear" w:color="auto" w:fill="F2F2F2" w:themeFill="background1" w:themeFillShade="F2"/>
                  <w:vAlign w:val="center"/>
                </w:tcPr>
                <w:p w:rsidR="00795511" w:rsidRPr="004008DD" w:rsidRDefault="006B31D2" w:rsidP="006B31D2">
                  <w:pPr>
                    <w:pStyle w:val="Prrafodelista"/>
                    <w:ind w:left="0"/>
                    <w:jc w:val="center"/>
                    <w:rPr>
                      <w:rFonts w:cstheme="minorHAnsi"/>
                      <w:b/>
                    </w:rPr>
                  </w:pPr>
                  <w:r w:rsidRPr="004008DD">
                    <w:rPr>
                      <w:rFonts w:cstheme="minorHAnsi"/>
                      <w:b/>
                    </w:rPr>
                    <w:t>Número de Permiso de la</w:t>
                  </w:r>
                  <w:r w:rsidR="00795511" w:rsidRPr="004008DD">
                    <w:rPr>
                      <w:rFonts w:cstheme="minorHAnsi"/>
                      <w:b/>
                    </w:rPr>
                    <w:t xml:space="preserve"> CRE.</w:t>
                  </w:r>
                </w:p>
              </w:tc>
              <w:tc>
                <w:tcPr>
                  <w:tcW w:w="4446" w:type="dxa"/>
                  <w:vMerge w:val="restart"/>
                  <w:shd w:val="clear" w:color="auto" w:fill="F2F2F2" w:themeFill="background1" w:themeFillShade="F2"/>
                  <w:vAlign w:val="center"/>
                </w:tcPr>
                <w:p w:rsidR="00795511" w:rsidRPr="004008DD" w:rsidRDefault="00795511" w:rsidP="00512461">
                  <w:pPr>
                    <w:pStyle w:val="Prrafodelista"/>
                    <w:ind w:left="0"/>
                    <w:jc w:val="center"/>
                    <w:rPr>
                      <w:rFonts w:cstheme="minorHAnsi"/>
                      <w:b/>
                    </w:rPr>
                  </w:pPr>
                  <w:r w:rsidRPr="004008DD">
                    <w:rPr>
                      <w:rFonts w:cstheme="minorHAnsi"/>
                      <w:b/>
                    </w:rPr>
                    <w:t>NOMBRE DEL DOCUMENTO.</w:t>
                  </w:r>
                </w:p>
              </w:tc>
              <w:tc>
                <w:tcPr>
                  <w:tcW w:w="1220" w:type="dxa"/>
                  <w:shd w:val="clear" w:color="auto" w:fill="F2F2F2" w:themeFill="background1" w:themeFillShade="F2"/>
                </w:tcPr>
                <w:p w:rsidR="00795511" w:rsidRPr="004008DD" w:rsidRDefault="00795511" w:rsidP="00512461">
                  <w:pPr>
                    <w:pStyle w:val="Prrafodelista"/>
                    <w:ind w:left="0"/>
                    <w:jc w:val="both"/>
                    <w:rPr>
                      <w:rFonts w:cstheme="minorHAnsi"/>
                      <w:b/>
                    </w:rPr>
                  </w:pPr>
                  <w:r w:rsidRPr="004008DD">
                    <w:rPr>
                      <w:rFonts w:cstheme="minorHAnsi"/>
                      <w:b/>
                    </w:rPr>
                    <w:t>Clave:</w:t>
                  </w:r>
                </w:p>
              </w:tc>
              <w:tc>
                <w:tcPr>
                  <w:tcW w:w="1320" w:type="dxa"/>
                  <w:shd w:val="clear" w:color="auto" w:fill="F2F2F2" w:themeFill="background1" w:themeFillShade="F2"/>
                </w:tcPr>
                <w:p w:rsidR="00795511" w:rsidRPr="004008DD" w:rsidRDefault="00795511" w:rsidP="00512461">
                  <w:pPr>
                    <w:pStyle w:val="Prrafodelista"/>
                    <w:ind w:left="0"/>
                    <w:jc w:val="both"/>
                    <w:rPr>
                      <w:rFonts w:cstheme="minorHAnsi"/>
                      <w:b/>
                    </w:rPr>
                  </w:pPr>
                </w:p>
              </w:tc>
            </w:tr>
            <w:tr w:rsidR="00795511" w:rsidRPr="004008DD" w:rsidTr="00D80E9E">
              <w:trPr>
                <w:trHeight w:val="260"/>
              </w:trPr>
              <w:tc>
                <w:tcPr>
                  <w:tcW w:w="2329" w:type="dxa"/>
                  <w:vMerge/>
                  <w:shd w:val="clear" w:color="auto" w:fill="F2F2F2" w:themeFill="background1" w:themeFillShade="F2"/>
                </w:tcPr>
                <w:p w:rsidR="00795511" w:rsidRPr="004008DD" w:rsidRDefault="00795511" w:rsidP="00512461">
                  <w:pPr>
                    <w:pStyle w:val="Prrafodelista"/>
                    <w:ind w:left="0"/>
                    <w:jc w:val="both"/>
                    <w:rPr>
                      <w:rFonts w:cstheme="minorHAnsi"/>
                      <w:b/>
                    </w:rPr>
                  </w:pPr>
                </w:p>
              </w:tc>
              <w:tc>
                <w:tcPr>
                  <w:tcW w:w="4446" w:type="dxa"/>
                  <w:vMerge/>
                  <w:shd w:val="clear" w:color="auto" w:fill="F2F2F2" w:themeFill="background1" w:themeFillShade="F2"/>
                </w:tcPr>
                <w:p w:rsidR="00795511" w:rsidRPr="004008DD" w:rsidRDefault="00795511" w:rsidP="00512461">
                  <w:pPr>
                    <w:pStyle w:val="Prrafodelista"/>
                    <w:ind w:left="0"/>
                    <w:jc w:val="center"/>
                    <w:rPr>
                      <w:rFonts w:cstheme="minorHAnsi"/>
                      <w:b/>
                    </w:rPr>
                  </w:pPr>
                </w:p>
              </w:tc>
              <w:tc>
                <w:tcPr>
                  <w:tcW w:w="1220" w:type="dxa"/>
                  <w:shd w:val="clear" w:color="auto" w:fill="F2F2F2" w:themeFill="background1" w:themeFillShade="F2"/>
                </w:tcPr>
                <w:p w:rsidR="00795511" w:rsidRPr="004008DD" w:rsidRDefault="00795511" w:rsidP="00512461">
                  <w:pPr>
                    <w:pStyle w:val="Prrafodelista"/>
                    <w:ind w:left="0"/>
                    <w:jc w:val="both"/>
                    <w:rPr>
                      <w:rFonts w:cstheme="minorHAnsi"/>
                      <w:b/>
                    </w:rPr>
                  </w:pPr>
                  <w:r w:rsidRPr="004008DD">
                    <w:rPr>
                      <w:rFonts w:cstheme="minorHAnsi"/>
                      <w:b/>
                    </w:rPr>
                    <w:t>Fecha:</w:t>
                  </w:r>
                </w:p>
              </w:tc>
              <w:tc>
                <w:tcPr>
                  <w:tcW w:w="1320" w:type="dxa"/>
                  <w:shd w:val="clear" w:color="auto" w:fill="F2F2F2" w:themeFill="background1" w:themeFillShade="F2"/>
                </w:tcPr>
                <w:p w:rsidR="00795511" w:rsidRPr="004008DD" w:rsidRDefault="00795511" w:rsidP="00512461">
                  <w:pPr>
                    <w:pStyle w:val="Prrafodelista"/>
                    <w:ind w:left="0"/>
                    <w:jc w:val="both"/>
                    <w:rPr>
                      <w:rFonts w:cstheme="minorHAnsi"/>
                      <w:b/>
                    </w:rPr>
                  </w:pPr>
                </w:p>
              </w:tc>
            </w:tr>
            <w:tr w:rsidR="00795511" w:rsidRPr="004008DD" w:rsidTr="00D80E9E">
              <w:trPr>
                <w:trHeight w:val="278"/>
              </w:trPr>
              <w:tc>
                <w:tcPr>
                  <w:tcW w:w="2329" w:type="dxa"/>
                  <w:vMerge/>
                  <w:shd w:val="clear" w:color="auto" w:fill="F2F2F2" w:themeFill="background1" w:themeFillShade="F2"/>
                </w:tcPr>
                <w:p w:rsidR="00795511" w:rsidRPr="004008DD" w:rsidRDefault="00795511" w:rsidP="00512461">
                  <w:pPr>
                    <w:pStyle w:val="Prrafodelista"/>
                    <w:ind w:left="0"/>
                    <w:jc w:val="both"/>
                    <w:rPr>
                      <w:rFonts w:cstheme="minorHAnsi"/>
                      <w:b/>
                    </w:rPr>
                  </w:pPr>
                </w:p>
              </w:tc>
              <w:tc>
                <w:tcPr>
                  <w:tcW w:w="4446" w:type="dxa"/>
                  <w:vMerge w:val="restart"/>
                  <w:shd w:val="clear" w:color="auto" w:fill="F2F2F2" w:themeFill="background1" w:themeFillShade="F2"/>
                  <w:vAlign w:val="center"/>
                </w:tcPr>
                <w:p w:rsidR="00795511" w:rsidRPr="004008DD" w:rsidRDefault="00795511" w:rsidP="00512461">
                  <w:pPr>
                    <w:pStyle w:val="Prrafodelista"/>
                    <w:ind w:left="0"/>
                    <w:jc w:val="center"/>
                    <w:rPr>
                      <w:rFonts w:cstheme="minorHAnsi"/>
                      <w:b/>
                    </w:rPr>
                  </w:pPr>
                  <w:r w:rsidRPr="004008DD">
                    <w:rPr>
                      <w:rFonts w:cstheme="minorHAnsi"/>
                      <w:b/>
                    </w:rPr>
                    <w:t>Norma Aplicable.</w:t>
                  </w:r>
                </w:p>
              </w:tc>
              <w:tc>
                <w:tcPr>
                  <w:tcW w:w="1220" w:type="dxa"/>
                  <w:shd w:val="clear" w:color="auto" w:fill="F2F2F2" w:themeFill="background1" w:themeFillShade="F2"/>
                </w:tcPr>
                <w:p w:rsidR="00795511" w:rsidRPr="004008DD" w:rsidRDefault="00795511" w:rsidP="00512461">
                  <w:pPr>
                    <w:pStyle w:val="Prrafodelista"/>
                    <w:ind w:left="0"/>
                    <w:jc w:val="both"/>
                    <w:rPr>
                      <w:rFonts w:cstheme="minorHAnsi"/>
                      <w:b/>
                    </w:rPr>
                  </w:pPr>
                  <w:r w:rsidRPr="004008DD">
                    <w:rPr>
                      <w:rFonts w:cstheme="minorHAnsi"/>
                      <w:b/>
                    </w:rPr>
                    <w:t>Revisión:</w:t>
                  </w:r>
                </w:p>
              </w:tc>
              <w:tc>
                <w:tcPr>
                  <w:tcW w:w="1320" w:type="dxa"/>
                  <w:shd w:val="clear" w:color="auto" w:fill="F2F2F2" w:themeFill="background1" w:themeFillShade="F2"/>
                </w:tcPr>
                <w:p w:rsidR="00795511" w:rsidRPr="004008DD" w:rsidRDefault="00795511" w:rsidP="00512461">
                  <w:pPr>
                    <w:pStyle w:val="Prrafodelista"/>
                    <w:ind w:left="0"/>
                    <w:jc w:val="both"/>
                    <w:rPr>
                      <w:rFonts w:cstheme="minorHAnsi"/>
                      <w:b/>
                    </w:rPr>
                  </w:pPr>
                </w:p>
              </w:tc>
            </w:tr>
            <w:tr w:rsidR="00795511" w:rsidRPr="004008DD" w:rsidTr="00D80E9E">
              <w:trPr>
                <w:trHeight w:val="282"/>
              </w:trPr>
              <w:tc>
                <w:tcPr>
                  <w:tcW w:w="2329" w:type="dxa"/>
                  <w:vMerge/>
                  <w:shd w:val="clear" w:color="auto" w:fill="F2F2F2" w:themeFill="background1" w:themeFillShade="F2"/>
                </w:tcPr>
                <w:p w:rsidR="00795511" w:rsidRPr="004008DD" w:rsidRDefault="00795511" w:rsidP="00512461">
                  <w:pPr>
                    <w:pStyle w:val="Prrafodelista"/>
                    <w:ind w:left="0"/>
                    <w:jc w:val="both"/>
                    <w:rPr>
                      <w:rFonts w:cstheme="minorHAnsi"/>
                      <w:b/>
                    </w:rPr>
                  </w:pPr>
                </w:p>
              </w:tc>
              <w:tc>
                <w:tcPr>
                  <w:tcW w:w="4446" w:type="dxa"/>
                  <w:vMerge/>
                  <w:shd w:val="clear" w:color="auto" w:fill="F2F2F2" w:themeFill="background1" w:themeFillShade="F2"/>
                </w:tcPr>
                <w:p w:rsidR="00795511" w:rsidRPr="004008DD" w:rsidRDefault="00795511" w:rsidP="00512461">
                  <w:pPr>
                    <w:pStyle w:val="Prrafodelista"/>
                    <w:ind w:left="0"/>
                    <w:jc w:val="both"/>
                    <w:rPr>
                      <w:rFonts w:cstheme="minorHAnsi"/>
                      <w:b/>
                    </w:rPr>
                  </w:pPr>
                </w:p>
              </w:tc>
              <w:tc>
                <w:tcPr>
                  <w:tcW w:w="1220" w:type="dxa"/>
                  <w:shd w:val="clear" w:color="auto" w:fill="F2F2F2" w:themeFill="background1" w:themeFillShade="F2"/>
                </w:tcPr>
                <w:p w:rsidR="00795511" w:rsidRPr="004008DD" w:rsidRDefault="00795511" w:rsidP="00512461">
                  <w:pPr>
                    <w:pStyle w:val="Prrafodelista"/>
                    <w:ind w:left="0"/>
                    <w:jc w:val="both"/>
                    <w:rPr>
                      <w:rFonts w:cstheme="minorHAnsi"/>
                      <w:b/>
                    </w:rPr>
                  </w:pPr>
                  <w:r w:rsidRPr="004008DD">
                    <w:rPr>
                      <w:rFonts w:cstheme="minorHAnsi"/>
                      <w:b/>
                    </w:rPr>
                    <w:t>Página:</w:t>
                  </w:r>
                </w:p>
              </w:tc>
              <w:tc>
                <w:tcPr>
                  <w:tcW w:w="1320" w:type="dxa"/>
                  <w:shd w:val="clear" w:color="auto" w:fill="F2F2F2" w:themeFill="background1" w:themeFillShade="F2"/>
                </w:tcPr>
                <w:p w:rsidR="00795511" w:rsidRPr="004008DD" w:rsidRDefault="00795511" w:rsidP="00512461">
                  <w:pPr>
                    <w:pStyle w:val="Prrafodelista"/>
                    <w:ind w:left="0"/>
                    <w:jc w:val="both"/>
                    <w:rPr>
                      <w:rFonts w:cstheme="minorHAnsi"/>
                      <w:b/>
                    </w:rPr>
                  </w:pPr>
                </w:p>
              </w:tc>
            </w:tr>
          </w:tbl>
          <w:p w:rsidR="00795511" w:rsidRPr="004008DD" w:rsidRDefault="00795511" w:rsidP="00C66C8A">
            <w:pPr>
              <w:pStyle w:val="Prrafodelista"/>
              <w:numPr>
                <w:ilvl w:val="2"/>
                <w:numId w:val="3"/>
              </w:numPr>
              <w:ind w:left="1167" w:hanging="283"/>
              <w:jc w:val="both"/>
              <w:rPr>
                <w:rFonts w:cstheme="minorHAnsi"/>
              </w:rPr>
            </w:pPr>
            <w:r w:rsidRPr="004008DD">
              <w:rPr>
                <w:rFonts w:cstheme="minorHAnsi"/>
                <w:b/>
              </w:rPr>
              <w:t xml:space="preserve">Nombre del documento: </w:t>
            </w:r>
            <w:r w:rsidRPr="004008DD">
              <w:rPr>
                <w:rFonts w:cstheme="minorHAnsi"/>
              </w:rPr>
              <w:t>En este campo se cita el tipo de documento objeto de control, información que relaciona el contenido del mismo y el título del documento que se va a referenciar. Al ser un título, deberá ir en mayúsculas y negritas.</w:t>
            </w:r>
          </w:p>
          <w:p w:rsidR="00FB1720" w:rsidRPr="004008DD" w:rsidRDefault="00FB1720" w:rsidP="00FB1720">
            <w:pPr>
              <w:pStyle w:val="Prrafodelista"/>
              <w:ind w:left="1167"/>
              <w:jc w:val="both"/>
              <w:rPr>
                <w:rFonts w:cstheme="minorHAnsi"/>
              </w:rPr>
            </w:pPr>
          </w:p>
          <w:p w:rsidR="00795511" w:rsidRPr="004008DD" w:rsidRDefault="00795511" w:rsidP="00C66C8A">
            <w:pPr>
              <w:pStyle w:val="Prrafodelista"/>
              <w:numPr>
                <w:ilvl w:val="2"/>
                <w:numId w:val="3"/>
              </w:numPr>
              <w:ind w:hanging="283"/>
              <w:jc w:val="both"/>
              <w:rPr>
                <w:rFonts w:cstheme="minorHAnsi"/>
              </w:rPr>
            </w:pPr>
            <w:r w:rsidRPr="004008DD">
              <w:rPr>
                <w:rFonts w:cstheme="minorHAnsi"/>
                <w:b/>
              </w:rPr>
              <w:t xml:space="preserve">Norma aplicable: </w:t>
            </w:r>
            <w:r w:rsidRPr="004008DD">
              <w:rPr>
                <w:rFonts w:cstheme="minorHAnsi"/>
              </w:rPr>
              <w:t>Se pondrá la siguiente leyenda de la norma a la cual aplica los procedimientos “</w:t>
            </w:r>
            <w:r w:rsidRPr="004008DD">
              <w:rPr>
                <w:rFonts w:cstheme="minorHAnsi"/>
                <w:b/>
              </w:rPr>
              <w:t>S</w:t>
            </w:r>
            <w:r w:rsidRPr="004008DD">
              <w:rPr>
                <w:rFonts w:cstheme="minorHAnsi"/>
              </w:rPr>
              <w:t xml:space="preserve">istema de </w:t>
            </w:r>
            <w:r w:rsidRPr="004008DD">
              <w:rPr>
                <w:rFonts w:cstheme="minorHAnsi"/>
                <w:b/>
              </w:rPr>
              <w:t>A</w:t>
            </w:r>
            <w:r w:rsidRPr="004008DD">
              <w:rPr>
                <w:rFonts w:cstheme="minorHAnsi"/>
              </w:rPr>
              <w:t xml:space="preserve">dministración de </w:t>
            </w:r>
            <w:r w:rsidRPr="004008DD">
              <w:rPr>
                <w:rFonts w:cstheme="minorHAnsi"/>
                <w:b/>
              </w:rPr>
              <w:t>S</w:t>
            </w:r>
            <w:r w:rsidRPr="004008DD">
              <w:rPr>
                <w:rFonts w:cstheme="minorHAnsi"/>
              </w:rPr>
              <w:t xml:space="preserve">eguridad </w:t>
            </w:r>
            <w:r w:rsidRPr="004008DD">
              <w:rPr>
                <w:rFonts w:cstheme="minorHAnsi"/>
                <w:b/>
              </w:rPr>
              <w:t>I</w:t>
            </w:r>
            <w:r w:rsidRPr="004008DD">
              <w:rPr>
                <w:rFonts w:cstheme="minorHAnsi"/>
              </w:rPr>
              <w:t xml:space="preserve">ndustrial, </w:t>
            </w:r>
            <w:r w:rsidRPr="004008DD">
              <w:rPr>
                <w:rFonts w:cstheme="minorHAnsi"/>
                <w:b/>
              </w:rPr>
              <w:t>S</w:t>
            </w:r>
            <w:r w:rsidRPr="004008DD">
              <w:rPr>
                <w:rFonts w:cstheme="minorHAnsi"/>
              </w:rPr>
              <w:t xml:space="preserve">eguridad </w:t>
            </w:r>
            <w:r w:rsidRPr="004008DD">
              <w:rPr>
                <w:rFonts w:cstheme="minorHAnsi"/>
                <w:b/>
              </w:rPr>
              <w:t>O</w:t>
            </w:r>
            <w:r w:rsidRPr="004008DD">
              <w:rPr>
                <w:rFonts w:cstheme="minorHAnsi"/>
              </w:rPr>
              <w:t xml:space="preserve">perativa y </w:t>
            </w:r>
            <w:r w:rsidRPr="004008DD">
              <w:rPr>
                <w:rFonts w:cstheme="minorHAnsi"/>
                <w:b/>
              </w:rPr>
              <w:t>P</w:t>
            </w:r>
            <w:r w:rsidRPr="004008DD">
              <w:rPr>
                <w:rFonts w:cstheme="minorHAnsi"/>
              </w:rPr>
              <w:t xml:space="preserve">rotección al Medio </w:t>
            </w:r>
            <w:r w:rsidRPr="004008DD">
              <w:rPr>
                <w:rFonts w:cstheme="minorHAnsi"/>
                <w:b/>
              </w:rPr>
              <w:t>A</w:t>
            </w:r>
            <w:r w:rsidRPr="004008DD">
              <w:rPr>
                <w:rFonts w:cstheme="minorHAnsi"/>
              </w:rPr>
              <w:t>mbiente”</w:t>
            </w:r>
            <w:r w:rsidR="00FB1720" w:rsidRPr="004008DD">
              <w:rPr>
                <w:rFonts w:cstheme="minorHAnsi"/>
              </w:rPr>
              <w:t>.</w:t>
            </w:r>
          </w:p>
          <w:p w:rsidR="00FB1720" w:rsidRPr="004008DD" w:rsidRDefault="00FB1720" w:rsidP="00FB1720">
            <w:pPr>
              <w:pStyle w:val="Prrafodelista"/>
              <w:ind w:left="1146"/>
              <w:jc w:val="both"/>
              <w:rPr>
                <w:rFonts w:cstheme="minorHAnsi"/>
              </w:rPr>
            </w:pPr>
          </w:p>
          <w:p w:rsidR="00795511" w:rsidRPr="004008DD" w:rsidRDefault="00795511" w:rsidP="00C66C8A">
            <w:pPr>
              <w:pStyle w:val="Prrafodelista"/>
              <w:numPr>
                <w:ilvl w:val="2"/>
                <w:numId w:val="3"/>
              </w:numPr>
              <w:ind w:hanging="283"/>
              <w:jc w:val="both"/>
              <w:rPr>
                <w:rFonts w:cstheme="minorHAnsi"/>
              </w:rPr>
            </w:pPr>
            <w:r w:rsidRPr="004008DD">
              <w:rPr>
                <w:rFonts w:cstheme="minorHAnsi"/>
                <w:b/>
              </w:rPr>
              <w:t xml:space="preserve">Clave: </w:t>
            </w:r>
            <w:r w:rsidRPr="004008DD">
              <w:rPr>
                <w:rFonts w:cstheme="minorHAnsi"/>
              </w:rPr>
              <w:t>La nomenclatura de los documentos que integraran el Sistem</w:t>
            </w:r>
            <w:r w:rsidR="00F941BD" w:rsidRPr="004008DD">
              <w:rPr>
                <w:rFonts w:cstheme="minorHAnsi"/>
              </w:rPr>
              <w:t>a de Administración se realizará</w:t>
            </w:r>
            <w:r w:rsidRPr="004008DD">
              <w:rPr>
                <w:rFonts w:cstheme="minorHAnsi"/>
              </w:rPr>
              <w:t xml:space="preserve"> de la siguiente manera:</w:t>
            </w:r>
          </w:p>
          <w:p w:rsidR="00795511" w:rsidRPr="004008DD" w:rsidRDefault="00795511" w:rsidP="00512461">
            <w:pPr>
              <w:pStyle w:val="Prrafodelista"/>
              <w:jc w:val="both"/>
              <w:rPr>
                <w:rFonts w:cstheme="minorHAnsi"/>
              </w:rPr>
            </w:pPr>
          </w:p>
          <w:tbl>
            <w:tblPr>
              <w:tblStyle w:val="Tablaconcuadrcula"/>
              <w:tblpPr w:leftFromText="141" w:rightFromText="141" w:vertAnchor="text" w:horzAnchor="margin" w:tblpXSpec="center" w:tblpY="-18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555"/>
              <w:gridCol w:w="2555"/>
            </w:tblGrid>
            <w:tr w:rsidR="00795511" w:rsidRPr="004008DD" w:rsidTr="00D80E9E">
              <w:trPr>
                <w:trHeight w:val="262"/>
              </w:trPr>
              <w:tc>
                <w:tcPr>
                  <w:tcW w:w="2555" w:type="dxa"/>
                </w:tcPr>
                <w:p w:rsidR="00795511" w:rsidRPr="004008DD" w:rsidRDefault="00795511" w:rsidP="00512461">
                  <w:pPr>
                    <w:pStyle w:val="Prrafodelista"/>
                    <w:ind w:left="0"/>
                    <w:jc w:val="center"/>
                    <w:rPr>
                      <w:rFonts w:cstheme="minorHAnsi"/>
                    </w:rPr>
                  </w:pPr>
                  <w:r w:rsidRPr="004008DD">
                    <w:rPr>
                      <w:rFonts w:cstheme="minorHAnsi"/>
                    </w:rPr>
                    <w:t>DOCUMENTO</w:t>
                  </w:r>
                </w:p>
              </w:tc>
              <w:tc>
                <w:tcPr>
                  <w:tcW w:w="2555" w:type="dxa"/>
                </w:tcPr>
                <w:p w:rsidR="00795511" w:rsidRPr="004008DD" w:rsidRDefault="00795511" w:rsidP="00512461">
                  <w:pPr>
                    <w:pStyle w:val="Prrafodelista"/>
                    <w:ind w:left="0"/>
                    <w:jc w:val="center"/>
                    <w:rPr>
                      <w:rFonts w:cstheme="minorHAnsi"/>
                    </w:rPr>
                  </w:pPr>
                  <w:r w:rsidRPr="004008DD">
                    <w:rPr>
                      <w:rFonts w:cstheme="minorHAnsi"/>
                    </w:rPr>
                    <w:t>CLAVE</w:t>
                  </w:r>
                </w:p>
              </w:tc>
            </w:tr>
            <w:tr w:rsidR="00795511" w:rsidRPr="002A5991" w:rsidTr="00D80E9E">
              <w:trPr>
                <w:trHeight w:val="262"/>
              </w:trPr>
              <w:tc>
                <w:tcPr>
                  <w:tcW w:w="2555" w:type="dxa"/>
                </w:tcPr>
                <w:p w:rsidR="00795511" w:rsidRPr="004008DD" w:rsidRDefault="00795511" w:rsidP="00512461">
                  <w:pPr>
                    <w:pStyle w:val="Prrafodelista"/>
                    <w:ind w:left="0"/>
                    <w:jc w:val="both"/>
                    <w:rPr>
                      <w:rFonts w:cstheme="minorHAnsi"/>
                    </w:rPr>
                  </w:pPr>
                  <w:r w:rsidRPr="004008DD">
                    <w:rPr>
                      <w:rFonts w:cstheme="minorHAnsi"/>
                    </w:rPr>
                    <w:t>Manuales</w:t>
                  </w:r>
                  <w:r w:rsidR="006B31D2" w:rsidRPr="004008DD">
                    <w:rPr>
                      <w:rFonts w:cstheme="minorHAnsi"/>
                    </w:rPr>
                    <w:t>.</w:t>
                  </w:r>
                </w:p>
                <w:p w:rsidR="00795511" w:rsidRPr="004008DD" w:rsidRDefault="00795511" w:rsidP="00512461">
                  <w:pPr>
                    <w:pStyle w:val="Prrafodelista"/>
                    <w:ind w:left="0"/>
                    <w:jc w:val="both"/>
                    <w:rPr>
                      <w:rFonts w:cstheme="minorHAnsi"/>
                    </w:rPr>
                  </w:pPr>
                  <w:r w:rsidRPr="004008DD">
                    <w:rPr>
                      <w:rFonts w:cstheme="minorHAnsi"/>
                    </w:rPr>
                    <w:t>Procedimientos</w:t>
                  </w:r>
                  <w:r w:rsidR="006B31D2" w:rsidRPr="004008DD">
                    <w:rPr>
                      <w:rFonts w:cstheme="minorHAnsi"/>
                    </w:rPr>
                    <w:t>.</w:t>
                  </w:r>
                </w:p>
                <w:p w:rsidR="00795511" w:rsidRPr="004008DD" w:rsidRDefault="00795511" w:rsidP="00512461">
                  <w:pPr>
                    <w:pStyle w:val="Prrafodelista"/>
                    <w:ind w:left="0"/>
                    <w:jc w:val="both"/>
                    <w:rPr>
                      <w:rFonts w:cstheme="minorHAnsi"/>
                    </w:rPr>
                  </w:pPr>
                  <w:r w:rsidRPr="004008DD">
                    <w:rPr>
                      <w:rFonts w:cstheme="minorHAnsi"/>
                    </w:rPr>
                    <w:t>Hojas de instrucción</w:t>
                  </w:r>
                  <w:r w:rsidR="006B31D2" w:rsidRPr="004008DD">
                    <w:rPr>
                      <w:rFonts w:cstheme="minorHAnsi"/>
                    </w:rPr>
                    <w:t>.</w:t>
                  </w:r>
                </w:p>
                <w:p w:rsidR="00795511" w:rsidRPr="004008DD" w:rsidRDefault="00795511" w:rsidP="00512461">
                  <w:pPr>
                    <w:pStyle w:val="Prrafodelista"/>
                    <w:ind w:left="0"/>
                    <w:jc w:val="both"/>
                    <w:rPr>
                      <w:rFonts w:cstheme="minorHAnsi"/>
                    </w:rPr>
                  </w:pPr>
                  <w:r w:rsidRPr="004008DD">
                    <w:rPr>
                      <w:rFonts w:cstheme="minorHAnsi"/>
                    </w:rPr>
                    <w:t>Planes</w:t>
                  </w:r>
                  <w:r w:rsidR="006B31D2" w:rsidRPr="004008DD">
                    <w:rPr>
                      <w:rFonts w:cstheme="minorHAnsi"/>
                    </w:rPr>
                    <w:t>.</w:t>
                  </w:r>
                </w:p>
                <w:p w:rsidR="00795511" w:rsidRPr="004008DD" w:rsidRDefault="00795511" w:rsidP="00512461">
                  <w:pPr>
                    <w:pStyle w:val="Prrafodelista"/>
                    <w:ind w:left="0"/>
                    <w:jc w:val="both"/>
                    <w:rPr>
                      <w:rFonts w:cstheme="minorHAnsi"/>
                    </w:rPr>
                  </w:pPr>
                  <w:r w:rsidRPr="004008DD">
                    <w:rPr>
                      <w:rFonts w:cstheme="minorHAnsi"/>
                    </w:rPr>
                    <w:t>Formatos</w:t>
                  </w:r>
                  <w:r w:rsidR="006B31D2" w:rsidRPr="004008DD">
                    <w:rPr>
                      <w:rFonts w:cstheme="minorHAnsi"/>
                    </w:rPr>
                    <w:t>.</w:t>
                  </w:r>
                </w:p>
                <w:p w:rsidR="00795511" w:rsidRPr="004008DD" w:rsidRDefault="00795511" w:rsidP="00512461">
                  <w:pPr>
                    <w:pStyle w:val="Prrafodelista"/>
                    <w:ind w:left="0"/>
                    <w:jc w:val="both"/>
                    <w:rPr>
                      <w:rFonts w:cstheme="minorHAnsi"/>
                    </w:rPr>
                  </w:pPr>
                  <w:r w:rsidRPr="004008DD">
                    <w:rPr>
                      <w:rFonts w:cstheme="minorHAnsi"/>
                    </w:rPr>
                    <w:t>Programas</w:t>
                  </w:r>
                  <w:r w:rsidR="006B31D2" w:rsidRPr="004008DD">
                    <w:rPr>
                      <w:rFonts w:cstheme="minorHAnsi"/>
                    </w:rPr>
                    <w:t>.</w:t>
                  </w:r>
                </w:p>
                <w:p w:rsidR="00795511" w:rsidRPr="004008DD" w:rsidRDefault="00795511" w:rsidP="00512461">
                  <w:pPr>
                    <w:pStyle w:val="Prrafodelista"/>
                    <w:ind w:left="0"/>
                    <w:jc w:val="both"/>
                    <w:rPr>
                      <w:rFonts w:cstheme="minorHAnsi"/>
                    </w:rPr>
                  </w:pPr>
                  <w:r w:rsidRPr="004008DD">
                    <w:rPr>
                      <w:rFonts w:cstheme="minorHAnsi"/>
                    </w:rPr>
                    <w:t>Descripción de Puesto</w:t>
                  </w:r>
                  <w:r w:rsidR="006B31D2" w:rsidRPr="004008DD">
                    <w:rPr>
                      <w:rFonts w:cstheme="minorHAnsi"/>
                    </w:rPr>
                    <w:t>.</w:t>
                  </w:r>
                </w:p>
              </w:tc>
              <w:tc>
                <w:tcPr>
                  <w:tcW w:w="2555" w:type="dxa"/>
                </w:tcPr>
                <w:p w:rsidR="00795511" w:rsidRPr="004008DD" w:rsidRDefault="00795511" w:rsidP="00512461">
                  <w:pPr>
                    <w:pStyle w:val="Prrafodelista"/>
                    <w:ind w:left="0"/>
                    <w:jc w:val="center"/>
                    <w:rPr>
                      <w:rFonts w:cstheme="minorHAnsi"/>
                      <w:lang w:val="en-US"/>
                    </w:rPr>
                  </w:pPr>
                  <w:r w:rsidRPr="004008DD">
                    <w:rPr>
                      <w:rFonts w:cstheme="minorHAnsi"/>
                      <w:lang w:val="en-US"/>
                    </w:rPr>
                    <w:t>M</w:t>
                  </w:r>
                </w:p>
                <w:p w:rsidR="00795511" w:rsidRPr="004008DD" w:rsidRDefault="00795511" w:rsidP="00512461">
                  <w:pPr>
                    <w:pStyle w:val="Prrafodelista"/>
                    <w:ind w:left="0"/>
                    <w:jc w:val="center"/>
                    <w:rPr>
                      <w:rFonts w:cstheme="minorHAnsi"/>
                      <w:lang w:val="en-US"/>
                    </w:rPr>
                  </w:pPr>
                  <w:r w:rsidRPr="004008DD">
                    <w:rPr>
                      <w:rFonts w:cstheme="minorHAnsi"/>
                      <w:lang w:val="en-US"/>
                    </w:rPr>
                    <w:t>P</w:t>
                  </w:r>
                </w:p>
                <w:p w:rsidR="00795511" w:rsidRPr="004008DD" w:rsidRDefault="00795511" w:rsidP="00512461">
                  <w:pPr>
                    <w:pStyle w:val="Prrafodelista"/>
                    <w:ind w:left="0"/>
                    <w:jc w:val="center"/>
                    <w:rPr>
                      <w:rFonts w:cstheme="minorHAnsi"/>
                      <w:lang w:val="en-US"/>
                    </w:rPr>
                  </w:pPr>
                  <w:r w:rsidRPr="004008DD">
                    <w:rPr>
                      <w:rFonts w:cstheme="minorHAnsi"/>
                      <w:lang w:val="en-US"/>
                    </w:rPr>
                    <w:t>HI</w:t>
                  </w:r>
                </w:p>
                <w:p w:rsidR="00795511" w:rsidRPr="004008DD" w:rsidRDefault="00795511" w:rsidP="00512461">
                  <w:pPr>
                    <w:pStyle w:val="Prrafodelista"/>
                    <w:ind w:left="0"/>
                    <w:jc w:val="center"/>
                    <w:rPr>
                      <w:rFonts w:cstheme="minorHAnsi"/>
                      <w:lang w:val="en-US"/>
                    </w:rPr>
                  </w:pPr>
                  <w:r w:rsidRPr="004008DD">
                    <w:rPr>
                      <w:rFonts w:cstheme="minorHAnsi"/>
                      <w:lang w:val="en-US"/>
                    </w:rPr>
                    <w:t>PN</w:t>
                  </w:r>
                </w:p>
                <w:p w:rsidR="00795511" w:rsidRPr="004008DD" w:rsidRDefault="00795511" w:rsidP="00E9534D">
                  <w:pPr>
                    <w:pStyle w:val="Prrafodelista"/>
                    <w:ind w:left="0"/>
                    <w:jc w:val="center"/>
                    <w:rPr>
                      <w:rFonts w:cstheme="minorHAnsi"/>
                      <w:lang w:val="en-US"/>
                    </w:rPr>
                  </w:pPr>
                  <w:r w:rsidRPr="004008DD">
                    <w:rPr>
                      <w:rFonts w:cstheme="minorHAnsi"/>
                      <w:lang w:val="en-US"/>
                    </w:rPr>
                    <w:t>F</w:t>
                  </w:r>
                </w:p>
                <w:p w:rsidR="00795511" w:rsidRPr="004008DD" w:rsidRDefault="00795511" w:rsidP="00512461">
                  <w:pPr>
                    <w:pStyle w:val="Prrafodelista"/>
                    <w:ind w:left="0"/>
                    <w:jc w:val="center"/>
                    <w:rPr>
                      <w:rFonts w:cstheme="minorHAnsi"/>
                      <w:lang w:val="en-US"/>
                    </w:rPr>
                  </w:pPr>
                  <w:r w:rsidRPr="004008DD">
                    <w:rPr>
                      <w:rFonts w:cstheme="minorHAnsi"/>
                      <w:lang w:val="en-US"/>
                    </w:rPr>
                    <w:t>PR</w:t>
                  </w:r>
                </w:p>
                <w:p w:rsidR="00795511" w:rsidRPr="004008DD" w:rsidRDefault="00795511" w:rsidP="00512461">
                  <w:pPr>
                    <w:pStyle w:val="Prrafodelista"/>
                    <w:ind w:left="0"/>
                    <w:jc w:val="center"/>
                    <w:rPr>
                      <w:rFonts w:cstheme="minorHAnsi"/>
                      <w:lang w:val="en-US"/>
                    </w:rPr>
                  </w:pPr>
                  <w:r w:rsidRPr="004008DD">
                    <w:rPr>
                      <w:rFonts w:cstheme="minorHAnsi"/>
                      <w:lang w:val="en-US"/>
                    </w:rPr>
                    <w:t>DP</w:t>
                  </w:r>
                </w:p>
              </w:tc>
            </w:tr>
          </w:tbl>
          <w:p w:rsidR="00795511" w:rsidRPr="004008DD" w:rsidRDefault="00795511" w:rsidP="00512461">
            <w:pPr>
              <w:pStyle w:val="Prrafodelista"/>
              <w:jc w:val="both"/>
              <w:rPr>
                <w:rFonts w:cstheme="minorHAnsi"/>
                <w:lang w:val="en-US"/>
              </w:rPr>
            </w:pPr>
          </w:p>
          <w:p w:rsidR="00795511" w:rsidRPr="004008DD" w:rsidRDefault="00795511" w:rsidP="00512461">
            <w:pPr>
              <w:pStyle w:val="Prrafodelista"/>
              <w:jc w:val="both"/>
              <w:rPr>
                <w:rFonts w:cstheme="minorHAnsi"/>
                <w:lang w:val="en-US"/>
              </w:rPr>
            </w:pPr>
          </w:p>
          <w:p w:rsidR="00795511" w:rsidRPr="004008DD" w:rsidRDefault="00795511" w:rsidP="00512461">
            <w:pPr>
              <w:pStyle w:val="Prrafodelista"/>
              <w:jc w:val="both"/>
              <w:rPr>
                <w:rFonts w:cstheme="minorHAnsi"/>
                <w:lang w:val="en-US"/>
              </w:rPr>
            </w:pPr>
          </w:p>
          <w:p w:rsidR="00795511" w:rsidRPr="004008DD" w:rsidRDefault="00795511" w:rsidP="00512461">
            <w:pPr>
              <w:pStyle w:val="Prrafodelista"/>
              <w:jc w:val="both"/>
              <w:rPr>
                <w:rFonts w:cstheme="minorHAnsi"/>
                <w:lang w:val="en-US"/>
              </w:rPr>
            </w:pPr>
          </w:p>
          <w:p w:rsidR="00795511" w:rsidRPr="004008DD" w:rsidRDefault="00795511" w:rsidP="00512461">
            <w:pPr>
              <w:pStyle w:val="Prrafodelista"/>
              <w:jc w:val="both"/>
              <w:rPr>
                <w:rFonts w:cstheme="minorHAnsi"/>
                <w:lang w:val="en-US"/>
              </w:rPr>
            </w:pPr>
          </w:p>
          <w:p w:rsidR="00795511" w:rsidRPr="004008DD" w:rsidRDefault="00795511" w:rsidP="00512461">
            <w:pPr>
              <w:pStyle w:val="Prrafodelista"/>
              <w:jc w:val="both"/>
              <w:rPr>
                <w:rFonts w:cstheme="minorHAnsi"/>
                <w:lang w:val="en-US"/>
              </w:rPr>
            </w:pPr>
          </w:p>
          <w:p w:rsidR="00795511" w:rsidRPr="004008DD" w:rsidRDefault="00795511" w:rsidP="00512461">
            <w:pPr>
              <w:pStyle w:val="Prrafodelista"/>
              <w:jc w:val="both"/>
              <w:rPr>
                <w:rFonts w:cstheme="minorHAnsi"/>
                <w:lang w:val="en-US"/>
              </w:rPr>
            </w:pPr>
          </w:p>
          <w:p w:rsidR="00795511" w:rsidRPr="004008DD" w:rsidRDefault="00795511" w:rsidP="00512461">
            <w:pPr>
              <w:pStyle w:val="Prrafodelista"/>
              <w:jc w:val="both"/>
              <w:rPr>
                <w:rFonts w:cstheme="minorHAnsi"/>
                <w:lang w:val="en-US"/>
              </w:rPr>
            </w:pPr>
          </w:p>
          <w:p w:rsidR="00795511" w:rsidRPr="004008DD" w:rsidRDefault="00F941BD" w:rsidP="00512461">
            <w:pPr>
              <w:pStyle w:val="Prrafodelista"/>
              <w:jc w:val="both"/>
              <w:rPr>
                <w:rFonts w:cstheme="minorHAnsi"/>
                <w:lang w:val="en-US"/>
              </w:rPr>
            </w:pPr>
            <w:r w:rsidRPr="004008DD">
              <w:rPr>
                <w:rFonts w:cstheme="minorHAnsi"/>
                <w:noProof/>
                <w:lang w:eastAsia="es-MX"/>
              </w:rPr>
              <mc:AlternateContent>
                <mc:Choice Requires="wpg">
                  <w:drawing>
                    <wp:anchor distT="0" distB="0" distL="114300" distR="114300" simplePos="0" relativeHeight="251833344" behindDoc="0" locked="0" layoutInCell="1" allowOverlap="1" wp14:anchorId="14944E76" wp14:editId="1892D3FF">
                      <wp:simplePos x="0" y="0"/>
                      <wp:positionH relativeFrom="column">
                        <wp:posOffset>43668</wp:posOffset>
                      </wp:positionH>
                      <wp:positionV relativeFrom="paragraph">
                        <wp:posOffset>40200</wp:posOffset>
                      </wp:positionV>
                      <wp:extent cx="6144895" cy="1281430"/>
                      <wp:effectExtent l="0" t="0" r="0" b="0"/>
                      <wp:wrapNone/>
                      <wp:docPr id="20" name="Grupo 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144895" cy="1281430"/>
                                <a:chOff x="104775" y="0"/>
                                <a:chExt cx="6145149" cy="1281430"/>
                              </a:xfrm>
                            </wpg:grpSpPr>
                            <wps:wsp>
                              <wps:cNvPr id="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553199" y="685800"/>
                                  <a:ext cx="1764665" cy="297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008DD" w:rsidRPr="00A81D12" w:rsidRDefault="004008DD" w:rsidP="00B129F1">
                                    <w:r w:rsidRPr="00A81D12">
                                      <w:t>Clave tipo de documento.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84" name="Text Box 13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82059" y="352425"/>
                                  <a:ext cx="1967865" cy="9290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008DD" w:rsidRPr="00A81D12" w:rsidRDefault="004008DD" w:rsidP="00DB33C2">
                                    <w:pPr>
                                      <w:jc w:val="both"/>
                                    </w:pPr>
                                    <w:r w:rsidRPr="00A81D12">
                                      <w:t>Número que corresponde al documento. Debe ser consecutivo y hasta de 3 dígitos según se requiera.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g:grpSp>
                              <wpg:cNvPr id="18" name="Grupo 18"/>
                              <wpg:cNvGrpSpPr/>
                              <wpg:grpSpPr>
                                <a:xfrm>
                                  <a:off x="104775" y="0"/>
                                  <a:ext cx="5177628" cy="916305"/>
                                  <a:chOff x="104775" y="0"/>
                                  <a:chExt cx="5177628" cy="916305"/>
                                </a:xfrm>
                              </wpg:grpSpPr>
                              <wps:wsp>
                                <wps:cNvPr id="4" name="Cuadro de texto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04775" y="619125"/>
                                    <a:ext cx="1988185" cy="2971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4008DD" w:rsidRPr="00A81D12" w:rsidRDefault="004008DD" w:rsidP="00B129F1">
                                      <w:pPr>
                                        <w:rPr>
                                          <w:szCs w:val="20"/>
                                        </w:rPr>
                                      </w:pPr>
                                      <w:r w:rsidRPr="00A81D12">
                                        <w:rPr>
                                          <w:szCs w:val="20"/>
                                        </w:rPr>
                                        <w:t>Iniciales de la norma aplicable.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5" name="Cuadro de texto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152650" y="0"/>
                                    <a:ext cx="818515" cy="2971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4008DD" w:rsidRDefault="004008DD" w:rsidP="00B129F1">
                                      <w:r>
                                        <w:t>SASISOPA</w:t>
                                      </w:r>
                                    </w:p>
                                    <w:p w:rsidR="004008DD" w:rsidRDefault="004008DD" w:rsidP="00B129F1"/>
                                    <w:p w:rsidR="004008DD" w:rsidRDefault="004008DD" w:rsidP="00B129F1"/>
                                    <w:p w:rsidR="004008DD" w:rsidRDefault="004008DD" w:rsidP="00B129F1"/>
                                    <w:p w:rsidR="004008DD" w:rsidRDefault="004008DD" w:rsidP="00B129F1"/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6" name="Conector recto 6"/>
                                <wps:cNvCnPr/>
                                <wps:spPr>
                                  <a:xfrm>
                                    <a:off x="3060456" y="142875"/>
                                    <a:ext cx="170121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" name="Cuadro de texto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302245" y="19050"/>
                                    <a:ext cx="276225" cy="2971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4008DD" w:rsidRDefault="004008DD" w:rsidP="00B129F1">
                                      <w:r>
                                        <w:t>P</w:t>
                                      </w:r>
                                    </w:p>
                                    <w:p w:rsidR="004008DD" w:rsidRDefault="004008DD" w:rsidP="00B129F1"/>
                                    <w:p w:rsidR="004008DD" w:rsidRDefault="004008DD" w:rsidP="00B129F1"/>
                                    <w:p w:rsidR="004008DD" w:rsidRDefault="004008DD" w:rsidP="00B129F1"/>
                                    <w:p w:rsidR="004008DD" w:rsidRDefault="004008DD" w:rsidP="00B129F1"/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8" name="Cuadro de texto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847945" y="19050"/>
                                    <a:ext cx="434114" cy="2971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4008DD" w:rsidRDefault="004008DD" w:rsidP="00B129F1">
                                      <w:r>
                                        <w:t>0011</w:t>
                                      </w:r>
                                    </w:p>
                                    <w:p w:rsidR="004008DD" w:rsidRDefault="004008DD" w:rsidP="00B129F1"/>
                                    <w:p w:rsidR="004008DD" w:rsidRDefault="004008DD" w:rsidP="00B129F1"/>
                                    <w:p w:rsidR="004008DD" w:rsidRDefault="004008DD" w:rsidP="00B129F1"/>
                                    <w:p w:rsidR="004008DD" w:rsidRDefault="004008DD" w:rsidP="00B129F1"/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0" name="Conector: angular 10"/>
                                <wps:cNvCnPr/>
                                <wps:spPr>
                                  <a:xfrm flipV="1">
                                    <a:off x="990600" y="142875"/>
                                    <a:ext cx="1158949" cy="435935"/>
                                  </a:xfrm>
                                  <a:prstGeom prst="bentConnector3">
                                    <a:avLst>
                                      <a:gd name="adj1" fmla="val 456"/>
                                    </a:avLst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3" name="Conector: angular 13"/>
                                <wps:cNvCnPr/>
                                <wps:spPr>
                                  <a:xfrm flipH="1" flipV="1">
                                    <a:off x="4261338" y="142875"/>
                                    <a:ext cx="1021065" cy="233916"/>
                                  </a:xfrm>
                                  <a:prstGeom prst="bentConnector3">
                                    <a:avLst>
                                      <a:gd name="adj1" fmla="val -14"/>
                                    </a:avLst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4" name="Conector recto de flecha 14"/>
                                <wps:cNvCnPr/>
                                <wps:spPr>
                                  <a:xfrm flipV="1">
                                    <a:off x="3426070" y="381000"/>
                                    <a:ext cx="0" cy="329609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14944E76" id="Grupo 20" o:spid="_x0000_s1028" style="position:absolute;left:0;text-align:left;margin-left:3.45pt;margin-top:3.15pt;width:483.85pt;height:100.9pt;z-index:251833344;mso-width-relative:margin" coordorigin="1047" coordsize="61451,12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">
                      <v:shape id="_x0000_s1029" type="#_x0000_t202" style="position:absolute;left:25531;top:6858;width:17647;height:29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ifycEA&#10;AADaAAAADwAAAGRycy9kb3ducmV2LnhtbESP3YrCMBSE7wXfIRzBG9mmyvpXjbIKire6PsBpc2yL&#10;zUlpsra+vVkQvBxm5htmve1MJR7UuNKygnEUgyDOrC45V3D9PXwtQDiPrLGyTAqe5GC76ffWmGjb&#10;8pkeF5+LAGGXoILC+zqR0mUFGXSRrYmDd7ONQR9kk0vdYBvgppKTOJ5JgyWHhQJr2heU3S9/RsHt&#10;1I6myzY9+uv8/D3bYTlP7VOp4aD7WYHw1PlP+N0+aQVL+L8SboDcv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c4n8nBAAAA2gAAAA8AAAAAAAAAAAAAAAAAmAIAAGRycy9kb3du&#10;cmV2LnhtbFBLBQYAAAAABAAEAPUAAACGAwAAAAA=&#10;" stroked="f">
                        <v:textbox>
                          <w:txbxContent>
                            <w:p w:rsidR="004008DD" w:rsidRPr="00A81D12" w:rsidRDefault="004008DD" w:rsidP="00B129F1">
                              <w:r w:rsidRPr="00A81D12">
                                <w:t>Clave tipo de documento.</w:t>
                              </w:r>
                            </w:p>
                          </w:txbxContent>
                        </v:textbox>
                      </v:shape>
                      <v:shape id="Text Box 130" o:spid="_x0000_s1030" type="#_x0000_t202" style="position:absolute;left:42820;top:3524;width:19679;height:9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nW3MMA&#10;AADcAAAADwAAAGRycy9kb3ducmV2LnhtbESPQWvCQBSE74L/YXmF3nSj1CLRNQTbggcvten9kX1m&#10;Q7NvQ/bVxH/fLRR6HGbmG2ZfTL5TNxpiG9jAapmBIq6DbbkxUH28LbagoiBb7AKTgTtFKA7z2R5z&#10;G0Z+p9tFGpUgHHM04ET6XOtYO/IYl6EnTt41DB4lyaHRdsAxwX2n11n2rD22nBYc9nR0VH9dvr0B&#10;EVuu7tWrj6fP6fwyuqzeYGXM48NU7kAJTfIf/mufrIH19gl+z6QjoA8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xnW3MMAAADcAAAADwAAAAAAAAAAAAAAAACYAgAAZHJzL2Rv&#10;d25yZXYueG1sUEsFBgAAAAAEAAQA9QAAAIgDAAAAAA==&#10;" filled="f" stroked="f">
                        <v:textbox style="mso-fit-shape-to-text:t">
                          <w:txbxContent>
                            <w:p w:rsidR="004008DD" w:rsidRPr="00A81D12" w:rsidRDefault="004008DD" w:rsidP="00DB33C2">
                              <w:pPr>
                                <w:jc w:val="both"/>
                              </w:pPr>
                              <w:r w:rsidRPr="00A81D12">
                                <w:t>Número que corresponde al documento. Debe ser consecutivo y hasta de 3 dígitos según se requiera.</w:t>
                              </w:r>
                            </w:p>
                          </w:txbxContent>
                        </v:textbox>
                      </v:shape>
                      <v:group id="Grupo 18" o:spid="_x0000_s1031" style="position:absolute;left:1047;width:51777;height:9163" coordorigin="1047" coordsize="51776,91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    <v:shape id="_x0000_s1032" type="#_x0000_t202" style="position:absolute;left:1047;top:6191;width:19882;height:2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      <v:textbox>
                            <w:txbxContent>
                              <w:p w:rsidR="004008DD" w:rsidRPr="00A81D12" w:rsidRDefault="004008DD" w:rsidP="00B129F1">
                                <w:pPr>
                                  <w:rPr>
                                    <w:szCs w:val="20"/>
                                  </w:rPr>
                                </w:pPr>
                                <w:r w:rsidRPr="00A81D12">
                                  <w:rPr>
                                    <w:szCs w:val="20"/>
                                  </w:rPr>
                                  <w:t>Iniciales de la norma aplicable.</w:t>
                                </w:r>
                              </w:p>
                            </w:txbxContent>
                          </v:textbox>
                        </v:shape>
                        <v:shape id="_x0000_s1033" type="#_x0000_t202" style="position:absolute;left:21526;width:8185;height:29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e+asQA&#10;AADaAAAADwAAAGRycy9kb3ducmV2LnhtbESPT2sCMRTE70K/Q3gFL0Wz1Vbt1igiKHqrf7DXx+a5&#10;u3Tzsk3iun57Uyh4HGbmN8x03ppKNOR8aVnBaz8BQZxZXXKu4HhY9SYgfEDWWFkmBTfyMJ89daaY&#10;anvlHTX7kIsIYZ+igiKEOpXSZwUZ9H1bE0fvbJ3BEKXLpXZ4jXBTyUGSjKTBkuNCgTUtC8p+9hej&#10;YPK2ab79dvh1ykbn6iO8jJv1r1Oq+9wuPkEEasMj/N/eaAXv8Hcl3gA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HvmrEAAAA2gAAAA8AAAAAAAAAAAAAAAAAmAIAAGRycy9k&#10;b3ducmV2LnhtbFBLBQYAAAAABAAEAPUAAACJAwAAAAA=&#10;">
                          <v:textbox>
                            <w:txbxContent>
                              <w:p w:rsidR="004008DD" w:rsidRDefault="004008DD" w:rsidP="00B129F1">
                                <w:r>
                                  <w:t>SASISOPA</w:t>
                                </w:r>
                              </w:p>
                              <w:p w:rsidR="004008DD" w:rsidRDefault="004008DD" w:rsidP="00B129F1"/>
                              <w:p w:rsidR="004008DD" w:rsidRDefault="004008DD" w:rsidP="00B129F1"/>
                              <w:p w:rsidR="004008DD" w:rsidRDefault="004008DD" w:rsidP="00B129F1"/>
                              <w:p w:rsidR="004008DD" w:rsidRDefault="004008DD" w:rsidP="00B129F1"/>
                            </w:txbxContent>
                          </v:textbox>
                        </v:shape>
                        <v:line id="Conector recto 6" o:spid="_x0000_s1034" style="position:absolute;visibility:visible;mso-wrap-style:square" from="30604,1428" to="32305,14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RPXsQAAADaAAAADwAAAGRycy9kb3ducmV2LnhtbESPQWvCQBSE70L/w/IKXsRsakE0ZpUi&#10;LRQq2sbF8yP7moRm34bsVtN/3xUEj8PMfMPkm8G24ky9bxwreEpSEMSlMw1XCvTxbboA4QOywdYx&#10;KfgjD5v1wyjHzLgLf9G5CJWIEPYZKqhD6DIpfVmTRZ+4jjh63663GKLsK2l6vES4beUsTefSYsNx&#10;ocaOtjWVP8WvVfChl6fJ82GhtT0We/zUzetht1Vq/Di8rEAEGsI9fGu/GwVzuF6JN0C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pE9exAAAANoAAAAPAAAAAAAAAAAA&#10;AAAAAKECAABkcnMvZG93bnJldi54bWxQSwUGAAAAAAQABAD5AAAAkgMAAAAA&#10;" strokecolor="black [3200]" strokeweight=".5pt">
                          <v:stroke joinstyle="miter"/>
                        </v:line>
                        <v:shape id="_x0000_s1035" type="#_x0000_t202" style="position:absolute;left:33022;top:190;width:2762;height:2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mFhsQA&#10;AADaAAAADwAAAGRycy9kb3ducmV2LnhtbESPW2sCMRSE34X+h3AKvohmq+Jlu1FKoWLfrIq+HjZn&#10;L3Rzsk3Sdfvvm4LQx2FmvmGybW8a0ZHztWUFT5MEBHFudc2lgvPpbbwC4QOyxsYyKfghD9vNwyDD&#10;VNsbf1B3DKWIEPYpKqhCaFMpfV6RQT+xLXH0CusMhihdKbXDW4SbRk6TZCEN1hwXKmzptaL88/ht&#10;FKzm++7q32eHS74omnUYLbvdl1Nq+Ni/PIMI1If/8L291wqW8Hcl3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ZhYbEAAAA2gAAAA8AAAAAAAAAAAAAAAAAmAIAAGRycy9k&#10;b3ducmV2LnhtbFBLBQYAAAAABAAEAPUAAACJAwAAAAA=&#10;">
                          <v:textbox>
                            <w:txbxContent>
                              <w:p w:rsidR="004008DD" w:rsidRDefault="004008DD" w:rsidP="00B129F1">
                                <w:r>
                                  <w:t>P</w:t>
                                </w:r>
                              </w:p>
                              <w:p w:rsidR="004008DD" w:rsidRDefault="004008DD" w:rsidP="00B129F1"/>
                              <w:p w:rsidR="004008DD" w:rsidRDefault="004008DD" w:rsidP="00B129F1"/>
                              <w:p w:rsidR="004008DD" w:rsidRDefault="004008DD" w:rsidP="00B129F1"/>
                              <w:p w:rsidR="004008DD" w:rsidRDefault="004008DD" w:rsidP="00B129F1"/>
                            </w:txbxContent>
                          </v:textbox>
                        </v:shape>
                        <v:shape id="_x0000_s1036" type="#_x0000_t202" style="position:absolute;left:38479;top:190;width:4341;height:2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YR9MQA&#10;AADaAAAADwAAAGRycy9kb3ducmV2LnhtbESPT2vCQBTE70K/w/IKXkQ32qI2zUZKwWJv9Q/2+sg+&#10;k9Ds27i7xvjt3UKhx2HmN8Nkq940oiPna8sKppMEBHFhdc2lgsN+PV6C8AFZY2OZFNzIwyp/GGSY&#10;anvlLXW7UIpYwj5FBVUIbSqlLyoy6Ce2JY7eyTqDIUpXSu3wGstNI2dJMpcGa44LFbb0XlHxs7sY&#10;BcvnTfftP5++jsX81LyE0aL7ODulho/92yuIQH34D//RGx05+L0Sb4DM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GEfTEAAAA2gAAAA8AAAAAAAAAAAAAAAAAmAIAAGRycy9k&#10;b3ducmV2LnhtbFBLBQYAAAAABAAEAPUAAACJAwAAAAA=&#10;">
                          <v:textbox>
                            <w:txbxContent>
                              <w:p w:rsidR="004008DD" w:rsidRDefault="004008DD" w:rsidP="00B129F1">
                                <w:r>
                                  <w:t>0011</w:t>
                                </w:r>
                              </w:p>
                              <w:p w:rsidR="004008DD" w:rsidRDefault="004008DD" w:rsidP="00B129F1"/>
                              <w:p w:rsidR="004008DD" w:rsidRDefault="004008DD" w:rsidP="00B129F1"/>
                              <w:p w:rsidR="004008DD" w:rsidRDefault="004008DD" w:rsidP="00B129F1"/>
                              <w:p w:rsidR="004008DD" w:rsidRDefault="004008DD" w:rsidP="00B129F1"/>
                            </w:txbxContent>
                          </v:textbox>
                        </v:shape>
                        <v:shapetype id="_x0000_t34" coordsize="21600,21600" o:spt="34" o:oned="t" adj="10800" path="m,l@0,0@0,21600,21600,21600e" filled="f">
                          <v:stroke joinstyle="miter"/>
                          <v:formulas>
                            <v:f eqn="val #0"/>
                          </v:formulas>
                          <v:path arrowok="t" fillok="f" o:connecttype="none"/>
                          <v:handles>
                            <v:h position="#0,center"/>
                          </v:handles>
                          <o:lock v:ext="edit" shapetype="t"/>
                        </v:shapetype>
                        <v:shape id="Conector: angular 10" o:spid="_x0000_s1037" type="#_x0000_t34" style="position:absolute;left:9906;top:1428;width:11589;height:436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zAE8QAAADbAAAADwAAAGRycy9kb3ducmV2LnhtbESPT2vDMAzF74N9B6NBb6vTwsrI6pb9&#10;IayXsi0bO4tYtcNiOcRumn776lDYTeI9vffTejuFTo00pDaygcW8AEXcRNuyM/DzXd0/gkoZ2WIX&#10;mQycKcF2c3uzxtLGE3/RWGenJIRTiQZ8zn2pdWo8BUzz2BOLdohDwCzr4LQd8CThodPLoljpgC1L&#10;g8eeXj01f/UxGBh3b4v36uNB/1JduU83+f14eDFmdjc9P4HKNOV/8/V6ZwVf6OUXGUBvL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DMATxAAAANsAAAAPAAAAAAAAAAAA&#10;AAAAAKECAABkcnMvZG93bnJldi54bWxQSwUGAAAAAAQABAD5AAAAkgMAAAAA&#10;" adj="98" strokecolor="black [3200]" strokeweight=".5pt">
                          <v:stroke endarrow="block"/>
                        </v:shape>
                        <v:shape id="Conector: angular 13" o:spid="_x0000_s1038" type="#_x0000_t34" style="position:absolute;left:42613;top:1428;width:10211;height:2339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faVsAAAADbAAAADwAAAGRycy9kb3ducmV2LnhtbERPTWsCMRC9F/wPYQQvoslaKLIaRYSC&#10;HjzUiudhM+4uJpMlSXX115tCobd5vM9ZrntnxY1CbD1rKKYKBHHlTcu1htP352QOIiZkg9YzaXhQ&#10;hPVq8LbE0vg7f9HtmGqRQziWqKFJqSuljFVDDuPUd8SZu/jgMGUYamkC3nO4s3Km1Id02HJuaLCj&#10;bUPV9fjjNDyDn5+rTffY89iqg9rbYlwXWo+G/WYBIlGf/sV/7p3J89/h95d8gFy9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hH2lbAAAAA2wAAAA8AAAAAAAAAAAAAAAAA&#10;oQIAAGRycy9kb3ducmV2LnhtbFBLBQYAAAAABAAEAPkAAACOAwAAAAA=&#10;" adj="-3" strokecolor="black [3200]" strokeweight=".5pt">
                          <v:stroke endarrow="block"/>
                        </v:shape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Conector recto de flecha 14" o:spid="_x0000_s1039" type="#_x0000_t32" style="position:absolute;left:34260;top:3810;width:0;height:329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HJF8IAAADbAAAADwAAAGRycy9kb3ducmV2LnhtbERPTWvCQBC9C/6HZQQvUjc1oS3RVaRS&#10;2qtpKe1tmh2TYHY2ZLaa/vuuIHibx/uc1WZwrTpRL41nA/fzBBRx6W3DlYGP95e7J1ASkC22nsnA&#10;Hwls1uPRCnPrz7ynUxEqFUNYcjRQh9DlWktZk0OZ+444cgffOwwR9pW2PZ5juGv1IkketMOGY0ON&#10;HT3XVB6LX2cgDZks9tnXoxTf1c/M7tJUPl+NmU6G7RJUoCHcxFf3m43zM7j8Eg/Q6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HHJF8IAAADbAAAADwAAAAAAAAAAAAAA&#10;AAChAgAAZHJzL2Rvd25yZXYueG1sUEsFBgAAAAAEAAQA+QAAAJADAAAAAA==&#10;" strokecolor="black [3200]" strokeweight=".5pt">
                          <v:stroke endarrow="block" joinstyle="miter"/>
                        </v:shape>
                      </v:group>
                    </v:group>
                  </w:pict>
                </mc:Fallback>
              </mc:AlternateContent>
            </w:r>
            <w:r w:rsidRPr="004008DD">
              <w:rPr>
                <w:rFonts w:cstheme="minorHAnsi"/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866112" behindDoc="0" locked="0" layoutInCell="1" allowOverlap="1" wp14:anchorId="00A6A1BB" wp14:editId="139740E7">
                      <wp:simplePos x="0" y="0"/>
                      <wp:positionH relativeFrom="column">
                        <wp:posOffset>3565867</wp:posOffset>
                      </wp:positionH>
                      <wp:positionV relativeFrom="paragraph">
                        <wp:posOffset>179705</wp:posOffset>
                      </wp:positionV>
                      <wp:extent cx="170114" cy="0"/>
                      <wp:effectExtent l="0" t="0" r="20955" b="19050"/>
                      <wp:wrapNone/>
                      <wp:docPr id="11" name="Conector rect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11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3C3F8E1" id="Conector recto 11" o:spid="_x0000_s1026" style="position:absolute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0.8pt,14.15pt" to="294.2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795511" w:rsidRPr="004008DD" w:rsidRDefault="00795511" w:rsidP="00512461">
            <w:pPr>
              <w:pStyle w:val="Prrafodelista"/>
              <w:jc w:val="both"/>
              <w:rPr>
                <w:rFonts w:cstheme="minorHAnsi"/>
                <w:lang w:val="en-US"/>
              </w:rPr>
            </w:pPr>
          </w:p>
          <w:p w:rsidR="00795511" w:rsidRPr="004008DD" w:rsidRDefault="00795511" w:rsidP="00512461">
            <w:pPr>
              <w:pStyle w:val="Prrafodelista"/>
              <w:jc w:val="both"/>
              <w:rPr>
                <w:rFonts w:cstheme="minorHAnsi"/>
                <w:lang w:val="en-US"/>
              </w:rPr>
            </w:pPr>
          </w:p>
          <w:p w:rsidR="00795511" w:rsidRPr="004008DD" w:rsidRDefault="00795511" w:rsidP="00512461">
            <w:pPr>
              <w:pStyle w:val="Prrafodelista"/>
              <w:jc w:val="both"/>
              <w:rPr>
                <w:rFonts w:cstheme="minorHAnsi"/>
                <w:lang w:val="en-US"/>
              </w:rPr>
            </w:pPr>
          </w:p>
          <w:p w:rsidR="00795511" w:rsidRPr="004008DD" w:rsidRDefault="00795511" w:rsidP="00512461">
            <w:pPr>
              <w:jc w:val="both"/>
              <w:rPr>
                <w:rFonts w:cstheme="minorHAnsi"/>
                <w:lang w:val="en-US"/>
              </w:rPr>
            </w:pPr>
          </w:p>
          <w:p w:rsidR="00795511" w:rsidRPr="004008DD" w:rsidRDefault="00795511" w:rsidP="00512461">
            <w:pPr>
              <w:pStyle w:val="Prrafodelista"/>
              <w:jc w:val="both"/>
              <w:rPr>
                <w:rFonts w:cstheme="minorHAnsi"/>
                <w:lang w:val="en-US"/>
              </w:rPr>
            </w:pPr>
          </w:p>
          <w:p w:rsidR="006B3FB7" w:rsidRPr="004008DD" w:rsidRDefault="006B3FB7" w:rsidP="00512461">
            <w:pPr>
              <w:jc w:val="right"/>
              <w:rPr>
                <w:rFonts w:cstheme="minorHAnsi"/>
                <w:lang w:val="en-US"/>
              </w:rPr>
            </w:pPr>
          </w:p>
          <w:p w:rsidR="006B3FB7" w:rsidRPr="004008DD" w:rsidRDefault="006B3FB7" w:rsidP="00512461">
            <w:pPr>
              <w:jc w:val="right"/>
              <w:rPr>
                <w:rFonts w:cstheme="minorHAnsi"/>
                <w:lang w:val="en-US"/>
              </w:rPr>
            </w:pPr>
          </w:p>
          <w:p w:rsidR="00795511" w:rsidRPr="004008DD" w:rsidRDefault="00795511" w:rsidP="00512461">
            <w:pPr>
              <w:jc w:val="right"/>
              <w:rPr>
                <w:rFonts w:cstheme="minorHAnsi"/>
              </w:rPr>
            </w:pPr>
            <w:r w:rsidRPr="004008DD">
              <w:rPr>
                <w:rFonts w:cstheme="minorHAnsi"/>
              </w:rPr>
              <w:t>NOTA: Los documentos externos no se codifican.</w:t>
            </w:r>
          </w:p>
          <w:p w:rsidR="00795511" w:rsidRPr="004008DD" w:rsidRDefault="00795511" w:rsidP="00C66C8A">
            <w:pPr>
              <w:pStyle w:val="Prrafodelista"/>
              <w:numPr>
                <w:ilvl w:val="2"/>
                <w:numId w:val="3"/>
              </w:numPr>
              <w:ind w:hanging="262"/>
              <w:jc w:val="both"/>
              <w:rPr>
                <w:rFonts w:cstheme="minorHAnsi"/>
              </w:rPr>
            </w:pPr>
            <w:r w:rsidRPr="004008DD">
              <w:rPr>
                <w:rFonts w:cstheme="minorHAnsi"/>
                <w:b/>
              </w:rPr>
              <w:lastRenderedPageBreak/>
              <w:t xml:space="preserve">Fecha: </w:t>
            </w:r>
            <w:r w:rsidRPr="004008DD">
              <w:rPr>
                <w:rFonts w:cstheme="minorHAnsi"/>
              </w:rPr>
              <w:t>Se pondrá la fecha en la cual el documento ha sido aprobado y tendrá que ir con el formato DD-MMM-AA, ejemplo 06-JUN-17.</w:t>
            </w:r>
          </w:p>
          <w:p w:rsidR="00FB1720" w:rsidRPr="004008DD" w:rsidRDefault="00FB1720" w:rsidP="00FB1720">
            <w:pPr>
              <w:pStyle w:val="Prrafodelista"/>
              <w:ind w:left="1146"/>
              <w:jc w:val="both"/>
              <w:rPr>
                <w:rFonts w:cstheme="minorHAnsi"/>
              </w:rPr>
            </w:pPr>
          </w:p>
          <w:p w:rsidR="00795511" w:rsidRPr="004008DD" w:rsidRDefault="00795511" w:rsidP="00C66C8A">
            <w:pPr>
              <w:pStyle w:val="Prrafodelista"/>
              <w:numPr>
                <w:ilvl w:val="2"/>
                <w:numId w:val="3"/>
              </w:numPr>
              <w:ind w:hanging="262"/>
              <w:jc w:val="both"/>
              <w:rPr>
                <w:rFonts w:cstheme="minorHAnsi"/>
              </w:rPr>
            </w:pPr>
            <w:r w:rsidRPr="004008DD">
              <w:rPr>
                <w:rFonts w:cstheme="minorHAnsi"/>
                <w:b/>
              </w:rPr>
              <w:t xml:space="preserve">Revisión: </w:t>
            </w:r>
            <w:r w:rsidRPr="004008DD">
              <w:rPr>
                <w:rFonts w:cstheme="minorHAnsi"/>
              </w:rPr>
              <w:t>Las revisiones van de acuerdo con los cambios realizados en el documento y se identifican con un consecutivo iniciando en 1 cuando se emite por primera vez. Las modificaciones y/o actualizaciones de los mismo</w:t>
            </w:r>
            <w:r w:rsidR="00A66DEC" w:rsidRPr="004008DD">
              <w:rPr>
                <w:rFonts w:cstheme="minorHAnsi"/>
              </w:rPr>
              <w:t>s</w:t>
            </w:r>
            <w:r w:rsidR="00174172" w:rsidRPr="004008DD">
              <w:rPr>
                <w:rFonts w:cstheme="minorHAnsi"/>
              </w:rPr>
              <w:t xml:space="preserve"> llevarán el consecutivo</w:t>
            </w:r>
            <w:r w:rsidRPr="004008DD">
              <w:rPr>
                <w:rFonts w:cstheme="minorHAnsi"/>
              </w:rPr>
              <w:t xml:space="preserve"> correspondiente.</w:t>
            </w:r>
          </w:p>
          <w:p w:rsidR="00FB1720" w:rsidRPr="004008DD" w:rsidRDefault="00FB1720" w:rsidP="00FB1720">
            <w:pPr>
              <w:pStyle w:val="Prrafodelista"/>
              <w:ind w:left="1146"/>
              <w:jc w:val="both"/>
              <w:rPr>
                <w:rFonts w:cstheme="minorHAnsi"/>
              </w:rPr>
            </w:pPr>
          </w:p>
          <w:p w:rsidR="00795511" w:rsidRPr="004008DD" w:rsidRDefault="00795511" w:rsidP="00512461">
            <w:pPr>
              <w:pStyle w:val="Prrafodelista"/>
              <w:numPr>
                <w:ilvl w:val="2"/>
                <w:numId w:val="3"/>
              </w:numPr>
              <w:ind w:hanging="262"/>
              <w:jc w:val="both"/>
              <w:rPr>
                <w:rFonts w:cstheme="minorHAnsi"/>
              </w:rPr>
            </w:pPr>
            <w:r w:rsidRPr="004008DD">
              <w:rPr>
                <w:rFonts w:cstheme="minorHAnsi"/>
                <w:b/>
              </w:rPr>
              <w:t xml:space="preserve">Páginas: </w:t>
            </w:r>
            <w:r w:rsidRPr="004008DD">
              <w:rPr>
                <w:rFonts w:cstheme="minorHAnsi"/>
              </w:rPr>
              <w:t>Se deberá de incluir las páginas para el control de los documentos.</w:t>
            </w:r>
          </w:p>
          <w:p w:rsidR="00795511" w:rsidRPr="004008DD" w:rsidRDefault="00795511" w:rsidP="00512461">
            <w:pPr>
              <w:jc w:val="both"/>
              <w:rPr>
                <w:rFonts w:cstheme="minorHAnsi"/>
              </w:rPr>
            </w:pPr>
          </w:p>
          <w:p w:rsidR="00795511" w:rsidRPr="004008DD" w:rsidRDefault="00795511" w:rsidP="00D80E9E">
            <w:pPr>
              <w:pStyle w:val="Prrafodelista"/>
              <w:numPr>
                <w:ilvl w:val="0"/>
                <w:numId w:val="34"/>
              </w:numPr>
              <w:jc w:val="both"/>
              <w:rPr>
                <w:rFonts w:cstheme="minorHAnsi"/>
                <w:b/>
              </w:rPr>
            </w:pPr>
            <w:r w:rsidRPr="004008DD">
              <w:rPr>
                <w:rFonts w:cstheme="minorHAnsi"/>
                <w:b/>
              </w:rPr>
              <w:t>Contenido:</w:t>
            </w:r>
          </w:p>
          <w:p w:rsidR="00795511" w:rsidRPr="004008DD" w:rsidRDefault="00795511" w:rsidP="00D80E9E">
            <w:pPr>
              <w:ind w:left="316"/>
              <w:jc w:val="both"/>
              <w:rPr>
                <w:rFonts w:cstheme="minorHAnsi"/>
              </w:rPr>
            </w:pPr>
            <w:r w:rsidRPr="004008DD">
              <w:rPr>
                <w:rFonts w:cstheme="minorHAnsi"/>
              </w:rPr>
              <w:t>La edición de los documentos del Sistema Administrativo es flexible en cuanto a la utilización de diagramas de flujo, texto, imágenes o una combinación de las mismas, preservando siempre la simplicidad y el entendimiento por parte de los usuarios de la documentación.</w:t>
            </w:r>
          </w:p>
          <w:p w:rsidR="00795511" w:rsidRPr="004008DD" w:rsidRDefault="00795511" w:rsidP="00512461">
            <w:pPr>
              <w:jc w:val="both"/>
              <w:rPr>
                <w:rFonts w:cstheme="minorHAnsi"/>
              </w:rPr>
            </w:pPr>
          </w:p>
          <w:p w:rsidR="00795511" w:rsidRPr="004008DD" w:rsidRDefault="00795511" w:rsidP="00D80E9E">
            <w:pPr>
              <w:pStyle w:val="Prrafodelista"/>
              <w:numPr>
                <w:ilvl w:val="2"/>
                <w:numId w:val="35"/>
              </w:numPr>
              <w:ind w:hanging="262"/>
              <w:jc w:val="both"/>
              <w:rPr>
                <w:rFonts w:cstheme="minorHAnsi"/>
              </w:rPr>
            </w:pPr>
            <w:r w:rsidRPr="004008DD">
              <w:rPr>
                <w:rFonts w:cstheme="minorHAnsi"/>
                <w:b/>
              </w:rPr>
              <w:t xml:space="preserve">Según el tipo de documento: </w:t>
            </w:r>
            <w:r w:rsidRPr="004008DD">
              <w:rPr>
                <w:rFonts w:cstheme="minorHAnsi"/>
              </w:rPr>
              <w:t>El contenido del documento dependerá de su tipo como se explica a continuación:</w:t>
            </w:r>
          </w:p>
          <w:tbl>
            <w:tblPr>
              <w:tblStyle w:val="Tablaconcuadrcula"/>
              <w:tblpPr w:leftFromText="141" w:rightFromText="141" w:vertAnchor="text" w:horzAnchor="margin" w:tblpXSpec="center" w:tblpY="315"/>
              <w:tblOverlap w:val="never"/>
              <w:tblW w:w="9267" w:type="dxa"/>
              <w:tblLook w:val="04A0" w:firstRow="1" w:lastRow="0" w:firstColumn="1" w:lastColumn="0" w:noHBand="0" w:noVBand="1"/>
            </w:tblPr>
            <w:tblGrid>
              <w:gridCol w:w="2636"/>
              <w:gridCol w:w="659"/>
              <w:gridCol w:w="660"/>
              <w:gridCol w:w="660"/>
              <w:gridCol w:w="662"/>
              <w:gridCol w:w="662"/>
              <w:gridCol w:w="662"/>
              <w:gridCol w:w="662"/>
              <w:gridCol w:w="662"/>
              <w:gridCol w:w="667"/>
              <w:gridCol w:w="675"/>
            </w:tblGrid>
            <w:tr w:rsidR="00795511" w:rsidRPr="004008DD" w:rsidTr="00F374B2">
              <w:trPr>
                <w:trHeight w:val="277"/>
              </w:trPr>
              <w:tc>
                <w:tcPr>
                  <w:tcW w:w="1423" w:type="pct"/>
                  <w:vMerge w:val="restart"/>
                  <w:shd w:val="clear" w:color="auto" w:fill="D9D9D9" w:themeFill="background1" w:themeFillShade="D9"/>
                  <w:vAlign w:val="center"/>
                </w:tcPr>
                <w:p w:rsidR="00795511" w:rsidRPr="004008DD" w:rsidRDefault="00795511" w:rsidP="00512461">
                  <w:pPr>
                    <w:pStyle w:val="Prrafodelista"/>
                    <w:ind w:left="0"/>
                    <w:jc w:val="center"/>
                    <w:rPr>
                      <w:rFonts w:cstheme="minorHAnsi"/>
                    </w:rPr>
                  </w:pPr>
                  <w:r w:rsidRPr="004008DD">
                    <w:rPr>
                      <w:rFonts w:cstheme="minorHAnsi"/>
                    </w:rPr>
                    <w:t>TIPO DE DOCUMENTO</w:t>
                  </w:r>
                </w:p>
              </w:tc>
              <w:tc>
                <w:tcPr>
                  <w:tcW w:w="3577" w:type="pct"/>
                  <w:gridSpan w:val="10"/>
                  <w:shd w:val="clear" w:color="auto" w:fill="D9D9D9" w:themeFill="background1" w:themeFillShade="D9"/>
                </w:tcPr>
                <w:p w:rsidR="00795511" w:rsidRPr="004008DD" w:rsidRDefault="00795511" w:rsidP="00512461">
                  <w:pPr>
                    <w:pStyle w:val="Prrafodelista"/>
                    <w:ind w:left="0"/>
                    <w:jc w:val="center"/>
                    <w:rPr>
                      <w:rFonts w:cstheme="minorHAnsi"/>
                    </w:rPr>
                  </w:pPr>
                  <w:r w:rsidRPr="004008DD">
                    <w:rPr>
                      <w:rFonts w:cstheme="minorHAnsi"/>
                    </w:rPr>
                    <w:t>CONTENIDO MÍNIMO</w:t>
                  </w:r>
                </w:p>
              </w:tc>
            </w:tr>
            <w:tr w:rsidR="00F374B2" w:rsidRPr="004008DD" w:rsidTr="00F374B2">
              <w:trPr>
                <w:cantSplit/>
                <w:trHeight w:val="1412"/>
              </w:trPr>
              <w:tc>
                <w:tcPr>
                  <w:tcW w:w="1423" w:type="pct"/>
                  <w:vMerge/>
                  <w:shd w:val="clear" w:color="auto" w:fill="D9D9D9" w:themeFill="background1" w:themeFillShade="D9"/>
                  <w:vAlign w:val="center"/>
                </w:tcPr>
                <w:p w:rsidR="00F374B2" w:rsidRPr="004008DD" w:rsidRDefault="00F374B2" w:rsidP="00512461">
                  <w:pPr>
                    <w:pStyle w:val="Prrafodelista"/>
                    <w:ind w:left="0"/>
                    <w:jc w:val="both"/>
                    <w:rPr>
                      <w:rFonts w:cstheme="minorHAnsi"/>
                    </w:rPr>
                  </w:pPr>
                </w:p>
              </w:tc>
              <w:tc>
                <w:tcPr>
                  <w:tcW w:w="356" w:type="pct"/>
                  <w:shd w:val="clear" w:color="auto" w:fill="D9D9D9" w:themeFill="background1" w:themeFillShade="D9"/>
                  <w:textDirection w:val="btLr"/>
                  <w:vAlign w:val="center"/>
                </w:tcPr>
                <w:p w:rsidR="00F374B2" w:rsidRPr="004008DD" w:rsidRDefault="00F374B2" w:rsidP="00512461">
                  <w:pPr>
                    <w:pStyle w:val="Prrafodelista"/>
                    <w:ind w:left="113" w:right="113"/>
                    <w:jc w:val="both"/>
                    <w:rPr>
                      <w:rFonts w:cstheme="minorHAnsi"/>
                    </w:rPr>
                  </w:pPr>
                  <w:r w:rsidRPr="004008DD">
                    <w:rPr>
                      <w:rFonts w:cstheme="minorHAnsi"/>
                    </w:rPr>
                    <w:t>Objetivo.</w:t>
                  </w:r>
                </w:p>
              </w:tc>
              <w:tc>
                <w:tcPr>
                  <w:tcW w:w="356" w:type="pct"/>
                  <w:shd w:val="clear" w:color="auto" w:fill="D9D9D9" w:themeFill="background1" w:themeFillShade="D9"/>
                  <w:textDirection w:val="btLr"/>
                  <w:vAlign w:val="center"/>
                </w:tcPr>
                <w:p w:rsidR="00F374B2" w:rsidRPr="004008DD" w:rsidRDefault="00F374B2" w:rsidP="00512461">
                  <w:pPr>
                    <w:pStyle w:val="Prrafodelista"/>
                    <w:ind w:left="113" w:right="113"/>
                    <w:jc w:val="both"/>
                    <w:rPr>
                      <w:rFonts w:cstheme="minorHAnsi"/>
                    </w:rPr>
                  </w:pPr>
                  <w:r w:rsidRPr="004008DD">
                    <w:rPr>
                      <w:rFonts w:cstheme="minorHAnsi"/>
                    </w:rPr>
                    <w:t>Alcance.</w:t>
                  </w:r>
                </w:p>
              </w:tc>
              <w:tc>
                <w:tcPr>
                  <w:tcW w:w="356" w:type="pct"/>
                  <w:shd w:val="clear" w:color="auto" w:fill="D9D9D9" w:themeFill="background1" w:themeFillShade="D9"/>
                  <w:textDirection w:val="btLr"/>
                  <w:vAlign w:val="center"/>
                </w:tcPr>
                <w:p w:rsidR="00F374B2" w:rsidRPr="004008DD" w:rsidRDefault="00F374B2" w:rsidP="00512461">
                  <w:pPr>
                    <w:pStyle w:val="Prrafodelista"/>
                    <w:ind w:left="113" w:right="113"/>
                    <w:jc w:val="both"/>
                    <w:rPr>
                      <w:rFonts w:cstheme="minorHAnsi"/>
                    </w:rPr>
                  </w:pPr>
                  <w:r w:rsidRPr="004008DD">
                    <w:rPr>
                      <w:rFonts w:cstheme="minorHAnsi"/>
                    </w:rPr>
                    <w:t>Referencias.</w:t>
                  </w:r>
                </w:p>
              </w:tc>
              <w:tc>
                <w:tcPr>
                  <w:tcW w:w="357" w:type="pct"/>
                  <w:shd w:val="clear" w:color="auto" w:fill="D9D9D9" w:themeFill="background1" w:themeFillShade="D9"/>
                  <w:textDirection w:val="btLr"/>
                  <w:vAlign w:val="center"/>
                </w:tcPr>
                <w:p w:rsidR="00F374B2" w:rsidRPr="004008DD" w:rsidRDefault="00F374B2" w:rsidP="00512461">
                  <w:pPr>
                    <w:pStyle w:val="Prrafodelista"/>
                    <w:ind w:left="113" w:right="113"/>
                    <w:jc w:val="both"/>
                    <w:rPr>
                      <w:rFonts w:cstheme="minorHAnsi"/>
                    </w:rPr>
                  </w:pPr>
                  <w:r w:rsidRPr="004008DD">
                    <w:rPr>
                      <w:rFonts w:cstheme="minorHAnsi"/>
                    </w:rPr>
                    <w:t>Definiciones.</w:t>
                  </w:r>
                </w:p>
              </w:tc>
              <w:tc>
                <w:tcPr>
                  <w:tcW w:w="357" w:type="pct"/>
                  <w:shd w:val="clear" w:color="auto" w:fill="D9D9D9" w:themeFill="background1" w:themeFillShade="D9"/>
                  <w:textDirection w:val="btLr"/>
                  <w:vAlign w:val="center"/>
                </w:tcPr>
                <w:p w:rsidR="00F374B2" w:rsidRPr="004008DD" w:rsidRDefault="00F374B2" w:rsidP="00512461">
                  <w:pPr>
                    <w:pStyle w:val="Prrafodelista"/>
                    <w:ind w:left="113" w:right="113"/>
                    <w:jc w:val="both"/>
                    <w:rPr>
                      <w:rFonts w:cstheme="minorHAnsi"/>
                    </w:rPr>
                  </w:pPr>
                  <w:r w:rsidRPr="004008DD">
                    <w:rPr>
                      <w:rFonts w:cstheme="minorHAnsi"/>
                    </w:rPr>
                    <w:t>Responsabili-dades.</w:t>
                  </w:r>
                </w:p>
              </w:tc>
              <w:tc>
                <w:tcPr>
                  <w:tcW w:w="357" w:type="pct"/>
                  <w:shd w:val="clear" w:color="auto" w:fill="D9D9D9" w:themeFill="background1" w:themeFillShade="D9"/>
                  <w:textDirection w:val="btLr"/>
                  <w:vAlign w:val="center"/>
                </w:tcPr>
                <w:p w:rsidR="00F374B2" w:rsidRPr="004008DD" w:rsidRDefault="00F374B2" w:rsidP="00512461">
                  <w:pPr>
                    <w:pStyle w:val="Prrafodelista"/>
                    <w:ind w:left="113" w:right="113"/>
                    <w:jc w:val="both"/>
                    <w:rPr>
                      <w:rFonts w:cstheme="minorHAnsi"/>
                    </w:rPr>
                  </w:pPr>
                  <w:r w:rsidRPr="004008DD">
                    <w:rPr>
                      <w:rFonts w:cstheme="minorHAnsi"/>
                    </w:rPr>
                    <w:t>Diagrama de flujo.</w:t>
                  </w:r>
                </w:p>
              </w:tc>
              <w:tc>
                <w:tcPr>
                  <w:tcW w:w="357" w:type="pct"/>
                  <w:shd w:val="clear" w:color="auto" w:fill="D9D9D9" w:themeFill="background1" w:themeFillShade="D9"/>
                  <w:textDirection w:val="btLr"/>
                  <w:vAlign w:val="center"/>
                </w:tcPr>
                <w:p w:rsidR="00F374B2" w:rsidRPr="008D3E43" w:rsidRDefault="00F374B2" w:rsidP="00512461">
                  <w:pPr>
                    <w:pStyle w:val="Prrafodelista"/>
                    <w:ind w:left="113" w:right="113"/>
                    <w:jc w:val="both"/>
                    <w:rPr>
                      <w:rFonts w:cstheme="minorHAnsi"/>
                      <w:sz w:val="20"/>
                      <w:szCs w:val="20"/>
                    </w:rPr>
                  </w:pPr>
                  <w:r w:rsidRPr="008D3E43">
                    <w:rPr>
                      <w:rFonts w:cstheme="minorHAnsi"/>
                      <w:sz w:val="20"/>
                      <w:szCs w:val="20"/>
                    </w:rPr>
                    <w:t>Desarrollo del contenido.</w:t>
                  </w:r>
                </w:p>
              </w:tc>
              <w:tc>
                <w:tcPr>
                  <w:tcW w:w="357" w:type="pct"/>
                  <w:shd w:val="clear" w:color="auto" w:fill="D9D9D9" w:themeFill="background1" w:themeFillShade="D9"/>
                  <w:textDirection w:val="btLr"/>
                  <w:vAlign w:val="center"/>
                </w:tcPr>
                <w:p w:rsidR="00F374B2" w:rsidRPr="004008DD" w:rsidRDefault="00F374B2" w:rsidP="00512461">
                  <w:pPr>
                    <w:pStyle w:val="Prrafodelista"/>
                    <w:ind w:left="113" w:right="113"/>
                    <w:jc w:val="both"/>
                    <w:rPr>
                      <w:rFonts w:cstheme="minorHAnsi"/>
                    </w:rPr>
                  </w:pPr>
                  <w:r w:rsidRPr="004008DD">
                    <w:rPr>
                      <w:rFonts w:cstheme="minorHAnsi"/>
                    </w:rPr>
                    <w:t>Control de Cambios.</w:t>
                  </w:r>
                </w:p>
              </w:tc>
              <w:tc>
                <w:tcPr>
                  <w:tcW w:w="360" w:type="pct"/>
                  <w:shd w:val="clear" w:color="auto" w:fill="D9D9D9" w:themeFill="background1" w:themeFillShade="D9"/>
                  <w:textDirection w:val="btLr"/>
                </w:tcPr>
                <w:p w:rsidR="00F374B2" w:rsidRPr="004008DD" w:rsidRDefault="00F374B2" w:rsidP="00512461">
                  <w:pPr>
                    <w:pStyle w:val="Prrafodelista"/>
                    <w:ind w:left="113" w:right="113"/>
                    <w:jc w:val="both"/>
                    <w:rPr>
                      <w:rFonts w:cstheme="minorHAnsi"/>
                    </w:rPr>
                  </w:pPr>
                  <w:r w:rsidRPr="004008DD">
                    <w:rPr>
                      <w:rFonts w:cstheme="minorHAnsi"/>
                    </w:rPr>
                    <w:t>Distribución.</w:t>
                  </w:r>
                </w:p>
              </w:tc>
              <w:tc>
                <w:tcPr>
                  <w:tcW w:w="362" w:type="pct"/>
                  <w:shd w:val="clear" w:color="auto" w:fill="D9D9D9" w:themeFill="background1" w:themeFillShade="D9"/>
                  <w:textDirection w:val="btLr"/>
                  <w:vAlign w:val="center"/>
                </w:tcPr>
                <w:p w:rsidR="00F374B2" w:rsidRPr="004008DD" w:rsidRDefault="00F374B2" w:rsidP="00512461">
                  <w:pPr>
                    <w:pStyle w:val="Prrafodelista"/>
                    <w:ind w:left="113" w:right="113"/>
                    <w:jc w:val="both"/>
                    <w:rPr>
                      <w:rFonts w:cstheme="minorHAnsi"/>
                    </w:rPr>
                  </w:pPr>
                  <w:r w:rsidRPr="004008DD">
                    <w:rPr>
                      <w:rFonts w:cstheme="minorHAnsi"/>
                    </w:rPr>
                    <w:t>Anexos.</w:t>
                  </w:r>
                </w:p>
              </w:tc>
            </w:tr>
            <w:tr w:rsidR="00F374B2" w:rsidRPr="004008DD" w:rsidTr="007F62C0">
              <w:trPr>
                <w:trHeight w:val="340"/>
              </w:trPr>
              <w:tc>
                <w:tcPr>
                  <w:tcW w:w="1423" w:type="pct"/>
                  <w:shd w:val="clear" w:color="auto" w:fill="D9D9D9" w:themeFill="background1" w:themeFillShade="D9"/>
                  <w:vAlign w:val="center"/>
                </w:tcPr>
                <w:p w:rsidR="00F374B2" w:rsidRPr="004008DD" w:rsidRDefault="00F374B2" w:rsidP="00512461">
                  <w:pPr>
                    <w:pStyle w:val="Prrafodelista"/>
                    <w:ind w:left="0"/>
                    <w:jc w:val="center"/>
                    <w:rPr>
                      <w:rFonts w:cstheme="minorHAnsi"/>
                    </w:rPr>
                  </w:pPr>
                  <w:r w:rsidRPr="004008DD">
                    <w:rPr>
                      <w:rFonts w:cstheme="minorHAnsi"/>
                    </w:rPr>
                    <w:t>Manual de Procedimientos</w:t>
                  </w:r>
                  <w:r w:rsidR="005F7563">
                    <w:rPr>
                      <w:rFonts w:cstheme="minorHAnsi"/>
                    </w:rPr>
                    <w:t>.</w:t>
                  </w:r>
                </w:p>
              </w:tc>
              <w:tc>
                <w:tcPr>
                  <w:tcW w:w="356" w:type="pct"/>
                  <w:vAlign w:val="center"/>
                </w:tcPr>
                <w:p w:rsidR="00F374B2" w:rsidRPr="004008DD" w:rsidRDefault="00F374B2" w:rsidP="00512461">
                  <w:pPr>
                    <w:pStyle w:val="Prrafodelista"/>
                    <w:ind w:left="0"/>
                    <w:jc w:val="center"/>
                    <w:rPr>
                      <w:rFonts w:cstheme="minorHAnsi"/>
                    </w:rPr>
                  </w:pPr>
                  <w:r w:rsidRPr="004008DD">
                    <w:rPr>
                      <w:rFonts w:cstheme="minorHAnsi"/>
                    </w:rPr>
                    <w:t>A</w:t>
                  </w:r>
                </w:p>
              </w:tc>
              <w:tc>
                <w:tcPr>
                  <w:tcW w:w="356" w:type="pct"/>
                  <w:vAlign w:val="center"/>
                </w:tcPr>
                <w:p w:rsidR="00F374B2" w:rsidRPr="004008DD" w:rsidRDefault="00F374B2" w:rsidP="00512461">
                  <w:pPr>
                    <w:pStyle w:val="Prrafodelista"/>
                    <w:ind w:left="0"/>
                    <w:jc w:val="center"/>
                    <w:rPr>
                      <w:rFonts w:cstheme="minorHAnsi"/>
                    </w:rPr>
                  </w:pPr>
                  <w:r w:rsidRPr="004008DD">
                    <w:rPr>
                      <w:rFonts w:cstheme="minorHAnsi"/>
                    </w:rPr>
                    <w:t>A</w:t>
                  </w:r>
                </w:p>
              </w:tc>
              <w:tc>
                <w:tcPr>
                  <w:tcW w:w="356" w:type="pct"/>
                  <w:vAlign w:val="center"/>
                </w:tcPr>
                <w:p w:rsidR="00F374B2" w:rsidRPr="004008DD" w:rsidRDefault="00F374B2" w:rsidP="00512461">
                  <w:pPr>
                    <w:pStyle w:val="Prrafodelista"/>
                    <w:ind w:left="0"/>
                    <w:jc w:val="center"/>
                    <w:rPr>
                      <w:rFonts w:cstheme="minorHAnsi"/>
                    </w:rPr>
                  </w:pPr>
                  <w:r w:rsidRPr="004008DD">
                    <w:rPr>
                      <w:rFonts w:cstheme="minorHAnsi"/>
                    </w:rPr>
                    <w:t>A</w:t>
                  </w:r>
                </w:p>
              </w:tc>
              <w:tc>
                <w:tcPr>
                  <w:tcW w:w="357" w:type="pct"/>
                  <w:vAlign w:val="center"/>
                </w:tcPr>
                <w:p w:rsidR="00F374B2" w:rsidRPr="004008DD" w:rsidRDefault="00F374B2" w:rsidP="00512461">
                  <w:pPr>
                    <w:pStyle w:val="Prrafodelista"/>
                    <w:ind w:left="0"/>
                    <w:jc w:val="center"/>
                    <w:rPr>
                      <w:rFonts w:cstheme="minorHAnsi"/>
                    </w:rPr>
                  </w:pPr>
                  <w:r w:rsidRPr="004008DD">
                    <w:rPr>
                      <w:rFonts w:cstheme="minorHAnsi"/>
                    </w:rPr>
                    <w:t>A</w:t>
                  </w:r>
                </w:p>
              </w:tc>
              <w:tc>
                <w:tcPr>
                  <w:tcW w:w="357" w:type="pct"/>
                  <w:vAlign w:val="center"/>
                </w:tcPr>
                <w:p w:rsidR="00F374B2" w:rsidRPr="004008DD" w:rsidRDefault="00F374B2" w:rsidP="00512461">
                  <w:pPr>
                    <w:pStyle w:val="Prrafodelista"/>
                    <w:ind w:left="0"/>
                    <w:jc w:val="center"/>
                    <w:rPr>
                      <w:rFonts w:cstheme="minorHAnsi"/>
                    </w:rPr>
                  </w:pPr>
                  <w:r w:rsidRPr="004008DD">
                    <w:rPr>
                      <w:rFonts w:cstheme="minorHAnsi"/>
                    </w:rPr>
                    <w:t>N/A</w:t>
                  </w:r>
                </w:p>
              </w:tc>
              <w:tc>
                <w:tcPr>
                  <w:tcW w:w="357" w:type="pct"/>
                  <w:vAlign w:val="center"/>
                </w:tcPr>
                <w:p w:rsidR="00F374B2" w:rsidRPr="004008DD" w:rsidRDefault="00F374B2" w:rsidP="00512461">
                  <w:pPr>
                    <w:pStyle w:val="Prrafodelista"/>
                    <w:ind w:left="0"/>
                    <w:jc w:val="center"/>
                    <w:rPr>
                      <w:rFonts w:cstheme="minorHAnsi"/>
                    </w:rPr>
                  </w:pPr>
                  <w:r w:rsidRPr="004008DD">
                    <w:rPr>
                      <w:rFonts w:cstheme="minorHAnsi"/>
                    </w:rPr>
                    <w:t>N/A</w:t>
                  </w:r>
                </w:p>
              </w:tc>
              <w:tc>
                <w:tcPr>
                  <w:tcW w:w="357" w:type="pct"/>
                  <w:vAlign w:val="center"/>
                </w:tcPr>
                <w:p w:rsidR="00F374B2" w:rsidRPr="004008DD" w:rsidRDefault="00F374B2" w:rsidP="00512461">
                  <w:pPr>
                    <w:pStyle w:val="Prrafodelista"/>
                    <w:ind w:left="0"/>
                    <w:jc w:val="center"/>
                    <w:rPr>
                      <w:rFonts w:cstheme="minorHAnsi"/>
                    </w:rPr>
                  </w:pPr>
                  <w:r w:rsidRPr="004008DD">
                    <w:rPr>
                      <w:rFonts w:cstheme="minorHAnsi"/>
                    </w:rPr>
                    <w:t>A</w:t>
                  </w:r>
                </w:p>
              </w:tc>
              <w:tc>
                <w:tcPr>
                  <w:tcW w:w="357" w:type="pct"/>
                  <w:vAlign w:val="center"/>
                </w:tcPr>
                <w:p w:rsidR="00F374B2" w:rsidRPr="004008DD" w:rsidRDefault="00F374B2" w:rsidP="00512461">
                  <w:pPr>
                    <w:pStyle w:val="Prrafodelista"/>
                    <w:ind w:left="0"/>
                    <w:jc w:val="center"/>
                    <w:rPr>
                      <w:rFonts w:cstheme="minorHAnsi"/>
                    </w:rPr>
                  </w:pPr>
                  <w:r w:rsidRPr="004008DD">
                    <w:rPr>
                      <w:rFonts w:cstheme="minorHAnsi"/>
                    </w:rPr>
                    <w:t>A</w:t>
                  </w:r>
                </w:p>
              </w:tc>
              <w:tc>
                <w:tcPr>
                  <w:tcW w:w="360" w:type="pct"/>
                  <w:vAlign w:val="center"/>
                </w:tcPr>
                <w:p w:rsidR="00F374B2" w:rsidRPr="004008DD" w:rsidRDefault="00F374B2" w:rsidP="007F62C0">
                  <w:pPr>
                    <w:pStyle w:val="Prrafodelista"/>
                    <w:ind w:left="0"/>
                    <w:jc w:val="center"/>
                    <w:rPr>
                      <w:rFonts w:cstheme="minorHAnsi"/>
                    </w:rPr>
                  </w:pPr>
                  <w:r w:rsidRPr="004008DD">
                    <w:rPr>
                      <w:rFonts w:cstheme="minorHAnsi"/>
                    </w:rPr>
                    <w:t>A</w:t>
                  </w:r>
                </w:p>
              </w:tc>
              <w:tc>
                <w:tcPr>
                  <w:tcW w:w="362" w:type="pct"/>
                  <w:vAlign w:val="center"/>
                </w:tcPr>
                <w:p w:rsidR="00F374B2" w:rsidRPr="004008DD" w:rsidRDefault="00F374B2" w:rsidP="00512461">
                  <w:pPr>
                    <w:pStyle w:val="Prrafodelista"/>
                    <w:ind w:left="0"/>
                    <w:jc w:val="center"/>
                    <w:rPr>
                      <w:rFonts w:cstheme="minorHAnsi"/>
                    </w:rPr>
                  </w:pPr>
                  <w:r w:rsidRPr="004008DD">
                    <w:rPr>
                      <w:rFonts w:cstheme="minorHAnsi"/>
                    </w:rPr>
                    <w:t>A</w:t>
                  </w:r>
                </w:p>
              </w:tc>
            </w:tr>
            <w:tr w:rsidR="00F374B2" w:rsidRPr="004008DD" w:rsidTr="00F374B2">
              <w:trPr>
                <w:trHeight w:val="340"/>
              </w:trPr>
              <w:tc>
                <w:tcPr>
                  <w:tcW w:w="1423" w:type="pct"/>
                  <w:shd w:val="clear" w:color="auto" w:fill="D9D9D9" w:themeFill="background1" w:themeFillShade="D9"/>
                  <w:vAlign w:val="center"/>
                </w:tcPr>
                <w:p w:rsidR="00F374B2" w:rsidRPr="004008DD" w:rsidRDefault="00F374B2" w:rsidP="00512461">
                  <w:pPr>
                    <w:pStyle w:val="Prrafodelista"/>
                    <w:ind w:left="0"/>
                    <w:jc w:val="center"/>
                    <w:rPr>
                      <w:rFonts w:cstheme="minorHAnsi"/>
                    </w:rPr>
                  </w:pPr>
                  <w:r w:rsidRPr="004008DD">
                    <w:rPr>
                      <w:rFonts w:cstheme="minorHAnsi"/>
                    </w:rPr>
                    <w:t>Procedimientos</w:t>
                  </w:r>
                  <w:r w:rsidR="005F7563">
                    <w:rPr>
                      <w:rFonts w:cstheme="minorHAnsi"/>
                    </w:rPr>
                    <w:t>.</w:t>
                  </w:r>
                </w:p>
              </w:tc>
              <w:tc>
                <w:tcPr>
                  <w:tcW w:w="356" w:type="pct"/>
                  <w:vAlign w:val="center"/>
                </w:tcPr>
                <w:p w:rsidR="00F374B2" w:rsidRPr="004008DD" w:rsidRDefault="00F374B2" w:rsidP="00512461">
                  <w:pPr>
                    <w:pStyle w:val="Prrafodelista"/>
                    <w:ind w:left="0"/>
                    <w:jc w:val="center"/>
                    <w:rPr>
                      <w:rFonts w:cstheme="minorHAnsi"/>
                    </w:rPr>
                  </w:pPr>
                  <w:r w:rsidRPr="004008DD">
                    <w:rPr>
                      <w:rFonts w:cstheme="minorHAnsi"/>
                    </w:rPr>
                    <w:t>A</w:t>
                  </w:r>
                </w:p>
              </w:tc>
              <w:tc>
                <w:tcPr>
                  <w:tcW w:w="356" w:type="pct"/>
                  <w:vAlign w:val="center"/>
                </w:tcPr>
                <w:p w:rsidR="00F374B2" w:rsidRPr="004008DD" w:rsidRDefault="00F374B2" w:rsidP="00512461">
                  <w:pPr>
                    <w:pStyle w:val="Prrafodelista"/>
                    <w:ind w:left="0"/>
                    <w:jc w:val="center"/>
                    <w:rPr>
                      <w:rFonts w:cstheme="minorHAnsi"/>
                    </w:rPr>
                  </w:pPr>
                  <w:r w:rsidRPr="004008DD">
                    <w:rPr>
                      <w:rFonts w:cstheme="minorHAnsi"/>
                    </w:rPr>
                    <w:t>A</w:t>
                  </w:r>
                </w:p>
              </w:tc>
              <w:tc>
                <w:tcPr>
                  <w:tcW w:w="356" w:type="pct"/>
                  <w:vAlign w:val="center"/>
                </w:tcPr>
                <w:p w:rsidR="00F374B2" w:rsidRPr="004008DD" w:rsidRDefault="00F374B2" w:rsidP="00512461">
                  <w:pPr>
                    <w:pStyle w:val="Prrafodelista"/>
                    <w:ind w:left="0"/>
                    <w:jc w:val="center"/>
                    <w:rPr>
                      <w:rFonts w:cstheme="minorHAnsi"/>
                    </w:rPr>
                  </w:pPr>
                  <w:r w:rsidRPr="004008DD">
                    <w:rPr>
                      <w:rFonts w:cstheme="minorHAnsi"/>
                    </w:rPr>
                    <w:t>A</w:t>
                  </w:r>
                </w:p>
              </w:tc>
              <w:tc>
                <w:tcPr>
                  <w:tcW w:w="357" w:type="pct"/>
                  <w:vAlign w:val="center"/>
                </w:tcPr>
                <w:p w:rsidR="00F374B2" w:rsidRPr="004008DD" w:rsidRDefault="00F374B2" w:rsidP="00512461">
                  <w:pPr>
                    <w:pStyle w:val="Prrafodelista"/>
                    <w:ind w:left="0"/>
                    <w:jc w:val="center"/>
                    <w:rPr>
                      <w:rFonts w:cstheme="minorHAnsi"/>
                    </w:rPr>
                  </w:pPr>
                  <w:r w:rsidRPr="004008DD">
                    <w:rPr>
                      <w:rFonts w:cstheme="minorHAnsi"/>
                    </w:rPr>
                    <w:t>A</w:t>
                  </w:r>
                </w:p>
              </w:tc>
              <w:tc>
                <w:tcPr>
                  <w:tcW w:w="357" w:type="pct"/>
                  <w:vAlign w:val="center"/>
                </w:tcPr>
                <w:p w:rsidR="00F374B2" w:rsidRPr="004008DD" w:rsidRDefault="00F374B2" w:rsidP="00512461">
                  <w:pPr>
                    <w:pStyle w:val="Prrafodelista"/>
                    <w:ind w:left="0"/>
                    <w:jc w:val="center"/>
                    <w:rPr>
                      <w:rFonts w:cstheme="minorHAnsi"/>
                    </w:rPr>
                  </w:pPr>
                  <w:r w:rsidRPr="004008DD">
                    <w:rPr>
                      <w:rFonts w:cstheme="minorHAnsi"/>
                    </w:rPr>
                    <w:t>A</w:t>
                  </w:r>
                </w:p>
              </w:tc>
              <w:tc>
                <w:tcPr>
                  <w:tcW w:w="357" w:type="pct"/>
                  <w:vAlign w:val="center"/>
                </w:tcPr>
                <w:p w:rsidR="00F374B2" w:rsidRPr="004008DD" w:rsidRDefault="00F374B2" w:rsidP="00512461">
                  <w:pPr>
                    <w:pStyle w:val="Prrafodelista"/>
                    <w:ind w:left="0"/>
                    <w:jc w:val="center"/>
                    <w:rPr>
                      <w:rFonts w:cstheme="minorHAnsi"/>
                    </w:rPr>
                  </w:pPr>
                  <w:r w:rsidRPr="004008DD">
                    <w:rPr>
                      <w:rFonts w:cstheme="minorHAnsi"/>
                    </w:rPr>
                    <w:t>A</w:t>
                  </w:r>
                </w:p>
              </w:tc>
              <w:tc>
                <w:tcPr>
                  <w:tcW w:w="357" w:type="pct"/>
                  <w:vAlign w:val="center"/>
                </w:tcPr>
                <w:p w:rsidR="00F374B2" w:rsidRPr="004008DD" w:rsidRDefault="00F374B2" w:rsidP="00512461">
                  <w:pPr>
                    <w:pStyle w:val="Prrafodelista"/>
                    <w:ind w:left="0"/>
                    <w:jc w:val="center"/>
                    <w:rPr>
                      <w:rFonts w:cstheme="minorHAnsi"/>
                    </w:rPr>
                  </w:pPr>
                  <w:r w:rsidRPr="004008DD">
                    <w:rPr>
                      <w:rFonts w:cstheme="minorHAnsi"/>
                    </w:rPr>
                    <w:t>A</w:t>
                  </w:r>
                </w:p>
              </w:tc>
              <w:tc>
                <w:tcPr>
                  <w:tcW w:w="357" w:type="pct"/>
                  <w:vAlign w:val="center"/>
                </w:tcPr>
                <w:p w:rsidR="00F374B2" w:rsidRPr="004008DD" w:rsidRDefault="00F374B2" w:rsidP="00512461">
                  <w:pPr>
                    <w:pStyle w:val="Prrafodelista"/>
                    <w:ind w:left="0"/>
                    <w:jc w:val="center"/>
                    <w:rPr>
                      <w:rFonts w:cstheme="minorHAnsi"/>
                    </w:rPr>
                  </w:pPr>
                  <w:r w:rsidRPr="004008DD">
                    <w:rPr>
                      <w:rFonts w:cstheme="minorHAnsi"/>
                    </w:rPr>
                    <w:t>A</w:t>
                  </w:r>
                </w:p>
              </w:tc>
              <w:tc>
                <w:tcPr>
                  <w:tcW w:w="360" w:type="pct"/>
                </w:tcPr>
                <w:p w:rsidR="00F374B2" w:rsidRPr="004008DD" w:rsidRDefault="00F374B2" w:rsidP="00512461">
                  <w:pPr>
                    <w:pStyle w:val="Prrafodelista"/>
                    <w:ind w:left="0"/>
                    <w:jc w:val="center"/>
                    <w:rPr>
                      <w:rFonts w:cstheme="minorHAnsi"/>
                    </w:rPr>
                  </w:pPr>
                  <w:r w:rsidRPr="004008DD">
                    <w:rPr>
                      <w:rFonts w:cstheme="minorHAnsi"/>
                    </w:rPr>
                    <w:t>A</w:t>
                  </w:r>
                </w:p>
              </w:tc>
              <w:tc>
                <w:tcPr>
                  <w:tcW w:w="362" w:type="pct"/>
                  <w:vAlign w:val="center"/>
                </w:tcPr>
                <w:p w:rsidR="00F374B2" w:rsidRPr="004008DD" w:rsidRDefault="00F374B2" w:rsidP="00512461">
                  <w:pPr>
                    <w:pStyle w:val="Prrafodelista"/>
                    <w:ind w:left="0"/>
                    <w:jc w:val="center"/>
                    <w:rPr>
                      <w:rFonts w:cstheme="minorHAnsi"/>
                    </w:rPr>
                  </w:pPr>
                  <w:r w:rsidRPr="004008DD">
                    <w:rPr>
                      <w:rFonts w:cstheme="minorHAnsi"/>
                    </w:rPr>
                    <w:t>A</w:t>
                  </w:r>
                </w:p>
              </w:tc>
            </w:tr>
            <w:tr w:rsidR="00F374B2" w:rsidRPr="004008DD" w:rsidTr="00F374B2">
              <w:trPr>
                <w:trHeight w:val="340"/>
              </w:trPr>
              <w:tc>
                <w:tcPr>
                  <w:tcW w:w="1423" w:type="pct"/>
                  <w:shd w:val="clear" w:color="auto" w:fill="D9D9D9" w:themeFill="background1" w:themeFillShade="D9"/>
                  <w:vAlign w:val="center"/>
                </w:tcPr>
                <w:p w:rsidR="00F374B2" w:rsidRPr="004008DD" w:rsidRDefault="00F374B2" w:rsidP="00512461">
                  <w:pPr>
                    <w:pStyle w:val="Prrafodelista"/>
                    <w:ind w:left="0"/>
                    <w:jc w:val="center"/>
                    <w:rPr>
                      <w:rFonts w:cstheme="minorHAnsi"/>
                    </w:rPr>
                  </w:pPr>
                  <w:r w:rsidRPr="004008DD">
                    <w:rPr>
                      <w:rFonts w:cstheme="minorHAnsi"/>
                    </w:rPr>
                    <w:t>Mapa de Riesgos</w:t>
                  </w:r>
                  <w:r w:rsidR="005F7563">
                    <w:rPr>
                      <w:rFonts w:cstheme="minorHAnsi"/>
                    </w:rPr>
                    <w:t>.</w:t>
                  </w:r>
                </w:p>
              </w:tc>
              <w:tc>
                <w:tcPr>
                  <w:tcW w:w="356" w:type="pct"/>
                  <w:vAlign w:val="center"/>
                </w:tcPr>
                <w:p w:rsidR="00F374B2" w:rsidRPr="004008DD" w:rsidRDefault="00F374B2" w:rsidP="00512461">
                  <w:pPr>
                    <w:pStyle w:val="Prrafodelista"/>
                    <w:ind w:left="0"/>
                    <w:jc w:val="center"/>
                    <w:rPr>
                      <w:rFonts w:cstheme="minorHAnsi"/>
                    </w:rPr>
                  </w:pPr>
                  <w:r w:rsidRPr="004008DD">
                    <w:rPr>
                      <w:rFonts w:cstheme="minorHAnsi"/>
                    </w:rPr>
                    <w:t>A</w:t>
                  </w:r>
                </w:p>
              </w:tc>
              <w:tc>
                <w:tcPr>
                  <w:tcW w:w="356" w:type="pct"/>
                  <w:vAlign w:val="center"/>
                </w:tcPr>
                <w:p w:rsidR="00F374B2" w:rsidRPr="004008DD" w:rsidRDefault="00F374B2" w:rsidP="00512461">
                  <w:pPr>
                    <w:pStyle w:val="Prrafodelista"/>
                    <w:ind w:left="0"/>
                    <w:jc w:val="center"/>
                    <w:rPr>
                      <w:rFonts w:cstheme="minorHAnsi"/>
                    </w:rPr>
                  </w:pPr>
                  <w:r w:rsidRPr="004008DD">
                    <w:rPr>
                      <w:rFonts w:cstheme="minorHAnsi"/>
                    </w:rPr>
                    <w:t>A</w:t>
                  </w:r>
                </w:p>
              </w:tc>
              <w:tc>
                <w:tcPr>
                  <w:tcW w:w="356" w:type="pct"/>
                  <w:vAlign w:val="center"/>
                </w:tcPr>
                <w:p w:rsidR="00F374B2" w:rsidRPr="004008DD" w:rsidRDefault="00F374B2" w:rsidP="00512461">
                  <w:pPr>
                    <w:pStyle w:val="Prrafodelista"/>
                    <w:ind w:left="0"/>
                    <w:jc w:val="center"/>
                    <w:rPr>
                      <w:rFonts w:cstheme="minorHAnsi"/>
                    </w:rPr>
                  </w:pPr>
                  <w:r w:rsidRPr="004008DD">
                    <w:rPr>
                      <w:rFonts w:cstheme="minorHAnsi"/>
                    </w:rPr>
                    <w:t>N/A</w:t>
                  </w:r>
                </w:p>
              </w:tc>
              <w:tc>
                <w:tcPr>
                  <w:tcW w:w="357" w:type="pct"/>
                  <w:vAlign w:val="center"/>
                </w:tcPr>
                <w:p w:rsidR="00F374B2" w:rsidRPr="004008DD" w:rsidRDefault="00F374B2" w:rsidP="00512461">
                  <w:pPr>
                    <w:pStyle w:val="Prrafodelista"/>
                    <w:ind w:left="0"/>
                    <w:jc w:val="center"/>
                    <w:rPr>
                      <w:rFonts w:cstheme="minorHAnsi"/>
                    </w:rPr>
                  </w:pPr>
                  <w:r w:rsidRPr="004008DD">
                    <w:rPr>
                      <w:rFonts w:cstheme="minorHAnsi"/>
                    </w:rPr>
                    <w:t>N/A</w:t>
                  </w:r>
                </w:p>
              </w:tc>
              <w:tc>
                <w:tcPr>
                  <w:tcW w:w="357" w:type="pct"/>
                  <w:vAlign w:val="center"/>
                </w:tcPr>
                <w:p w:rsidR="00F374B2" w:rsidRPr="004008DD" w:rsidRDefault="00F374B2" w:rsidP="00512461">
                  <w:pPr>
                    <w:pStyle w:val="Prrafodelista"/>
                    <w:ind w:left="0"/>
                    <w:jc w:val="center"/>
                    <w:rPr>
                      <w:rFonts w:cstheme="minorHAnsi"/>
                    </w:rPr>
                  </w:pPr>
                  <w:r w:rsidRPr="004008DD">
                    <w:rPr>
                      <w:rFonts w:cstheme="minorHAnsi"/>
                    </w:rPr>
                    <w:t>N/A</w:t>
                  </w:r>
                </w:p>
              </w:tc>
              <w:tc>
                <w:tcPr>
                  <w:tcW w:w="357" w:type="pct"/>
                  <w:vAlign w:val="center"/>
                </w:tcPr>
                <w:p w:rsidR="00F374B2" w:rsidRPr="004008DD" w:rsidRDefault="00F374B2" w:rsidP="00512461">
                  <w:pPr>
                    <w:pStyle w:val="Prrafodelista"/>
                    <w:ind w:left="0"/>
                    <w:jc w:val="center"/>
                    <w:rPr>
                      <w:rFonts w:cstheme="minorHAnsi"/>
                    </w:rPr>
                  </w:pPr>
                  <w:r w:rsidRPr="004008DD">
                    <w:rPr>
                      <w:rFonts w:cstheme="minorHAnsi"/>
                    </w:rPr>
                    <w:t>N/A</w:t>
                  </w:r>
                </w:p>
              </w:tc>
              <w:tc>
                <w:tcPr>
                  <w:tcW w:w="357" w:type="pct"/>
                  <w:vAlign w:val="center"/>
                </w:tcPr>
                <w:p w:rsidR="00F374B2" w:rsidRPr="004008DD" w:rsidRDefault="00F374B2" w:rsidP="00512461">
                  <w:pPr>
                    <w:pStyle w:val="Prrafodelista"/>
                    <w:ind w:left="0"/>
                    <w:jc w:val="center"/>
                    <w:rPr>
                      <w:rFonts w:cstheme="minorHAnsi"/>
                    </w:rPr>
                  </w:pPr>
                  <w:r w:rsidRPr="004008DD">
                    <w:rPr>
                      <w:rFonts w:cstheme="minorHAnsi"/>
                    </w:rPr>
                    <w:t>A</w:t>
                  </w:r>
                </w:p>
              </w:tc>
              <w:tc>
                <w:tcPr>
                  <w:tcW w:w="357" w:type="pct"/>
                  <w:vAlign w:val="center"/>
                </w:tcPr>
                <w:p w:rsidR="00F374B2" w:rsidRPr="004008DD" w:rsidRDefault="00F374B2" w:rsidP="00512461">
                  <w:pPr>
                    <w:pStyle w:val="Prrafodelista"/>
                    <w:ind w:left="0"/>
                    <w:jc w:val="center"/>
                    <w:rPr>
                      <w:rFonts w:cstheme="minorHAnsi"/>
                    </w:rPr>
                  </w:pPr>
                  <w:r w:rsidRPr="004008DD">
                    <w:rPr>
                      <w:rFonts w:cstheme="minorHAnsi"/>
                    </w:rPr>
                    <w:t>A</w:t>
                  </w:r>
                </w:p>
              </w:tc>
              <w:tc>
                <w:tcPr>
                  <w:tcW w:w="360" w:type="pct"/>
                </w:tcPr>
                <w:p w:rsidR="00F374B2" w:rsidRPr="004008DD" w:rsidRDefault="00F374B2" w:rsidP="00512461">
                  <w:pPr>
                    <w:pStyle w:val="Prrafodelista"/>
                    <w:ind w:left="0"/>
                    <w:jc w:val="center"/>
                    <w:rPr>
                      <w:rFonts w:cstheme="minorHAnsi"/>
                    </w:rPr>
                  </w:pPr>
                  <w:r w:rsidRPr="004008DD">
                    <w:rPr>
                      <w:rFonts w:cstheme="minorHAnsi"/>
                    </w:rPr>
                    <w:t>O</w:t>
                  </w:r>
                </w:p>
              </w:tc>
              <w:tc>
                <w:tcPr>
                  <w:tcW w:w="362" w:type="pct"/>
                  <w:vAlign w:val="center"/>
                </w:tcPr>
                <w:p w:rsidR="00F374B2" w:rsidRPr="004008DD" w:rsidRDefault="00F374B2" w:rsidP="00512461">
                  <w:pPr>
                    <w:pStyle w:val="Prrafodelista"/>
                    <w:ind w:left="0"/>
                    <w:jc w:val="center"/>
                    <w:rPr>
                      <w:rFonts w:cstheme="minorHAnsi"/>
                    </w:rPr>
                  </w:pPr>
                  <w:r w:rsidRPr="004008DD">
                    <w:rPr>
                      <w:rFonts w:cstheme="minorHAnsi"/>
                    </w:rPr>
                    <w:t>N/A</w:t>
                  </w:r>
                </w:p>
              </w:tc>
            </w:tr>
            <w:tr w:rsidR="00F374B2" w:rsidRPr="004008DD" w:rsidTr="00F374B2">
              <w:trPr>
                <w:trHeight w:val="340"/>
              </w:trPr>
              <w:tc>
                <w:tcPr>
                  <w:tcW w:w="1423" w:type="pct"/>
                  <w:shd w:val="clear" w:color="auto" w:fill="D9D9D9" w:themeFill="background1" w:themeFillShade="D9"/>
                  <w:vAlign w:val="center"/>
                </w:tcPr>
                <w:p w:rsidR="00F374B2" w:rsidRPr="004008DD" w:rsidRDefault="00F374B2" w:rsidP="00512461">
                  <w:pPr>
                    <w:pStyle w:val="Prrafodelista"/>
                    <w:ind w:left="0"/>
                    <w:jc w:val="center"/>
                    <w:rPr>
                      <w:rFonts w:cstheme="minorHAnsi"/>
                    </w:rPr>
                  </w:pPr>
                  <w:r w:rsidRPr="004008DD">
                    <w:rPr>
                      <w:rFonts w:cstheme="minorHAnsi"/>
                    </w:rPr>
                    <w:t>Formatos</w:t>
                  </w:r>
                  <w:r w:rsidR="005F7563">
                    <w:rPr>
                      <w:rFonts w:cstheme="minorHAnsi"/>
                    </w:rPr>
                    <w:t>.</w:t>
                  </w:r>
                </w:p>
              </w:tc>
              <w:tc>
                <w:tcPr>
                  <w:tcW w:w="356" w:type="pct"/>
                  <w:vAlign w:val="center"/>
                </w:tcPr>
                <w:p w:rsidR="00F374B2" w:rsidRPr="004008DD" w:rsidRDefault="00F374B2" w:rsidP="00512461">
                  <w:pPr>
                    <w:jc w:val="center"/>
                    <w:rPr>
                      <w:rFonts w:cstheme="minorHAnsi"/>
                    </w:rPr>
                  </w:pPr>
                  <w:r w:rsidRPr="004008DD">
                    <w:rPr>
                      <w:rFonts w:cstheme="minorHAnsi"/>
                    </w:rPr>
                    <w:t>N/A</w:t>
                  </w:r>
                </w:p>
              </w:tc>
              <w:tc>
                <w:tcPr>
                  <w:tcW w:w="356" w:type="pct"/>
                  <w:vAlign w:val="center"/>
                </w:tcPr>
                <w:p w:rsidR="00F374B2" w:rsidRPr="004008DD" w:rsidRDefault="00F374B2" w:rsidP="00512461">
                  <w:pPr>
                    <w:jc w:val="center"/>
                    <w:rPr>
                      <w:rFonts w:cstheme="minorHAnsi"/>
                    </w:rPr>
                  </w:pPr>
                  <w:r w:rsidRPr="004008DD">
                    <w:rPr>
                      <w:rFonts w:cstheme="minorHAnsi"/>
                    </w:rPr>
                    <w:t>N/A</w:t>
                  </w:r>
                </w:p>
              </w:tc>
              <w:tc>
                <w:tcPr>
                  <w:tcW w:w="356" w:type="pct"/>
                  <w:vAlign w:val="center"/>
                </w:tcPr>
                <w:p w:rsidR="00F374B2" w:rsidRPr="004008DD" w:rsidRDefault="00F374B2" w:rsidP="00512461">
                  <w:pPr>
                    <w:jc w:val="center"/>
                    <w:rPr>
                      <w:rFonts w:cstheme="minorHAnsi"/>
                    </w:rPr>
                  </w:pPr>
                  <w:r w:rsidRPr="004008DD">
                    <w:rPr>
                      <w:rFonts w:cstheme="minorHAnsi"/>
                    </w:rPr>
                    <w:t>N/A</w:t>
                  </w:r>
                </w:p>
              </w:tc>
              <w:tc>
                <w:tcPr>
                  <w:tcW w:w="357" w:type="pct"/>
                  <w:vAlign w:val="center"/>
                </w:tcPr>
                <w:p w:rsidR="00F374B2" w:rsidRPr="004008DD" w:rsidRDefault="00F374B2" w:rsidP="00512461">
                  <w:pPr>
                    <w:jc w:val="center"/>
                    <w:rPr>
                      <w:rFonts w:cstheme="minorHAnsi"/>
                    </w:rPr>
                  </w:pPr>
                  <w:r w:rsidRPr="004008DD">
                    <w:rPr>
                      <w:rFonts w:cstheme="minorHAnsi"/>
                    </w:rPr>
                    <w:t>N/A</w:t>
                  </w:r>
                </w:p>
              </w:tc>
              <w:tc>
                <w:tcPr>
                  <w:tcW w:w="357" w:type="pct"/>
                  <w:vAlign w:val="center"/>
                </w:tcPr>
                <w:p w:rsidR="00F374B2" w:rsidRPr="004008DD" w:rsidRDefault="00F374B2" w:rsidP="00512461">
                  <w:pPr>
                    <w:jc w:val="center"/>
                    <w:rPr>
                      <w:rFonts w:cstheme="minorHAnsi"/>
                    </w:rPr>
                  </w:pPr>
                  <w:r w:rsidRPr="004008DD">
                    <w:rPr>
                      <w:rFonts w:cstheme="minorHAnsi"/>
                    </w:rPr>
                    <w:t>N/A</w:t>
                  </w:r>
                </w:p>
              </w:tc>
              <w:tc>
                <w:tcPr>
                  <w:tcW w:w="357" w:type="pct"/>
                  <w:vAlign w:val="center"/>
                </w:tcPr>
                <w:p w:rsidR="00F374B2" w:rsidRPr="004008DD" w:rsidRDefault="00F374B2" w:rsidP="00512461">
                  <w:pPr>
                    <w:jc w:val="center"/>
                    <w:rPr>
                      <w:rFonts w:cstheme="minorHAnsi"/>
                    </w:rPr>
                  </w:pPr>
                  <w:r w:rsidRPr="004008DD">
                    <w:rPr>
                      <w:rFonts w:cstheme="minorHAnsi"/>
                    </w:rPr>
                    <w:t>N/A</w:t>
                  </w:r>
                </w:p>
              </w:tc>
              <w:tc>
                <w:tcPr>
                  <w:tcW w:w="357" w:type="pct"/>
                  <w:vAlign w:val="center"/>
                </w:tcPr>
                <w:p w:rsidR="00F374B2" w:rsidRPr="004008DD" w:rsidRDefault="00F374B2" w:rsidP="00512461">
                  <w:pPr>
                    <w:pStyle w:val="Prrafodelista"/>
                    <w:ind w:left="0"/>
                    <w:jc w:val="center"/>
                    <w:rPr>
                      <w:rFonts w:cstheme="minorHAnsi"/>
                    </w:rPr>
                  </w:pPr>
                  <w:r w:rsidRPr="004008DD">
                    <w:rPr>
                      <w:rFonts w:cstheme="minorHAnsi"/>
                    </w:rPr>
                    <w:t>A</w:t>
                  </w:r>
                </w:p>
              </w:tc>
              <w:tc>
                <w:tcPr>
                  <w:tcW w:w="357" w:type="pct"/>
                  <w:vAlign w:val="center"/>
                </w:tcPr>
                <w:p w:rsidR="00F374B2" w:rsidRPr="004008DD" w:rsidRDefault="00F374B2" w:rsidP="00512461">
                  <w:pPr>
                    <w:jc w:val="center"/>
                    <w:rPr>
                      <w:rFonts w:cstheme="minorHAnsi"/>
                    </w:rPr>
                  </w:pPr>
                  <w:r w:rsidRPr="004008DD">
                    <w:rPr>
                      <w:rFonts w:cstheme="minorHAnsi"/>
                    </w:rPr>
                    <w:t>N/A</w:t>
                  </w:r>
                </w:p>
              </w:tc>
              <w:tc>
                <w:tcPr>
                  <w:tcW w:w="360" w:type="pct"/>
                </w:tcPr>
                <w:p w:rsidR="00F374B2" w:rsidRPr="004008DD" w:rsidRDefault="00F374B2" w:rsidP="00512461">
                  <w:pPr>
                    <w:jc w:val="center"/>
                    <w:rPr>
                      <w:rFonts w:cstheme="minorHAnsi"/>
                    </w:rPr>
                  </w:pPr>
                  <w:r w:rsidRPr="004008DD">
                    <w:rPr>
                      <w:rFonts w:cstheme="minorHAnsi"/>
                    </w:rPr>
                    <w:t>O</w:t>
                  </w:r>
                </w:p>
              </w:tc>
              <w:tc>
                <w:tcPr>
                  <w:tcW w:w="362" w:type="pct"/>
                  <w:vAlign w:val="center"/>
                </w:tcPr>
                <w:p w:rsidR="00F374B2" w:rsidRPr="004008DD" w:rsidRDefault="00F374B2" w:rsidP="00512461">
                  <w:pPr>
                    <w:jc w:val="center"/>
                    <w:rPr>
                      <w:rFonts w:cstheme="minorHAnsi"/>
                    </w:rPr>
                  </w:pPr>
                  <w:r w:rsidRPr="004008DD">
                    <w:rPr>
                      <w:rFonts w:cstheme="minorHAnsi"/>
                    </w:rPr>
                    <w:t>N/A</w:t>
                  </w:r>
                </w:p>
              </w:tc>
            </w:tr>
            <w:tr w:rsidR="00F374B2" w:rsidRPr="004008DD" w:rsidTr="00F374B2">
              <w:trPr>
                <w:trHeight w:val="340"/>
              </w:trPr>
              <w:tc>
                <w:tcPr>
                  <w:tcW w:w="1423" w:type="pct"/>
                  <w:shd w:val="clear" w:color="auto" w:fill="D9D9D9" w:themeFill="background1" w:themeFillShade="D9"/>
                  <w:vAlign w:val="center"/>
                </w:tcPr>
                <w:p w:rsidR="00F374B2" w:rsidRPr="004008DD" w:rsidRDefault="00F374B2" w:rsidP="00D43D87">
                  <w:pPr>
                    <w:pStyle w:val="Prrafodelista"/>
                    <w:ind w:left="0"/>
                    <w:jc w:val="center"/>
                    <w:rPr>
                      <w:rFonts w:cstheme="minorHAnsi"/>
                    </w:rPr>
                  </w:pPr>
                  <w:r w:rsidRPr="004008DD">
                    <w:rPr>
                      <w:rFonts w:cstheme="minorHAnsi"/>
                    </w:rPr>
                    <w:t>Hoja de Instrucción</w:t>
                  </w:r>
                  <w:r w:rsidR="005F7563">
                    <w:rPr>
                      <w:rFonts w:cstheme="minorHAnsi"/>
                    </w:rPr>
                    <w:t>.</w:t>
                  </w:r>
                </w:p>
              </w:tc>
              <w:tc>
                <w:tcPr>
                  <w:tcW w:w="356" w:type="pct"/>
                  <w:vAlign w:val="center"/>
                </w:tcPr>
                <w:p w:rsidR="00F374B2" w:rsidRPr="004008DD" w:rsidRDefault="00F374B2" w:rsidP="00512461">
                  <w:pPr>
                    <w:pStyle w:val="Prrafodelista"/>
                    <w:ind w:left="0"/>
                    <w:jc w:val="center"/>
                    <w:rPr>
                      <w:rFonts w:cstheme="minorHAnsi"/>
                    </w:rPr>
                  </w:pPr>
                  <w:r w:rsidRPr="004008DD">
                    <w:rPr>
                      <w:rFonts w:cstheme="minorHAnsi"/>
                    </w:rPr>
                    <w:t>O</w:t>
                  </w:r>
                </w:p>
              </w:tc>
              <w:tc>
                <w:tcPr>
                  <w:tcW w:w="356" w:type="pct"/>
                  <w:vAlign w:val="center"/>
                </w:tcPr>
                <w:p w:rsidR="00F374B2" w:rsidRPr="004008DD" w:rsidRDefault="00F374B2" w:rsidP="00512461">
                  <w:pPr>
                    <w:pStyle w:val="Prrafodelista"/>
                    <w:ind w:left="0"/>
                    <w:jc w:val="center"/>
                    <w:rPr>
                      <w:rFonts w:cstheme="minorHAnsi"/>
                    </w:rPr>
                  </w:pPr>
                  <w:r w:rsidRPr="004008DD">
                    <w:rPr>
                      <w:rFonts w:cstheme="minorHAnsi"/>
                    </w:rPr>
                    <w:t>O</w:t>
                  </w:r>
                </w:p>
              </w:tc>
              <w:tc>
                <w:tcPr>
                  <w:tcW w:w="356" w:type="pct"/>
                  <w:vAlign w:val="center"/>
                </w:tcPr>
                <w:p w:rsidR="00F374B2" w:rsidRPr="004008DD" w:rsidRDefault="00F374B2" w:rsidP="00512461">
                  <w:pPr>
                    <w:pStyle w:val="Prrafodelista"/>
                    <w:ind w:left="0"/>
                    <w:jc w:val="center"/>
                    <w:rPr>
                      <w:rFonts w:cstheme="minorHAnsi"/>
                    </w:rPr>
                  </w:pPr>
                  <w:r w:rsidRPr="004008DD">
                    <w:rPr>
                      <w:rFonts w:cstheme="minorHAnsi"/>
                    </w:rPr>
                    <w:t>O</w:t>
                  </w:r>
                </w:p>
              </w:tc>
              <w:tc>
                <w:tcPr>
                  <w:tcW w:w="357" w:type="pct"/>
                  <w:vAlign w:val="center"/>
                </w:tcPr>
                <w:p w:rsidR="00F374B2" w:rsidRPr="004008DD" w:rsidRDefault="00F374B2" w:rsidP="00512461">
                  <w:pPr>
                    <w:pStyle w:val="Prrafodelista"/>
                    <w:ind w:left="0"/>
                    <w:jc w:val="center"/>
                    <w:rPr>
                      <w:rFonts w:cstheme="minorHAnsi"/>
                    </w:rPr>
                  </w:pPr>
                  <w:r w:rsidRPr="004008DD">
                    <w:rPr>
                      <w:rFonts w:cstheme="minorHAnsi"/>
                    </w:rPr>
                    <w:t>N/A</w:t>
                  </w:r>
                </w:p>
              </w:tc>
              <w:tc>
                <w:tcPr>
                  <w:tcW w:w="357" w:type="pct"/>
                  <w:vAlign w:val="center"/>
                </w:tcPr>
                <w:p w:rsidR="00F374B2" w:rsidRPr="004008DD" w:rsidRDefault="00F374B2" w:rsidP="00512461">
                  <w:pPr>
                    <w:pStyle w:val="Prrafodelista"/>
                    <w:ind w:left="0"/>
                    <w:jc w:val="center"/>
                    <w:rPr>
                      <w:rFonts w:cstheme="minorHAnsi"/>
                    </w:rPr>
                  </w:pPr>
                  <w:r w:rsidRPr="004008DD">
                    <w:rPr>
                      <w:rFonts w:cstheme="minorHAnsi"/>
                    </w:rPr>
                    <w:t>O</w:t>
                  </w:r>
                </w:p>
              </w:tc>
              <w:tc>
                <w:tcPr>
                  <w:tcW w:w="357" w:type="pct"/>
                  <w:vAlign w:val="center"/>
                </w:tcPr>
                <w:p w:rsidR="00F374B2" w:rsidRPr="004008DD" w:rsidRDefault="00F374B2" w:rsidP="00512461">
                  <w:pPr>
                    <w:pStyle w:val="Prrafodelista"/>
                    <w:ind w:left="0"/>
                    <w:jc w:val="center"/>
                    <w:rPr>
                      <w:rFonts w:cstheme="minorHAnsi"/>
                    </w:rPr>
                  </w:pPr>
                  <w:r w:rsidRPr="004008DD">
                    <w:rPr>
                      <w:rFonts w:cstheme="minorHAnsi"/>
                    </w:rPr>
                    <w:t>N/A</w:t>
                  </w:r>
                </w:p>
              </w:tc>
              <w:tc>
                <w:tcPr>
                  <w:tcW w:w="357" w:type="pct"/>
                  <w:vAlign w:val="center"/>
                </w:tcPr>
                <w:p w:rsidR="00F374B2" w:rsidRPr="004008DD" w:rsidRDefault="00F374B2" w:rsidP="00512461">
                  <w:pPr>
                    <w:pStyle w:val="Prrafodelista"/>
                    <w:ind w:left="0"/>
                    <w:jc w:val="center"/>
                    <w:rPr>
                      <w:rFonts w:cstheme="minorHAnsi"/>
                    </w:rPr>
                  </w:pPr>
                  <w:r w:rsidRPr="004008DD">
                    <w:rPr>
                      <w:rFonts w:cstheme="minorHAnsi"/>
                    </w:rPr>
                    <w:t>A</w:t>
                  </w:r>
                </w:p>
              </w:tc>
              <w:tc>
                <w:tcPr>
                  <w:tcW w:w="357" w:type="pct"/>
                  <w:vAlign w:val="center"/>
                </w:tcPr>
                <w:p w:rsidR="00F374B2" w:rsidRPr="004008DD" w:rsidRDefault="00F374B2" w:rsidP="00512461">
                  <w:pPr>
                    <w:pStyle w:val="Prrafodelista"/>
                    <w:ind w:left="0"/>
                    <w:jc w:val="center"/>
                    <w:rPr>
                      <w:rFonts w:cstheme="minorHAnsi"/>
                    </w:rPr>
                  </w:pPr>
                  <w:r w:rsidRPr="004008DD">
                    <w:rPr>
                      <w:rFonts w:cstheme="minorHAnsi"/>
                    </w:rPr>
                    <w:t>N/A</w:t>
                  </w:r>
                </w:p>
              </w:tc>
              <w:tc>
                <w:tcPr>
                  <w:tcW w:w="360" w:type="pct"/>
                </w:tcPr>
                <w:p w:rsidR="00F374B2" w:rsidRPr="004008DD" w:rsidRDefault="00F374B2" w:rsidP="00512461">
                  <w:pPr>
                    <w:pStyle w:val="Prrafodelista"/>
                    <w:ind w:left="0"/>
                    <w:jc w:val="center"/>
                    <w:rPr>
                      <w:rFonts w:cstheme="minorHAnsi"/>
                    </w:rPr>
                  </w:pPr>
                  <w:r w:rsidRPr="004008DD">
                    <w:rPr>
                      <w:rFonts w:cstheme="minorHAnsi"/>
                    </w:rPr>
                    <w:t>O</w:t>
                  </w:r>
                </w:p>
              </w:tc>
              <w:tc>
                <w:tcPr>
                  <w:tcW w:w="362" w:type="pct"/>
                  <w:vAlign w:val="center"/>
                </w:tcPr>
                <w:p w:rsidR="00F374B2" w:rsidRPr="004008DD" w:rsidRDefault="00F374B2" w:rsidP="00512461">
                  <w:pPr>
                    <w:pStyle w:val="Prrafodelista"/>
                    <w:ind w:left="0"/>
                    <w:jc w:val="center"/>
                    <w:rPr>
                      <w:rFonts w:cstheme="minorHAnsi"/>
                    </w:rPr>
                  </w:pPr>
                  <w:r w:rsidRPr="004008DD">
                    <w:rPr>
                      <w:rFonts w:cstheme="minorHAnsi"/>
                    </w:rPr>
                    <w:t>O</w:t>
                  </w:r>
                </w:p>
              </w:tc>
            </w:tr>
            <w:tr w:rsidR="00F374B2" w:rsidRPr="004008DD" w:rsidTr="00F374B2">
              <w:trPr>
                <w:trHeight w:val="340"/>
              </w:trPr>
              <w:tc>
                <w:tcPr>
                  <w:tcW w:w="1423" w:type="pct"/>
                  <w:shd w:val="clear" w:color="auto" w:fill="D9D9D9" w:themeFill="background1" w:themeFillShade="D9"/>
                  <w:vAlign w:val="center"/>
                </w:tcPr>
                <w:p w:rsidR="00F374B2" w:rsidRPr="004008DD" w:rsidRDefault="00F374B2" w:rsidP="00512461">
                  <w:pPr>
                    <w:pStyle w:val="Prrafodelista"/>
                    <w:ind w:left="0"/>
                    <w:jc w:val="center"/>
                    <w:rPr>
                      <w:rFonts w:cstheme="minorHAnsi"/>
                    </w:rPr>
                  </w:pPr>
                  <w:r w:rsidRPr="004008DD">
                    <w:rPr>
                      <w:rFonts w:cstheme="minorHAnsi"/>
                    </w:rPr>
                    <w:t>Planes y Programas</w:t>
                  </w:r>
                  <w:r w:rsidR="005F7563">
                    <w:rPr>
                      <w:rFonts w:cstheme="minorHAnsi"/>
                    </w:rPr>
                    <w:t>.</w:t>
                  </w:r>
                </w:p>
              </w:tc>
              <w:tc>
                <w:tcPr>
                  <w:tcW w:w="356" w:type="pct"/>
                  <w:vAlign w:val="center"/>
                </w:tcPr>
                <w:p w:rsidR="00F374B2" w:rsidRPr="004008DD" w:rsidRDefault="00F374B2" w:rsidP="00512461">
                  <w:pPr>
                    <w:pStyle w:val="Prrafodelista"/>
                    <w:ind w:left="0"/>
                    <w:jc w:val="center"/>
                    <w:rPr>
                      <w:rFonts w:cstheme="minorHAnsi"/>
                    </w:rPr>
                  </w:pPr>
                  <w:r w:rsidRPr="004008DD">
                    <w:rPr>
                      <w:rFonts w:cstheme="minorHAnsi"/>
                    </w:rPr>
                    <w:t>A</w:t>
                  </w:r>
                </w:p>
              </w:tc>
              <w:tc>
                <w:tcPr>
                  <w:tcW w:w="356" w:type="pct"/>
                  <w:vAlign w:val="center"/>
                </w:tcPr>
                <w:p w:rsidR="00F374B2" w:rsidRPr="004008DD" w:rsidRDefault="00F374B2" w:rsidP="00512461">
                  <w:pPr>
                    <w:pStyle w:val="Prrafodelista"/>
                    <w:ind w:left="0"/>
                    <w:jc w:val="center"/>
                    <w:rPr>
                      <w:rFonts w:cstheme="minorHAnsi"/>
                    </w:rPr>
                  </w:pPr>
                  <w:r w:rsidRPr="004008DD">
                    <w:rPr>
                      <w:rFonts w:cstheme="minorHAnsi"/>
                    </w:rPr>
                    <w:t>A</w:t>
                  </w:r>
                </w:p>
              </w:tc>
              <w:tc>
                <w:tcPr>
                  <w:tcW w:w="356" w:type="pct"/>
                  <w:vAlign w:val="center"/>
                </w:tcPr>
                <w:p w:rsidR="00F374B2" w:rsidRPr="004008DD" w:rsidRDefault="00F374B2" w:rsidP="00512461">
                  <w:pPr>
                    <w:pStyle w:val="Prrafodelista"/>
                    <w:ind w:left="0"/>
                    <w:jc w:val="center"/>
                    <w:rPr>
                      <w:rFonts w:cstheme="minorHAnsi"/>
                    </w:rPr>
                  </w:pPr>
                  <w:r w:rsidRPr="004008DD">
                    <w:rPr>
                      <w:rFonts w:cstheme="minorHAnsi"/>
                    </w:rPr>
                    <w:t>N/A</w:t>
                  </w:r>
                </w:p>
              </w:tc>
              <w:tc>
                <w:tcPr>
                  <w:tcW w:w="357" w:type="pct"/>
                  <w:vAlign w:val="center"/>
                </w:tcPr>
                <w:p w:rsidR="00F374B2" w:rsidRPr="004008DD" w:rsidRDefault="00F374B2" w:rsidP="00512461">
                  <w:pPr>
                    <w:pStyle w:val="Prrafodelista"/>
                    <w:ind w:left="0"/>
                    <w:jc w:val="center"/>
                    <w:rPr>
                      <w:rFonts w:cstheme="minorHAnsi"/>
                    </w:rPr>
                  </w:pPr>
                  <w:r w:rsidRPr="004008DD">
                    <w:rPr>
                      <w:rFonts w:cstheme="minorHAnsi"/>
                    </w:rPr>
                    <w:t>N/A</w:t>
                  </w:r>
                </w:p>
              </w:tc>
              <w:tc>
                <w:tcPr>
                  <w:tcW w:w="357" w:type="pct"/>
                  <w:vAlign w:val="center"/>
                </w:tcPr>
                <w:p w:rsidR="00F374B2" w:rsidRPr="004008DD" w:rsidRDefault="00F374B2" w:rsidP="00512461">
                  <w:pPr>
                    <w:pStyle w:val="Prrafodelista"/>
                    <w:ind w:left="0"/>
                    <w:jc w:val="center"/>
                    <w:rPr>
                      <w:rFonts w:cstheme="minorHAnsi"/>
                    </w:rPr>
                  </w:pPr>
                  <w:r w:rsidRPr="004008DD">
                    <w:rPr>
                      <w:rFonts w:cstheme="minorHAnsi"/>
                    </w:rPr>
                    <w:t>A</w:t>
                  </w:r>
                </w:p>
              </w:tc>
              <w:tc>
                <w:tcPr>
                  <w:tcW w:w="357" w:type="pct"/>
                  <w:vAlign w:val="center"/>
                </w:tcPr>
                <w:p w:rsidR="00F374B2" w:rsidRPr="004008DD" w:rsidRDefault="00F374B2" w:rsidP="00512461">
                  <w:pPr>
                    <w:pStyle w:val="Prrafodelista"/>
                    <w:ind w:left="0"/>
                    <w:jc w:val="center"/>
                    <w:rPr>
                      <w:rFonts w:cstheme="minorHAnsi"/>
                    </w:rPr>
                  </w:pPr>
                  <w:r w:rsidRPr="004008DD">
                    <w:rPr>
                      <w:rFonts w:cstheme="minorHAnsi"/>
                    </w:rPr>
                    <w:t>N/A</w:t>
                  </w:r>
                </w:p>
              </w:tc>
              <w:tc>
                <w:tcPr>
                  <w:tcW w:w="357" w:type="pct"/>
                  <w:vAlign w:val="center"/>
                </w:tcPr>
                <w:p w:rsidR="00F374B2" w:rsidRPr="004008DD" w:rsidRDefault="00F374B2" w:rsidP="00512461">
                  <w:pPr>
                    <w:pStyle w:val="Prrafodelista"/>
                    <w:ind w:left="0"/>
                    <w:jc w:val="center"/>
                    <w:rPr>
                      <w:rFonts w:cstheme="minorHAnsi"/>
                    </w:rPr>
                  </w:pPr>
                  <w:r w:rsidRPr="004008DD">
                    <w:rPr>
                      <w:rFonts w:cstheme="minorHAnsi"/>
                    </w:rPr>
                    <w:t>A</w:t>
                  </w:r>
                </w:p>
              </w:tc>
              <w:tc>
                <w:tcPr>
                  <w:tcW w:w="357" w:type="pct"/>
                  <w:vAlign w:val="center"/>
                </w:tcPr>
                <w:p w:rsidR="00F374B2" w:rsidRPr="004008DD" w:rsidRDefault="00F374B2" w:rsidP="00512461">
                  <w:pPr>
                    <w:pStyle w:val="Prrafodelista"/>
                    <w:ind w:left="0"/>
                    <w:jc w:val="center"/>
                    <w:rPr>
                      <w:rFonts w:cstheme="minorHAnsi"/>
                    </w:rPr>
                  </w:pPr>
                  <w:r w:rsidRPr="004008DD">
                    <w:rPr>
                      <w:rFonts w:cstheme="minorHAnsi"/>
                    </w:rPr>
                    <w:t>N/A</w:t>
                  </w:r>
                </w:p>
              </w:tc>
              <w:tc>
                <w:tcPr>
                  <w:tcW w:w="360" w:type="pct"/>
                </w:tcPr>
                <w:p w:rsidR="00F374B2" w:rsidRPr="004008DD" w:rsidRDefault="00F374B2" w:rsidP="00512461">
                  <w:pPr>
                    <w:pStyle w:val="Prrafodelista"/>
                    <w:ind w:left="0"/>
                    <w:jc w:val="center"/>
                    <w:rPr>
                      <w:rFonts w:cstheme="minorHAnsi"/>
                    </w:rPr>
                  </w:pPr>
                  <w:r w:rsidRPr="004008DD">
                    <w:rPr>
                      <w:rFonts w:cstheme="minorHAnsi"/>
                    </w:rPr>
                    <w:t>A</w:t>
                  </w:r>
                </w:p>
              </w:tc>
              <w:tc>
                <w:tcPr>
                  <w:tcW w:w="362" w:type="pct"/>
                  <w:vAlign w:val="center"/>
                </w:tcPr>
                <w:p w:rsidR="00F374B2" w:rsidRPr="004008DD" w:rsidRDefault="00F374B2" w:rsidP="00512461">
                  <w:pPr>
                    <w:pStyle w:val="Prrafodelista"/>
                    <w:ind w:left="0"/>
                    <w:jc w:val="center"/>
                    <w:rPr>
                      <w:rFonts w:cstheme="minorHAnsi"/>
                    </w:rPr>
                  </w:pPr>
                  <w:r w:rsidRPr="004008DD">
                    <w:rPr>
                      <w:rFonts w:cstheme="minorHAnsi"/>
                    </w:rPr>
                    <w:t>N/A</w:t>
                  </w:r>
                </w:p>
              </w:tc>
            </w:tr>
            <w:tr w:rsidR="00795511" w:rsidRPr="004008DD" w:rsidTr="00F73499">
              <w:trPr>
                <w:trHeight w:val="383"/>
              </w:trPr>
              <w:tc>
                <w:tcPr>
                  <w:tcW w:w="5000" w:type="pct"/>
                  <w:gridSpan w:val="11"/>
                  <w:shd w:val="clear" w:color="auto" w:fill="D9D9D9" w:themeFill="background1" w:themeFillShade="D9"/>
                  <w:vAlign w:val="center"/>
                </w:tcPr>
                <w:p w:rsidR="00795511" w:rsidRPr="004008DD" w:rsidRDefault="00795511" w:rsidP="00F73499">
                  <w:pPr>
                    <w:pStyle w:val="Prrafodelista"/>
                    <w:ind w:left="0"/>
                    <w:jc w:val="center"/>
                    <w:rPr>
                      <w:rFonts w:cstheme="minorHAnsi"/>
                    </w:rPr>
                  </w:pPr>
                  <w:r w:rsidRPr="004008DD">
                    <w:rPr>
                      <w:rFonts w:cstheme="minorHAnsi"/>
                    </w:rPr>
                    <w:t>A: Aplica    N/A: No Aplica    O: Opcional</w:t>
                  </w:r>
                </w:p>
              </w:tc>
            </w:tr>
          </w:tbl>
          <w:p w:rsidR="00F00750" w:rsidRPr="004008DD" w:rsidRDefault="00F00750" w:rsidP="00D80E9E">
            <w:pPr>
              <w:pStyle w:val="Prrafodelista"/>
              <w:ind w:left="1167"/>
              <w:jc w:val="both"/>
              <w:rPr>
                <w:rFonts w:cstheme="minorHAnsi"/>
                <w:b/>
              </w:rPr>
            </w:pPr>
          </w:p>
          <w:p w:rsidR="00795511" w:rsidRPr="004008DD" w:rsidRDefault="00795511" w:rsidP="00D80E9E">
            <w:pPr>
              <w:pStyle w:val="Prrafodelista"/>
              <w:numPr>
                <w:ilvl w:val="2"/>
                <w:numId w:val="35"/>
              </w:numPr>
              <w:ind w:left="1167" w:hanging="283"/>
              <w:jc w:val="both"/>
              <w:rPr>
                <w:rFonts w:cstheme="minorHAnsi"/>
                <w:b/>
              </w:rPr>
            </w:pPr>
            <w:r w:rsidRPr="004008DD">
              <w:rPr>
                <w:rFonts w:cstheme="minorHAnsi"/>
                <w:b/>
              </w:rPr>
              <w:t>Contenido Mínimo</w:t>
            </w:r>
            <w:r w:rsidR="006B31D2" w:rsidRPr="004008DD">
              <w:rPr>
                <w:rFonts w:cstheme="minorHAnsi"/>
                <w:b/>
              </w:rPr>
              <w:t>.</w:t>
            </w:r>
          </w:p>
          <w:p w:rsidR="00795511" w:rsidRPr="004008DD" w:rsidRDefault="00795511" w:rsidP="00512461">
            <w:pPr>
              <w:pStyle w:val="Prrafodelista"/>
              <w:ind w:left="708"/>
              <w:jc w:val="both"/>
              <w:rPr>
                <w:rFonts w:cstheme="minorHAnsi"/>
                <w:b/>
              </w:rPr>
            </w:pPr>
          </w:p>
          <w:p w:rsidR="00795511" w:rsidRPr="004008DD" w:rsidRDefault="00795511" w:rsidP="00512461">
            <w:pPr>
              <w:pStyle w:val="Prrafodelista"/>
              <w:numPr>
                <w:ilvl w:val="0"/>
                <w:numId w:val="4"/>
              </w:numPr>
              <w:jc w:val="both"/>
              <w:rPr>
                <w:rFonts w:cstheme="minorHAnsi"/>
              </w:rPr>
            </w:pPr>
            <w:r w:rsidRPr="004008DD">
              <w:rPr>
                <w:rFonts w:cstheme="minorHAnsi"/>
                <w:u w:val="single"/>
              </w:rPr>
              <w:t>Objetivo:</w:t>
            </w:r>
            <w:r w:rsidRPr="004008DD">
              <w:rPr>
                <w:rFonts w:cstheme="minorHAnsi"/>
              </w:rPr>
              <w:t xml:space="preserve"> Se establece con claridad y precisión el propósito del documento y su contenido. En otras palabras, ¿qué hace el documento?</w:t>
            </w:r>
          </w:p>
          <w:p w:rsidR="00795511" w:rsidRPr="004008DD" w:rsidRDefault="00795511" w:rsidP="00512461">
            <w:pPr>
              <w:pStyle w:val="Prrafodelista"/>
              <w:ind w:left="708"/>
              <w:jc w:val="both"/>
              <w:rPr>
                <w:rFonts w:cstheme="minorHAnsi"/>
              </w:rPr>
            </w:pPr>
          </w:p>
          <w:p w:rsidR="00795511" w:rsidRPr="004008DD" w:rsidRDefault="00795511" w:rsidP="00512461">
            <w:pPr>
              <w:pStyle w:val="Prrafodelista"/>
              <w:numPr>
                <w:ilvl w:val="0"/>
                <w:numId w:val="4"/>
              </w:numPr>
              <w:jc w:val="both"/>
              <w:rPr>
                <w:rFonts w:cstheme="minorHAnsi"/>
              </w:rPr>
            </w:pPr>
            <w:r w:rsidRPr="004008DD">
              <w:rPr>
                <w:rFonts w:cstheme="minorHAnsi"/>
                <w:u w:val="single"/>
              </w:rPr>
              <w:t>Alcance:</w:t>
            </w:r>
            <w:r w:rsidRPr="004008DD">
              <w:rPr>
                <w:rFonts w:cstheme="minorHAnsi"/>
              </w:rPr>
              <w:t xml:space="preserve"> Se establece el alcance de modo, tiempo, lugar y población objeto del documento y de su contenido.</w:t>
            </w:r>
          </w:p>
          <w:p w:rsidR="00795511" w:rsidRPr="004008DD" w:rsidRDefault="00795511" w:rsidP="00512461">
            <w:pPr>
              <w:pStyle w:val="Prrafodelista"/>
              <w:ind w:left="708"/>
              <w:jc w:val="both"/>
              <w:rPr>
                <w:rFonts w:cstheme="minorHAnsi"/>
              </w:rPr>
            </w:pPr>
          </w:p>
          <w:p w:rsidR="00795511" w:rsidRPr="004008DD" w:rsidRDefault="00795511" w:rsidP="00512461">
            <w:pPr>
              <w:pStyle w:val="Prrafodelista"/>
              <w:numPr>
                <w:ilvl w:val="0"/>
                <w:numId w:val="4"/>
              </w:numPr>
              <w:jc w:val="both"/>
              <w:rPr>
                <w:rFonts w:cstheme="minorHAnsi"/>
              </w:rPr>
            </w:pPr>
            <w:r w:rsidRPr="004008DD">
              <w:rPr>
                <w:rFonts w:cstheme="minorHAnsi"/>
                <w:u w:val="single"/>
              </w:rPr>
              <w:t>Referencias:</w:t>
            </w:r>
            <w:r w:rsidRPr="004008DD">
              <w:rPr>
                <w:rFonts w:cstheme="minorHAnsi"/>
              </w:rPr>
              <w:t xml:space="preserve"> Se deben anotar los títulos y códigos de los documentos que sirven como base y control para la elaboración del documento, todos los documentos deben contener como referencia al menos sin que esto se limite a los siguientes procedimientos:</w:t>
            </w:r>
          </w:p>
          <w:p w:rsidR="00795511" w:rsidRPr="004008DD" w:rsidRDefault="00795511" w:rsidP="009B1CF8">
            <w:pPr>
              <w:pStyle w:val="Prrafodelista"/>
              <w:numPr>
                <w:ilvl w:val="0"/>
                <w:numId w:val="36"/>
              </w:numPr>
              <w:ind w:left="1443"/>
              <w:jc w:val="both"/>
              <w:rPr>
                <w:rFonts w:cstheme="minorHAnsi"/>
              </w:rPr>
            </w:pPr>
            <w:r w:rsidRPr="004008DD">
              <w:rPr>
                <w:rFonts w:cstheme="minorHAnsi"/>
              </w:rPr>
              <w:lastRenderedPageBreak/>
              <w:t>Manual de Integral del Sistema de Administración.</w:t>
            </w:r>
          </w:p>
          <w:p w:rsidR="00795511" w:rsidRPr="004008DD" w:rsidRDefault="00795511" w:rsidP="009B1CF8">
            <w:pPr>
              <w:pStyle w:val="Prrafodelista"/>
              <w:numPr>
                <w:ilvl w:val="0"/>
                <w:numId w:val="36"/>
              </w:numPr>
              <w:ind w:left="1443"/>
              <w:jc w:val="both"/>
              <w:rPr>
                <w:rFonts w:cstheme="minorHAnsi"/>
              </w:rPr>
            </w:pPr>
            <w:r w:rsidRPr="004008DD">
              <w:rPr>
                <w:rFonts w:cstheme="minorHAnsi"/>
              </w:rPr>
              <w:t>Disposiciones Administrativas de Carácter General que establecen los Lineamientos para la conformación, implementación y autorización de los Sistemas de Administración de Seguridad Industrial, Seguridad Operativa y Protección al Medio Ambiente aplicables a las actividades del Sector Hidrocarburos.</w:t>
            </w:r>
          </w:p>
          <w:p w:rsidR="00795511" w:rsidRPr="004008DD" w:rsidRDefault="00795511" w:rsidP="009B1CF8">
            <w:pPr>
              <w:pStyle w:val="Prrafodelista"/>
              <w:numPr>
                <w:ilvl w:val="0"/>
                <w:numId w:val="36"/>
              </w:numPr>
              <w:ind w:left="1443"/>
              <w:jc w:val="both"/>
              <w:rPr>
                <w:rFonts w:cstheme="minorHAnsi"/>
              </w:rPr>
            </w:pPr>
            <w:r w:rsidRPr="004008DD">
              <w:rPr>
                <w:rFonts w:cstheme="minorHAnsi"/>
              </w:rPr>
              <w:t xml:space="preserve">Guía para la conformación del Sistema de Administración de Seguridad Industrial, Seguridad Operativa y Protección al Medio Ambiente aplicable a las actividades de Expendio al Publico de Gas Natural, Gas Licuado de Petróleo y Petrolíferos.    </w:t>
            </w:r>
          </w:p>
          <w:p w:rsidR="00795511" w:rsidRPr="004008DD" w:rsidRDefault="00795511" w:rsidP="00480876">
            <w:pPr>
              <w:pStyle w:val="Prrafodelista"/>
              <w:numPr>
                <w:ilvl w:val="0"/>
                <w:numId w:val="36"/>
              </w:numPr>
              <w:ind w:left="1443"/>
              <w:jc w:val="both"/>
              <w:rPr>
                <w:rFonts w:cstheme="minorHAnsi"/>
              </w:rPr>
            </w:pPr>
            <w:r w:rsidRPr="004008DD">
              <w:rPr>
                <w:rFonts w:cstheme="minorHAnsi"/>
              </w:rPr>
              <w:t>Formato documento (SASISOPA-F-037).</w:t>
            </w:r>
          </w:p>
          <w:p w:rsidR="00795511" w:rsidRPr="004008DD" w:rsidRDefault="00795511" w:rsidP="00480876">
            <w:pPr>
              <w:pStyle w:val="Prrafodelista"/>
              <w:numPr>
                <w:ilvl w:val="0"/>
                <w:numId w:val="36"/>
              </w:numPr>
              <w:ind w:left="1443"/>
              <w:jc w:val="both"/>
              <w:rPr>
                <w:rFonts w:cstheme="minorHAnsi"/>
              </w:rPr>
            </w:pPr>
            <w:r w:rsidRPr="004008DD">
              <w:rPr>
                <w:rFonts w:cstheme="minorHAnsi"/>
              </w:rPr>
              <w:t>Procedimiento Elaboración y Control de Documentos y Registros (SASISOPA-P-010).</w:t>
            </w:r>
          </w:p>
          <w:p w:rsidR="00795511" w:rsidRPr="004008DD" w:rsidRDefault="00795511" w:rsidP="00480876">
            <w:pPr>
              <w:pStyle w:val="Prrafodelista"/>
              <w:numPr>
                <w:ilvl w:val="0"/>
                <w:numId w:val="36"/>
              </w:numPr>
              <w:ind w:left="1443"/>
              <w:jc w:val="both"/>
              <w:rPr>
                <w:rFonts w:cstheme="minorHAnsi"/>
              </w:rPr>
            </w:pPr>
            <w:r w:rsidRPr="004008DD">
              <w:rPr>
                <w:rFonts w:cstheme="minorHAnsi"/>
              </w:rPr>
              <w:t>Leyes y normas que apliquen al procedimiento.</w:t>
            </w:r>
          </w:p>
          <w:p w:rsidR="00795511" w:rsidRPr="004008DD" w:rsidRDefault="00795511" w:rsidP="00480876">
            <w:pPr>
              <w:jc w:val="both"/>
              <w:rPr>
                <w:rFonts w:cstheme="minorHAnsi"/>
              </w:rPr>
            </w:pPr>
          </w:p>
          <w:p w:rsidR="00795511" w:rsidRPr="004008DD" w:rsidRDefault="00795511" w:rsidP="00512461">
            <w:pPr>
              <w:pStyle w:val="Prrafodelista"/>
              <w:numPr>
                <w:ilvl w:val="0"/>
                <w:numId w:val="4"/>
              </w:numPr>
              <w:jc w:val="both"/>
              <w:rPr>
                <w:rFonts w:cstheme="minorHAnsi"/>
              </w:rPr>
            </w:pPr>
            <w:r w:rsidRPr="004008DD">
              <w:rPr>
                <w:rFonts w:cstheme="minorHAnsi"/>
                <w:u w:val="single"/>
              </w:rPr>
              <w:t>Definiciones:</w:t>
            </w:r>
            <w:r w:rsidRPr="004008DD">
              <w:rPr>
                <w:rFonts w:cstheme="minorHAnsi"/>
              </w:rPr>
              <w:t xml:space="preserve"> Palabras, siglas o conceptos específicos que se incluyen en el documento y que pueden presentar dificultad en su comprensión.</w:t>
            </w:r>
          </w:p>
          <w:p w:rsidR="00FB1720" w:rsidRPr="004008DD" w:rsidRDefault="00FB1720" w:rsidP="00FB1720">
            <w:pPr>
              <w:pStyle w:val="Prrafodelista"/>
              <w:ind w:left="1068"/>
              <w:jc w:val="both"/>
              <w:rPr>
                <w:rFonts w:cstheme="minorHAnsi"/>
              </w:rPr>
            </w:pPr>
          </w:p>
          <w:p w:rsidR="00795511" w:rsidRPr="004008DD" w:rsidRDefault="00795511" w:rsidP="00512461">
            <w:pPr>
              <w:pStyle w:val="Prrafodelista"/>
              <w:numPr>
                <w:ilvl w:val="0"/>
                <w:numId w:val="4"/>
              </w:numPr>
              <w:jc w:val="both"/>
              <w:rPr>
                <w:rFonts w:cstheme="minorHAnsi"/>
              </w:rPr>
            </w:pPr>
            <w:r w:rsidRPr="004008DD">
              <w:rPr>
                <w:rFonts w:cstheme="minorHAnsi"/>
                <w:u w:val="single"/>
              </w:rPr>
              <w:t>Responsabilidades:</w:t>
            </w:r>
            <w:r w:rsidRPr="004008DD">
              <w:rPr>
                <w:rFonts w:cstheme="minorHAnsi"/>
              </w:rPr>
              <w:t xml:space="preserve"> Se deben describir las responsabilidades y funciones del personal que elabora, revisa, aprueba y ejecuta de forma genérica o particular las actividades descritas en el documento.</w:t>
            </w:r>
          </w:p>
          <w:p w:rsidR="00FB1720" w:rsidRPr="004008DD" w:rsidRDefault="00FB1720" w:rsidP="00FB1720">
            <w:pPr>
              <w:jc w:val="both"/>
              <w:rPr>
                <w:rFonts w:cstheme="minorHAnsi"/>
              </w:rPr>
            </w:pPr>
          </w:p>
          <w:p w:rsidR="004A4EA1" w:rsidRPr="004008DD" w:rsidRDefault="00795511" w:rsidP="004A4EA1">
            <w:pPr>
              <w:pStyle w:val="Prrafodelista"/>
              <w:numPr>
                <w:ilvl w:val="0"/>
                <w:numId w:val="4"/>
              </w:numPr>
              <w:jc w:val="both"/>
              <w:rPr>
                <w:rFonts w:cstheme="minorHAnsi"/>
              </w:rPr>
            </w:pPr>
            <w:r w:rsidRPr="004008DD">
              <w:rPr>
                <w:rFonts w:cstheme="minorHAnsi"/>
                <w:u w:val="single"/>
              </w:rPr>
              <w:t>Diagrama de flujo:</w:t>
            </w:r>
            <w:r w:rsidRPr="004008DD">
              <w:rPr>
                <w:rFonts w:cstheme="minorHAnsi"/>
              </w:rPr>
              <w:t xml:space="preserve"> Se deben describir de manera gráfica y ordenada las actividades del d</w:t>
            </w:r>
            <w:r w:rsidR="009B3D0F" w:rsidRPr="004008DD">
              <w:rPr>
                <w:rFonts w:cstheme="minorHAnsi"/>
              </w:rPr>
              <w:t xml:space="preserve">ocumento que se está elaborando, utilizando la simbología establecida en la tabla 1 del presente procedimiento. </w:t>
            </w:r>
          </w:p>
          <w:p w:rsidR="006B31D2" w:rsidRPr="004008DD" w:rsidRDefault="004A4EA1" w:rsidP="006B31D2">
            <w:pPr>
              <w:jc w:val="center"/>
              <w:rPr>
                <w:rFonts w:cstheme="minorHAnsi"/>
                <w:color w:val="FF0000"/>
              </w:rPr>
            </w:pPr>
            <w:r w:rsidRPr="004008DD">
              <w:rPr>
                <w:rFonts w:cstheme="minorHAnsi"/>
                <w:color w:val="FF0000"/>
              </w:rPr>
              <w:t>TABLA 1. Simbología para realizar diagramas de flujo.</w:t>
            </w:r>
          </w:p>
          <w:p w:rsidR="00FB1720" w:rsidRPr="004008DD" w:rsidRDefault="00FB1720" w:rsidP="006B31D2">
            <w:pPr>
              <w:jc w:val="center"/>
              <w:rPr>
                <w:rFonts w:cstheme="minorHAnsi"/>
                <w:color w:val="FF0000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967"/>
              <w:gridCol w:w="4967"/>
            </w:tblGrid>
            <w:tr w:rsidR="004A4EA1" w:rsidRPr="004008DD" w:rsidTr="004A4EA1">
              <w:tc>
                <w:tcPr>
                  <w:tcW w:w="4967" w:type="dxa"/>
                  <w:shd w:val="clear" w:color="auto" w:fill="E2EFD9" w:themeFill="accent6" w:themeFillTint="33"/>
                </w:tcPr>
                <w:p w:rsidR="004A4EA1" w:rsidRPr="004008DD" w:rsidRDefault="004A4EA1" w:rsidP="004A4EA1">
                  <w:pPr>
                    <w:jc w:val="center"/>
                    <w:rPr>
                      <w:rFonts w:cstheme="minorHAnsi"/>
                    </w:rPr>
                  </w:pPr>
                  <w:r w:rsidRPr="004008DD">
                    <w:rPr>
                      <w:rFonts w:cstheme="minorHAnsi"/>
                    </w:rPr>
                    <w:t>SIMBOLO.</w:t>
                  </w:r>
                </w:p>
              </w:tc>
              <w:tc>
                <w:tcPr>
                  <w:tcW w:w="4967" w:type="dxa"/>
                  <w:shd w:val="clear" w:color="auto" w:fill="E2EFD9" w:themeFill="accent6" w:themeFillTint="33"/>
                </w:tcPr>
                <w:p w:rsidR="004A4EA1" w:rsidRPr="004008DD" w:rsidRDefault="004A4EA1" w:rsidP="004A4EA1">
                  <w:pPr>
                    <w:jc w:val="center"/>
                    <w:rPr>
                      <w:rFonts w:cstheme="minorHAnsi"/>
                    </w:rPr>
                  </w:pPr>
                  <w:r w:rsidRPr="004008DD">
                    <w:rPr>
                      <w:rFonts w:cstheme="minorHAnsi"/>
                    </w:rPr>
                    <w:t>DESCRIPCIÓN.</w:t>
                  </w:r>
                </w:p>
              </w:tc>
            </w:tr>
            <w:tr w:rsidR="004A4EA1" w:rsidRPr="004008DD" w:rsidTr="004A4EA1">
              <w:tc>
                <w:tcPr>
                  <w:tcW w:w="4967" w:type="dxa"/>
                  <w:vAlign w:val="center"/>
                </w:tcPr>
                <w:p w:rsidR="004A4EA1" w:rsidRPr="004008DD" w:rsidRDefault="004A4EA1" w:rsidP="004A4EA1">
                  <w:pPr>
                    <w:jc w:val="center"/>
                    <w:rPr>
                      <w:rFonts w:cstheme="minorHAnsi"/>
                    </w:rPr>
                  </w:pPr>
                  <w:r w:rsidRPr="004008DD">
                    <w:rPr>
                      <w:rFonts w:cstheme="minorHAnsi"/>
                      <w:noProof/>
                      <w:lang w:eastAsia="es-MX"/>
                    </w:rPr>
                    <w:drawing>
                      <wp:anchor distT="0" distB="0" distL="114300" distR="114300" simplePos="0" relativeHeight="251852800" behindDoc="1" locked="0" layoutInCell="1" allowOverlap="1" wp14:anchorId="00D8D599" wp14:editId="1986F8B2">
                        <wp:simplePos x="0" y="0"/>
                        <wp:positionH relativeFrom="column">
                          <wp:posOffset>873760</wp:posOffset>
                        </wp:positionH>
                        <wp:positionV relativeFrom="paragraph">
                          <wp:posOffset>46990</wp:posOffset>
                        </wp:positionV>
                        <wp:extent cx="1011555" cy="474980"/>
                        <wp:effectExtent l="0" t="0" r="0" b="1270"/>
                        <wp:wrapNone/>
                        <wp:docPr id="31" name="Imagen 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11555" cy="4749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  <w:p w:rsidR="004A4EA1" w:rsidRPr="004008DD" w:rsidRDefault="004A4EA1" w:rsidP="004A4EA1">
                  <w:pPr>
                    <w:jc w:val="center"/>
                    <w:rPr>
                      <w:rFonts w:cstheme="minorHAnsi"/>
                    </w:rPr>
                  </w:pPr>
                </w:p>
                <w:p w:rsidR="004A4EA1" w:rsidRPr="004008DD" w:rsidRDefault="004A4EA1" w:rsidP="004A4EA1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4967" w:type="dxa"/>
                  <w:vAlign w:val="center"/>
                </w:tcPr>
                <w:p w:rsidR="004A4EA1" w:rsidRPr="004008DD" w:rsidRDefault="004A4EA1" w:rsidP="004A4EA1">
                  <w:pPr>
                    <w:jc w:val="center"/>
                    <w:rPr>
                      <w:rFonts w:cstheme="minorHAnsi"/>
                    </w:rPr>
                  </w:pPr>
                  <w:r w:rsidRPr="004008DD">
                    <w:rPr>
                      <w:rFonts w:cstheme="minorHAnsi"/>
                    </w:rPr>
                    <w:t>Inicio y Fin de una actividad.</w:t>
                  </w:r>
                </w:p>
              </w:tc>
            </w:tr>
            <w:tr w:rsidR="004A4EA1" w:rsidRPr="004008DD" w:rsidTr="006B31D2">
              <w:trPr>
                <w:trHeight w:val="883"/>
              </w:trPr>
              <w:tc>
                <w:tcPr>
                  <w:tcW w:w="4967" w:type="dxa"/>
                  <w:vAlign w:val="center"/>
                </w:tcPr>
                <w:p w:rsidR="004A4EA1" w:rsidRPr="004008DD" w:rsidRDefault="004A4EA1" w:rsidP="004A4EA1">
                  <w:pPr>
                    <w:jc w:val="center"/>
                    <w:rPr>
                      <w:rFonts w:cstheme="minorHAnsi"/>
                    </w:rPr>
                  </w:pPr>
                  <w:r w:rsidRPr="004008DD">
                    <w:rPr>
                      <w:rFonts w:cstheme="minorHAnsi"/>
                      <w:noProof/>
                      <w:lang w:eastAsia="es-MX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53824" behindDoc="0" locked="0" layoutInCell="1" allowOverlap="1" wp14:anchorId="69FF7B49" wp14:editId="092994D3">
                            <wp:simplePos x="0" y="0"/>
                            <wp:positionH relativeFrom="column">
                              <wp:posOffset>889635</wp:posOffset>
                            </wp:positionH>
                            <wp:positionV relativeFrom="paragraph">
                              <wp:posOffset>69215</wp:posOffset>
                            </wp:positionV>
                            <wp:extent cx="1011555" cy="426720"/>
                            <wp:effectExtent l="0" t="0" r="17145" b="11430"/>
                            <wp:wrapNone/>
                            <wp:docPr id="22" name="Rectángulo 2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011555" cy="4267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0B2228F7" id="Rectángulo 22" o:spid="_x0000_s1026" style="position:absolute;margin-left:70.05pt;margin-top:5.45pt;width:79.65pt;height:33.6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" filled="f" strokecolor="black [3213]" strokeweight="1pt"/>
                        </w:pict>
                      </mc:Fallback>
                    </mc:AlternateContent>
                  </w:r>
                </w:p>
                <w:p w:rsidR="004A4EA1" w:rsidRPr="004008DD" w:rsidRDefault="004A4EA1" w:rsidP="004A4EA1">
                  <w:pPr>
                    <w:jc w:val="center"/>
                    <w:rPr>
                      <w:rFonts w:cstheme="minorHAnsi"/>
                    </w:rPr>
                  </w:pPr>
                </w:p>
                <w:p w:rsidR="004A4EA1" w:rsidRPr="004008DD" w:rsidRDefault="004A4EA1" w:rsidP="006B31D2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4967" w:type="dxa"/>
                  <w:vAlign w:val="center"/>
                </w:tcPr>
                <w:p w:rsidR="004A4EA1" w:rsidRPr="004008DD" w:rsidRDefault="004A4EA1" w:rsidP="004A4EA1">
                  <w:pPr>
                    <w:jc w:val="center"/>
                    <w:rPr>
                      <w:rFonts w:cstheme="minorHAnsi"/>
                    </w:rPr>
                  </w:pPr>
                </w:p>
                <w:p w:rsidR="004A4EA1" w:rsidRPr="004008DD" w:rsidRDefault="004A4EA1" w:rsidP="004A4EA1">
                  <w:pPr>
                    <w:jc w:val="center"/>
                    <w:rPr>
                      <w:rFonts w:cstheme="minorHAnsi"/>
                    </w:rPr>
                  </w:pPr>
                  <w:r w:rsidRPr="004008DD">
                    <w:rPr>
                      <w:rFonts w:cstheme="minorHAnsi"/>
                    </w:rPr>
                    <w:t>Pasos u operaciones desarrolladas para realizar la actividad.</w:t>
                  </w:r>
                </w:p>
              </w:tc>
            </w:tr>
            <w:tr w:rsidR="004A4EA1" w:rsidRPr="004008DD" w:rsidTr="004A4EA1">
              <w:tc>
                <w:tcPr>
                  <w:tcW w:w="4967" w:type="dxa"/>
                  <w:vAlign w:val="center"/>
                </w:tcPr>
                <w:p w:rsidR="004A4EA1" w:rsidRPr="004008DD" w:rsidRDefault="004A4EA1" w:rsidP="004A4EA1">
                  <w:pPr>
                    <w:jc w:val="center"/>
                    <w:rPr>
                      <w:rFonts w:cstheme="minorHAnsi"/>
                    </w:rPr>
                  </w:pPr>
                  <w:r w:rsidRPr="004008DD">
                    <w:rPr>
                      <w:rFonts w:cstheme="minorHAnsi"/>
                      <w:noProof/>
                      <w:lang w:eastAsia="es-MX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54848" behindDoc="0" locked="0" layoutInCell="1" allowOverlap="1" wp14:anchorId="1B3F10A9" wp14:editId="5D6EEB19">
                            <wp:simplePos x="0" y="0"/>
                            <wp:positionH relativeFrom="column">
                              <wp:posOffset>914908</wp:posOffset>
                            </wp:positionH>
                            <wp:positionV relativeFrom="paragraph">
                              <wp:posOffset>35560</wp:posOffset>
                            </wp:positionV>
                            <wp:extent cx="1011936" cy="694944"/>
                            <wp:effectExtent l="19050" t="19050" r="17145" b="29210"/>
                            <wp:wrapNone/>
                            <wp:docPr id="23" name="Rombo 2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011936" cy="694944"/>
                                    </a:xfrm>
                                    <a:prstGeom prst="diamond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5FCB41FC" id="_x0000_t4" coordsize="21600,21600" o:spt="4" path="m10800,l,10800,10800,21600,21600,10800xe">
                            <v:stroke joinstyle="miter"/>
                            <v:path gradientshapeok="t" o:connecttype="rect" textboxrect="5400,5400,16200,16200"/>
                          </v:shapetype>
                          <v:shape id="Rombo 23" o:spid="_x0000_s1026" type="#_x0000_t4" style="position:absolute;margin-left:72.05pt;margin-top:2.8pt;width:79.7pt;height:54.7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" filled="f" strokecolor="black [3213]" strokeweight="1pt"/>
                        </w:pict>
                      </mc:Fallback>
                    </mc:AlternateContent>
                  </w:r>
                </w:p>
                <w:p w:rsidR="004A4EA1" w:rsidRPr="004008DD" w:rsidRDefault="004A4EA1" w:rsidP="004A4EA1">
                  <w:pPr>
                    <w:jc w:val="center"/>
                    <w:rPr>
                      <w:rFonts w:cstheme="minorHAnsi"/>
                    </w:rPr>
                  </w:pPr>
                </w:p>
                <w:p w:rsidR="004A4EA1" w:rsidRPr="004008DD" w:rsidRDefault="004A4EA1" w:rsidP="004A4EA1">
                  <w:pPr>
                    <w:jc w:val="center"/>
                    <w:rPr>
                      <w:rFonts w:cstheme="minorHAnsi"/>
                    </w:rPr>
                  </w:pPr>
                </w:p>
                <w:p w:rsidR="004A4EA1" w:rsidRPr="004008DD" w:rsidRDefault="004A4EA1" w:rsidP="004A4EA1">
                  <w:pPr>
                    <w:jc w:val="center"/>
                    <w:rPr>
                      <w:rFonts w:cstheme="minorHAnsi"/>
                    </w:rPr>
                  </w:pPr>
                </w:p>
                <w:p w:rsidR="004A4EA1" w:rsidRPr="004008DD" w:rsidRDefault="004A4EA1" w:rsidP="004A4EA1">
                  <w:pPr>
                    <w:jc w:val="center"/>
                    <w:rPr>
                      <w:rFonts w:cstheme="minorHAnsi"/>
                    </w:rPr>
                  </w:pPr>
                </w:p>
              </w:tc>
              <w:tc>
                <w:tcPr>
                  <w:tcW w:w="4967" w:type="dxa"/>
                  <w:vAlign w:val="center"/>
                </w:tcPr>
                <w:p w:rsidR="004A4EA1" w:rsidRPr="004008DD" w:rsidRDefault="004A4EA1" w:rsidP="004A4EA1">
                  <w:pPr>
                    <w:jc w:val="center"/>
                    <w:rPr>
                      <w:rFonts w:cstheme="minorHAnsi"/>
                    </w:rPr>
                  </w:pPr>
                </w:p>
                <w:p w:rsidR="004A4EA1" w:rsidRPr="004008DD" w:rsidRDefault="004A4EA1" w:rsidP="004A4EA1">
                  <w:pPr>
                    <w:jc w:val="center"/>
                    <w:rPr>
                      <w:rFonts w:cstheme="minorHAnsi"/>
                    </w:rPr>
                  </w:pPr>
                  <w:r w:rsidRPr="004008DD">
                    <w:rPr>
                      <w:rFonts w:cstheme="minorHAnsi"/>
                    </w:rPr>
                    <w:t>Áreas de decisión.</w:t>
                  </w:r>
                </w:p>
              </w:tc>
            </w:tr>
            <w:tr w:rsidR="004A4EA1" w:rsidRPr="004008DD" w:rsidTr="004A4EA1">
              <w:tc>
                <w:tcPr>
                  <w:tcW w:w="4967" w:type="dxa"/>
                  <w:vAlign w:val="center"/>
                </w:tcPr>
                <w:p w:rsidR="004A4EA1" w:rsidRPr="004008DD" w:rsidRDefault="004A4EA1" w:rsidP="004A4EA1">
                  <w:pPr>
                    <w:jc w:val="center"/>
                    <w:rPr>
                      <w:rFonts w:cstheme="minorHAnsi"/>
                    </w:rPr>
                  </w:pPr>
                  <w:r w:rsidRPr="004008DD">
                    <w:rPr>
                      <w:rFonts w:cstheme="minorHAnsi"/>
                      <w:noProof/>
                      <w:lang w:eastAsia="es-MX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55872" behindDoc="0" locked="0" layoutInCell="1" allowOverlap="1" wp14:anchorId="033E17C5" wp14:editId="00229372">
                            <wp:simplePos x="0" y="0"/>
                            <wp:positionH relativeFrom="column">
                              <wp:posOffset>899160</wp:posOffset>
                            </wp:positionH>
                            <wp:positionV relativeFrom="paragraph">
                              <wp:posOffset>41783</wp:posOffset>
                            </wp:positionV>
                            <wp:extent cx="1024128" cy="524256"/>
                            <wp:effectExtent l="0" t="0" r="24130" b="28575"/>
                            <wp:wrapNone/>
                            <wp:docPr id="24" name="Documento 2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024128" cy="524256"/>
                                    </a:xfrm>
                                    <a:prstGeom prst="flowChartDocumen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type w14:anchorId="55B1626B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      <v:stroke joinstyle="miter"/>
                            <v:path o:connecttype="custom" o:connectlocs="10800,0;0,10800;10800,20400;21600,10800" textboxrect="0,0,21600,17322"/>
                          </v:shapetype>
                          <v:shape id="Documento 24" o:spid="_x0000_s1026" type="#_x0000_t114" style="position:absolute;margin-left:70.8pt;margin-top:3.3pt;width:80.65pt;height:41.3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" filled="f" strokecolor="black [3213]" strokeweight="1pt"/>
                        </w:pict>
                      </mc:Fallback>
                    </mc:AlternateContent>
                  </w:r>
                </w:p>
                <w:p w:rsidR="004A4EA1" w:rsidRPr="004008DD" w:rsidRDefault="004A4EA1" w:rsidP="004A4EA1">
                  <w:pPr>
                    <w:jc w:val="center"/>
                    <w:rPr>
                      <w:rFonts w:cstheme="minorHAnsi"/>
                    </w:rPr>
                  </w:pPr>
                </w:p>
                <w:p w:rsidR="004A4EA1" w:rsidRPr="004008DD" w:rsidRDefault="004A4EA1" w:rsidP="004A4EA1">
                  <w:pPr>
                    <w:jc w:val="center"/>
                    <w:rPr>
                      <w:rFonts w:cstheme="minorHAnsi"/>
                    </w:rPr>
                  </w:pPr>
                </w:p>
                <w:p w:rsidR="004A4EA1" w:rsidRPr="004008DD" w:rsidRDefault="004A4EA1" w:rsidP="004A4EA1">
                  <w:pPr>
                    <w:jc w:val="center"/>
                    <w:rPr>
                      <w:rFonts w:cstheme="minorHAnsi"/>
                    </w:rPr>
                  </w:pPr>
                </w:p>
              </w:tc>
              <w:tc>
                <w:tcPr>
                  <w:tcW w:w="4967" w:type="dxa"/>
                  <w:vAlign w:val="center"/>
                </w:tcPr>
                <w:p w:rsidR="004A4EA1" w:rsidRPr="004008DD" w:rsidRDefault="004A4EA1" w:rsidP="004A4EA1">
                  <w:pPr>
                    <w:jc w:val="center"/>
                    <w:rPr>
                      <w:rFonts w:cstheme="minorHAnsi"/>
                    </w:rPr>
                  </w:pPr>
                  <w:r w:rsidRPr="004008DD">
                    <w:rPr>
                      <w:rFonts w:cstheme="minorHAnsi"/>
                    </w:rPr>
                    <w:t>Documento.</w:t>
                  </w:r>
                </w:p>
              </w:tc>
            </w:tr>
            <w:tr w:rsidR="004A4EA1" w:rsidRPr="004008DD" w:rsidTr="00F00750">
              <w:trPr>
                <w:trHeight w:val="874"/>
              </w:trPr>
              <w:tc>
                <w:tcPr>
                  <w:tcW w:w="4967" w:type="dxa"/>
                  <w:tcBorders>
                    <w:bottom w:val="single" w:sz="4" w:space="0" w:color="auto"/>
                  </w:tcBorders>
                  <w:vAlign w:val="center"/>
                </w:tcPr>
                <w:p w:rsidR="004A4EA1" w:rsidRPr="004008DD" w:rsidRDefault="004A4EA1" w:rsidP="004A4EA1">
                  <w:pPr>
                    <w:jc w:val="center"/>
                    <w:rPr>
                      <w:rFonts w:cstheme="minorHAnsi"/>
                    </w:rPr>
                  </w:pPr>
                  <w:r w:rsidRPr="004008DD">
                    <w:rPr>
                      <w:rFonts w:cstheme="minorHAnsi"/>
                      <w:noProof/>
                      <w:lang w:eastAsia="es-MX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56896" behindDoc="0" locked="0" layoutInCell="1" allowOverlap="1" wp14:anchorId="0D9EABE0" wp14:editId="1B347037">
                            <wp:simplePos x="0" y="0"/>
                            <wp:positionH relativeFrom="column">
                              <wp:posOffset>1164590</wp:posOffset>
                            </wp:positionH>
                            <wp:positionV relativeFrom="paragraph">
                              <wp:posOffset>44323</wp:posOffset>
                            </wp:positionV>
                            <wp:extent cx="576000" cy="576000"/>
                            <wp:effectExtent l="0" t="0" r="14605" b="33655"/>
                            <wp:wrapNone/>
                            <wp:docPr id="27" name="Conector fuera de página 2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576000" cy="576000"/>
                                    </a:xfrm>
                                    <a:prstGeom prst="flowChartOffpageConnector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288C7F38" id="_x0000_t177" coordsize="21600,21600" o:spt="177" path="m,l21600,r,17255l10800,21600,,17255xe">
                            <v:stroke joinstyle="miter"/>
                            <v:path gradientshapeok="t" o:connecttype="rect" textboxrect="0,0,21600,17255"/>
                          </v:shapetype>
                          <v:shape id="Conector fuera de página 27" o:spid="_x0000_s1026" type="#_x0000_t177" style="position:absolute;margin-left:91.7pt;margin-top:3.5pt;width:45.35pt;height:45.3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" filled="f" strokecolor="black [3213]" strokeweight="1pt"/>
                        </w:pict>
                      </mc:Fallback>
                    </mc:AlternateContent>
                  </w:r>
                </w:p>
                <w:p w:rsidR="004A4EA1" w:rsidRPr="004008DD" w:rsidRDefault="004A4EA1" w:rsidP="004A4EA1">
                  <w:pPr>
                    <w:jc w:val="center"/>
                    <w:rPr>
                      <w:rFonts w:cstheme="minorHAnsi"/>
                    </w:rPr>
                  </w:pPr>
                </w:p>
                <w:p w:rsidR="004A4EA1" w:rsidRPr="004008DD" w:rsidRDefault="004A4EA1" w:rsidP="004A4EA1">
                  <w:pPr>
                    <w:jc w:val="center"/>
                    <w:rPr>
                      <w:rFonts w:cstheme="minorHAnsi"/>
                    </w:rPr>
                  </w:pPr>
                </w:p>
                <w:p w:rsidR="004A4EA1" w:rsidRPr="004008DD" w:rsidRDefault="004A4EA1" w:rsidP="004A4EA1">
                  <w:pPr>
                    <w:jc w:val="center"/>
                    <w:rPr>
                      <w:rFonts w:cstheme="minorHAnsi"/>
                    </w:rPr>
                  </w:pPr>
                </w:p>
              </w:tc>
              <w:tc>
                <w:tcPr>
                  <w:tcW w:w="4967" w:type="dxa"/>
                  <w:tcBorders>
                    <w:bottom w:val="single" w:sz="4" w:space="0" w:color="auto"/>
                  </w:tcBorders>
                  <w:vAlign w:val="center"/>
                </w:tcPr>
                <w:p w:rsidR="004A4EA1" w:rsidRPr="004008DD" w:rsidRDefault="004A4EA1" w:rsidP="004A4EA1">
                  <w:pPr>
                    <w:jc w:val="center"/>
                    <w:rPr>
                      <w:rFonts w:cstheme="minorHAnsi"/>
                    </w:rPr>
                  </w:pPr>
                  <w:r w:rsidRPr="004008DD">
                    <w:rPr>
                      <w:rFonts w:cstheme="minorHAnsi"/>
                    </w:rPr>
                    <w:t>Conector: une un diagrama de una página a otra, cuando éste es muy extenso o bien cuando por la complejidad del diagrama sea necesario fragmentarlo.</w:t>
                  </w:r>
                </w:p>
              </w:tc>
            </w:tr>
            <w:tr w:rsidR="004A4EA1" w:rsidRPr="004008DD" w:rsidTr="00F00750">
              <w:tc>
                <w:tcPr>
                  <w:tcW w:w="4967" w:type="dxa"/>
                  <w:tcBorders>
                    <w:bottom w:val="single" w:sz="4" w:space="0" w:color="auto"/>
                  </w:tcBorders>
                  <w:vAlign w:val="center"/>
                </w:tcPr>
                <w:p w:rsidR="004A4EA1" w:rsidRPr="004008DD" w:rsidRDefault="004A4EA1" w:rsidP="004A4EA1">
                  <w:pPr>
                    <w:jc w:val="center"/>
                    <w:rPr>
                      <w:rFonts w:cstheme="minorHAnsi"/>
                    </w:rPr>
                  </w:pPr>
                  <w:r w:rsidRPr="004008DD">
                    <w:rPr>
                      <w:rFonts w:cstheme="minorHAnsi"/>
                      <w:noProof/>
                      <w:lang w:eastAsia="es-MX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57920" behindDoc="0" locked="0" layoutInCell="1" allowOverlap="1" wp14:anchorId="78271899" wp14:editId="0EE79D2C">
                            <wp:simplePos x="0" y="0"/>
                            <wp:positionH relativeFrom="column">
                              <wp:posOffset>734187</wp:posOffset>
                            </wp:positionH>
                            <wp:positionV relativeFrom="paragraph">
                              <wp:posOffset>153035</wp:posOffset>
                            </wp:positionV>
                            <wp:extent cx="1402080" cy="0"/>
                            <wp:effectExtent l="0" t="76200" r="26670" b="95250"/>
                            <wp:wrapNone/>
                            <wp:docPr id="28" name="Conector recto de flecha 2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402080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29F81624" id="Conector recto de flecha 28" o:spid="_x0000_s1026" type="#_x0000_t32" style="position:absolute;margin-left:57.8pt;margin-top:12.05pt;width:110.4pt;height:0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" strokecolor="black [3213]" strokeweight=".5pt">
                            <v:stroke endarrow="block" joinstyle="miter"/>
                          </v:shape>
                        </w:pict>
                      </mc:Fallback>
                    </mc:AlternateContent>
                  </w:r>
                </w:p>
                <w:p w:rsidR="004A4EA1" w:rsidRPr="004008DD" w:rsidRDefault="004A4EA1" w:rsidP="004A4EA1">
                  <w:pPr>
                    <w:jc w:val="center"/>
                    <w:rPr>
                      <w:rFonts w:cstheme="minorHAnsi"/>
                    </w:rPr>
                  </w:pPr>
                </w:p>
              </w:tc>
              <w:tc>
                <w:tcPr>
                  <w:tcW w:w="4967" w:type="dxa"/>
                  <w:tcBorders>
                    <w:bottom w:val="single" w:sz="4" w:space="0" w:color="auto"/>
                  </w:tcBorders>
                  <w:vAlign w:val="center"/>
                </w:tcPr>
                <w:p w:rsidR="004A4EA1" w:rsidRPr="004008DD" w:rsidRDefault="004A4EA1" w:rsidP="004A4EA1">
                  <w:pPr>
                    <w:jc w:val="center"/>
                    <w:rPr>
                      <w:rFonts w:cstheme="minorHAnsi"/>
                    </w:rPr>
                  </w:pPr>
                  <w:r w:rsidRPr="004008DD">
                    <w:rPr>
                      <w:rFonts w:cstheme="minorHAnsi"/>
                    </w:rPr>
                    <w:lastRenderedPageBreak/>
                    <w:t>Indica la dirección del flujo de actividades.</w:t>
                  </w:r>
                </w:p>
              </w:tc>
            </w:tr>
            <w:tr w:rsidR="004A4EA1" w:rsidRPr="004008DD" w:rsidTr="00F00750">
              <w:tc>
                <w:tcPr>
                  <w:tcW w:w="4967" w:type="dxa"/>
                  <w:tcBorders>
                    <w:top w:val="single" w:sz="4" w:space="0" w:color="auto"/>
                  </w:tcBorders>
                  <w:vAlign w:val="center"/>
                </w:tcPr>
                <w:p w:rsidR="004A4EA1" w:rsidRPr="004008DD" w:rsidRDefault="004A4EA1" w:rsidP="004A4EA1">
                  <w:pPr>
                    <w:jc w:val="center"/>
                    <w:rPr>
                      <w:rFonts w:cstheme="minorHAnsi"/>
                    </w:rPr>
                  </w:pPr>
                  <w:r w:rsidRPr="004008DD">
                    <w:rPr>
                      <w:rFonts w:cstheme="minorHAnsi"/>
                      <w:noProof/>
                      <w:lang w:eastAsia="es-MX"/>
                    </w:rPr>
                    <w:lastRenderedPageBreak/>
                    <mc:AlternateContent>
                      <mc:Choice Requires="wps">
                        <w:drawing>
                          <wp:anchor distT="0" distB="0" distL="114300" distR="114300" simplePos="0" relativeHeight="251858944" behindDoc="0" locked="0" layoutInCell="1" allowOverlap="1" wp14:anchorId="775FA3E4" wp14:editId="2B1F4E8D">
                            <wp:simplePos x="0" y="0"/>
                            <wp:positionH relativeFrom="column">
                              <wp:posOffset>1207135</wp:posOffset>
                            </wp:positionH>
                            <wp:positionV relativeFrom="paragraph">
                              <wp:posOffset>21463</wp:posOffset>
                            </wp:positionV>
                            <wp:extent cx="463296" cy="451104"/>
                            <wp:effectExtent l="0" t="0" r="13335" b="25400"/>
                            <wp:wrapNone/>
                            <wp:docPr id="29" name="Conector 2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63296" cy="451104"/>
                                    </a:xfrm>
                                    <a:prstGeom prst="flowChartConnector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type w14:anchorId="79CC8FBB" id="_x0000_t120" coordsize="21600,21600" o:spt="120" path="m10800,qx,10800,10800,21600,21600,10800,10800,xe">
                            <v:path gradientshapeok="t" o:connecttype="custom" o:connectlocs="10800,0;3163,3163;0,10800;3163,18437;10800,21600;18437,18437;21600,10800;18437,3163" textboxrect="3163,3163,18437,18437"/>
                          </v:shapetype>
                          <v:shape id="Conector 29" o:spid="_x0000_s1026" type="#_x0000_t120" style="position:absolute;margin-left:95.05pt;margin-top:1.7pt;width:36.5pt;height:35.5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" filled="f" strokecolor="black [3213]" strokeweight="1pt">
                            <v:stroke joinstyle="miter"/>
                          </v:shape>
                        </w:pict>
                      </mc:Fallback>
                    </mc:AlternateContent>
                  </w:r>
                </w:p>
                <w:p w:rsidR="004A4EA1" w:rsidRPr="004008DD" w:rsidRDefault="004A4EA1" w:rsidP="004A4EA1">
                  <w:pPr>
                    <w:jc w:val="center"/>
                    <w:rPr>
                      <w:rFonts w:cstheme="minorHAnsi"/>
                    </w:rPr>
                  </w:pPr>
                </w:p>
                <w:p w:rsidR="004A4EA1" w:rsidRPr="004008DD" w:rsidRDefault="004A4EA1" w:rsidP="004A4EA1">
                  <w:pPr>
                    <w:jc w:val="center"/>
                    <w:rPr>
                      <w:rFonts w:cstheme="minorHAnsi"/>
                    </w:rPr>
                  </w:pPr>
                </w:p>
              </w:tc>
              <w:tc>
                <w:tcPr>
                  <w:tcW w:w="4967" w:type="dxa"/>
                  <w:tcBorders>
                    <w:top w:val="single" w:sz="4" w:space="0" w:color="auto"/>
                  </w:tcBorders>
                  <w:vAlign w:val="center"/>
                </w:tcPr>
                <w:p w:rsidR="004A4EA1" w:rsidRPr="004008DD" w:rsidRDefault="004A4EA1" w:rsidP="004A4EA1">
                  <w:pPr>
                    <w:jc w:val="center"/>
                    <w:rPr>
                      <w:rFonts w:cstheme="minorHAnsi"/>
                    </w:rPr>
                  </w:pPr>
                  <w:r w:rsidRPr="004008DD">
                    <w:rPr>
                      <w:rFonts w:cstheme="minorHAnsi"/>
                    </w:rPr>
                    <w:t>Conector: une actividades dentro de un diagrama.</w:t>
                  </w:r>
                </w:p>
              </w:tc>
            </w:tr>
            <w:tr w:rsidR="004A4EA1" w:rsidRPr="004008DD" w:rsidTr="004A4EA1">
              <w:tc>
                <w:tcPr>
                  <w:tcW w:w="4967" w:type="dxa"/>
                  <w:vAlign w:val="center"/>
                </w:tcPr>
                <w:p w:rsidR="004A4EA1" w:rsidRPr="004008DD" w:rsidRDefault="004A4EA1" w:rsidP="004A4EA1">
                  <w:pPr>
                    <w:jc w:val="center"/>
                    <w:rPr>
                      <w:rFonts w:cstheme="minorHAnsi"/>
                    </w:rPr>
                  </w:pPr>
                  <w:r w:rsidRPr="004008DD">
                    <w:rPr>
                      <w:rFonts w:cstheme="minorHAnsi"/>
                      <w:noProof/>
                      <w:lang w:eastAsia="es-MX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59968" behindDoc="0" locked="0" layoutInCell="1" allowOverlap="1" wp14:anchorId="6B154047" wp14:editId="294FC174">
                            <wp:simplePos x="0" y="0"/>
                            <wp:positionH relativeFrom="column">
                              <wp:posOffset>776605</wp:posOffset>
                            </wp:positionH>
                            <wp:positionV relativeFrom="paragraph">
                              <wp:posOffset>45720</wp:posOffset>
                            </wp:positionV>
                            <wp:extent cx="1145540" cy="414020"/>
                            <wp:effectExtent l="38100" t="0" r="54610" b="43180"/>
                            <wp:wrapNone/>
                            <wp:docPr id="30" name="Combinar 3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5667" cy="414020"/>
                                    </a:xfrm>
                                    <a:prstGeom prst="flowChartMerg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7F49C310" id="_x0000_t128" coordsize="21600,21600" o:spt="128" path="m,l21600,,10800,21600xe">
                            <v:stroke joinstyle="miter"/>
                            <v:path gradientshapeok="t" o:connecttype="custom" o:connectlocs="10800,0;5400,10800;10800,21600;16200,10800" textboxrect="5400,0,16200,10800"/>
                          </v:shapetype>
                          <v:shape id="Combinar 30" o:spid="_x0000_s1026" type="#_x0000_t128" style="position:absolute;margin-left:61.15pt;margin-top:3.6pt;width:90.2pt;height:32.6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" filled="f" strokecolor="black [3213]" strokeweight="1pt"/>
                        </w:pict>
                      </mc:Fallback>
                    </mc:AlternateContent>
                  </w:r>
                </w:p>
                <w:p w:rsidR="004A4EA1" w:rsidRPr="004008DD" w:rsidRDefault="004A4EA1" w:rsidP="004A4EA1">
                  <w:pPr>
                    <w:jc w:val="center"/>
                    <w:rPr>
                      <w:rFonts w:cstheme="minorHAnsi"/>
                    </w:rPr>
                  </w:pPr>
                </w:p>
                <w:p w:rsidR="004A4EA1" w:rsidRPr="004008DD" w:rsidRDefault="004A4EA1" w:rsidP="004A4EA1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4967" w:type="dxa"/>
                  <w:vAlign w:val="center"/>
                </w:tcPr>
                <w:p w:rsidR="004A4EA1" w:rsidRPr="004008DD" w:rsidRDefault="004A4EA1" w:rsidP="004A4EA1">
                  <w:pPr>
                    <w:jc w:val="center"/>
                    <w:rPr>
                      <w:rFonts w:cstheme="minorHAnsi"/>
                    </w:rPr>
                  </w:pPr>
                  <w:r w:rsidRPr="004008DD">
                    <w:rPr>
                      <w:rFonts w:cstheme="minorHAnsi"/>
                    </w:rPr>
                    <w:t>Almacenaje: se utiliza para indicar la actividad de almacenamiento del producto.</w:t>
                  </w:r>
                </w:p>
              </w:tc>
            </w:tr>
          </w:tbl>
          <w:p w:rsidR="002246B5" w:rsidRPr="004008DD" w:rsidRDefault="002246B5" w:rsidP="002246B5">
            <w:pPr>
              <w:pStyle w:val="Prrafodelista"/>
              <w:ind w:left="1068"/>
              <w:jc w:val="both"/>
              <w:rPr>
                <w:rFonts w:cstheme="minorHAnsi"/>
              </w:rPr>
            </w:pPr>
          </w:p>
          <w:p w:rsidR="00795511" w:rsidRPr="004008DD" w:rsidRDefault="00795511" w:rsidP="00512461">
            <w:pPr>
              <w:pStyle w:val="Prrafodelista"/>
              <w:numPr>
                <w:ilvl w:val="0"/>
                <w:numId w:val="4"/>
              </w:numPr>
              <w:jc w:val="both"/>
              <w:rPr>
                <w:rFonts w:cstheme="minorHAnsi"/>
              </w:rPr>
            </w:pPr>
            <w:r w:rsidRPr="004008DD">
              <w:rPr>
                <w:rFonts w:cstheme="minorHAnsi"/>
                <w:u w:val="single"/>
              </w:rPr>
              <w:t>Procedimiento:</w:t>
            </w:r>
            <w:r w:rsidRPr="004008DD">
              <w:rPr>
                <w:rFonts w:cstheme="minorHAnsi"/>
              </w:rPr>
              <w:t xml:space="preserve"> Se establece la información necesaria a documentar y se desarrolla de acuerdo a cada tipo de documento. La descripción de la actividad deberá iniciar por el responsable de la misma, escrito en negritas (Ej: </w:t>
            </w:r>
            <w:r w:rsidRPr="004008DD">
              <w:rPr>
                <w:rFonts w:cstheme="minorHAnsi"/>
                <w:b/>
              </w:rPr>
              <w:t xml:space="preserve">El RT </w:t>
            </w:r>
            <w:r w:rsidRPr="004008DD">
              <w:rPr>
                <w:rFonts w:cstheme="minorHAnsi"/>
              </w:rPr>
              <w:t>es responsable de…)</w:t>
            </w:r>
          </w:p>
          <w:p w:rsidR="00FB1720" w:rsidRPr="004008DD" w:rsidRDefault="00FB1720" w:rsidP="00FB1720">
            <w:pPr>
              <w:pStyle w:val="Prrafodelista"/>
              <w:ind w:left="1068"/>
              <w:jc w:val="both"/>
              <w:rPr>
                <w:rFonts w:cstheme="minorHAnsi"/>
              </w:rPr>
            </w:pPr>
          </w:p>
          <w:p w:rsidR="00795511" w:rsidRPr="004008DD" w:rsidRDefault="00795511" w:rsidP="00512461">
            <w:pPr>
              <w:pStyle w:val="Prrafodelista"/>
              <w:numPr>
                <w:ilvl w:val="0"/>
                <w:numId w:val="4"/>
              </w:numPr>
              <w:jc w:val="both"/>
              <w:rPr>
                <w:rFonts w:cstheme="minorHAnsi"/>
              </w:rPr>
            </w:pPr>
            <w:r w:rsidRPr="004008DD">
              <w:rPr>
                <w:rFonts w:cstheme="minorHAnsi"/>
                <w:u w:val="single"/>
              </w:rPr>
              <w:t>Control de Cambios:</w:t>
            </w:r>
            <w:r w:rsidRPr="004008DD">
              <w:rPr>
                <w:rFonts w:cstheme="minorHAnsi"/>
              </w:rPr>
              <w:t xml:space="preserve"> Se anotarán todas las modificaciones de mejora del tipo de documento donde apl</w:t>
            </w:r>
            <w:r w:rsidR="00984CF7" w:rsidRPr="004008DD">
              <w:rPr>
                <w:rFonts w:cstheme="minorHAnsi"/>
              </w:rPr>
              <w:t xml:space="preserve">ique los cambios y se conservará </w:t>
            </w:r>
            <w:r w:rsidRPr="004008DD">
              <w:rPr>
                <w:rFonts w:cstheme="minorHAnsi"/>
              </w:rPr>
              <w:t>por un periodo de 2 años, en físico, una edición anterior para tener el respaldo de las modificaciones.</w:t>
            </w:r>
          </w:p>
          <w:p w:rsidR="00795511" w:rsidRPr="004008DD" w:rsidRDefault="00795511" w:rsidP="00916114">
            <w:pPr>
              <w:jc w:val="both"/>
              <w:rPr>
                <w:rFonts w:cstheme="minorHAnsi"/>
              </w:rPr>
            </w:pPr>
          </w:p>
          <w:tbl>
            <w:tblPr>
              <w:tblStyle w:val="Tablaconcuadrcula"/>
              <w:tblW w:w="0" w:type="auto"/>
              <w:tblInd w:w="1013" w:type="dxa"/>
              <w:tblLook w:val="04A0" w:firstRow="1" w:lastRow="0" w:firstColumn="1" w:lastColumn="0" w:noHBand="0" w:noVBand="1"/>
            </w:tblPr>
            <w:tblGrid>
              <w:gridCol w:w="2702"/>
              <w:gridCol w:w="2703"/>
              <w:gridCol w:w="2703"/>
            </w:tblGrid>
            <w:tr w:rsidR="00795511" w:rsidRPr="004008DD" w:rsidTr="00916114">
              <w:tc>
                <w:tcPr>
                  <w:tcW w:w="2702" w:type="dxa"/>
                  <w:shd w:val="clear" w:color="auto" w:fill="D9D9D9" w:themeFill="background1" w:themeFillShade="D9"/>
                </w:tcPr>
                <w:p w:rsidR="00795511" w:rsidRPr="004008DD" w:rsidRDefault="00795511" w:rsidP="00916114">
                  <w:pPr>
                    <w:pStyle w:val="Prrafodelista"/>
                    <w:ind w:left="0"/>
                    <w:jc w:val="center"/>
                    <w:rPr>
                      <w:rFonts w:cstheme="minorHAnsi"/>
                      <w:b/>
                    </w:rPr>
                  </w:pPr>
                  <w:r w:rsidRPr="004008DD">
                    <w:rPr>
                      <w:rFonts w:cstheme="minorHAnsi"/>
                      <w:b/>
                    </w:rPr>
                    <w:t>CAMBIO</w:t>
                  </w:r>
                </w:p>
              </w:tc>
              <w:tc>
                <w:tcPr>
                  <w:tcW w:w="2703" w:type="dxa"/>
                  <w:shd w:val="clear" w:color="auto" w:fill="D9D9D9" w:themeFill="background1" w:themeFillShade="D9"/>
                </w:tcPr>
                <w:p w:rsidR="00795511" w:rsidRPr="004008DD" w:rsidRDefault="00795511" w:rsidP="00916114">
                  <w:pPr>
                    <w:pStyle w:val="Prrafodelista"/>
                    <w:ind w:left="0"/>
                    <w:jc w:val="center"/>
                    <w:rPr>
                      <w:rFonts w:cstheme="minorHAnsi"/>
                      <w:b/>
                    </w:rPr>
                  </w:pPr>
                  <w:r w:rsidRPr="004008DD">
                    <w:rPr>
                      <w:rFonts w:cstheme="minorHAnsi"/>
                      <w:b/>
                    </w:rPr>
                    <w:t>FECHA DE CAMBIO</w:t>
                  </w:r>
                </w:p>
              </w:tc>
              <w:tc>
                <w:tcPr>
                  <w:tcW w:w="2703" w:type="dxa"/>
                  <w:shd w:val="clear" w:color="auto" w:fill="D9D9D9" w:themeFill="background1" w:themeFillShade="D9"/>
                </w:tcPr>
                <w:p w:rsidR="00795511" w:rsidRPr="004008DD" w:rsidRDefault="00795511" w:rsidP="00916114">
                  <w:pPr>
                    <w:pStyle w:val="Prrafodelista"/>
                    <w:ind w:left="0"/>
                    <w:jc w:val="center"/>
                    <w:rPr>
                      <w:rFonts w:cstheme="minorHAnsi"/>
                      <w:b/>
                    </w:rPr>
                  </w:pPr>
                  <w:r w:rsidRPr="004008DD">
                    <w:rPr>
                      <w:rFonts w:cstheme="minorHAnsi"/>
                      <w:b/>
                    </w:rPr>
                    <w:t>MOTIVO DEL CAMBIO</w:t>
                  </w:r>
                </w:p>
              </w:tc>
            </w:tr>
            <w:tr w:rsidR="00795511" w:rsidRPr="004008DD" w:rsidTr="00916114">
              <w:tc>
                <w:tcPr>
                  <w:tcW w:w="2702" w:type="dxa"/>
                </w:tcPr>
                <w:p w:rsidR="00795511" w:rsidRPr="004008DD" w:rsidRDefault="00795511" w:rsidP="00916114">
                  <w:pPr>
                    <w:pStyle w:val="Prrafodelista"/>
                    <w:ind w:left="0"/>
                    <w:jc w:val="both"/>
                    <w:rPr>
                      <w:rFonts w:cstheme="minorHAnsi"/>
                    </w:rPr>
                  </w:pPr>
                  <w:r w:rsidRPr="004008DD">
                    <w:rPr>
                      <w:rFonts w:cstheme="minorHAnsi"/>
                    </w:rPr>
                    <w:t>1.-</w:t>
                  </w:r>
                </w:p>
              </w:tc>
              <w:tc>
                <w:tcPr>
                  <w:tcW w:w="2703" w:type="dxa"/>
                </w:tcPr>
                <w:p w:rsidR="00795511" w:rsidRPr="004008DD" w:rsidRDefault="00795511" w:rsidP="00916114">
                  <w:pPr>
                    <w:pStyle w:val="Prrafodelista"/>
                    <w:ind w:left="0"/>
                    <w:jc w:val="center"/>
                    <w:rPr>
                      <w:rFonts w:cstheme="minorHAnsi"/>
                    </w:rPr>
                  </w:pPr>
                  <w:r w:rsidRPr="004008DD">
                    <w:rPr>
                      <w:rFonts w:cstheme="minorHAnsi"/>
                    </w:rPr>
                    <w:t>DD-MMM-AA</w:t>
                  </w:r>
                </w:p>
              </w:tc>
              <w:tc>
                <w:tcPr>
                  <w:tcW w:w="2703" w:type="dxa"/>
                </w:tcPr>
                <w:p w:rsidR="00795511" w:rsidRPr="004008DD" w:rsidRDefault="00795511" w:rsidP="00916114">
                  <w:pPr>
                    <w:pStyle w:val="Prrafodelista"/>
                    <w:ind w:left="0"/>
                    <w:jc w:val="center"/>
                    <w:rPr>
                      <w:rFonts w:cstheme="minorHAnsi"/>
                    </w:rPr>
                  </w:pPr>
                </w:p>
              </w:tc>
            </w:tr>
            <w:tr w:rsidR="00795511" w:rsidRPr="004008DD" w:rsidTr="00916114">
              <w:tc>
                <w:tcPr>
                  <w:tcW w:w="2702" w:type="dxa"/>
                </w:tcPr>
                <w:p w:rsidR="00795511" w:rsidRPr="004008DD" w:rsidRDefault="00795511" w:rsidP="00916114">
                  <w:pPr>
                    <w:pStyle w:val="Prrafodelista"/>
                    <w:ind w:left="0"/>
                    <w:jc w:val="center"/>
                    <w:rPr>
                      <w:rFonts w:cstheme="minorHAnsi"/>
                    </w:rPr>
                  </w:pPr>
                </w:p>
              </w:tc>
              <w:tc>
                <w:tcPr>
                  <w:tcW w:w="2703" w:type="dxa"/>
                </w:tcPr>
                <w:p w:rsidR="00795511" w:rsidRPr="004008DD" w:rsidRDefault="00795511" w:rsidP="00916114">
                  <w:pPr>
                    <w:pStyle w:val="Prrafodelista"/>
                    <w:ind w:left="0"/>
                    <w:jc w:val="center"/>
                    <w:rPr>
                      <w:rFonts w:cstheme="minorHAnsi"/>
                    </w:rPr>
                  </w:pPr>
                </w:p>
              </w:tc>
              <w:tc>
                <w:tcPr>
                  <w:tcW w:w="2703" w:type="dxa"/>
                </w:tcPr>
                <w:p w:rsidR="00795511" w:rsidRPr="004008DD" w:rsidRDefault="00795511" w:rsidP="00916114">
                  <w:pPr>
                    <w:pStyle w:val="Prrafodelista"/>
                    <w:ind w:left="0"/>
                    <w:jc w:val="center"/>
                    <w:rPr>
                      <w:rFonts w:cstheme="minorHAnsi"/>
                    </w:rPr>
                  </w:pPr>
                </w:p>
              </w:tc>
            </w:tr>
          </w:tbl>
          <w:p w:rsidR="00795511" w:rsidRPr="004008DD" w:rsidRDefault="00795511" w:rsidP="00A96523">
            <w:pPr>
              <w:pStyle w:val="Prrafodelista"/>
              <w:ind w:left="1159"/>
              <w:jc w:val="both"/>
              <w:rPr>
                <w:rFonts w:cstheme="minorHAnsi"/>
              </w:rPr>
            </w:pPr>
            <w:r w:rsidRPr="004008DD">
              <w:rPr>
                <w:rFonts w:cstheme="minorHAnsi"/>
              </w:rPr>
              <w:t>El control de cambio de los registros se tiene establecido en el Punto 3: “Control de Registros”</w:t>
            </w:r>
          </w:p>
          <w:p w:rsidR="00795511" w:rsidRPr="004008DD" w:rsidRDefault="00795511" w:rsidP="00A96523">
            <w:pPr>
              <w:pStyle w:val="Prrafodelista"/>
              <w:ind w:left="1159"/>
              <w:jc w:val="both"/>
              <w:rPr>
                <w:rFonts w:cstheme="minorHAnsi"/>
              </w:rPr>
            </w:pPr>
          </w:p>
          <w:p w:rsidR="00795511" w:rsidRPr="004008DD" w:rsidRDefault="00795511" w:rsidP="00512461">
            <w:pPr>
              <w:pStyle w:val="Prrafodelista"/>
              <w:numPr>
                <w:ilvl w:val="0"/>
                <w:numId w:val="4"/>
              </w:numPr>
              <w:jc w:val="both"/>
              <w:rPr>
                <w:rFonts w:cstheme="minorHAnsi"/>
              </w:rPr>
            </w:pPr>
            <w:r w:rsidRPr="004008DD">
              <w:rPr>
                <w:rFonts w:cstheme="minorHAnsi"/>
                <w:u w:val="single"/>
              </w:rPr>
              <w:t>Distribución:</w:t>
            </w:r>
            <w:r w:rsidRPr="004008DD">
              <w:rPr>
                <w:rFonts w:cstheme="minorHAnsi"/>
              </w:rPr>
              <w:t xml:space="preserve"> Se debe anotar la siguiente leyenda:</w:t>
            </w:r>
          </w:p>
          <w:p w:rsidR="00795511" w:rsidRPr="004008DD" w:rsidRDefault="00795511" w:rsidP="00A96523">
            <w:pPr>
              <w:ind w:left="1068"/>
              <w:jc w:val="both"/>
              <w:rPr>
                <w:rFonts w:cstheme="minorHAnsi"/>
              </w:rPr>
            </w:pPr>
            <w:r w:rsidRPr="004008DD">
              <w:rPr>
                <w:rFonts w:cstheme="minorHAnsi"/>
              </w:rPr>
              <w:t>“Este procedimiento debe distribuirse como lo especifica el Procedimiento Elaboración y Control de Documentos y Registros (SASISOPA-P-010), Aparta</w:t>
            </w:r>
            <w:r w:rsidR="00A66DEC" w:rsidRPr="004008DD">
              <w:rPr>
                <w:rFonts w:cstheme="minorHAnsi"/>
              </w:rPr>
              <w:t>do 2, párrafo 2.2.8</w:t>
            </w:r>
            <w:r w:rsidRPr="004008DD">
              <w:rPr>
                <w:rFonts w:cstheme="minorHAnsi"/>
              </w:rPr>
              <w:t>.”.</w:t>
            </w:r>
          </w:p>
          <w:p w:rsidR="00FB1720" w:rsidRPr="004008DD" w:rsidRDefault="00FB1720" w:rsidP="00FB1720">
            <w:pPr>
              <w:jc w:val="both"/>
              <w:rPr>
                <w:rFonts w:cstheme="minorHAnsi"/>
              </w:rPr>
            </w:pPr>
          </w:p>
          <w:p w:rsidR="006B3FB7" w:rsidRPr="004008DD" w:rsidRDefault="00795511" w:rsidP="00D43D87">
            <w:pPr>
              <w:pStyle w:val="Prrafodelista"/>
              <w:numPr>
                <w:ilvl w:val="0"/>
                <w:numId w:val="4"/>
              </w:numPr>
              <w:jc w:val="both"/>
              <w:rPr>
                <w:rFonts w:cstheme="minorHAnsi"/>
              </w:rPr>
            </w:pPr>
            <w:r w:rsidRPr="004008DD">
              <w:rPr>
                <w:rFonts w:cstheme="minorHAnsi"/>
                <w:u w:val="single"/>
              </w:rPr>
              <w:t>Anexos:</w:t>
            </w:r>
            <w:r w:rsidRPr="004008DD">
              <w:rPr>
                <w:rFonts w:cstheme="minorHAnsi"/>
              </w:rPr>
              <w:t xml:space="preserve"> Documentos complementarios que son de utilidad para el desarrollo del contenido del documento, todo anexo que sea evidencia del cumplimiento del procedimiento deberá tener su clave correspondiente.</w:t>
            </w:r>
          </w:p>
          <w:p w:rsidR="00A82992" w:rsidRPr="004008DD" w:rsidRDefault="00A82992" w:rsidP="00A82992">
            <w:pPr>
              <w:ind w:left="708"/>
              <w:jc w:val="both"/>
              <w:rPr>
                <w:rFonts w:cstheme="minorHAnsi"/>
              </w:rPr>
            </w:pPr>
          </w:p>
          <w:p w:rsidR="00FB1720" w:rsidRPr="004008DD" w:rsidRDefault="00FB1720" w:rsidP="00A82992">
            <w:pPr>
              <w:ind w:left="708"/>
              <w:jc w:val="both"/>
              <w:rPr>
                <w:rFonts w:cstheme="minorHAnsi"/>
              </w:rPr>
            </w:pPr>
          </w:p>
          <w:p w:rsidR="00795511" w:rsidRPr="004008DD" w:rsidRDefault="00795511" w:rsidP="00D43D87">
            <w:pPr>
              <w:jc w:val="both"/>
              <w:rPr>
                <w:rFonts w:cstheme="minorHAnsi"/>
                <w:b/>
              </w:rPr>
            </w:pPr>
            <w:r w:rsidRPr="004008DD">
              <w:rPr>
                <w:rFonts w:cstheme="minorHAnsi"/>
                <w:b/>
              </w:rPr>
              <w:t>1.4. Enviar a revisión el documento.</w:t>
            </w:r>
          </w:p>
          <w:p w:rsidR="00AD7D99" w:rsidRPr="004008DD" w:rsidRDefault="00AD7D99" w:rsidP="00D43D87">
            <w:pPr>
              <w:jc w:val="both"/>
              <w:rPr>
                <w:rFonts w:cstheme="minorHAnsi"/>
                <w:b/>
              </w:rPr>
            </w:pPr>
          </w:p>
          <w:p w:rsidR="00795511" w:rsidRPr="004008DD" w:rsidRDefault="00795511" w:rsidP="00D43D87">
            <w:pPr>
              <w:jc w:val="both"/>
              <w:rPr>
                <w:rFonts w:cstheme="minorHAnsi"/>
              </w:rPr>
            </w:pPr>
            <w:r w:rsidRPr="004008DD">
              <w:rPr>
                <w:rFonts w:cstheme="minorHAnsi"/>
                <w:b/>
              </w:rPr>
              <w:t xml:space="preserve">El RT </w:t>
            </w:r>
            <w:r w:rsidRPr="004008DD">
              <w:rPr>
                <w:rFonts w:cstheme="minorHAnsi"/>
              </w:rPr>
              <w:t xml:space="preserve">deberá imprimir y/o enviar vía correo electrónico el documento a la alta dirección para su revisión. </w:t>
            </w:r>
          </w:p>
          <w:p w:rsidR="00795511" w:rsidRPr="004008DD" w:rsidRDefault="00795511" w:rsidP="00D43D87">
            <w:pPr>
              <w:jc w:val="both"/>
              <w:rPr>
                <w:rFonts w:cstheme="minorHAnsi"/>
              </w:rPr>
            </w:pPr>
          </w:p>
          <w:p w:rsidR="00FB1720" w:rsidRPr="004008DD" w:rsidRDefault="00795511" w:rsidP="00D43D87">
            <w:pPr>
              <w:jc w:val="both"/>
              <w:rPr>
                <w:rFonts w:cstheme="minorHAnsi"/>
                <w:b/>
              </w:rPr>
            </w:pPr>
            <w:r w:rsidRPr="004008DD">
              <w:rPr>
                <w:rFonts w:cstheme="minorHAnsi"/>
                <w:b/>
              </w:rPr>
              <w:t>1.5. Revisión y Aprobación del documento.</w:t>
            </w:r>
          </w:p>
          <w:p w:rsidR="00AD7D99" w:rsidRPr="004008DD" w:rsidRDefault="00AD7D99" w:rsidP="00D43D87">
            <w:pPr>
              <w:jc w:val="both"/>
              <w:rPr>
                <w:rFonts w:cstheme="minorHAnsi"/>
                <w:b/>
              </w:rPr>
            </w:pPr>
          </w:p>
          <w:p w:rsidR="00795511" w:rsidRPr="004008DD" w:rsidRDefault="00795511" w:rsidP="00D43D87">
            <w:pPr>
              <w:jc w:val="both"/>
              <w:rPr>
                <w:rFonts w:cstheme="minorHAnsi"/>
              </w:rPr>
            </w:pPr>
            <w:r w:rsidRPr="004008DD">
              <w:rPr>
                <w:rFonts w:cstheme="minorHAnsi"/>
                <w:b/>
              </w:rPr>
              <w:t>La Alta Dirección</w:t>
            </w:r>
            <w:r w:rsidRPr="004008DD">
              <w:rPr>
                <w:rFonts w:cstheme="minorHAnsi"/>
              </w:rPr>
              <w:t xml:space="preserve"> llevará a cabo la revisión del contenido del documento para validar la veracidad, congruencia, estandarización, aseguramiento, secuencia e interacción de las actividades descritas en el documento, en su proceso y con los procesos periféricos. </w:t>
            </w:r>
          </w:p>
          <w:p w:rsidR="00FA697E" w:rsidRPr="004008DD" w:rsidRDefault="00FA697E" w:rsidP="00D43D87">
            <w:pPr>
              <w:jc w:val="both"/>
              <w:rPr>
                <w:rFonts w:cstheme="minorHAnsi"/>
              </w:rPr>
            </w:pPr>
          </w:p>
          <w:p w:rsidR="00795511" w:rsidRPr="004008DD" w:rsidRDefault="00795511" w:rsidP="00D43D87">
            <w:pPr>
              <w:jc w:val="both"/>
              <w:rPr>
                <w:rFonts w:cstheme="minorHAnsi"/>
              </w:rPr>
            </w:pPr>
            <w:r w:rsidRPr="004008DD">
              <w:rPr>
                <w:rFonts w:cstheme="minorHAnsi"/>
                <w:b/>
              </w:rPr>
              <w:t xml:space="preserve">El RT </w:t>
            </w:r>
            <w:r w:rsidRPr="004008DD">
              <w:rPr>
                <w:rFonts w:cstheme="minorHAnsi"/>
              </w:rPr>
              <w:t>deberá realizar los cambios necesarios en caso de que el documento lo necesite y continúa con la revisión como se indica en el párrafo anterior.</w:t>
            </w:r>
          </w:p>
          <w:p w:rsidR="00FA697E" w:rsidRPr="004008DD" w:rsidRDefault="00FA697E" w:rsidP="00D43D87">
            <w:pPr>
              <w:jc w:val="both"/>
              <w:rPr>
                <w:rFonts w:cstheme="minorHAnsi"/>
              </w:rPr>
            </w:pPr>
          </w:p>
          <w:p w:rsidR="00795511" w:rsidRPr="004008DD" w:rsidRDefault="00795511" w:rsidP="00D43D87">
            <w:pPr>
              <w:jc w:val="both"/>
              <w:rPr>
                <w:rFonts w:cstheme="minorHAnsi"/>
              </w:rPr>
            </w:pPr>
            <w:r w:rsidRPr="004008DD">
              <w:rPr>
                <w:rFonts w:cstheme="minorHAnsi"/>
                <w:b/>
              </w:rPr>
              <w:t xml:space="preserve">La Alta Dirección </w:t>
            </w:r>
            <w:r w:rsidRPr="004008DD">
              <w:rPr>
                <w:rFonts w:cstheme="minorHAnsi"/>
              </w:rPr>
              <w:t>aprobará</w:t>
            </w:r>
            <w:r w:rsidR="00F6049B" w:rsidRPr="004008DD">
              <w:rPr>
                <w:rFonts w:cstheme="minorHAnsi"/>
              </w:rPr>
              <w:t xml:space="preserve"> y liberará</w:t>
            </w:r>
            <w:r w:rsidRPr="004008DD">
              <w:rPr>
                <w:rFonts w:cstheme="minorHAnsi"/>
              </w:rPr>
              <w:t xml:space="preserve"> un documento si este cumple totalmente con las necesidades de la actividad y en su caso, si se han hecho las modificaciones pertinentes.</w:t>
            </w:r>
          </w:p>
          <w:p w:rsidR="00795511" w:rsidRPr="004008DD" w:rsidRDefault="00795511" w:rsidP="00913956">
            <w:pPr>
              <w:pStyle w:val="Prrafodelista"/>
              <w:numPr>
                <w:ilvl w:val="0"/>
                <w:numId w:val="35"/>
              </w:numPr>
              <w:rPr>
                <w:rFonts w:cstheme="minorHAnsi"/>
                <w:b/>
              </w:rPr>
            </w:pPr>
            <w:r w:rsidRPr="004008DD">
              <w:rPr>
                <w:rFonts w:cstheme="minorHAnsi"/>
                <w:b/>
              </w:rPr>
              <w:lastRenderedPageBreak/>
              <w:t>CONTROL DE DOCUMENTOS</w:t>
            </w:r>
            <w:r w:rsidR="00214CBB" w:rsidRPr="004008DD">
              <w:rPr>
                <w:rFonts w:cstheme="minorHAnsi"/>
                <w:b/>
              </w:rPr>
              <w:t>.</w:t>
            </w:r>
          </w:p>
          <w:p w:rsidR="001D22DA" w:rsidRPr="004008DD" w:rsidRDefault="001D22DA" w:rsidP="003C73CA">
            <w:pPr>
              <w:rPr>
                <w:rFonts w:cstheme="minorHAnsi"/>
                <w:b/>
                <w:u w:val="single"/>
              </w:rPr>
            </w:pPr>
            <w:r w:rsidRPr="004008DD">
              <w:rPr>
                <w:rFonts w:cstheme="minorHAnsi"/>
                <w:b/>
                <w:u w:val="single"/>
              </w:rPr>
              <w:t>INTERNOS.</w:t>
            </w:r>
          </w:p>
          <w:p w:rsidR="006B31D2" w:rsidRPr="004008DD" w:rsidRDefault="006B31D2" w:rsidP="003C73CA">
            <w:pPr>
              <w:rPr>
                <w:rFonts w:cstheme="minorHAnsi"/>
                <w:b/>
                <w:u w:val="single"/>
              </w:rPr>
            </w:pPr>
          </w:p>
          <w:p w:rsidR="00795511" w:rsidRPr="004008DD" w:rsidRDefault="00795511" w:rsidP="003C73CA">
            <w:pPr>
              <w:rPr>
                <w:rFonts w:cstheme="minorHAnsi"/>
                <w:b/>
              </w:rPr>
            </w:pPr>
            <w:r w:rsidRPr="004008DD">
              <w:rPr>
                <w:rFonts w:cstheme="minorHAnsi"/>
                <w:b/>
              </w:rPr>
              <w:t>2.1. Identificación del estado del documento.</w:t>
            </w:r>
          </w:p>
          <w:p w:rsidR="00AD7D99" w:rsidRPr="004008DD" w:rsidRDefault="00AD7D99" w:rsidP="003C73CA">
            <w:pPr>
              <w:rPr>
                <w:rFonts w:cstheme="minorHAnsi"/>
                <w:b/>
              </w:rPr>
            </w:pPr>
          </w:p>
          <w:p w:rsidR="00795511" w:rsidRPr="004008DD" w:rsidRDefault="00795511" w:rsidP="003C73CA">
            <w:pPr>
              <w:rPr>
                <w:rFonts w:cstheme="minorHAnsi"/>
              </w:rPr>
            </w:pPr>
            <w:r w:rsidRPr="004008DD">
              <w:rPr>
                <w:rFonts w:cstheme="minorHAnsi"/>
                <w:b/>
              </w:rPr>
              <w:t xml:space="preserve">El RT </w:t>
            </w:r>
            <w:r w:rsidRPr="004008DD">
              <w:rPr>
                <w:rFonts w:cstheme="minorHAnsi"/>
              </w:rPr>
              <w:t>identificará el estado del documento, nuevo, revisión o baja para aplicar los controles correspondientes</w:t>
            </w:r>
          </w:p>
          <w:p w:rsidR="00795511" w:rsidRPr="004008DD" w:rsidRDefault="00795511" w:rsidP="003C73CA">
            <w:pPr>
              <w:rPr>
                <w:rFonts w:cstheme="minorHAnsi"/>
              </w:rPr>
            </w:pPr>
          </w:p>
          <w:p w:rsidR="00795511" w:rsidRPr="004008DD" w:rsidRDefault="00795511" w:rsidP="003C73CA">
            <w:pPr>
              <w:rPr>
                <w:rFonts w:cstheme="minorHAnsi"/>
                <w:b/>
              </w:rPr>
            </w:pPr>
            <w:r w:rsidRPr="004008DD">
              <w:rPr>
                <w:rFonts w:cstheme="minorHAnsi"/>
                <w:b/>
              </w:rPr>
              <w:t>2.2. Documento Nuevo.</w:t>
            </w:r>
          </w:p>
          <w:p w:rsidR="00AD7D99" w:rsidRPr="004008DD" w:rsidRDefault="00AD7D99" w:rsidP="003C73CA">
            <w:pPr>
              <w:rPr>
                <w:rFonts w:cstheme="minorHAnsi"/>
                <w:b/>
              </w:rPr>
            </w:pPr>
          </w:p>
          <w:p w:rsidR="00795511" w:rsidRPr="004008DD" w:rsidRDefault="00795511" w:rsidP="003C73CA">
            <w:pPr>
              <w:jc w:val="both"/>
              <w:rPr>
                <w:rFonts w:cstheme="minorHAnsi"/>
              </w:rPr>
            </w:pPr>
            <w:r w:rsidRPr="004008DD">
              <w:rPr>
                <w:rFonts w:cstheme="minorHAnsi"/>
              </w:rPr>
              <w:t>A todos los documentos que integran el Sistema de Administración se les asignará una clave única alfanumérica para su fácil control y manejo, con base a lo establecido en el punto 1.3.1.3., párrafo iii.</w:t>
            </w:r>
          </w:p>
          <w:p w:rsidR="00FB1720" w:rsidRPr="004008DD" w:rsidRDefault="00FB1720" w:rsidP="003C73CA">
            <w:pPr>
              <w:jc w:val="both"/>
              <w:rPr>
                <w:rFonts w:cstheme="minorHAnsi"/>
              </w:rPr>
            </w:pPr>
          </w:p>
          <w:p w:rsidR="00FB1720" w:rsidRPr="004008DD" w:rsidRDefault="00795511" w:rsidP="00FB1720">
            <w:pPr>
              <w:ind w:left="171"/>
              <w:jc w:val="both"/>
              <w:rPr>
                <w:rFonts w:cstheme="minorHAnsi"/>
              </w:rPr>
            </w:pPr>
            <w:r w:rsidRPr="004008DD">
              <w:rPr>
                <w:rFonts w:cstheme="minorHAnsi"/>
                <w:b/>
              </w:rPr>
              <w:t xml:space="preserve">2.2.1. El RT en coordinación con el Dueño del Proceso </w:t>
            </w:r>
            <w:r w:rsidRPr="004008DD">
              <w:rPr>
                <w:rFonts w:cstheme="minorHAnsi"/>
              </w:rPr>
              <w:t>elaborará el documento, asignará la clave en función de lo indicado en los puntos ant</w:t>
            </w:r>
            <w:r w:rsidR="00E85746" w:rsidRPr="004008DD">
              <w:rPr>
                <w:rFonts w:cstheme="minorHAnsi"/>
              </w:rPr>
              <w:t>eriores, la revisión y la fecha de elaboración.</w:t>
            </w:r>
          </w:p>
          <w:p w:rsidR="00795511" w:rsidRPr="004008DD" w:rsidRDefault="00795511" w:rsidP="00214CBB">
            <w:pPr>
              <w:ind w:left="171"/>
              <w:jc w:val="both"/>
              <w:rPr>
                <w:rFonts w:cstheme="minorHAnsi"/>
              </w:rPr>
            </w:pPr>
            <w:r w:rsidRPr="004008DD">
              <w:rPr>
                <w:rFonts w:cstheme="minorHAnsi"/>
                <w:b/>
              </w:rPr>
              <w:t xml:space="preserve">2.2.2. El RT </w:t>
            </w:r>
            <w:r w:rsidRPr="004008DD">
              <w:rPr>
                <w:rFonts w:cstheme="minorHAnsi"/>
              </w:rPr>
              <w:t>envía, vía electrónico, a revisión y aprobación por parte de la alta dirección, una vez que el documento cumpla con la estructura documental establecida en el punto 1 de este procedimiento.</w:t>
            </w:r>
          </w:p>
          <w:p w:rsidR="00795511" w:rsidRPr="004008DD" w:rsidRDefault="00795511" w:rsidP="00214CBB">
            <w:pPr>
              <w:ind w:left="171"/>
              <w:jc w:val="both"/>
              <w:rPr>
                <w:rFonts w:cstheme="minorHAnsi"/>
              </w:rPr>
            </w:pPr>
            <w:r w:rsidRPr="004008DD">
              <w:rPr>
                <w:rFonts w:cstheme="minorHAnsi"/>
                <w:b/>
              </w:rPr>
              <w:t xml:space="preserve">2.2.3. La Alta Dirección </w:t>
            </w:r>
            <w:r w:rsidRPr="004008DD">
              <w:rPr>
                <w:rFonts w:cstheme="minorHAnsi"/>
              </w:rPr>
              <w:t>revisa</w:t>
            </w:r>
            <w:r w:rsidR="00C35A50" w:rsidRPr="004008DD">
              <w:rPr>
                <w:rFonts w:cstheme="minorHAnsi"/>
              </w:rPr>
              <w:t xml:space="preserve">rá y </w:t>
            </w:r>
            <w:r w:rsidR="00D84CA2" w:rsidRPr="004008DD">
              <w:rPr>
                <w:rFonts w:cstheme="minorHAnsi"/>
              </w:rPr>
              <w:t>aprobará</w:t>
            </w:r>
            <w:r w:rsidRPr="004008DD">
              <w:rPr>
                <w:rFonts w:cstheme="minorHAnsi"/>
              </w:rPr>
              <w:t xml:space="preserve"> el documento, en caso de existir observaciones que requieran cambios lo regresa al Representante Técnico quien, en conjunto con el Dueño del Proceso (Si aplica), realizarán las modificaciones necesarias y </w:t>
            </w:r>
            <w:r w:rsidR="00C35A50" w:rsidRPr="004008DD">
              <w:rPr>
                <w:rFonts w:cstheme="minorHAnsi"/>
              </w:rPr>
              <w:t xml:space="preserve"> continúa con el </w:t>
            </w:r>
            <w:r w:rsidRPr="004008DD">
              <w:rPr>
                <w:rFonts w:cstheme="minorHAnsi"/>
              </w:rPr>
              <w:t xml:space="preserve">paso </w:t>
            </w:r>
            <w:r w:rsidR="00C35A50" w:rsidRPr="004008DD">
              <w:rPr>
                <w:rFonts w:cstheme="minorHAnsi"/>
              </w:rPr>
              <w:t>2.2.2.</w:t>
            </w:r>
          </w:p>
          <w:p w:rsidR="00795511" w:rsidRPr="004008DD" w:rsidRDefault="00795511" w:rsidP="00214CBB">
            <w:pPr>
              <w:ind w:left="171"/>
              <w:jc w:val="both"/>
              <w:rPr>
                <w:rFonts w:cstheme="minorHAnsi"/>
              </w:rPr>
            </w:pPr>
            <w:r w:rsidRPr="004008DD">
              <w:rPr>
                <w:rFonts w:cstheme="minorHAnsi"/>
                <w:b/>
              </w:rPr>
              <w:t xml:space="preserve">2.2.4. El RT, </w:t>
            </w:r>
            <w:r w:rsidRPr="004008DD">
              <w:rPr>
                <w:rFonts w:cstheme="minorHAnsi"/>
              </w:rPr>
              <w:t>en caso de que el documento haya sido aprobado totalmente, imprimirá el mismo y lo pasará a firma con quien lo elaboró</w:t>
            </w:r>
            <w:r w:rsidR="00D84CA2" w:rsidRPr="004008DD">
              <w:rPr>
                <w:rFonts w:cstheme="minorHAnsi"/>
              </w:rPr>
              <w:t xml:space="preserve"> (en caso de no ser él)</w:t>
            </w:r>
            <w:r w:rsidRPr="004008DD">
              <w:rPr>
                <w:rFonts w:cstheme="minorHAnsi"/>
              </w:rPr>
              <w:t>, revisó y aprobó.</w:t>
            </w:r>
          </w:p>
          <w:p w:rsidR="00795511" w:rsidRPr="004008DD" w:rsidRDefault="00795511" w:rsidP="00214CBB">
            <w:pPr>
              <w:ind w:left="171"/>
              <w:jc w:val="both"/>
              <w:rPr>
                <w:rFonts w:cstheme="minorHAnsi"/>
              </w:rPr>
            </w:pPr>
            <w:r w:rsidRPr="004008DD">
              <w:rPr>
                <w:rFonts w:cstheme="minorHAnsi"/>
                <w:b/>
              </w:rPr>
              <w:t>2.2.5. El RT,</w:t>
            </w:r>
            <w:r w:rsidRPr="004008DD">
              <w:rPr>
                <w:rFonts w:cstheme="minorHAnsi"/>
              </w:rPr>
              <w:t xml:space="preserve"> conservará los documentos originales y firmados.</w:t>
            </w:r>
          </w:p>
          <w:p w:rsidR="00795511" w:rsidRPr="004008DD" w:rsidRDefault="00795511" w:rsidP="00214CBB">
            <w:pPr>
              <w:ind w:left="171"/>
              <w:jc w:val="both"/>
              <w:rPr>
                <w:rFonts w:cstheme="minorHAnsi"/>
              </w:rPr>
            </w:pPr>
            <w:r w:rsidRPr="004008DD">
              <w:rPr>
                <w:rFonts w:cstheme="minorHAnsi"/>
                <w:b/>
              </w:rPr>
              <w:t>2.2.6. El RT</w:t>
            </w:r>
            <w:r w:rsidRPr="004008DD">
              <w:rPr>
                <w:rFonts w:cstheme="minorHAnsi"/>
              </w:rPr>
              <w:t xml:space="preserve"> tendrá que dar de alta y registrar todos los documentos en la “Lista de Control de Documentos y Registros del Sistema de Administración (SASISOPA-F-030)” en la cual se registra la siguiente información por documento:</w:t>
            </w:r>
          </w:p>
          <w:p w:rsidR="00795511" w:rsidRPr="004008DD" w:rsidRDefault="00795511" w:rsidP="00600C61">
            <w:pPr>
              <w:pStyle w:val="Prrafodelista"/>
              <w:numPr>
                <w:ilvl w:val="0"/>
                <w:numId w:val="38"/>
              </w:numPr>
              <w:jc w:val="both"/>
              <w:rPr>
                <w:rFonts w:cstheme="minorHAnsi"/>
              </w:rPr>
            </w:pPr>
            <w:r w:rsidRPr="004008DD">
              <w:rPr>
                <w:rFonts w:cstheme="minorHAnsi"/>
              </w:rPr>
              <w:t>Clave</w:t>
            </w:r>
            <w:r w:rsidR="006B31D2" w:rsidRPr="004008DD">
              <w:rPr>
                <w:rFonts w:cstheme="minorHAnsi"/>
              </w:rPr>
              <w:t>.</w:t>
            </w:r>
          </w:p>
          <w:p w:rsidR="00795511" w:rsidRPr="004008DD" w:rsidRDefault="00795511" w:rsidP="00600C61">
            <w:pPr>
              <w:pStyle w:val="Prrafodelista"/>
              <w:numPr>
                <w:ilvl w:val="0"/>
                <w:numId w:val="38"/>
              </w:numPr>
              <w:jc w:val="both"/>
              <w:rPr>
                <w:rFonts w:cstheme="minorHAnsi"/>
              </w:rPr>
            </w:pPr>
            <w:r w:rsidRPr="004008DD">
              <w:rPr>
                <w:rFonts w:cstheme="minorHAnsi"/>
              </w:rPr>
              <w:t>No. De revisión</w:t>
            </w:r>
            <w:r w:rsidR="006B31D2" w:rsidRPr="004008DD">
              <w:rPr>
                <w:rFonts w:cstheme="minorHAnsi"/>
              </w:rPr>
              <w:t>.</w:t>
            </w:r>
          </w:p>
          <w:p w:rsidR="00795511" w:rsidRPr="004008DD" w:rsidRDefault="00795511" w:rsidP="00600C61">
            <w:pPr>
              <w:pStyle w:val="Prrafodelista"/>
              <w:numPr>
                <w:ilvl w:val="0"/>
                <w:numId w:val="38"/>
              </w:numPr>
              <w:jc w:val="both"/>
              <w:rPr>
                <w:rFonts w:cstheme="minorHAnsi"/>
              </w:rPr>
            </w:pPr>
            <w:r w:rsidRPr="004008DD">
              <w:rPr>
                <w:rFonts w:cstheme="minorHAnsi"/>
              </w:rPr>
              <w:t>Fecha de revisión</w:t>
            </w:r>
            <w:r w:rsidR="006B31D2" w:rsidRPr="004008DD">
              <w:rPr>
                <w:rFonts w:cstheme="minorHAnsi"/>
              </w:rPr>
              <w:t>.</w:t>
            </w:r>
          </w:p>
          <w:p w:rsidR="00795511" w:rsidRPr="004008DD" w:rsidRDefault="006B31D2" w:rsidP="00600C61">
            <w:pPr>
              <w:pStyle w:val="Prrafodelista"/>
              <w:numPr>
                <w:ilvl w:val="0"/>
                <w:numId w:val="38"/>
              </w:numPr>
              <w:jc w:val="both"/>
              <w:rPr>
                <w:rFonts w:cstheme="minorHAnsi"/>
              </w:rPr>
            </w:pPr>
            <w:r w:rsidRPr="004008DD">
              <w:rPr>
                <w:rFonts w:cstheme="minorHAnsi"/>
              </w:rPr>
              <w:t>Nombre del documento</w:t>
            </w:r>
            <w:r w:rsidR="001E5BC6" w:rsidRPr="004008DD">
              <w:rPr>
                <w:rFonts w:cstheme="minorHAnsi"/>
              </w:rPr>
              <w:t xml:space="preserve"> o registro</w:t>
            </w:r>
            <w:r w:rsidRPr="004008DD">
              <w:rPr>
                <w:rFonts w:cstheme="minorHAnsi"/>
              </w:rPr>
              <w:t>.</w:t>
            </w:r>
          </w:p>
          <w:p w:rsidR="00795511" w:rsidRPr="004008DD" w:rsidRDefault="00795511" w:rsidP="00600C61">
            <w:pPr>
              <w:pStyle w:val="Prrafodelista"/>
              <w:numPr>
                <w:ilvl w:val="0"/>
                <w:numId w:val="38"/>
              </w:numPr>
              <w:jc w:val="both"/>
              <w:rPr>
                <w:rFonts w:cstheme="minorHAnsi"/>
              </w:rPr>
            </w:pPr>
            <w:r w:rsidRPr="004008DD">
              <w:rPr>
                <w:rFonts w:cstheme="minorHAnsi"/>
              </w:rPr>
              <w:t>Responsable de la recolección y resguardo</w:t>
            </w:r>
            <w:r w:rsidR="006B31D2" w:rsidRPr="004008DD">
              <w:rPr>
                <w:rFonts w:cstheme="minorHAnsi"/>
              </w:rPr>
              <w:t>.</w:t>
            </w:r>
          </w:p>
          <w:p w:rsidR="00795511" w:rsidRPr="004008DD" w:rsidRDefault="006B31D2" w:rsidP="00600C61">
            <w:pPr>
              <w:pStyle w:val="Prrafodelista"/>
              <w:numPr>
                <w:ilvl w:val="0"/>
                <w:numId w:val="38"/>
              </w:numPr>
              <w:jc w:val="both"/>
              <w:rPr>
                <w:rFonts w:cstheme="minorHAnsi"/>
              </w:rPr>
            </w:pPr>
            <w:r w:rsidRPr="004008DD">
              <w:rPr>
                <w:rFonts w:cstheme="minorHAnsi"/>
              </w:rPr>
              <w:t>Área y Ubicación del documento.</w:t>
            </w:r>
          </w:p>
          <w:p w:rsidR="00795511" w:rsidRPr="004008DD" w:rsidRDefault="00795511" w:rsidP="00600C61">
            <w:pPr>
              <w:pStyle w:val="Prrafodelista"/>
              <w:numPr>
                <w:ilvl w:val="0"/>
                <w:numId w:val="38"/>
              </w:numPr>
              <w:jc w:val="both"/>
              <w:rPr>
                <w:rFonts w:cstheme="minorHAnsi"/>
              </w:rPr>
            </w:pPr>
            <w:r w:rsidRPr="004008DD">
              <w:rPr>
                <w:rFonts w:cstheme="minorHAnsi"/>
              </w:rPr>
              <w:t>Tiempo de retención (Vigencia)</w:t>
            </w:r>
            <w:r w:rsidR="00214CBB" w:rsidRPr="004008DD">
              <w:rPr>
                <w:rFonts w:cstheme="minorHAnsi"/>
              </w:rPr>
              <w:t>.</w:t>
            </w:r>
          </w:p>
          <w:p w:rsidR="00795511" w:rsidRPr="004008DD" w:rsidRDefault="00795511" w:rsidP="00600C61">
            <w:pPr>
              <w:pStyle w:val="Prrafodelista"/>
              <w:numPr>
                <w:ilvl w:val="0"/>
                <w:numId w:val="38"/>
              </w:numPr>
              <w:jc w:val="both"/>
              <w:rPr>
                <w:rFonts w:cstheme="minorHAnsi"/>
              </w:rPr>
            </w:pPr>
            <w:r w:rsidRPr="004008DD">
              <w:rPr>
                <w:rFonts w:cstheme="minorHAnsi"/>
              </w:rPr>
              <w:t>Disposición final (Archivo muerto/destrucción)</w:t>
            </w:r>
            <w:r w:rsidR="00214CBB" w:rsidRPr="004008DD">
              <w:rPr>
                <w:rFonts w:cstheme="minorHAnsi"/>
              </w:rPr>
              <w:t>.</w:t>
            </w:r>
          </w:p>
          <w:p w:rsidR="00795511" w:rsidRPr="004008DD" w:rsidRDefault="00795511" w:rsidP="00600C61">
            <w:pPr>
              <w:pStyle w:val="Prrafodelista"/>
              <w:numPr>
                <w:ilvl w:val="0"/>
                <w:numId w:val="38"/>
              </w:numPr>
              <w:jc w:val="both"/>
              <w:rPr>
                <w:rFonts w:cstheme="minorHAnsi"/>
              </w:rPr>
            </w:pPr>
            <w:r w:rsidRPr="004008DD">
              <w:rPr>
                <w:rFonts w:cstheme="minorHAnsi"/>
              </w:rPr>
              <w:t>Medio (Papel/electrónico)</w:t>
            </w:r>
            <w:r w:rsidR="00214CBB" w:rsidRPr="004008DD">
              <w:rPr>
                <w:rFonts w:cstheme="minorHAnsi"/>
              </w:rPr>
              <w:t>.</w:t>
            </w:r>
          </w:p>
          <w:p w:rsidR="00795511" w:rsidRPr="004008DD" w:rsidRDefault="00795511" w:rsidP="00600C61">
            <w:pPr>
              <w:pStyle w:val="Prrafodelista"/>
              <w:numPr>
                <w:ilvl w:val="0"/>
                <w:numId w:val="38"/>
              </w:numPr>
              <w:jc w:val="both"/>
              <w:rPr>
                <w:rFonts w:cstheme="minorHAnsi"/>
              </w:rPr>
            </w:pPr>
            <w:r w:rsidRPr="004008DD">
              <w:rPr>
                <w:rFonts w:cstheme="minorHAnsi"/>
              </w:rPr>
              <w:t>Observaciones</w:t>
            </w:r>
            <w:r w:rsidR="00214CBB" w:rsidRPr="004008DD">
              <w:rPr>
                <w:rFonts w:cstheme="minorHAnsi"/>
              </w:rPr>
              <w:t>.</w:t>
            </w:r>
          </w:p>
          <w:p w:rsidR="00FB1720" w:rsidRPr="004008DD" w:rsidRDefault="00FB1720" w:rsidP="00FB1720">
            <w:pPr>
              <w:pStyle w:val="Prrafodelista"/>
              <w:jc w:val="both"/>
              <w:rPr>
                <w:rFonts w:cstheme="minorHAnsi"/>
              </w:rPr>
            </w:pPr>
          </w:p>
          <w:p w:rsidR="00795511" w:rsidRPr="004008DD" w:rsidRDefault="00795511" w:rsidP="00214CBB">
            <w:pPr>
              <w:ind w:left="313"/>
              <w:jc w:val="both"/>
              <w:rPr>
                <w:rFonts w:cstheme="minorHAnsi"/>
              </w:rPr>
            </w:pPr>
            <w:r w:rsidRPr="004008DD">
              <w:rPr>
                <w:rFonts w:cstheme="minorHAnsi"/>
                <w:b/>
              </w:rPr>
              <w:t xml:space="preserve">2.2.7. El RT </w:t>
            </w:r>
            <w:r w:rsidRPr="004008DD">
              <w:rPr>
                <w:rFonts w:cstheme="minorHAnsi"/>
              </w:rPr>
              <w:t>notificará vía correo electrónico la integración y alcance del nuevo documento a todos los procesos involucrados.</w:t>
            </w:r>
          </w:p>
          <w:p w:rsidR="00795511" w:rsidRPr="004008DD" w:rsidRDefault="00795511" w:rsidP="00214CBB">
            <w:pPr>
              <w:ind w:left="313"/>
              <w:jc w:val="both"/>
              <w:rPr>
                <w:rFonts w:cstheme="minorHAnsi"/>
              </w:rPr>
            </w:pPr>
            <w:r w:rsidRPr="004008DD">
              <w:rPr>
                <w:rFonts w:cstheme="minorHAnsi"/>
                <w:b/>
              </w:rPr>
              <w:t>2.2.</w:t>
            </w:r>
            <w:r w:rsidR="00A66DEC" w:rsidRPr="004008DD">
              <w:rPr>
                <w:rFonts w:cstheme="minorHAnsi"/>
                <w:b/>
              </w:rPr>
              <w:t>8</w:t>
            </w:r>
            <w:r w:rsidRPr="004008DD">
              <w:rPr>
                <w:rFonts w:cstheme="minorHAnsi"/>
                <w:b/>
              </w:rPr>
              <w:t>. El RT</w:t>
            </w:r>
            <w:r w:rsidR="00C25791" w:rsidRPr="004008DD">
              <w:rPr>
                <w:rFonts w:cstheme="minorHAnsi"/>
                <w:b/>
              </w:rPr>
              <w:t xml:space="preserve"> y Dueño</w:t>
            </w:r>
            <w:r w:rsidR="00ED15EA" w:rsidRPr="004008DD">
              <w:rPr>
                <w:rFonts w:cstheme="minorHAnsi"/>
                <w:b/>
              </w:rPr>
              <w:t xml:space="preserve"> del Proceso</w:t>
            </w:r>
            <w:r w:rsidRPr="004008DD">
              <w:rPr>
                <w:rFonts w:cstheme="minorHAnsi"/>
                <w:b/>
              </w:rPr>
              <w:t xml:space="preserve">, </w:t>
            </w:r>
            <w:r w:rsidRPr="004008DD">
              <w:rPr>
                <w:rFonts w:cstheme="minorHAnsi"/>
              </w:rPr>
              <w:t>como responsable</w:t>
            </w:r>
            <w:r w:rsidR="00ED15EA" w:rsidRPr="004008DD">
              <w:rPr>
                <w:rFonts w:cstheme="minorHAnsi"/>
              </w:rPr>
              <w:t>s</w:t>
            </w:r>
            <w:r w:rsidRPr="004008DD">
              <w:rPr>
                <w:rFonts w:cstheme="minorHAnsi"/>
              </w:rPr>
              <w:t xml:space="preserve"> de los documentos, en caso de requerir entregar copias controladas, imprimirá las totales requeridas indicándolas en la “Lista de Distribución de Documentos del Sistema de Administración (SASISOPA-F-029)”.</w:t>
            </w:r>
          </w:p>
          <w:p w:rsidR="00AD7D99" w:rsidRPr="004008DD" w:rsidRDefault="00AD7D99" w:rsidP="006236EA">
            <w:pPr>
              <w:jc w:val="both"/>
              <w:rPr>
                <w:rFonts w:cstheme="minorHAnsi"/>
              </w:rPr>
            </w:pPr>
          </w:p>
          <w:p w:rsidR="00795511" w:rsidRPr="004008DD" w:rsidRDefault="00795511" w:rsidP="00454927">
            <w:pPr>
              <w:jc w:val="both"/>
              <w:rPr>
                <w:rFonts w:cstheme="minorHAnsi"/>
                <w:b/>
              </w:rPr>
            </w:pPr>
            <w:r w:rsidRPr="004008DD">
              <w:rPr>
                <w:rFonts w:cstheme="minorHAnsi"/>
                <w:b/>
              </w:rPr>
              <w:t>2.3. Implementación del Documento</w:t>
            </w:r>
            <w:r w:rsidR="00BA701D" w:rsidRPr="004008DD">
              <w:rPr>
                <w:rFonts w:cstheme="minorHAnsi"/>
                <w:b/>
              </w:rPr>
              <w:t>.</w:t>
            </w:r>
          </w:p>
          <w:p w:rsidR="00AD7D99" w:rsidRPr="004008DD" w:rsidRDefault="00AD7D99" w:rsidP="00454927">
            <w:pPr>
              <w:jc w:val="both"/>
              <w:rPr>
                <w:rFonts w:cstheme="minorHAnsi"/>
                <w:b/>
              </w:rPr>
            </w:pPr>
          </w:p>
          <w:p w:rsidR="00795511" w:rsidRPr="004008DD" w:rsidRDefault="00795511" w:rsidP="00454927">
            <w:pPr>
              <w:autoSpaceDE w:val="0"/>
              <w:autoSpaceDN w:val="0"/>
              <w:adjustRightInd w:val="0"/>
              <w:ind w:left="24"/>
              <w:jc w:val="both"/>
              <w:rPr>
                <w:rFonts w:cstheme="minorHAnsi"/>
              </w:rPr>
            </w:pPr>
            <w:r w:rsidRPr="004008DD">
              <w:rPr>
                <w:rFonts w:cstheme="minorHAnsi"/>
                <w:b/>
              </w:rPr>
              <w:lastRenderedPageBreak/>
              <w:t>El RT</w:t>
            </w:r>
            <w:r w:rsidRPr="004008DD">
              <w:rPr>
                <w:rFonts w:cstheme="minorHAnsi"/>
              </w:rPr>
              <w:t xml:space="preserve"> es responsable de llevar a cabo la capacitación con los involucrados para asegurar la implementación de los documentos obligatorios (catalogados en la norma vigente) del Sistema de Administración. Se deberá generar </w:t>
            </w:r>
            <w:r w:rsidR="00514478" w:rsidRPr="004008DD">
              <w:rPr>
                <w:rFonts w:cstheme="minorHAnsi"/>
              </w:rPr>
              <w:t xml:space="preserve">Lista de asistencia </w:t>
            </w:r>
            <w:r w:rsidRPr="004008DD">
              <w:rPr>
                <w:rFonts w:cstheme="minorHAnsi"/>
              </w:rPr>
              <w:t>(SASISOPA-F-038).</w:t>
            </w:r>
          </w:p>
          <w:p w:rsidR="00795511" w:rsidRPr="004008DD" w:rsidRDefault="00795511" w:rsidP="00454927">
            <w:pPr>
              <w:autoSpaceDE w:val="0"/>
              <w:autoSpaceDN w:val="0"/>
              <w:adjustRightInd w:val="0"/>
              <w:ind w:left="24"/>
              <w:jc w:val="both"/>
              <w:rPr>
                <w:rFonts w:cstheme="minorHAnsi"/>
              </w:rPr>
            </w:pPr>
            <w:r w:rsidRPr="004008DD">
              <w:rPr>
                <w:rFonts w:cstheme="minorHAnsi"/>
                <w:b/>
              </w:rPr>
              <w:t xml:space="preserve">El Dueño del Proceso </w:t>
            </w:r>
            <w:r w:rsidRPr="004008DD">
              <w:rPr>
                <w:rFonts w:cstheme="minorHAnsi"/>
              </w:rPr>
              <w:t>es responsable de llevar a cabo la</w:t>
            </w:r>
            <w:r w:rsidR="00A66DEC" w:rsidRPr="004008DD">
              <w:rPr>
                <w:rFonts w:cstheme="minorHAnsi"/>
              </w:rPr>
              <w:t xml:space="preserve"> difusión y </w:t>
            </w:r>
            <w:r w:rsidRPr="004008DD">
              <w:rPr>
                <w:rFonts w:cstheme="minorHAnsi"/>
              </w:rPr>
              <w:t xml:space="preserve"> capacitación </w:t>
            </w:r>
            <w:r w:rsidR="001E5BC6" w:rsidRPr="004008DD">
              <w:rPr>
                <w:rFonts w:cstheme="minorHAnsi"/>
              </w:rPr>
              <w:t xml:space="preserve">en un periodo no mayor a 10 días hábiles después de la aprobación del documento </w:t>
            </w:r>
            <w:r w:rsidRPr="004008DD">
              <w:rPr>
                <w:rFonts w:cstheme="minorHAnsi"/>
              </w:rPr>
              <w:t>con los involucrados para asegurar la implementación de los documentos específicos de los procesos que integran el Sistema de Administrac</w:t>
            </w:r>
            <w:r w:rsidR="00514478" w:rsidRPr="004008DD">
              <w:rPr>
                <w:rFonts w:cstheme="minorHAnsi"/>
              </w:rPr>
              <w:t xml:space="preserve">ión. Se deberá generar Lista de asistencia </w:t>
            </w:r>
            <w:r w:rsidRPr="004008DD">
              <w:rPr>
                <w:rFonts w:cstheme="minorHAnsi"/>
              </w:rPr>
              <w:t>(SASISOPA-F-038).</w:t>
            </w:r>
          </w:p>
          <w:p w:rsidR="00795511" w:rsidRPr="004008DD" w:rsidRDefault="00795511" w:rsidP="006236EA">
            <w:pPr>
              <w:jc w:val="both"/>
              <w:rPr>
                <w:rFonts w:cstheme="minorHAnsi"/>
              </w:rPr>
            </w:pPr>
          </w:p>
          <w:p w:rsidR="00795511" w:rsidRPr="004008DD" w:rsidRDefault="00795511" w:rsidP="000E71FE">
            <w:pPr>
              <w:pStyle w:val="Prrafodelista"/>
              <w:autoSpaceDE w:val="0"/>
              <w:autoSpaceDN w:val="0"/>
              <w:adjustRightInd w:val="0"/>
              <w:ind w:left="24"/>
              <w:jc w:val="both"/>
              <w:rPr>
                <w:rFonts w:cstheme="minorHAnsi"/>
                <w:b/>
                <w:bCs/>
              </w:rPr>
            </w:pPr>
            <w:r w:rsidRPr="004008DD">
              <w:rPr>
                <w:rFonts w:cstheme="minorHAnsi"/>
                <w:b/>
              </w:rPr>
              <w:t xml:space="preserve">2.4. </w:t>
            </w:r>
            <w:r w:rsidRPr="004008DD">
              <w:rPr>
                <w:rFonts w:cstheme="minorHAnsi"/>
                <w:b/>
                <w:bCs/>
              </w:rPr>
              <w:t>Revisión de Actualización de un documento.</w:t>
            </w:r>
          </w:p>
          <w:p w:rsidR="00AD7D99" w:rsidRPr="004008DD" w:rsidRDefault="00AD7D99" w:rsidP="000E71FE">
            <w:pPr>
              <w:pStyle w:val="Prrafodelista"/>
              <w:autoSpaceDE w:val="0"/>
              <w:autoSpaceDN w:val="0"/>
              <w:adjustRightInd w:val="0"/>
              <w:ind w:left="24"/>
              <w:jc w:val="both"/>
              <w:rPr>
                <w:rFonts w:cstheme="minorHAnsi"/>
                <w:b/>
                <w:bCs/>
              </w:rPr>
            </w:pPr>
          </w:p>
          <w:p w:rsidR="003D4F59" w:rsidRPr="004008DD" w:rsidRDefault="00A85660" w:rsidP="00A81D12">
            <w:pPr>
              <w:autoSpaceDE w:val="0"/>
              <w:autoSpaceDN w:val="0"/>
              <w:adjustRightInd w:val="0"/>
              <w:ind w:left="22"/>
              <w:jc w:val="both"/>
              <w:rPr>
                <w:rFonts w:cstheme="minorHAnsi"/>
              </w:rPr>
            </w:pPr>
            <w:r w:rsidRPr="004008DD">
              <w:rPr>
                <w:rFonts w:cstheme="minorHAnsi"/>
              </w:rPr>
              <w:t>Un documento debe ser</w:t>
            </w:r>
            <w:r w:rsidR="00795511" w:rsidRPr="004008DD">
              <w:rPr>
                <w:rFonts w:cstheme="minorHAnsi"/>
              </w:rPr>
              <w:t xml:space="preserve"> sometido a revisión de actualización debido a una necesidad de cambio por requerimientos normativos y legales (cuando aplique), integración de nuevos productos, cambios en el proceso, modificaciones, actualización de la información preliminar, por la revisión </w:t>
            </w:r>
            <w:r w:rsidR="003D4F59" w:rsidRPr="004008DD">
              <w:rPr>
                <w:rFonts w:cstheme="minorHAnsi"/>
              </w:rPr>
              <w:t>de</w:t>
            </w:r>
            <w:r w:rsidR="00795511" w:rsidRPr="004008DD">
              <w:rPr>
                <w:rFonts w:cstheme="minorHAnsi"/>
              </w:rPr>
              <w:t xml:space="preserve"> los documentos que integran el Sistema de Administración para asegurar su vigencia, </w:t>
            </w:r>
            <w:r w:rsidR="006B31D2" w:rsidRPr="004008DD">
              <w:rPr>
                <w:rFonts w:cstheme="minorHAnsi"/>
              </w:rPr>
              <w:t>esto se realiza bianualmente o cada que este por presentarse una auditoría</w:t>
            </w:r>
            <w:r w:rsidR="003D4F59" w:rsidRPr="004008DD">
              <w:rPr>
                <w:rFonts w:cstheme="minorHAnsi"/>
              </w:rPr>
              <w:t xml:space="preserve"> interna</w:t>
            </w:r>
            <w:r w:rsidR="006B31D2" w:rsidRPr="004008DD">
              <w:rPr>
                <w:rFonts w:cstheme="minorHAnsi"/>
              </w:rPr>
              <w:t>.</w:t>
            </w:r>
          </w:p>
          <w:p w:rsidR="00A81D12" w:rsidRPr="004008DD" w:rsidRDefault="00A81D12" w:rsidP="00A81D12">
            <w:pPr>
              <w:autoSpaceDE w:val="0"/>
              <w:autoSpaceDN w:val="0"/>
              <w:adjustRightInd w:val="0"/>
              <w:ind w:left="22"/>
              <w:jc w:val="both"/>
              <w:rPr>
                <w:rFonts w:cstheme="minorHAnsi"/>
              </w:rPr>
            </w:pPr>
          </w:p>
          <w:p w:rsidR="00795511" w:rsidRPr="004008DD" w:rsidRDefault="00795511" w:rsidP="00214CBB">
            <w:pPr>
              <w:tabs>
                <w:tab w:val="num" w:pos="308"/>
              </w:tabs>
              <w:autoSpaceDE w:val="0"/>
              <w:autoSpaceDN w:val="0"/>
              <w:adjustRightInd w:val="0"/>
              <w:ind w:left="313"/>
              <w:jc w:val="both"/>
              <w:rPr>
                <w:rFonts w:cstheme="minorHAnsi"/>
              </w:rPr>
            </w:pPr>
            <w:r w:rsidRPr="004008DD">
              <w:rPr>
                <w:rFonts w:cstheme="minorHAnsi"/>
                <w:b/>
              </w:rPr>
              <w:t>2.4.1. El Dueño del Proceso</w:t>
            </w:r>
            <w:r w:rsidR="00514478" w:rsidRPr="004008DD">
              <w:rPr>
                <w:rFonts w:cstheme="minorHAnsi"/>
              </w:rPr>
              <w:t xml:space="preserve"> </w:t>
            </w:r>
            <w:r w:rsidRPr="004008DD">
              <w:rPr>
                <w:rFonts w:cstheme="minorHAnsi"/>
              </w:rPr>
              <w:t>cuando requiera hacer cambios a un documento, solicitará al</w:t>
            </w:r>
            <w:r w:rsidR="00514478" w:rsidRPr="004008DD">
              <w:rPr>
                <w:rFonts w:cstheme="minorHAnsi"/>
              </w:rPr>
              <w:t xml:space="preserve"> RT</w:t>
            </w:r>
            <w:r w:rsidRPr="004008DD">
              <w:rPr>
                <w:rFonts w:cstheme="minorHAnsi"/>
              </w:rPr>
              <w:t xml:space="preserve"> </w:t>
            </w:r>
            <w:r w:rsidR="00514478" w:rsidRPr="004008DD">
              <w:rPr>
                <w:rFonts w:cstheme="minorHAnsi"/>
              </w:rPr>
              <w:t>éste documento para su posterior modificación</w:t>
            </w:r>
            <w:r w:rsidR="00721296" w:rsidRPr="004008DD">
              <w:rPr>
                <w:rFonts w:cstheme="minorHAnsi"/>
              </w:rPr>
              <w:t>.</w:t>
            </w:r>
          </w:p>
          <w:p w:rsidR="00795511" w:rsidRPr="004008DD" w:rsidRDefault="00795511" w:rsidP="00214CBB">
            <w:pPr>
              <w:tabs>
                <w:tab w:val="num" w:pos="308"/>
              </w:tabs>
              <w:autoSpaceDE w:val="0"/>
              <w:autoSpaceDN w:val="0"/>
              <w:adjustRightInd w:val="0"/>
              <w:ind w:left="313"/>
              <w:jc w:val="both"/>
              <w:rPr>
                <w:rFonts w:cstheme="minorHAnsi"/>
              </w:rPr>
            </w:pPr>
            <w:r w:rsidRPr="004008DD">
              <w:rPr>
                <w:rFonts w:cstheme="minorHAnsi"/>
                <w:b/>
              </w:rPr>
              <w:t>2.4.2. El Representante Técnico</w:t>
            </w:r>
            <w:r w:rsidRPr="004008DD">
              <w:rPr>
                <w:rFonts w:cstheme="minorHAnsi"/>
              </w:rPr>
              <w:t xml:space="preserve"> o responsable del área realizará los cambios necesarios al documento y lo enviará a aprobación a la Alta Dirección.</w:t>
            </w:r>
          </w:p>
          <w:p w:rsidR="00795511" w:rsidRPr="004008DD" w:rsidRDefault="00795511" w:rsidP="00214CBB">
            <w:pPr>
              <w:tabs>
                <w:tab w:val="num" w:pos="308"/>
              </w:tabs>
              <w:autoSpaceDE w:val="0"/>
              <w:autoSpaceDN w:val="0"/>
              <w:adjustRightInd w:val="0"/>
              <w:ind w:left="313"/>
              <w:jc w:val="both"/>
              <w:rPr>
                <w:rFonts w:cstheme="minorHAnsi"/>
              </w:rPr>
            </w:pPr>
            <w:r w:rsidRPr="004008DD">
              <w:rPr>
                <w:rFonts w:cstheme="minorHAnsi"/>
                <w:b/>
              </w:rPr>
              <w:t xml:space="preserve">2.4.3. La Alta Dirección </w:t>
            </w:r>
            <w:r w:rsidRPr="004008DD">
              <w:rPr>
                <w:rFonts w:cstheme="minorHAnsi"/>
              </w:rPr>
              <w:t>revisará el documento de acuerdo a lo establecido en el numeral 2.2.3.</w:t>
            </w:r>
          </w:p>
          <w:p w:rsidR="00795511" w:rsidRPr="004008DD" w:rsidRDefault="00795511" w:rsidP="00214CBB">
            <w:pPr>
              <w:tabs>
                <w:tab w:val="num" w:pos="308"/>
              </w:tabs>
              <w:autoSpaceDE w:val="0"/>
              <w:autoSpaceDN w:val="0"/>
              <w:adjustRightInd w:val="0"/>
              <w:ind w:left="313"/>
              <w:jc w:val="both"/>
              <w:rPr>
                <w:rFonts w:cstheme="minorHAnsi"/>
              </w:rPr>
            </w:pPr>
            <w:r w:rsidRPr="004008DD">
              <w:rPr>
                <w:rFonts w:cstheme="minorHAnsi"/>
                <w:b/>
              </w:rPr>
              <w:t xml:space="preserve">2.4.4. El RT </w:t>
            </w:r>
            <w:r w:rsidRPr="004008DD">
              <w:rPr>
                <w:rFonts w:cstheme="minorHAnsi"/>
              </w:rPr>
              <w:t xml:space="preserve">hará uso de los puntos 2.2.7. </w:t>
            </w:r>
            <w:proofErr w:type="gramStart"/>
            <w:r w:rsidRPr="004008DD">
              <w:rPr>
                <w:rFonts w:cstheme="minorHAnsi"/>
              </w:rPr>
              <w:t>y</w:t>
            </w:r>
            <w:proofErr w:type="gramEnd"/>
            <w:r w:rsidRPr="004008DD">
              <w:rPr>
                <w:rFonts w:cstheme="minorHAnsi"/>
              </w:rPr>
              <w:t xml:space="preserve"> 2.2.</w:t>
            </w:r>
            <w:r w:rsidR="00A66DEC" w:rsidRPr="004008DD">
              <w:rPr>
                <w:rFonts w:cstheme="minorHAnsi"/>
              </w:rPr>
              <w:t>8</w:t>
            </w:r>
            <w:r w:rsidRPr="004008DD">
              <w:rPr>
                <w:rFonts w:cstheme="minorHAnsi"/>
              </w:rPr>
              <w:t xml:space="preserve"> una vez que la actualización del documento haya sido aprobada.</w:t>
            </w:r>
          </w:p>
          <w:p w:rsidR="00795511" w:rsidRPr="004008DD" w:rsidRDefault="00795511" w:rsidP="00214CBB">
            <w:pPr>
              <w:tabs>
                <w:tab w:val="num" w:pos="308"/>
              </w:tabs>
              <w:autoSpaceDE w:val="0"/>
              <w:autoSpaceDN w:val="0"/>
              <w:adjustRightInd w:val="0"/>
              <w:ind w:left="313"/>
              <w:jc w:val="both"/>
              <w:rPr>
                <w:rFonts w:cstheme="minorHAnsi"/>
              </w:rPr>
            </w:pPr>
            <w:r w:rsidRPr="004008DD">
              <w:rPr>
                <w:rFonts w:cstheme="minorHAnsi"/>
                <w:b/>
              </w:rPr>
              <w:t>2.4.5. El RT</w:t>
            </w:r>
            <w:r w:rsidRPr="004008DD">
              <w:rPr>
                <w:rFonts w:cstheme="minorHAnsi"/>
              </w:rPr>
              <w:t xml:space="preserve"> actualiza la Lista de Control de Documentos y Registros del Sistema de Administración (SASISOPA-F-030)</w:t>
            </w:r>
            <w:r w:rsidR="00FB1720" w:rsidRPr="004008DD">
              <w:rPr>
                <w:rFonts w:cstheme="minorHAnsi"/>
              </w:rPr>
              <w:t>.</w:t>
            </w:r>
          </w:p>
          <w:p w:rsidR="00795511" w:rsidRPr="004008DD" w:rsidRDefault="00795511" w:rsidP="00214CBB">
            <w:pPr>
              <w:tabs>
                <w:tab w:val="num" w:pos="308"/>
              </w:tabs>
              <w:autoSpaceDE w:val="0"/>
              <w:autoSpaceDN w:val="0"/>
              <w:adjustRightInd w:val="0"/>
              <w:ind w:left="313"/>
              <w:jc w:val="both"/>
              <w:rPr>
                <w:rFonts w:cstheme="minorHAnsi"/>
              </w:rPr>
            </w:pPr>
            <w:r w:rsidRPr="004008DD">
              <w:rPr>
                <w:rFonts w:cstheme="minorHAnsi"/>
                <w:b/>
              </w:rPr>
              <w:t xml:space="preserve">2.4.6. El RT </w:t>
            </w:r>
            <w:r w:rsidRPr="004008DD">
              <w:rPr>
                <w:rFonts w:cstheme="minorHAnsi"/>
              </w:rPr>
              <w:t>solicita al dueño del proceso las copias controladas del documento obsoleto, esto aplica para todos los documentos que tienen cambios y se reemplaza por la nueva versión.</w:t>
            </w:r>
          </w:p>
          <w:p w:rsidR="00795511" w:rsidRPr="004008DD" w:rsidRDefault="00795511" w:rsidP="00214CBB">
            <w:pPr>
              <w:tabs>
                <w:tab w:val="num" w:pos="308"/>
              </w:tabs>
              <w:autoSpaceDE w:val="0"/>
              <w:autoSpaceDN w:val="0"/>
              <w:adjustRightInd w:val="0"/>
              <w:ind w:left="313"/>
              <w:jc w:val="both"/>
              <w:rPr>
                <w:rFonts w:cstheme="minorHAnsi"/>
              </w:rPr>
            </w:pPr>
            <w:r w:rsidRPr="004008DD">
              <w:rPr>
                <w:rFonts w:cstheme="minorHAnsi"/>
                <w:b/>
              </w:rPr>
              <w:t>2.4.7. El Dueño del Proceso</w:t>
            </w:r>
            <w:r w:rsidRPr="004008DD">
              <w:rPr>
                <w:rFonts w:cstheme="minorHAnsi"/>
              </w:rPr>
              <w:t xml:space="preserve"> entrega las copias controladas obsoletas al RT.</w:t>
            </w:r>
          </w:p>
          <w:p w:rsidR="00F84B7D" w:rsidRPr="004008DD" w:rsidRDefault="00795511" w:rsidP="00214CBB">
            <w:pPr>
              <w:ind w:left="313"/>
              <w:jc w:val="both"/>
              <w:rPr>
                <w:rFonts w:cstheme="minorHAnsi"/>
              </w:rPr>
            </w:pPr>
            <w:r w:rsidRPr="004008DD">
              <w:rPr>
                <w:rFonts w:cstheme="minorHAnsi"/>
                <w:b/>
              </w:rPr>
              <w:t>2.4.8. El RT</w:t>
            </w:r>
            <w:r w:rsidRPr="004008DD">
              <w:rPr>
                <w:rFonts w:cstheme="minorHAnsi"/>
              </w:rPr>
              <w:t xml:space="preserve"> destruye las copias controladas y conserva el original </w:t>
            </w:r>
            <w:r w:rsidR="00F84B7D" w:rsidRPr="004008DD">
              <w:rPr>
                <w:rFonts w:cstheme="minorHAnsi"/>
              </w:rPr>
              <w:t xml:space="preserve">por un periodo de 2 años, en físico, </w:t>
            </w:r>
            <w:r w:rsidR="00C546DD" w:rsidRPr="004008DD">
              <w:rPr>
                <w:rFonts w:cstheme="minorHAnsi"/>
              </w:rPr>
              <w:t xml:space="preserve">para </w:t>
            </w:r>
            <w:r w:rsidR="00F84B7D" w:rsidRPr="004008DD">
              <w:rPr>
                <w:rFonts w:cstheme="minorHAnsi"/>
              </w:rPr>
              <w:t>tener el respaldo de las modificaciones.</w:t>
            </w:r>
          </w:p>
          <w:p w:rsidR="00795511" w:rsidRPr="004008DD" w:rsidRDefault="00214CBB" w:rsidP="00214CBB">
            <w:pPr>
              <w:ind w:left="313"/>
              <w:jc w:val="both"/>
              <w:rPr>
                <w:rFonts w:cstheme="minorHAnsi"/>
              </w:rPr>
            </w:pPr>
            <w:r w:rsidRPr="004008DD">
              <w:rPr>
                <w:rFonts w:cstheme="minorHAnsi"/>
                <w:b/>
              </w:rPr>
              <w:t>2.4.9. El</w:t>
            </w:r>
            <w:r w:rsidR="00795511" w:rsidRPr="004008DD">
              <w:rPr>
                <w:rFonts w:cstheme="minorHAnsi"/>
                <w:b/>
              </w:rPr>
              <w:t xml:space="preserve"> Dueño del </w:t>
            </w:r>
            <w:r w:rsidR="00795511" w:rsidRPr="004008DD">
              <w:rPr>
                <w:rFonts w:cstheme="minorHAnsi"/>
              </w:rPr>
              <w:t>Proceso difundirá los cambios de acuerdo a lo establecido en el punto 2.2.8.</w:t>
            </w:r>
          </w:p>
          <w:p w:rsidR="00B11C65" w:rsidRPr="004008DD" w:rsidRDefault="00B11C65" w:rsidP="00214CBB">
            <w:pPr>
              <w:ind w:left="313"/>
              <w:jc w:val="both"/>
              <w:rPr>
                <w:rFonts w:cstheme="minorHAnsi"/>
              </w:rPr>
            </w:pPr>
          </w:p>
          <w:p w:rsidR="00795511" w:rsidRPr="004008DD" w:rsidRDefault="00795511" w:rsidP="006236EA">
            <w:pPr>
              <w:jc w:val="both"/>
              <w:rPr>
                <w:rFonts w:cstheme="minorHAnsi"/>
                <w:b/>
              </w:rPr>
            </w:pPr>
            <w:r w:rsidRPr="004008DD">
              <w:rPr>
                <w:rFonts w:cstheme="minorHAnsi"/>
                <w:b/>
              </w:rPr>
              <w:t>2.5. Baja de Documentos</w:t>
            </w:r>
            <w:r w:rsidR="00F84B7D" w:rsidRPr="004008DD">
              <w:rPr>
                <w:rFonts w:cstheme="minorHAnsi"/>
                <w:b/>
              </w:rPr>
              <w:t>.</w:t>
            </w:r>
          </w:p>
          <w:p w:rsidR="00AD7D99" w:rsidRPr="004008DD" w:rsidRDefault="00AD7D99" w:rsidP="006236EA">
            <w:pPr>
              <w:jc w:val="both"/>
              <w:rPr>
                <w:rFonts w:cstheme="minorHAnsi"/>
                <w:b/>
              </w:rPr>
            </w:pPr>
          </w:p>
          <w:p w:rsidR="00795511" w:rsidRPr="004008DD" w:rsidRDefault="00795511" w:rsidP="006F6462">
            <w:pPr>
              <w:jc w:val="both"/>
              <w:rPr>
                <w:rFonts w:cstheme="minorHAnsi"/>
              </w:rPr>
            </w:pPr>
            <w:r w:rsidRPr="004008DD">
              <w:rPr>
                <w:rFonts w:cstheme="minorHAnsi"/>
              </w:rPr>
              <w:t>Cuando se requiera dar de baja un documento se debe revisar que:</w:t>
            </w:r>
          </w:p>
          <w:p w:rsidR="00795511" w:rsidRPr="004008DD" w:rsidRDefault="00795511" w:rsidP="006F6462">
            <w:pPr>
              <w:pStyle w:val="Prrafodelista"/>
              <w:numPr>
                <w:ilvl w:val="0"/>
                <w:numId w:val="39"/>
              </w:numPr>
              <w:jc w:val="both"/>
              <w:rPr>
                <w:rFonts w:cstheme="minorHAnsi"/>
              </w:rPr>
            </w:pPr>
            <w:r w:rsidRPr="004008DD">
              <w:rPr>
                <w:rFonts w:cstheme="minorHAnsi"/>
              </w:rPr>
              <w:t>Las actividades en el documento son obsoletas</w:t>
            </w:r>
            <w:r w:rsidR="00F84B7D" w:rsidRPr="004008DD">
              <w:rPr>
                <w:rFonts w:cstheme="minorHAnsi"/>
              </w:rPr>
              <w:t>.</w:t>
            </w:r>
          </w:p>
          <w:p w:rsidR="00795511" w:rsidRPr="004008DD" w:rsidRDefault="00795511" w:rsidP="006F6462">
            <w:pPr>
              <w:pStyle w:val="Prrafodelista"/>
              <w:numPr>
                <w:ilvl w:val="0"/>
                <w:numId w:val="39"/>
              </w:numPr>
              <w:jc w:val="both"/>
              <w:rPr>
                <w:rFonts w:cstheme="minorHAnsi"/>
              </w:rPr>
            </w:pPr>
            <w:r w:rsidRPr="004008DD">
              <w:rPr>
                <w:rFonts w:cstheme="minorHAnsi"/>
              </w:rPr>
              <w:t>No impactan en el Sistema de Administración</w:t>
            </w:r>
            <w:r w:rsidR="00F84B7D" w:rsidRPr="004008DD">
              <w:rPr>
                <w:rFonts w:cstheme="minorHAnsi"/>
              </w:rPr>
              <w:t>.</w:t>
            </w:r>
          </w:p>
          <w:p w:rsidR="00795511" w:rsidRPr="004008DD" w:rsidRDefault="00795511" w:rsidP="006F6462">
            <w:pPr>
              <w:pStyle w:val="Prrafodelista"/>
              <w:numPr>
                <w:ilvl w:val="0"/>
                <w:numId w:val="39"/>
              </w:numPr>
              <w:jc w:val="both"/>
              <w:rPr>
                <w:rFonts w:cstheme="minorHAnsi"/>
              </w:rPr>
            </w:pPr>
            <w:r w:rsidRPr="004008DD">
              <w:rPr>
                <w:rFonts w:cstheme="minorHAnsi"/>
              </w:rPr>
              <w:t>No interfieren con las funciones del Sistema de Administración</w:t>
            </w:r>
            <w:r w:rsidR="00F84B7D" w:rsidRPr="004008DD">
              <w:rPr>
                <w:rFonts w:cstheme="minorHAnsi"/>
              </w:rPr>
              <w:t>.</w:t>
            </w:r>
          </w:p>
          <w:p w:rsidR="00795511" w:rsidRPr="004008DD" w:rsidRDefault="00795511" w:rsidP="006F6462">
            <w:pPr>
              <w:pStyle w:val="Prrafodelista"/>
              <w:numPr>
                <w:ilvl w:val="0"/>
                <w:numId w:val="39"/>
              </w:numPr>
              <w:jc w:val="both"/>
              <w:rPr>
                <w:rFonts w:cstheme="minorHAnsi"/>
              </w:rPr>
            </w:pPr>
            <w:r w:rsidRPr="004008DD">
              <w:rPr>
                <w:rFonts w:cstheme="minorHAnsi"/>
              </w:rPr>
              <w:t>Están desactualizados o no son necesarios</w:t>
            </w:r>
            <w:r w:rsidR="00F84B7D" w:rsidRPr="004008DD">
              <w:rPr>
                <w:rFonts w:cstheme="minorHAnsi"/>
              </w:rPr>
              <w:t>.</w:t>
            </w:r>
          </w:p>
          <w:p w:rsidR="00795511" w:rsidRPr="004008DD" w:rsidRDefault="00795511" w:rsidP="006236EA">
            <w:pPr>
              <w:jc w:val="both"/>
              <w:rPr>
                <w:rFonts w:cstheme="minorHAnsi"/>
                <w:b/>
              </w:rPr>
            </w:pPr>
          </w:p>
          <w:p w:rsidR="00795511" w:rsidRPr="004008DD" w:rsidRDefault="00795511" w:rsidP="00F84B7D">
            <w:pPr>
              <w:ind w:left="313"/>
              <w:jc w:val="both"/>
              <w:rPr>
                <w:rFonts w:cstheme="minorHAnsi"/>
              </w:rPr>
            </w:pPr>
            <w:r w:rsidRPr="004008DD">
              <w:rPr>
                <w:rFonts w:cstheme="minorHAnsi"/>
                <w:b/>
              </w:rPr>
              <w:t xml:space="preserve">2.5.1. El RT </w:t>
            </w:r>
            <w:r w:rsidRPr="004008DD">
              <w:rPr>
                <w:rFonts w:cstheme="minorHAnsi"/>
              </w:rPr>
              <w:t xml:space="preserve">notificará vía correo electrónico a la Alta Dirección, el documento que se dará de baja y los motivos de la misma. </w:t>
            </w:r>
          </w:p>
          <w:p w:rsidR="00795511" w:rsidRPr="004008DD" w:rsidRDefault="00795511" w:rsidP="00F84B7D">
            <w:pPr>
              <w:pStyle w:val="Prrafodelista"/>
              <w:ind w:left="313"/>
              <w:jc w:val="both"/>
              <w:rPr>
                <w:rFonts w:cstheme="minorHAnsi"/>
              </w:rPr>
            </w:pPr>
            <w:r w:rsidRPr="004008DD">
              <w:rPr>
                <w:rFonts w:cstheme="minorHAnsi"/>
                <w:b/>
              </w:rPr>
              <w:t xml:space="preserve">2.5.2. La Alta Dirección </w:t>
            </w:r>
            <w:r w:rsidRPr="004008DD">
              <w:rPr>
                <w:rFonts w:cstheme="minorHAnsi"/>
              </w:rPr>
              <w:t>notificará vía correo electrónico la autorización de la baja del documento al Representante Técnico y éste a su vez al dueño del proceso (Si aplica). En caso de no autorizar la baja, solicita más información al Dueño del Proceso y al RT para continuar con la revisión de la baja.</w:t>
            </w:r>
          </w:p>
          <w:p w:rsidR="00795511" w:rsidRPr="004008DD" w:rsidRDefault="00795511" w:rsidP="00FB1720">
            <w:pPr>
              <w:pStyle w:val="Prrafodelista"/>
              <w:ind w:left="313"/>
              <w:jc w:val="both"/>
              <w:rPr>
                <w:rFonts w:cstheme="minorHAnsi"/>
              </w:rPr>
            </w:pPr>
            <w:r w:rsidRPr="004008DD">
              <w:rPr>
                <w:rFonts w:cstheme="minorHAnsi"/>
                <w:b/>
              </w:rPr>
              <w:lastRenderedPageBreak/>
              <w:t xml:space="preserve">2.5.3. El RT </w:t>
            </w:r>
            <w:r w:rsidRPr="004008DD">
              <w:rPr>
                <w:rFonts w:cstheme="minorHAnsi"/>
              </w:rPr>
              <w:t>recibirá la notificación de la baja y actualizará la Lista de Control de Documentos y Registros del Sistema de Administración (SASISOPA-F-030), eliminando de esta el documento que haya sido dado de baja.</w:t>
            </w:r>
          </w:p>
          <w:p w:rsidR="00795511" w:rsidRPr="004008DD" w:rsidRDefault="00795511" w:rsidP="00F84B7D">
            <w:pPr>
              <w:pStyle w:val="Prrafodelista"/>
              <w:ind w:left="313"/>
              <w:jc w:val="both"/>
              <w:rPr>
                <w:rFonts w:cstheme="minorHAnsi"/>
              </w:rPr>
            </w:pPr>
            <w:r w:rsidRPr="004008DD">
              <w:rPr>
                <w:rFonts w:cstheme="minorHAnsi"/>
                <w:b/>
              </w:rPr>
              <w:t xml:space="preserve">2.5.4. El RT </w:t>
            </w:r>
            <w:r w:rsidRPr="004008DD">
              <w:rPr>
                <w:rFonts w:cstheme="minorHAnsi"/>
              </w:rPr>
              <w:t>solicita al Dueño del Proceso las copias controlada</w:t>
            </w:r>
            <w:r w:rsidR="008D66AC" w:rsidRPr="004008DD">
              <w:rPr>
                <w:rFonts w:cstheme="minorHAnsi"/>
              </w:rPr>
              <w:t>s del documento que haya sido da</w:t>
            </w:r>
            <w:r w:rsidRPr="004008DD">
              <w:rPr>
                <w:rFonts w:cstheme="minorHAnsi"/>
              </w:rPr>
              <w:t>do de baja.</w:t>
            </w:r>
          </w:p>
          <w:p w:rsidR="00795511" w:rsidRPr="004008DD" w:rsidRDefault="00795511" w:rsidP="00F84B7D">
            <w:pPr>
              <w:pStyle w:val="Prrafodelista"/>
              <w:ind w:left="313"/>
              <w:jc w:val="both"/>
              <w:rPr>
                <w:rFonts w:cstheme="minorHAnsi"/>
              </w:rPr>
            </w:pPr>
            <w:r w:rsidRPr="004008DD">
              <w:rPr>
                <w:rFonts w:cstheme="minorHAnsi"/>
                <w:b/>
              </w:rPr>
              <w:t xml:space="preserve">2.5.5. El RT </w:t>
            </w:r>
            <w:r w:rsidRPr="004008DD">
              <w:rPr>
                <w:rFonts w:cstheme="minorHAnsi"/>
              </w:rPr>
              <w:t>destruye las copias controladas del documento de baja</w:t>
            </w:r>
            <w:r w:rsidR="00F945E2" w:rsidRPr="004008DD">
              <w:rPr>
                <w:rFonts w:cstheme="minorHAnsi"/>
              </w:rPr>
              <w:t xml:space="preserve"> y se conserva el original por un periodo de 2 años, en físico</w:t>
            </w:r>
            <w:r w:rsidRPr="004008DD">
              <w:rPr>
                <w:rFonts w:cstheme="minorHAnsi"/>
              </w:rPr>
              <w:t>.</w:t>
            </w:r>
          </w:p>
          <w:p w:rsidR="003D4F59" w:rsidRPr="004008DD" w:rsidRDefault="003D4F59" w:rsidP="00F84B7D">
            <w:pPr>
              <w:pStyle w:val="Prrafodelista"/>
              <w:ind w:left="313"/>
              <w:jc w:val="both"/>
              <w:rPr>
                <w:rFonts w:cstheme="minorHAnsi"/>
              </w:rPr>
            </w:pPr>
          </w:p>
          <w:p w:rsidR="00795511" w:rsidRPr="004008DD" w:rsidRDefault="001D22DA" w:rsidP="001D22DA">
            <w:pPr>
              <w:jc w:val="both"/>
              <w:rPr>
                <w:rFonts w:cstheme="minorHAnsi"/>
                <w:b/>
                <w:u w:val="single"/>
              </w:rPr>
            </w:pPr>
            <w:r w:rsidRPr="004008DD">
              <w:rPr>
                <w:rFonts w:cstheme="minorHAnsi"/>
                <w:b/>
                <w:u w:val="single"/>
              </w:rPr>
              <w:t>EXTERNOS.</w:t>
            </w:r>
          </w:p>
          <w:p w:rsidR="00FB1720" w:rsidRPr="004008DD" w:rsidRDefault="00FB1720" w:rsidP="001D22DA">
            <w:pPr>
              <w:jc w:val="both"/>
              <w:rPr>
                <w:rFonts w:cstheme="minorHAnsi"/>
                <w:b/>
                <w:u w:val="single"/>
              </w:rPr>
            </w:pPr>
          </w:p>
          <w:p w:rsidR="00A81D12" w:rsidRPr="004008DD" w:rsidRDefault="00795511" w:rsidP="009702E1">
            <w:pPr>
              <w:jc w:val="both"/>
              <w:rPr>
                <w:rFonts w:cstheme="minorHAnsi"/>
                <w:b/>
              </w:rPr>
            </w:pPr>
            <w:r w:rsidRPr="004008DD">
              <w:rPr>
                <w:rFonts w:cstheme="minorHAnsi"/>
                <w:b/>
              </w:rPr>
              <w:t xml:space="preserve">2.6. Control de </w:t>
            </w:r>
            <w:r w:rsidR="001D22DA" w:rsidRPr="004008DD">
              <w:rPr>
                <w:rFonts w:cstheme="minorHAnsi"/>
                <w:b/>
              </w:rPr>
              <w:t>documentos externos.</w:t>
            </w:r>
          </w:p>
          <w:p w:rsidR="00F00750" w:rsidRPr="004008DD" w:rsidRDefault="00F00750" w:rsidP="009702E1">
            <w:pPr>
              <w:jc w:val="both"/>
              <w:rPr>
                <w:rFonts w:cstheme="minorHAnsi"/>
                <w:b/>
              </w:rPr>
            </w:pPr>
          </w:p>
          <w:p w:rsidR="000410B5" w:rsidRPr="004008DD" w:rsidRDefault="000410B5" w:rsidP="003D4F59">
            <w:pPr>
              <w:ind w:left="317"/>
              <w:jc w:val="both"/>
              <w:rPr>
                <w:rFonts w:cstheme="minorHAnsi"/>
              </w:rPr>
            </w:pPr>
            <w:r w:rsidRPr="004008DD">
              <w:rPr>
                <w:rFonts w:cstheme="minorHAnsi"/>
                <w:b/>
              </w:rPr>
              <w:t xml:space="preserve">2.6.1. El RT </w:t>
            </w:r>
            <w:r w:rsidR="00206C0D" w:rsidRPr="004008DD">
              <w:rPr>
                <w:rFonts w:cstheme="minorHAnsi"/>
                <w:b/>
              </w:rPr>
              <w:t xml:space="preserve">o Dueño del Proceso </w:t>
            </w:r>
            <w:r w:rsidRPr="004008DD">
              <w:rPr>
                <w:rFonts w:cstheme="minorHAnsi"/>
              </w:rPr>
              <w:t xml:space="preserve">deberá </w:t>
            </w:r>
            <w:r w:rsidR="00206C0D" w:rsidRPr="004008DD">
              <w:rPr>
                <w:rFonts w:cstheme="minorHAnsi"/>
              </w:rPr>
              <w:t>consultar bimestralmente el f</w:t>
            </w:r>
            <w:r w:rsidR="003D4F59" w:rsidRPr="004008DD">
              <w:rPr>
                <w:rFonts w:cstheme="minorHAnsi"/>
              </w:rPr>
              <w:t xml:space="preserve">ormato de Control de Cambios de </w:t>
            </w:r>
            <w:r w:rsidR="00206C0D" w:rsidRPr="004008DD">
              <w:rPr>
                <w:rFonts w:cstheme="minorHAnsi"/>
              </w:rPr>
              <w:t xml:space="preserve">Requisitos Legales (SASISOPA-F-028) y </w:t>
            </w:r>
            <w:r w:rsidR="003B7701" w:rsidRPr="004008DD">
              <w:rPr>
                <w:rFonts w:cstheme="minorHAnsi"/>
              </w:rPr>
              <w:t>el formato de Revisión y Actualización de las mejores Prácticas y Estándares (SASISOPA-F-033) según su programa en el Procedimiento de Mejores Prácticas y Estándares (SASISOPA-P-011)</w:t>
            </w:r>
            <w:r w:rsidR="00CD3167" w:rsidRPr="004008DD">
              <w:rPr>
                <w:rFonts w:cstheme="minorHAnsi"/>
              </w:rPr>
              <w:t>.</w:t>
            </w:r>
          </w:p>
          <w:p w:rsidR="00795511" w:rsidRPr="004008DD" w:rsidRDefault="00CD3167" w:rsidP="00F84B7D">
            <w:pPr>
              <w:pStyle w:val="Prrafodelista"/>
              <w:ind w:left="313"/>
              <w:jc w:val="both"/>
              <w:rPr>
                <w:rFonts w:cstheme="minorHAnsi"/>
              </w:rPr>
            </w:pPr>
            <w:r w:rsidRPr="004008DD">
              <w:rPr>
                <w:rFonts w:cstheme="minorHAnsi"/>
                <w:b/>
              </w:rPr>
              <w:t>2.6.2</w:t>
            </w:r>
            <w:r w:rsidR="00795511" w:rsidRPr="004008DD">
              <w:rPr>
                <w:rFonts w:cstheme="minorHAnsi"/>
                <w:b/>
              </w:rPr>
              <w:t xml:space="preserve">. El Dueño del Proceso en coordinación con el RT </w:t>
            </w:r>
            <w:r w:rsidR="00795511" w:rsidRPr="004008DD">
              <w:rPr>
                <w:rFonts w:cstheme="minorHAnsi"/>
              </w:rPr>
              <w:t>determinará el origen del documento externo a controlar, puede ser nuevo, una actualización o baja de uno ya controlado.</w:t>
            </w:r>
          </w:p>
          <w:p w:rsidR="00113E3C" w:rsidRPr="004008DD" w:rsidRDefault="00113E3C" w:rsidP="00F84B7D">
            <w:pPr>
              <w:pStyle w:val="Prrafodelista"/>
              <w:ind w:left="313"/>
              <w:jc w:val="both"/>
              <w:rPr>
                <w:rFonts w:cstheme="minorHAnsi"/>
              </w:rPr>
            </w:pPr>
          </w:p>
          <w:p w:rsidR="00A81D12" w:rsidRPr="004008DD" w:rsidRDefault="009702E1" w:rsidP="009702E1">
            <w:pPr>
              <w:jc w:val="both"/>
              <w:rPr>
                <w:rFonts w:cstheme="minorHAnsi"/>
                <w:b/>
              </w:rPr>
            </w:pPr>
            <w:r w:rsidRPr="004008DD">
              <w:rPr>
                <w:rFonts w:cstheme="minorHAnsi"/>
                <w:b/>
              </w:rPr>
              <w:t>2.7. Documento</w:t>
            </w:r>
            <w:r w:rsidR="00113E3C" w:rsidRPr="004008DD">
              <w:rPr>
                <w:rFonts w:cstheme="minorHAnsi"/>
                <w:b/>
              </w:rPr>
              <w:t xml:space="preserve"> Externo</w:t>
            </w:r>
            <w:r w:rsidRPr="004008DD">
              <w:rPr>
                <w:rFonts w:cstheme="minorHAnsi"/>
                <w:b/>
              </w:rPr>
              <w:t xml:space="preserve"> Nuevo.</w:t>
            </w:r>
          </w:p>
          <w:p w:rsidR="00F00750" w:rsidRPr="004008DD" w:rsidRDefault="00F00750" w:rsidP="009702E1">
            <w:pPr>
              <w:jc w:val="both"/>
              <w:rPr>
                <w:rFonts w:cstheme="minorHAnsi"/>
                <w:b/>
              </w:rPr>
            </w:pPr>
          </w:p>
          <w:p w:rsidR="00795511" w:rsidRPr="004008DD" w:rsidRDefault="00E04158" w:rsidP="00F84B7D">
            <w:pPr>
              <w:pStyle w:val="Prrafodelista"/>
              <w:ind w:left="313"/>
              <w:jc w:val="both"/>
              <w:rPr>
                <w:rFonts w:cstheme="minorHAnsi"/>
              </w:rPr>
            </w:pPr>
            <w:r w:rsidRPr="004008DD">
              <w:rPr>
                <w:rFonts w:cstheme="minorHAnsi"/>
                <w:b/>
              </w:rPr>
              <w:t>2.7.1</w:t>
            </w:r>
            <w:r w:rsidR="00795511" w:rsidRPr="004008DD">
              <w:rPr>
                <w:rFonts w:cstheme="minorHAnsi"/>
                <w:b/>
              </w:rPr>
              <w:t>. El RT</w:t>
            </w:r>
            <w:r w:rsidR="00113E3C" w:rsidRPr="004008DD">
              <w:rPr>
                <w:rFonts w:cstheme="minorHAnsi"/>
                <w:b/>
              </w:rPr>
              <w:t xml:space="preserve"> </w:t>
            </w:r>
            <w:r w:rsidR="00113E3C" w:rsidRPr="004008DD">
              <w:rPr>
                <w:rFonts w:cstheme="minorHAnsi"/>
              </w:rPr>
              <w:t>recibe el documento nuevo</w:t>
            </w:r>
            <w:r w:rsidR="00795511" w:rsidRPr="004008DD">
              <w:rPr>
                <w:rFonts w:cstheme="minorHAnsi"/>
              </w:rPr>
              <w:t xml:space="preserve">, </w:t>
            </w:r>
            <w:r w:rsidR="00113E3C" w:rsidRPr="004008DD">
              <w:rPr>
                <w:rFonts w:cstheme="minorHAnsi"/>
              </w:rPr>
              <w:t xml:space="preserve">lo </w:t>
            </w:r>
            <w:r w:rsidR="00795511" w:rsidRPr="004008DD">
              <w:rPr>
                <w:rFonts w:cstheme="minorHAnsi"/>
              </w:rPr>
              <w:t>resguarda y actualiza el Control de Documentos Externos (SASISOPA-F-031) y el Control de Cambios de los Requisitos Legales (SASISOPA-F-028) si aplica</w:t>
            </w:r>
            <w:r w:rsidR="00B11C65" w:rsidRPr="004008DD">
              <w:rPr>
                <w:rFonts w:cstheme="minorHAnsi"/>
              </w:rPr>
              <w:t xml:space="preserve"> así como el formato de Revisión y actualización de las mejores prácticas y estándares (SASISOPA-F-033)</w:t>
            </w:r>
            <w:r w:rsidR="00795511" w:rsidRPr="004008DD">
              <w:rPr>
                <w:rFonts w:cstheme="minorHAnsi"/>
              </w:rPr>
              <w:t>.</w:t>
            </w:r>
          </w:p>
          <w:p w:rsidR="00B11C65" w:rsidRPr="004008DD" w:rsidRDefault="009702E1" w:rsidP="00B11C65">
            <w:pPr>
              <w:ind w:left="313"/>
              <w:jc w:val="both"/>
              <w:rPr>
                <w:rFonts w:cstheme="minorHAnsi"/>
              </w:rPr>
            </w:pPr>
            <w:r w:rsidRPr="004008DD">
              <w:rPr>
                <w:rFonts w:cstheme="minorHAnsi"/>
                <w:b/>
              </w:rPr>
              <w:t>2.7.</w:t>
            </w:r>
            <w:r w:rsidR="00E04158" w:rsidRPr="004008DD">
              <w:rPr>
                <w:rFonts w:cstheme="minorHAnsi"/>
                <w:b/>
              </w:rPr>
              <w:t>2</w:t>
            </w:r>
            <w:r w:rsidR="00795511" w:rsidRPr="004008DD">
              <w:rPr>
                <w:rFonts w:cstheme="minorHAnsi"/>
                <w:b/>
              </w:rPr>
              <w:t>. El RT</w:t>
            </w:r>
            <w:r w:rsidR="0090750A" w:rsidRPr="004008DD">
              <w:rPr>
                <w:rFonts w:cstheme="minorHAnsi"/>
                <w:b/>
              </w:rPr>
              <w:t xml:space="preserve"> y Dueño del proceso</w:t>
            </w:r>
            <w:r w:rsidR="00795511" w:rsidRPr="004008DD">
              <w:rPr>
                <w:rFonts w:cstheme="minorHAnsi"/>
                <w:b/>
              </w:rPr>
              <w:t xml:space="preserve">, </w:t>
            </w:r>
            <w:r w:rsidR="00795511" w:rsidRPr="004008DD">
              <w:rPr>
                <w:rFonts w:cstheme="minorHAnsi"/>
              </w:rPr>
              <w:t>en caso de que el documento deba ser distribuido, imprimirá</w:t>
            </w:r>
            <w:r w:rsidR="0090750A" w:rsidRPr="004008DD">
              <w:rPr>
                <w:rFonts w:cstheme="minorHAnsi"/>
              </w:rPr>
              <w:t>n</w:t>
            </w:r>
            <w:r w:rsidR="00795511" w:rsidRPr="004008DD">
              <w:rPr>
                <w:rFonts w:cstheme="minorHAnsi"/>
              </w:rPr>
              <w:t xml:space="preserve"> los totales requeridos indicándolos en la “Lista de Distribución de Documentos del Sistema de Administración (SASISOPA-F-029)” y se le anexará la leyenda “Copia Contro</w:t>
            </w:r>
            <w:r w:rsidR="00B11C65" w:rsidRPr="004008DD">
              <w:rPr>
                <w:rFonts w:cstheme="minorHAnsi"/>
              </w:rPr>
              <w:t>lada” antes de su distribución.</w:t>
            </w:r>
          </w:p>
          <w:p w:rsidR="00B11C65" w:rsidRPr="004008DD" w:rsidRDefault="00B11C65" w:rsidP="00B11C65">
            <w:pPr>
              <w:ind w:left="313"/>
              <w:jc w:val="both"/>
              <w:rPr>
                <w:rFonts w:cstheme="minorHAnsi"/>
              </w:rPr>
            </w:pPr>
          </w:p>
          <w:p w:rsidR="00F00750" w:rsidRPr="004008DD" w:rsidRDefault="00F00750" w:rsidP="00B11C65">
            <w:pPr>
              <w:ind w:left="313"/>
              <w:jc w:val="both"/>
              <w:rPr>
                <w:rFonts w:cstheme="minorHAnsi"/>
              </w:rPr>
            </w:pPr>
          </w:p>
          <w:p w:rsidR="00A81D12" w:rsidRPr="004008DD" w:rsidRDefault="009702E1" w:rsidP="009702E1">
            <w:pPr>
              <w:jc w:val="both"/>
              <w:rPr>
                <w:rFonts w:cstheme="minorHAnsi"/>
                <w:b/>
              </w:rPr>
            </w:pPr>
            <w:r w:rsidRPr="004008DD">
              <w:rPr>
                <w:rFonts w:cstheme="minorHAnsi"/>
                <w:b/>
              </w:rPr>
              <w:t>2.8. Actualización</w:t>
            </w:r>
            <w:r w:rsidR="00113E3C" w:rsidRPr="004008DD">
              <w:rPr>
                <w:rFonts w:cstheme="minorHAnsi"/>
                <w:b/>
              </w:rPr>
              <w:t xml:space="preserve"> de un documento externo</w:t>
            </w:r>
            <w:r w:rsidRPr="004008DD">
              <w:rPr>
                <w:rFonts w:cstheme="minorHAnsi"/>
                <w:b/>
              </w:rPr>
              <w:t>.</w:t>
            </w:r>
          </w:p>
          <w:p w:rsidR="00F00750" w:rsidRPr="004008DD" w:rsidRDefault="00F00750" w:rsidP="009702E1">
            <w:pPr>
              <w:jc w:val="both"/>
              <w:rPr>
                <w:rFonts w:cstheme="minorHAnsi"/>
                <w:b/>
              </w:rPr>
            </w:pPr>
          </w:p>
          <w:p w:rsidR="00795511" w:rsidRPr="004008DD" w:rsidRDefault="00795511" w:rsidP="00F84B7D">
            <w:pPr>
              <w:ind w:left="313"/>
              <w:jc w:val="both"/>
              <w:rPr>
                <w:rFonts w:cstheme="minorHAnsi"/>
              </w:rPr>
            </w:pPr>
            <w:r w:rsidRPr="004008DD">
              <w:rPr>
                <w:rFonts w:cstheme="minorHAnsi"/>
                <w:b/>
              </w:rPr>
              <w:t>2.</w:t>
            </w:r>
            <w:r w:rsidR="00113E3C" w:rsidRPr="004008DD">
              <w:rPr>
                <w:rFonts w:cstheme="minorHAnsi"/>
                <w:b/>
              </w:rPr>
              <w:t>8.1</w:t>
            </w:r>
            <w:r w:rsidRPr="004008DD">
              <w:rPr>
                <w:rFonts w:cstheme="minorHAnsi"/>
                <w:b/>
              </w:rPr>
              <w:t>. El RT</w:t>
            </w:r>
            <w:r w:rsidRPr="004008DD">
              <w:rPr>
                <w:rFonts w:cstheme="minorHAnsi"/>
              </w:rPr>
              <w:t xml:space="preserve">, en caso de la actualización de un documento, lo recibe, resguarda y actualiza </w:t>
            </w:r>
            <w:r w:rsidR="009D40CC" w:rsidRPr="004008DD">
              <w:rPr>
                <w:rFonts w:cstheme="minorHAnsi"/>
              </w:rPr>
              <w:t xml:space="preserve">ya sea </w:t>
            </w:r>
            <w:r w:rsidR="009B7A84" w:rsidRPr="004008DD">
              <w:rPr>
                <w:rFonts w:cstheme="minorHAnsi"/>
              </w:rPr>
              <w:t>el formato de Control de Documentos Externos (SASISOPA-F-031),</w:t>
            </w:r>
            <w:r w:rsidRPr="004008DD">
              <w:rPr>
                <w:rFonts w:cstheme="minorHAnsi"/>
              </w:rPr>
              <w:t xml:space="preserve"> Control de Cambios de los Requisitos Leg</w:t>
            </w:r>
            <w:r w:rsidR="007D7164" w:rsidRPr="004008DD">
              <w:rPr>
                <w:rFonts w:cstheme="minorHAnsi"/>
              </w:rPr>
              <w:t>ales (SASISOPA-F-028) y el formato de Revisión y Actualización de las mejores Prácticas y Estándares (SASISOPA-F-033)</w:t>
            </w:r>
            <w:r w:rsidR="00F00750" w:rsidRPr="004008DD">
              <w:rPr>
                <w:rFonts w:cstheme="minorHAnsi"/>
              </w:rPr>
              <w:t>,</w:t>
            </w:r>
            <w:r w:rsidR="009B7A84" w:rsidRPr="004008DD">
              <w:rPr>
                <w:rFonts w:cstheme="minorHAnsi"/>
              </w:rPr>
              <w:t xml:space="preserve"> </w:t>
            </w:r>
            <w:r w:rsidR="009D40CC" w:rsidRPr="004008DD">
              <w:rPr>
                <w:rFonts w:cstheme="minorHAnsi"/>
              </w:rPr>
              <w:t xml:space="preserve"> en cualquier caso que aplique.</w:t>
            </w:r>
          </w:p>
          <w:p w:rsidR="009D40CC" w:rsidRPr="004008DD" w:rsidRDefault="009D40CC" w:rsidP="00F84B7D">
            <w:pPr>
              <w:ind w:left="313"/>
              <w:jc w:val="both"/>
              <w:rPr>
                <w:rFonts w:cstheme="minorHAnsi"/>
                <w:b/>
              </w:rPr>
            </w:pPr>
            <w:r w:rsidRPr="004008DD">
              <w:rPr>
                <w:rFonts w:cstheme="minorHAnsi"/>
                <w:b/>
              </w:rPr>
              <w:t xml:space="preserve">2.8.2. </w:t>
            </w:r>
            <w:r w:rsidR="00AA74D0" w:rsidRPr="004008DD">
              <w:rPr>
                <w:rFonts w:cstheme="minorHAnsi"/>
                <w:b/>
              </w:rPr>
              <w:t xml:space="preserve">El RT </w:t>
            </w:r>
            <w:r w:rsidR="00AA74D0" w:rsidRPr="004008DD">
              <w:rPr>
                <w:rFonts w:cstheme="minorHAnsi"/>
              </w:rPr>
              <w:t>solicita al Dueño del Proceso las copias controladas del documento externo obsoleto y los destruye.</w:t>
            </w:r>
          </w:p>
          <w:p w:rsidR="00795511" w:rsidRPr="004008DD" w:rsidRDefault="00795511" w:rsidP="00F84B7D">
            <w:pPr>
              <w:pStyle w:val="Prrafodelista"/>
              <w:ind w:left="313"/>
              <w:jc w:val="both"/>
              <w:rPr>
                <w:rFonts w:cstheme="minorHAnsi"/>
              </w:rPr>
            </w:pPr>
            <w:r w:rsidRPr="004008DD">
              <w:rPr>
                <w:rFonts w:cstheme="minorHAnsi"/>
                <w:b/>
              </w:rPr>
              <w:t>2</w:t>
            </w:r>
            <w:r w:rsidR="009D40CC" w:rsidRPr="004008DD">
              <w:rPr>
                <w:rFonts w:cstheme="minorHAnsi"/>
                <w:b/>
              </w:rPr>
              <w:t>.8.3</w:t>
            </w:r>
            <w:r w:rsidRPr="004008DD">
              <w:rPr>
                <w:rFonts w:cstheme="minorHAnsi"/>
                <w:b/>
              </w:rPr>
              <w:t xml:space="preserve">. </w:t>
            </w:r>
            <w:r w:rsidR="00AA74D0" w:rsidRPr="004008DD">
              <w:rPr>
                <w:rFonts w:cstheme="minorHAnsi"/>
                <w:b/>
              </w:rPr>
              <w:t xml:space="preserve">El RT y Dueños del Proceso </w:t>
            </w:r>
            <w:r w:rsidR="00AA74D0" w:rsidRPr="004008DD">
              <w:rPr>
                <w:rFonts w:cstheme="minorHAnsi"/>
              </w:rPr>
              <w:t>en caso de requerir entregar copias controladas, imprimirá las totales requeridas indicándolas en la “Lista de Distribución de Documentos del Sistema de Administración (SASISOPA-F-029)”.</w:t>
            </w:r>
          </w:p>
          <w:p w:rsidR="00795511" w:rsidRPr="004008DD" w:rsidRDefault="00795511" w:rsidP="00627FEA">
            <w:pPr>
              <w:pStyle w:val="Prrafodelista"/>
              <w:ind w:left="22"/>
              <w:jc w:val="both"/>
              <w:rPr>
                <w:rFonts w:cstheme="minorHAnsi"/>
              </w:rPr>
            </w:pPr>
          </w:p>
          <w:p w:rsidR="00795511" w:rsidRPr="004008DD" w:rsidRDefault="00795511" w:rsidP="00627FEA">
            <w:pPr>
              <w:pStyle w:val="Prrafodelista"/>
              <w:ind w:left="22"/>
              <w:jc w:val="both"/>
              <w:rPr>
                <w:rFonts w:cstheme="minorHAnsi"/>
                <w:b/>
              </w:rPr>
            </w:pPr>
            <w:r w:rsidRPr="004008DD">
              <w:rPr>
                <w:rFonts w:cstheme="minorHAnsi"/>
                <w:b/>
              </w:rPr>
              <w:t>2.</w:t>
            </w:r>
            <w:r w:rsidR="00113E3C" w:rsidRPr="004008DD">
              <w:rPr>
                <w:rFonts w:cstheme="minorHAnsi"/>
                <w:b/>
              </w:rPr>
              <w:t>9</w:t>
            </w:r>
            <w:r w:rsidRPr="004008DD">
              <w:rPr>
                <w:rFonts w:cstheme="minorHAnsi"/>
                <w:b/>
              </w:rPr>
              <w:t>. Baja de un Documento Externo</w:t>
            </w:r>
            <w:r w:rsidR="00F84B7D" w:rsidRPr="004008DD">
              <w:rPr>
                <w:rFonts w:cstheme="minorHAnsi"/>
                <w:b/>
              </w:rPr>
              <w:t>.</w:t>
            </w:r>
          </w:p>
          <w:p w:rsidR="00F00750" w:rsidRPr="004008DD" w:rsidRDefault="00F00750" w:rsidP="00627FEA">
            <w:pPr>
              <w:pStyle w:val="Prrafodelista"/>
              <w:ind w:left="22"/>
              <w:jc w:val="both"/>
              <w:rPr>
                <w:rFonts w:cstheme="minorHAnsi"/>
                <w:b/>
              </w:rPr>
            </w:pPr>
          </w:p>
          <w:p w:rsidR="00795511" w:rsidRPr="004008DD" w:rsidRDefault="00795511" w:rsidP="00627FEA">
            <w:pPr>
              <w:jc w:val="both"/>
              <w:rPr>
                <w:rFonts w:cstheme="minorHAnsi"/>
              </w:rPr>
            </w:pPr>
            <w:r w:rsidRPr="004008DD">
              <w:rPr>
                <w:rFonts w:cstheme="minorHAnsi"/>
              </w:rPr>
              <w:t>Cuando se requiera dar de baja un documento externo se debe revisar que:</w:t>
            </w:r>
          </w:p>
          <w:p w:rsidR="00795511" w:rsidRPr="004008DD" w:rsidRDefault="00795511" w:rsidP="00627FEA">
            <w:pPr>
              <w:pStyle w:val="Prrafodelista"/>
              <w:numPr>
                <w:ilvl w:val="0"/>
                <w:numId w:val="39"/>
              </w:numPr>
              <w:jc w:val="both"/>
              <w:rPr>
                <w:rFonts w:cstheme="minorHAnsi"/>
              </w:rPr>
            </w:pPr>
            <w:r w:rsidRPr="004008DD">
              <w:rPr>
                <w:rFonts w:cstheme="minorHAnsi"/>
              </w:rPr>
              <w:t>Las actividades en el documento son obsoletas</w:t>
            </w:r>
            <w:r w:rsidR="00F84B7D" w:rsidRPr="004008DD">
              <w:rPr>
                <w:rFonts w:cstheme="minorHAnsi"/>
              </w:rPr>
              <w:t>.</w:t>
            </w:r>
          </w:p>
          <w:p w:rsidR="00795511" w:rsidRPr="004008DD" w:rsidRDefault="00795511" w:rsidP="00627FEA">
            <w:pPr>
              <w:pStyle w:val="Prrafodelista"/>
              <w:numPr>
                <w:ilvl w:val="0"/>
                <w:numId w:val="39"/>
              </w:numPr>
              <w:jc w:val="both"/>
              <w:rPr>
                <w:rFonts w:cstheme="minorHAnsi"/>
              </w:rPr>
            </w:pPr>
            <w:r w:rsidRPr="004008DD">
              <w:rPr>
                <w:rFonts w:cstheme="minorHAnsi"/>
              </w:rPr>
              <w:t>No impactan en el Sistema de Administración</w:t>
            </w:r>
            <w:r w:rsidR="00F84B7D" w:rsidRPr="004008DD">
              <w:rPr>
                <w:rFonts w:cstheme="minorHAnsi"/>
              </w:rPr>
              <w:t>.</w:t>
            </w:r>
          </w:p>
          <w:p w:rsidR="00795511" w:rsidRPr="004008DD" w:rsidRDefault="00795511" w:rsidP="00627FEA">
            <w:pPr>
              <w:pStyle w:val="Prrafodelista"/>
              <w:numPr>
                <w:ilvl w:val="0"/>
                <w:numId w:val="39"/>
              </w:numPr>
              <w:jc w:val="both"/>
              <w:rPr>
                <w:rFonts w:cstheme="minorHAnsi"/>
              </w:rPr>
            </w:pPr>
            <w:r w:rsidRPr="004008DD">
              <w:rPr>
                <w:rFonts w:cstheme="minorHAnsi"/>
              </w:rPr>
              <w:t>No interfieren con las funciones del Sistema de Administración</w:t>
            </w:r>
            <w:r w:rsidR="00F84B7D" w:rsidRPr="004008DD">
              <w:rPr>
                <w:rFonts w:cstheme="minorHAnsi"/>
              </w:rPr>
              <w:t>.</w:t>
            </w:r>
          </w:p>
          <w:p w:rsidR="00795511" w:rsidRPr="004008DD" w:rsidRDefault="00795511" w:rsidP="00627FEA">
            <w:pPr>
              <w:pStyle w:val="Prrafodelista"/>
              <w:numPr>
                <w:ilvl w:val="0"/>
                <w:numId w:val="39"/>
              </w:numPr>
              <w:jc w:val="both"/>
              <w:rPr>
                <w:rFonts w:cstheme="minorHAnsi"/>
              </w:rPr>
            </w:pPr>
            <w:r w:rsidRPr="004008DD">
              <w:rPr>
                <w:rFonts w:cstheme="minorHAnsi"/>
              </w:rPr>
              <w:lastRenderedPageBreak/>
              <w:t>Están desactualizados o no son necesarios</w:t>
            </w:r>
            <w:r w:rsidR="00F84B7D" w:rsidRPr="004008DD">
              <w:rPr>
                <w:rFonts w:cstheme="minorHAnsi"/>
              </w:rPr>
              <w:t>.</w:t>
            </w:r>
          </w:p>
          <w:p w:rsidR="00FB1720" w:rsidRPr="004008DD" w:rsidRDefault="00FB1720" w:rsidP="00FB1720">
            <w:pPr>
              <w:pStyle w:val="Prrafodelista"/>
              <w:jc w:val="both"/>
              <w:rPr>
                <w:rFonts w:cstheme="minorHAnsi"/>
              </w:rPr>
            </w:pPr>
          </w:p>
          <w:p w:rsidR="00795511" w:rsidRPr="004008DD" w:rsidRDefault="00113E3C" w:rsidP="00F84B7D">
            <w:pPr>
              <w:ind w:left="313"/>
              <w:jc w:val="both"/>
              <w:rPr>
                <w:rFonts w:cstheme="minorHAnsi"/>
              </w:rPr>
            </w:pPr>
            <w:r w:rsidRPr="004008DD">
              <w:rPr>
                <w:rFonts w:cstheme="minorHAnsi"/>
                <w:b/>
              </w:rPr>
              <w:t>2.9</w:t>
            </w:r>
            <w:r w:rsidR="00795511" w:rsidRPr="004008DD">
              <w:rPr>
                <w:rFonts w:cstheme="minorHAnsi"/>
                <w:b/>
              </w:rPr>
              <w:t xml:space="preserve">.1. El RT </w:t>
            </w:r>
            <w:r w:rsidR="00795511" w:rsidRPr="004008DD">
              <w:rPr>
                <w:rFonts w:cstheme="minorHAnsi"/>
              </w:rPr>
              <w:t xml:space="preserve">notificará vía correo electrónico a la Alta Dirección, el documento que se dará de baja y los motivos de la misma. </w:t>
            </w:r>
          </w:p>
          <w:p w:rsidR="00795511" w:rsidRPr="004008DD" w:rsidRDefault="00795511" w:rsidP="00F84B7D">
            <w:pPr>
              <w:pStyle w:val="Prrafodelista"/>
              <w:ind w:left="313"/>
              <w:jc w:val="both"/>
              <w:rPr>
                <w:rFonts w:cstheme="minorHAnsi"/>
              </w:rPr>
            </w:pPr>
            <w:r w:rsidRPr="004008DD">
              <w:rPr>
                <w:rFonts w:cstheme="minorHAnsi"/>
                <w:b/>
              </w:rPr>
              <w:t>2.</w:t>
            </w:r>
            <w:r w:rsidR="00113E3C" w:rsidRPr="004008DD">
              <w:rPr>
                <w:rFonts w:cstheme="minorHAnsi"/>
                <w:b/>
              </w:rPr>
              <w:t>9</w:t>
            </w:r>
            <w:r w:rsidRPr="004008DD">
              <w:rPr>
                <w:rFonts w:cstheme="minorHAnsi"/>
                <w:b/>
              </w:rPr>
              <w:t xml:space="preserve">.2. La Alta Dirección </w:t>
            </w:r>
            <w:r w:rsidRPr="004008DD">
              <w:rPr>
                <w:rFonts w:cstheme="minorHAnsi"/>
              </w:rPr>
              <w:t>notificará vía correo electrónico la autorización de la baja del documento al Representante Técnico y éste a su vez al dueño del proceso (Si aplica). En caso de no autorizar la baja, solicita más información al Dueño del Proceso y al RT para continuar con la revisión de la baja.</w:t>
            </w:r>
          </w:p>
          <w:p w:rsidR="00795511" w:rsidRPr="004008DD" w:rsidRDefault="00795511" w:rsidP="00F84B7D">
            <w:pPr>
              <w:ind w:left="313"/>
              <w:jc w:val="both"/>
              <w:rPr>
                <w:rFonts w:cstheme="minorHAnsi"/>
              </w:rPr>
            </w:pPr>
            <w:r w:rsidRPr="004008DD">
              <w:rPr>
                <w:rFonts w:cstheme="minorHAnsi"/>
                <w:b/>
              </w:rPr>
              <w:t>2.</w:t>
            </w:r>
            <w:r w:rsidR="00113E3C" w:rsidRPr="004008DD">
              <w:rPr>
                <w:rFonts w:cstheme="minorHAnsi"/>
                <w:b/>
              </w:rPr>
              <w:t>9</w:t>
            </w:r>
            <w:r w:rsidRPr="004008DD">
              <w:rPr>
                <w:rFonts w:cstheme="minorHAnsi"/>
                <w:b/>
              </w:rPr>
              <w:t xml:space="preserve">.3. El RT </w:t>
            </w:r>
            <w:r w:rsidRPr="004008DD">
              <w:rPr>
                <w:rFonts w:cstheme="minorHAnsi"/>
              </w:rPr>
              <w:t>recibirá la notificación de la baja y actualizará el formato para el Control de Docume</w:t>
            </w:r>
            <w:r w:rsidR="004F5FD8" w:rsidRPr="004008DD">
              <w:rPr>
                <w:rFonts w:cstheme="minorHAnsi"/>
              </w:rPr>
              <w:t>ntos Externos (SASISOPA-F-031),</w:t>
            </w:r>
            <w:r w:rsidRPr="004008DD">
              <w:rPr>
                <w:rFonts w:cstheme="minorHAnsi"/>
              </w:rPr>
              <w:t xml:space="preserve"> el Control de Cambios de los Requisitos Legales (SASISOPA-F-028)</w:t>
            </w:r>
            <w:r w:rsidR="004F5FD8" w:rsidRPr="004008DD">
              <w:rPr>
                <w:rFonts w:cstheme="minorHAnsi"/>
              </w:rPr>
              <w:t xml:space="preserve"> así como el formato de Revisión y actualización de las mejores prácticas y estándares (SASISOPA-F-033)</w:t>
            </w:r>
            <w:r w:rsidRPr="004008DD">
              <w:rPr>
                <w:rFonts w:cstheme="minorHAnsi"/>
              </w:rPr>
              <w:t xml:space="preserve"> si aplica, eliminando de estos el documento que haya sido dado de baja.</w:t>
            </w:r>
          </w:p>
          <w:p w:rsidR="00795511" w:rsidRPr="004008DD" w:rsidRDefault="00795511" w:rsidP="00F84B7D">
            <w:pPr>
              <w:pStyle w:val="Prrafodelista"/>
              <w:ind w:left="313"/>
              <w:jc w:val="both"/>
              <w:rPr>
                <w:rFonts w:cstheme="minorHAnsi"/>
              </w:rPr>
            </w:pPr>
            <w:r w:rsidRPr="004008DD">
              <w:rPr>
                <w:rFonts w:cstheme="minorHAnsi"/>
                <w:b/>
              </w:rPr>
              <w:t>2.</w:t>
            </w:r>
            <w:r w:rsidR="00113E3C" w:rsidRPr="004008DD">
              <w:rPr>
                <w:rFonts w:cstheme="minorHAnsi"/>
                <w:b/>
              </w:rPr>
              <w:t>9</w:t>
            </w:r>
            <w:r w:rsidRPr="004008DD">
              <w:rPr>
                <w:rFonts w:cstheme="minorHAnsi"/>
                <w:b/>
              </w:rPr>
              <w:t xml:space="preserve">.4. El RT </w:t>
            </w:r>
            <w:r w:rsidRPr="004008DD">
              <w:rPr>
                <w:rFonts w:cstheme="minorHAnsi"/>
              </w:rPr>
              <w:t>solicita al Dueño del Proceso las copias controladas del documento externo que haya sido d</w:t>
            </w:r>
            <w:r w:rsidR="00F06CD9" w:rsidRPr="004008DD">
              <w:rPr>
                <w:rFonts w:cstheme="minorHAnsi"/>
              </w:rPr>
              <w:t>a</w:t>
            </w:r>
            <w:r w:rsidRPr="004008DD">
              <w:rPr>
                <w:rFonts w:cstheme="minorHAnsi"/>
              </w:rPr>
              <w:t>do de baja.</w:t>
            </w:r>
          </w:p>
          <w:p w:rsidR="00795511" w:rsidRPr="004008DD" w:rsidRDefault="00795511" w:rsidP="00F84B7D">
            <w:pPr>
              <w:pStyle w:val="Prrafodelista"/>
              <w:ind w:left="313"/>
              <w:jc w:val="both"/>
              <w:rPr>
                <w:rFonts w:cstheme="minorHAnsi"/>
              </w:rPr>
            </w:pPr>
            <w:r w:rsidRPr="004008DD">
              <w:rPr>
                <w:rFonts w:cstheme="minorHAnsi"/>
                <w:b/>
              </w:rPr>
              <w:t>2.</w:t>
            </w:r>
            <w:r w:rsidR="00113E3C" w:rsidRPr="004008DD">
              <w:rPr>
                <w:rFonts w:cstheme="minorHAnsi"/>
                <w:b/>
              </w:rPr>
              <w:t>9</w:t>
            </w:r>
            <w:r w:rsidRPr="004008DD">
              <w:rPr>
                <w:rFonts w:cstheme="minorHAnsi"/>
                <w:b/>
              </w:rPr>
              <w:t xml:space="preserve">.5. El RT </w:t>
            </w:r>
            <w:r w:rsidRPr="004008DD">
              <w:rPr>
                <w:rFonts w:cstheme="minorHAnsi"/>
              </w:rPr>
              <w:t>destruye el original y las copias controladas del documento de baja.</w:t>
            </w:r>
          </w:p>
          <w:p w:rsidR="00795511" w:rsidRPr="004008DD" w:rsidRDefault="00795511" w:rsidP="00627FEA">
            <w:pPr>
              <w:jc w:val="both"/>
              <w:rPr>
                <w:rFonts w:cstheme="minorHAnsi"/>
                <w:bCs/>
              </w:rPr>
            </w:pPr>
          </w:p>
          <w:p w:rsidR="00795511" w:rsidRPr="004008DD" w:rsidRDefault="00795511" w:rsidP="00795511">
            <w:pPr>
              <w:pStyle w:val="Prrafodelista"/>
              <w:numPr>
                <w:ilvl w:val="0"/>
                <w:numId w:val="35"/>
              </w:numPr>
              <w:jc w:val="both"/>
              <w:rPr>
                <w:rFonts w:cstheme="minorHAnsi"/>
                <w:b/>
              </w:rPr>
            </w:pPr>
            <w:r w:rsidRPr="004008DD">
              <w:rPr>
                <w:rFonts w:cstheme="minorHAnsi"/>
                <w:b/>
              </w:rPr>
              <w:t>CONTROL DE REGISTROS</w:t>
            </w:r>
            <w:r w:rsidR="00E04158" w:rsidRPr="004008DD">
              <w:rPr>
                <w:rFonts w:cstheme="minorHAnsi"/>
                <w:b/>
              </w:rPr>
              <w:t>.</w:t>
            </w:r>
          </w:p>
          <w:p w:rsidR="00795511" w:rsidRPr="004008DD" w:rsidRDefault="00795511" w:rsidP="00512461">
            <w:pPr>
              <w:rPr>
                <w:rFonts w:cstheme="minorHAnsi"/>
              </w:rPr>
            </w:pPr>
          </w:p>
          <w:p w:rsidR="00F84B7D" w:rsidRPr="004008DD" w:rsidRDefault="00F84B7D" w:rsidP="00F84B7D">
            <w:pPr>
              <w:rPr>
                <w:rFonts w:cstheme="minorHAnsi"/>
              </w:rPr>
            </w:pPr>
            <w:r w:rsidRPr="004008DD">
              <w:rPr>
                <w:rFonts w:cstheme="minorHAnsi"/>
                <w:b/>
              </w:rPr>
              <w:t>3.1. Identificar la situación</w:t>
            </w:r>
            <w:r w:rsidR="00B76626" w:rsidRPr="004008DD">
              <w:rPr>
                <w:rFonts w:cstheme="minorHAnsi"/>
                <w:b/>
              </w:rPr>
              <w:t xml:space="preserve"> del registro</w:t>
            </w:r>
            <w:r w:rsidRPr="004008DD">
              <w:rPr>
                <w:rFonts w:cstheme="minorHAnsi"/>
                <w:b/>
              </w:rPr>
              <w:t>.</w:t>
            </w:r>
            <w:r w:rsidRPr="004008DD">
              <w:rPr>
                <w:rFonts w:cstheme="minorHAnsi"/>
              </w:rPr>
              <w:t xml:space="preserve"> </w:t>
            </w:r>
          </w:p>
          <w:p w:rsidR="00AD7D99" w:rsidRPr="004008DD" w:rsidRDefault="00AD7D99" w:rsidP="00F84B7D">
            <w:pPr>
              <w:rPr>
                <w:rFonts w:cstheme="minorHAnsi"/>
              </w:rPr>
            </w:pPr>
          </w:p>
          <w:p w:rsidR="001D22DA" w:rsidRPr="004008DD" w:rsidRDefault="001D22DA" w:rsidP="003D4F59">
            <w:pPr>
              <w:jc w:val="both"/>
              <w:rPr>
                <w:rFonts w:cstheme="minorHAnsi"/>
              </w:rPr>
            </w:pPr>
            <w:r w:rsidRPr="004008DD">
              <w:rPr>
                <w:rFonts w:cstheme="minorHAnsi"/>
              </w:rPr>
              <w:t xml:space="preserve">a. </w:t>
            </w:r>
            <w:r w:rsidR="00E04158" w:rsidRPr="004008DD">
              <w:rPr>
                <w:rFonts w:cstheme="minorHAnsi"/>
              </w:rPr>
              <w:t xml:space="preserve">Formato </w:t>
            </w:r>
            <w:r w:rsidRPr="004008DD">
              <w:rPr>
                <w:rFonts w:cstheme="minorHAnsi"/>
              </w:rPr>
              <w:t>nuevo: Primera revisión de cualquier formato que se vaya a dar de alta dentro del Sistema de Administración.</w:t>
            </w:r>
          </w:p>
          <w:p w:rsidR="001D22DA" w:rsidRPr="004008DD" w:rsidRDefault="001D22DA" w:rsidP="00512461">
            <w:pPr>
              <w:rPr>
                <w:rFonts w:cstheme="minorHAnsi"/>
              </w:rPr>
            </w:pPr>
            <w:r w:rsidRPr="004008DD">
              <w:rPr>
                <w:rFonts w:cstheme="minorHAnsi"/>
              </w:rPr>
              <w:t xml:space="preserve">b. Revisión de un registro: Cualquier cambio a un </w:t>
            </w:r>
            <w:r w:rsidR="00E04158" w:rsidRPr="004008DD">
              <w:rPr>
                <w:rFonts w:cstheme="minorHAnsi"/>
              </w:rPr>
              <w:t>formato</w:t>
            </w:r>
            <w:r w:rsidRPr="004008DD">
              <w:rPr>
                <w:rFonts w:cstheme="minorHAnsi"/>
              </w:rPr>
              <w:t xml:space="preserve"> ya integrado en el Sistema de Administración. </w:t>
            </w:r>
          </w:p>
          <w:p w:rsidR="001D22DA" w:rsidRPr="004008DD" w:rsidRDefault="001D22DA" w:rsidP="00512461">
            <w:pPr>
              <w:rPr>
                <w:rFonts w:cstheme="minorHAnsi"/>
              </w:rPr>
            </w:pPr>
            <w:r w:rsidRPr="004008DD">
              <w:rPr>
                <w:rFonts w:cstheme="minorHAnsi"/>
              </w:rPr>
              <w:t xml:space="preserve">c. </w:t>
            </w:r>
            <w:r w:rsidR="00FE52BA" w:rsidRPr="004008DD">
              <w:rPr>
                <w:rFonts w:cstheme="minorHAnsi"/>
              </w:rPr>
              <w:t>Baja de registros</w:t>
            </w:r>
            <w:r w:rsidR="00E04158" w:rsidRPr="004008DD">
              <w:rPr>
                <w:rFonts w:cstheme="minorHAnsi"/>
              </w:rPr>
              <w:t>: Eliminar un formato</w:t>
            </w:r>
            <w:r w:rsidR="00FE52BA" w:rsidRPr="004008DD">
              <w:rPr>
                <w:rFonts w:cstheme="minorHAnsi"/>
              </w:rPr>
              <w:t xml:space="preserve"> cu</w:t>
            </w:r>
            <w:r w:rsidR="00E04158" w:rsidRPr="004008DD">
              <w:rPr>
                <w:rFonts w:cstheme="minorHAnsi"/>
              </w:rPr>
              <w:t>y</w:t>
            </w:r>
            <w:r w:rsidR="00FE52BA" w:rsidRPr="004008DD">
              <w:rPr>
                <w:rFonts w:cstheme="minorHAnsi"/>
              </w:rPr>
              <w:t xml:space="preserve">as actividades se integran a otro o desaparecen. </w:t>
            </w:r>
          </w:p>
          <w:p w:rsidR="00AD7D99" w:rsidRPr="004008DD" w:rsidRDefault="00AD7D99" w:rsidP="00512461">
            <w:pPr>
              <w:rPr>
                <w:rFonts w:cstheme="minorHAnsi"/>
              </w:rPr>
            </w:pPr>
          </w:p>
          <w:p w:rsidR="00A81D12" w:rsidRPr="004008DD" w:rsidRDefault="00E04158" w:rsidP="00512461">
            <w:pPr>
              <w:rPr>
                <w:rFonts w:cstheme="minorHAnsi"/>
                <w:b/>
              </w:rPr>
            </w:pPr>
            <w:r w:rsidRPr="004008DD">
              <w:rPr>
                <w:rFonts w:cstheme="minorHAnsi"/>
                <w:b/>
              </w:rPr>
              <w:t>3.2. Formato</w:t>
            </w:r>
            <w:r w:rsidR="00FE52BA" w:rsidRPr="004008DD">
              <w:rPr>
                <w:rFonts w:cstheme="minorHAnsi"/>
                <w:b/>
              </w:rPr>
              <w:t xml:space="preserve"> nuevo.</w:t>
            </w:r>
          </w:p>
          <w:p w:rsidR="00AD7D99" w:rsidRPr="004008DD" w:rsidRDefault="00AD7D99" w:rsidP="00512461">
            <w:pPr>
              <w:rPr>
                <w:rFonts w:cstheme="minorHAnsi"/>
                <w:b/>
              </w:rPr>
            </w:pPr>
          </w:p>
          <w:p w:rsidR="00FE52BA" w:rsidRPr="004008DD" w:rsidRDefault="000A6B92" w:rsidP="00AD7D99">
            <w:pPr>
              <w:ind w:left="317"/>
              <w:rPr>
                <w:rFonts w:cstheme="minorHAnsi"/>
                <w:b/>
              </w:rPr>
            </w:pPr>
            <w:r w:rsidRPr="004008DD">
              <w:rPr>
                <w:rFonts w:cstheme="minorHAnsi"/>
                <w:b/>
              </w:rPr>
              <w:t xml:space="preserve"> </w:t>
            </w:r>
            <w:r w:rsidR="00E04158" w:rsidRPr="004008DD">
              <w:rPr>
                <w:rFonts w:cstheme="minorHAnsi"/>
                <w:b/>
              </w:rPr>
              <w:t xml:space="preserve">3.2.1. Crear un formato </w:t>
            </w:r>
            <w:r w:rsidR="00FE52BA" w:rsidRPr="004008DD">
              <w:rPr>
                <w:rFonts w:cstheme="minorHAnsi"/>
                <w:b/>
              </w:rPr>
              <w:t xml:space="preserve">para el Sistema de Administración. </w:t>
            </w:r>
          </w:p>
          <w:p w:rsidR="00FE52BA" w:rsidRPr="004008DD" w:rsidRDefault="00FE52BA" w:rsidP="000A6B92">
            <w:pPr>
              <w:ind w:left="29"/>
              <w:rPr>
                <w:rFonts w:cstheme="minorHAnsi"/>
              </w:rPr>
            </w:pPr>
            <w:r w:rsidRPr="004008DD">
              <w:rPr>
                <w:rFonts w:cstheme="minorHAnsi"/>
                <w:b/>
              </w:rPr>
              <w:t>El RT</w:t>
            </w:r>
            <w:r w:rsidR="0016736E" w:rsidRPr="004008DD">
              <w:rPr>
                <w:rFonts w:cstheme="minorHAnsi"/>
                <w:b/>
              </w:rPr>
              <w:t xml:space="preserve"> o Dueño del proceso</w:t>
            </w:r>
            <w:r w:rsidRPr="004008DD">
              <w:rPr>
                <w:rFonts w:cstheme="minorHAnsi"/>
                <w:b/>
              </w:rPr>
              <w:t xml:space="preserve"> </w:t>
            </w:r>
            <w:r w:rsidRPr="004008DD">
              <w:rPr>
                <w:rFonts w:cstheme="minorHAnsi"/>
              </w:rPr>
              <w:t>crea</w:t>
            </w:r>
            <w:r w:rsidR="00860B6D" w:rsidRPr="004008DD">
              <w:rPr>
                <w:rFonts w:cstheme="minorHAnsi"/>
              </w:rPr>
              <w:t>rá o propondrá</w:t>
            </w:r>
            <w:r w:rsidR="00E04158" w:rsidRPr="004008DD">
              <w:rPr>
                <w:rFonts w:cstheme="minorHAnsi"/>
              </w:rPr>
              <w:t xml:space="preserve"> un nuevo formato </w:t>
            </w:r>
            <w:r w:rsidRPr="004008DD">
              <w:rPr>
                <w:rFonts w:cstheme="minorHAnsi"/>
              </w:rPr>
              <w:t xml:space="preserve">en base a los siguientes criterios: </w:t>
            </w:r>
          </w:p>
          <w:p w:rsidR="00FE52BA" w:rsidRPr="004008DD" w:rsidRDefault="00FE52BA" w:rsidP="000A6B92">
            <w:pPr>
              <w:pStyle w:val="Prrafodelista"/>
              <w:numPr>
                <w:ilvl w:val="0"/>
                <w:numId w:val="40"/>
              </w:numPr>
              <w:ind w:left="739" w:hanging="237"/>
              <w:rPr>
                <w:rFonts w:cstheme="minorHAnsi"/>
              </w:rPr>
            </w:pPr>
            <w:r w:rsidRPr="004008DD">
              <w:rPr>
                <w:rFonts w:cstheme="minorHAnsi"/>
              </w:rPr>
              <w:t>Requerimientos normativos o legales; cuando aplique.</w:t>
            </w:r>
          </w:p>
          <w:p w:rsidR="00FE52BA" w:rsidRPr="004008DD" w:rsidRDefault="00FE52BA" w:rsidP="000A6B92">
            <w:pPr>
              <w:pStyle w:val="Prrafodelista"/>
              <w:numPr>
                <w:ilvl w:val="0"/>
                <w:numId w:val="40"/>
              </w:numPr>
              <w:ind w:left="739" w:hanging="237"/>
              <w:rPr>
                <w:rFonts w:cstheme="minorHAnsi"/>
              </w:rPr>
            </w:pPr>
            <w:r w:rsidRPr="004008DD">
              <w:rPr>
                <w:rFonts w:cstheme="minorHAnsi"/>
              </w:rPr>
              <w:t>Nuevos productos. Cambios en el proceso.</w:t>
            </w:r>
          </w:p>
          <w:p w:rsidR="00FE52BA" w:rsidRPr="004008DD" w:rsidRDefault="00FE52BA" w:rsidP="000A6B92">
            <w:pPr>
              <w:pStyle w:val="Prrafodelista"/>
              <w:numPr>
                <w:ilvl w:val="0"/>
                <w:numId w:val="40"/>
              </w:numPr>
              <w:ind w:left="739" w:hanging="237"/>
              <w:rPr>
                <w:rFonts w:cstheme="minorHAnsi"/>
              </w:rPr>
            </w:pPr>
            <w:r w:rsidRPr="004008DD">
              <w:rPr>
                <w:rFonts w:cstheme="minorHAnsi"/>
              </w:rPr>
              <w:t>Nuevos productos y/o servicios.</w:t>
            </w:r>
          </w:p>
          <w:p w:rsidR="00FE52BA" w:rsidRPr="004008DD" w:rsidRDefault="00FE52BA" w:rsidP="000A6B92">
            <w:pPr>
              <w:pStyle w:val="Prrafodelista"/>
              <w:numPr>
                <w:ilvl w:val="0"/>
                <w:numId w:val="40"/>
              </w:numPr>
              <w:ind w:left="739" w:hanging="237"/>
              <w:rPr>
                <w:rFonts w:cstheme="minorHAnsi"/>
              </w:rPr>
            </w:pPr>
            <w:r w:rsidRPr="004008DD">
              <w:rPr>
                <w:rFonts w:cstheme="minorHAnsi"/>
              </w:rPr>
              <w:t>Modificaciones de la maquinaria y/o equipo.</w:t>
            </w:r>
          </w:p>
          <w:p w:rsidR="00860B6D" w:rsidRPr="004008DD" w:rsidRDefault="00860B6D" w:rsidP="000A6B92">
            <w:pPr>
              <w:pStyle w:val="Prrafodelista"/>
              <w:numPr>
                <w:ilvl w:val="0"/>
                <w:numId w:val="40"/>
              </w:numPr>
              <w:ind w:left="739" w:hanging="237"/>
              <w:rPr>
                <w:rFonts w:cstheme="minorHAnsi"/>
              </w:rPr>
            </w:pPr>
            <w:r w:rsidRPr="004008DD">
              <w:rPr>
                <w:rFonts w:cstheme="minorHAnsi"/>
              </w:rPr>
              <w:t xml:space="preserve">Adquisiciones de nueva maquinaria y/o equipo. </w:t>
            </w:r>
          </w:p>
          <w:p w:rsidR="00860B6D" w:rsidRPr="004008DD" w:rsidRDefault="00860B6D" w:rsidP="003D4F59">
            <w:pPr>
              <w:pStyle w:val="Prrafodelista"/>
              <w:numPr>
                <w:ilvl w:val="0"/>
                <w:numId w:val="40"/>
              </w:numPr>
              <w:ind w:left="739" w:hanging="237"/>
              <w:jc w:val="both"/>
              <w:rPr>
                <w:rFonts w:cstheme="minorHAnsi"/>
              </w:rPr>
            </w:pPr>
            <w:r w:rsidRPr="004008DD">
              <w:rPr>
                <w:rFonts w:cstheme="minorHAnsi"/>
              </w:rPr>
              <w:t>Las actividades y/o funciones para evidenciar la conformidad de los requerimientos de calidad y el desempeño de los procesos.</w:t>
            </w:r>
          </w:p>
          <w:p w:rsidR="00860B6D" w:rsidRPr="004008DD" w:rsidRDefault="00860B6D" w:rsidP="000A6B92">
            <w:pPr>
              <w:pStyle w:val="Prrafodelista"/>
              <w:numPr>
                <w:ilvl w:val="0"/>
                <w:numId w:val="40"/>
              </w:numPr>
              <w:ind w:left="739" w:hanging="237"/>
              <w:rPr>
                <w:rFonts w:cstheme="minorHAnsi"/>
              </w:rPr>
            </w:pPr>
            <w:r w:rsidRPr="004008DD">
              <w:rPr>
                <w:rFonts w:cstheme="minorHAnsi"/>
              </w:rPr>
              <w:t xml:space="preserve">Los requeridos para el Sistema de Administración. </w:t>
            </w:r>
          </w:p>
          <w:p w:rsidR="00B67927" w:rsidRPr="004008DD" w:rsidRDefault="000A6B92" w:rsidP="00AD7D99">
            <w:pPr>
              <w:ind w:left="317"/>
              <w:jc w:val="both"/>
              <w:rPr>
                <w:rFonts w:cstheme="minorHAnsi"/>
              </w:rPr>
            </w:pPr>
            <w:r w:rsidRPr="004008DD">
              <w:rPr>
                <w:rFonts w:cstheme="minorHAnsi"/>
                <w:b/>
              </w:rPr>
              <w:t>3.2.2</w:t>
            </w:r>
            <w:r w:rsidR="00B67927" w:rsidRPr="004008DD">
              <w:rPr>
                <w:rFonts w:cstheme="minorHAnsi"/>
                <w:b/>
              </w:rPr>
              <w:t xml:space="preserve">. El RT </w:t>
            </w:r>
            <w:r w:rsidR="0016736E" w:rsidRPr="004008DD">
              <w:rPr>
                <w:rFonts w:cstheme="minorHAnsi"/>
                <w:b/>
              </w:rPr>
              <w:t>o</w:t>
            </w:r>
            <w:r w:rsidR="00B67927" w:rsidRPr="004008DD">
              <w:rPr>
                <w:rFonts w:cstheme="minorHAnsi"/>
                <w:b/>
              </w:rPr>
              <w:t xml:space="preserve"> Dueño del Proceso</w:t>
            </w:r>
            <w:r w:rsidR="00B76626" w:rsidRPr="004008DD">
              <w:rPr>
                <w:rFonts w:cstheme="minorHAnsi"/>
                <w:b/>
              </w:rPr>
              <w:t xml:space="preserve"> </w:t>
            </w:r>
            <w:r w:rsidR="00B76626" w:rsidRPr="004008DD">
              <w:rPr>
                <w:rFonts w:cstheme="minorHAnsi"/>
              </w:rPr>
              <w:t xml:space="preserve">(Si aplica) </w:t>
            </w:r>
            <w:r w:rsidR="00B67927" w:rsidRPr="004008DD">
              <w:rPr>
                <w:rFonts w:cstheme="minorHAnsi"/>
              </w:rPr>
              <w:t xml:space="preserve">elaborará el </w:t>
            </w:r>
            <w:r w:rsidR="00F87C7C" w:rsidRPr="004008DD">
              <w:rPr>
                <w:rFonts w:cstheme="minorHAnsi"/>
              </w:rPr>
              <w:t>Formato</w:t>
            </w:r>
            <w:r w:rsidR="00B67927" w:rsidRPr="004008DD">
              <w:rPr>
                <w:rFonts w:cstheme="minorHAnsi"/>
              </w:rPr>
              <w:t xml:space="preserve">, asignará la clave en función de lo indicado en </w:t>
            </w:r>
            <w:r w:rsidR="00B76626" w:rsidRPr="004008DD">
              <w:rPr>
                <w:rFonts w:cstheme="minorHAnsi"/>
              </w:rPr>
              <w:t>el punto 1 del presente procedimiento</w:t>
            </w:r>
            <w:r w:rsidR="00B67927" w:rsidRPr="004008DD">
              <w:rPr>
                <w:rFonts w:cstheme="minorHAnsi"/>
              </w:rPr>
              <w:t>, la revisión y la fecha</w:t>
            </w:r>
            <w:r w:rsidRPr="004008DD">
              <w:rPr>
                <w:rFonts w:cstheme="minorHAnsi"/>
              </w:rPr>
              <w:t xml:space="preserve"> en la que fue creado</w:t>
            </w:r>
            <w:r w:rsidR="00B67927" w:rsidRPr="004008DD">
              <w:rPr>
                <w:rFonts w:cstheme="minorHAnsi"/>
              </w:rPr>
              <w:t>.</w:t>
            </w:r>
          </w:p>
          <w:p w:rsidR="00B67927" w:rsidRPr="004008DD" w:rsidRDefault="000A6B92" w:rsidP="00AD7D99">
            <w:pPr>
              <w:ind w:left="317"/>
              <w:jc w:val="both"/>
              <w:rPr>
                <w:rFonts w:cstheme="minorHAnsi"/>
              </w:rPr>
            </w:pPr>
            <w:r w:rsidRPr="004008DD">
              <w:rPr>
                <w:rFonts w:cstheme="minorHAnsi"/>
                <w:b/>
              </w:rPr>
              <w:t>3</w:t>
            </w:r>
            <w:r w:rsidR="00B67927" w:rsidRPr="004008DD">
              <w:rPr>
                <w:rFonts w:cstheme="minorHAnsi"/>
                <w:b/>
              </w:rPr>
              <w:t>.2.</w:t>
            </w:r>
            <w:r w:rsidR="00D62B70" w:rsidRPr="004008DD">
              <w:rPr>
                <w:rFonts w:cstheme="minorHAnsi"/>
                <w:b/>
              </w:rPr>
              <w:t>3</w:t>
            </w:r>
            <w:r w:rsidR="00E932EC" w:rsidRPr="004008DD">
              <w:rPr>
                <w:rFonts w:cstheme="minorHAnsi"/>
                <w:b/>
              </w:rPr>
              <w:t xml:space="preserve">. El RT </w:t>
            </w:r>
            <w:r w:rsidR="00B67927" w:rsidRPr="004008DD">
              <w:rPr>
                <w:rFonts w:cstheme="minorHAnsi"/>
              </w:rPr>
              <w:t xml:space="preserve"> tendrá que da</w:t>
            </w:r>
            <w:r w:rsidR="00005617" w:rsidRPr="004008DD">
              <w:rPr>
                <w:rFonts w:cstheme="minorHAnsi"/>
              </w:rPr>
              <w:t>r</w:t>
            </w:r>
            <w:r w:rsidR="00E932EC" w:rsidRPr="004008DD">
              <w:rPr>
                <w:rFonts w:cstheme="minorHAnsi"/>
              </w:rPr>
              <w:t>lo</w:t>
            </w:r>
            <w:r w:rsidR="00005617" w:rsidRPr="004008DD">
              <w:rPr>
                <w:rFonts w:cstheme="minorHAnsi"/>
              </w:rPr>
              <w:t xml:space="preserve"> de alta y registrar</w:t>
            </w:r>
            <w:r w:rsidR="00E932EC" w:rsidRPr="004008DD">
              <w:rPr>
                <w:rFonts w:cstheme="minorHAnsi"/>
              </w:rPr>
              <w:t>lo</w:t>
            </w:r>
            <w:r w:rsidR="00005617" w:rsidRPr="004008DD">
              <w:rPr>
                <w:rFonts w:cstheme="minorHAnsi"/>
              </w:rPr>
              <w:t xml:space="preserve"> </w:t>
            </w:r>
            <w:r w:rsidR="00B67927" w:rsidRPr="004008DD">
              <w:rPr>
                <w:rFonts w:cstheme="minorHAnsi"/>
              </w:rPr>
              <w:t>en la “Lista de Control de Documentos y Registros del Sistema de Administración (SASISOPA-F-030)”</w:t>
            </w:r>
            <w:r w:rsidR="00FB1720" w:rsidRPr="004008DD">
              <w:rPr>
                <w:rFonts w:cstheme="minorHAnsi"/>
              </w:rPr>
              <w:t>.</w:t>
            </w:r>
          </w:p>
          <w:p w:rsidR="00FB1720" w:rsidRPr="004008DD" w:rsidRDefault="00FB1720" w:rsidP="00005617">
            <w:pPr>
              <w:ind w:left="171"/>
              <w:jc w:val="both"/>
              <w:rPr>
                <w:rFonts w:cstheme="minorHAnsi"/>
                <w:b/>
              </w:rPr>
            </w:pPr>
          </w:p>
          <w:p w:rsidR="00005617" w:rsidRPr="004008DD" w:rsidRDefault="00B67927" w:rsidP="00AD7D99">
            <w:pPr>
              <w:ind w:left="317"/>
              <w:rPr>
                <w:rFonts w:cstheme="minorHAnsi"/>
              </w:rPr>
            </w:pPr>
            <w:r w:rsidRPr="004008DD">
              <w:rPr>
                <w:rFonts w:cstheme="minorHAnsi"/>
                <w:b/>
              </w:rPr>
              <w:t>3.2.</w:t>
            </w:r>
            <w:r w:rsidR="00D62B70" w:rsidRPr="004008DD">
              <w:rPr>
                <w:rFonts w:cstheme="minorHAnsi"/>
                <w:b/>
              </w:rPr>
              <w:t>4</w:t>
            </w:r>
            <w:r w:rsidRPr="004008DD">
              <w:rPr>
                <w:rFonts w:cstheme="minorHAnsi"/>
                <w:b/>
              </w:rPr>
              <w:t xml:space="preserve"> </w:t>
            </w:r>
            <w:r w:rsidR="0016736E" w:rsidRPr="004008DD">
              <w:rPr>
                <w:rFonts w:cstheme="minorHAnsi"/>
                <w:b/>
              </w:rPr>
              <w:t>El RT y el</w:t>
            </w:r>
            <w:r w:rsidR="002E32BA" w:rsidRPr="004008DD">
              <w:rPr>
                <w:rFonts w:cstheme="minorHAnsi"/>
                <w:b/>
              </w:rPr>
              <w:t xml:space="preserve"> Dueño del P</w:t>
            </w:r>
            <w:r w:rsidR="0016736E" w:rsidRPr="004008DD">
              <w:rPr>
                <w:rFonts w:cstheme="minorHAnsi"/>
                <w:b/>
              </w:rPr>
              <w:t>roceso</w:t>
            </w:r>
            <w:r w:rsidRPr="004008DD">
              <w:rPr>
                <w:rFonts w:cstheme="minorHAnsi"/>
                <w:b/>
              </w:rPr>
              <w:t xml:space="preserve"> </w:t>
            </w:r>
            <w:r w:rsidR="00F87C7C" w:rsidRPr="004008DD">
              <w:rPr>
                <w:rFonts w:cstheme="minorHAnsi"/>
              </w:rPr>
              <w:t>da a conocer el nuevo formato</w:t>
            </w:r>
            <w:r w:rsidR="0016736E" w:rsidRPr="004008DD">
              <w:rPr>
                <w:rFonts w:cstheme="minorHAnsi"/>
              </w:rPr>
              <w:t xml:space="preserve"> y su aplicación </w:t>
            </w:r>
            <w:r w:rsidR="001D57A7" w:rsidRPr="004008DD">
              <w:rPr>
                <w:rFonts w:cstheme="minorHAnsi"/>
              </w:rPr>
              <w:t>haciendo un registro de ello en el Registro de Capacitación (SASISOPA-F-038).</w:t>
            </w:r>
          </w:p>
          <w:p w:rsidR="00F84B7D" w:rsidRPr="004008DD" w:rsidRDefault="00D62B70" w:rsidP="00AD7D99">
            <w:pPr>
              <w:ind w:left="317"/>
              <w:rPr>
                <w:rFonts w:cstheme="minorHAnsi"/>
              </w:rPr>
            </w:pPr>
            <w:r w:rsidRPr="004008DD">
              <w:rPr>
                <w:rFonts w:cstheme="minorHAnsi"/>
                <w:b/>
              </w:rPr>
              <w:t>3.2.5</w:t>
            </w:r>
            <w:r w:rsidR="00005617" w:rsidRPr="004008DD">
              <w:rPr>
                <w:rFonts w:cstheme="minorHAnsi"/>
                <w:b/>
              </w:rPr>
              <w:t xml:space="preserve"> </w:t>
            </w:r>
            <w:r w:rsidR="00407082" w:rsidRPr="004008DD">
              <w:rPr>
                <w:rFonts w:cstheme="minorHAnsi"/>
                <w:b/>
              </w:rPr>
              <w:t xml:space="preserve">El RT </w:t>
            </w:r>
            <w:r w:rsidR="0016736E" w:rsidRPr="004008DD">
              <w:rPr>
                <w:rFonts w:cstheme="minorHAnsi"/>
                <w:b/>
              </w:rPr>
              <w:t>y/o</w:t>
            </w:r>
            <w:r w:rsidR="002E32BA" w:rsidRPr="004008DD">
              <w:rPr>
                <w:rFonts w:cstheme="minorHAnsi"/>
                <w:b/>
              </w:rPr>
              <w:t xml:space="preserve"> Dueño del P</w:t>
            </w:r>
            <w:r w:rsidR="00407082" w:rsidRPr="004008DD">
              <w:rPr>
                <w:rFonts w:cstheme="minorHAnsi"/>
                <w:b/>
              </w:rPr>
              <w:t xml:space="preserve">roceso </w:t>
            </w:r>
            <w:r w:rsidR="00407082" w:rsidRPr="004008DD">
              <w:rPr>
                <w:rFonts w:cstheme="minorHAnsi"/>
              </w:rPr>
              <w:t>(si aplica) puede c</w:t>
            </w:r>
            <w:r w:rsidR="00F87C7C" w:rsidRPr="004008DD">
              <w:rPr>
                <w:rFonts w:cstheme="minorHAnsi"/>
              </w:rPr>
              <w:t xml:space="preserve">omenzar a utilizar el </w:t>
            </w:r>
            <w:r w:rsidR="00407082" w:rsidRPr="004008DD">
              <w:rPr>
                <w:rFonts w:cstheme="minorHAnsi"/>
              </w:rPr>
              <w:t>formato.</w:t>
            </w:r>
          </w:p>
          <w:p w:rsidR="001D57A7" w:rsidRPr="004008DD" w:rsidRDefault="00D62B70" w:rsidP="00AD7D99">
            <w:pPr>
              <w:ind w:left="317"/>
              <w:rPr>
                <w:rFonts w:cstheme="minorHAnsi"/>
              </w:rPr>
            </w:pPr>
            <w:r w:rsidRPr="004008DD">
              <w:rPr>
                <w:rFonts w:cstheme="minorHAnsi"/>
                <w:b/>
              </w:rPr>
              <w:lastRenderedPageBreak/>
              <w:t>3.2.6</w:t>
            </w:r>
            <w:r w:rsidR="001D57A7" w:rsidRPr="004008DD">
              <w:rPr>
                <w:rFonts w:cstheme="minorHAnsi"/>
                <w:b/>
              </w:rPr>
              <w:t xml:space="preserve"> El</w:t>
            </w:r>
            <w:r w:rsidR="000B1C01" w:rsidRPr="004008DD">
              <w:rPr>
                <w:rFonts w:cstheme="minorHAnsi"/>
                <w:b/>
              </w:rPr>
              <w:t xml:space="preserve"> RT y el</w:t>
            </w:r>
            <w:r w:rsidR="002E32BA" w:rsidRPr="004008DD">
              <w:rPr>
                <w:rFonts w:cstheme="minorHAnsi"/>
                <w:b/>
              </w:rPr>
              <w:t xml:space="preserve"> D</w:t>
            </w:r>
            <w:r w:rsidR="001D57A7" w:rsidRPr="004008DD">
              <w:rPr>
                <w:rFonts w:cstheme="minorHAnsi"/>
                <w:b/>
              </w:rPr>
              <w:t xml:space="preserve">ueño del </w:t>
            </w:r>
            <w:r w:rsidR="002E32BA" w:rsidRPr="004008DD">
              <w:rPr>
                <w:rFonts w:cstheme="minorHAnsi"/>
                <w:b/>
              </w:rPr>
              <w:t>P</w:t>
            </w:r>
            <w:r w:rsidR="001D57A7" w:rsidRPr="004008DD">
              <w:rPr>
                <w:rFonts w:cstheme="minorHAnsi"/>
                <w:b/>
              </w:rPr>
              <w:t xml:space="preserve">roceso </w:t>
            </w:r>
            <w:r w:rsidR="001D57A7" w:rsidRPr="004008DD">
              <w:rPr>
                <w:rFonts w:cstheme="minorHAnsi"/>
              </w:rPr>
              <w:t xml:space="preserve"> deberá asegurarse que </w:t>
            </w:r>
            <w:r w:rsidR="00F106C3" w:rsidRPr="004008DD">
              <w:rPr>
                <w:rFonts w:cstheme="minorHAnsi"/>
              </w:rPr>
              <w:t xml:space="preserve">estos </w:t>
            </w:r>
            <w:r w:rsidR="001D57A7" w:rsidRPr="004008DD">
              <w:rPr>
                <w:rFonts w:cstheme="minorHAnsi"/>
              </w:rPr>
              <w:t>se mantienen legibles si daño, completos y recuperables</w:t>
            </w:r>
            <w:r w:rsidR="00F106C3" w:rsidRPr="004008DD">
              <w:rPr>
                <w:rFonts w:cstheme="minorHAnsi"/>
              </w:rPr>
              <w:t xml:space="preserve"> (según la Lista de Control de Documentos y Registros del Sistema de Administración (SASISOPA-F-030)).</w:t>
            </w:r>
          </w:p>
          <w:p w:rsidR="00D62B70" w:rsidRPr="004008DD" w:rsidRDefault="00D62B70" w:rsidP="00407082">
            <w:pPr>
              <w:rPr>
                <w:rFonts w:cstheme="minorHAnsi"/>
              </w:rPr>
            </w:pPr>
          </w:p>
          <w:p w:rsidR="00AD7D99" w:rsidRPr="004008DD" w:rsidRDefault="00F106C3" w:rsidP="00AD7D99">
            <w:pPr>
              <w:rPr>
                <w:rFonts w:cstheme="minorHAnsi"/>
                <w:b/>
              </w:rPr>
            </w:pPr>
            <w:r w:rsidRPr="004008DD">
              <w:rPr>
                <w:rFonts w:cstheme="minorHAnsi"/>
                <w:b/>
              </w:rPr>
              <w:t>3.3</w:t>
            </w:r>
            <w:r w:rsidR="002224AB" w:rsidRPr="004008DD">
              <w:rPr>
                <w:rFonts w:cstheme="minorHAnsi"/>
                <w:b/>
              </w:rPr>
              <w:t>.</w:t>
            </w:r>
            <w:r w:rsidRPr="004008DD">
              <w:rPr>
                <w:rFonts w:cstheme="minorHAnsi"/>
                <w:b/>
              </w:rPr>
              <w:t xml:space="preserve"> Revisión de </w:t>
            </w:r>
            <w:r w:rsidR="000F0495" w:rsidRPr="004008DD">
              <w:rPr>
                <w:rFonts w:cstheme="minorHAnsi"/>
                <w:b/>
              </w:rPr>
              <w:t>F</w:t>
            </w:r>
            <w:r w:rsidRPr="004008DD">
              <w:rPr>
                <w:rFonts w:cstheme="minorHAnsi"/>
                <w:b/>
              </w:rPr>
              <w:t xml:space="preserve">ormatos. </w:t>
            </w:r>
          </w:p>
          <w:p w:rsidR="00AD7D99" w:rsidRPr="004008DD" w:rsidRDefault="00AD7D99" w:rsidP="00AD7D99">
            <w:pPr>
              <w:rPr>
                <w:rFonts w:cstheme="minorHAnsi"/>
                <w:b/>
              </w:rPr>
            </w:pPr>
          </w:p>
          <w:p w:rsidR="00F84B7D" w:rsidRPr="004008DD" w:rsidRDefault="000D2D69" w:rsidP="00AD7D99">
            <w:pPr>
              <w:rPr>
                <w:rFonts w:cstheme="minorHAnsi"/>
              </w:rPr>
            </w:pPr>
            <w:r w:rsidRPr="004008DD">
              <w:rPr>
                <w:rFonts w:cstheme="minorHAnsi"/>
                <w:b/>
              </w:rPr>
              <w:t xml:space="preserve">   3.3.1</w:t>
            </w:r>
            <w:r w:rsidR="000B1C01" w:rsidRPr="004008DD">
              <w:rPr>
                <w:rFonts w:cstheme="minorHAnsi"/>
                <w:b/>
              </w:rPr>
              <w:t xml:space="preserve">. El </w:t>
            </w:r>
            <w:r w:rsidR="00F106C3" w:rsidRPr="004008DD">
              <w:rPr>
                <w:rFonts w:cstheme="minorHAnsi"/>
                <w:b/>
              </w:rPr>
              <w:t xml:space="preserve">RT en conjunto con el Dueño del Proceso </w:t>
            </w:r>
            <w:r w:rsidR="00721296" w:rsidRPr="004008DD">
              <w:rPr>
                <w:rFonts w:cstheme="minorHAnsi"/>
              </w:rPr>
              <w:t>ingresará el formato</w:t>
            </w:r>
            <w:r w:rsidR="00F106C3" w:rsidRPr="004008DD">
              <w:rPr>
                <w:rFonts w:cstheme="minorHAnsi"/>
              </w:rPr>
              <w:t xml:space="preserve"> cuando </w:t>
            </w:r>
            <w:r w:rsidR="00721296" w:rsidRPr="004008DD">
              <w:rPr>
                <w:rFonts w:cstheme="minorHAnsi"/>
              </w:rPr>
              <w:t>éste</w:t>
            </w:r>
            <w:r w:rsidR="00F106C3" w:rsidRPr="004008DD">
              <w:rPr>
                <w:rFonts w:cstheme="minorHAnsi"/>
              </w:rPr>
              <w:t xml:space="preserve"> sea sujeto a revisiones por necesidad de cambios en el proceso, usuario </w:t>
            </w:r>
            <w:r w:rsidR="00721296" w:rsidRPr="004008DD">
              <w:rPr>
                <w:rFonts w:cstheme="minorHAnsi"/>
              </w:rPr>
              <w:t xml:space="preserve">o en caso de revisiones </w:t>
            </w:r>
            <w:r w:rsidR="00426783" w:rsidRPr="004008DD">
              <w:rPr>
                <w:rFonts w:cstheme="minorHAnsi"/>
              </w:rPr>
              <w:t xml:space="preserve">que se llevan a cabo </w:t>
            </w:r>
            <w:r w:rsidR="00721296" w:rsidRPr="004008DD">
              <w:rPr>
                <w:rFonts w:cstheme="minorHAnsi"/>
              </w:rPr>
              <w:t>bianualmente o cada que este por presentarse una auditoría</w:t>
            </w:r>
            <w:r w:rsidR="003D4F59" w:rsidRPr="004008DD">
              <w:rPr>
                <w:rFonts w:cstheme="minorHAnsi"/>
              </w:rPr>
              <w:t xml:space="preserve"> interna</w:t>
            </w:r>
            <w:r w:rsidR="00721296" w:rsidRPr="004008DD">
              <w:rPr>
                <w:rFonts w:cstheme="minorHAnsi"/>
              </w:rPr>
              <w:t>.</w:t>
            </w:r>
          </w:p>
          <w:p w:rsidR="000D2D69" w:rsidRPr="004008DD" w:rsidRDefault="000D2D69" w:rsidP="003D4F59">
            <w:pPr>
              <w:jc w:val="both"/>
              <w:rPr>
                <w:rFonts w:cstheme="minorHAnsi"/>
              </w:rPr>
            </w:pPr>
            <w:r w:rsidRPr="004008DD">
              <w:rPr>
                <w:rFonts w:cstheme="minorHAnsi"/>
                <w:b/>
              </w:rPr>
              <w:t xml:space="preserve">   3.3.2. El RT</w:t>
            </w:r>
            <w:r w:rsidR="002E32BA" w:rsidRPr="004008DD">
              <w:rPr>
                <w:rFonts w:cstheme="minorHAnsi"/>
                <w:b/>
              </w:rPr>
              <w:t xml:space="preserve"> y/o el Dueño del Proceso</w:t>
            </w:r>
            <w:r w:rsidRPr="004008DD">
              <w:rPr>
                <w:rFonts w:cstheme="minorHAnsi"/>
                <w:b/>
              </w:rPr>
              <w:t xml:space="preserve"> </w:t>
            </w:r>
            <w:r w:rsidRPr="004008DD">
              <w:rPr>
                <w:rFonts w:cstheme="minorHAnsi"/>
              </w:rPr>
              <w:t>realizará las modificaciones que considere necesarias al registro (formato) sin afectar las funciones que aseguren la conformidad de los requisitos y se deber</w:t>
            </w:r>
            <w:r w:rsidR="002224AB" w:rsidRPr="004008DD">
              <w:rPr>
                <w:rFonts w:cstheme="minorHAnsi"/>
              </w:rPr>
              <w:t>á actualizar “Lista de Control de Documentos y Registros del Sistema de Administración (SASISOPA-F-030)”</w:t>
            </w:r>
          </w:p>
          <w:p w:rsidR="00AD7D99" w:rsidRPr="004008DD" w:rsidRDefault="00AD7D99" w:rsidP="00512461">
            <w:pPr>
              <w:rPr>
                <w:rFonts w:cstheme="minorHAnsi"/>
                <w:b/>
              </w:rPr>
            </w:pPr>
          </w:p>
          <w:p w:rsidR="002224AB" w:rsidRPr="004008DD" w:rsidRDefault="002224AB" w:rsidP="00512461">
            <w:pPr>
              <w:rPr>
                <w:rFonts w:cstheme="minorHAnsi"/>
                <w:b/>
              </w:rPr>
            </w:pPr>
            <w:r w:rsidRPr="004008DD">
              <w:rPr>
                <w:rFonts w:cstheme="minorHAnsi"/>
                <w:b/>
              </w:rPr>
              <w:t xml:space="preserve">3.4. Baja de un </w:t>
            </w:r>
            <w:r w:rsidR="009A747D" w:rsidRPr="004008DD">
              <w:rPr>
                <w:rFonts w:cstheme="minorHAnsi"/>
                <w:b/>
              </w:rPr>
              <w:t>Formato para Registro</w:t>
            </w:r>
            <w:r w:rsidRPr="004008DD">
              <w:rPr>
                <w:rFonts w:cstheme="minorHAnsi"/>
                <w:b/>
              </w:rPr>
              <w:t xml:space="preserve">. </w:t>
            </w:r>
          </w:p>
          <w:p w:rsidR="00AD7D99" w:rsidRPr="004008DD" w:rsidRDefault="00AD7D99" w:rsidP="00512461">
            <w:pPr>
              <w:rPr>
                <w:rFonts w:cstheme="minorHAnsi"/>
                <w:b/>
              </w:rPr>
            </w:pPr>
          </w:p>
          <w:p w:rsidR="002224AB" w:rsidRPr="004008DD" w:rsidRDefault="003B7011" w:rsidP="00984CF7">
            <w:pPr>
              <w:jc w:val="both"/>
              <w:rPr>
                <w:rFonts w:cstheme="minorHAnsi"/>
              </w:rPr>
            </w:pPr>
            <w:r w:rsidRPr="004008DD">
              <w:rPr>
                <w:rFonts w:cstheme="minorHAnsi"/>
                <w:b/>
              </w:rPr>
              <w:t xml:space="preserve">   3.4.1. El Dueño del Proceso </w:t>
            </w:r>
            <w:r w:rsidRPr="004008DD">
              <w:rPr>
                <w:rFonts w:cstheme="minorHAnsi"/>
              </w:rPr>
              <w:t xml:space="preserve">notificará vía correo electrónico al RT el nombre del formato a ser dado de baja así como una breve justificación del requerimiento. </w:t>
            </w:r>
          </w:p>
          <w:p w:rsidR="003B7011" w:rsidRPr="004008DD" w:rsidRDefault="003B7011" w:rsidP="00984CF7">
            <w:pPr>
              <w:jc w:val="both"/>
              <w:rPr>
                <w:rFonts w:cstheme="minorHAnsi"/>
              </w:rPr>
            </w:pPr>
            <w:r w:rsidRPr="004008DD">
              <w:rPr>
                <w:rFonts w:cstheme="minorHAnsi"/>
              </w:rPr>
              <w:t xml:space="preserve">   </w:t>
            </w:r>
            <w:r w:rsidRPr="004008DD">
              <w:rPr>
                <w:rFonts w:cstheme="minorHAnsi"/>
                <w:b/>
              </w:rPr>
              <w:t>3.4.2</w:t>
            </w:r>
            <w:r w:rsidR="00984CF7" w:rsidRPr="004008DD">
              <w:rPr>
                <w:rFonts w:cstheme="minorHAnsi"/>
                <w:b/>
              </w:rPr>
              <w:t>.</w:t>
            </w:r>
            <w:r w:rsidRPr="004008DD">
              <w:rPr>
                <w:rFonts w:cstheme="minorHAnsi"/>
                <w:b/>
              </w:rPr>
              <w:t xml:space="preserve"> El RT </w:t>
            </w:r>
            <w:r w:rsidRPr="004008DD">
              <w:rPr>
                <w:rFonts w:cstheme="minorHAnsi"/>
              </w:rPr>
              <w:t>revisará que la baja del formato no tenga un impacto negativo con los objetivos de la organización y la satisfacción del cliente</w:t>
            </w:r>
            <w:r w:rsidR="007433B7" w:rsidRPr="004008DD">
              <w:rPr>
                <w:rFonts w:cstheme="minorHAnsi"/>
              </w:rPr>
              <w:t xml:space="preserve"> así como en el cumplimiento de los requisitos del Sistema de Administración</w:t>
            </w:r>
            <w:r w:rsidRPr="004008DD">
              <w:rPr>
                <w:rFonts w:cstheme="minorHAnsi"/>
              </w:rPr>
              <w:t>, si se autoriza la baja del formato avisará de manera verbal al dueño del proceso</w:t>
            </w:r>
            <w:r w:rsidR="004E7A4B" w:rsidRPr="004008DD">
              <w:rPr>
                <w:rFonts w:cstheme="minorHAnsi"/>
              </w:rPr>
              <w:t xml:space="preserve"> y deberá </w:t>
            </w:r>
            <w:r w:rsidR="007433B7" w:rsidRPr="004008DD">
              <w:rPr>
                <w:rFonts w:cstheme="minorHAnsi"/>
              </w:rPr>
              <w:t xml:space="preserve">eliminar dicho registro de la </w:t>
            </w:r>
            <w:r w:rsidR="004E7A4B" w:rsidRPr="004008DD">
              <w:rPr>
                <w:rFonts w:cstheme="minorHAnsi"/>
              </w:rPr>
              <w:t>“Lista de Control de Documentos y Registros del Sistema de Administración (SASISOPA-F-030)”.</w:t>
            </w:r>
          </w:p>
          <w:p w:rsidR="007433B7" w:rsidRPr="004008DD" w:rsidRDefault="004E7A4B" w:rsidP="00512461">
            <w:pPr>
              <w:rPr>
                <w:rFonts w:cstheme="minorHAnsi"/>
              </w:rPr>
            </w:pPr>
            <w:r w:rsidRPr="004008DD">
              <w:rPr>
                <w:rFonts w:cstheme="minorHAnsi"/>
                <w:b/>
              </w:rPr>
              <w:t xml:space="preserve">   </w:t>
            </w:r>
            <w:r w:rsidR="00A15D52" w:rsidRPr="004008DD">
              <w:rPr>
                <w:rFonts w:cstheme="minorHAnsi"/>
                <w:b/>
              </w:rPr>
              <w:t>3.4.3</w:t>
            </w:r>
            <w:r w:rsidR="00984CF7" w:rsidRPr="004008DD">
              <w:rPr>
                <w:rFonts w:cstheme="minorHAnsi"/>
                <w:b/>
              </w:rPr>
              <w:t>.</w:t>
            </w:r>
            <w:r w:rsidRPr="004008DD">
              <w:rPr>
                <w:rFonts w:cstheme="minorHAnsi"/>
                <w:b/>
              </w:rPr>
              <w:t xml:space="preserve"> El RT, </w:t>
            </w:r>
            <w:r w:rsidRPr="004008DD">
              <w:rPr>
                <w:rFonts w:cstheme="minorHAnsi"/>
              </w:rPr>
              <w:t>en caso de no autorizar la baja avisará al dueño del proceso</w:t>
            </w:r>
            <w:r w:rsidR="00455FBD" w:rsidRPr="004008DD">
              <w:rPr>
                <w:rFonts w:cstheme="minorHAnsi"/>
              </w:rPr>
              <w:t xml:space="preserve"> y ahí termina el procedimiento</w:t>
            </w:r>
            <w:r w:rsidRPr="004008DD">
              <w:rPr>
                <w:rFonts w:cstheme="minorHAnsi"/>
              </w:rPr>
              <w:t>.</w:t>
            </w:r>
          </w:p>
          <w:p w:rsidR="00BA701D" w:rsidRPr="004008DD" w:rsidRDefault="00BA701D" w:rsidP="00512461">
            <w:pPr>
              <w:rPr>
                <w:rFonts w:cstheme="minorHAnsi"/>
              </w:rPr>
            </w:pPr>
          </w:p>
          <w:p w:rsidR="00FB1720" w:rsidRPr="004008DD" w:rsidRDefault="00353632" w:rsidP="00512461">
            <w:pPr>
              <w:rPr>
                <w:rFonts w:cstheme="minorHAnsi"/>
                <w:b/>
              </w:rPr>
            </w:pPr>
            <w:r w:rsidRPr="004008DD">
              <w:rPr>
                <w:rFonts w:cstheme="minorHAnsi"/>
                <w:b/>
              </w:rPr>
              <w:t xml:space="preserve">3.5. Lineamientos de llenado, recolección, almacenamiento, acceso, retención y disposición final de los registros del Sistema de Administración. </w:t>
            </w:r>
          </w:p>
          <w:p w:rsidR="00FB1720" w:rsidRPr="004008DD" w:rsidRDefault="00FB1720" w:rsidP="00512461">
            <w:pPr>
              <w:rPr>
                <w:rFonts w:cstheme="minorHAnsi"/>
                <w:b/>
              </w:rPr>
            </w:pPr>
          </w:p>
          <w:p w:rsidR="00353632" w:rsidRPr="004008DD" w:rsidRDefault="00353632" w:rsidP="00512461">
            <w:pPr>
              <w:rPr>
                <w:rFonts w:cstheme="minorHAnsi"/>
              </w:rPr>
            </w:pPr>
            <w:r w:rsidRPr="004008DD">
              <w:rPr>
                <w:rFonts w:cstheme="minorHAnsi"/>
              </w:rPr>
              <w:t>Los registros (formatos) d</w:t>
            </w:r>
            <w:r w:rsidR="00FB1720" w:rsidRPr="004008DD">
              <w:rPr>
                <w:rFonts w:cstheme="minorHAnsi"/>
              </w:rPr>
              <w:t>eberán ser llenados bajo los siguientes</w:t>
            </w:r>
            <w:r w:rsidRPr="004008DD">
              <w:rPr>
                <w:rFonts w:cstheme="minorHAnsi"/>
              </w:rPr>
              <w:t xml:space="preserve"> </w:t>
            </w:r>
            <w:r w:rsidR="00FB1720" w:rsidRPr="004008DD">
              <w:rPr>
                <w:rFonts w:cstheme="minorHAnsi"/>
              </w:rPr>
              <w:t>l</w:t>
            </w:r>
            <w:r w:rsidRPr="004008DD">
              <w:rPr>
                <w:rFonts w:cstheme="minorHAnsi"/>
              </w:rPr>
              <w:t xml:space="preserve">ineamientos: </w:t>
            </w:r>
          </w:p>
          <w:p w:rsidR="00353632" w:rsidRPr="004008DD" w:rsidRDefault="00365486" w:rsidP="003D4F59">
            <w:pPr>
              <w:jc w:val="both"/>
              <w:rPr>
                <w:rFonts w:cstheme="minorHAnsi"/>
              </w:rPr>
            </w:pPr>
            <w:r w:rsidRPr="004008DD">
              <w:rPr>
                <w:rFonts w:cstheme="minorHAnsi"/>
              </w:rPr>
              <w:t>a. Llenar tod</w:t>
            </w:r>
            <w:r w:rsidR="00353632" w:rsidRPr="004008DD">
              <w:rPr>
                <w:rFonts w:cstheme="minorHAnsi"/>
              </w:rPr>
              <w:t>o</w:t>
            </w:r>
            <w:r w:rsidRPr="004008DD">
              <w:rPr>
                <w:rFonts w:cstheme="minorHAnsi"/>
              </w:rPr>
              <w:t>s</w:t>
            </w:r>
            <w:r w:rsidR="00353632" w:rsidRPr="004008DD">
              <w:rPr>
                <w:rFonts w:cstheme="minorHAnsi"/>
              </w:rPr>
              <w:t xml:space="preserve"> los espacios definidos para ello, en caso contrario se deben cancelar los espacios que no se consideren necesarios y/o no apliquen con una línea diagonal.</w:t>
            </w:r>
          </w:p>
          <w:p w:rsidR="00353632" w:rsidRPr="004008DD" w:rsidRDefault="00353632" w:rsidP="003D4F59">
            <w:pPr>
              <w:jc w:val="both"/>
              <w:rPr>
                <w:rFonts w:cstheme="minorHAnsi"/>
              </w:rPr>
            </w:pPr>
            <w:r w:rsidRPr="004008DD">
              <w:rPr>
                <w:rFonts w:cstheme="minorHAnsi"/>
              </w:rPr>
              <w:t xml:space="preserve">b. De existir errores en el llenado de la información se puede cancelar colocando una línea diagonal, fecha de corrección, un pequeña firma a lado de dicha cancelación para avalar que es un error y no una alteración de datos, iniciales de la persona que cancela y corrige y colocar el valor correcto a un lado donde el espacio y la legibilidad lo permita. </w:t>
            </w:r>
          </w:p>
          <w:p w:rsidR="00C826EA" w:rsidRPr="004008DD" w:rsidRDefault="00C826EA" w:rsidP="003D4F59">
            <w:pPr>
              <w:jc w:val="both"/>
              <w:rPr>
                <w:rFonts w:cstheme="minorHAnsi"/>
              </w:rPr>
            </w:pPr>
            <w:r w:rsidRPr="004008DD">
              <w:rPr>
                <w:rFonts w:cstheme="minorHAnsi"/>
              </w:rPr>
              <w:t xml:space="preserve">c. La información debe ser legible y entendible. </w:t>
            </w:r>
          </w:p>
          <w:p w:rsidR="00C826EA" w:rsidRPr="004008DD" w:rsidRDefault="00C826EA" w:rsidP="003D4F59">
            <w:pPr>
              <w:jc w:val="both"/>
              <w:rPr>
                <w:rFonts w:cstheme="minorHAnsi"/>
              </w:rPr>
            </w:pPr>
            <w:r w:rsidRPr="004008DD">
              <w:rPr>
                <w:rFonts w:cstheme="minorHAnsi"/>
              </w:rPr>
              <w:t>d. Se puede usar indistintamente cualquier color de tinta</w:t>
            </w:r>
            <w:r w:rsidR="007623F3" w:rsidRPr="004008DD">
              <w:rPr>
                <w:rFonts w:cstheme="minorHAnsi"/>
              </w:rPr>
              <w:t xml:space="preserve"> azul o negra</w:t>
            </w:r>
            <w:r w:rsidRPr="004008DD">
              <w:rPr>
                <w:rFonts w:cstheme="minorHAnsi"/>
              </w:rPr>
              <w:t xml:space="preserve"> para su llenado. </w:t>
            </w:r>
          </w:p>
          <w:p w:rsidR="00C826EA" w:rsidRPr="004008DD" w:rsidRDefault="00C826EA" w:rsidP="003D4F59">
            <w:pPr>
              <w:jc w:val="both"/>
              <w:rPr>
                <w:rFonts w:cstheme="minorHAnsi"/>
              </w:rPr>
            </w:pPr>
            <w:r w:rsidRPr="004008DD">
              <w:rPr>
                <w:rFonts w:cstheme="minorHAnsi"/>
              </w:rPr>
              <w:t xml:space="preserve">e. Los registros no deberán presentar tachaduras, enmendaduras y/o maltrato tal que impida la legibilidad de la información contenida. </w:t>
            </w:r>
          </w:p>
          <w:p w:rsidR="00C826EA" w:rsidRPr="004008DD" w:rsidRDefault="00C826EA" w:rsidP="003D4F59">
            <w:pPr>
              <w:jc w:val="both"/>
              <w:rPr>
                <w:rFonts w:cstheme="minorHAnsi"/>
              </w:rPr>
            </w:pPr>
            <w:r w:rsidRPr="004008DD">
              <w:rPr>
                <w:rFonts w:cstheme="minorHAnsi"/>
              </w:rPr>
              <w:t xml:space="preserve">f. Deberán ser firmados por el personal definido en los espacios asignados para dicha actividad. </w:t>
            </w:r>
          </w:p>
          <w:p w:rsidR="00795511" w:rsidRPr="004008DD" w:rsidRDefault="00C826EA" w:rsidP="003D4F59">
            <w:pPr>
              <w:jc w:val="both"/>
              <w:rPr>
                <w:rFonts w:cstheme="minorHAnsi"/>
              </w:rPr>
            </w:pPr>
            <w:r w:rsidRPr="004008DD">
              <w:rPr>
                <w:rFonts w:cstheme="minorHAnsi"/>
              </w:rPr>
              <w:t>g. Para el caso de los formatos electrónicos, no es necesario que lleven firmas siempre y cuando su consulta sea solo electrónica y no se emitan en papel</w:t>
            </w:r>
            <w:r w:rsidR="009720A9" w:rsidRPr="004008DD">
              <w:rPr>
                <w:rFonts w:cstheme="minorHAnsi"/>
              </w:rPr>
              <w:t>.</w:t>
            </w:r>
          </w:p>
          <w:p w:rsidR="001372DA" w:rsidRPr="004008DD" w:rsidRDefault="009720A9" w:rsidP="003D4F59">
            <w:pPr>
              <w:jc w:val="both"/>
              <w:rPr>
                <w:rFonts w:cstheme="minorHAnsi"/>
              </w:rPr>
            </w:pPr>
            <w:r w:rsidRPr="004008DD">
              <w:rPr>
                <w:rFonts w:cstheme="minorHAnsi"/>
              </w:rPr>
              <w:t>h. No se permite el uso de lapiza o corrector.</w:t>
            </w:r>
          </w:p>
          <w:p w:rsidR="009720A9" w:rsidRPr="004008DD" w:rsidRDefault="009720A9" w:rsidP="003D4F59">
            <w:pPr>
              <w:jc w:val="both"/>
              <w:rPr>
                <w:rFonts w:cstheme="minorHAnsi"/>
              </w:rPr>
            </w:pPr>
            <w:r w:rsidRPr="004008DD">
              <w:rPr>
                <w:rFonts w:cstheme="minorHAnsi"/>
              </w:rPr>
              <w:t xml:space="preserve"> </w:t>
            </w:r>
          </w:p>
          <w:p w:rsidR="009720A9" w:rsidRPr="004008DD" w:rsidRDefault="009720A9" w:rsidP="003D4F59">
            <w:pPr>
              <w:jc w:val="both"/>
              <w:rPr>
                <w:rFonts w:cstheme="minorHAnsi"/>
                <w:b/>
              </w:rPr>
            </w:pPr>
            <w:r w:rsidRPr="004008DD">
              <w:rPr>
                <w:rFonts w:cstheme="minorHAnsi"/>
              </w:rPr>
              <w:t xml:space="preserve">   </w:t>
            </w:r>
            <w:r w:rsidRPr="004008DD">
              <w:rPr>
                <w:rFonts w:cstheme="minorHAnsi"/>
                <w:b/>
              </w:rPr>
              <w:t xml:space="preserve">3.5.1. Recolección. </w:t>
            </w:r>
          </w:p>
          <w:p w:rsidR="009720A9" w:rsidRPr="004008DD" w:rsidRDefault="007D5E7F" w:rsidP="003D4F59">
            <w:pPr>
              <w:jc w:val="both"/>
              <w:rPr>
                <w:rFonts w:cstheme="minorHAnsi"/>
              </w:rPr>
            </w:pPr>
            <w:r w:rsidRPr="004008DD">
              <w:rPr>
                <w:rFonts w:cstheme="minorHAnsi"/>
                <w:b/>
              </w:rPr>
              <w:t>El RT y dueños del proceso</w:t>
            </w:r>
            <w:r w:rsidRPr="004008DD">
              <w:rPr>
                <w:rFonts w:cstheme="minorHAnsi"/>
              </w:rPr>
              <w:t xml:space="preserve"> según corresponda, serán los encargados de la recolección de los registros generados en su proceso. Los registros deben ser recolectados de acuerdo a la frecuencia con que se generan.</w:t>
            </w:r>
          </w:p>
          <w:p w:rsidR="007D5E7F" w:rsidRPr="004008DD" w:rsidRDefault="007D5E7F" w:rsidP="003D4F59">
            <w:pPr>
              <w:jc w:val="both"/>
              <w:rPr>
                <w:rFonts w:cstheme="minorHAnsi"/>
                <w:b/>
              </w:rPr>
            </w:pPr>
            <w:r w:rsidRPr="004008DD">
              <w:rPr>
                <w:rFonts w:cstheme="minorHAnsi"/>
              </w:rPr>
              <w:lastRenderedPageBreak/>
              <w:t xml:space="preserve">   </w:t>
            </w:r>
            <w:r w:rsidRPr="004008DD">
              <w:rPr>
                <w:rFonts w:cstheme="minorHAnsi"/>
                <w:b/>
              </w:rPr>
              <w:t>3.5.2. Almacenamiento y acceso.</w:t>
            </w:r>
          </w:p>
          <w:p w:rsidR="007D5E7F" w:rsidRPr="004008DD" w:rsidRDefault="007D5E7F" w:rsidP="003D4F59">
            <w:pPr>
              <w:jc w:val="both"/>
              <w:rPr>
                <w:rFonts w:cstheme="minorHAnsi"/>
              </w:rPr>
            </w:pPr>
            <w:r w:rsidRPr="004008DD">
              <w:rPr>
                <w:rFonts w:cstheme="minorHAnsi"/>
              </w:rPr>
              <w:t xml:space="preserve">Los registros pueden estar almacenados en folders, carpetas o archiveros, para evitar la pérdida de información y deben estar accesibles para ser fácilmente recuperables. </w:t>
            </w:r>
          </w:p>
          <w:p w:rsidR="007D5E7F" w:rsidRPr="004008DD" w:rsidRDefault="007D5E7F" w:rsidP="003D4F59">
            <w:pPr>
              <w:jc w:val="both"/>
              <w:rPr>
                <w:rFonts w:cstheme="minorHAnsi"/>
                <w:b/>
              </w:rPr>
            </w:pPr>
            <w:r w:rsidRPr="004008DD">
              <w:rPr>
                <w:rFonts w:cstheme="minorHAnsi"/>
              </w:rPr>
              <w:t xml:space="preserve">   </w:t>
            </w:r>
            <w:r w:rsidRPr="004008DD">
              <w:rPr>
                <w:rFonts w:cstheme="minorHAnsi"/>
                <w:b/>
              </w:rPr>
              <w:t>3.5.3. Retención.</w:t>
            </w:r>
          </w:p>
          <w:p w:rsidR="007D5E7F" w:rsidRPr="004008DD" w:rsidRDefault="00802653" w:rsidP="003D4F59">
            <w:pPr>
              <w:jc w:val="both"/>
              <w:rPr>
                <w:rFonts w:cstheme="minorHAnsi"/>
              </w:rPr>
            </w:pPr>
            <w:r w:rsidRPr="004008DD">
              <w:rPr>
                <w:rFonts w:cstheme="minorHAnsi"/>
              </w:rPr>
              <w:t xml:space="preserve">Los registros deben tener </w:t>
            </w:r>
            <w:r w:rsidR="007D5E7F" w:rsidRPr="004008DD">
              <w:rPr>
                <w:rFonts w:cstheme="minorHAnsi"/>
              </w:rPr>
              <w:t>un tiempo de retención de 2 años</w:t>
            </w:r>
            <w:r w:rsidR="00322C6C" w:rsidRPr="004008DD">
              <w:rPr>
                <w:rFonts w:cstheme="minorHAnsi"/>
              </w:rPr>
              <w:t xml:space="preserve"> cuando su disposición final sea</w:t>
            </w:r>
            <w:r w:rsidR="00240C56" w:rsidRPr="004008DD">
              <w:rPr>
                <w:rFonts w:cstheme="minorHAnsi"/>
              </w:rPr>
              <w:t xml:space="preserve"> ser archivado</w:t>
            </w:r>
            <w:r w:rsidR="007D5E7F" w:rsidRPr="004008DD">
              <w:rPr>
                <w:rFonts w:cstheme="minorHAnsi"/>
              </w:rPr>
              <w:t>.</w:t>
            </w:r>
          </w:p>
          <w:p w:rsidR="00CC10AB" w:rsidRPr="004008DD" w:rsidRDefault="00CC10AB" w:rsidP="003D4F59">
            <w:pPr>
              <w:jc w:val="both"/>
              <w:rPr>
                <w:rFonts w:cstheme="minorHAnsi"/>
                <w:b/>
              </w:rPr>
            </w:pPr>
            <w:r w:rsidRPr="004008DD">
              <w:rPr>
                <w:rFonts w:cstheme="minorHAnsi"/>
              </w:rPr>
              <w:t xml:space="preserve">   </w:t>
            </w:r>
            <w:r w:rsidRPr="004008DD">
              <w:rPr>
                <w:rFonts w:cstheme="minorHAnsi"/>
                <w:b/>
              </w:rPr>
              <w:t>3.5.4. Disposición final.</w:t>
            </w:r>
          </w:p>
          <w:p w:rsidR="007D5E7F" w:rsidRPr="004008DD" w:rsidRDefault="00CC10AB" w:rsidP="003D4F59">
            <w:pPr>
              <w:jc w:val="both"/>
              <w:rPr>
                <w:rFonts w:cstheme="minorHAnsi"/>
              </w:rPr>
            </w:pPr>
            <w:r w:rsidRPr="004008DD">
              <w:rPr>
                <w:rFonts w:cstheme="minorHAnsi"/>
              </w:rPr>
              <w:t>Transcurrido el tiempo de retención se debe cumplir con la disposición final de los registros indicada en la “Lista de Control de Documentos y Registros del Sistema de Administración (SASISOPA-F-030)”, puede ser cualquiera de las siguientes: Archivo muerto (por 2 años) o destruidos. Es importante que la información confidencial de la empresa sea destruida y no usada como hojas de reusó o recicladas.</w:t>
            </w:r>
          </w:p>
          <w:p w:rsidR="00CC10AB" w:rsidRPr="004008DD" w:rsidRDefault="00CC10AB" w:rsidP="00353632">
            <w:pPr>
              <w:rPr>
                <w:rFonts w:cstheme="minorHAnsi"/>
              </w:rPr>
            </w:pPr>
          </w:p>
        </w:tc>
      </w:tr>
      <w:tr w:rsidR="00795511" w:rsidRPr="005B4C81" w:rsidTr="00755DFA">
        <w:trPr>
          <w:trHeight w:val="312"/>
        </w:trPr>
        <w:tc>
          <w:tcPr>
            <w:tcW w:w="10160" w:type="dxa"/>
            <w:gridSpan w:val="3"/>
          </w:tcPr>
          <w:p w:rsidR="00795511" w:rsidRPr="004008DD" w:rsidRDefault="00795511" w:rsidP="00795511">
            <w:pPr>
              <w:jc w:val="center"/>
              <w:rPr>
                <w:rFonts w:cstheme="minorHAnsi"/>
                <w:b/>
              </w:rPr>
            </w:pPr>
            <w:r w:rsidRPr="004008DD">
              <w:rPr>
                <w:rFonts w:cstheme="minorHAnsi"/>
                <w:b/>
              </w:rPr>
              <w:lastRenderedPageBreak/>
              <w:t>CONTROL DE CAMBIOS</w:t>
            </w:r>
            <w:r w:rsidR="00DD1479">
              <w:rPr>
                <w:rFonts w:cstheme="minorHAnsi"/>
                <w:b/>
              </w:rPr>
              <w:t>:</w:t>
            </w:r>
          </w:p>
        </w:tc>
      </w:tr>
      <w:tr w:rsidR="00795511" w:rsidRPr="005B4C81" w:rsidTr="00755DFA">
        <w:trPr>
          <w:trHeight w:val="312"/>
        </w:trPr>
        <w:tc>
          <w:tcPr>
            <w:tcW w:w="3084" w:type="dxa"/>
          </w:tcPr>
          <w:p w:rsidR="00795511" w:rsidRPr="004008DD" w:rsidRDefault="00D01649" w:rsidP="00D01649">
            <w:pPr>
              <w:tabs>
                <w:tab w:val="center" w:pos="1434"/>
                <w:tab w:val="right" w:pos="2868"/>
              </w:tabs>
              <w:rPr>
                <w:rFonts w:cstheme="minorHAnsi"/>
                <w:b/>
              </w:rPr>
            </w:pPr>
            <w:r w:rsidRPr="004008DD">
              <w:rPr>
                <w:rFonts w:cstheme="minorHAnsi"/>
                <w:b/>
              </w:rPr>
              <w:tab/>
            </w:r>
            <w:r w:rsidR="00795511" w:rsidRPr="004008DD">
              <w:rPr>
                <w:rFonts w:cstheme="minorHAnsi"/>
                <w:b/>
              </w:rPr>
              <w:t>CAMBIO</w:t>
            </w:r>
            <w:r w:rsidRPr="004008DD">
              <w:rPr>
                <w:rFonts w:cstheme="minorHAnsi"/>
                <w:b/>
              </w:rPr>
              <w:tab/>
            </w:r>
          </w:p>
        </w:tc>
        <w:tc>
          <w:tcPr>
            <w:tcW w:w="3532" w:type="dxa"/>
          </w:tcPr>
          <w:p w:rsidR="00795511" w:rsidRPr="004008DD" w:rsidRDefault="00795511" w:rsidP="00512461">
            <w:pPr>
              <w:jc w:val="center"/>
              <w:rPr>
                <w:rFonts w:cstheme="minorHAnsi"/>
                <w:b/>
              </w:rPr>
            </w:pPr>
            <w:r w:rsidRPr="004008DD">
              <w:rPr>
                <w:rFonts w:cstheme="minorHAnsi"/>
                <w:b/>
              </w:rPr>
              <w:t>FECHA DE CAMBIO</w:t>
            </w:r>
          </w:p>
        </w:tc>
        <w:tc>
          <w:tcPr>
            <w:tcW w:w="3544" w:type="dxa"/>
          </w:tcPr>
          <w:p w:rsidR="00795511" w:rsidRPr="004008DD" w:rsidRDefault="00795511" w:rsidP="00512461">
            <w:pPr>
              <w:jc w:val="center"/>
              <w:rPr>
                <w:rFonts w:cstheme="minorHAnsi"/>
                <w:b/>
              </w:rPr>
            </w:pPr>
            <w:r w:rsidRPr="004008DD">
              <w:rPr>
                <w:rFonts w:cstheme="minorHAnsi"/>
                <w:b/>
              </w:rPr>
              <w:t>MOTIVO DEL CAMBIO</w:t>
            </w:r>
          </w:p>
        </w:tc>
      </w:tr>
      <w:tr w:rsidR="00984CF7" w:rsidRPr="005B4C81" w:rsidTr="00755DFA">
        <w:trPr>
          <w:trHeight w:val="312"/>
        </w:trPr>
        <w:tc>
          <w:tcPr>
            <w:tcW w:w="3084" w:type="dxa"/>
          </w:tcPr>
          <w:p w:rsidR="00984CF7" w:rsidRPr="004008DD" w:rsidRDefault="00984CF7" w:rsidP="00512461">
            <w:pPr>
              <w:jc w:val="center"/>
              <w:rPr>
                <w:rFonts w:cstheme="minorHAnsi"/>
                <w:b/>
              </w:rPr>
            </w:pPr>
          </w:p>
          <w:p w:rsidR="00984CF7" w:rsidRPr="004008DD" w:rsidRDefault="00984CF7" w:rsidP="00512461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3532" w:type="dxa"/>
          </w:tcPr>
          <w:p w:rsidR="00984CF7" w:rsidRPr="004008DD" w:rsidRDefault="00984CF7" w:rsidP="00512461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3544" w:type="dxa"/>
          </w:tcPr>
          <w:p w:rsidR="00984CF7" w:rsidRPr="004008DD" w:rsidRDefault="00984CF7" w:rsidP="00512461">
            <w:pPr>
              <w:jc w:val="center"/>
              <w:rPr>
                <w:rFonts w:cstheme="minorHAnsi"/>
                <w:b/>
              </w:rPr>
            </w:pPr>
          </w:p>
        </w:tc>
      </w:tr>
      <w:tr w:rsidR="00795511" w:rsidRPr="005B4C81" w:rsidTr="00755DFA">
        <w:trPr>
          <w:trHeight w:val="312"/>
        </w:trPr>
        <w:tc>
          <w:tcPr>
            <w:tcW w:w="10160" w:type="dxa"/>
            <w:gridSpan w:val="3"/>
          </w:tcPr>
          <w:p w:rsidR="00795511" w:rsidRPr="004008DD" w:rsidRDefault="00795511" w:rsidP="00512461">
            <w:pPr>
              <w:jc w:val="center"/>
              <w:rPr>
                <w:rFonts w:cstheme="minorHAnsi"/>
                <w:b/>
              </w:rPr>
            </w:pPr>
            <w:r w:rsidRPr="004008DD">
              <w:rPr>
                <w:rFonts w:cstheme="minorHAnsi"/>
                <w:b/>
              </w:rPr>
              <w:t>DISTRIBUCIÓN</w:t>
            </w:r>
            <w:r w:rsidR="00DD1479">
              <w:rPr>
                <w:rFonts w:cstheme="minorHAnsi"/>
                <w:b/>
              </w:rPr>
              <w:t>:</w:t>
            </w:r>
          </w:p>
        </w:tc>
      </w:tr>
      <w:tr w:rsidR="00795511" w:rsidRPr="005B4C81" w:rsidTr="00755DFA">
        <w:trPr>
          <w:trHeight w:val="312"/>
        </w:trPr>
        <w:tc>
          <w:tcPr>
            <w:tcW w:w="10160" w:type="dxa"/>
            <w:gridSpan w:val="3"/>
          </w:tcPr>
          <w:p w:rsidR="00984CF7" w:rsidRPr="004008DD" w:rsidRDefault="00CC10AB" w:rsidP="002259C9">
            <w:pPr>
              <w:ind w:left="29"/>
              <w:jc w:val="both"/>
              <w:rPr>
                <w:rFonts w:cstheme="minorHAnsi"/>
              </w:rPr>
            </w:pPr>
            <w:r w:rsidRPr="004008DD">
              <w:rPr>
                <w:rFonts w:cstheme="minorHAnsi"/>
              </w:rPr>
              <w:t>“Este procedimiento debe distribuirse como lo especifica el Procedimiento Elaboración y Control de Documentos y Registros (SASISOPA-P-010), Apartado 2, párrafo 2.2.</w:t>
            </w:r>
            <w:r w:rsidR="00A66DEC" w:rsidRPr="004008DD">
              <w:rPr>
                <w:rFonts w:cstheme="minorHAnsi"/>
              </w:rPr>
              <w:t>8”</w:t>
            </w:r>
          </w:p>
        </w:tc>
      </w:tr>
      <w:tr w:rsidR="00795511" w:rsidRPr="005B4C81" w:rsidTr="00755DFA">
        <w:trPr>
          <w:trHeight w:val="312"/>
        </w:trPr>
        <w:tc>
          <w:tcPr>
            <w:tcW w:w="10160" w:type="dxa"/>
            <w:gridSpan w:val="3"/>
          </w:tcPr>
          <w:p w:rsidR="00795511" w:rsidRPr="004008DD" w:rsidRDefault="00795511" w:rsidP="00512461">
            <w:pPr>
              <w:jc w:val="center"/>
              <w:rPr>
                <w:rFonts w:cstheme="minorHAnsi"/>
                <w:b/>
              </w:rPr>
            </w:pPr>
            <w:r w:rsidRPr="004008DD">
              <w:rPr>
                <w:rFonts w:cstheme="minorHAnsi"/>
                <w:b/>
              </w:rPr>
              <w:t>ANEXOS:</w:t>
            </w:r>
          </w:p>
        </w:tc>
      </w:tr>
      <w:tr w:rsidR="00795511" w:rsidRPr="0074518A" w:rsidTr="00755DFA">
        <w:trPr>
          <w:trHeight w:val="312"/>
        </w:trPr>
        <w:tc>
          <w:tcPr>
            <w:tcW w:w="10160" w:type="dxa"/>
            <w:gridSpan w:val="3"/>
          </w:tcPr>
          <w:p w:rsidR="005A5FD9" w:rsidRPr="004008DD" w:rsidRDefault="005A5FD9" w:rsidP="00512461">
            <w:pPr>
              <w:rPr>
                <w:rFonts w:cstheme="minorHAnsi"/>
              </w:rPr>
            </w:pPr>
            <w:r w:rsidRPr="004008DD">
              <w:rPr>
                <w:rFonts w:cstheme="minorHAnsi"/>
              </w:rPr>
              <w:t>SASISOPA-F-028; Control de Cambios de los Requisitos Legales.</w:t>
            </w:r>
          </w:p>
          <w:p w:rsidR="00795511" w:rsidRPr="004008DD" w:rsidRDefault="00795511" w:rsidP="00512461">
            <w:pPr>
              <w:rPr>
                <w:rFonts w:cstheme="minorHAnsi"/>
              </w:rPr>
            </w:pPr>
            <w:r w:rsidRPr="004008DD">
              <w:rPr>
                <w:rFonts w:cstheme="minorHAnsi"/>
              </w:rPr>
              <w:t xml:space="preserve">SASISOPA-F-029; Lista de Distribución de Documentos del Sistema de Administración. </w:t>
            </w:r>
          </w:p>
          <w:p w:rsidR="00795511" w:rsidRPr="004008DD" w:rsidRDefault="00795511" w:rsidP="00512461">
            <w:pPr>
              <w:rPr>
                <w:rFonts w:cstheme="minorHAnsi"/>
              </w:rPr>
            </w:pPr>
            <w:r w:rsidRPr="004008DD">
              <w:rPr>
                <w:rFonts w:cstheme="minorHAnsi"/>
              </w:rPr>
              <w:t>SASISOPA-F-030; Lista de Control de</w:t>
            </w:r>
            <w:r w:rsidR="00CC10AB" w:rsidRPr="004008DD">
              <w:rPr>
                <w:rFonts w:cstheme="minorHAnsi"/>
              </w:rPr>
              <w:t xml:space="preserve"> Documentos y</w:t>
            </w:r>
            <w:r w:rsidRPr="004008DD">
              <w:rPr>
                <w:rFonts w:cstheme="minorHAnsi"/>
              </w:rPr>
              <w:t xml:space="preserve"> Registros del Sistema de Administración.</w:t>
            </w:r>
          </w:p>
          <w:p w:rsidR="005A5FD9" w:rsidRPr="004008DD" w:rsidRDefault="00795511" w:rsidP="00512461">
            <w:pPr>
              <w:tabs>
                <w:tab w:val="left" w:pos="7033"/>
              </w:tabs>
              <w:rPr>
                <w:rFonts w:cstheme="minorHAnsi"/>
              </w:rPr>
            </w:pPr>
            <w:r w:rsidRPr="004008DD">
              <w:rPr>
                <w:rFonts w:cstheme="minorHAnsi"/>
              </w:rPr>
              <w:t>SASISOPA-F-031; Control de Documentos Externos.</w:t>
            </w:r>
          </w:p>
          <w:p w:rsidR="005A5FD9" w:rsidRPr="004008DD" w:rsidRDefault="005A5FD9" w:rsidP="00512461">
            <w:pPr>
              <w:tabs>
                <w:tab w:val="left" w:pos="7033"/>
              </w:tabs>
              <w:rPr>
                <w:rFonts w:cstheme="minorHAnsi"/>
              </w:rPr>
            </w:pPr>
            <w:r w:rsidRPr="004008DD">
              <w:rPr>
                <w:rFonts w:cstheme="minorHAnsi"/>
              </w:rPr>
              <w:t xml:space="preserve">SASISOPA-F-033; Revisión y actualización de las mejores prácticas y estándares. </w:t>
            </w:r>
          </w:p>
        </w:tc>
      </w:tr>
    </w:tbl>
    <w:p w:rsidR="00AD703D" w:rsidRDefault="00AD703D" w:rsidP="002C6783">
      <w:pPr>
        <w:spacing w:after="0"/>
      </w:pPr>
    </w:p>
    <w:sectPr w:rsidR="00AD703D" w:rsidSect="00FF73EF">
      <w:headerReference w:type="default" r:id="rId15"/>
      <w:footerReference w:type="default" r:id="rId16"/>
      <w:footerReference w:type="first" r:id="rId17"/>
      <w:pgSz w:w="12240" w:h="15840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08DD" w:rsidRDefault="004008DD" w:rsidP="004A66CB">
      <w:pPr>
        <w:spacing w:after="0" w:line="240" w:lineRule="auto"/>
      </w:pPr>
      <w:r>
        <w:separator/>
      </w:r>
    </w:p>
  </w:endnote>
  <w:endnote w:type="continuationSeparator" w:id="0">
    <w:p w:rsidR="004008DD" w:rsidRDefault="004008DD" w:rsidP="004A66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08DD" w:rsidRPr="000F086C" w:rsidRDefault="004008DD">
    <w:pPr>
      <w:pStyle w:val="Piedepgina"/>
      <w:rPr>
        <w:sz w:val="20"/>
      </w:rPr>
    </w:pPr>
    <w:r w:rsidRPr="000F086C">
      <w:rPr>
        <w:sz w:val="20"/>
      </w:rPr>
      <w:t>SASISOPA-F-037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08DD" w:rsidRPr="000F086C" w:rsidRDefault="004008DD">
    <w:pPr>
      <w:pStyle w:val="Piedepgina"/>
      <w:rPr>
        <w:sz w:val="20"/>
      </w:rPr>
    </w:pPr>
    <w:r w:rsidRPr="000F086C">
      <w:rPr>
        <w:sz w:val="20"/>
      </w:rPr>
      <w:t>SASISOPA-F-037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08DD" w:rsidRDefault="004008DD" w:rsidP="004A66CB">
      <w:pPr>
        <w:spacing w:after="0" w:line="240" w:lineRule="auto"/>
      </w:pPr>
      <w:r>
        <w:separator/>
      </w:r>
    </w:p>
  </w:footnote>
  <w:footnote w:type="continuationSeparator" w:id="0">
    <w:p w:rsidR="004008DD" w:rsidRDefault="004008DD" w:rsidP="004A66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0064" w:type="dxa"/>
      <w:jc w:val="center"/>
      <w:tblLook w:val="04A0" w:firstRow="1" w:lastRow="0" w:firstColumn="1" w:lastColumn="0" w:noHBand="0" w:noVBand="1"/>
    </w:tblPr>
    <w:tblGrid>
      <w:gridCol w:w="2392"/>
      <w:gridCol w:w="4938"/>
      <w:gridCol w:w="1022"/>
      <w:gridCol w:w="1712"/>
    </w:tblGrid>
    <w:tr w:rsidR="004008DD" w:rsidRPr="004D7327" w:rsidTr="00CE4776">
      <w:trPr>
        <w:trHeight w:val="250"/>
        <w:jc w:val="center"/>
      </w:trPr>
      <w:tc>
        <w:tcPr>
          <w:tcW w:w="2399" w:type="dxa"/>
          <w:vMerge w:val="restart"/>
          <w:tcBorders>
            <w:top w:val="single" w:sz="12" w:space="0" w:color="4472C4" w:themeColor="accent1"/>
            <w:left w:val="single" w:sz="12" w:space="0" w:color="4472C4" w:themeColor="accent1"/>
            <w:right w:val="single" w:sz="12" w:space="0" w:color="4472C4" w:themeColor="accent1"/>
          </w:tcBorders>
          <w:vAlign w:val="center"/>
        </w:tcPr>
        <w:p w:rsidR="004008DD" w:rsidRPr="004D7327" w:rsidRDefault="004008DD" w:rsidP="002C6783">
          <w:pPr>
            <w:pStyle w:val="Encabezado"/>
            <w:jc w:val="center"/>
            <w:rPr>
              <w:rFonts w:cstheme="minorHAnsi"/>
            </w:rPr>
          </w:pPr>
          <w:r>
            <w:rPr>
              <w:rFonts w:cstheme="minorHAnsi"/>
            </w:rPr>
            <w:t xml:space="preserve"> PL/19079/EXP/ES/2016</w:t>
          </w:r>
        </w:p>
      </w:tc>
      <w:tc>
        <w:tcPr>
          <w:tcW w:w="4957" w:type="dxa"/>
          <w:vMerge w:val="restart"/>
          <w:tcBorders>
            <w:top w:val="single" w:sz="12" w:space="0" w:color="4472C4" w:themeColor="accent1"/>
            <w:left w:val="single" w:sz="12" w:space="0" w:color="4472C4" w:themeColor="accent1"/>
            <w:right w:val="single" w:sz="12" w:space="0" w:color="4472C4" w:themeColor="accent1"/>
          </w:tcBorders>
          <w:vAlign w:val="center"/>
        </w:tcPr>
        <w:p w:rsidR="004008DD" w:rsidRPr="004D7327" w:rsidRDefault="004008DD" w:rsidP="002C6783">
          <w:pPr>
            <w:pStyle w:val="Encabezado"/>
            <w:jc w:val="center"/>
            <w:rPr>
              <w:rFonts w:cstheme="minorHAnsi"/>
            </w:rPr>
          </w:pPr>
          <w:r>
            <w:rPr>
              <w:rFonts w:cstheme="minorHAnsi"/>
            </w:rPr>
            <w:t xml:space="preserve">ELABORACIÓN Y </w:t>
          </w:r>
          <w:r w:rsidRPr="004D7327">
            <w:rPr>
              <w:rFonts w:cstheme="minorHAnsi"/>
            </w:rPr>
            <w:t>CONTROL DE DOCUMENTOS Y REGISTROS</w:t>
          </w:r>
          <w:r>
            <w:rPr>
              <w:rFonts w:cstheme="minorHAnsi"/>
            </w:rPr>
            <w:t>.</w:t>
          </w:r>
        </w:p>
      </w:tc>
      <w:tc>
        <w:tcPr>
          <w:tcW w:w="993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4008DD" w:rsidRPr="004D7327" w:rsidRDefault="004008DD" w:rsidP="002C6783">
          <w:pPr>
            <w:pStyle w:val="Encabezado"/>
            <w:rPr>
              <w:rFonts w:cstheme="minorHAnsi"/>
            </w:rPr>
          </w:pPr>
          <w:r w:rsidRPr="004D7327">
            <w:rPr>
              <w:rFonts w:cstheme="minorHAnsi"/>
            </w:rPr>
            <w:t>Clave:</w:t>
          </w:r>
        </w:p>
      </w:tc>
      <w:tc>
        <w:tcPr>
          <w:tcW w:w="1715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4008DD" w:rsidRPr="004D7327" w:rsidRDefault="004008DD" w:rsidP="002C6783">
          <w:pPr>
            <w:pStyle w:val="Encabezado"/>
            <w:jc w:val="center"/>
            <w:rPr>
              <w:rFonts w:cstheme="minorHAnsi"/>
            </w:rPr>
          </w:pPr>
          <w:r w:rsidRPr="004D7327">
            <w:rPr>
              <w:rFonts w:cstheme="minorHAnsi"/>
            </w:rPr>
            <w:t>SASISOPA-P-010</w:t>
          </w:r>
        </w:p>
      </w:tc>
    </w:tr>
    <w:tr w:rsidR="004008DD" w:rsidRPr="004D7327" w:rsidTr="00CE4776">
      <w:trPr>
        <w:trHeight w:val="256"/>
        <w:jc w:val="center"/>
      </w:trPr>
      <w:tc>
        <w:tcPr>
          <w:tcW w:w="2399" w:type="dxa"/>
          <w:vMerge/>
          <w:tcBorders>
            <w:left w:val="single" w:sz="12" w:space="0" w:color="4472C4" w:themeColor="accent1"/>
            <w:right w:val="single" w:sz="12" w:space="0" w:color="4472C4" w:themeColor="accent1"/>
          </w:tcBorders>
        </w:tcPr>
        <w:p w:rsidR="004008DD" w:rsidRPr="004D7327" w:rsidRDefault="004008DD" w:rsidP="002C6783">
          <w:pPr>
            <w:pStyle w:val="Encabezado"/>
            <w:rPr>
              <w:rFonts w:cstheme="minorHAnsi"/>
            </w:rPr>
          </w:pPr>
        </w:p>
      </w:tc>
      <w:tc>
        <w:tcPr>
          <w:tcW w:w="4957" w:type="dxa"/>
          <w:vMerge/>
          <w:tcBorders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4008DD" w:rsidRPr="004D7327" w:rsidRDefault="004008DD" w:rsidP="002C6783">
          <w:pPr>
            <w:pStyle w:val="Encabezado"/>
            <w:rPr>
              <w:rFonts w:cstheme="minorHAnsi"/>
            </w:rPr>
          </w:pPr>
        </w:p>
      </w:tc>
      <w:tc>
        <w:tcPr>
          <w:tcW w:w="993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4008DD" w:rsidRPr="004D7327" w:rsidRDefault="004008DD" w:rsidP="002C6783">
          <w:pPr>
            <w:pStyle w:val="Encabezado"/>
            <w:rPr>
              <w:rFonts w:cstheme="minorHAnsi"/>
            </w:rPr>
          </w:pPr>
          <w:r w:rsidRPr="004D7327">
            <w:rPr>
              <w:rFonts w:cstheme="minorHAnsi"/>
            </w:rPr>
            <w:t>Fecha:</w:t>
          </w:r>
        </w:p>
      </w:tc>
      <w:tc>
        <w:tcPr>
          <w:tcW w:w="1715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4008DD" w:rsidRPr="004D7327" w:rsidRDefault="004008DD" w:rsidP="002C6783">
          <w:pPr>
            <w:pStyle w:val="Encabezado"/>
            <w:jc w:val="center"/>
            <w:rPr>
              <w:rFonts w:cstheme="minorHAnsi"/>
            </w:rPr>
          </w:pPr>
          <w:r>
            <w:rPr>
              <w:rFonts w:cstheme="minorHAnsi"/>
            </w:rPr>
            <w:t>28-SEP-17</w:t>
          </w:r>
        </w:p>
      </w:tc>
    </w:tr>
    <w:tr w:rsidR="004008DD" w:rsidRPr="004D7327" w:rsidTr="00CE4776">
      <w:trPr>
        <w:trHeight w:val="284"/>
        <w:jc w:val="center"/>
      </w:trPr>
      <w:tc>
        <w:tcPr>
          <w:tcW w:w="2399" w:type="dxa"/>
          <w:vMerge/>
          <w:tcBorders>
            <w:left w:val="single" w:sz="12" w:space="0" w:color="4472C4" w:themeColor="accent1"/>
            <w:right w:val="single" w:sz="12" w:space="0" w:color="4472C4" w:themeColor="accent1"/>
          </w:tcBorders>
        </w:tcPr>
        <w:p w:rsidR="004008DD" w:rsidRPr="004D7327" w:rsidRDefault="004008DD" w:rsidP="002C6783">
          <w:pPr>
            <w:pStyle w:val="Encabezado"/>
            <w:rPr>
              <w:rFonts w:cstheme="minorHAnsi"/>
            </w:rPr>
          </w:pPr>
        </w:p>
      </w:tc>
      <w:tc>
        <w:tcPr>
          <w:tcW w:w="4957" w:type="dxa"/>
          <w:vMerge w:val="restart"/>
          <w:tcBorders>
            <w:top w:val="single" w:sz="12" w:space="0" w:color="4472C4" w:themeColor="accent1"/>
            <w:left w:val="single" w:sz="12" w:space="0" w:color="4472C4" w:themeColor="accent1"/>
            <w:right w:val="single" w:sz="12" w:space="0" w:color="4472C4" w:themeColor="accent1"/>
          </w:tcBorders>
        </w:tcPr>
        <w:p w:rsidR="004008DD" w:rsidRPr="004D7327" w:rsidRDefault="004008DD" w:rsidP="002C6783">
          <w:pPr>
            <w:pStyle w:val="Encabezado"/>
            <w:tabs>
              <w:tab w:val="clear" w:pos="4419"/>
              <w:tab w:val="clear" w:pos="8838"/>
              <w:tab w:val="left" w:pos="1390"/>
            </w:tabs>
            <w:jc w:val="both"/>
            <w:rPr>
              <w:rFonts w:cstheme="minorHAnsi"/>
            </w:rPr>
          </w:pPr>
          <w:r w:rsidRPr="004D7327">
            <w:rPr>
              <w:rFonts w:cstheme="minorHAnsi"/>
              <w:b/>
            </w:rPr>
            <w:t>S</w:t>
          </w:r>
          <w:r w:rsidRPr="004D7327">
            <w:rPr>
              <w:rFonts w:cstheme="minorHAnsi"/>
            </w:rPr>
            <w:t xml:space="preserve">istema de </w:t>
          </w:r>
          <w:r w:rsidRPr="004D7327">
            <w:rPr>
              <w:rFonts w:cstheme="minorHAnsi"/>
              <w:b/>
            </w:rPr>
            <w:t>A</w:t>
          </w:r>
          <w:r w:rsidRPr="004D7327">
            <w:rPr>
              <w:rFonts w:cstheme="minorHAnsi"/>
            </w:rPr>
            <w:t xml:space="preserve">dministración de </w:t>
          </w:r>
          <w:r w:rsidRPr="004D7327">
            <w:rPr>
              <w:rFonts w:cstheme="minorHAnsi"/>
              <w:b/>
            </w:rPr>
            <w:t>S</w:t>
          </w:r>
          <w:r w:rsidRPr="004D7327">
            <w:rPr>
              <w:rFonts w:cstheme="minorHAnsi"/>
            </w:rPr>
            <w:t xml:space="preserve">eguridad </w:t>
          </w:r>
          <w:r w:rsidRPr="004D7327">
            <w:rPr>
              <w:rFonts w:cstheme="minorHAnsi"/>
              <w:b/>
            </w:rPr>
            <w:t>I</w:t>
          </w:r>
          <w:r w:rsidRPr="004D7327">
            <w:rPr>
              <w:rFonts w:cstheme="minorHAnsi"/>
            </w:rPr>
            <w:t xml:space="preserve">ndustrial, </w:t>
          </w:r>
          <w:r w:rsidRPr="004D7327">
            <w:rPr>
              <w:rFonts w:cstheme="minorHAnsi"/>
              <w:b/>
            </w:rPr>
            <w:t>S</w:t>
          </w:r>
          <w:r w:rsidRPr="004D7327">
            <w:rPr>
              <w:rFonts w:cstheme="minorHAnsi"/>
            </w:rPr>
            <w:t xml:space="preserve">eguridad </w:t>
          </w:r>
          <w:r w:rsidRPr="004D7327">
            <w:rPr>
              <w:rFonts w:cstheme="minorHAnsi"/>
              <w:b/>
            </w:rPr>
            <w:t>O</w:t>
          </w:r>
          <w:r w:rsidRPr="004D7327">
            <w:rPr>
              <w:rFonts w:cstheme="minorHAnsi"/>
            </w:rPr>
            <w:t xml:space="preserve">perativa y </w:t>
          </w:r>
          <w:r w:rsidRPr="004D7327">
            <w:rPr>
              <w:rFonts w:cstheme="minorHAnsi"/>
              <w:b/>
            </w:rPr>
            <w:t>P</w:t>
          </w:r>
          <w:r w:rsidRPr="004D7327">
            <w:rPr>
              <w:rFonts w:cstheme="minorHAnsi"/>
            </w:rPr>
            <w:t xml:space="preserve">rotección al Medio </w:t>
          </w:r>
          <w:r w:rsidRPr="004D7327">
            <w:rPr>
              <w:rFonts w:cstheme="minorHAnsi"/>
              <w:b/>
            </w:rPr>
            <w:t>A</w:t>
          </w:r>
          <w:r w:rsidRPr="004D7327">
            <w:rPr>
              <w:rFonts w:cstheme="minorHAnsi"/>
            </w:rPr>
            <w:t>mbiente</w:t>
          </w:r>
        </w:p>
      </w:tc>
      <w:tc>
        <w:tcPr>
          <w:tcW w:w="993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4008DD" w:rsidRPr="004D7327" w:rsidRDefault="004008DD" w:rsidP="002C6783">
          <w:pPr>
            <w:pStyle w:val="Encabezado"/>
            <w:rPr>
              <w:rFonts w:cstheme="minorHAnsi"/>
            </w:rPr>
          </w:pPr>
          <w:r w:rsidRPr="004D7327">
            <w:rPr>
              <w:rFonts w:cstheme="minorHAnsi"/>
            </w:rPr>
            <w:t>Revisión:</w:t>
          </w:r>
        </w:p>
      </w:tc>
      <w:tc>
        <w:tcPr>
          <w:tcW w:w="1715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4008DD" w:rsidRPr="004D7327" w:rsidRDefault="004008DD" w:rsidP="002C6783">
          <w:pPr>
            <w:pStyle w:val="Encabezado"/>
            <w:jc w:val="center"/>
            <w:rPr>
              <w:rFonts w:cstheme="minorHAnsi"/>
            </w:rPr>
          </w:pPr>
          <w:r>
            <w:rPr>
              <w:rFonts w:cstheme="minorHAnsi"/>
            </w:rPr>
            <w:t>1</w:t>
          </w:r>
          <w:r w:rsidRPr="004D7327">
            <w:rPr>
              <w:rFonts w:cstheme="minorHAnsi"/>
            </w:rPr>
            <w:t xml:space="preserve"> </w:t>
          </w:r>
        </w:p>
      </w:tc>
    </w:tr>
    <w:tr w:rsidR="004008DD" w:rsidRPr="004D7327" w:rsidTr="00CE4776">
      <w:trPr>
        <w:trHeight w:val="177"/>
        <w:jc w:val="center"/>
      </w:trPr>
      <w:tc>
        <w:tcPr>
          <w:tcW w:w="2399" w:type="dxa"/>
          <w:vMerge/>
          <w:tcBorders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4008DD" w:rsidRPr="004D7327" w:rsidRDefault="004008DD" w:rsidP="002C6783">
          <w:pPr>
            <w:pStyle w:val="Encabezado"/>
            <w:rPr>
              <w:rFonts w:cstheme="minorHAnsi"/>
            </w:rPr>
          </w:pPr>
        </w:p>
      </w:tc>
      <w:tc>
        <w:tcPr>
          <w:tcW w:w="4957" w:type="dxa"/>
          <w:vMerge/>
          <w:tcBorders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4008DD" w:rsidRPr="004D7327" w:rsidRDefault="004008DD" w:rsidP="002C6783">
          <w:pPr>
            <w:pStyle w:val="Encabezado"/>
            <w:rPr>
              <w:rFonts w:cstheme="minorHAnsi"/>
            </w:rPr>
          </w:pPr>
        </w:p>
      </w:tc>
      <w:tc>
        <w:tcPr>
          <w:tcW w:w="993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4008DD" w:rsidRPr="004D7327" w:rsidRDefault="004008DD" w:rsidP="002C6783">
          <w:pPr>
            <w:pStyle w:val="Encabezado"/>
            <w:rPr>
              <w:rFonts w:cstheme="minorHAnsi"/>
            </w:rPr>
          </w:pPr>
          <w:r w:rsidRPr="004D7327">
            <w:rPr>
              <w:rFonts w:cstheme="minorHAnsi"/>
              <w:lang w:val="es-ES"/>
            </w:rPr>
            <w:t xml:space="preserve">Página: </w:t>
          </w:r>
        </w:p>
      </w:tc>
      <w:tc>
        <w:tcPr>
          <w:tcW w:w="1715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4008DD" w:rsidRPr="008145C6" w:rsidRDefault="004008DD" w:rsidP="002C6783">
          <w:pPr>
            <w:pStyle w:val="Encabezado"/>
            <w:jc w:val="center"/>
            <w:rPr>
              <w:rFonts w:cstheme="minorHAnsi"/>
            </w:rPr>
          </w:pPr>
          <w:r w:rsidRPr="008145C6">
            <w:rPr>
              <w:rFonts w:cstheme="minorHAnsi"/>
              <w:bCs/>
            </w:rPr>
            <w:fldChar w:fldCharType="begin"/>
          </w:r>
          <w:r w:rsidRPr="008145C6">
            <w:rPr>
              <w:rFonts w:cstheme="minorHAnsi"/>
              <w:bCs/>
            </w:rPr>
            <w:instrText xml:space="preserve"> PAGE  \* Arabic  \* MERGEFORMAT </w:instrText>
          </w:r>
          <w:r w:rsidRPr="008145C6">
            <w:rPr>
              <w:rFonts w:cstheme="minorHAnsi"/>
              <w:bCs/>
            </w:rPr>
            <w:fldChar w:fldCharType="separate"/>
          </w:r>
          <w:r w:rsidR="002A5991">
            <w:rPr>
              <w:rFonts w:cstheme="minorHAnsi"/>
              <w:bCs/>
              <w:noProof/>
            </w:rPr>
            <w:t>18</w:t>
          </w:r>
          <w:r w:rsidRPr="008145C6">
            <w:rPr>
              <w:rFonts w:cstheme="minorHAnsi"/>
              <w:bCs/>
            </w:rPr>
            <w:fldChar w:fldCharType="end"/>
          </w:r>
        </w:p>
      </w:tc>
    </w:tr>
  </w:tbl>
  <w:p w:rsidR="004008DD" w:rsidRDefault="004008D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54F2B"/>
    <w:multiLevelType w:val="multilevel"/>
    <w:tmpl w:val="F1D29F0A"/>
    <w:lvl w:ilvl="0">
      <w:start w:val="4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800"/>
      </w:pPr>
      <w:rPr>
        <w:rFonts w:hint="default"/>
      </w:rPr>
    </w:lvl>
  </w:abstractNum>
  <w:abstractNum w:abstractNumId="1">
    <w:nsid w:val="02372F51"/>
    <w:multiLevelType w:val="hybridMultilevel"/>
    <w:tmpl w:val="CEE818A6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2C56901"/>
    <w:multiLevelType w:val="hybridMultilevel"/>
    <w:tmpl w:val="08ACF9E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5E1C56"/>
    <w:multiLevelType w:val="hybridMultilevel"/>
    <w:tmpl w:val="75C8075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FE57599"/>
    <w:multiLevelType w:val="hybridMultilevel"/>
    <w:tmpl w:val="99C6B78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80F1B73"/>
    <w:multiLevelType w:val="multilevel"/>
    <w:tmpl w:val="042C8F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>
    <w:nsid w:val="1EE9091E"/>
    <w:multiLevelType w:val="multilevel"/>
    <w:tmpl w:val="DE0AE73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23F76FE1"/>
    <w:multiLevelType w:val="hybridMultilevel"/>
    <w:tmpl w:val="D2B0326A"/>
    <w:lvl w:ilvl="0" w:tplc="080A0001">
      <w:start w:val="1"/>
      <w:numFmt w:val="bullet"/>
      <w:lvlText w:val=""/>
      <w:lvlJc w:val="left"/>
      <w:pPr>
        <w:ind w:left="103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96" w:hanging="360"/>
      </w:pPr>
      <w:rPr>
        <w:rFonts w:ascii="Wingdings" w:hAnsi="Wingdings" w:hint="default"/>
      </w:rPr>
    </w:lvl>
  </w:abstractNum>
  <w:abstractNum w:abstractNumId="8">
    <w:nsid w:val="264E3128"/>
    <w:multiLevelType w:val="multilevel"/>
    <w:tmpl w:val="281E77B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146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>
    <w:nsid w:val="2670402B"/>
    <w:multiLevelType w:val="hybridMultilevel"/>
    <w:tmpl w:val="8C68F092"/>
    <w:lvl w:ilvl="0" w:tplc="93CEAA2E">
      <w:start w:val="1"/>
      <w:numFmt w:val="upperRoman"/>
      <w:lvlText w:val="%1."/>
      <w:lvlJc w:val="right"/>
      <w:pPr>
        <w:ind w:left="360" w:hanging="360"/>
      </w:pPr>
      <w:rPr>
        <w:rFonts w:hint="default"/>
        <w:b w:val="0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77E379C"/>
    <w:multiLevelType w:val="hybridMultilevel"/>
    <w:tmpl w:val="475AA608"/>
    <w:lvl w:ilvl="0" w:tplc="080A0001">
      <w:start w:val="1"/>
      <w:numFmt w:val="bullet"/>
      <w:lvlText w:val=""/>
      <w:lvlJc w:val="left"/>
      <w:pPr>
        <w:ind w:left="108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5" w:hanging="360"/>
      </w:pPr>
      <w:rPr>
        <w:rFonts w:ascii="Wingdings" w:hAnsi="Wingdings" w:hint="default"/>
      </w:rPr>
    </w:lvl>
  </w:abstractNum>
  <w:abstractNum w:abstractNumId="11">
    <w:nsid w:val="35DC6867"/>
    <w:multiLevelType w:val="hybridMultilevel"/>
    <w:tmpl w:val="22CC74C2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>
    <w:nsid w:val="3D925309"/>
    <w:multiLevelType w:val="hybridMultilevel"/>
    <w:tmpl w:val="A662AB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347B0A"/>
    <w:multiLevelType w:val="multilevel"/>
    <w:tmpl w:val="01DC93A4"/>
    <w:lvl w:ilvl="0">
      <w:start w:val="2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495" w:hanging="495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>
    <w:nsid w:val="412F72EE"/>
    <w:multiLevelType w:val="hybridMultilevel"/>
    <w:tmpl w:val="E000E1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8E30F1"/>
    <w:multiLevelType w:val="multilevel"/>
    <w:tmpl w:val="BA62BC4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>
    <w:nsid w:val="45465826"/>
    <w:multiLevelType w:val="hybridMultilevel"/>
    <w:tmpl w:val="01241B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B937A9"/>
    <w:multiLevelType w:val="hybridMultilevel"/>
    <w:tmpl w:val="D93C58F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AFE25DE"/>
    <w:multiLevelType w:val="multilevel"/>
    <w:tmpl w:val="0C929B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86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>
    <w:nsid w:val="4BBC2643"/>
    <w:multiLevelType w:val="hybridMultilevel"/>
    <w:tmpl w:val="38961CFE"/>
    <w:lvl w:ilvl="0" w:tplc="080A0009">
      <w:start w:val="1"/>
      <w:numFmt w:val="bullet"/>
      <w:lvlText w:val=""/>
      <w:lvlJc w:val="left"/>
      <w:pPr>
        <w:ind w:left="2163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2883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3603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432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3" w:hanging="360"/>
      </w:pPr>
      <w:rPr>
        <w:rFonts w:ascii="Wingdings" w:hAnsi="Wingdings" w:hint="default"/>
      </w:rPr>
    </w:lvl>
  </w:abstractNum>
  <w:abstractNum w:abstractNumId="20">
    <w:nsid w:val="4F4A17C8"/>
    <w:multiLevelType w:val="multilevel"/>
    <w:tmpl w:val="8F146776"/>
    <w:lvl w:ilvl="0">
      <w:start w:val="1"/>
      <w:numFmt w:val="decimal"/>
      <w:lvlText w:val="%1."/>
      <w:lvlJc w:val="left"/>
      <w:pPr>
        <w:ind w:left="39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39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5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5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1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11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7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7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32" w:hanging="1800"/>
      </w:pPr>
      <w:rPr>
        <w:rFonts w:hint="default"/>
      </w:rPr>
    </w:lvl>
  </w:abstractNum>
  <w:abstractNum w:abstractNumId="21">
    <w:nsid w:val="51BD03B3"/>
    <w:multiLevelType w:val="hybridMultilevel"/>
    <w:tmpl w:val="3BD4B6F2"/>
    <w:lvl w:ilvl="0" w:tplc="080A0001">
      <w:start w:val="1"/>
      <w:numFmt w:val="bullet"/>
      <w:lvlText w:val=""/>
      <w:lvlJc w:val="left"/>
      <w:pPr>
        <w:ind w:left="103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96" w:hanging="360"/>
      </w:pPr>
      <w:rPr>
        <w:rFonts w:ascii="Wingdings" w:hAnsi="Wingdings" w:hint="default"/>
      </w:rPr>
    </w:lvl>
  </w:abstractNum>
  <w:abstractNum w:abstractNumId="22">
    <w:nsid w:val="576162DD"/>
    <w:multiLevelType w:val="multilevel"/>
    <w:tmpl w:val="0F523F2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>
    <w:nsid w:val="5A1109E0"/>
    <w:multiLevelType w:val="hybridMultilevel"/>
    <w:tmpl w:val="2FD43B0A"/>
    <w:lvl w:ilvl="0" w:tplc="08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4">
    <w:nsid w:val="5B3A15D0"/>
    <w:multiLevelType w:val="hybridMultilevel"/>
    <w:tmpl w:val="A712CB04"/>
    <w:lvl w:ilvl="0" w:tplc="DB9A4E06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CEA3D45"/>
    <w:multiLevelType w:val="hybridMultilevel"/>
    <w:tmpl w:val="B0BEF90A"/>
    <w:lvl w:ilvl="0" w:tplc="08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>
    <w:nsid w:val="62301FFC"/>
    <w:multiLevelType w:val="hybridMultilevel"/>
    <w:tmpl w:val="936E88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6AA5702"/>
    <w:multiLevelType w:val="hybridMultilevel"/>
    <w:tmpl w:val="7472B402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>
    <w:nsid w:val="66D5549D"/>
    <w:multiLevelType w:val="hybridMultilevel"/>
    <w:tmpl w:val="890874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71861C0"/>
    <w:multiLevelType w:val="hybridMultilevel"/>
    <w:tmpl w:val="9B9651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8612745"/>
    <w:multiLevelType w:val="hybridMultilevel"/>
    <w:tmpl w:val="6930BC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9652059"/>
    <w:multiLevelType w:val="multilevel"/>
    <w:tmpl w:val="281E77B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146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2">
    <w:nsid w:val="6A39512E"/>
    <w:multiLevelType w:val="multilevel"/>
    <w:tmpl w:val="2D0CA0D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3">
    <w:nsid w:val="6B9876E3"/>
    <w:multiLevelType w:val="hybridMultilevel"/>
    <w:tmpl w:val="73B2D1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E917EEA"/>
    <w:multiLevelType w:val="hybridMultilevel"/>
    <w:tmpl w:val="46FA54D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2394230"/>
    <w:multiLevelType w:val="hybridMultilevel"/>
    <w:tmpl w:val="BD46D3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6086C97"/>
    <w:multiLevelType w:val="hybridMultilevel"/>
    <w:tmpl w:val="760ACF3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788F5856"/>
    <w:multiLevelType w:val="multilevel"/>
    <w:tmpl w:val="281E77B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146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8">
    <w:nsid w:val="7A136F61"/>
    <w:multiLevelType w:val="multilevel"/>
    <w:tmpl w:val="956A8A5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9">
    <w:nsid w:val="7AF314FC"/>
    <w:multiLevelType w:val="multilevel"/>
    <w:tmpl w:val="74F20BA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0">
    <w:nsid w:val="7AF84E72"/>
    <w:multiLevelType w:val="hybridMultilevel"/>
    <w:tmpl w:val="AE522C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D44661A"/>
    <w:multiLevelType w:val="hybridMultilevel"/>
    <w:tmpl w:val="5AD87E06"/>
    <w:lvl w:ilvl="0" w:tplc="080A0017">
      <w:start w:val="1"/>
      <w:numFmt w:val="lowerLetter"/>
      <w:lvlText w:val="%1)"/>
      <w:lvlJc w:val="left"/>
      <w:pPr>
        <w:ind w:left="1036" w:hanging="360"/>
      </w:pPr>
    </w:lvl>
    <w:lvl w:ilvl="1" w:tplc="080A0019" w:tentative="1">
      <w:start w:val="1"/>
      <w:numFmt w:val="lowerLetter"/>
      <w:lvlText w:val="%2."/>
      <w:lvlJc w:val="left"/>
      <w:pPr>
        <w:ind w:left="1756" w:hanging="360"/>
      </w:pPr>
    </w:lvl>
    <w:lvl w:ilvl="2" w:tplc="080A001B" w:tentative="1">
      <w:start w:val="1"/>
      <w:numFmt w:val="lowerRoman"/>
      <w:lvlText w:val="%3."/>
      <w:lvlJc w:val="right"/>
      <w:pPr>
        <w:ind w:left="2476" w:hanging="180"/>
      </w:pPr>
    </w:lvl>
    <w:lvl w:ilvl="3" w:tplc="080A000F" w:tentative="1">
      <w:start w:val="1"/>
      <w:numFmt w:val="decimal"/>
      <w:lvlText w:val="%4."/>
      <w:lvlJc w:val="left"/>
      <w:pPr>
        <w:ind w:left="3196" w:hanging="360"/>
      </w:pPr>
    </w:lvl>
    <w:lvl w:ilvl="4" w:tplc="080A0019" w:tentative="1">
      <w:start w:val="1"/>
      <w:numFmt w:val="lowerLetter"/>
      <w:lvlText w:val="%5."/>
      <w:lvlJc w:val="left"/>
      <w:pPr>
        <w:ind w:left="3916" w:hanging="360"/>
      </w:pPr>
    </w:lvl>
    <w:lvl w:ilvl="5" w:tplc="080A001B" w:tentative="1">
      <w:start w:val="1"/>
      <w:numFmt w:val="lowerRoman"/>
      <w:lvlText w:val="%6."/>
      <w:lvlJc w:val="right"/>
      <w:pPr>
        <w:ind w:left="4636" w:hanging="180"/>
      </w:pPr>
    </w:lvl>
    <w:lvl w:ilvl="6" w:tplc="080A000F" w:tentative="1">
      <w:start w:val="1"/>
      <w:numFmt w:val="decimal"/>
      <w:lvlText w:val="%7."/>
      <w:lvlJc w:val="left"/>
      <w:pPr>
        <w:ind w:left="5356" w:hanging="360"/>
      </w:pPr>
    </w:lvl>
    <w:lvl w:ilvl="7" w:tplc="080A0019" w:tentative="1">
      <w:start w:val="1"/>
      <w:numFmt w:val="lowerLetter"/>
      <w:lvlText w:val="%8."/>
      <w:lvlJc w:val="left"/>
      <w:pPr>
        <w:ind w:left="6076" w:hanging="360"/>
      </w:pPr>
    </w:lvl>
    <w:lvl w:ilvl="8" w:tplc="080A001B" w:tentative="1">
      <w:start w:val="1"/>
      <w:numFmt w:val="lowerRoman"/>
      <w:lvlText w:val="%9."/>
      <w:lvlJc w:val="right"/>
      <w:pPr>
        <w:ind w:left="6796" w:hanging="180"/>
      </w:pPr>
    </w:lvl>
  </w:abstractNum>
  <w:num w:numId="1">
    <w:abstractNumId w:val="3"/>
  </w:num>
  <w:num w:numId="2">
    <w:abstractNumId w:val="17"/>
  </w:num>
  <w:num w:numId="3">
    <w:abstractNumId w:val="8"/>
  </w:num>
  <w:num w:numId="4">
    <w:abstractNumId w:val="25"/>
  </w:num>
  <w:num w:numId="5">
    <w:abstractNumId w:val="5"/>
  </w:num>
  <w:num w:numId="6">
    <w:abstractNumId w:val="11"/>
  </w:num>
  <w:num w:numId="7">
    <w:abstractNumId w:val="4"/>
  </w:num>
  <w:num w:numId="8">
    <w:abstractNumId w:val="35"/>
  </w:num>
  <w:num w:numId="9">
    <w:abstractNumId w:val="28"/>
  </w:num>
  <w:num w:numId="10">
    <w:abstractNumId w:val="36"/>
  </w:num>
  <w:num w:numId="11">
    <w:abstractNumId w:val="23"/>
  </w:num>
  <w:num w:numId="12">
    <w:abstractNumId w:val="27"/>
  </w:num>
  <w:num w:numId="13">
    <w:abstractNumId w:val="1"/>
  </w:num>
  <w:num w:numId="14">
    <w:abstractNumId w:val="22"/>
  </w:num>
  <w:num w:numId="15">
    <w:abstractNumId w:val="0"/>
  </w:num>
  <w:num w:numId="16">
    <w:abstractNumId w:val="9"/>
  </w:num>
  <w:num w:numId="17">
    <w:abstractNumId w:val="24"/>
  </w:num>
  <w:num w:numId="18">
    <w:abstractNumId w:val="34"/>
  </w:num>
  <w:num w:numId="19">
    <w:abstractNumId w:val="13"/>
  </w:num>
  <w:num w:numId="20">
    <w:abstractNumId w:val="6"/>
  </w:num>
  <w:num w:numId="21">
    <w:abstractNumId w:val="18"/>
  </w:num>
  <w:num w:numId="22">
    <w:abstractNumId w:val="15"/>
  </w:num>
  <w:num w:numId="23">
    <w:abstractNumId w:val="38"/>
  </w:num>
  <w:num w:numId="24">
    <w:abstractNumId w:val="39"/>
  </w:num>
  <w:num w:numId="25">
    <w:abstractNumId w:val="32"/>
  </w:num>
  <w:num w:numId="26">
    <w:abstractNumId w:val="2"/>
  </w:num>
  <w:num w:numId="27">
    <w:abstractNumId w:val="20"/>
  </w:num>
  <w:num w:numId="28">
    <w:abstractNumId w:val="33"/>
  </w:num>
  <w:num w:numId="29">
    <w:abstractNumId w:val="16"/>
  </w:num>
  <w:num w:numId="30">
    <w:abstractNumId w:val="30"/>
  </w:num>
  <w:num w:numId="31">
    <w:abstractNumId w:val="7"/>
  </w:num>
  <w:num w:numId="32">
    <w:abstractNumId w:val="21"/>
  </w:num>
  <w:num w:numId="33">
    <w:abstractNumId w:val="10"/>
  </w:num>
  <w:num w:numId="34">
    <w:abstractNumId w:val="41"/>
  </w:num>
  <w:num w:numId="35">
    <w:abstractNumId w:val="31"/>
  </w:num>
  <w:num w:numId="36">
    <w:abstractNumId w:val="19"/>
  </w:num>
  <w:num w:numId="37">
    <w:abstractNumId w:val="37"/>
  </w:num>
  <w:num w:numId="38">
    <w:abstractNumId w:val="26"/>
  </w:num>
  <w:num w:numId="39">
    <w:abstractNumId w:val="12"/>
  </w:num>
  <w:num w:numId="40">
    <w:abstractNumId w:val="29"/>
  </w:num>
  <w:num w:numId="41">
    <w:abstractNumId w:val="40"/>
  </w:num>
  <w:num w:numId="4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proofState w:spelling="clean" w:grammar="clean"/>
  <w:defaultTabStop w:val="709"/>
  <w:hyphenationZone w:val="425"/>
  <w:characterSpacingControl w:val="doNotCompress"/>
  <w:hdrShapeDefaults>
    <o:shapedefaults v:ext="edit" spidmax="634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782"/>
    <w:rsid w:val="00005617"/>
    <w:rsid w:val="000118EC"/>
    <w:rsid w:val="00014EF4"/>
    <w:rsid w:val="00023BDF"/>
    <w:rsid w:val="00026106"/>
    <w:rsid w:val="00035E3E"/>
    <w:rsid w:val="000376EE"/>
    <w:rsid w:val="000410B5"/>
    <w:rsid w:val="00042B0E"/>
    <w:rsid w:val="000457A9"/>
    <w:rsid w:val="000465CD"/>
    <w:rsid w:val="00047586"/>
    <w:rsid w:val="000536C9"/>
    <w:rsid w:val="000723F2"/>
    <w:rsid w:val="00076929"/>
    <w:rsid w:val="00083273"/>
    <w:rsid w:val="000A6B92"/>
    <w:rsid w:val="000B1C01"/>
    <w:rsid w:val="000B3A25"/>
    <w:rsid w:val="000C7250"/>
    <w:rsid w:val="000D1F90"/>
    <w:rsid w:val="000D2D69"/>
    <w:rsid w:val="000E1151"/>
    <w:rsid w:val="000E71FE"/>
    <w:rsid w:val="000F0495"/>
    <w:rsid w:val="000F086C"/>
    <w:rsid w:val="0011179A"/>
    <w:rsid w:val="00113E3C"/>
    <w:rsid w:val="00126853"/>
    <w:rsid w:val="00134A21"/>
    <w:rsid w:val="001372DA"/>
    <w:rsid w:val="0014576B"/>
    <w:rsid w:val="00154433"/>
    <w:rsid w:val="0016736E"/>
    <w:rsid w:val="00174172"/>
    <w:rsid w:val="0019234B"/>
    <w:rsid w:val="00195A27"/>
    <w:rsid w:val="00196739"/>
    <w:rsid w:val="00197E76"/>
    <w:rsid w:val="001A0414"/>
    <w:rsid w:val="001A423E"/>
    <w:rsid w:val="001C0594"/>
    <w:rsid w:val="001C5F91"/>
    <w:rsid w:val="001D22DA"/>
    <w:rsid w:val="001D57A7"/>
    <w:rsid w:val="001E052D"/>
    <w:rsid w:val="001E5BC6"/>
    <w:rsid w:val="00206C0D"/>
    <w:rsid w:val="00211789"/>
    <w:rsid w:val="00214CBB"/>
    <w:rsid w:val="002224AB"/>
    <w:rsid w:val="002246B5"/>
    <w:rsid w:val="002259C9"/>
    <w:rsid w:val="002356A7"/>
    <w:rsid w:val="00240C56"/>
    <w:rsid w:val="00262C78"/>
    <w:rsid w:val="00275190"/>
    <w:rsid w:val="00280DD3"/>
    <w:rsid w:val="00286112"/>
    <w:rsid w:val="002913B3"/>
    <w:rsid w:val="00297CF6"/>
    <w:rsid w:val="002A2F16"/>
    <w:rsid w:val="002A5991"/>
    <w:rsid w:val="002A7D52"/>
    <w:rsid w:val="002C0848"/>
    <w:rsid w:val="002C4CE8"/>
    <w:rsid w:val="002C6783"/>
    <w:rsid w:val="002D5018"/>
    <w:rsid w:val="002E32BA"/>
    <w:rsid w:val="002E3465"/>
    <w:rsid w:val="002E7353"/>
    <w:rsid w:val="002F4860"/>
    <w:rsid w:val="002F4C5A"/>
    <w:rsid w:val="00301D3C"/>
    <w:rsid w:val="00302188"/>
    <w:rsid w:val="00313D57"/>
    <w:rsid w:val="0031560C"/>
    <w:rsid w:val="00321DCD"/>
    <w:rsid w:val="00322C6C"/>
    <w:rsid w:val="00324161"/>
    <w:rsid w:val="00327961"/>
    <w:rsid w:val="00353632"/>
    <w:rsid w:val="00357782"/>
    <w:rsid w:val="00365486"/>
    <w:rsid w:val="00372DE1"/>
    <w:rsid w:val="00373338"/>
    <w:rsid w:val="003736E7"/>
    <w:rsid w:val="00386972"/>
    <w:rsid w:val="003979C1"/>
    <w:rsid w:val="003A6DD3"/>
    <w:rsid w:val="003B677F"/>
    <w:rsid w:val="003B7011"/>
    <w:rsid w:val="003B7701"/>
    <w:rsid w:val="003B7C2A"/>
    <w:rsid w:val="003C14D8"/>
    <w:rsid w:val="003C7339"/>
    <w:rsid w:val="003C73CA"/>
    <w:rsid w:val="003D4F59"/>
    <w:rsid w:val="003D75AA"/>
    <w:rsid w:val="003E63CF"/>
    <w:rsid w:val="004008DD"/>
    <w:rsid w:val="00407082"/>
    <w:rsid w:val="00413927"/>
    <w:rsid w:val="00426783"/>
    <w:rsid w:val="00430393"/>
    <w:rsid w:val="0044471C"/>
    <w:rsid w:val="00447AAD"/>
    <w:rsid w:val="00454927"/>
    <w:rsid w:val="00455FBD"/>
    <w:rsid w:val="00467CAA"/>
    <w:rsid w:val="004757F1"/>
    <w:rsid w:val="00475976"/>
    <w:rsid w:val="00480876"/>
    <w:rsid w:val="00481ABD"/>
    <w:rsid w:val="00494406"/>
    <w:rsid w:val="0049734D"/>
    <w:rsid w:val="004A4EA1"/>
    <w:rsid w:val="004A66CB"/>
    <w:rsid w:val="004C626A"/>
    <w:rsid w:val="004D7327"/>
    <w:rsid w:val="004E43AB"/>
    <w:rsid w:val="004E7A4B"/>
    <w:rsid w:val="004F3D49"/>
    <w:rsid w:val="004F5FD8"/>
    <w:rsid w:val="00512461"/>
    <w:rsid w:val="00512661"/>
    <w:rsid w:val="00514478"/>
    <w:rsid w:val="005151E5"/>
    <w:rsid w:val="00520511"/>
    <w:rsid w:val="005259E3"/>
    <w:rsid w:val="0053365A"/>
    <w:rsid w:val="005347DE"/>
    <w:rsid w:val="005607DE"/>
    <w:rsid w:val="00581331"/>
    <w:rsid w:val="00586BBB"/>
    <w:rsid w:val="005A5FD9"/>
    <w:rsid w:val="005B298A"/>
    <w:rsid w:val="005B4C81"/>
    <w:rsid w:val="005B622E"/>
    <w:rsid w:val="005D41E0"/>
    <w:rsid w:val="005D5FC1"/>
    <w:rsid w:val="005D7C61"/>
    <w:rsid w:val="005E02A3"/>
    <w:rsid w:val="005E1BFD"/>
    <w:rsid w:val="005E5343"/>
    <w:rsid w:val="005F2DE9"/>
    <w:rsid w:val="005F7563"/>
    <w:rsid w:val="00600C61"/>
    <w:rsid w:val="00600EC7"/>
    <w:rsid w:val="00602483"/>
    <w:rsid w:val="006178C4"/>
    <w:rsid w:val="00622965"/>
    <w:rsid w:val="006236EA"/>
    <w:rsid w:val="00627FEA"/>
    <w:rsid w:val="00632704"/>
    <w:rsid w:val="006427D6"/>
    <w:rsid w:val="00642918"/>
    <w:rsid w:val="006610C6"/>
    <w:rsid w:val="00695D3B"/>
    <w:rsid w:val="006B31D2"/>
    <w:rsid w:val="006B3FB7"/>
    <w:rsid w:val="006C578C"/>
    <w:rsid w:val="006F6462"/>
    <w:rsid w:val="0070584D"/>
    <w:rsid w:val="00721296"/>
    <w:rsid w:val="00725075"/>
    <w:rsid w:val="00735A56"/>
    <w:rsid w:val="007433B7"/>
    <w:rsid w:val="0074518A"/>
    <w:rsid w:val="00747453"/>
    <w:rsid w:val="00755DFA"/>
    <w:rsid w:val="0075628B"/>
    <w:rsid w:val="007623F3"/>
    <w:rsid w:val="00776D8C"/>
    <w:rsid w:val="0078118B"/>
    <w:rsid w:val="00795511"/>
    <w:rsid w:val="007B605F"/>
    <w:rsid w:val="007B6342"/>
    <w:rsid w:val="007C3307"/>
    <w:rsid w:val="007D5E7F"/>
    <w:rsid w:val="007D7164"/>
    <w:rsid w:val="007F01AD"/>
    <w:rsid w:val="007F62C0"/>
    <w:rsid w:val="00802653"/>
    <w:rsid w:val="008145C6"/>
    <w:rsid w:val="00836C5B"/>
    <w:rsid w:val="00840769"/>
    <w:rsid w:val="008410F9"/>
    <w:rsid w:val="0084739B"/>
    <w:rsid w:val="00847AFB"/>
    <w:rsid w:val="00857476"/>
    <w:rsid w:val="00860B6D"/>
    <w:rsid w:val="0086277C"/>
    <w:rsid w:val="00864831"/>
    <w:rsid w:val="00880101"/>
    <w:rsid w:val="008922AC"/>
    <w:rsid w:val="00896D41"/>
    <w:rsid w:val="008A3B72"/>
    <w:rsid w:val="008A5A51"/>
    <w:rsid w:val="008B5429"/>
    <w:rsid w:val="008C6367"/>
    <w:rsid w:val="008D3E43"/>
    <w:rsid w:val="008D66AC"/>
    <w:rsid w:val="008D733F"/>
    <w:rsid w:val="008F221B"/>
    <w:rsid w:val="0090750A"/>
    <w:rsid w:val="00913956"/>
    <w:rsid w:val="00916114"/>
    <w:rsid w:val="00916A65"/>
    <w:rsid w:val="00923D72"/>
    <w:rsid w:val="009327EC"/>
    <w:rsid w:val="00937369"/>
    <w:rsid w:val="00941586"/>
    <w:rsid w:val="00957E43"/>
    <w:rsid w:val="009615A9"/>
    <w:rsid w:val="00967519"/>
    <w:rsid w:val="009702E1"/>
    <w:rsid w:val="009720A9"/>
    <w:rsid w:val="00984587"/>
    <w:rsid w:val="00984CF7"/>
    <w:rsid w:val="00996E5D"/>
    <w:rsid w:val="009A747D"/>
    <w:rsid w:val="009B1CF8"/>
    <w:rsid w:val="009B3D0F"/>
    <w:rsid w:val="009B7A84"/>
    <w:rsid w:val="009D40CC"/>
    <w:rsid w:val="009D540E"/>
    <w:rsid w:val="009E1B48"/>
    <w:rsid w:val="009E5FA7"/>
    <w:rsid w:val="009F156F"/>
    <w:rsid w:val="009F6A24"/>
    <w:rsid w:val="00A02FCE"/>
    <w:rsid w:val="00A102F9"/>
    <w:rsid w:val="00A15D52"/>
    <w:rsid w:val="00A30732"/>
    <w:rsid w:val="00A347DA"/>
    <w:rsid w:val="00A47157"/>
    <w:rsid w:val="00A605F8"/>
    <w:rsid w:val="00A66DEC"/>
    <w:rsid w:val="00A73E09"/>
    <w:rsid w:val="00A757F0"/>
    <w:rsid w:val="00A81D12"/>
    <w:rsid w:val="00A82992"/>
    <w:rsid w:val="00A85660"/>
    <w:rsid w:val="00A85F58"/>
    <w:rsid w:val="00A96523"/>
    <w:rsid w:val="00AA28F3"/>
    <w:rsid w:val="00AA74D0"/>
    <w:rsid w:val="00AB3542"/>
    <w:rsid w:val="00AC0682"/>
    <w:rsid w:val="00AD703D"/>
    <w:rsid w:val="00AD7D99"/>
    <w:rsid w:val="00AE0A3D"/>
    <w:rsid w:val="00AF185F"/>
    <w:rsid w:val="00B11C65"/>
    <w:rsid w:val="00B129F1"/>
    <w:rsid w:val="00B22832"/>
    <w:rsid w:val="00B34A22"/>
    <w:rsid w:val="00B363D7"/>
    <w:rsid w:val="00B54994"/>
    <w:rsid w:val="00B6003D"/>
    <w:rsid w:val="00B67548"/>
    <w:rsid w:val="00B67927"/>
    <w:rsid w:val="00B76626"/>
    <w:rsid w:val="00B80F4A"/>
    <w:rsid w:val="00B90CA5"/>
    <w:rsid w:val="00BA6403"/>
    <w:rsid w:val="00BA701D"/>
    <w:rsid w:val="00BB0847"/>
    <w:rsid w:val="00BB359D"/>
    <w:rsid w:val="00BC3388"/>
    <w:rsid w:val="00BC477B"/>
    <w:rsid w:val="00BC4AA4"/>
    <w:rsid w:val="00BE5C03"/>
    <w:rsid w:val="00BE71BD"/>
    <w:rsid w:val="00BF18A6"/>
    <w:rsid w:val="00BF1F0B"/>
    <w:rsid w:val="00C13810"/>
    <w:rsid w:val="00C163EA"/>
    <w:rsid w:val="00C25791"/>
    <w:rsid w:val="00C2693F"/>
    <w:rsid w:val="00C339E3"/>
    <w:rsid w:val="00C35A50"/>
    <w:rsid w:val="00C43EFC"/>
    <w:rsid w:val="00C46B8A"/>
    <w:rsid w:val="00C50C9D"/>
    <w:rsid w:val="00C52D40"/>
    <w:rsid w:val="00C544DD"/>
    <w:rsid w:val="00C546DD"/>
    <w:rsid w:val="00C5570E"/>
    <w:rsid w:val="00C64F2F"/>
    <w:rsid w:val="00C66C8A"/>
    <w:rsid w:val="00C8045C"/>
    <w:rsid w:val="00C818A9"/>
    <w:rsid w:val="00C826EA"/>
    <w:rsid w:val="00C941C1"/>
    <w:rsid w:val="00CB7A69"/>
    <w:rsid w:val="00CC04D6"/>
    <w:rsid w:val="00CC10AB"/>
    <w:rsid w:val="00CC28AF"/>
    <w:rsid w:val="00CC3496"/>
    <w:rsid w:val="00CC6623"/>
    <w:rsid w:val="00CD3167"/>
    <w:rsid w:val="00CD4665"/>
    <w:rsid w:val="00CD5D64"/>
    <w:rsid w:val="00CE26C3"/>
    <w:rsid w:val="00CE4776"/>
    <w:rsid w:val="00CF535B"/>
    <w:rsid w:val="00D01649"/>
    <w:rsid w:val="00D03499"/>
    <w:rsid w:val="00D059A9"/>
    <w:rsid w:val="00D10633"/>
    <w:rsid w:val="00D15747"/>
    <w:rsid w:val="00D3092F"/>
    <w:rsid w:val="00D43D87"/>
    <w:rsid w:val="00D466C3"/>
    <w:rsid w:val="00D55096"/>
    <w:rsid w:val="00D62B70"/>
    <w:rsid w:val="00D72319"/>
    <w:rsid w:val="00D75BE7"/>
    <w:rsid w:val="00D80E9E"/>
    <w:rsid w:val="00D84CA2"/>
    <w:rsid w:val="00D9143A"/>
    <w:rsid w:val="00D96B42"/>
    <w:rsid w:val="00DA3220"/>
    <w:rsid w:val="00DB33C2"/>
    <w:rsid w:val="00DD1479"/>
    <w:rsid w:val="00E04158"/>
    <w:rsid w:val="00E14313"/>
    <w:rsid w:val="00E678E5"/>
    <w:rsid w:val="00E80772"/>
    <w:rsid w:val="00E85746"/>
    <w:rsid w:val="00E879E5"/>
    <w:rsid w:val="00E932EC"/>
    <w:rsid w:val="00E9534D"/>
    <w:rsid w:val="00EB339B"/>
    <w:rsid w:val="00ED15EA"/>
    <w:rsid w:val="00ED70FF"/>
    <w:rsid w:val="00EE0A2D"/>
    <w:rsid w:val="00EE6A2B"/>
    <w:rsid w:val="00EE7602"/>
    <w:rsid w:val="00EF17F6"/>
    <w:rsid w:val="00EF6406"/>
    <w:rsid w:val="00F00750"/>
    <w:rsid w:val="00F02A37"/>
    <w:rsid w:val="00F06CD9"/>
    <w:rsid w:val="00F106C3"/>
    <w:rsid w:val="00F22890"/>
    <w:rsid w:val="00F30A49"/>
    <w:rsid w:val="00F374B2"/>
    <w:rsid w:val="00F375A9"/>
    <w:rsid w:val="00F5279D"/>
    <w:rsid w:val="00F560E4"/>
    <w:rsid w:val="00F6049B"/>
    <w:rsid w:val="00F62777"/>
    <w:rsid w:val="00F651C7"/>
    <w:rsid w:val="00F662DF"/>
    <w:rsid w:val="00F71101"/>
    <w:rsid w:val="00F73041"/>
    <w:rsid w:val="00F73499"/>
    <w:rsid w:val="00F75FBE"/>
    <w:rsid w:val="00F82A83"/>
    <w:rsid w:val="00F84B7D"/>
    <w:rsid w:val="00F87C7C"/>
    <w:rsid w:val="00F941BD"/>
    <w:rsid w:val="00F945E2"/>
    <w:rsid w:val="00FA697E"/>
    <w:rsid w:val="00FB1720"/>
    <w:rsid w:val="00FB6207"/>
    <w:rsid w:val="00FD7825"/>
    <w:rsid w:val="00FE52BA"/>
    <w:rsid w:val="00FF7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89"/>
    <o:shapelayout v:ext="edit">
      <o:idmap v:ext="edit" data="1"/>
    </o:shapelayout>
  </w:shapeDefaults>
  <w:decimalSymbol w:val="."/>
  <w:listSeparator w:val=","/>
  <w15:chartTrackingRefBased/>
  <w15:docId w15:val="{A71FE1C2-51BA-4E63-B5E4-888247D1B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778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577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447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471C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4A66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66CB"/>
  </w:style>
  <w:style w:type="paragraph" w:styleId="Piedepgina">
    <w:name w:val="footer"/>
    <w:basedOn w:val="Normal"/>
    <w:link w:val="PiedepginaCar"/>
    <w:uiPriority w:val="99"/>
    <w:unhideWhenUsed/>
    <w:rsid w:val="004A66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66CB"/>
  </w:style>
  <w:style w:type="paragraph" w:styleId="Prrafodelista">
    <w:name w:val="List Paragraph"/>
    <w:basedOn w:val="Normal"/>
    <w:uiPriority w:val="1"/>
    <w:qFormat/>
    <w:rsid w:val="000E1151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9E5FA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733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oleObject" Target="embeddings/oleObject1.bin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20A81C-A021-4E6E-87D5-3B5CB9F22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18</Pages>
  <Words>4447</Words>
  <Characters>24462</Characters>
  <Application>Microsoft Office Word</Application>
  <DocSecurity>0</DocSecurity>
  <Lines>203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CALIDAD</dc:creator>
  <cp:keywords/>
  <dc:description/>
  <cp:lastModifiedBy>USUARIO 1</cp:lastModifiedBy>
  <cp:revision>26</cp:revision>
  <cp:lastPrinted>2018-05-05T19:38:00Z</cp:lastPrinted>
  <dcterms:created xsi:type="dcterms:W3CDTF">2018-05-07T18:19:00Z</dcterms:created>
  <dcterms:modified xsi:type="dcterms:W3CDTF">2018-05-15T13:16:00Z</dcterms:modified>
</cp:coreProperties>
</file>