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-21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13"/>
        <w:gridCol w:w="4405"/>
      </w:tblGrid>
      <w:tr w:rsidR="00F470EE" w:rsidRPr="00D05EDB" w14:paraId="6406B389" w14:textId="77777777" w:rsidTr="00F470EE">
        <w:tc>
          <w:tcPr>
            <w:tcW w:w="8818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18E9FFCA" w14:textId="77777777" w:rsidR="00F470EE" w:rsidRPr="00D05EDB" w:rsidRDefault="00F470EE" w:rsidP="00F470EE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F470EE" w:rsidRPr="00D05EDB" w14:paraId="4C99270C" w14:textId="77777777" w:rsidTr="00F470EE">
        <w:tc>
          <w:tcPr>
            <w:tcW w:w="4413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0226FB9" w14:textId="77777777" w:rsidR="00F470EE" w:rsidRPr="00D05EDB" w:rsidRDefault="00F470EE" w:rsidP="00F470E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4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4250E0E" w14:textId="77777777" w:rsidR="00F470EE" w:rsidRPr="00D05EDB" w:rsidRDefault="00F470EE" w:rsidP="00F470EE">
            <w:pPr>
              <w:spacing w:after="0" w:line="240" w:lineRule="auto"/>
              <w:jc w:val="center"/>
            </w:pPr>
            <w:r w:rsidRPr="00D05EDB">
              <w:t xml:space="preserve">Operador de </w:t>
            </w:r>
            <w:r>
              <w:t>Mezclas</w:t>
            </w:r>
          </w:p>
        </w:tc>
      </w:tr>
      <w:tr w:rsidR="00F470EE" w:rsidRPr="00D05EDB" w14:paraId="7796EBA1" w14:textId="77777777" w:rsidTr="00F470EE">
        <w:tc>
          <w:tcPr>
            <w:tcW w:w="4413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A7BC9DB" w14:textId="77777777" w:rsidR="00F470EE" w:rsidRPr="00D05EDB" w:rsidRDefault="00F470EE" w:rsidP="00F470E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4405" w:type="dxa"/>
            <w:shd w:val="clear" w:color="auto" w:fill="D3DFEE"/>
          </w:tcPr>
          <w:p w14:paraId="69FBAFDF" w14:textId="77777777" w:rsidR="00F470EE" w:rsidRPr="00D05EDB" w:rsidRDefault="00F470EE" w:rsidP="00F470EE">
            <w:pPr>
              <w:spacing w:after="0" w:line="240" w:lineRule="auto"/>
              <w:jc w:val="center"/>
            </w:pPr>
            <w:r w:rsidRPr="00D05EDB">
              <w:t>Producción</w:t>
            </w:r>
          </w:p>
        </w:tc>
      </w:tr>
      <w:tr w:rsidR="00F470EE" w:rsidRPr="00D05EDB" w14:paraId="0C283835" w14:textId="77777777" w:rsidTr="00F470EE">
        <w:tc>
          <w:tcPr>
            <w:tcW w:w="4413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3DA75B9" w14:textId="77777777" w:rsidR="00F470EE" w:rsidRPr="00D05EDB" w:rsidRDefault="00F470EE" w:rsidP="00F470E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4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EE32C53" w14:textId="77777777" w:rsidR="00F470EE" w:rsidRPr="00D05EDB" w:rsidRDefault="00F470EE" w:rsidP="00F470EE">
            <w:pPr>
              <w:spacing w:after="0" w:line="240" w:lineRule="auto"/>
              <w:jc w:val="center"/>
            </w:pPr>
            <w:r>
              <w:t>3</w:t>
            </w:r>
          </w:p>
        </w:tc>
      </w:tr>
      <w:tr w:rsidR="00F470EE" w:rsidRPr="00D05EDB" w14:paraId="43256454" w14:textId="77777777" w:rsidTr="00F470EE">
        <w:tc>
          <w:tcPr>
            <w:tcW w:w="4413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E010ABD" w14:textId="77777777" w:rsidR="00F470EE" w:rsidRPr="00D05EDB" w:rsidRDefault="00F470EE" w:rsidP="00F470EE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4405" w:type="dxa"/>
            <w:shd w:val="clear" w:color="auto" w:fill="D3DFEE"/>
          </w:tcPr>
          <w:p w14:paraId="0905EB6D" w14:textId="77777777" w:rsidR="00F470EE" w:rsidRPr="00D05EDB" w:rsidRDefault="00F470EE" w:rsidP="00F470EE">
            <w:pPr>
              <w:spacing w:after="0" w:line="240" w:lineRule="auto"/>
              <w:jc w:val="center"/>
            </w:pPr>
            <w:r w:rsidRPr="00D05EDB">
              <w:t xml:space="preserve">Supervisor de </w:t>
            </w:r>
            <w:r>
              <w:t>extrusión</w:t>
            </w:r>
          </w:p>
        </w:tc>
      </w:tr>
    </w:tbl>
    <w:p w14:paraId="2152C8EC" w14:textId="77777777" w:rsidR="00F470EE" w:rsidRDefault="00F470EE" w:rsidP="00F470EE">
      <w:pPr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26"/>
        <w:gridCol w:w="6192"/>
      </w:tblGrid>
      <w:tr w:rsidR="00F470EE" w:rsidRPr="00D05EDB" w14:paraId="1ECEF1BF" w14:textId="77777777" w:rsidTr="00F33088">
        <w:tc>
          <w:tcPr>
            <w:tcW w:w="8978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7FF2C079" w14:textId="77777777" w:rsidR="00F470EE" w:rsidRPr="00D05EDB" w:rsidRDefault="00F470E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F470EE" w:rsidRPr="00D05EDB" w14:paraId="00FA4279" w14:textId="77777777" w:rsidTr="00F33088">
        <w:tc>
          <w:tcPr>
            <w:tcW w:w="2660" w:type="dxa"/>
            <w:shd w:val="clear" w:color="auto" w:fill="D3DFEE"/>
          </w:tcPr>
          <w:p w14:paraId="041CF5BF" w14:textId="77777777" w:rsidR="00F470EE" w:rsidRPr="00D05EDB" w:rsidRDefault="00F470EE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6318" w:type="dxa"/>
            <w:shd w:val="clear" w:color="auto" w:fill="D3DFEE"/>
          </w:tcPr>
          <w:p w14:paraId="660C4D31" w14:textId="77777777" w:rsidR="00F470EE" w:rsidRPr="00D05EDB" w:rsidRDefault="00F470EE" w:rsidP="00F33088">
            <w:pPr>
              <w:spacing w:after="0" w:line="240" w:lineRule="auto"/>
            </w:pPr>
            <w:r>
              <w:t>Primaria</w:t>
            </w:r>
          </w:p>
        </w:tc>
      </w:tr>
      <w:tr w:rsidR="00F470EE" w:rsidRPr="00D05EDB" w14:paraId="3A57DCC9" w14:textId="77777777" w:rsidTr="00F33088">
        <w:tc>
          <w:tcPr>
            <w:tcW w:w="2660" w:type="dxa"/>
            <w:tcBorders>
              <w:right w:val="nil"/>
            </w:tcBorders>
          </w:tcPr>
          <w:p w14:paraId="1BD4BE20" w14:textId="77777777" w:rsidR="00F470EE" w:rsidRPr="00D05EDB" w:rsidRDefault="00F470EE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6318" w:type="dxa"/>
            <w:tcBorders>
              <w:left w:val="nil"/>
            </w:tcBorders>
          </w:tcPr>
          <w:p w14:paraId="4B8EA4DF" w14:textId="77777777" w:rsidR="00F470EE" w:rsidRPr="00D05EDB" w:rsidRDefault="00F470EE" w:rsidP="00F33088">
            <w:pPr>
              <w:spacing w:after="0" w:line="240" w:lineRule="auto"/>
              <w:jc w:val="both"/>
            </w:pPr>
            <w:r w:rsidRPr="00D05EDB">
              <w:t>1 año en plantas de producción</w:t>
            </w:r>
          </w:p>
        </w:tc>
      </w:tr>
      <w:tr w:rsidR="00F470EE" w:rsidRPr="00D05EDB" w14:paraId="29FC095D" w14:textId="77777777" w:rsidTr="00F33088">
        <w:tc>
          <w:tcPr>
            <w:tcW w:w="8978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57BDDE0A" w14:textId="77777777" w:rsidR="00F470EE" w:rsidRPr="00D05EDB" w:rsidRDefault="00F470E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F470EE" w:rsidRPr="00D05EDB" w14:paraId="2CE21172" w14:textId="77777777" w:rsidTr="00F33088">
        <w:tc>
          <w:tcPr>
            <w:tcW w:w="8978" w:type="dxa"/>
            <w:gridSpan w:val="2"/>
            <w:shd w:val="clear" w:color="auto" w:fill="D3DFEE"/>
          </w:tcPr>
          <w:p w14:paraId="4500058F" w14:textId="77777777" w:rsidR="00F470EE" w:rsidRPr="00D05EDB" w:rsidRDefault="00F470E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Preparar las mezclas requeridas en el proceso de extrusión en las proporciones dadas </w:t>
            </w:r>
            <w:proofErr w:type="gramStart"/>
            <w:r>
              <w:rPr>
                <w:bCs/>
              </w:rPr>
              <w:t>de acuerdo a</w:t>
            </w:r>
            <w:proofErr w:type="gramEnd"/>
            <w:r>
              <w:rPr>
                <w:bCs/>
              </w:rPr>
              <w:t xml:space="preserve"> la referencia de color a producir, controlando los pesos y los materiales a mezclar.</w:t>
            </w:r>
          </w:p>
        </w:tc>
      </w:tr>
    </w:tbl>
    <w:p w14:paraId="77C41BBA" w14:textId="77777777" w:rsidR="00F470EE" w:rsidRDefault="00F470EE" w:rsidP="00F470EE">
      <w:pPr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F470EE" w:rsidRPr="00D05EDB" w14:paraId="7D3CD3BF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39689C31" w14:textId="77777777" w:rsidR="00F470EE" w:rsidRPr="00D05EDB" w:rsidRDefault="00F470E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F470EE" w:rsidRPr="00D05EDB" w14:paraId="115AE108" w14:textId="77777777" w:rsidTr="00F33088">
        <w:tc>
          <w:tcPr>
            <w:tcW w:w="8978" w:type="dxa"/>
            <w:shd w:val="clear" w:color="auto" w:fill="D3DFEE"/>
          </w:tcPr>
          <w:p w14:paraId="21943F53" w14:textId="77777777" w:rsidR="00F470EE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Mantener y controlar la calidad de mezc</w:t>
            </w:r>
            <w:r>
              <w:rPr>
                <w:bCs/>
              </w:rPr>
              <w:t>la que necesite cada extrusora.</w:t>
            </w:r>
          </w:p>
          <w:p w14:paraId="4F4E0D39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 xml:space="preserve">Producir mezcla de calidad, de acuerdo con las </w:t>
            </w:r>
            <w:r>
              <w:rPr>
                <w:bCs/>
              </w:rPr>
              <w:t xml:space="preserve">especificaciones dadas en las </w:t>
            </w:r>
            <w:r w:rsidRPr="00F91737">
              <w:rPr>
                <w:bCs/>
              </w:rPr>
              <w:t>órdenes de producción.</w:t>
            </w:r>
          </w:p>
          <w:p w14:paraId="005E14C9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Hacerles mantenimiento general a las mezcladoras.</w:t>
            </w:r>
          </w:p>
          <w:p w14:paraId="345004AA" w14:textId="77777777" w:rsidR="00F470EE" w:rsidRPr="008D6E2C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8D6E2C">
              <w:rPr>
                <w:bCs/>
              </w:rPr>
              <w:t>Recolección de lonas en las extrusoras</w:t>
            </w:r>
          </w:p>
          <w:p w14:paraId="7CCFB696" w14:textId="77777777" w:rsidR="00F470EE" w:rsidRPr="008D6E2C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8D6E2C">
              <w:rPr>
                <w:bCs/>
              </w:rPr>
              <w:t>Organizar el original para las mezclas</w:t>
            </w:r>
          </w:p>
          <w:p w14:paraId="479C95FF" w14:textId="77777777" w:rsidR="00F470EE" w:rsidRPr="008D6E2C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8D6E2C">
              <w:rPr>
                <w:bCs/>
              </w:rPr>
              <w:t>Pesar los pigmentos</w:t>
            </w:r>
          </w:p>
          <w:p w14:paraId="5D333B11" w14:textId="77777777" w:rsidR="00F470EE" w:rsidRPr="008D6E2C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8D6E2C">
              <w:rPr>
                <w:bCs/>
              </w:rPr>
              <w:t>Mezclar los materiales</w:t>
            </w:r>
          </w:p>
          <w:p w14:paraId="116DD671" w14:textId="77777777" w:rsidR="00F470EE" w:rsidRPr="008D6E2C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8D6E2C">
              <w:rPr>
                <w:bCs/>
              </w:rPr>
              <w:t xml:space="preserve">Llevar </w:t>
            </w:r>
            <w:proofErr w:type="gramStart"/>
            <w:r w:rsidRPr="008D6E2C">
              <w:rPr>
                <w:bCs/>
              </w:rPr>
              <w:t>la mezclas</w:t>
            </w:r>
            <w:proofErr w:type="gramEnd"/>
            <w:r w:rsidRPr="008D6E2C">
              <w:rPr>
                <w:bCs/>
              </w:rPr>
              <w:t xml:space="preserve"> a las máquinas extrusoras</w:t>
            </w:r>
          </w:p>
          <w:p w14:paraId="3DC869AB" w14:textId="77777777" w:rsidR="00F470EE" w:rsidRPr="008D6E2C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8D6E2C">
              <w:rPr>
                <w:bCs/>
              </w:rPr>
              <w:t>Reportar el consumo de materiales en la planilla</w:t>
            </w:r>
          </w:p>
          <w:p w14:paraId="4C8A9CF0" w14:textId="77777777" w:rsidR="00F470EE" w:rsidRPr="008D6E2C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8D6E2C">
              <w:rPr>
                <w:bCs/>
              </w:rPr>
              <w:t>Mantener organizado el material para contarlo</w:t>
            </w:r>
          </w:p>
          <w:p w14:paraId="7CB37887" w14:textId="77777777" w:rsidR="00F470EE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Mantener el área y la máquina en perfectas condiciones de orden y aseo</w:t>
            </w:r>
          </w:p>
          <w:p w14:paraId="0C23CEFA" w14:textId="77777777" w:rsidR="00F470EE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Realizar el aseo de los baños el día asignado.</w:t>
            </w:r>
          </w:p>
          <w:p w14:paraId="54C81114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Mantener y controlar la calidad de mezcla que necesite cada extrusora.</w:t>
            </w:r>
          </w:p>
          <w:p w14:paraId="1A441851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Producir mezcla de calidad, de acuerdo con las órdenes de producción.</w:t>
            </w:r>
          </w:p>
          <w:p w14:paraId="41658C0E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Hacer</w:t>
            </w:r>
            <w:r>
              <w:rPr>
                <w:bCs/>
              </w:rPr>
              <w:t xml:space="preserve"> </w:t>
            </w:r>
            <w:r w:rsidRPr="00F91737">
              <w:rPr>
                <w:bCs/>
              </w:rPr>
              <w:t>mantenimiento general a las mezcladoras.</w:t>
            </w:r>
          </w:p>
          <w:p w14:paraId="6FBACA80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Mantener organizadas las herramientas de trabajo.</w:t>
            </w:r>
          </w:p>
          <w:p w14:paraId="6BF79366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Informar a mantenimiento cuando alguno de los mezcladores necesite de revisión para que continúe su buen funcionamiento.</w:t>
            </w:r>
          </w:p>
          <w:p w14:paraId="13DE967C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Mantener en orden y limpieza el área de trabajo y las maquinas.</w:t>
            </w:r>
          </w:p>
          <w:p w14:paraId="5D3FD236" w14:textId="77777777" w:rsidR="00F470EE" w:rsidRPr="00F91737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Cada operario debe diligenciar el formato establecido diariamente, para ejercer un mejor y mayor control de la materia prima que se consume.</w:t>
            </w:r>
          </w:p>
          <w:p w14:paraId="7470402C" w14:textId="77777777" w:rsidR="00F470EE" w:rsidRPr="00D05EDB" w:rsidRDefault="00F470EE" w:rsidP="00F470E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F91737">
              <w:rPr>
                <w:bCs/>
              </w:rPr>
              <w:t>El operario debe solicitar dotación de los elementos necesarios para su protección.</w:t>
            </w:r>
          </w:p>
        </w:tc>
      </w:tr>
    </w:tbl>
    <w:p w14:paraId="6677ABEC" w14:textId="77777777" w:rsidR="00F470EE" w:rsidRDefault="00F470EE" w:rsidP="00F470EE">
      <w:pPr>
        <w:jc w:val="both"/>
        <w:rPr>
          <w:b/>
        </w:rPr>
      </w:pPr>
    </w:p>
    <w:tbl>
      <w:tblPr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03"/>
        <w:gridCol w:w="8015"/>
      </w:tblGrid>
      <w:tr w:rsidR="00F470EE" w:rsidRPr="00D05EDB" w14:paraId="08DC565C" w14:textId="77777777" w:rsidTr="00F33088">
        <w:tc>
          <w:tcPr>
            <w:tcW w:w="905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180B6988" w14:textId="77777777" w:rsidR="00F470EE" w:rsidRPr="00D05EDB" w:rsidRDefault="00F470E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F470EE" w:rsidRPr="00D05EDB" w14:paraId="423FFA11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07E9B3A2" w14:textId="77777777" w:rsidR="00F470EE" w:rsidRPr="00D05EDB" w:rsidRDefault="00F470E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B9D07C6" w14:textId="77777777" w:rsidR="00F470EE" w:rsidRPr="00D05EDB" w:rsidRDefault="00F470EE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Operación segura de máquina </w:t>
            </w:r>
            <w:r>
              <w:rPr>
                <w:bCs/>
              </w:rPr>
              <w:t>mezcladora</w:t>
            </w:r>
          </w:p>
        </w:tc>
      </w:tr>
      <w:tr w:rsidR="00F470EE" w:rsidRPr="00D05EDB" w14:paraId="55938A02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B692E6D" w14:textId="77777777" w:rsidR="00F470EE" w:rsidRPr="00D05EDB" w:rsidRDefault="00F470E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D26D3AD" w14:textId="77777777" w:rsidR="00F470EE" w:rsidRPr="00D05EDB" w:rsidRDefault="00F470E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Manipulación segura de cargas.</w:t>
            </w:r>
          </w:p>
        </w:tc>
      </w:tr>
    </w:tbl>
    <w:p w14:paraId="182259CD" w14:textId="77777777" w:rsidR="00F470EE" w:rsidRDefault="00F470EE" w:rsidP="00F470EE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F470EE" w:rsidRPr="00D05EDB" w14:paraId="24C4B693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78DBD699" w14:textId="77777777" w:rsidR="00F470EE" w:rsidRPr="00D05EDB" w:rsidRDefault="00F470E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Responsabilidad frente al SG-SST</w:t>
            </w:r>
          </w:p>
        </w:tc>
      </w:tr>
      <w:tr w:rsidR="00F470EE" w:rsidRPr="00D05EDB" w14:paraId="0018259F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99CFD25" w14:textId="77777777" w:rsidR="00F470EE" w:rsidRPr="00D05EDB" w:rsidRDefault="00F470E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6A842D2" w14:textId="77777777" w:rsidR="00F470EE" w:rsidRPr="00832DFB" w:rsidRDefault="00F470E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F470EE" w:rsidRPr="00D05EDB" w14:paraId="7E1A85A8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967E222" w14:textId="77777777" w:rsidR="00F470EE" w:rsidRPr="00D05EDB" w:rsidRDefault="00F470E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shd w:val="clear" w:color="auto" w:fill="D3DFEE"/>
          </w:tcPr>
          <w:p w14:paraId="615B13FC" w14:textId="77777777" w:rsidR="00F470EE" w:rsidRPr="00832DFB" w:rsidRDefault="00F470E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F470EE" w:rsidRPr="00D05EDB" w14:paraId="7DCC5CD9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A867970" w14:textId="77777777" w:rsidR="00F470EE" w:rsidRPr="00D05EDB" w:rsidRDefault="00F470E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3ED9DD1" w14:textId="77777777" w:rsidR="00F470EE" w:rsidRPr="00270F3A" w:rsidRDefault="00F470EE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F470EE" w:rsidRPr="00D05EDB" w14:paraId="42FAB38F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412EFD6" w14:textId="77777777" w:rsidR="00F470EE" w:rsidRPr="00D05EDB" w:rsidRDefault="00F470E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shd w:val="clear" w:color="auto" w:fill="D3DFEE"/>
          </w:tcPr>
          <w:p w14:paraId="0587BA17" w14:textId="77777777" w:rsidR="00F470EE" w:rsidRPr="00832DFB" w:rsidRDefault="00F470E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F470EE" w:rsidRPr="00D05EDB" w14:paraId="49425F34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6C75F6D" w14:textId="77777777" w:rsidR="00F470EE" w:rsidRPr="00D05EDB" w:rsidRDefault="00F470E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9A49058" w14:textId="77777777" w:rsidR="00F470EE" w:rsidRPr="00270F3A" w:rsidRDefault="00F470EE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F470EE" w:rsidRPr="00D05EDB" w14:paraId="41B6433E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24B2290" w14:textId="77777777" w:rsidR="00F470EE" w:rsidRPr="00D05EDB" w:rsidRDefault="00F470E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shd w:val="clear" w:color="auto" w:fill="D3DFEE"/>
          </w:tcPr>
          <w:p w14:paraId="6779AB87" w14:textId="77777777" w:rsidR="00F470EE" w:rsidRPr="00270F3A" w:rsidRDefault="00F470EE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1D296595" w14:textId="76AE6C78" w:rsidR="0034743A" w:rsidRPr="00F470EE" w:rsidRDefault="0034743A" w:rsidP="00F470EE">
      <w:pPr>
        <w:jc w:val="both"/>
        <w:rPr>
          <w:b/>
        </w:rPr>
      </w:pPr>
    </w:p>
    <w:sectPr w:rsidR="0034743A" w:rsidRPr="00F470EE" w:rsidSect="003474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A77F" w14:textId="77777777" w:rsidR="000D42A0" w:rsidRDefault="000D42A0" w:rsidP="0034743A">
      <w:pPr>
        <w:spacing w:after="0" w:line="240" w:lineRule="auto"/>
      </w:pPr>
      <w:r>
        <w:separator/>
      </w:r>
    </w:p>
  </w:endnote>
  <w:endnote w:type="continuationSeparator" w:id="0">
    <w:p w14:paraId="49655636" w14:textId="77777777" w:rsidR="000D42A0" w:rsidRDefault="000D42A0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5DAA8" w14:textId="77777777" w:rsidR="000D42A0" w:rsidRDefault="000D42A0" w:rsidP="0034743A">
      <w:pPr>
        <w:spacing w:after="0" w:line="240" w:lineRule="auto"/>
      </w:pPr>
      <w:r>
        <w:separator/>
      </w:r>
    </w:p>
  </w:footnote>
  <w:footnote w:type="continuationSeparator" w:id="0">
    <w:p w14:paraId="423D1B77" w14:textId="77777777" w:rsidR="000D42A0" w:rsidRDefault="000D42A0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163">
    <w:abstractNumId w:val="3"/>
  </w:num>
  <w:num w:numId="2" w16cid:durableId="231359254">
    <w:abstractNumId w:val="2"/>
  </w:num>
  <w:num w:numId="3" w16cid:durableId="1475836261">
    <w:abstractNumId w:val="5"/>
  </w:num>
  <w:num w:numId="4" w16cid:durableId="1604799335">
    <w:abstractNumId w:val="1"/>
  </w:num>
  <w:num w:numId="5" w16cid:durableId="2007970811">
    <w:abstractNumId w:val="0"/>
  </w:num>
  <w:num w:numId="6" w16cid:durableId="163013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D42A0"/>
    <w:rsid w:val="0034743A"/>
    <w:rsid w:val="00645804"/>
    <w:rsid w:val="00717401"/>
    <w:rsid w:val="007D14E1"/>
    <w:rsid w:val="00971B85"/>
    <w:rsid w:val="00CE5A88"/>
    <w:rsid w:val="00F44685"/>
    <w:rsid w:val="00F4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2026-06-25T15:32:00Z</dcterms:created>
  <dcterms:modified xsi:type="dcterms:W3CDTF">2026-06-25T15:32:00Z</dcterms:modified>
</cp:coreProperties>
</file>