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6243" w14:textId="55DE8638" w:rsidR="00530C89" w:rsidRDefault="00BE70AD">
      <w:r>
        <w:t>RMS delay spread:</w:t>
      </w:r>
    </w:p>
    <w:p w14:paraId="76E1DF64" w14:textId="140A8D41" w:rsidR="00BE70AD" w:rsidRDefault="00BE70AD">
      <w:r w:rsidRPr="00BE70AD">
        <w:rPr>
          <w:noProof/>
        </w:rPr>
        <w:drawing>
          <wp:inline distT="0" distB="0" distL="0" distR="0" wp14:anchorId="73D9A7D7" wp14:editId="0008C9E9">
            <wp:extent cx="3562847" cy="981212"/>
            <wp:effectExtent l="0" t="0" r="0" b="9525"/>
            <wp:docPr id="1613768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68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1EB1" w14:textId="77777777" w:rsidR="00BE70AD" w:rsidRDefault="00BE70AD"/>
    <w:p w14:paraId="3EA68034" w14:textId="2FB34971" w:rsidR="00BE70AD" w:rsidRDefault="00BE70AD">
      <w:r w:rsidRPr="00BE70AD">
        <w:rPr>
          <w:noProof/>
        </w:rPr>
        <w:drawing>
          <wp:inline distT="0" distB="0" distL="0" distR="0" wp14:anchorId="0C154175" wp14:editId="267CCAF8">
            <wp:extent cx="1571844" cy="809738"/>
            <wp:effectExtent l="0" t="0" r="9525" b="9525"/>
            <wp:docPr id="1459783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3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9688" w14:textId="77777777" w:rsidR="007F6DAD" w:rsidRDefault="007F6DAD"/>
    <w:p w14:paraId="71977DC3" w14:textId="157FBF1E" w:rsidR="007F6DAD" w:rsidRDefault="007F6DAD">
      <w:r>
        <w:rPr>
          <w:noProof/>
        </w:rPr>
        <w:drawing>
          <wp:inline distT="0" distB="0" distL="0" distR="0" wp14:anchorId="52F8232B" wp14:editId="3DEDC6F5">
            <wp:extent cx="5400040" cy="3037840"/>
            <wp:effectExtent l="0" t="0" r="0" b="0"/>
            <wp:docPr id="610398643" name="Imagem 1" descr="4.4 Level Crossing Rate and Average Fade D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.4 Level Crossing Rate and Average Fade Dur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DB21" w14:textId="07174FD0" w:rsidR="007F6DAD" w:rsidRDefault="007F6DAD">
      <w:r>
        <w:rPr>
          <w:noProof/>
        </w:rPr>
        <w:drawing>
          <wp:inline distT="0" distB="0" distL="0" distR="0" wp14:anchorId="1A72E94C" wp14:editId="12BD66A4">
            <wp:extent cx="4000500" cy="1971675"/>
            <wp:effectExtent l="0" t="0" r="0" b="9525"/>
            <wp:docPr id="240879776" name="Imagem 2" descr="Level Crossing Rate (LCR) vs. Average Fade Duration (AFD) | RF Wireless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vel Crossing Rate (LCR) vs. Average Fade Duration (AFD) | RF Wireless Worl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C1DB" w14:textId="5B92EF28" w:rsidR="000238A9" w:rsidRDefault="000238A9"/>
    <w:p w14:paraId="718EADC1" w14:textId="77777777" w:rsidR="000238A9" w:rsidRDefault="000238A9"/>
    <w:p w14:paraId="3C81F561" w14:textId="77777777" w:rsidR="000238A9" w:rsidRDefault="000238A9"/>
    <w:p w14:paraId="456B2740" w14:textId="118F43A3" w:rsidR="000238A9" w:rsidRDefault="000238A9">
      <w:r>
        <w:lastRenderedPageBreak/>
        <w:t>LCR (level crossing rate) e AFD (average fade duration):</w:t>
      </w:r>
    </w:p>
    <w:p w14:paraId="201308C7" w14:textId="2FA0D734" w:rsidR="000238A9" w:rsidRDefault="000238A9">
      <w:r w:rsidRPr="000238A9">
        <w:drawing>
          <wp:inline distT="0" distB="0" distL="0" distR="0" wp14:anchorId="486CAFC5" wp14:editId="0CA003CB">
            <wp:extent cx="3467584" cy="809738"/>
            <wp:effectExtent l="0" t="0" r="0" b="9525"/>
            <wp:docPr id="223260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60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8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65"/>
    <w:rsid w:val="000238A9"/>
    <w:rsid w:val="0018475C"/>
    <w:rsid w:val="00496A1D"/>
    <w:rsid w:val="00530C89"/>
    <w:rsid w:val="007F6DAD"/>
    <w:rsid w:val="00967E65"/>
    <w:rsid w:val="00A60C3D"/>
    <w:rsid w:val="00BA7C3B"/>
    <w:rsid w:val="00BE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F692A"/>
  <w15:chartTrackingRefBased/>
  <w15:docId w15:val="{6205262B-FECF-4FF9-9AB3-7AD0A524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6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7E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7E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7E6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7E6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7E65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7E6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7E65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7E6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7E65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96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7E6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7E6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96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7E65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967E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7E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7E65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967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</Words>
  <Characters>76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Rodrigues</dc:creator>
  <cp:keywords/>
  <dc:description/>
  <cp:lastModifiedBy>Diego Rodrigues</cp:lastModifiedBy>
  <cp:revision>4</cp:revision>
  <dcterms:created xsi:type="dcterms:W3CDTF">2026-06-28T02:29:00Z</dcterms:created>
  <dcterms:modified xsi:type="dcterms:W3CDTF">2026-06-28T19:27:00Z</dcterms:modified>
</cp:coreProperties>
</file>