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
    <w:p>
      <w:pPr>
        <w:jc w:val="center"/>
      </w:pPr>
      <w:r>
        <w:rPr>
          <w:b/>
          <w:color w:val="FF7A00"/>
          <w:sz w:val="84"/>
        </w:rPr>
        <w:t>Michusito</w:t>
      </w:r>
    </w:p>
    <w:p>
      <w:pPr>
        <w:jc w:val="center"/>
      </w:pPr>
      <w:r>
        <w:rPr>
          <w:color w:val="22C55E"/>
          <w:sz w:val="36"/>
        </w:rPr>
        <w:t>Sistema de Gestión de Comidas Rápidas</w:t>
      </w:r>
    </w:p>
    <w:p>
      <w:pPr>
        <w:jc w:val="center"/>
      </w:pPr>
      <w:r>
        <w:rPr>
          <w:color w:val="AAAAAA"/>
          <w:sz w:val="28"/>
        </w:rPr>
        <w:t>Documentación Técnica y de Usuario</w:t>
      </w:r>
    </w:p>
    <w:p/>
    <w:p>
      <w:pPr>
        <w:jc w:val="center"/>
      </w:pPr>
      <w:r>
        <w:rPr>
          <w:color w:val="888888"/>
          <w:sz w:val="22"/>
        </w:rPr>
        <w:t>Versión 1.0 — June 2026</w:t>
      </w:r>
    </w:p>
    <w:p>
      <w:r>
        <w:br w:type="page"/>
      </w:r>
    </w:p>
    <w:p>
      <w:pPr>
        <w:pStyle w:val="Heading1"/>
      </w:pPr>
      <w:r>
        <w:t>Tabla de Contenidos</w:t>
      </w:r>
    </w:p>
    <w:p>
      <w:pPr>
        <w:spacing w:after="40" w:before="0"/>
      </w:pPr>
      <w:r>
        <w:t>1. Arquitectura del Sistema</w:t>
      </w:r>
    </w:p>
    <w:p>
      <w:pPr>
        <w:spacing w:after="40" w:before="0"/>
      </w:pPr>
      <w:r>
        <w:t xml:space="preserve">   1.1 Arquitectura General</w:t>
      </w:r>
    </w:p>
    <w:p>
      <w:pPr>
        <w:spacing w:after="40" w:before="0"/>
      </w:pPr>
      <w:r>
        <w:t xml:space="preserve">   1.2 Flujo de Navegación</w:t>
      </w:r>
    </w:p>
    <w:p>
      <w:pPr>
        <w:spacing w:after="40" w:before="0"/>
      </w:pPr>
      <w:r>
        <w:t xml:space="preserve">   1.3 Flujo de Autenticación</w:t>
      </w:r>
    </w:p>
    <w:p>
      <w:pPr>
        <w:spacing w:after="40" w:before="0"/>
      </w:pPr>
      <w:r>
        <w:t xml:space="preserve">   1.4 Flujo de Pedidos</w:t>
      </w:r>
    </w:p>
    <w:p>
      <w:pPr>
        <w:spacing w:after="40" w:before="0"/>
      </w:pPr>
      <w:r>
        <w:t xml:space="preserve">   1.5 Flujo de Cocina</w:t>
      </w:r>
    </w:p>
    <w:p>
      <w:pPr>
        <w:spacing w:after="40" w:before="0"/>
      </w:pPr>
      <w:r>
        <w:t xml:space="preserve">   1.6 Flujo de Inventario</w:t>
      </w:r>
    </w:p>
    <w:p>
      <w:pPr>
        <w:spacing w:after="40" w:before="0"/>
      </w:pPr>
      <w:r>
        <w:t xml:space="preserve">   1.7 Flujo de Facturación</w:t>
      </w:r>
    </w:p>
    <w:p>
      <w:pPr>
        <w:spacing w:after="40" w:before="0"/>
      </w:pPr>
      <w:r>
        <w:t xml:space="preserve">   1.8 Diagrama de Secuencia</w:t>
      </w:r>
    </w:p>
    <w:p>
      <w:pPr>
        <w:spacing w:after="40" w:before="0"/>
      </w:pPr>
      <w:r>
        <w:t xml:space="preserve">   1.9 Diagrama de Componentes</w:t>
      </w:r>
    </w:p>
    <w:p>
      <w:pPr>
        <w:spacing w:after="40" w:before="0"/>
      </w:pPr>
      <w:r>
        <w:t xml:space="preserve">   1.10 Diagrama de Actividades</w:t>
      </w:r>
    </w:p>
    <w:p>
      <w:pPr>
        <w:spacing w:after="40" w:before="0"/>
      </w:pPr>
      <w:r>
        <w:t xml:space="preserve">   1.11 Diagrama de Despliegue</w:t>
      </w:r>
    </w:p>
    <w:p>
      <w:pPr>
        <w:spacing w:after="40" w:before="0"/>
      </w:pPr>
      <w:r>
        <w:t>2. Diagramas UML</w:t>
      </w:r>
    </w:p>
    <w:p>
      <w:pPr>
        <w:spacing w:after="40" w:before="0"/>
      </w:pPr>
      <w:r>
        <w:t xml:space="preserve">   2.1 Diagrama de Secuencia — Login</w:t>
      </w:r>
    </w:p>
    <w:p>
      <w:pPr>
        <w:spacing w:after="40" w:before="0"/>
      </w:pPr>
      <w:r>
        <w:t xml:space="preserve">   2.2 Diagrama de Secuencia — Crear Pedido</w:t>
      </w:r>
    </w:p>
    <w:p>
      <w:pPr>
        <w:spacing w:after="40" w:before="0"/>
      </w:pPr>
      <w:r>
        <w:t xml:space="preserve">   2.3 Diagrama de Secuencia — Generar Factura</w:t>
      </w:r>
    </w:p>
    <w:p>
      <w:pPr>
        <w:spacing w:after="40" w:before="0"/>
      </w:pPr>
      <w:r>
        <w:t xml:space="preserve">   2.4 Diagrama de Componentes</w:t>
      </w:r>
    </w:p>
    <w:p>
      <w:pPr>
        <w:spacing w:after="40" w:before="0"/>
      </w:pPr>
      <w:r>
        <w:t xml:space="preserve">   2.5 Diagrama de Actividades</w:t>
      </w:r>
    </w:p>
    <w:p>
      <w:pPr>
        <w:spacing w:after="40" w:before="0"/>
      </w:pPr>
      <w:r>
        <w:t xml:space="preserve">   2.6 Diagrama de Despliegue</w:t>
      </w:r>
    </w:p>
    <w:p>
      <w:pPr>
        <w:spacing w:after="40" w:before="0"/>
      </w:pPr>
      <w:r>
        <w:t>3. Base de Datos</w:t>
      </w:r>
    </w:p>
    <w:p>
      <w:pPr>
        <w:spacing w:after="40" w:before="0"/>
      </w:pPr>
      <w:r>
        <w:t xml:space="preserve">   3.1 Modelo Entidad-Relación</w:t>
      </w:r>
    </w:p>
    <w:p>
      <w:pPr>
        <w:spacing w:after="40" w:before="0"/>
      </w:pPr>
      <w:r>
        <w:t xml:space="preserve">   3.2 Diccionario de Datos</w:t>
      </w:r>
    </w:p>
    <w:p>
      <w:pPr>
        <w:spacing w:after="40" w:before="0"/>
      </w:pPr>
      <w:r>
        <w:t>4. Patrones de Diseño</w:t>
      </w:r>
    </w:p>
    <w:p>
      <w:pPr>
        <w:spacing w:after="40" w:before="0"/>
      </w:pPr>
      <w:r>
        <w:t>5. API REST Documentation</w:t>
      </w:r>
    </w:p>
    <w:p>
      <w:pPr>
        <w:spacing w:after="40" w:before="0"/>
      </w:pPr>
      <w:r>
        <w:t>6. Seguridad</w:t>
      </w:r>
    </w:p>
    <w:p>
      <w:pPr>
        <w:spacing w:after="40" w:before="0"/>
      </w:pPr>
      <w:r>
        <w:t>7. Manual Técnico</w:t>
      </w:r>
    </w:p>
    <w:p>
      <w:pPr>
        <w:spacing w:after="40" w:before="0"/>
      </w:pPr>
      <w:r>
        <w:t>8. Manual de Usuario</w:t>
      </w:r>
    </w:p>
    <w:p>
      <w:r>
        <w:br w:type="page"/>
      </w:r>
    </w:p>
    <w:p>
      <w:pPr>
        <w:pStyle w:val="Heading1"/>
      </w:pPr>
      <w:r>
        <w:t>1. Arquitectura del Sistema</w:t>
      </w:r>
    </w:p>
    <w:p>
      <w:pPr>
        <w:pStyle w:val="Heading2"/>
      </w:pPr>
      <w:r>
        <w:t>1.1 Arquitectura General</w:t>
      </w:r>
    </w:p>
    <w:p>
      <w:r>
        <w:t>Michusito es un sistema web desarrollado con Django 4.2.30 que sigue la arquitectura MTV (Model-Template-View). El proyecto está compuesto por dos aplicaciones principales: productos (gestión de productos, inventario, categorías, autenticación) y cocina (gestión de pedidos y punto de venta). Se utiliza Django REST Framework (DRF) para exponer una API REST, HTMX para interacciones dinámicas del lado del cliente sin recargar la página, Bootstrap 5 con tema oscuro personalizado para la interfaz de usuario, y ReportLab para la generación de PDFs.</w:t>
      </w:r>
    </w:p>
    <w:p>
      <w:r>
        <w:t>El frontend se renderiza mayoritariamente desde el servidor (server-side rendering) con mejoras progresivas mediante HTMX. Las interacciones en tiempo real del módulo de cocina utilizan polling AJAX cada 10 segundos. La base de datos por defecto es SQLite para desarrollo, configurable a MySQL para producción.</w:t>
      </w:r>
    </w:p>
    <w:p>
      <w:pPr>
        <w:pStyle w:val="Heading2"/>
      </w:pPr>
      <w:r>
        <w:t>1.2 Flujo de Navegación</w:t>
      </w:r>
    </w:p>
    <w:p>
      <w:r>
        <w:t>El usuario ingresa al sistema a través de la pantalla de login. Según su rol (Admin, Cocina o Cajero), es redirigido a su dashboard principal. Desde allí puede navegar a las distintas secciones habilitadas para su perfil mediante la barra de navegación superior, que se adapta dinámicamente según el rol del usuario autenticado.</w:t>
      </w:r>
    </w:p>
    <w:p>
      <w:pPr>
        <w:pStyle w:val="ListBullet"/>
      </w:pPr>
      <w:r>
        <w:rPr>
          <w:b/>
        </w:rPr>
        <w:t>Admin</w:t>
      </w:r>
      <w:r>
        <w:t xml:space="preserve"> Admin: acceso completo a productos, categorías, inventario, stock, cocina, dashboard.</w:t>
      </w:r>
    </w:p>
    <w:p>
      <w:pPr>
        <w:pStyle w:val="ListBullet"/>
      </w:pPr>
      <w:r>
        <w:rPr>
          <w:b/>
        </w:rPr>
        <w:t>Cocina</w:t>
      </w:r>
      <w:r>
        <w:t xml:space="preserve"> Cocina: redirigido al dashboard de cocina, puede ver productos y órdenes.</w:t>
      </w:r>
    </w:p>
    <w:p>
      <w:pPr>
        <w:pStyle w:val="ListBullet"/>
      </w:pPr>
      <w:r>
        <w:rPr>
          <w:b/>
        </w:rPr>
        <w:t>Cajero</w:t>
      </w:r>
      <w:r>
        <w:t xml:space="preserve"> Cajero: acceso a productos, crear/editar productos, inventario, stock.</w:t>
      </w:r>
    </w:p>
    <w:p>
      <w:pPr>
        <w:pStyle w:val="Heading2"/>
      </w:pPr>
      <w:r>
        <w:t>1.3 Flujo de Autenticación</w:t>
      </w:r>
    </w:p>
    <w:p>
      <w:r>
        <w:t>El usuario se autentica mediante el formulario de login que utiliza AuthenticationForm de Django. Tras validar credenciales, se determina su rol mediante get_user_role() y se redirige a la vista correspondiente (cocina:dashboard para rol Cocina, productos:list para Admin y Cajero). El registro de nuevos usuarios asigna automáticamente el rol Cajero.</w:t>
      </w:r>
    </w:p>
    <w:p>
      <w:pPr>
        <w:pStyle w:val="ListBullet"/>
      </w:pPr>
      <w:r>
        <w:t xml:space="preserve"> Login estándar con username y password</w:t>
      </w:r>
    </w:p>
    <w:p>
      <w:pPr>
        <w:pStyle w:val="ListBullet"/>
      </w:pPr>
      <w:r>
        <w:t xml:space="preserve"> Protección CSRF en todos los formularios</w:t>
      </w:r>
    </w:p>
    <w:p>
      <w:pPr>
        <w:pStyle w:val="ListBullet"/>
      </w:pPr>
      <w:r>
        <w:t xml:space="preserve"> Redirección post-login basada en rol (get_user_role())</w:t>
      </w:r>
    </w:p>
    <w:p>
      <w:pPr>
        <w:pStyle w:val="ListBullet"/>
      </w:pPr>
      <w:r>
        <w:t xml:space="preserve"> Logout invalida la sesión y redirige al login</w:t>
      </w:r>
    </w:p>
    <w:p>
      <w:pPr>
        <w:pStyle w:val="ListBullet"/>
      </w:pPr>
      <w:r>
        <w:t xml:space="preserve"> Validaciones de Django Auth: longitud mínima, similitud, contraseñas comunes y numéricas</w:t>
      </w:r>
    </w:p>
    <w:p>
      <w:pPr>
        <w:pStyle w:val="Heading2"/>
      </w:pPr>
      <w:r>
        <w:t>1.4 Flujo de Pedidos</w:t>
      </w:r>
    </w:p>
    <w:p>
      <w:r>
        <w:t>El flujo de pedidos comienza en el módulo POS (Point of Sale) accesible desde /cocina/pos/. El usuario (Admin o Cocina) selecciona productos del catálogo, configura cantidades, asigna cliente/mesa y envía la orden. La orden se crea con estado 'pendiente' y el stock de los productos se descuenta automáticamente.</w:t>
      </w:r>
    </w:p>
    <w:p>
      <w:pPr>
        <w:pStyle w:val="ListBullet"/>
      </w:pPr>
      <w:r>
        <w:t xml:space="preserve"> Búsqueda y filtro de productos por nombre y categoría (HTMX)</w:t>
      </w:r>
    </w:p>
    <w:p>
      <w:pPr>
        <w:pStyle w:val="ListBullet"/>
      </w:pPr>
      <w:r>
        <w:t xml:space="preserve"> Carrito de compras con control de cantidades (+/-)</w:t>
      </w:r>
    </w:p>
    <w:p>
      <w:pPr>
        <w:pStyle w:val="ListBullet"/>
      </w:pPr>
      <w:r>
        <w:t xml:space="preserve"> Notas opcionales por ítem y para toda la orden</w:t>
      </w:r>
    </w:p>
    <w:p>
      <w:pPr>
        <w:pStyle w:val="ListBullet"/>
      </w:pPr>
      <w:r>
        <w:t xml:space="preserve"> Envío asíncrono vía fetch con CSRF token</w:t>
      </w:r>
    </w:p>
    <w:p>
      <w:pPr>
        <w:pStyle w:val="ListBullet"/>
      </w:pPr>
      <w:r>
        <w:t xml:space="preserve"> Descuento automático de stock al crear la orden</w:t>
      </w:r>
    </w:p>
    <w:p>
      <w:pPr>
        <w:pStyle w:val="Heading2"/>
      </w:pPr>
      <w:r>
        <w:t>1.5 Flujo de Cocina</w:t>
      </w:r>
    </w:p>
    <w:p>
      <w:r>
        <w:t>El dashboard de cocina (/cocina/) muestra un tablero Kanban con tres columnas: Pendientes, En Preparación y Listos. Las órdenes se actualizan automáticamente cada 10 segundos mediante polling AJAX. El personal de cocina puede cambiar el estado de cada orden mediante botones accionables (Iniciar, Listo, Entregado).</w:t>
      </w:r>
    </w:p>
    <w:p>
      <w:pPr>
        <w:pStyle w:val="ListBullet"/>
      </w:pPr>
      <w:r>
        <w:t xml:space="preserve"> Vista Kanban con columnas codificadas por color (rojo, ámbar, verde)</w:t>
      </w:r>
    </w:p>
    <w:p>
      <w:pPr>
        <w:pStyle w:val="ListBullet"/>
      </w:pPr>
      <w:r>
        <w:t xml:space="preserve"> Polling automático cada 10 segundos (cocina.js)</w:t>
      </w:r>
    </w:p>
    <w:p>
      <w:pPr>
        <w:pStyle w:val="ListBullet"/>
      </w:pPr>
      <w:r>
        <w:t xml:space="preserve"> Botones de cambio de estado por orden</w:t>
      </w:r>
    </w:p>
    <w:p>
      <w:pPr>
        <w:pStyle w:val="ListBullet"/>
      </w:pPr>
      <w:r>
        <w:t xml:space="preserve"> Tiempo transcurrido desde la creación de la orden</w:t>
      </w:r>
    </w:p>
    <w:p>
      <w:pPr>
        <w:pStyle w:val="ListBullet"/>
      </w:pPr>
      <w:r>
        <w:t xml:space="preserve"> Notificaciones visuales con el título de la página</w:t>
      </w:r>
    </w:p>
    <w:p>
      <w:pPr>
        <w:pStyle w:val="Heading2"/>
      </w:pPr>
      <w:r>
        <w:t>1.6 Flujo de Inventario</w:t>
      </w:r>
    </w:p>
    <w:p>
      <w:r>
        <w:t>El inventario (/inventario/) lista todos los productos activos con su stock, precio y valor total (stock × precio). Incluye búsqueda por texto, filtros por categoría y rango de stock. El administrador puede exportar el inventario a PDF con un resumen completo.</w:t>
      </w:r>
    </w:p>
    <w:p>
      <w:pPr>
        <w:pStyle w:val="ListBullet"/>
      </w:pPr>
      <w:r>
        <w:t xml:space="preserve"> Tabla paginada con subtotales por producto</w:t>
      </w:r>
    </w:p>
    <w:p>
      <w:pPr>
        <w:pStyle w:val="ListBullet"/>
      </w:pPr>
      <w:r>
        <w:t xml:space="preserve"> Filtros combinados (búsqueda + categoría + nivel de stock)</w:t>
      </w:r>
    </w:p>
    <w:p>
      <w:pPr>
        <w:pStyle w:val="ListBullet"/>
      </w:pPr>
      <w:r>
        <w:t xml:space="preserve"> Resumen: total productos, unidades, valor total del inventario</w:t>
      </w:r>
    </w:p>
    <w:p>
      <w:pPr>
        <w:pStyle w:val="ListBullet"/>
      </w:pPr>
      <w:r>
        <w:t xml:space="preserve"> Exportación PDF exclusiva para Admin</w:t>
      </w:r>
    </w:p>
    <w:p>
      <w:pPr>
        <w:pStyle w:val="ListBullet"/>
      </w:pPr>
      <w:r>
        <w:t xml:space="preserve"> Alertas de stock con página dedicada /stock/alertas/</w:t>
      </w:r>
    </w:p>
    <w:p>
      <w:pPr>
        <w:pStyle w:val="Heading2"/>
      </w:pPr>
      <w:r>
        <w:t>1.7 Flujo de Facturación</w:t>
      </w:r>
    </w:p>
    <w:p>
      <w:r>
        <w:t>Actualmente la facturación se maneja a través del módulo de cocina. Cada orden registra el total calculado automáticamente (suma de subtotales de cada detalle). Las órdenes completadas (estado 'entregado') quedan registradas en la base de datos como historial. No se ha implementado aún un módulo de facturación fiscal con generación de facturas electrónicas; la funcionalidad actual se limita al registro y seguimiento de pedidos.</w:t>
      </w:r>
    </w:p>
    <w:p>
      <w:r>
        <w:br w:type="page"/>
      </w:r>
    </w:p>
    <w:p>
      <w:pPr>
        <w:pStyle w:val="Heading2"/>
      </w:pPr>
      <w:r>
        <w:t>1.8 Diagrama de Secuencia — Login</w:t>
      </w:r>
    </w:p>
    <w:p>
      <w:r>
        <w:t>Participantes: Usuario, Navegador, Servidor Django, Base de Datos</w:t>
        <w:br/>
        <w:br/>
        <w:t>1. Usuario ingresa credenciales en formulario login</w:t>
        <w:br/>
        <w:t>2. Navegador envía POST a /login/ con CSRF token</w:t>
        <w:br/>
        <w:t>3. Django AuthenticationForm valida campos</w:t>
        <w:br/>
        <w:t>4. Django Auth Backend verifica credenciales contra BD</w:t>
        <w:br/>
        <w:t>5. Si OK: crea sesión, obtiene rol via get_user_role()</w:t>
        <w:br/>
        <w:t>6. Redirige según rol (cocina:dashboard o productos:list)</w:t>
        <w:br/>
        <w:t>7. Si ERROR: muestra mensaje de error en formulario</w:t>
      </w:r>
    </w:p>
    <w:p>
      <w:pPr>
        <w:pStyle w:val="Heading2"/>
      </w:pPr>
      <w:r>
        <w:t>1.9 Diagrama de Secuencia — Crear Pedido</w:t>
      </w:r>
    </w:p>
    <w:p>
      <w:r>
        <w:t>Participantes: Cajero, Navegador, Servidor, Base de Datos</w:t>
        <w:br/>
        <w:br/>
        <w:t>1. Cajero busca productos (HTMX GET a /cocina/htmx/productos/)</w:t>
        <w:br/>
        <w:t>2. Servidor devuelve HTML parcial con productos disponibles</w:t>
        <w:br/>
        <w:t>3. Cajero agrega productos al carrito (JavaScript)</w:t>
        <w:br/>
        <w:t>4. Cajero confirma orden -&gt; fetch POST a /cocina/pos/crear-orden/</w:t>
        <w:br/>
        <w:t>5. Servidor recibe JSON {items, cliente, mesa, nota}</w:t>
        <w:br/>
        <w:t>6. Crea Orden (estado='pendiente')</w:t>
        <w:br/>
        <w:t>7. Por cada ítem: crea DetalleOrden, descuenta stock</w:t>
        <w:br/>
        <w:t>8. Calcula total y guarda</w:t>
        <w:br/>
        <w:t>9. Devuelve JSON {success: true, orden_id: N}</w:t>
        <w:br/>
        <w:t>10. Navegador redirige al dashboard de cocina</w:t>
      </w:r>
    </w:p>
    <w:p>
      <w:pPr>
        <w:pStyle w:val="Heading2"/>
      </w:pPr>
      <w:r>
        <w:t>1.10 Diagrama de Secuencia — Generar Factura</w:t>
      </w:r>
    </w:p>
    <w:p>
      <w:r>
        <w:t>Participantes: Admin, Navegador, Servidor, ReportLab, Base de Datos</w:t>
        <w:br/>
        <w:br/>
        <w:t>1. Admin navega a /inventario/ (ProductListView)</w:t>
        <w:br/>
        <w:t>2. Servidor devuelve tabla de inventario con productos activos</w:t>
        <w:br/>
        <w:t>3. Admin hace clic en 'Exportar PDF'</w:t>
        <w:br/>
        <w:t>4. GET a /inventario/exportar/pdf/ con sesión activa</w:t>
        <w:br/>
        <w:t>5. Servidor verifica rol Admin (get_user_role())</w:t>
        <w:br/>
        <w:t>6. Consulta todos los productos activos con categoría</w:t>
        <w:br/>
        <w:t>7. Calcula valor total del inventario (suma en Python)</w:t>
        <w:br/>
        <w:t>8. ReportLab construye PDF: cabecera, tabla, totales, fecha, usuario</w:t>
        <w:br/>
        <w:t>9. Devuelve HttpResponse con Content-Type: application/pdf</w:t>
        <w:br/>
        <w:t>10. Navegador descarga el archivo PDF</w:t>
      </w:r>
    </w:p>
    <w:p>
      <w:r>
        <w:br w:type="page"/>
      </w:r>
    </w:p>
    <w:p>
      <w:pPr>
        <w:pStyle w:val="Heading2"/>
      </w:pPr>
      <w:r>
        <w:t>1.11 Diagrama de Componentes</w:t>
      </w:r>
    </w:p>
    <w:p>
      <w:r>
        <w:t>El sistema se compone de los siguientes módulos principales:</w:t>
        <w:br/>
        <w:br/>
        <w:t>Frontend (Navegador):</w:t>
        <w:br/>
        <w:t xml:space="preserve">  - Bootstrap 5 CSS/JS (tema oscuro personalizado)</w:t>
        <w:br/>
        <w:t xml:space="preserve">  - HTMX (interacciones dinámicas, polling)</w:t>
        <w:br/>
        <w:t xml:space="preserve">  - JavaScript vanilla (carrito POS, modales)</w:t>
        <w:br/>
        <w:t xml:space="preserve">  - Templates Django (server-side rendering)</w:t>
        <w:br/>
        <w:br/>
        <w:t>Backend (Servidor Django 4.2.30):</w:t>
        <w:br/>
        <w:t xml:space="preserve">  - App productos: views, forms, models, serializers, validators</w:t>
        <w:br/>
        <w:t xml:space="preserve">  - App cocina: views, models, serializers</w:t>
        <w:br/>
        <w:t xml:space="preserve">  - DRF ViewSets: API REST endpoints</w:t>
        <w:br/>
        <w:t xml:space="preserve">  - Context Processors: stock_alert_count, role_context</w:t>
        <w:br/>
        <w:t xml:space="preserve">  - Template Tags: formato_precio, estado_stock, stock_badge</w:t>
        <w:br/>
        <w:br/>
        <w:t>API REST (DRF):</w:t>
        <w:br/>
        <w:t xml:space="preserve">  - /api/productos/ (CRUD)</w:t>
        <w:br/>
        <w:t xml:space="preserve">  - /api/categorias/ (read-only)</w:t>
        <w:br/>
        <w:t xml:space="preserve">  - /api/ordenes/ (CRUD)</w:t>
        <w:br/>
        <w:t xml:space="preserve">  - /api/cocina-ordenes/ (read-only)</w:t>
        <w:br/>
        <w:br/>
        <w:t>Base de Datos:</w:t>
        <w:br/>
        <w:t xml:space="preserve">  - SQLite (desarrollo) / MySQL (producción)</w:t>
        <w:br/>
        <w:t xml:space="preserve">  - 6 tablas: Categoria, Producto, Auditoria, Orden, DetalleOrden, User</w:t>
      </w:r>
    </w:p>
    <w:p>
      <w:r>
        <w:br w:type="page"/>
      </w:r>
    </w:p>
    <w:p>
      <w:pPr>
        <w:pStyle w:val="Heading2"/>
      </w:pPr>
      <w:r>
        <w:t>1.12 Diagrama de Actividades</w:t>
      </w:r>
    </w:p>
    <w:p>
      <w:pPr>
        <w:pStyle w:val="Heading3"/>
      </w:pPr>
      <w:r>
        <w:t>Proceso: Compra (POS)</w:t>
      </w:r>
    </w:p>
    <w:p>
      <w:r>
        <w:t>Inicio -&gt; Buscar producto -&gt; Agregar al carrito -&gt; [¿Más productos?] -&gt; Sí/No -&gt; Asignar cliente/mesa -&gt; Agregar nota -&gt; Enviar orden -&gt; Validar stock -&gt; Crear orden (pendiente) -&gt; Descontar stock -&gt; Fin</w:t>
      </w:r>
    </w:p>
    <w:p>
      <w:pPr>
        <w:pStyle w:val="Heading3"/>
      </w:pPr>
      <w:r>
        <w:t>Proceso: Cocina</w:t>
      </w:r>
    </w:p>
    <w:p>
      <w:r>
        <w:t>Inicio -&gt; Ver órdenes pendientes -&gt; Tomar orden -&gt; Cambiar estado a 'preparación' -&gt; Preparar alimentos -&gt; Cambiar estado a 'listo' -&gt; Notificar mesero -&gt; Cambiar estado a 'entregado' -&gt; Fin</w:t>
      </w:r>
    </w:p>
    <w:p>
      <w:pPr>
        <w:pStyle w:val="Heading3"/>
      </w:pPr>
      <w:r>
        <w:t>Proceso: Facturación</w:t>
      </w:r>
    </w:p>
    <w:p>
      <w:r>
        <w:t>Inicio -&gt; Navegar a inventario -&gt; Verificar rol Admin -&gt; [¿Es Admin?] -&gt; Sí: Exportar PDF / No: Mensaje denegado -&gt; Generar PDF con ReportLab (cabecera, tabla, totales, fecha, usuario) -&gt; Descargar archivo -&gt; Fin</w:t>
      </w:r>
    </w:p>
    <w:p>
      <w:pPr>
        <w:pStyle w:val="Heading2"/>
      </w:pPr>
      <w:r>
        <w:t>1.13 Diagrama de Despliegue</w:t>
      </w:r>
    </w:p>
    <w:p>
      <w:r>
        <w:t>Cliente (Navegador Web):</w:t>
        <w:br/>
        <w:t xml:space="preserve">  - Dispositivo: PC, Tablet, Smartphone</w:t>
        <w:br/>
        <w:t xml:space="preserve">  - Renderiza HTML/CSS/JS, ejecuta HTMX, muestra PDF</w:t>
        <w:br/>
        <w:t xml:space="preserve">  - Conexión HTTP/HTTPS al servidor</w:t>
        <w:br/>
        <w:br/>
        <w:t>Servidor Web (Django + Gunicorn/Waitress en producción):</w:t>
        <w:br/>
        <w:t xml:space="preserve">  - Sistema Operativo: Windows/Linux</w:t>
        <w:br/>
        <w:t xml:space="preserve">  - Python 3.10+, Django 4.2.30</w:t>
        <w:br/>
        <w:t xml:space="preserve">  - DRF, ReportLab, Pillow, bleach, python-decouple</w:t>
        <w:br/>
        <w:t xml:space="preserve">  - Archivos estáticos: /staticfiles/</w:t>
        <w:br/>
        <w:t xml:space="preserve">  - Archivos multimedia: /media/productos/</w:t>
        <w:br/>
        <w:br/>
        <w:t>Base de Datos:</w:t>
        <w:br/>
        <w:t xml:space="preserve">  - Motor: SQLite (dev) / MySQL 8+ (prod)</w:t>
        <w:br/>
        <w:t xml:space="preserve">  - Conexión local (dev) o remota (prod)</w:t>
        <w:br/>
        <w:t xml:space="preserve">  - Nombre BD: db.sqlite3 / michusito_db</w:t>
      </w:r>
    </w:p>
    <w:p>
      <w:r>
        <w:br w:type="page"/>
      </w:r>
    </w:p>
    <w:p>
      <w:pPr>
        <w:pStyle w:val="Heading1"/>
      </w:pPr>
      <w:r>
        <w:t>3. Base de Datos</w:t>
      </w:r>
    </w:p>
    <w:p>
      <w:pPr>
        <w:pStyle w:val="Heading2"/>
      </w:pPr>
      <w:r>
        <w:t>3.1 Modelo Entidad-Relación</w:t>
      </w:r>
    </w:p>
    <w:p>
      <w:r>
        <w:t>El sistema cuenta con 5 modelos principales más el modelo User de Django:</w:t>
        <w:br/>
        <w:br/>
        <w:t>User (Django auth) —1:N—&gt; Auditoria (usuario)</w:t>
        <w:br/>
        <w:t>User —1:N—&gt; Orden (usuario)</w:t>
        <w:br/>
        <w:t>Categoria —1:N—&gt; Producto (categoria)</w:t>
        <w:br/>
        <w:t>Producto —1:N—&gt; Auditoria (producto)</w:t>
        <w:br/>
        <w:t>Producto —1:N—&gt; DetalleOrden (producto)</w:t>
        <w:br/>
        <w:t>Orden —1:N—&gt; DetalleOrden (orden)</w:t>
      </w:r>
    </w:p>
    <w:p>
      <w:pPr>
        <w:pStyle w:val="Heading2"/>
      </w:pPr>
      <w:r>
        <w:t>3.2 Diccionario de Datos</w:t>
      </w:r>
    </w:p>
    <w:p>
      <w:pPr>
        <w:pStyle w:val="Heading3"/>
      </w:pPr>
      <w:r>
        <w:t>Categoria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Campo</w:t>
            </w:r>
          </w:p>
        </w:tc>
        <w:tc>
          <w:tcPr>
            <w:tcW w:type="dxa" w:w="2160"/>
          </w:tcPr>
          <w:p>
            <w:r>
              <w:rPr>
                <w:b/>
                <w:sz w:val="18"/>
              </w:rPr>
              <w:t>Tipo</w:t>
            </w:r>
          </w:p>
        </w:tc>
        <w:tc>
          <w:tcPr>
            <w:tcW w:type="dxa" w:w="2160"/>
          </w:tcPr>
          <w:p>
            <w:r>
              <w:rPr>
                <w:b/>
                <w:sz w:val="18"/>
              </w:rPr>
              <w:t>Restricciones</w:t>
            </w:r>
          </w:p>
        </w:tc>
        <w:tc>
          <w:tcPr>
            <w:tcW w:type="dxa" w:w="2160"/>
          </w:tcPr>
          <w:p>
            <w:r>
              <w:rPr>
                <w:b/>
                <w:sz w:val="18"/>
              </w:rPr>
              <w:t>Descripción</w:t>
            </w:r>
          </w:p>
        </w:tc>
      </w:tr>
      <w:tr>
        <w:tc>
          <w:tcPr>
            <w:tcW w:type="dxa" w:w="2160"/>
          </w:tcPr>
          <w:p>
            <w:r>
              <w:rPr>
                <w:sz w:val="18"/>
              </w:rPr>
              <w:t>id</w:t>
            </w:r>
          </w:p>
        </w:tc>
        <w:tc>
          <w:tcPr>
            <w:tcW w:type="dxa" w:w="2160"/>
          </w:tcPr>
          <w:p>
            <w:r>
              <w:rPr>
                <w:sz w:val="18"/>
              </w:rPr>
              <w:t>BigAutoField</w:t>
            </w:r>
          </w:p>
        </w:tc>
        <w:tc>
          <w:tcPr>
            <w:tcW w:type="dxa" w:w="2160"/>
          </w:tcPr>
          <w:p>
            <w:r>
              <w:rPr>
                <w:sz w:val="18"/>
              </w:rPr>
              <w:t>PK</w:t>
            </w:r>
          </w:p>
        </w:tc>
        <w:tc>
          <w:tcPr>
            <w:tcW w:type="dxa" w:w="2160"/>
          </w:tcPr>
          <w:p>
            <w:r>
              <w:rPr>
                <w:sz w:val="18"/>
              </w:rPr>
              <w:t>Identificador único</w:t>
            </w:r>
          </w:p>
        </w:tc>
      </w:tr>
      <w:tr>
        <w:tc>
          <w:tcPr>
            <w:tcW w:type="dxa" w:w="2160"/>
          </w:tcPr>
          <w:p>
            <w:r>
              <w:rPr>
                <w:sz w:val="18"/>
              </w:rPr>
              <w:t>nombre</w:t>
            </w:r>
          </w:p>
        </w:tc>
        <w:tc>
          <w:tcPr>
            <w:tcW w:type="dxa" w:w="2160"/>
          </w:tcPr>
          <w:p>
            <w:r>
              <w:rPr>
                <w:sz w:val="18"/>
              </w:rPr>
              <w:t>CharField(100)</w:t>
            </w:r>
          </w:p>
        </w:tc>
        <w:tc>
          <w:tcPr>
            <w:tcW w:type="dxa" w:w="2160"/>
          </w:tcPr>
          <w:p>
            <w:r>
              <w:rPr>
                <w:sz w:val="18"/>
              </w:rPr>
              <w:t>UNIQUE, NOT NULL</w:t>
            </w:r>
          </w:p>
        </w:tc>
        <w:tc>
          <w:tcPr>
            <w:tcW w:type="dxa" w:w="2160"/>
          </w:tcPr>
          <w:p>
            <w:r>
              <w:rPr>
                <w:sz w:val="18"/>
              </w:rPr>
              <w:t>Nombre de la categoría</w:t>
            </w:r>
          </w:p>
        </w:tc>
      </w:tr>
      <w:tr>
        <w:tc>
          <w:tcPr>
            <w:tcW w:type="dxa" w:w="2160"/>
          </w:tcPr>
          <w:p>
            <w:r>
              <w:rPr>
                <w:sz w:val="18"/>
              </w:rPr>
              <w:t>descripcion</w:t>
            </w:r>
          </w:p>
        </w:tc>
        <w:tc>
          <w:tcPr>
            <w:tcW w:type="dxa" w:w="2160"/>
          </w:tcPr>
          <w:p>
            <w:r>
              <w:rPr>
                <w:sz w:val="18"/>
              </w:rPr>
              <w:t>TextField</w:t>
            </w:r>
          </w:p>
        </w:tc>
        <w:tc>
          <w:tcPr>
            <w:tcW w:type="dxa" w:w="2160"/>
          </w:tcPr>
          <w:p>
            <w:r>
              <w:rPr>
                <w:sz w:val="18"/>
              </w:rPr>
              <w:t>NULL</w:t>
            </w:r>
          </w:p>
        </w:tc>
        <w:tc>
          <w:tcPr>
            <w:tcW w:type="dxa" w:w="2160"/>
          </w:tcPr>
          <w:p>
            <w:r>
              <w:rPr>
                <w:sz w:val="18"/>
              </w:rPr>
              <w:t>Descripción opcional</w:t>
            </w:r>
          </w:p>
        </w:tc>
      </w:tr>
      <w:tr>
        <w:tc>
          <w:tcPr>
            <w:tcW w:type="dxa" w:w="2160"/>
          </w:tcPr>
          <w:p>
            <w:r>
              <w:rPr>
                <w:sz w:val="18"/>
              </w:rPr>
              <w:t>estado</w:t>
            </w:r>
          </w:p>
        </w:tc>
        <w:tc>
          <w:tcPr>
            <w:tcW w:type="dxa" w:w="2160"/>
          </w:tcPr>
          <w:p>
            <w:r>
              <w:rPr>
                <w:sz w:val="18"/>
              </w:rPr>
              <w:t>BooleanField</w:t>
            </w:r>
          </w:p>
        </w:tc>
        <w:tc>
          <w:tcPr>
            <w:tcW w:type="dxa" w:w="2160"/>
          </w:tcPr>
          <w:p>
            <w:r>
              <w:rPr>
                <w:sz w:val="18"/>
              </w:rPr>
              <w:t>default=True</w:t>
            </w:r>
          </w:p>
        </w:tc>
        <w:tc>
          <w:tcPr>
            <w:tcW w:type="dxa" w:w="2160"/>
          </w:tcPr>
          <w:p>
            <w:r>
              <w:rPr>
                <w:sz w:val="18"/>
              </w:rPr>
              <w:t>True=Activa, False=Inactiva</w:t>
            </w:r>
          </w:p>
        </w:tc>
      </w:tr>
      <w:tr>
        <w:tc>
          <w:tcPr>
            <w:tcW w:type="dxa" w:w="2160"/>
          </w:tcPr>
          <w:p>
            <w:r>
              <w:rPr>
                <w:sz w:val="18"/>
              </w:rPr>
              <w:t>fecha_creacion</w:t>
            </w:r>
          </w:p>
        </w:tc>
        <w:tc>
          <w:tcPr>
            <w:tcW w:type="dxa" w:w="2160"/>
          </w:tcPr>
          <w:p>
            <w:r>
              <w:rPr>
                <w:sz w:val="18"/>
              </w:rPr>
              <w:t>DateTimeField</w:t>
            </w:r>
          </w:p>
        </w:tc>
        <w:tc>
          <w:tcPr>
            <w:tcW w:type="dxa" w:w="2160"/>
          </w:tcPr>
          <w:p>
            <w:r>
              <w:rPr>
                <w:sz w:val="18"/>
              </w:rPr>
              <w:t>auto_now_add</w:t>
            </w:r>
          </w:p>
        </w:tc>
        <w:tc>
          <w:tcPr>
            <w:tcW w:type="dxa" w:w="2160"/>
          </w:tcPr>
          <w:p>
            <w:r>
              <w:rPr>
                <w:sz w:val="18"/>
              </w:rPr>
              <w:t>Fecha de creación</w:t>
            </w:r>
          </w:p>
        </w:tc>
      </w:tr>
    </w:tbl>
    <w:p/>
    <w:p>
      <w:pPr>
        <w:pStyle w:val="Heading3"/>
      </w:pPr>
      <w:r>
        <w:t>Producto</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Campo</w:t>
            </w:r>
          </w:p>
        </w:tc>
        <w:tc>
          <w:tcPr>
            <w:tcW w:type="dxa" w:w="2160"/>
          </w:tcPr>
          <w:p>
            <w:r>
              <w:rPr>
                <w:b/>
                <w:sz w:val="18"/>
              </w:rPr>
              <w:t>Tipo</w:t>
            </w:r>
          </w:p>
        </w:tc>
        <w:tc>
          <w:tcPr>
            <w:tcW w:type="dxa" w:w="2160"/>
          </w:tcPr>
          <w:p>
            <w:r>
              <w:rPr>
                <w:b/>
                <w:sz w:val="18"/>
              </w:rPr>
              <w:t>Restricciones</w:t>
            </w:r>
          </w:p>
        </w:tc>
        <w:tc>
          <w:tcPr>
            <w:tcW w:type="dxa" w:w="2160"/>
          </w:tcPr>
          <w:p>
            <w:r>
              <w:rPr>
                <w:b/>
                <w:sz w:val="18"/>
              </w:rPr>
              <w:t>Descripción</w:t>
            </w:r>
          </w:p>
        </w:tc>
      </w:tr>
      <w:tr>
        <w:tc>
          <w:tcPr>
            <w:tcW w:type="dxa" w:w="2160"/>
          </w:tcPr>
          <w:p>
            <w:r>
              <w:rPr>
                <w:sz w:val="18"/>
              </w:rPr>
              <w:t>id</w:t>
            </w:r>
          </w:p>
        </w:tc>
        <w:tc>
          <w:tcPr>
            <w:tcW w:type="dxa" w:w="2160"/>
          </w:tcPr>
          <w:p>
            <w:r>
              <w:rPr>
                <w:sz w:val="18"/>
              </w:rPr>
              <w:t>BigAutoField</w:t>
            </w:r>
          </w:p>
        </w:tc>
        <w:tc>
          <w:tcPr>
            <w:tcW w:type="dxa" w:w="2160"/>
          </w:tcPr>
          <w:p>
            <w:r>
              <w:rPr>
                <w:sz w:val="18"/>
              </w:rPr>
              <w:t>PK</w:t>
            </w:r>
          </w:p>
        </w:tc>
        <w:tc>
          <w:tcPr>
            <w:tcW w:type="dxa" w:w="2160"/>
          </w:tcPr>
          <w:p>
            <w:r>
              <w:rPr>
                <w:sz w:val="18"/>
              </w:rPr>
              <w:t>Identificador único</w:t>
            </w:r>
          </w:p>
        </w:tc>
      </w:tr>
      <w:tr>
        <w:tc>
          <w:tcPr>
            <w:tcW w:type="dxa" w:w="2160"/>
          </w:tcPr>
          <w:p>
            <w:r>
              <w:rPr>
                <w:sz w:val="18"/>
              </w:rPr>
              <w:t>nombre</w:t>
            </w:r>
          </w:p>
        </w:tc>
        <w:tc>
          <w:tcPr>
            <w:tcW w:type="dxa" w:w="2160"/>
          </w:tcPr>
          <w:p>
            <w:r>
              <w:rPr>
                <w:sz w:val="18"/>
              </w:rPr>
              <w:t>CharField(100)</w:t>
            </w:r>
          </w:p>
        </w:tc>
        <w:tc>
          <w:tcPr>
            <w:tcW w:type="dxa" w:w="2160"/>
          </w:tcPr>
          <w:p>
            <w:r>
              <w:rPr>
                <w:sz w:val="18"/>
              </w:rPr>
              <w:t>NOT NULL, RegexValidator</w:t>
            </w:r>
          </w:p>
        </w:tc>
        <w:tc>
          <w:tcPr>
            <w:tcW w:type="dxa" w:w="2160"/>
          </w:tcPr>
          <w:p>
            <w:r>
              <w:rPr>
                <w:sz w:val="18"/>
              </w:rPr>
              <w:t>Nombre del producto</w:t>
            </w:r>
          </w:p>
        </w:tc>
      </w:tr>
      <w:tr>
        <w:tc>
          <w:tcPr>
            <w:tcW w:type="dxa" w:w="2160"/>
          </w:tcPr>
          <w:p>
            <w:r>
              <w:rPr>
                <w:sz w:val="18"/>
              </w:rPr>
              <w:t>descripcion</w:t>
            </w:r>
          </w:p>
        </w:tc>
        <w:tc>
          <w:tcPr>
            <w:tcW w:type="dxa" w:w="2160"/>
          </w:tcPr>
          <w:p>
            <w:r>
              <w:rPr>
                <w:sz w:val="18"/>
              </w:rPr>
              <w:t>TextField</w:t>
            </w:r>
          </w:p>
        </w:tc>
        <w:tc>
          <w:tcPr>
            <w:tcW w:type="dxa" w:w="2160"/>
          </w:tcPr>
          <w:p>
            <w:r>
              <w:rPr>
                <w:sz w:val="18"/>
              </w:rPr>
              <w:t>NULL</w:t>
            </w:r>
          </w:p>
        </w:tc>
        <w:tc>
          <w:tcPr>
            <w:tcW w:type="dxa" w:w="2160"/>
          </w:tcPr>
          <w:p>
            <w:r>
              <w:rPr>
                <w:sz w:val="18"/>
              </w:rPr>
              <w:t>Descripción del producto</w:t>
            </w:r>
          </w:p>
        </w:tc>
      </w:tr>
      <w:tr>
        <w:tc>
          <w:tcPr>
            <w:tcW w:type="dxa" w:w="2160"/>
          </w:tcPr>
          <w:p>
            <w:r>
              <w:rPr>
                <w:sz w:val="18"/>
              </w:rPr>
              <w:t>categoria</w:t>
            </w:r>
          </w:p>
        </w:tc>
        <w:tc>
          <w:tcPr>
            <w:tcW w:type="dxa" w:w="2160"/>
          </w:tcPr>
          <w:p>
            <w:r>
              <w:rPr>
                <w:sz w:val="18"/>
              </w:rPr>
              <w:t>ForeignKey(Categoria)</w:t>
            </w:r>
          </w:p>
        </w:tc>
        <w:tc>
          <w:tcPr>
            <w:tcW w:type="dxa" w:w="2160"/>
          </w:tcPr>
          <w:p>
            <w:r>
              <w:rPr>
                <w:sz w:val="18"/>
              </w:rPr>
              <w:t>PROTECT, NOT NULL</w:t>
            </w:r>
          </w:p>
        </w:tc>
        <w:tc>
          <w:tcPr>
            <w:tcW w:type="dxa" w:w="2160"/>
          </w:tcPr>
          <w:p>
            <w:r>
              <w:rPr>
                <w:sz w:val="18"/>
              </w:rPr>
              <w:t>Categoría asociada</w:t>
            </w:r>
          </w:p>
        </w:tc>
      </w:tr>
      <w:tr>
        <w:tc>
          <w:tcPr>
            <w:tcW w:type="dxa" w:w="2160"/>
          </w:tcPr>
          <w:p>
            <w:r>
              <w:rPr>
                <w:sz w:val="18"/>
              </w:rPr>
              <w:t>precio</w:t>
            </w:r>
          </w:p>
        </w:tc>
        <w:tc>
          <w:tcPr>
            <w:tcW w:type="dxa" w:w="2160"/>
          </w:tcPr>
          <w:p>
            <w:r>
              <w:rPr>
                <w:sz w:val="18"/>
              </w:rPr>
              <w:t>DecimalField(10,2)</w:t>
            </w:r>
          </w:p>
        </w:tc>
        <w:tc>
          <w:tcPr>
            <w:tcW w:type="dxa" w:w="2160"/>
          </w:tcPr>
          <w:p>
            <w:r>
              <w:rPr>
                <w:sz w:val="18"/>
              </w:rPr>
              <w:t>MinValue(0.01)</w:t>
            </w:r>
          </w:p>
        </w:tc>
        <w:tc>
          <w:tcPr>
            <w:tcW w:type="dxa" w:w="2160"/>
          </w:tcPr>
          <w:p>
            <w:r>
              <w:rPr>
                <w:sz w:val="18"/>
              </w:rPr>
              <w:t>Precio unitario</w:t>
            </w:r>
          </w:p>
        </w:tc>
      </w:tr>
      <w:tr>
        <w:tc>
          <w:tcPr>
            <w:tcW w:type="dxa" w:w="2160"/>
          </w:tcPr>
          <w:p>
            <w:r>
              <w:rPr>
                <w:sz w:val="18"/>
              </w:rPr>
              <w:t>imagen</w:t>
            </w:r>
          </w:p>
        </w:tc>
        <w:tc>
          <w:tcPr>
            <w:tcW w:type="dxa" w:w="2160"/>
          </w:tcPr>
          <w:p>
            <w:r>
              <w:rPr>
                <w:sz w:val="18"/>
              </w:rPr>
              <w:t>ImageField</w:t>
            </w:r>
          </w:p>
        </w:tc>
        <w:tc>
          <w:tcPr>
            <w:tcW w:type="dxa" w:w="2160"/>
          </w:tcPr>
          <w:p>
            <w:r>
              <w:rPr>
                <w:sz w:val="18"/>
              </w:rPr>
              <w:t>NULL</w:t>
            </w:r>
          </w:p>
        </w:tc>
        <w:tc>
          <w:tcPr>
            <w:tcW w:type="dxa" w:w="2160"/>
          </w:tcPr>
          <w:p>
            <w:r>
              <w:rPr>
                <w:sz w:val="18"/>
              </w:rPr>
              <w:t>Imagen del producto</w:t>
            </w:r>
          </w:p>
        </w:tc>
      </w:tr>
      <w:tr>
        <w:tc>
          <w:tcPr>
            <w:tcW w:type="dxa" w:w="2160"/>
          </w:tcPr>
          <w:p>
            <w:r>
              <w:rPr>
                <w:sz w:val="18"/>
              </w:rPr>
              <w:t>ingredientes</w:t>
            </w:r>
          </w:p>
        </w:tc>
        <w:tc>
          <w:tcPr>
            <w:tcW w:type="dxa" w:w="2160"/>
          </w:tcPr>
          <w:p>
            <w:r>
              <w:rPr>
                <w:sz w:val="18"/>
              </w:rPr>
              <w:t>TextField</w:t>
            </w:r>
          </w:p>
        </w:tc>
        <w:tc>
          <w:tcPr>
            <w:tcW w:type="dxa" w:w="2160"/>
          </w:tcPr>
          <w:p>
            <w:r>
              <w:rPr>
                <w:sz w:val="18"/>
              </w:rPr>
              <w:t>NULL</w:t>
            </w:r>
          </w:p>
        </w:tc>
        <w:tc>
          <w:tcPr>
            <w:tcW w:type="dxa" w:w="2160"/>
          </w:tcPr>
          <w:p>
            <w:r>
              <w:rPr>
                <w:sz w:val="18"/>
              </w:rPr>
              <w:t>Ingredientes separados por coma</w:t>
            </w:r>
          </w:p>
        </w:tc>
      </w:tr>
      <w:tr>
        <w:tc>
          <w:tcPr>
            <w:tcW w:type="dxa" w:w="2160"/>
          </w:tcPr>
          <w:p>
            <w:r>
              <w:rPr>
                <w:sz w:val="18"/>
              </w:rPr>
              <w:t>tiempo_preparacion</w:t>
            </w:r>
          </w:p>
        </w:tc>
        <w:tc>
          <w:tcPr>
            <w:tcW w:type="dxa" w:w="2160"/>
          </w:tcPr>
          <w:p>
            <w:r>
              <w:rPr>
                <w:sz w:val="18"/>
              </w:rPr>
              <w:t>PositiveIntegerField</w:t>
            </w:r>
          </w:p>
        </w:tc>
        <w:tc>
          <w:tcPr>
            <w:tcW w:type="dxa" w:w="2160"/>
          </w:tcPr>
          <w:p>
            <w:r>
              <w:rPr>
                <w:sz w:val="18"/>
              </w:rPr>
              <w:t>NULL</w:t>
            </w:r>
          </w:p>
        </w:tc>
        <w:tc>
          <w:tcPr>
            <w:tcW w:type="dxa" w:w="2160"/>
          </w:tcPr>
          <w:p>
            <w:r>
              <w:rPr>
                <w:sz w:val="18"/>
              </w:rPr>
              <w:t>Minutos de preparación</w:t>
            </w:r>
          </w:p>
        </w:tc>
      </w:tr>
      <w:tr>
        <w:tc>
          <w:tcPr>
            <w:tcW w:type="dxa" w:w="2160"/>
          </w:tcPr>
          <w:p>
            <w:r>
              <w:rPr>
                <w:sz w:val="18"/>
              </w:rPr>
              <w:t>disponibilidad</w:t>
            </w:r>
          </w:p>
        </w:tc>
        <w:tc>
          <w:tcPr>
            <w:tcW w:type="dxa" w:w="2160"/>
          </w:tcPr>
          <w:p>
            <w:r>
              <w:rPr>
                <w:sz w:val="18"/>
              </w:rPr>
              <w:t>BooleanField</w:t>
            </w:r>
          </w:p>
        </w:tc>
        <w:tc>
          <w:tcPr>
            <w:tcW w:type="dxa" w:w="2160"/>
          </w:tcPr>
          <w:p>
            <w:r>
              <w:rPr>
                <w:sz w:val="18"/>
              </w:rPr>
              <w:t>default=True</w:t>
            </w:r>
          </w:p>
        </w:tc>
        <w:tc>
          <w:tcPr>
            <w:tcW w:type="dxa" w:w="2160"/>
          </w:tcPr>
          <w:p>
            <w:r>
              <w:rPr>
                <w:sz w:val="18"/>
              </w:rPr>
              <w:t>Calculado automáticamente</w:t>
            </w:r>
          </w:p>
        </w:tc>
      </w:tr>
      <w:tr>
        <w:tc>
          <w:tcPr>
            <w:tcW w:type="dxa" w:w="2160"/>
          </w:tcPr>
          <w:p>
            <w:r>
              <w:rPr>
                <w:sz w:val="18"/>
              </w:rPr>
              <w:t>stock</w:t>
            </w:r>
          </w:p>
        </w:tc>
        <w:tc>
          <w:tcPr>
            <w:tcW w:type="dxa" w:w="2160"/>
          </w:tcPr>
          <w:p>
            <w:r>
              <w:rPr>
                <w:sz w:val="18"/>
              </w:rPr>
              <w:t>PositiveIntegerField</w:t>
            </w:r>
          </w:p>
        </w:tc>
        <w:tc>
          <w:tcPr>
            <w:tcW w:type="dxa" w:w="2160"/>
          </w:tcPr>
          <w:p>
            <w:r>
              <w:rPr>
                <w:sz w:val="18"/>
              </w:rPr>
              <w:t>default=0</w:t>
            </w:r>
          </w:p>
        </w:tc>
        <w:tc>
          <w:tcPr>
            <w:tcW w:type="dxa" w:w="2160"/>
          </w:tcPr>
          <w:p>
            <w:r>
              <w:rPr>
                <w:sz w:val="18"/>
              </w:rPr>
              <w:t>Cantidad en inventario</w:t>
            </w:r>
          </w:p>
        </w:tc>
      </w:tr>
      <w:tr>
        <w:tc>
          <w:tcPr>
            <w:tcW w:type="dxa" w:w="2160"/>
          </w:tcPr>
          <w:p>
            <w:r>
              <w:rPr>
                <w:sz w:val="18"/>
              </w:rPr>
              <w:t>fecha_creacion</w:t>
            </w:r>
          </w:p>
        </w:tc>
        <w:tc>
          <w:tcPr>
            <w:tcW w:type="dxa" w:w="2160"/>
          </w:tcPr>
          <w:p>
            <w:r>
              <w:rPr>
                <w:sz w:val="18"/>
              </w:rPr>
              <w:t>DateTimeField</w:t>
            </w:r>
          </w:p>
        </w:tc>
        <w:tc>
          <w:tcPr>
            <w:tcW w:type="dxa" w:w="2160"/>
          </w:tcPr>
          <w:p>
            <w:r>
              <w:rPr>
                <w:sz w:val="18"/>
              </w:rPr>
              <w:t>auto_now_add</w:t>
            </w:r>
          </w:p>
        </w:tc>
        <w:tc>
          <w:tcPr>
            <w:tcW w:type="dxa" w:w="2160"/>
          </w:tcPr>
          <w:p>
            <w:r>
              <w:rPr>
                <w:sz w:val="18"/>
              </w:rPr>
              <w:t>Fecha de creación</w:t>
            </w:r>
          </w:p>
        </w:tc>
      </w:tr>
      <w:tr>
        <w:tc>
          <w:tcPr>
            <w:tcW w:type="dxa" w:w="2160"/>
          </w:tcPr>
          <w:p>
            <w:r>
              <w:rPr>
                <w:sz w:val="18"/>
              </w:rPr>
              <w:t>fecha_actualizacion</w:t>
            </w:r>
          </w:p>
        </w:tc>
        <w:tc>
          <w:tcPr>
            <w:tcW w:type="dxa" w:w="2160"/>
          </w:tcPr>
          <w:p>
            <w:r>
              <w:rPr>
                <w:sz w:val="18"/>
              </w:rPr>
              <w:t>DateTimeField</w:t>
            </w:r>
          </w:p>
        </w:tc>
        <w:tc>
          <w:tcPr>
            <w:tcW w:type="dxa" w:w="2160"/>
          </w:tcPr>
          <w:p>
            <w:r>
              <w:rPr>
                <w:sz w:val="18"/>
              </w:rPr>
              <w:t>auto_now</w:t>
            </w:r>
          </w:p>
        </w:tc>
        <w:tc>
          <w:tcPr>
            <w:tcW w:type="dxa" w:w="2160"/>
          </w:tcPr>
          <w:p>
            <w:r>
              <w:rPr>
                <w:sz w:val="18"/>
              </w:rPr>
              <w:t>Última modificación</w:t>
            </w:r>
          </w:p>
        </w:tc>
      </w:tr>
      <w:tr>
        <w:tc>
          <w:tcPr>
            <w:tcW w:type="dxa" w:w="2160"/>
          </w:tcPr>
          <w:p>
            <w:r>
              <w:rPr>
                <w:sz w:val="18"/>
              </w:rPr>
              <w:t>estado</w:t>
            </w:r>
          </w:p>
        </w:tc>
        <w:tc>
          <w:tcPr>
            <w:tcW w:type="dxa" w:w="2160"/>
          </w:tcPr>
          <w:p>
            <w:r>
              <w:rPr>
                <w:sz w:val="18"/>
              </w:rPr>
              <w:t>CharField(10)</w:t>
            </w:r>
          </w:p>
        </w:tc>
        <w:tc>
          <w:tcPr>
            <w:tcW w:type="dxa" w:w="2160"/>
          </w:tcPr>
          <w:p>
            <w:r>
              <w:rPr>
                <w:sz w:val="18"/>
              </w:rPr>
              <w:t>choices, default=activo</w:t>
            </w:r>
          </w:p>
        </w:tc>
        <w:tc>
          <w:tcPr>
            <w:tcW w:type="dxa" w:w="2160"/>
          </w:tcPr>
          <w:p>
            <w:r>
              <w:rPr>
                <w:sz w:val="18"/>
              </w:rPr>
              <w:t>activo/inactivo</w:t>
            </w:r>
          </w:p>
        </w:tc>
      </w:tr>
    </w:tbl>
    <w:p/>
    <w:p>
      <w:pPr>
        <w:pStyle w:val="Heading3"/>
      </w:pPr>
      <w:r>
        <w:t>Auditoria</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Campo</w:t>
            </w:r>
          </w:p>
        </w:tc>
        <w:tc>
          <w:tcPr>
            <w:tcW w:type="dxa" w:w="2160"/>
          </w:tcPr>
          <w:p>
            <w:r>
              <w:rPr>
                <w:b/>
                <w:sz w:val="18"/>
              </w:rPr>
              <w:t>Tipo</w:t>
            </w:r>
          </w:p>
        </w:tc>
        <w:tc>
          <w:tcPr>
            <w:tcW w:type="dxa" w:w="2160"/>
          </w:tcPr>
          <w:p>
            <w:r>
              <w:rPr>
                <w:b/>
                <w:sz w:val="18"/>
              </w:rPr>
              <w:t>Restricciones</w:t>
            </w:r>
          </w:p>
        </w:tc>
        <w:tc>
          <w:tcPr>
            <w:tcW w:type="dxa" w:w="2160"/>
          </w:tcPr>
          <w:p>
            <w:r>
              <w:rPr>
                <w:b/>
                <w:sz w:val="18"/>
              </w:rPr>
              <w:t>Descripción</w:t>
            </w:r>
          </w:p>
        </w:tc>
      </w:tr>
      <w:tr>
        <w:tc>
          <w:tcPr>
            <w:tcW w:type="dxa" w:w="2160"/>
          </w:tcPr>
          <w:p>
            <w:r>
              <w:rPr>
                <w:sz w:val="18"/>
              </w:rPr>
              <w:t>id</w:t>
            </w:r>
          </w:p>
        </w:tc>
        <w:tc>
          <w:tcPr>
            <w:tcW w:type="dxa" w:w="2160"/>
          </w:tcPr>
          <w:p>
            <w:r>
              <w:rPr>
                <w:sz w:val="18"/>
              </w:rPr>
              <w:t>BigAutoField</w:t>
            </w:r>
          </w:p>
        </w:tc>
        <w:tc>
          <w:tcPr>
            <w:tcW w:type="dxa" w:w="2160"/>
          </w:tcPr>
          <w:p>
            <w:r>
              <w:rPr>
                <w:sz w:val="18"/>
              </w:rPr>
              <w:t>PK</w:t>
            </w:r>
          </w:p>
        </w:tc>
        <w:tc>
          <w:tcPr>
            <w:tcW w:type="dxa" w:w="2160"/>
          </w:tcPr>
          <w:p>
            <w:r>
              <w:rPr>
                <w:sz w:val="18"/>
              </w:rPr>
              <w:t>Identificador único</w:t>
            </w:r>
          </w:p>
        </w:tc>
      </w:tr>
      <w:tr>
        <w:tc>
          <w:tcPr>
            <w:tcW w:type="dxa" w:w="2160"/>
          </w:tcPr>
          <w:p>
            <w:r>
              <w:rPr>
                <w:sz w:val="18"/>
              </w:rPr>
              <w:t>usuario</w:t>
            </w:r>
          </w:p>
        </w:tc>
        <w:tc>
          <w:tcPr>
            <w:tcW w:type="dxa" w:w="2160"/>
          </w:tcPr>
          <w:p>
            <w:r>
              <w:rPr>
                <w:sz w:val="18"/>
              </w:rPr>
              <w:t>ForeignKey(User)</w:t>
            </w:r>
          </w:p>
        </w:tc>
        <w:tc>
          <w:tcPr>
            <w:tcW w:type="dxa" w:w="2160"/>
          </w:tcPr>
          <w:p>
            <w:r>
              <w:rPr>
                <w:sz w:val="18"/>
              </w:rPr>
              <w:t>SET_NULL</w:t>
            </w:r>
          </w:p>
        </w:tc>
        <w:tc>
          <w:tcPr>
            <w:tcW w:type="dxa" w:w="2160"/>
          </w:tcPr>
          <w:p>
            <w:r>
              <w:rPr>
                <w:sz w:val="18"/>
              </w:rPr>
              <w:t>Usuario que realizó la acción</w:t>
            </w:r>
          </w:p>
        </w:tc>
      </w:tr>
      <w:tr>
        <w:tc>
          <w:tcPr>
            <w:tcW w:type="dxa" w:w="2160"/>
          </w:tcPr>
          <w:p>
            <w:r>
              <w:rPr>
                <w:sz w:val="18"/>
              </w:rPr>
              <w:t>accion</w:t>
            </w:r>
          </w:p>
        </w:tc>
        <w:tc>
          <w:tcPr>
            <w:tcW w:type="dxa" w:w="2160"/>
          </w:tcPr>
          <w:p>
            <w:r>
              <w:rPr>
                <w:sz w:val="18"/>
              </w:rPr>
              <w:t>CharField(20)</w:t>
            </w:r>
          </w:p>
        </w:tc>
        <w:tc>
          <w:tcPr>
            <w:tcW w:type="dxa" w:w="2160"/>
          </w:tcPr>
          <w:p>
            <w:r>
              <w:rPr>
                <w:sz w:val="18"/>
              </w:rPr>
              <w:t>choices</w:t>
            </w:r>
          </w:p>
        </w:tc>
        <w:tc>
          <w:tcPr>
            <w:tcW w:type="dxa" w:w="2160"/>
          </w:tcPr>
          <w:p>
            <w:r>
              <w:rPr>
                <w:sz w:val="18"/>
              </w:rPr>
              <w:t>Tipo de acción</w:t>
            </w:r>
          </w:p>
        </w:tc>
      </w:tr>
      <w:tr>
        <w:tc>
          <w:tcPr>
            <w:tcW w:type="dxa" w:w="2160"/>
          </w:tcPr>
          <w:p>
            <w:r>
              <w:rPr>
                <w:sz w:val="18"/>
              </w:rPr>
              <w:t>producto</w:t>
            </w:r>
          </w:p>
        </w:tc>
        <w:tc>
          <w:tcPr>
            <w:tcW w:type="dxa" w:w="2160"/>
          </w:tcPr>
          <w:p>
            <w:r>
              <w:rPr>
                <w:sz w:val="18"/>
              </w:rPr>
              <w:t>ForeignKey(Producto)</w:t>
            </w:r>
          </w:p>
        </w:tc>
        <w:tc>
          <w:tcPr>
            <w:tcW w:type="dxa" w:w="2160"/>
          </w:tcPr>
          <w:p>
            <w:r>
              <w:rPr>
                <w:sz w:val="18"/>
              </w:rPr>
              <w:t>SET_NULL, NULL</w:t>
            </w:r>
          </w:p>
        </w:tc>
        <w:tc>
          <w:tcPr>
            <w:tcW w:type="dxa" w:w="2160"/>
          </w:tcPr>
          <w:p>
            <w:r>
              <w:rPr>
                <w:sz w:val="18"/>
              </w:rPr>
              <w:t>Producto afectado</w:t>
            </w:r>
          </w:p>
        </w:tc>
      </w:tr>
      <w:tr>
        <w:tc>
          <w:tcPr>
            <w:tcW w:type="dxa" w:w="2160"/>
          </w:tcPr>
          <w:p>
            <w:r>
              <w:rPr>
                <w:sz w:val="18"/>
              </w:rPr>
              <w:t>detalle</w:t>
            </w:r>
          </w:p>
        </w:tc>
        <w:tc>
          <w:tcPr>
            <w:tcW w:type="dxa" w:w="2160"/>
          </w:tcPr>
          <w:p>
            <w:r>
              <w:rPr>
                <w:sz w:val="18"/>
              </w:rPr>
              <w:t>TextField</w:t>
            </w:r>
          </w:p>
        </w:tc>
        <w:tc>
          <w:tcPr>
            <w:tcW w:type="dxa" w:w="2160"/>
          </w:tcPr>
          <w:p>
            <w:r>
              <w:rPr>
                <w:sz w:val="18"/>
              </w:rPr>
              <w:t>NULL</w:t>
            </w:r>
          </w:p>
        </w:tc>
        <w:tc>
          <w:tcPr>
            <w:tcW w:type="dxa" w:w="2160"/>
          </w:tcPr>
          <w:p>
            <w:r>
              <w:rPr>
                <w:sz w:val="18"/>
              </w:rPr>
              <w:t>Descripción detallada del cambio</w:t>
            </w:r>
          </w:p>
        </w:tc>
      </w:tr>
      <w:tr>
        <w:tc>
          <w:tcPr>
            <w:tcW w:type="dxa" w:w="2160"/>
          </w:tcPr>
          <w:p>
            <w:r>
              <w:rPr>
                <w:sz w:val="18"/>
              </w:rPr>
              <w:t>fecha</w:t>
            </w:r>
          </w:p>
        </w:tc>
        <w:tc>
          <w:tcPr>
            <w:tcW w:type="dxa" w:w="2160"/>
          </w:tcPr>
          <w:p>
            <w:r>
              <w:rPr>
                <w:sz w:val="18"/>
              </w:rPr>
              <w:t>DateField</w:t>
            </w:r>
          </w:p>
        </w:tc>
        <w:tc>
          <w:tcPr>
            <w:tcW w:type="dxa" w:w="2160"/>
          </w:tcPr>
          <w:p>
            <w:r>
              <w:rPr>
                <w:sz w:val="18"/>
              </w:rPr>
              <w:t>auto_now_add</w:t>
            </w:r>
          </w:p>
        </w:tc>
        <w:tc>
          <w:tcPr>
            <w:tcW w:type="dxa" w:w="2160"/>
          </w:tcPr>
          <w:p>
            <w:r>
              <w:rPr>
                <w:sz w:val="18"/>
              </w:rPr>
              <w:t>Fecha del evento</w:t>
            </w:r>
          </w:p>
        </w:tc>
      </w:tr>
      <w:tr>
        <w:tc>
          <w:tcPr>
            <w:tcW w:type="dxa" w:w="2160"/>
          </w:tcPr>
          <w:p>
            <w:r>
              <w:rPr>
                <w:sz w:val="18"/>
              </w:rPr>
              <w:t>hora</w:t>
            </w:r>
          </w:p>
        </w:tc>
        <w:tc>
          <w:tcPr>
            <w:tcW w:type="dxa" w:w="2160"/>
          </w:tcPr>
          <w:p>
            <w:r>
              <w:rPr>
                <w:sz w:val="18"/>
              </w:rPr>
              <w:t>TimeField</w:t>
            </w:r>
          </w:p>
        </w:tc>
        <w:tc>
          <w:tcPr>
            <w:tcW w:type="dxa" w:w="2160"/>
          </w:tcPr>
          <w:p>
            <w:r>
              <w:rPr>
                <w:sz w:val="18"/>
              </w:rPr>
              <w:t>auto_now_add</w:t>
            </w:r>
          </w:p>
        </w:tc>
        <w:tc>
          <w:tcPr>
            <w:tcW w:type="dxa" w:w="2160"/>
          </w:tcPr>
          <w:p>
            <w:r>
              <w:rPr>
                <w:sz w:val="18"/>
              </w:rPr>
              <w:t>Hora del evento</w:t>
            </w:r>
          </w:p>
        </w:tc>
      </w:tr>
      <w:tr>
        <w:tc>
          <w:tcPr>
            <w:tcW w:type="dxa" w:w="2160"/>
          </w:tcPr>
          <w:p>
            <w:r>
              <w:rPr>
                <w:sz w:val="18"/>
              </w:rPr>
              <w:t>ip</w:t>
            </w:r>
          </w:p>
        </w:tc>
        <w:tc>
          <w:tcPr>
            <w:tcW w:type="dxa" w:w="2160"/>
          </w:tcPr>
          <w:p>
            <w:r>
              <w:rPr>
                <w:sz w:val="18"/>
              </w:rPr>
              <w:t>GenericIPAddressField</w:t>
            </w:r>
          </w:p>
        </w:tc>
        <w:tc>
          <w:tcPr>
            <w:tcW w:type="dxa" w:w="2160"/>
          </w:tcPr>
          <w:p>
            <w:r>
              <w:rPr>
                <w:sz w:val="18"/>
              </w:rPr>
              <w:t>NULL</w:t>
            </w:r>
          </w:p>
        </w:tc>
        <w:tc>
          <w:tcPr>
            <w:tcW w:type="dxa" w:w="2160"/>
          </w:tcPr>
          <w:p>
            <w:r>
              <w:rPr>
                <w:sz w:val="18"/>
              </w:rPr>
              <w:t>Dirección IP del usuario</w:t>
            </w:r>
          </w:p>
        </w:tc>
      </w:tr>
    </w:tbl>
    <w:p/>
    <w:p>
      <w:pPr>
        <w:pStyle w:val="Heading3"/>
      </w:pPr>
      <w:r>
        <w:t>Orden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Campo</w:t>
            </w:r>
          </w:p>
        </w:tc>
        <w:tc>
          <w:tcPr>
            <w:tcW w:type="dxa" w:w="2160"/>
          </w:tcPr>
          <w:p>
            <w:r>
              <w:rPr>
                <w:b/>
                <w:sz w:val="18"/>
              </w:rPr>
              <w:t>Tipo</w:t>
            </w:r>
          </w:p>
        </w:tc>
        <w:tc>
          <w:tcPr>
            <w:tcW w:type="dxa" w:w="2160"/>
          </w:tcPr>
          <w:p>
            <w:r>
              <w:rPr>
                <w:b/>
                <w:sz w:val="18"/>
              </w:rPr>
              <w:t>Restricciones</w:t>
            </w:r>
          </w:p>
        </w:tc>
        <w:tc>
          <w:tcPr>
            <w:tcW w:type="dxa" w:w="2160"/>
          </w:tcPr>
          <w:p>
            <w:r>
              <w:rPr>
                <w:b/>
                <w:sz w:val="18"/>
              </w:rPr>
              <w:t>Descripción</w:t>
            </w:r>
          </w:p>
        </w:tc>
      </w:tr>
      <w:tr>
        <w:tc>
          <w:tcPr>
            <w:tcW w:type="dxa" w:w="2160"/>
          </w:tcPr>
          <w:p>
            <w:r>
              <w:rPr>
                <w:sz w:val="18"/>
              </w:rPr>
              <w:t>id</w:t>
            </w:r>
          </w:p>
        </w:tc>
        <w:tc>
          <w:tcPr>
            <w:tcW w:type="dxa" w:w="2160"/>
          </w:tcPr>
          <w:p>
            <w:r>
              <w:rPr>
                <w:sz w:val="18"/>
              </w:rPr>
              <w:t>BigAutoField</w:t>
            </w:r>
          </w:p>
        </w:tc>
        <w:tc>
          <w:tcPr>
            <w:tcW w:type="dxa" w:w="2160"/>
          </w:tcPr>
          <w:p>
            <w:r>
              <w:rPr>
                <w:sz w:val="18"/>
              </w:rPr>
              <w:t>PK</w:t>
            </w:r>
          </w:p>
        </w:tc>
        <w:tc>
          <w:tcPr>
            <w:tcW w:type="dxa" w:w="2160"/>
          </w:tcPr>
          <w:p>
            <w:r>
              <w:rPr>
                <w:sz w:val="18"/>
              </w:rPr>
              <w:t>Número de orden</w:t>
            </w:r>
          </w:p>
        </w:tc>
      </w:tr>
      <w:tr>
        <w:tc>
          <w:tcPr>
            <w:tcW w:type="dxa" w:w="2160"/>
          </w:tcPr>
          <w:p>
            <w:r>
              <w:rPr>
                <w:sz w:val="18"/>
              </w:rPr>
              <w:t>cliente</w:t>
            </w:r>
          </w:p>
        </w:tc>
        <w:tc>
          <w:tcPr>
            <w:tcW w:type="dxa" w:w="2160"/>
          </w:tcPr>
          <w:p>
            <w:r>
              <w:rPr>
                <w:sz w:val="18"/>
              </w:rPr>
              <w:t>CharField(100)</w:t>
            </w:r>
          </w:p>
        </w:tc>
        <w:tc>
          <w:tcPr>
            <w:tcW w:type="dxa" w:w="2160"/>
          </w:tcPr>
          <w:p>
            <w:r>
              <w:rPr>
                <w:sz w:val="18"/>
              </w:rPr>
              <w:t>NULL</w:t>
            </w:r>
          </w:p>
        </w:tc>
        <w:tc>
          <w:tcPr>
            <w:tcW w:type="dxa" w:w="2160"/>
          </w:tcPr>
          <w:p>
            <w:r>
              <w:rPr>
                <w:sz w:val="18"/>
              </w:rPr>
              <w:t>Nombre del cliente</w:t>
            </w:r>
          </w:p>
        </w:tc>
      </w:tr>
      <w:tr>
        <w:tc>
          <w:tcPr>
            <w:tcW w:type="dxa" w:w="2160"/>
          </w:tcPr>
          <w:p>
            <w:r>
              <w:rPr>
                <w:sz w:val="18"/>
              </w:rPr>
              <w:t>mesa</w:t>
            </w:r>
          </w:p>
        </w:tc>
        <w:tc>
          <w:tcPr>
            <w:tcW w:type="dxa" w:w="2160"/>
          </w:tcPr>
          <w:p>
            <w:r>
              <w:rPr>
                <w:sz w:val="18"/>
              </w:rPr>
              <w:t>PositiveIntegerField</w:t>
            </w:r>
          </w:p>
        </w:tc>
        <w:tc>
          <w:tcPr>
            <w:tcW w:type="dxa" w:w="2160"/>
          </w:tcPr>
          <w:p>
            <w:r>
              <w:rPr>
                <w:sz w:val="18"/>
              </w:rPr>
              <w:t>NULL</w:t>
            </w:r>
          </w:p>
        </w:tc>
        <w:tc>
          <w:tcPr>
            <w:tcW w:type="dxa" w:w="2160"/>
          </w:tcPr>
          <w:p>
            <w:r>
              <w:rPr>
                <w:sz w:val="18"/>
              </w:rPr>
              <w:t>Número de mesa</w:t>
            </w:r>
          </w:p>
        </w:tc>
      </w:tr>
      <w:tr>
        <w:tc>
          <w:tcPr>
            <w:tcW w:type="dxa" w:w="2160"/>
          </w:tcPr>
          <w:p>
            <w:r>
              <w:rPr>
                <w:sz w:val="18"/>
              </w:rPr>
              <w:t>estado</w:t>
            </w:r>
          </w:p>
        </w:tc>
        <w:tc>
          <w:tcPr>
            <w:tcW w:type="dxa" w:w="2160"/>
          </w:tcPr>
          <w:p>
            <w:r>
              <w:rPr>
                <w:sz w:val="18"/>
              </w:rPr>
              <w:t>CharField(20)</w:t>
            </w:r>
          </w:p>
        </w:tc>
        <w:tc>
          <w:tcPr>
            <w:tcW w:type="dxa" w:w="2160"/>
          </w:tcPr>
          <w:p>
            <w:r>
              <w:rPr>
                <w:sz w:val="18"/>
              </w:rPr>
              <w:t>choices, default=pendiente</w:t>
            </w:r>
          </w:p>
        </w:tc>
        <w:tc>
          <w:tcPr>
            <w:tcW w:type="dxa" w:w="2160"/>
          </w:tcPr>
          <w:p>
            <w:r>
              <w:rPr>
                <w:sz w:val="18"/>
              </w:rPr>
              <w:t>Estado actual</w:t>
            </w:r>
          </w:p>
        </w:tc>
      </w:tr>
      <w:tr>
        <w:tc>
          <w:tcPr>
            <w:tcW w:type="dxa" w:w="2160"/>
          </w:tcPr>
          <w:p>
            <w:r>
              <w:rPr>
                <w:sz w:val="18"/>
              </w:rPr>
              <w:t>total</w:t>
            </w:r>
          </w:p>
        </w:tc>
        <w:tc>
          <w:tcPr>
            <w:tcW w:type="dxa" w:w="2160"/>
          </w:tcPr>
          <w:p>
            <w:r>
              <w:rPr>
                <w:sz w:val="18"/>
              </w:rPr>
              <w:t>DecimalField(10,2)</w:t>
            </w:r>
          </w:p>
        </w:tc>
        <w:tc>
          <w:tcPr>
            <w:tcW w:type="dxa" w:w="2160"/>
          </w:tcPr>
          <w:p>
            <w:r>
              <w:rPr>
                <w:sz w:val="18"/>
              </w:rPr>
              <w:t>default=0</w:t>
            </w:r>
          </w:p>
        </w:tc>
        <w:tc>
          <w:tcPr>
            <w:tcW w:type="dxa" w:w="2160"/>
          </w:tcPr>
          <w:p>
            <w:r>
              <w:rPr>
                <w:sz w:val="18"/>
              </w:rPr>
              <w:t>Monto total de la orden</w:t>
            </w:r>
          </w:p>
        </w:tc>
      </w:tr>
      <w:tr>
        <w:tc>
          <w:tcPr>
            <w:tcW w:type="dxa" w:w="2160"/>
          </w:tcPr>
          <w:p>
            <w:r>
              <w:rPr>
                <w:sz w:val="18"/>
              </w:rPr>
              <w:t>nota</w:t>
            </w:r>
          </w:p>
        </w:tc>
        <w:tc>
          <w:tcPr>
            <w:tcW w:type="dxa" w:w="2160"/>
          </w:tcPr>
          <w:p>
            <w:r>
              <w:rPr>
                <w:sz w:val="18"/>
              </w:rPr>
              <w:t>TextField</w:t>
            </w:r>
          </w:p>
        </w:tc>
        <w:tc>
          <w:tcPr>
            <w:tcW w:type="dxa" w:w="2160"/>
          </w:tcPr>
          <w:p>
            <w:r>
              <w:rPr>
                <w:sz w:val="18"/>
              </w:rPr>
              <w:t>NULL</w:t>
            </w:r>
          </w:p>
        </w:tc>
        <w:tc>
          <w:tcPr>
            <w:tcW w:type="dxa" w:w="2160"/>
          </w:tcPr>
          <w:p>
            <w:r>
              <w:rPr>
                <w:sz w:val="18"/>
              </w:rPr>
              <w:t>Nota para cocina</w:t>
            </w:r>
          </w:p>
        </w:tc>
      </w:tr>
      <w:tr>
        <w:tc>
          <w:tcPr>
            <w:tcW w:type="dxa" w:w="2160"/>
          </w:tcPr>
          <w:p>
            <w:r>
              <w:rPr>
                <w:sz w:val="18"/>
              </w:rPr>
              <w:t>creada</w:t>
            </w:r>
          </w:p>
        </w:tc>
        <w:tc>
          <w:tcPr>
            <w:tcW w:type="dxa" w:w="2160"/>
          </w:tcPr>
          <w:p>
            <w:r>
              <w:rPr>
                <w:sz w:val="18"/>
              </w:rPr>
              <w:t>DateTimeField</w:t>
            </w:r>
          </w:p>
        </w:tc>
        <w:tc>
          <w:tcPr>
            <w:tcW w:type="dxa" w:w="2160"/>
          </w:tcPr>
          <w:p>
            <w:r>
              <w:rPr>
                <w:sz w:val="18"/>
              </w:rPr>
              <w:t>auto_now_add</w:t>
            </w:r>
          </w:p>
        </w:tc>
        <w:tc>
          <w:tcPr>
            <w:tcW w:type="dxa" w:w="2160"/>
          </w:tcPr>
          <w:p>
            <w:r>
              <w:rPr>
                <w:sz w:val="18"/>
              </w:rPr>
              <w:t>Fecha/hora de creación</w:t>
            </w:r>
          </w:p>
        </w:tc>
      </w:tr>
      <w:tr>
        <w:tc>
          <w:tcPr>
            <w:tcW w:type="dxa" w:w="2160"/>
          </w:tcPr>
          <w:p>
            <w:r>
              <w:rPr>
                <w:sz w:val="18"/>
              </w:rPr>
              <w:t>actualizada</w:t>
            </w:r>
          </w:p>
        </w:tc>
        <w:tc>
          <w:tcPr>
            <w:tcW w:type="dxa" w:w="2160"/>
          </w:tcPr>
          <w:p>
            <w:r>
              <w:rPr>
                <w:sz w:val="18"/>
              </w:rPr>
              <w:t>DateTimeField</w:t>
            </w:r>
          </w:p>
        </w:tc>
        <w:tc>
          <w:tcPr>
            <w:tcW w:type="dxa" w:w="2160"/>
          </w:tcPr>
          <w:p>
            <w:r>
              <w:rPr>
                <w:sz w:val="18"/>
              </w:rPr>
              <w:t>auto_now</w:t>
            </w:r>
          </w:p>
        </w:tc>
        <w:tc>
          <w:tcPr>
            <w:tcW w:type="dxa" w:w="2160"/>
          </w:tcPr>
          <w:p>
            <w:r>
              <w:rPr>
                <w:sz w:val="18"/>
              </w:rPr>
              <w:t>Última modificación</w:t>
            </w:r>
          </w:p>
        </w:tc>
      </w:tr>
      <w:tr>
        <w:tc>
          <w:tcPr>
            <w:tcW w:type="dxa" w:w="2160"/>
          </w:tcPr>
          <w:p>
            <w:r>
              <w:rPr>
                <w:sz w:val="18"/>
              </w:rPr>
              <w:t>usuario</w:t>
            </w:r>
          </w:p>
        </w:tc>
        <w:tc>
          <w:tcPr>
            <w:tcW w:type="dxa" w:w="2160"/>
          </w:tcPr>
          <w:p>
            <w:r>
              <w:rPr>
                <w:sz w:val="18"/>
              </w:rPr>
              <w:t>ForeignKey(User)</w:t>
            </w:r>
          </w:p>
        </w:tc>
        <w:tc>
          <w:tcPr>
            <w:tcW w:type="dxa" w:w="2160"/>
          </w:tcPr>
          <w:p>
            <w:r>
              <w:rPr>
                <w:sz w:val="18"/>
              </w:rPr>
              <w:t>SET_NULL, NULL</w:t>
            </w:r>
          </w:p>
        </w:tc>
        <w:tc>
          <w:tcPr>
            <w:tcW w:type="dxa" w:w="2160"/>
          </w:tcPr>
          <w:p>
            <w:r>
              <w:rPr>
                <w:sz w:val="18"/>
              </w:rPr>
              <w:t>Usuario que tomó la orden</w:t>
            </w:r>
          </w:p>
        </w:tc>
      </w:tr>
    </w:tbl>
    <w:p/>
    <w:p>
      <w:pPr>
        <w:pStyle w:val="Heading3"/>
      </w:pPr>
      <w:r>
        <w:t>DetalleOrden</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Campo</w:t>
            </w:r>
          </w:p>
        </w:tc>
        <w:tc>
          <w:tcPr>
            <w:tcW w:type="dxa" w:w="2160"/>
          </w:tcPr>
          <w:p>
            <w:r>
              <w:rPr>
                <w:b/>
                <w:sz w:val="18"/>
              </w:rPr>
              <w:t>Tipo</w:t>
            </w:r>
          </w:p>
        </w:tc>
        <w:tc>
          <w:tcPr>
            <w:tcW w:type="dxa" w:w="2160"/>
          </w:tcPr>
          <w:p>
            <w:r>
              <w:rPr>
                <w:b/>
                <w:sz w:val="18"/>
              </w:rPr>
              <w:t>Restricciones</w:t>
            </w:r>
          </w:p>
        </w:tc>
        <w:tc>
          <w:tcPr>
            <w:tcW w:type="dxa" w:w="2160"/>
          </w:tcPr>
          <w:p>
            <w:r>
              <w:rPr>
                <w:b/>
                <w:sz w:val="18"/>
              </w:rPr>
              <w:t>Descripción</w:t>
            </w:r>
          </w:p>
        </w:tc>
      </w:tr>
      <w:tr>
        <w:tc>
          <w:tcPr>
            <w:tcW w:type="dxa" w:w="2160"/>
          </w:tcPr>
          <w:p>
            <w:r>
              <w:rPr>
                <w:sz w:val="18"/>
              </w:rPr>
              <w:t>id</w:t>
            </w:r>
          </w:p>
        </w:tc>
        <w:tc>
          <w:tcPr>
            <w:tcW w:type="dxa" w:w="2160"/>
          </w:tcPr>
          <w:p>
            <w:r>
              <w:rPr>
                <w:sz w:val="18"/>
              </w:rPr>
              <w:t>BigAutoField</w:t>
            </w:r>
          </w:p>
        </w:tc>
        <w:tc>
          <w:tcPr>
            <w:tcW w:type="dxa" w:w="2160"/>
          </w:tcPr>
          <w:p>
            <w:r>
              <w:rPr>
                <w:sz w:val="18"/>
              </w:rPr>
              <w:t>PK</w:t>
            </w:r>
          </w:p>
        </w:tc>
        <w:tc>
          <w:tcPr>
            <w:tcW w:type="dxa" w:w="2160"/>
          </w:tcPr>
          <w:p>
            <w:r>
              <w:rPr>
                <w:sz w:val="18"/>
              </w:rPr>
              <w:t>Identificador único</w:t>
            </w:r>
          </w:p>
        </w:tc>
      </w:tr>
      <w:tr>
        <w:tc>
          <w:tcPr>
            <w:tcW w:type="dxa" w:w="2160"/>
          </w:tcPr>
          <w:p>
            <w:r>
              <w:rPr>
                <w:sz w:val="18"/>
              </w:rPr>
              <w:t>orden</w:t>
            </w:r>
          </w:p>
        </w:tc>
        <w:tc>
          <w:tcPr>
            <w:tcW w:type="dxa" w:w="2160"/>
          </w:tcPr>
          <w:p>
            <w:r>
              <w:rPr>
                <w:sz w:val="18"/>
              </w:rPr>
              <w:t>ForeignKey(Orden)</w:t>
            </w:r>
          </w:p>
        </w:tc>
        <w:tc>
          <w:tcPr>
            <w:tcW w:type="dxa" w:w="2160"/>
          </w:tcPr>
          <w:p>
            <w:r>
              <w:rPr>
                <w:sz w:val="18"/>
              </w:rPr>
              <w:t>CASCADE</w:t>
            </w:r>
          </w:p>
        </w:tc>
        <w:tc>
          <w:tcPr>
            <w:tcW w:type="dxa" w:w="2160"/>
          </w:tcPr>
          <w:p>
            <w:r>
              <w:rPr>
                <w:sz w:val="18"/>
              </w:rPr>
              <w:t>Orden padre</w:t>
            </w:r>
          </w:p>
        </w:tc>
      </w:tr>
      <w:tr>
        <w:tc>
          <w:tcPr>
            <w:tcW w:type="dxa" w:w="2160"/>
          </w:tcPr>
          <w:p>
            <w:r>
              <w:rPr>
                <w:sz w:val="18"/>
              </w:rPr>
              <w:t>producto</w:t>
            </w:r>
          </w:p>
        </w:tc>
        <w:tc>
          <w:tcPr>
            <w:tcW w:type="dxa" w:w="2160"/>
          </w:tcPr>
          <w:p>
            <w:r>
              <w:rPr>
                <w:sz w:val="18"/>
              </w:rPr>
              <w:t>ForeignKey(Producto)</w:t>
            </w:r>
          </w:p>
        </w:tc>
        <w:tc>
          <w:tcPr>
            <w:tcW w:type="dxa" w:w="2160"/>
          </w:tcPr>
          <w:p>
            <w:r>
              <w:rPr>
                <w:sz w:val="18"/>
              </w:rPr>
              <w:t>PROTECT</w:t>
            </w:r>
          </w:p>
        </w:tc>
        <w:tc>
          <w:tcPr>
            <w:tcW w:type="dxa" w:w="2160"/>
          </w:tcPr>
          <w:p>
            <w:r>
              <w:rPr>
                <w:sz w:val="18"/>
              </w:rPr>
              <w:t>Producto solicitado</w:t>
            </w:r>
          </w:p>
        </w:tc>
      </w:tr>
      <w:tr>
        <w:tc>
          <w:tcPr>
            <w:tcW w:type="dxa" w:w="2160"/>
          </w:tcPr>
          <w:p>
            <w:r>
              <w:rPr>
                <w:sz w:val="18"/>
              </w:rPr>
              <w:t>cantidad</w:t>
            </w:r>
          </w:p>
        </w:tc>
        <w:tc>
          <w:tcPr>
            <w:tcW w:type="dxa" w:w="2160"/>
          </w:tcPr>
          <w:p>
            <w:r>
              <w:rPr>
                <w:sz w:val="18"/>
              </w:rPr>
              <w:t>PositiveIntegerField</w:t>
            </w:r>
          </w:p>
        </w:tc>
        <w:tc>
          <w:tcPr>
            <w:tcW w:type="dxa" w:w="2160"/>
          </w:tcPr>
          <w:p>
            <w:r>
              <w:rPr>
                <w:sz w:val="18"/>
              </w:rPr>
              <w:t>default=1</w:t>
            </w:r>
          </w:p>
        </w:tc>
        <w:tc>
          <w:tcPr>
            <w:tcW w:type="dxa" w:w="2160"/>
          </w:tcPr>
          <w:p>
            <w:r>
              <w:rPr>
                <w:sz w:val="18"/>
              </w:rPr>
              <w:t>Cantidad</w:t>
            </w:r>
          </w:p>
        </w:tc>
      </w:tr>
      <w:tr>
        <w:tc>
          <w:tcPr>
            <w:tcW w:type="dxa" w:w="2160"/>
          </w:tcPr>
          <w:p>
            <w:r>
              <w:rPr>
                <w:sz w:val="18"/>
              </w:rPr>
              <w:t>precio_unitario</w:t>
            </w:r>
          </w:p>
        </w:tc>
        <w:tc>
          <w:tcPr>
            <w:tcW w:type="dxa" w:w="2160"/>
          </w:tcPr>
          <w:p>
            <w:r>
              <w:rPr>
                <w:sz w:val="18"/>
              </w:rPr>
              <w:t>DecimalField(10,2)</w:t>
            </w:r>
          </w:p>
        </w:tc>
        <w:tc>
          <w:tcPr>
            <w:tcW w:type="dxa" w:w="2160"/>
          </w:tcPr>
          <w:p>
            <w:r>
              <w:rPr>
                <w:sz w:val="18"/>
              </w:rPr>
              <w:t>NOT NULL</w:t>
            </w:r>
          </w:p>
        </w:tc>
        <w:tc>
          <w:tcPr>
            <w:tcW w:type="dxa" w:w="2160"/>
          </w:tcPr>
          <w:p>
            <w:r>
              <w:rPr>
                <w:sz w:val="18"/>
              </w:rPr>
              <w:t>Precio al momento de la orden</w:t>
            </w:r>
          </w:p>
        </w:tc>
      </w:tr>
      <w:tr>
        <w:tc>
          <w:tcPr>
            <w:tcW w:type="dxa" w:w="2160"/>
          </w:tcPr>
          <w:p>
            <w:r>
              <w:rPr>
                <w:sz w:val="18"/>
              </w:rPr>
              <w:t>nota</w:t>
            </w:r>
          </w:p>
        </w:tc>
        <w:tc>
          <w:tcPr>
            <w:tcW w:type="dxa" w:w="2160"/>
          </w:tcPr>
          <w:p>
            <w:r>
              <w:rPr>
                <w:sz w:val="18"/>
              </w:rPr>
              <w:t>CharField(255)</w:t>
            </w:r>
          </w:p>
        </w:tc>
        <w:tc>
          <w:tcPr>
            <w:tcW w:type="dxa" w:w="2160"/>
          </w:tcPr>
          <w:p>
            <w:r>
              <w:rPr>
                <w:sz w:val="18"/>
              </w:rPr>
              <w:t>NULL</w:t>
            </w:r>
          </w:p>
        </w:tc>
        <w:tc>
          <w:tcPr>
            <w:tcW w:type="dxa" w:w="2160"/>
          </w:tcPr>
          <w:p>
            <w:r>
              <w:rPr>
                <w:sz w:val="18"/>
              </w:rPr>
              <w:t>Nota específica del ítem</w:t>
            </w:r>
          </w:p>
        </w:tc>
      </w:tr>
    </w:tbl>
    <w:p/>
    <w:p>
      <w:r>
        <w:br w:type="page"/>
      </w:r>
    </w:p>
    <w:p>
      <w:pPr>
        <w:pStyle w:val="Heading1"/>
      </w:pPr>
      <w:r>
        <w:t>4. Patrones de Diseño</w:t>
      </w:r>
    </w:p>
    <w:p>
      <w:pPr>
        <w:pStyle w:val="Heading2"/>
      </w:pPr>
      <w:r>
        <w:t>1. Singleton</w:t>
      </w:r>
    </w:p>
    <w:p>
      <w:pPr>
        <w:pStyle w:val="Heading3"/>
      </w:pPr>
      <w:r>
        <w:t>Objetivo</w:t>
      </w:r>
    </w:p>
    <w:p>
      <w:r>
        <w:t>Garantizar que una clase tenga una única instancia y proporcionar un punto de acceso global a ella.</w:t>
      </w:r>
    </w:p>
    <w:p>
      <w:pPr>
        <w:pStyle w:val="Heading3"/>
      </w:pPr>
      <w:r>
        <w:t>Problema que resuelve</w:t>
      </w:r>
    </w:p>
    <w:p>
      <w:r>
        <w:t>Acceder a la configuración de la aplicación desde cualquier parte del código sin crear múltiples instancias.</w:t>
      </w:r>
    </w:p>
    <w:p>
      <w:pPr>
        <w:pStyle w:val="Heading3"/>
      </w:pPr>
      <w:r>
        <w:t>Implementación en Michusito</w:t>
      </w:r>
    </w:p>
    <w:p>
      <w:r>
        <w:t>Django implementa el patrón Singleton en django.conf.settings. En Michusito se accede a través de from django.conf import settings y se usa para leer configuraciones como STOCK_MINIMO_ALERTA, MAX_IMAGE_SIZE, y credenciales de base de datos desde cualquier vista, formulario o modelo.</w:t>
        <w:br/>
        <w:br/>
        <w:t>Ejemplo en productos/views.py:</w:t>
        <w:br/>
        <w:t xml:space="preserve">    umbral = getattr(settings, 'STOCK_MINIMO_ALERTA', 5)</w:t>
      </w:r>
    </w:p>
    <w:p>
      <w:pPr>
        <w:pStyle w:val="Heading2"/>
      </w:pPr>
      <w:r>
        <w:t>2. Factory (Método Factoría)</w:t>
      </w:r>
    </w:p>
    <w:p>
      <w:pPr>
        <w:pStyle w:val="Heading3"/>
      </w:pPr>
      <w:r>
        <w:t>Objetivo</w:t>
      </w:r>
    </w:p>
    <w:p>
      <w:r>
        <w:t>Definir una interfaz para crear un objeto, pero permitir que las subclases decidan qué clase instanciar.</w:t>
      </w:r>
    </w:p>
    <w:p>
      <w:pPr>
        <w:pStyle w:val="Heading3"/>
      </w:pPr>
      <w:r>
        <w:t>Problema que resuelve</w:t>
      </w:r>
    </w:p>
    <w:p>
      <w:r>
        <w:t>Seleccionar el serializador apropiado según el contexto (lista vs detalle) y crear formularios según el modelo.</w:t>
      </w:r>
    </w:p>
    <w:p>
      <w:pPr>
        <w:pStyle w:val="Heading3"/>
      </w:pPr>
      <w:r>
        <w:t>Implementación en Michusito</w:t>
      </w:r>
    </w:p>
    <w:p>
      <w:r>
        <w:t>En ProductoViewSet (productos/views.py), el método get_serializer_class() actúa como Factory: retorna ProductoListSerializer para listados (menos campos) y ProductoSerializer para detalle (todos los campos). Similarmente, ProductoForm y CategoriaForm son factorías que producen instancias de formularios validados para sus respectivos modelos.</w:t>
      </w:r>
    </w:p>
    <w:p>
      <w:pPr>
        <w:pStyle w:val="Heading2"/>
      </w:pPr>
      <w:r>
        <w:t>3. Strategy (Estrategia)</w:t>
      </w:r>
    </w:p>
    <w:p>
      <w:pPr>
        <w:pStyle w:val="Heading3"/>
      </w:pPr>
      <w:r>
        <w:t>Objetivo</w:t>
      </w:r>
    </w:p>
    <w:p>
      <w:r>
        <w:t>Permitir que un algoritmo varíe independientemente de los clientes que lo usan.</w:t>
      </w:r>
    </w:p>
    <w:p>
      <w:pPr>
        <w:pStyle w:val="Heading3"/>
      </w:pPr>
      <w:r>
        <w:t>Problema que resuelve</w:t>
      </w:r>
    </w:p>
    <w:p>
      <w:r>
        <w:t>Necesidad de cambiar el comportamiento de serialización y ordenamiento según la acción del usuario.</w:t>
      </w:r>
    </w:p>
    <w:p>
      <w:pPr>
        <w:pStyle w:val="Heading3"/>
      </w:pPr>
      <w:r>
        <w:t>Implementación en Michusito</w:t>
      </w:r>
    </w:p>
    <w:p>
      <w:r>
        <w:t>DRF ViewSets implementan Strategy mediante get_serializer_class() y filter_backends. En ProductoViewSet, los filtros SearchFilter y OrderingFilter son estrategias intercambiables que modifican cómo se recuperan y ordenan los datos. El usuario puede cambiar entre estrategias de ordenamiento (?ordering=precio, ?ordering=-fecha_creacion) sin modificar el código.</w:t>
      </w:r>
    </w:p>
    <w:p>
      <w:pPr>
        <w:pStyle w:val="Heading2"/>
      </w:pPr>
      <w:r>
        <w:t>4. Observer (Observador)</w:t>
      </w:r>
    </w:p>
    <w:p>
      <w:pPr>
        <w:pStyle w:val="Heading3"/>
      </w:pPr>
      <w:r>
        <w:t>Objetivo</w:t>
      </w:r>
    </w:p>
    <w:p>
      <w:r>
        <w:t>Definir una dependencia uno-a-muchos entre objetos para que cuando un objeto cambie su estado, todos sus dependientes sean notificados.</w:t>
      </w:r>
    </w:p>
    <w:p>
      <w:pPr>
        <w:pStyle w:val="Heading3"/>
      </w:pPr>
      <w:r>
        <w:t>Problema que resuelve</w:t>
      </w:r>
    </w:p>
    <w:p>
      <w:r>
        <w:t>Registrar todos los cambios en los productos (creación, actualización de precio/stock, eliminación) para auditoría.</w:t>
      </w:r>
    </w:p>
    <w:p>
      <w:pPr>
        <w:pStyle w:val="Heading3"/>
      </w:pPr>
      <w:r>
        <w:t>Implementación en Michusito</w:t>
      </w:r>
    </w:p>
    <w:p>
      <w:r>
        <w:t>El modelo Auditoria implementa el patrón Observer de forma manual. Cuando un producto es creado, actualizado o eliminado, las vistas crean un registro de Auditoria con el usuario, acción, detalle del cambio, IP y timestamp. Esto ocurre tanto en las vistas basadas en clase (form_valid de ProductoCreateView, ProductoUpdateView) como en la API REST (perform_create, perform_update, perform_destroy del ProductoViewSet).</w:t>
      </w:r>
    </w:p>
    <w:p>
      <w:pPr>
        <w:pStyle w:val="Heading2"/>
      </w:pPr>
      <w:r>
        <w:t>5. Repository (Repositorio)</w:t>
      </w:r>
    </w:p>
    <w:p>
      <w:pPr>
        <w:pStyle w:val="Heading3"/>
      </w:pPr>
      <w:r>
        <w:t>Objetivo</w:t>
      </w:r>
    </w:p>
    <w:p>
      <w:r>
        <w:t>Mediar entre el dominio y las capas de mapeo de datos, proporcionando una interfaz similar a una colección para acceder a los objetos del dominio.</w:t>
      </w:r>
    </w:p>
    <w:p>
      <w:pPr>
        <w:pStyle w:val="Heading3"/>
      </w:pPr>
      <w:r>
        <w:t>Problema que resuelve</w:t>
      </w:r>
    </w:p>
    <w:p>
      <w:r>
        <w:t>Aislar la lógica de negocio de los detalles de persistencia y consulta de datos.</w:t>
      </w:r>
    </w:p>
    <w:p>
      <w:pPr>
        <w:pStyle w:val="Heading3"/>
      </w:pPr>
      <w:r>
        <w:t>Implementación en Michusito</w:t>
      </w:r>
    </w:p>
    <w:p>
      <w:r>
        <w:t>Django ORM actúa como un Repositorio. En Michusito, se usa consistentemente el patrón Producto.objects.filter(estado='activo').select_related('categoria') para recuperar productos activos con su categoría asociada en una sola consulta. Las vistas no realizan SQL directo; todo el acceso a datos se hace a través del ORM. El método save() del modelo Producto encapsula la lógica de negocio de disponibilidad (stock=0 -&gt; disponibilidad=False).</w:t>
      </w:r>
    </w:p>
    <w:p>
      <w:pPr>
        <w:pStyle w:val="Heading2"/>
      </w:pPr>
      <w:r>
        <w:t>6. Adapter (Adaptador)</w:t>
      </w:r>
    </w:p>
    <w:p>
      <w:pPr>
        <w:pStyle w:val="Heading3"/>
      </w:pPr>
      <w:r>
        <w:t>Objetivo</w:t>
      </w:r>
    </w:p>
    <w:p>
      <w:r>
        <w:t>Convertir la interfaz de una clase en otra interfaz que el cliente espera.</w:t>
      </w:r>
    </w:p>
    <w:p>
      <w:pPr>
        <w:pStyle w:val="Heading3"/>
      </w:pPr>
      <w:r>
        <w:t>Problema que resuelve</w:t>
      </w:r>
    </w:p>
    <w:p>
      <w:r>
        <w:t>Transformar objetos del modelo de datos (Python/Django) a formato JSON para la API REST y viceversa.</w:t>
      </w:r>
    </w:p>
    <w:p>
      <w:pPr>
        <w:pStyle w:val="Heading3"/>
      </w:pPr>
      <w:r>
        <w:t>Implementación en Michusito</w:t>
      </w:r>
    </w:p>
    <w:p>
      <w:r>
        <w:t>Los Serializers de DRF actúan como Adaptadores. ProductoListSerializer adapta el modelo Producto a un JSON ligero agregando el campo calculado 'categoria_nombre'. OrdenSerializer adapta la relación Orden-DetalleOrden incluyendo los detalles anidados. Los serializers traducen entre tipos de datos Python y JSON, y manejan la validación de entrada.</w:t>
      </w:r>
    </w:p>
    <w:p>
      <w:pPr>
        <w:pStyle w:val="Heading2"/>
      </w:pPr>
      <w:r>
        <w:t>7. Facade (Fachada)</w:t>
      </w:r>
    </w:p>
    <w:p>
      <w:pPr>
        <w:pStyle w:val="Heading3"/>
      </w:pPr>
      <w:r>
        <w:t>Objetivo</w:t>
      </w:r>
    </w:p>
    <w:p>
      <w:r>
        <w:t>Proporcionar una interfaz unificada y simplificada a un conjunto de interfaces de un subsistema.</w:t>
      </w:r>
    </w:p>
    <w:p>
      <w:pPr>
        <w:pStyle w:val="Heading3"/>
      </w:pPr>
      <w:r>
        <w:t>Problema que resuelve</w:t>
      </w:r>
    </w:p>
    <w:p>
      <w:r>
        <w:t>Complejidad de consultar múltiples tablas, calcular agregaciones y preparar datos para el dashboard y vistas de resumen.</w:t>
      </w:r>
    </w:p>
    <w:p>
      <w:pPr>
        <w:pStyle w:val="Heading3"/>
      </w:pPr>
      <w:r>
        <w:t>Implementación en Michusito</w:t>
      </w:r>
    </w:p>
    <w:p>
      <w:r>
        <w:t>DashboardView actúa como Fachada: en un solo método get_context_data() realiza 8 consultas diferentes (total productos, activos, agotados, bajo stock, categoría más usada, últimos productos, auditorías recientes, valor total) y las expone como un contexto simple para la plantilla. StockAlertView también es una Fachada que prepara tres colecciones (agotados, pocas unidades, en stock) con sus filtros.</w:t>
      </w:r>
    </w:p>
    <w:p>
      <w:pPr>
        <w:pStyle w:val="Heading2"/>
      </w:pPr>
      <w:r>
        <w:t>8. Builder (Constructor)</w:t>
      </w:r>
    </w:p>
    <w:p>
      <w:pPr>
        <w:pStyle w:val="Heading3"/>
      </w:pPr>
      <w:r>
        <w:t>Objetivo</w:t>
      </w:r>
    </w:p>
    <w:p>
      <w:r>
        <w:t>Separar la construcción de un objeto complejo de su representación, permitiendo crear diferentes representaciones.</w:t>
      </w:r>
    </w:p>
    <w:p>
      <w:pPr>
        <w:pStyle w:val="Heading3"/>
      </w:pPr>
      <w:r>
        <w:t>Problema que resuelve</w:t>
      </w:r>
    </w:p>
    <w:p>
      <w:r>
        <w:t>Generar documentos PDF complejos con cabecera, tabla de datos, estilos, totales y pie de página.</w:t>
      </w:r>
    </w:p>
    <w:p>
      <w:pPr>
        <w:pStyle w:val="Heading3"/>
      </w:pPr>
      <w:r>
        <w:t>Implementación en Michusito</w:t>
      </w:r>
    </w:p>
    <w:p>
      <w:r>
        <w:t>La función exportar_inventario_pdf() utiliza ReportLab con el patrón Builder. Construye el PDF paso a paso: crea un buffer -&gt; define elementos [cabecera, tabla de productos, totales, fecha, usuario] -&gt; configura TableStyle con colores y bordes -&gt; llama a doc.build(elementos). Los seed de productos (seed_productos.py) también usan Builder para crear imágenes placeholder con Pillow (ImageDraw).</w:t>
      </w:r>
    </w:p>
    <w:p>
      <w:pPr>
        <w:pStyle w:val="Heading2"/>
      </w:pPr>
      <w:r>
        <w:t>9. Template Method (Método Plantilla)</w:t>
      </w:r>
    </w:p>
    <w:p>
      <w:pPr>
        <w:pStyle w:val="Heading3"/>
      </w:pPr>
      <w:r>
        <w:t>Objetivo</w:t>
      </w:r>
    </w:p>
    <w:p>
      <w:r>
        <w:t>Definir el esqueleto de un algoritmo en una operación, delegando algunos pasos a las subclases.</w:t>
      </w:r>
    </w:p>
    <w:p>
      <w:pPr>
        <w:pStyle w:val="Heading3"/>
      </w:pPr>
      <w:r>
        <w:t>Problema que resuelve</w:t>
      </w:r>
    </w:p>
    <w:p>
      <w:r>
        <w:t>Estandarizar el flujo HTTP (GET, POST, validación, respuesta) mientras se permite personalización por vista.</w:t>
      </w:r>
    </w:p>
    <w:p>
      <w:pPr>
        <w:pStyle w:val="Heading3"/>
      </w:pPr>
      <w:r>
        <w:t>Implementación en Michusito</w:t>
      </w:r>
    </w:p>
    <w:p>
      <w:r>
        <w:t>Las vistas genéricas de Django (ListView, CreateView, UpdateView, DeleteView, DetailView, TemplateView) implementan Template Method. Definen el flujo HTTP completo (dispatch -&gt; get/post -&gt; form_valid -&gt; get_success_url) con métodos hook como get_queryset(), get_context_data(), form_valid() que las subclases sobrescriben. Por ejemplo, ProductoUpdateView hereda el flujo completo de UpdateView y solo personaliza form_valid() para agregar auditoría.</w:t>
      </w:r>
    </w:p>
    <w:p>
      <w:pPr>
        <w:pStyle w:val="Heading2"/>
      </w:pPr>
      <w:r>
        <w:t>10. Dependency Injection (Inyección de Dependencias)</w:t>
      </w:r>
    </w:p>
    <w:p>
      <w:pPr>
        <w:pStyle w:val="Heading3"/>
      </w:pPr>
      <w:r>
        <w:t>Objetivo</w:t>
      </w:r>
    </w:p>
    <w:p>
      <w:r>
        <w:t>Pasar las dependencias de un objeto desde el exterior en lugar de que el objeto las cree internamente.</w:t>
      </w:r>
    </w:p>
    <w:p>
      <w:pPr>
        <w:pStyle w:val="Heading3"/>
      </w:pPr>
      <w:r>
        <w:t>Problema que resuelve</w:t>
      </w:r>
    </w:p>
    <w:p>
      <w:r>
        <w:t>Configurar y proporcionar a las vistas los componentes que necesitan (modelos, formularios, serializers, paginación, permisos).</w:t>
      </w:r>
    </w:p>
    <w:p>
      <w:pPr>
        <w:pStyle w:val="Heading3"/>
      </w:pPr>
      <w:r>
        <w:t>Implementación en Michusito</w:t>
      </w:r>
    </w:p>
    <w:p>
      <w:r>
        <w:t>Django implementa DI mediante su sistema de configuración. Las vistas reciben su modelo, formulario, template y URLs mediante atributos de clase (model=Producto, form_class=ProductoForm). DRF inyecta serializers, pagination_class, permission_classes y filter_backends. Los context processors inyectan variables globales en las templates (stock_criticos, user_role, is_admin). El middleware stack es DI: cada middleware recibe y procesa el request antes de pasarlo al siguiente.</w:t>
      </w:r>
    </w:p>
    <w:p>
      <w:r>
        <w:br w:type="page"/>
      </w:r>
    </w:p>
    <w:p>
      <w:pPr>
        <w:pStyle w:val="Heading1"/>
      </w:pPr>
      <w:r>
        <w:t>5. API REST Documentation</w:t>
      </w:r>
    </w:p>
    <w:p>
      <w:r>
        <w:t>Todas las rutas API requieren autenticación (SessionAuthentication o BasicAuthentication). Formato de respuesta: JSON. Paginación por defecto: 12 ítems por página.</w:t>
      </w:r>
    </w:p>
    <w:p>
      <w:pPr>
        <w:pStyle w:val="Heading2"/>
      </w:pPr>
      <w:r>
        <w:t>5.1 Productos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Método</w:t>
            </w:r>
          </w:p>
        </w:tc>
        <w:tc>
          <w:tcPr>
            <w:tcW w:type="dxa" w:w="2160"/>
          </w:tcPr>
          <w:p>
            <w:r>
              <w:rPr>
                <w:b/>
                <w:sz w:val="18"/>
              </w:rPr>
              <w:t>Endpoint</w:t>
            </w:r>
          </w:p>
        </w:tc>
        <w:tc>
          <w:tcPr>
            <w:tcW w:type="dxa" w:w="2160"/>
          </w:tcPr>
          <w:p>
            <w:r>
              <w:rPr>
                <w:b/>
                <w:sz w:val="18"/>
              </w:rPr>
              <w:t>Descripción</w:t>
            </w:r>
          </w:p>
        </w:tc>
        <w:tc>
          <w:tcPr>
            <w:tcW w:type="dxa" w:w="2160"/>
          </w:tcPr>
          <w:p>
            <w:r>
              <w:rPr>
                <w:b/>
                <w:sz w:val="18"/>
              </w:rPr>
              <w:t>Parámetros</w:t>
            </w:r>
          </w:p>
        </w:tc>
      </w:tr>
      <w:tr>
        <w:tc>
          <w:tcPr>
            <w:tcW w:type="dxa" w:w="2160"/>
          </w:tcPr>
          <w:p>
            <w:r>
              <w:rPr>
                <w:sz w:val="18"/>
              </w:rPr>
              <w:t>GET</w:t>
            </w:r>
          </w:p>
        </w:tc>
        <w:tc>
          <w:tcPr>
            <w:tcW w:type="dxa" w:w="2160"/>
          </w:tcPr>
          <w:p>
            <w:r>
              <w:rPr>
                <w:sz w:val="18"/>
              </w:rPr>
              <w:t>/api/productos/</w:t>
            </w:r>
          </w:p>
        </w:tc>
        <w:tc>
          <w:tcPr>
            <w:tcW w:type="dxa" w:w="2160"/>
          </w:tcPr>
          <w:p>
            <w:r>
              <w:rPr>
                <w:sz w:val="18"/>
              </w:rPr>
              <w:t>Listar productos</w:t>
            </w:r>
          </w:p>
        </w:tc>
        <w:tc>
          <w:tcPr>
            <w:tcW w:type="dxa" w:w="2160"/>
          </w:tcPr>
          <w:p>
            <w:r>
              <w:rPr>
                <w:sz w:val="18"/>
              </w:rPr>
              <w:t>?disponible=true&amp;categoria=NOMBRE&amp;search=TERM&amp;ordering=FIELD&amp;page=N</w:t>
            </w:r>
          </w:p>
        </w:tc>
      </w:tr>
      <w:tr>
        <w:tc>
          <w:tcPr>
            <w:tcW w:type="dxa" w:w="2160"/>
          </w:tcPr>
          <w:p>
            <w:r>
              <w:rPr>
                <w:sz w:val="18"/>
              </w:rPr>
              <w:t>POST</w:t>
            </w:r>
          </w:p>
        </w:tc>
        <w:tc>
          <w:tcPr>
            <w:tcW w:type="dxa" w:w="2160"/>
          </w:tcPr>
          <w:p>
            <w:r>
              <w:rPr>
                <w:sz w:val="18"/>
              </w:rPr>
              <w:t>/api/productos/</w:t>
            </w:r>
          </w:p>
        </w:tc>
        <w:tc>
          <w:tcPr>
            <w:tcW w:type="dxa" w:w="2160"/>
          </w:tcPr>
          <w:p>
            <w:r>
              <w:rPr>
                <w:sz w:val="18"/>
              </w:rPr>
              <w:t>Crear producto</w:t>
            </w:r>
          </w:p>
        </w:tc>
        <w:tc>
          <w:tcPr>
            <w:tcW w:type="dxa" w:w="2160"/>
          </w:tcPr>
          <w:p>
            <w:r>
              <w:rPr>
                <w:sz w:val="18"/>
              </w:rPr>
              <w:t>JSON body con nombre, precio, categoria_id, stock...</w:t>
            </w:r>
          </w:p>
        </w:tc>
      </w:tr>
      <w:tr>
        <w:tc>
          <w:tcPr>
            <w:tcW w:type="dxa" w:w="2160"/>
          </w:tcPr>
          <w:p>
            <w:r>
              <w:rPr>
                <w:sz w:val="18"/>
              </w:rPr>
              <w:t>GET</w:t>
            </w:r>
          </w:p>
        </w:tc>
        <w:tc>
          <w:tcPr>
            <w:tcW w:type="dxa" w:w="2160"/>
          </w:tcPr>
          <w:p>
            <w:r>
              <w:rPr>
                <w:sz w:val="18"/>
              </w:rPr>
              <w:t>/api/productos/{id}/</w:t>
            </w:r>
          </w:p>
        </w:tc>
        <w:tc>
          <w:tcPr>
            <w:tcW w:type="dxa" w:w="2160"/>
          </w:tcPr>
          <w:p>
            <w:r>
              <w:rPr>
                <w:sz w:val="18"/>
              </w:rPr>
              <w:t>Detalle producto</w:t>
            </w:r>
          </w:p>
        </w:tc>
        <w:tc>
          <w:tcPr>
            <w:tcW w:type="dxa" w:w="2160"/>
          </w:tcPr>
          <w:p>
            <w:r>
              <w:rPr>
                <w:sz w:val="18"/>
              </w:rPr>
              <w:t>—</w:t>
            </w:r>
          </w:p>
        </w:tc>
      </w:tr>
      <w:tr>
        <w:tc>
          <w:tcPr>
            <w:tcW w:type="dxa" w:w="2160"/>
          </w:tcPr>
          <w:p>
            <w:r>
              <w:rPr>
                <w:sz w:val="18"/>
              </w:rPr>
              <w:t>PUT</w:t>
            </w:r>
          </w:p>
        </w:tc>
        <w:tc>
          <w:tcPr>
            <w:tcW w:type="dxa" w:w="2160"/>
          </w:tcPr>
          <w:p>
            <w:r>
              <w:rPr>
                <w:sz w:val="18"/>
              </w:rPr>
              <w:t>/api/productos/{id}/</w:t>
            </w:r>
          </w:p>
        </w:tc>
        <w:tc>
          <w:tcPr>
            <w:tcW w:type="dxa" w:w="2160"/>
          </w:tcPr>
          <w:p>
            <w:r>
              <w:rPr>
                <w:sz w:val="18"/>
              </w:rPr>
              <w:t>Actualizar producto</w:t>
            </w:r>
          </w:p>
        </w:tc>
        <w:tc>
          <w:tcPr>
            <w:tcW w:type="dxa" w:w="2160"/>
          </w:tcPr>
          <w:p>
            <w:r>
              <w:rPr>
                <w:sz w:val="18"/>
              </w:rPr>
              <w:t>JSON body completo</w:t>
            </w:r>
          </w:p>
        </w:tc>
      </w:tr>
      <w:tr>
        <w:tc>
          <w:tcPr>
            <w:tcW w:type="dxa" w:w="2160"/>
          </w:tcPr>
          <w:p>
            <w:r>
              <w:rPr>
                <w:sz w:val="18"/>
              </w:rPr>
              <w:t>PATCH</w:t>
            </w:r>
          </w:p>
        </w:tc>
        <w:tc>
          <w:tcPr>
            <w:tcW w:type="dxa" w:w="2160"/>
          </w:tcPr>
          <w:p>
            <w:r>
              <w:rPr>
                <w:sz w:val="18"/>
              </w:rPr>
              <w:t>/api/productos/{id}/</w:t>
            </w:r>
          </w:p>
        </w:tc>
        <w:tc>
          <w:tcPr>
            <w:tcW w:type="dxa" w:w="2160"/>
          </w:tcPr>
          <w:p>
            <w:r>
              <w:rPr>
                <w:sz w:val="18"/>
              </w:rPr>
              <w:t>Actualización parcial</w:t>
            </w:r>
          </w:p>
        </w:tc>
        <w:tc>
          <w:tcPr>
            <w:tcW w:type="dxa" w:w="2160"/>
          </w:tcPr>
          <w:p>
            <w:r>
              <w:rPr>
                <w:sz w:val="18"/>
              </w:rPr>
              <w:t>JSON body parcial</w:t>
            </w:r>
          </w:p>
        </w:tc>
      </w:tr>
      <w:tr>
        <w:tc>
          <w:tcPr>
            <w:tcW w:type="dxa" w:w="2160"/>
          </w:tcPr>
          <w:p>
            <w:r>
              <w:rPr>
                <w:sz w:val="18"/>
              </w:rPr>
              <w:t>DELETE</w:t>
            </w:r>
          </w:p>
        </w:tc>
        <w:tc>
          <w:tcPr>
            <w:tcW w:type="dxa" w:w="2160"/>
          </w:tcPr>
          <w:p>
            <w:r>
              <w:rPr>
                <w:sz w:val="18"/>
              </w:rPr>
              <w:t>/api/productos/{id}/</w:t>
            </w:r>
          </w:p>
        </w:tc>
        <w:tc>
          <w:tcPr>
            <w:tcW w:type="dxa" w:w="2160"/>
          </w:tcPr>
          <w:p>
            <w:r>
              <w:rPr>
                <w:sz w:val="18"/>
              </w:rPr>
              <w:t>Eliminar (lógico)</w:t>
            </w:r>
          </w:p>
        </w:tc>
        <w:tc>
          <w:tcPr>
            <w:tcW w:type="dxa" w:w="2160"/>
          </w:tcPr>
          <w:p>
            <w:r>
              <w:rPr>
                <w:sz w:val="18"/>
              </w:rPr>
              <w:t>—</w:t>
            </w:r>
          </w:p>
        </w:tc>
      </w:tr>
    </w:tbl>
    <w:p/>
    <w:p>
      <w:r>
        <w:t>Ejemplo GET /api/productos/?search=salchipapa&amp;ordering=-precio:</w:t>
        <w:br/>
        <w:br/>
        <w:t>{</w:t>
        <w:br/>
        <w:t xml:space="preserve">    "count": 4,</w:t>
        <w:br/>
        <w:t xml:space="preserve">    "next": null,</w:t>
        <w:br/>
        <w:t xml:space="preserve">    "previous": null,</w:t>
        <w:br/>
        <w:t xml:space="preserve">    "results": [</w:t>
        <w:br/>
        <w:t xml:space="preserve">        {</w:t>
        <w:br/>
        <w:t xml:space="preserve">            "id": 4,</w:t>
        <w:br/>
        <w:t xml:space="preserve">            "nombre": "Salchipapa Suprema",</w:t>
        <w:br/>
        <w:t xml:space="preserve">            "categoria_nombre": "Salchipapas",</w:t>
        <w:br/>
        <w:t xml:space="preserve">            "precio": "18000.00",</w:t>
        <w:br/>
        <w:t xml:space="preserve">            "stock": 20,</w:t>
        <w:br/>
        <w:t xml:space="preserve">            "disponibilidad": true</w:t>
        <w:br/>
        <w:t xml:space="preserve">        }</w:t>
        <w:br/>
        <w:t xml:space="preserve">    ]</w:t>
        <w:br/>
        <w:t>}</w:t>
      </w:r>
    </w:p>
    <w:p>
      <w:pPr>
        <w:pStyle w:val="Heading2"/>
      </w:pPr>
      <w:r>
        <w:t>5.2 Categorías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Método</w:t>
            </w:r>
          </w:p>
        </w:tc>
        <w:tc>
          <w:tcPr>
            <w:tcW w:type="dxa" w:w="2160"/>
          </w:tcPr>
          <w:p>
            <w:r>
              <w:rPr>
                <w:b/>
                <w:sz w:val="18"/>
              </w:rPr>
              <w:t>Endpoint</w:t>
            </w:r>
          </w:p>
        </w:tc>
        <w:tc>
          <w:tcPr>
            <w:tcW w:type="dxa" w:w="2160"/>
          </w:tcPr>
          <w:p>
            <w:r>
              <w:rPr>
                <w:b/>
                <w:sz w:val="18"/>
              </w:rPr>
              <w:t>Descripción</w:t>
            </w:r>
          </w:p>
        </w:tc>
        <w:tc>
          <w:tcPr>
            <w:tcW w:type="dxa" w:w="2160"/>
          </w:tcPr>
          <w:p>
            <w:r>
              <w:rPr>
                <w:b/>
                <w:sz w:val="18"/>
              </w:rPr>
              <w:t>Parámetros</w:t>
            </w:r>
          </w:p>
        </w:tc>
      </w:tr>
      <w:tr>
        <w:tc>
          <w:tcPr>
            <w:tcW w:type="dxa" w:w="2160"/>
          </w:tcPr>
          <w:p>
            <w:r>
              <w:rPr>
                <w:sz w:val="18"/>
              </w:rPr>
              <w:t>GET</w:t>
            </w:r>
          </w:p>
        </w:tc>
        <w:tc>
          <w:tcPr>
            <w:tcW w:type="dxa" w:w="2160"/>
          </w:tcPr>
          <w:p>
            <w:r>
              <w:rPr>
                <w:sz w:val="18"/>
              </w:rPr>
              <w:t>/api/categorias/</w:t>
            </w:r>
          </w:p>
        </w:tc>
        <w:tc>
          <w:tcPr>
            <w:tcW w:type="dxa" w:w="2160"/>
          </w:tcPr>
          <w:p>
            <w:r>
              <w:rPr>
                <w:sz w:val="18"/>
              </w:rPr>
              <w:t>Listar categorías activas</w:t>
            </w:r>
          </w:p>
        </w:tc>
        <w:tc>
          <w:tcPr>
            <w:tcW w:type="dxa" w:w="2160"/>
          </w:tcPr>
          <w:p>
            <w:r>
              <w:rPr>
                <w:sz w:val="18"/>
              </w:rPr>
              <w:t>—</w:t>
            </w:r>
          </w:p>
        </w:tc>
      </w:tr>
      <w:tr>
        <w:tc>
          <w:tcPr>
            <w:tcW w:type="dxa" w:w="2160"/>
          </w:tcPr>
          <w:p>
            <w:r>
              <w:rPr>
                <w:sz w:val="18"/>
              </w:rPr>
              <w:t>GET</w:t>
            </w:r>
          </w:p>
        </w:tc>
        <w:tc>
          <w:tcPr>
            <w:tcW w:type="dxa" w:w="2160"/>
          </w:tcPr>
          <w:p>
            <w:r>
              <w:rPr>
                <w:sz w:val="18"/>
              </w:rPr>
              <w:t>/api/categorias/{id}/</w:t>
            </w:r>
          </w:p>
        </w:tc>
        <w:tc>
          <w:tcPr>
            <w:tcW w:type="dxa" w:w="2160"/>
          </w:tcPr>
          <w:p>
            <w:r>
              <w:rPr>
                <w:sz w:val="18"/>
              </w:rPr>
              <w:t>Detalle categoría</w:t>
            </w:r>
          </w:p>
        </w:tc>
        <w:tc>
          <w:tcPr>
            <w:tcW w:type="dxa" w:w="2160"/>
          </w:tcPr>
          <w:p>
            <w:r>
              <w:rPr>
                <w:sz w:val="18"/>
              </w:rPr>
              <w:t>—</w:t>
            </w:r>
          </w:p>
        </w:tc>
      </w:tr>
    </w:tbl>
    <w:p/>
    <w:p>
      <w:pPr>
        <w:pStyle w:val="Heading2"/>
      </w:pPr>
      <w:r>
        <w:t>5.3 Órdenes</w:t>
      </w:r>
    </w:p>
    <w:tbl>
      <w:tblPr>
        <w:tblStyle w:val="LightGrid-Accent1"/>
        <w:tblW w:type="auto" w:w="0"/>
        <w:jc w:val="center"/>
        <w:tblLook w:firstColumn="1" w:firstRow="1" w:lastColumn="0" w:lastRow="0" w:noHBand="0" w:noVBand="1" w:val="04A0"/>
      </w:tblPr>
      <w:tblGrid>
        <w:gridCol w:w="2160"/>
        <w:gridCol w:w="2160"/>
        <w:gridCol w:w="2160"/>
        <w:gridCol w:w="2160"/>
      </w:tblGrid>
      <w:tr>
        <w:tc>
          <w:tcPr>
            <w:tcW w:type="dxa" w:w="2160"/>
          </w:tcPr>
          <w:p>
            <w:r>
              <w:rPr>
                <w:b/>
                <w:sz w:val="18"/>
              </w:rPr>
              <w:t>Método</w:t>
            </w:r>
          </w:p>
        </w:tc>
        <w:tc>
          <w:tcPr>
            <w:tcW w:type="dxa" w:w="2160"/>
          </w:tcPr>
          <w:p>
            <w:r>
              <w:rPr>
                <w:b/>
                <w:sz w:val="18"/>
              </w:rPr>
              <w:t>Endpoint</w:t>
            </w:r>
          </w:p>
        </w:tc>
        <w:tc>
          <w:tcPr>
            <w:tcW w:type="dxa" w:w="2160"/>
          </w:tcPr>
          <w:p>
            <w:r>
              <w:rPr>
                <w:b/>
                <w:sz w:val="18"/>
              </w:rPr>
              <w:t>Descripción</w:t>
            </w:r>
          </w:p>
        </w:tc>
        <w:tc>
          <w:tcPr>
            <w:tcW w:type="dxa" w:w="2160"/>
          </w:tcPr>
          <w:p>
            <w:r>
              <w:rPr>
                <w:b/>
                <w:sz w:val="18"/>
              </w:rPr>
              <w:t>Parámetros</w:t>
            </w:r>
          </w:p>
        </w:tc>
      </w:tr>
      <w:tr>
        <w:tc>
          <w:tcPr>
            <w:tcW w:type="dxa" w:w="2160"/>
          </w:tcPr>
          <w:p>
            <w:r>
              <w:rPr>
                <w:sz w:val="18"/>
              </w:rPr>
              <w:t>GET</w:t>
            </w:r>
          </w:p>
        </w:tc>
        <w:tc>
          <w:tcPr>
            <w:tcW w:type="dxa" w:w="2160"/>
          </w:tcPr>
          <w:p>
            <w:r>
              <w:rPr>
                <w:sz w:val="18"/>
              </w:rPr>
              <w:t>/api/ordenes/</w:t>
            </w:r>
          </w:p>
        </w:tc>
        <w:tc>
          <w:tcPr>
            <w:tcW w:type="dxa" w:w="2160"/>
          </w:tcPr>
          <w:p>
            <w:r>
              <w:rPr>
                <w:sz w:val="18"/>
              </w:rPr>
              <w:t>Listar órdenes</w:t>
            </w:r>
          </w:p>
        </w:tc>
        <w:tc>
          <w:tcPr>
            <w:tcW w:type="dxa" w:w="2160"/>
          </w:tcPr>
          <w:p>
            <w:r>
              <w:rPr>
                <w:sz w:val="18"/>
              </w:rPr>
              <w:t>?estado=pendiente&amp;page=N</w:t>
            </w:r>
          </w:p>
        </w:tc>
      </w:tr>
      <w:tr>
        <w:tc>
          <w:tcPr>
            <w:tcW w:type="dxa" w:w="2160"/>
          </w:tcPr>
          <w:p>
            <w:r>
              <w:rPr>
                <w:sz w:val="18"/>
              </w:rPr>
              <w:t>POST</w:t>
            </w:r>
          </w:p>
        </w:tc>
        <w:tc>
          <w:tcPr>
            <w:tcW w:type="dxa" w:w="2160"/>
          </w:tcPr>
          <w:p>
            <w:r>
              <w:rPr>
                <w:sz w:val="18"/>
              </w:rPr>
              <w:t>/api/ordenes/</w:t>
            </w:r>
          </w:p>
        </w:tc>
        <w:tc>
          <w:tcPr>
            <w:tcW w:type="dxa" w:w="2160"/>
          </w:tcPr>
          <w:p>
            <w:r>
              <w:rPr>
                <w:sz w:val="18"/>
              </w:rPr>
              <w:t>Crear orden</w:t>
            </w:r>
          </w:p>
        </w:tc>
        <w:tc>
          <w:tcPr>
            <w:tcW w:type="dxa" w:w="2160"/>
          </w:tcPr>
          <w:p>
            <w:r>
              <w:rPr>
                <w:sz w:val="18"/>
              </w:rPr>
              <w:t>JSON con detalles</w:t>
            </w:r>
          </w:p>
        </w:tc>
      </w:tr>
      <w:tr>
        <w:tc>
          <w:tcPr>
            <w:tcW w:type="dxa" w:w="2160"/>
          </w:tcPr>
          <w:p>
            <w:r>
              <w:rPr>
                <w:sz w:val="18"/>
              </w:rPr>
              <w:t>GET</w:t>
            </w:r>
          </w:p>
        </w:tc>
        <w:tc>
          <w:tcPr>
            <w:tcW w:type="dxa" w:w="2160"/>
          </w:tcPr>
          <w:p>
            <w:r>
              <w:rPr>
                <w:sz w:val="18"/>
              </w:rPr>
              <w:t>/api/ordenes/{id}/</w:t>
            </w:r>
          </w:p>
        </w:tc>
        <w:tc>
          <w:tcPr>
            <w:tcW w:type="dxa" w:w="2160"/>
          </w:tcPr>
          <w:p>
            <w:r>
              <w:rPr>
                <w:sz w:val="18"/>
              </w:rPr>
              <w:t>Detalle orden</w:t>
            </w:r>
          </w:p>
        </w:tc>
        <w:tc>
          <w:tcPr>
            <w:tcW w:type="dxa" w:w="2160"/>
          </w:tcPr>
          <w:p>
            <w:r>
              <w:rPr>
                <w:sz w:val="18"/>
              </w:rPr>
              <w:t>—</w:t>
            </w:r>
          </w:p>
        </w:tc>
      </w:tr>
      <w:tr>
        <w:tc>
          <w:tcPr>
            <w:tcW w:type="dxa" w:w="2160"/>
          </w:tcPr>
          <w:p>
            <w:r>
              <w:rPr>
                <w:sz w:val="18"/>
              </w:rPr>
              <w:t>PUT</w:t>
            </w:r>
          </w:p>
        </w:tc>
        <w:tc>
          <w:tcPr>
            <w:tcW w:type="dxa" w:w="2160"/>
          </w:tcPr>
          <w:p>
            <w:r>
              <w:rPr>
                <w:sz w:val="18"/>
              </w:rPr>
              <w:t>/api/ordenes/{id}/</w:t>
            </w:r>
          </w:p>
        </w:tc>
        <w:tc>
          <w:tcPr>
            <w:tcW w:type="dxa" w:w="2160"/>
          </w:tcPr>
          <w:p>
            <w:r>
              <w:rPr>
                <w:sz w:val="18"/>
              </w:rPr>
              <w:t>Actualizar orden</w:t>
            </w:r>
          </w:p>
        </w:tc>
        <w:tc>
          <w:tcPr>
            <w:tcW w:type="dxa" w:w="2160"/>
          </w:tcPr>
          <w:p>
            <w:r>
              <w:rPr>
                <w:sz w:val="18"/>
              </w:rPr>
              <w:t>JSON body completo</w:t>
            </w:r>
          </w:p>
        </w:tc>
      </w:tr>
      <w:tr>
        <w:tc>
          <w:tcPr>
            <w:tcW w:type="dxa" w:w="2160"/>
          </w:tcPr>
          <w:p>
            <w:r>
              <w:rPr>
                <w:sz w:val="18"/>
              </w:rPr>
              <w:t>PATCH</w:t>
            </w:r>
          </w:p>
        </w:tc>
        <w:tc>
          <w:tcPr>
            <w:tcW w:type="dxa" w:w="2160"/>
          </w:tcPr>
          <w:p>
            <w:r>
              <w:rPr>
                <w:sz w:val="18"/>
              </w:rPr>
              <w:t>/api/ordenes/{id}/</w:t>
            </w:r>
          </w:p>
        </w:tc>
        <w:tc>
          <w:tcPr>
            <w:tcW w:type="dxa" w:w="2160"/>
          </w:tcPr>
          <w:p>
            <w:r>
              <w:rPr>
                <w:sz w:val="18"/>
              </w:rPr>
              <w:t>Actualización parcial</w:t>
            </w:r>
          </w:p>
        </w:tc>
        <w:tc>
          <w:tcPr>
            <w:tcW w:type="dxa" w:w="2160"/>
          </w:tcPr>
          <w:p>
            <w:r>
              <w:rPr>
                <w:sz w:val="18"/>
              </w:rPr>
              <w:t>JSON body parcial</w:t>
            </w:r>
          </w:p>
        </w:tc>
      </w:tr>
      <w:tr>
        <w:tc>
          <w:tcPr>
            <w:tcW w:type="dxa" w:w="2160"/>
          </w:tcPr>
          <w:p>
            <w:r>
              <w:rPr>
                <w:sz w:val="18"/>
              </w:rPr>
              <w:t>DELETE</w:t>
            </w:r>
          </w:p>
        </w:tc>
        <w:tc>
          <w:tcPr>
            <w:tcW w:type="dxa" w:w="2160"/>
          </w:tcPr>
          <w:p>
            <w:r>
              <w:rPr>
                <w:sz w:val="18"/>
              </w:rPr>
              <w:t>/api/ordenes/{id}/</w:t>
            </w:r>
          </w:p>
        </w:tc>
        <w:tc>
          <w:tcPr>
            <w:tcW w:type="dxa" w:w="2160"/>
          </w:tcPr>
          <w:p>
            <w:r>
              <w:rPr>
                <w:sz w:val="18"/>
              </w:rPr>
              <w:t>Eliminar orden</w:t>
            </w:r>
          </w:p>
        </w:tc>
        <w:tc>
          <w:tcPr>
            <w:tcW w:type="dxa" w:w="2160"/>
          </w:tcPr>
          <w:p>
            <w:r>
              <w:rPr>
                <w:sz w:val="18"/>
              </w:rPr>
              <w:t>—</w:t>
            </w:r>
          </w:p>
        </w:tc>
      </w:tr>
      <w:tr>
        <w:tc>
          <w:tcPr>
            <w:tcW w:type="dxa" w:w="2160"/>
          </w:tcPr>
          <w:p>
            <w:r>
              <w:rPr>
                <w:sz w:val="18"/>
              </w:rPr>
              <w:t>GET</w:t>
            </w:r>
          </w:p>
        </w:tc>
        <w:tc>
          <w:tcPr>
            <w:tcW w:type="dxa" w:w="2160"/>
          </w:tcPr>
          <w:p>
            <w:r>
              <w:rPr>
                <w:sz w:val="18"/>
              </w:rPr>
              <w:t>/api/cocina-ordenes/</w:t>
            </w:r>
          </w:p>
        </w:tc>
        <w:tc>
          <w:tcPr>
            <w:tcW w:type="dxa" w:w="2160"/>
          </w:tcPr>
          <w:p>
            <w:r>
              <w:rPr>
                <w:sz w:val="18"/>
              </w:rPr>
              <w:t>Órdenes activas (no entregadas)</w:t>
            </w:r>
          </w:p>
        </w:tc>
        <w:tc>
          <w:tcPr>
            <w:tcW w:type="dxa" w:w="2160"/>
          </w:tcPr>
          <w:p>
            <w:r>
              <w:rPr>
                <w:sz w:val="18"/>
              </w:rPr>
              <w:t>—</w:t>
            </w:r>
          </w:p>
        </w:tc>
      </w:tr>
      <w:tr>
        <w:tc>
          <w:tcPr>
            <w:tcW w:type="dxa" w:w="2160"/>
          </w:tcPr>
          <w:p>
            <w:r>
              <w:rPr>
                <w:sz w:val="18"/>
              </w:rPr>
              <w:t>GET</w:t>
            </w:r>
          </w:p>
        </w:tc>
        <w:tc>
          <w:tcPr>
            <w:tcW w:type="dxa" w:w="2160"/>
          </w:tcPr>
          <w:p>
            <w:r>
              <w:rPr>
                <w:sz w:val="18"/>
              </w:rPr>
              <w:t>/api/cocina-ordenes/{id}/</w:t>
            </w:r>
          </w:p>
        </w:tc>
        <w:tc>
          <w:tcPr>
            <w:tcW w:type="dxa" w:w="2160"/>
          </w:tcPr>
          <w:p>
            <w:r>
              <w:rPr>
                <w:sz w:val="18"/>
              </w:rPr>
              <w:t>Detalle orden activa</w:t>
            </w:r>
          </w:p>
        </w:tc>
        <w:tc>
          <w:tcPr>
            <w:tcW w:type="dxa" w:w="2160"/>
          </w:tcPr>
          <w:p>
            <w:r>
              <w:rPr>
                <w:sz w:val="18"/>
              </w:rPr>
              <w:t>—</w:t>
            </w:r>
          </w:p>
        </w:tc>
      </w:tr>
      <w:tr>
        <w:tc>
          <w:tcPr>
            <w:tcW w:type="dxa" w:w="2160"/>
          </w:tcPr>
          <w:p>
            <w:r>
              <w:rPr>
                <w:sz w:val="18"/>
              </w:rPr>
              <w:t>GET</w:t>
            </w:r>
          </w:p>
        </w:tc>
        <w:tc>
          <w:tcPr>
            <w:tcW w:type="dxa" w:w="2160"/>
          </w:tcPr>
          <w:p>
            <w:r>
              <w:rPr>
                <w:sz w:val="18"/>
              </w:rPr>
              <w:t>/cocina/api/ordenes-activas/</w:t>
            </w:r>
          </w:p>
        </w:tc>
        <w:tc>
          <w:tcPr>
            <w:tcW w:type="dxa" w:w="2160"/>
          </w:tcPr>
          <w:p>
            <w:r>
              <w:rPr>
                <w:sz w:val="18"/>
              </w:rPr>
              <w:t>Órdenes activas (formato simple)</w:t>
            </w:r>
          </w:p>
        </w:tc>
        <w:tc>
          <w:tcPr>
            <w:tcW w:type="dxa" w:w="2160"/>
          </w:tcPr>
          <w:p>
            <w:r>
              <w:rPr>
                <w:sz w:val="18"/>
              </w:rPr>
              <w:t>—</w:t>
            </w:r>
          </w:p>
        </w:tc>
      </w:tr>
    </w:tbl>
    <w:p/>
    <w:p>
      <w:pPr>
        <w:pStyle w:val="Heading2"/>
      </w:pPr>
      <w:r>
        <w:t>5.4 Endpoints Adicionales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Método</w:t>
            </w:r>
          </w:p>
        </w:tc>
        <w:tc>
          <w:tcPr>
            <w:tcW w:type="dxa" w:w="2880"/>
          </w:tcPr>
          <w:p>
            <w:r>
              <w:rPr>
                <w:b/>
                <w:sz w:val="18"/>
              </w:rPr>
              <w:t>Endpoint</w:t>
            </w:r>
          </w:p>
        </w:tc>
        <w:tc>
          <w:tcPr>
            <w:tcW w:type="dxa" w:w="2880"/>
          </w:tcPr>
          <w:p>
            <w:r>
              <w:rPr>
                <w:b/>
                <w:sz w:val="18"/>
              </w:rPr>
              <w:t>Descripción</w:t>
            </w:r>
          </w:p>
        </w:tc>
      </w:tr>
      <w:tr>
        <w:tc>
          <w:tcPr>
            <w:tcW w:type="dxa" w:w="2880"/>
          </w:tcPr>
          <w:p>
            <w:r>
              <w:rPr>
                <w:sz w:val="18"/>
              </w:rPr>
              <w:t>POST</w:t>
            </w:r>
          </w:p>
        </w:tc>
        <w:tc>
          <w:tcPr>
            <w:tcW w:type="dxa" w:w="2880"/>
          </w:tcPr>
          <w:p>
            <w:r>
              <w:rPr>
                <w:sz w:val="18"/>
              </w:rPr>
              <w:t>/cocina/pos/crear-orden/</w:t>
            </w:r>
          </w:p>
        </w:tc>
        <w:tc>
          <w:tcPr>
            <w:tcW w:type="dxa" w:w="2880"/>
          </w:tcPr>
          <w:p>
            <w:r>
              <w:rPr>
                <w:sz w:val="18"/>
              </w:rPr>
              <w:t>Crear orden desde POS (JSON body)</w:t>
            </w:r>
          </w:p>
        </w:tc>
      </w:tr>
      <w:tr>
        <w:tc>
          <w:tcPr>
            <w:tcW w:type="dxa" w:w="2880"/>
          </w:tcPr>
          <w:p>
            <w:r>
              <w:rPr>
                <w:sz w:val="18"/>
              </w:rPr>
              <w:t>POST</w:t>
            </w:r>
          </w:p>
        </w:tc>
        <w:tc>
          <w:tcPr>
            <w:tcW w:type="dxa" w:w="2880"/>
          </w:tcPr>
          <w:p>
            <w:r>
              <w:rPr>
                <w:sz w:val="18"/>
              </w:rPr>
              <w:t>/cocina/orden/{pk}/cambiar-estado/</w:t>
            </w:r>
          </w:p>
        </w:tc>
        <w:tc>
          <w:tcPr>
            <w:tcW w:type="dxa" w:w="2880"/>
          </w:tcPr>
          <w:p>
            <w:r>
              <w:rPr>
                <w:sz w:val="18"/>
              </w:rPr>
              <w:t>Cambiar estado de orden (POST form)</w:t>
            </w:r>
          </w:p>
        </w:tc>
      </w:tr>
    </w:tbl>
    <w:p/>
    <w:p>
      <w:r>
        <w:br w:type="page"/>
      </w:r>
    </w:p>
    <w:p>
      <w:pPr>
        <w:pStyle w:val="Heading1"/>
      </w:pPr>
      <w:r>
        <w:t>6. Seguridad</w:t>
      </w:r>
    </w:p>
    <w:p>
      <w:r>
        <w:t>Michusito implementa 10 capas de seguridad para proteger los datos y el sistema:</w:t>
      </w:r>
    </w:p>
    <w:p>
      <w:pPr>
        <w:pStyle w:val="Heading2"/>
      </w:pPr>
      <w:r>
        <w:t>1. Autenticación Obligatoria (LoginRequiredMixin / @login_required)</w:t>
      </w:r>
    </w:p>
    <w:p>
      <w:r>
        <w:t>Todas las vistas requieren que el usuario esté autenticado. Las vistas basadas en clase usan LoginRequiredMixin y las funciones usan el decorador @login_required. Los usuarios no autenticados son redirigidos a /login/. Esto asegura que ningún recurso interno sea accesible sin sesión activa.</w:t>
      </w:r>
    </w:p>
    <w:p>
      <w:pPr>
        <w:pStyle w:val="Heading2"/>
      </w:pPr>
      <w:r>
        <w:t>2. Protección CSRF (Cross-Site Request Forgery)</w:t>
      </w:r>
    </w:p>
    <w:p>
      <w:r>
        <w:t>CsrfViewMiddleware está activo globalmente. Todos los formularios HTML incluyen {% csrf_token %}. Las peticiones AJAX (como la creación de órdenes desde POS) envían el token CSRF mediante el encabezado X-CSRFToken. DRF utiliza SessionAuthentication que también requiere CSRF.</w:t>
      </w:r>
    </w:p>
    <w:p>
      <w:pPr>
        <w:pStyle w:val="Heading2"/>
      </w:pPr>
      <w:r>
        <w:t>3. Control de Acceso por Roles (RoleRequiredMixin)</w:t>
      </w:r>
    </w:p>
    <w:p>
      <w:r>
        <w:t>El mixin RoleRequiredMixin verifica que el usuario pertenezca a un rol permitido antes de acceder a la vista. Los roles se asignan mediante grupos de Django (Admin, Cocina, Cajero). get_user_role() determina el rol verificando superuser primero, luego membresía de grupos.</w:t>
        <w:br/>
        <w:br/>
        <w:t>Restricciones por vista:</w:t>
        <w:br/>
        <w:t xml:space="preserve">  - Categorías CRUD: solo Admin</w:t>
        <w:br/>
        <w:t xml:space="preserve">  - Eliminar producto: solo Admin</w:t>
        <w:br/>
        <w:t xml:space="preserve">  - Crear/Editar producto: Admin + Cajero</w:t>
        <w:br/>
        <w:t xml:space="preserve">  - Cocina dashboard y POS: Admin + Cocina</w:t>
        <w:br/>
        <w:t xml:space="preserve">  - Exportar PDF: solo Admin</w:t>
      </w:r>
    </w:p>
    <w:p>
      <w:pPr>
        <w:pStyle w:val="Heading2"/>
      </w:pPr>
      <w:r>
        <w:t>4. Auditoría de Cambios (Auditoria Model)</w:t>
      </w:r>
    </w:p>
    <w:p>
      <w:r>
        <w:t>Cada acción importante sobre productos queda registrada en la tabla Auditoria con: usuario, tipo de acción, producto afectado, descripción detallada, fecha, hora y dirección IP. Se registran creaciones, actualizaciones (con detección de cambios en precio y stock) y eliminaciones lógicas. El dashboard muestra las últimas 10 auditorías.</w:t>
      </w:r>
    </w:p>
    <w:p>
      <w:pPr>
        <w:pStyle w:val="Heading2"/>
      </w:pPr>
      <w:r>
        <w:t>5. Validación de Entradas (Validators &amp; Forms)</w:t>
      </w:r>
    </w:p>
    <w:p>
      <w:r>
        <w:t>Validación en múltiples capas:</w:t>
        <w:br/>
        <w:t xml:space="preserve">  - Modelo: RegexValidator en nombre, precio, stock (ej: ^[a-zA-Z0-9\s]{3,100}$)</w:t>
        <w:br/>
        <w:t xml:space="preserve">  - Formulario: clean_nombre(), clean_descripcion(), clean_ingredientes() con validate_special_chars()</w:t>
        <w:br/>
        <w:t xml:space="preserve">  - Serializador: validate_nombre() con bleach.clean()</w:t>
        <w:br/>
        <w:t xml:space="preserve">  - Archivos: validate_image_file() (extensión, MIME type, tamaño máximo 5MB)</w:t>
        <w:br/>
        <w:t xml:space="preserve">  - HTML5: atributos maxlength, step, min, accept en widgets</w:t>
      </w:r>
    </w:p>
    <w:p>
      <w:pPr>
        <w:pStyle w:val="Heading2"/>
      </w:pPr>
      <w:r>
        <w:t>6. Safe Template Rendering (Auto-Escapado)</w:t>
      </w:r>
    </w:p>
    <w:p>
      <w:r>
        <w:t>Django escapa automáticamente todo {{ output }} en templates, previniendo XSS. Además, bleach.clean() desinfecta todo texto ingresado por usuarios eliminando etiquetas HTML peligrosas. No se usa |safe ni {% autoescape off %} en ninguna template. Para contexto JavaScript se usa |escapejs.</w:t>
      </w:r>
    </w:p>
    <w:p>
      <w:pPr>
        <w:pStyle w:val="Heading2"/>
      </w:pPr>
      <w:r>
        <w:t>7. Middleware de Seguridad</w:t>
      </w:r>
    </w:p>
    <w:p>
      <w:r>
        <w:t>SecurityMiddleware: redirección HTTPS, HSTS, protección contra sniffing de Content-Type. XFrameOptionsMiddleware: X-Frame-Options: DENY (protección contra clickjacking). CsrfViewMiddleware: validación CSRF en todas las peticiones POST.</w:t>
      </w:r>
    </w:p>
    <w:p>
      <w:pPr>
        <w:pStyle w:val="Heading2"/>
      </w:pPr>
      <w:r>
        <w:t>8. Eliminación Lógica (Logical Delete)</w:t>
      </w:r>
    </w:p>
    <w:p>
      <w:r>
        <w:t>Los productos no se eliminan físicamente de la base de datos. Al 'eliminar' un producto, su campo estado cambia a 'inactivo'. Todas las consultas normales filtran por estado='activo'. Esto permite recuperación de datos y mantiene la integridad referencial de auditorías y detalles de órdenes históricas.</w:t>
      </w:r>
    </w:p>
    <w:p>
      <w:pPr>
        <w:pStyle w:val="Heading2"/>
      </w:pPr>
      <w:r>
        <w:t>9. Registro de Dirección IP</w:t>
      </w:r>
    </w:p>
    <w:p>
      <w:r>
        <w:t>Cada registro de auditoría incluye la IP del usuario que realizó la acción. La función get_client_ip() verifica primero el encabezado X-Forwarded-For (para proxies) y luego REMOTE_ADDR. En la API REST se usa directamente request.META.get('REMOTE_ADDR').</w:t>
      </w:r>
    </w:p>
    <w:p>
      <w:pPr>
        <w:pStyle w:val="Heading2"/>
      </w:pPr>
      <w:r>
        <w:t>10. Medidas Adicionales</w:t>
      </w:r>
    </w:p>
    <w:p>
      <w:r>
        <w:t xml:space="preserve">  - Validadores de contraseña de Django (longitud mínima, similitud, no comunes, no numéricas)</w:t>
        <w:br/>
        <w:t xml:space="preserve">  - DRF: IsAuthenticated como permiso por defecto, SessionAuthentication + BasicAuthentication</w:t>
        <w:br/>
        <w:t xml:space="preserve">  - Restricciones de integridad: on_delete=PROTECT en ForeignKey de Producto-&gt;Categoria</w:t>
        <w:br/>
        <w:t xml:space="preserve">  - Variables de entorno para SECRET_KEY, DEBUG, ALLOWED_HOSTS, credenciales BD</w:t>
        <w:br/>
        <w:t xml:space="preserve">  - @require_POST en endpoints de escritura (crear_orden, cambiar_estado_orden)</w:t>
        <w:br/>
        <w:t xml:space="preserve">  - Validación .isdigit() en parámetros de URL antes de conversión a int</w:t>
        <w:br/>
        <w:t xml:space="preserve">  - Django Group permissions con permisos granulares (add/change/delete/view por modelo)</w:t>
        <w:br/>
        <w:t xml:space="preserve">  - Páginas de error personalizadas (404.html, 500.html)</w:t>
      </w:r>
    </w:p>
    <w:p>
      <w:pPr>
        <w:pStyle w:val="Heading2"/>
      </w:pPr>
      <w:r>
        <w:t>6.1 Regex Utilizados</w:t>
      </w:r>
    </w:p>
    <w:tbl>
      <w:tblPr>
        <w:tblStyle w:val="LightGrid-Accent1"/>
        <w:tblW w:type="auto" w:w="0"/>
        <w:jc w:val="center"/>
        <w:tblLook w:firstColumn="1" w:firstRow="1" w:lastColumn="0" w:lastRow="0" w:noHBand="0" w:noVBand="1" w:val="04A0"/>
      </w:tblPr>
      <w:tblGrid>
        <w:gridCol w:w="2880"/>
        <w:gridCol w:w="2880"/>
        <w:gridCol w:w="2880"/>
      </w:tblGrid>
      <w:tr>
        <w:tc>
          <w:tcPr>
            <w:tcW w:type="dxa" w:w="2880"/>
          </w:tcPr>
          <w:p>
            <w:r>
              <w:rPr>
                <w:b/>
                <w:sz w:val="18"/>
              </w:rPr>
              <w:t>Ubicación</w:t>
            </w:r>
          </w:p>
        </w:tc>
        <w:tc>
          <w:tcPr>
            <w:tcW w:type="dxa" w:w="2880"/>
          </w:tcPr>
          <w:p>
            <w:r>
              <w:rPr>
                <w:b/>
                <w:sz w:val="18"/>
              </w:rPr>
              <w:t>Regex</w:t>
            </w:r>
          </w:p>
        </w:tc>
        <w:tc>
          <w:tcPr>
            <w:tcW w:type="dxa" w:w="2880"/>
          </w:tcPr>
          <w:p>
            <w:r>
              <w:rPr>
                <w:b/>
                <w:sz w:val="18"/>
              </w:rPr>
              <w:t>Propósito</w:t>
            </w:r>
          </w:p>
        </w:tc>
      </w:tr>
      <w:tr>
        <w:tc>
          <w:tcPr>
            <w:tcW w:type="dxa" w:w="2880"/>
          </w:tcPr>
          <w:p>
            <w:r>
              <w:rPr>
                <w:sz w:val="18"/>
              </w:rPr>
              <w:t>models.py (nombre)</w:t>
            </w:r>
          </w:p>
        </w:tc>
        <w:tc>
          <w:tcPr>
            <w:tcW w:type="dxa" w:w="2880"/>
          </w:tcPr>
          <w:p>
            <w:r>
              <w:rPr>
                <w:sz w:val="18"/>
              </w:rPr>
              <w:t>^[a-zA-ZáéíóúÁÉÍÓÚñÑ0-9\s]{3,100}$</w:t>
            </w:r>
          </w:p>
        </w:tc>
        <w:tc>
          <w:tcPr>
            <w:tcW w:type="dxa" w:w="2880"/>
          </w:tcPr>
          <w:p>
            <w:r>
              <w:rPr>
                <w:sz w:val="18"/>
              </w:rPr>
              <w:t>Validar nombre de producto</w:t>
            </w:r>
          </w:p>
        </w:tc>
      </w:tr>
      <w:tr>
        <w:tc>
          <w:tcPr>
            <w:tcW w:type="dxa" w:w="2880"/>
          </w:tcPr>
          <w:p>
            <w:r>
              <w:rPr>
                <w:sz w:val="18"/>
              </w:rPr>
              <w:t>models.py (precio)</w:t>
            </w:r>
          </w:p>
        </w:tc>
        <w:tc>
          <w:tcPr>
            <w:tcW w:type="dxa" w:w="2880"/>
          </w:tcPr>
          <w:p>
            <w:r>
              <w:rPr>
                <w:sz w:val="18"/>
              </w:rPr>
              <w:t>^\d+(\.\d{1,2})?$</w:t>
            </w:r>
          </w:p>
        </w:tc>
        <w:tc>
          <w:tcPr>
            <w:tcW w:type="dxa" w:w="2880"/>
          </w:tcPr>
          <w:p>
            <w:r>
              <w:rPr>
                <w:sz w:val="18"/>
              </w:rPr>
              <w:t>Validar formato precio</w:t>
            </w:r>
          </w:p>
        </w:tc>
      </w:tr>
      <w:tr>
        <w:tc>
          <w:tcPr>
            <w:tcW w:type="dxa" w:w="2880"/>
          </w:tcPr>
          <w:p>
            <w:r>
              <w:rPr>
                <w:sz w:val="18"/>
              </w:rPr>
              <w:t>models.py (stock)</w:t>
            </w:r>
          </w:p>
        </w:tc>
        <w:tc>
          <w:tcPr>
            <w:tcW w:type="dxa" w:w="2880"/>
          </w:tcPr>
          <w:p>
            <w:r>
              <w:rPr>
                <w:sz w:val="18"/>
              </w:rPr>
              <w:t>^[0-9]+$</w:t>
            </w:r>
          </w:p>
        </w:tc>
        <w:tc>
          <w:tcPr>
            <w:tcW w:type="dxa" w:w="2880"/>
          </w:tcPr>
          <w:p>
            <w:r>
              <w:rPr>
                <w:sz w:val="18"/>
              </w:rPr>
              <w:t>Validar stock numérico</w:t>
            </w:r>
          </w:p>
        </w:tc>
      </w:tr>
      <w:tr>
        <w:tc>
          <w:tcPr>
            <w:tcW w:type="dxa" w:w="2880"/>
          </w:tcPr>
          <w:p>
            <w:r>
              <w:rPr>
                <w:sz w:val="18"/>
              </w:rPr>
              <w:t>validators.py</w:t>
            </w:r>
          </w:p>
        </w:tc>
        <w:tc>
          <w:tcPr>
            <w:tcW w:type="dxa" w:w="2880"/>
          </w:tcPr>
          <w:p>
            <w:r>
              <w:rPr>
                <w:sz w:val="18"/>
              </w:rPr>
              <w:t>&lt;script.*?&gt;.*?&lt;/script&gt;</w:t>
            </w:r>
          </w:p>
        </w:tc>
        <w:tc>
          <w:tcPr>
            <w:tcW w:type="dxa" w:w="2880"/>
          </w:tcPr>
          <w:p>
            <w:r>
              <w:rPr>
                <w:sz w:val="18"/>
              </w:rPr>
              <w:t>Bloquear scripts XSS</w:t>
            </w:r>
          </w:p>
        </w:tc>
      </w:tr>
      <w:tr>
        <w:tc>
          <w:tcPr>
            <w:tcW w:type="dxa" w:w="2880"/>
          </w:tcPr>
          <w:p>
            <w:r>
              <w:rPr>
                <w:sz w:val="18"/>
              </w:rPr>
              <w:t>validators.py</w:t>
            </w:r>
          </w:p>
        </w:tc>
        <w:tc>
          <w:tcPr>
            <w:tcW w:type="dxa" w:w="2880"/>
          </w:tcPr>
          <w:p>
            <w:r>
              <w:rPr>
                <w:sz w:val="18"/>
              </w:rPr>
              <w:t>on\w+\s*=</w:t>
            </w:r>
          </w:p>
        </w:tc>
        <w:tc>
          <w:tcPr>
            <w:tcW w:type="dxa" w:w="2880"/>
          </w:tcPr>
          <w:p>
            <w:r>
              <w:rPr>
                <w:sz w:val="18"/>
              </w:rPr>
              <w:t>Bloquear event handlers (onclick, etc.)</w:t>
            </w:r>
          </w:p>
        </w:tc>
      </w:tr>
      <w:tr>
        <w:tc>
          <w:tcPr>
            <w:tcW w:type="dxa" w:w="2880"/>
          </w:tcPr>
          <w:p>
            <w:r>
              <w:rPr>
                <w:sz w:val="18"/>
              </w:rPr>
              <w:t>validators.py</w:t>
            </w:r>
          </w:p>
        </w:tc>
        <w:tc>
          <w:tcPr>
            <w:tcW w:type="dxa" w:w="2880"/>
          </w:tcPr>
          <w:p>
            <w:r>
              <w:rPr>
                <w:sz w:val="18"/>
              </w:rPr>
              <w:t>javascript\s*:</w:t>
            </w:r>
          </w:p>
        </w:tc>
        <w:tc>
          <w:tcPr>
            <w:tcW w:type="dxa" w:w="2880"/>
          </w:tcPr>
          <w:p>
            <w:r>
              <w:rPr>
                <w:sz w:val="18"/>
              </w:rPr>
              <w:t>Bloquear URI javascript:</w:t>
            </w:r>
          </w:p>
        </w:tc>
      </w:tr>
      <w:tr>
        <w:tc>
          <w:tcPr>
            <w:tcW w:type="dxa" w:w="2880"/>
          </w:tcPr>
          <w:p>
            <w:r>
              <w:rPr>
                <w:sz w:val="18"/>
              </w:rPr>
              <w:t>validators.py</w:t>
            </w:r>
          </w:p>
        </w:tc>
        <w:tc>
          <w:tcPr>
            <w:tcW w:type="dxa" w:w="2880"/>
          </w:tcPr>
          <w:p>
            <w:r>
              <w:rPr>
                <w:sz w:val="18"/>
              </w:rPr>
              <w:t>&lt;.*?&gt;</w:t>
            </w:r>
          </w:p>
        </w:tc>
        <w:tc>
          <w:tcPr>
            <w:tcW w:type="dxa" w:w="2880"/>
          </w:tcPr>
          <w:p>
            <w:r>
              <w:rPr>
                <w:sz w:val="18"/>
              </w:rPr>
              <w:t>Bloquear etiquetas HTML</w:t>
            </w:r>
          </w:p>
        </w:tc>
      </w:tr>
      <w:tr>
        <w:tc>
          <w:tcPr>
            <w:tcW w:type="dxa" w:w="2880"/>
          </w:tcPr>
          <w:p>
            <w:r>
              <w:rPr>
                <w:sz w:val="18"/>
              </w:rPr>
              <w:t>validators.py</w:t>
            </w:r>
          </w:p>
        </w:tc>
        <w:tc>
          <w:tcPr>
            <w:tcW w:type="dxa" w:w="2880"/>
          </w:tcPr>
          <w:p>
            <w:r>
              <w:rPr>
                <w:sz w:val="18"/>
              </w:rPr>
              <w:t>{{.*?}}</w:t>
            </w:r>
          </w:p>
        </w:tc>
        <w:tc>
          <w:tcPr>
            <w:tcW w:type="dxa" w:w="2880"/>
          </w:tcPr>
          <w:p>
            <w:r>
              <w:rPr>
                <w:sz w:val="18"/>
              </w:rPr>
              <w:t>Bloquear template injection Django</w:t>
            </w:r>
          </w:p>
        </w:tc>
      </w:tr>
      <w:tr>
        <w:tc>
          <w:tcPr>
            <w:tcW w:type="dxa" w:w="2880"/>
          </w:tcPr>
          <w:p>
            <w:r>
              <w:rPr>
                <w:sz w:val="18"/>
              </w:rPr>
              <w:t>validators.py</w:t>
            </w:r>
          </w:p>
        </w:tc>
        <w:tc>
          <w:tcPr>
            <w:tcW w:type="dxa" w:w="2880"/>
          </w:tcPr>
          <w:p>
            <w:r>
              <w:rPr>
                <w:sz w:val="18"/>
              </w:rPr>
              <w:t>{%.*?%}</w:t>
            </w:r>
          </w:p>
        </w:tc>
        <w:tc>
          <w:tcPr>
            <w:tcW w:type="dxa" w:w="2880"/>
          </w:tcPr>
          <w:p>
            <w:r>
              <w:rPr>
                <w:sz w:val="18"/>
              </w:rPr>
              <w:t>Bloquear template tags Django</w:t>
            </w:r>
          </w:p>
        </w:tc>
      </w:tr>
    </w:tbl>
    <w:p/>
    <w:p>
      <w:pPr>
        <w:pStyle w:val="Heading2"/>
      </w:pPr>
      <w:r>
        <w:t>6.2 Protecciones Específicas</w:t>
      </w:r>
    </w:p>
    <w:p>
      <w:r>
        <w:t>CSRF: Todas las peticiones POST requieren token CSRF válido. Las APIs DRF con SessionAuthentication también lo requieren. Las peticiones fetch desde JavaScript incluyen X-CSRFToken.</w:t>
        <w:br/>
        <w:br/>
        <w:t>XSS: Auto-escapado Django + bleach.clean() en todas las entradas de texto. validate_special_chars() bloquea patrones de script, event handlers y javascript: URI.</w:t>
        <w:br/>
        <w:br/>
        <w:t>SQL Injection: Django ORM parametriza todas las consultas. No se usa SQL crudo en ningún punto del código. Los filtros QuerySet son inmunes a inyección SQL.</w:t>
        <w:br/>
        <w:br/>
        <w:t>Roles: 3 roles con permisos granulares por modelo y acción. RoleRequiredMixin en vistas críticas. Context processors exponen el rol a las templates para ocultar/mostrar elementos de navegación.</w:t>
      </w:r>
    </w:p>
    <w:p>
      <w:r>
        <w:br w:type="page"/>
      </w:r>
    </w:p>
    <w:p>
      <w:pPr>
        <w:pStyle w:val="Heading1"/>
      </w:pPr>
      <w:r>
        <w:t>7. Manual Técnico</w:t>
      </w:r>
    </w:p>
    <w:p>
      <w:pPr>
        <w:pStyle w:val="Heading2"/>
      </w:pPr>
      <w:r>
        <w:t>7.1 Instalación</w:t>
      </w:r>
    </w:p>
    <w:p>
      <w:r>
        <w:t>Requisitos del sistema:</w:t>
        <w:br/>
        <w:t xml:space="preserve">  - Python 3.10 o superior</w:t>
        <w:br/>
        <w:t xml:space="preserve">  - pip (gestor de paquetes de Python)</w:t>
        <w:br/>
        <w:t xml:space="preserve">  - Git (opcional, para clonar el repositorio)</w:t>
        <w:br/>
        <w:t xml:space="preserve">  - MySQL 8+ (opcional, para producción)</w:t>
      </w:r>
    </w:p>
    <w:p>
      <w:r>
        <w:t>Pasos de instalación:</w:t>
        <w:br/>
        <w:br/>
        <w:t>1. Clonar el repositorio:</w:t>
        <w:br/>
        <w:t xml:space="preserve">   git clone https://github.com/usuario/michusito.git</w:t>
        <w:br/>
        <w:t xml:space="preserve">   cd michusito</w:t>
        <w:br/>
        <w:br/>
        <w:t>2. Crear y activar entorno virtual:</w:t>
        <w:br/>
        <w:t xml:space="preserve">   python -m venv venv</w:t>
        <w:br/>
        <w:t xml:space="preserve">   .\venv\Scripts\activate  (Windows)</w:t>
        <w:br/>
        <w:t xml:space="preserve">   source venv/bin/activate   (Linux/macOS)</w:t>
        <w:br/>
        <w:br/>
        <w:t>3. Instalar dependencias:</w:t>
        <w:br/>
        <w:t xml:space="preserve">   pip install -r requirements.txt</w:t>
        <w:br/>
        <w:br/>
        <w:t>4. Configurar variables de entorno (opcional):</w:t>
        <w:br/>
        <w:t xml:space="preserve">   Crear archivo .env en la raíz del proyecto con:</w:t>
        <w:br/>
        <w:t xml:space="preserve">   DJANGO_SECRET_KEY=tu_clave_secreta</w:t>
        <w:br/>
        <w:t xml:space="preserve">   DJANGO_DEBUG=True</w:t>
        <w:br/>
        <w:t xml:space="preserve">   DJANGO_ALLOWED_HOSTS=127.0.0.1,localhost</w:t>
        <w:br/>
        <w:t xml:space="preserve">   DB_ENGINE=django.db.backends.sqlite3</w:t>
        <w:br/>
        <w:t xml:space="preserve">   DB_NAME=db.sqlite3</w:t>
        <w:br/>
        <w:t xml:space="preserve">   DB_USER=</w:t>
        <w:br/>
        <w:t xml:space="preserve">   DB_PASSWORD=</w:t>
        <w:br/>
        <w:t xml:space="preserve">   DB_HOST=</w:t>
        <w:br/>
        <w:t xml:space="preserve">   DB_PORT=</w:t>
        <w:br/>
        <w:br/>
        <w:t>5. Ejecutar migraciones:</w:t>
        <w:br/>
        <w:t xml:space="preserve">   python manage.py migrate</w:t>
        <w:br/>
        <w:br/>
        <w:t>6. Crear superusuario:</w:t>
        <w:br/>
        <w:t xml:space="preserve">   python manage.py createsuperuser</w:t>
        <w:br/>
        <w:br/>
        <w:t>7. Cargar datos semilla:</w:t>
        <w:br/>
        <w:t xml:space="preserve">   python manage.py seed_categorias</w:t>
        <w:br/>
        <w:t xml:space="preserve">   python manage.py seed_productos</w:t>
        <w:br/>
        <w:t xml:space="preserve">   python manage.py seed_roles</w:t>
        <w:br/>
        <w:t xml:space="preserve">   python manage.py seed_ordenes</w:t>
        <w:br/>
        <w:br/>
        <w:t>8. Iniciar servidor de desarrollo:</w:t>
        <w:br/>
        <w:t xml:space="preserve">   python manage.py runserver</w:t>
        <w:br/>
        <w:br/>
        <w:t>9. Acceder en el navegador:</w:t>
        <w:br/>
        <w:t xml:space="preserve">   http://127.0.0.1:8000/</w:t>
      </w:r>
    </w:p>
    <w:p>
      <w:pPr>
        <w:pStyle w:val="Heading2"/>
      </w:pPr>
      <w:r>
        <w:t>7.2 Configuración</w:t>
      </w:r>
    </w:p>
    <w:p>
      <w:r>
        <w:t>La configuración principal se encuentra en config/settings.py. Las variables sensibles se cargan desde variables de entorno mediante python-decouple:</w:t>
        <w:br/>
        <w:br/>
        <w:t>DJANGO_SECRET_KEY: Clave secreta de Django (requerida en producción).</w:t>
        <w:br/>
        <w:t>DJANGO_DEBUG: Modo debug (True para desarrollo, False para producción).</w:t>
        <w:br/>
        <w:t>DJANGO_ALLOWED_HOSTS: Hosts permitidos separados por coma.</w:t>
        <w:br/>
        <w:t>DB_ENGINE: Motor de base de datos (sqlite3, mysql, postgresql).</w:t>
        <w:br/>
        <w:t>DB_NAME: Nombre de la base de datos.</w:t>
        <w:br/>
        <w:t>DB_USER: Usuario de base de datos.</w:t>
        <w:br/>
        <w:t>DB_PASSWORD: Contraseña de base de datos.</w:t>
        <w:br/>
        <w:t>DB_HOST: Host de base de datos.</w:t>
        <w:br/>
        <w:t>DB_PORT: Puerto de base de datos.</w:t>
        <w:br/>
        <w:br/>
        <w:t>Configuraciones adicionales en settings.py:</w:t>
        <w:br/>
        <w:t xml:space="preserve">  STOCK_MINIMO_ALERTA = 5 (umbral para alertas de stock bajo)</w:t>
        <w:br/>
        <w:t xml:space="preserve">  MAX_IMAGE_SIZE = 5MB (tamaño máximo de imágenes)</w:t>
        <w:br/>
        <w:t xml:space="preserve">  LOGIN_URL = '/login/' (URL de redirección para no autenticados)</w:t>
        <w:br/>
        <w:t xml:space="preserve">  LANGUAGE_CODE = 'es-co' (español de Colombia)</w:t>
        <w:br/>
        <w:t xml:space="preserve">  TIME_ZONE = 'America/Bogota'</w:t>
      </w:r>
    </w:p>
    <w:p>
      <w:pPr>
        <w:pStyle w:val="Heading2"/>
      </w:pPr>
      <w:r>
        <w:t>7.3 Migraciones</w:t>
      </w:r>
    </w:p>
    <w:p>
      <w:r>
        <w:t>Comandos útiles:</w:t>
        <w:br/>
        <w:br/>
        <w:t xml:space="preserve">  python manage.py makemigrations     # Crear migraciones pendientes</w:t>
        <w:br/>
        <w:t xml:space="preserve">  python manage.py migrate            # Aplicar migraciones</w:t>
        <w:br/>
        <w:t xml:space="preserve">  python manage.py showmigrations     # Ver estado de migraciones</w:t>
        <w:br/>
        <w:t xml:space="preserve">  python manage.py sqlmigrate app N   # Ver SQL de una migración</w:t>
        <w:br/>
        <w:t xml:space="preserve">  python manage.py migrate app zero   # Revertir todas las migraciones de una app</w:t>
      </w:r>
    </w:p>
    <w:p>
      <w:pPr>
        <w:pStyle w:val="Heading2"/>
      </w:pPr>
      <w:r>
        <w:t>7.4 Creación de Superusuario</w:t>
      </w:r>
    </w:p>
    <w:p>
      <w:r>
        <w:t xml:space="preserve">  python manage.py createsuperuser</w:t>
        <w:br/>
        <w:br/>
        <w:t>Este comando guía al usuario para crear un superusuario con acceso total al sistema. El superusuario tiene automáticamente el rol Admin y puede acceder a todas las funcionalidades incluyendo el panel de administración de Django (/admin/).</w:t>
      </w:r>
    </w:p>
    <w:p>
      <w:pPr>
        <w:pStyle w:val="Heading2"/>
      </w:pPr>
      <w:r>
        <w:t>7.5 Ejecución del Servidor</w:t>
      </w:r>
    </w:p>
    <w:p>
      <w:r>
        <w:t>Desarrollo:</w:t>
        <w:br/>
        <w:t xml:space="preserve">  python manage.py runserver           # Puerto 8000 por defecto</w:t>
        <w:br/>
        <w:t xml:space="preserve">  python manage.py runserver 0.0.0.0:8000  # Accesible desde la red local</w:t>
        <w:br/>
        <w:br/>
        <w:t>Producción (con Gunicorn):</w:t>
        <w:br/>
        <w:t xml:space="preserve">  pip install gunicorn</w:t>
        <w:br/>
        <w:t xml:space="preserve">  gunicorn config.wsgi:application --bind 0.0.0.0:8000 --workers 4</w:t>
        <w:br/>
        <w:br/>
        <w:t>Producción (con Waitress en Windows):</w:t>
        <w:br/>
        <w:t xml:space="preserve">  pip install waitress</w:t>
        <w:br/>
        <w:t xml:space="preserve">  waitress-serve --port=8000 config.wsgi:application</w:t>
      </w:r>
    </w:p>
    <w:p>
      <w:r>
        <w:br w:type="page"/>
      </w:r>
    </w:p>
    <w:p>
      <w:pPr>
        <w:pStyle w:val="Heading1"/>
      </w:pPr>
      <w:r>
        <w:t>8. Manual de Usuario</w:t>
      </w:r>
    </w:p>
    <w:p>
      <w:pPr>
        <w:pStyle w:val="Heading2"/>
      </w:pPr>
      <w:r>
        <w:t>8.1 Cómo Registrarse</w:t>
      </w:r>
    </w:p>
    <w:p>
      <w:r>
        <w:t>1. En la página de login, haga clic en '¿No tienes cuenta? Regístrate'.</w:t>
        <w:br/>
        <w:t>2. Complete el formulario con: nombre de usuario, correo electrónico, nombre, contraseña y confirmación de contraseña.</w:t>
        <w:br/>
        <w:t>3. Haga clic en 'Crear Cuenta'.</w:t>
        <w:br/>
        <w:t>4. El sistema asignará automáticamente el rol 'Cajero' al nuevo usuario.</w:t>
        <w:br/>
        <w:t>5. Será redirigido automáticamente a la lista de productos.</w:t>
      </w:r>
    </w:p>
    <w:p>
      <w:pPr>
        <w:pStyle w:val="Heading2"/>
      </w:pPr>
      <w:r>
        <w:t>8.2 Cómo Iniciar Sesión</w:t>
      </w:r>
    </w:p>
    <w:p>
      <w:r>
        <w:t>1. Acceda a http://127.0.0.1:8000/login/.</w:t>
        <w:br/>
        <w:t>2. Ingrese su nombre de usuario y contraseña.</w:t>
        <w:br/>
        <w:t>3. Haga clic en 'Iniciar Sesión'.</w:t>
        <w:br/>
        <w:t>4. Será redirigido según su rol:</w:t>
        <w:br/>
        <w:t xml:space="preserve">   - Admin -&gt; Lista de productos</w:t>
        <w:br/>
        <w:t xml:space="preserve">   - Cocina -&gt; Dashboard de cocina (Kanban)</w:t>
        <w:br/>
        <w:t xml:space="preserve">   - Cajero -&gt; Lista de productos</w:t>
        <w:br/>
        <w:t>5. Para cerrar sesión, haga clic en su nombre de usuario (esquina superior derecha) y seleccione 'Cerrar Sesión'.</w:t>
      </w:r>
    </w:p>
    <w:p>
      <w:pPr>
        <w:pStyle w:val="Heading2"/>
      </w:pPr>
      <w:r>
        <w:t>8.3 Cómo Crear Pedidos (POS)</w:t>
      </w:r>
    </w:p>
    <w:p>
      <w:r>
        <w:t>1. Inicie sesión con un usuario con rol Admin o Cocina.</w:t>
        <w:br/>
        <w:t>2. Navegue a 'Cocina' en el menú superior.</w:t>
        <w:br/>
        <w:t>3. Haga clic en 'Nueva Orden'.</w:t>
        <w:br/>
        <w:t>4. Use el campo de búsqueda para encontrar productos por nombre.</w:t>
        <w:br/>
        <w:t>5. Seleccione una categoría del filtro desplegable (opcional).</w:t>
        <w:br/>
        <w:t>6. Haga clic en un producto para agregarlo al carrito.</w:t>
        <w:br/>
        <w:t>7. Ajuste cantidades con los botones + y -.</w:t>
        <w:br/>
        <w:t>8. Agregue notas por ítem y nota general si es necesario.</w:t>
        <w:br/>
        <w:t>9. Ingrese nombre del cliente o número de mesa.</w:t>
        <w:br/>
        <w:t>10. Haga clic en 'Enviar a Cocina'.</w:t>
        <w:br/>
        <w:t>11. La orden aparecerá automáticamente en la columna 'Pendientes' del dashboard de cocina.</w:t>
      </w:r>
    </w:p>
    <w:p>
      <w:pPr>
        <w:pStyle w:val="Heading2"/>
      </w:pPr>
      <w:r>
        <w:t>8.4 Cómo Administrar Productos</w:t>
      </w:r>
    </w:p>
    <w:p>
      <w:r>
        <w:t>Listar productos:</w:t>
        <w:br/>
        <w:t xml:space="preserve">  - Navegue a 'Productos' en el menú.</w:t>
        <w:br/>
        <w:t xml:space="preserve">  - Use la barra de búsqueda para filtrar por nombre, categoría o ingredientes.</w:t>
        <w:br/>
        <w:t xml:space="preserve">  - Use los filtros rápidos: Disponibles, Agotados, Menor Precio, Mayor Precio, Más Recientes.</w:t>
        <w:br/>
        <w:t xml:space="preserve">  - Haga clic en una tarjeta de producto para ver detalle.</w:t>
        <w:br/>
        <w:br/>
        <w:t>Crear producto (Admin/Cajero):</w:t>
        <w:br/>
        <w:t xml:space="preserve">  - Haga clic en 'Nuevo Producto'.</w:t>
        <w:br/>
        <w:t xml:space="preserve">  - Complete: nombre, descripción, categoría, precio, imagen, ingredientes, tiempo de preparación, stock.</w:t>
        <w:br/>
        <w:t xml:space="preserve">  - Haga clic en 'Guardar'.</w:t>
        <w:br/>
        <w:br/>
        <w:t>Editar producto (Admin/Cajero):</w:t>
        <w:br/>
        <w:t xml:space="preserve">  - Desde la lista o detalle, haga clic en 'Editar'.</w:t>
        <w:br/>
        <w:t xml:space="preserve">  - Modifique los campos necesarios.</w:t>
        <w:br/>
        <w:t xml:space="preserve">  - Haga clic en 'Guardar Cambios'.</w:t>
        <w:br/>
        <w:br/>
        <w:t>Eliminar producto (Admin solamente):</w:t>
        <w:br/>
        <w:t xml:space="preserve">  - Desde la lista o detalle, haga clic en 'Eliminar'.</w:t>
        <w:br/>
        <w:t xml:space="preserve">  - Confirme la eliminación (es lógica: el producto queda como 'inactivo').</w:t>
      </w:r>
    </w:p>
    <w:p>
      <w:pPr>
        <w:pStyle w:val="Heading2"/>
      </w:pPr>
      <w:r>
        <w:t>8.5 Cómo Gestionar Inventario</w:t>
      </w:r>
    </w:p>
    <w:p>
      <w:r>
        <w:t>Ver inventario:</w:t>
        <w:br/>
        <w:t xml:space="preserve">  - Navegue a 'Inventario' en el menú.</w:t>
        <w:br/>
        <w:t xml:space="preserve">  - Vea la tabla con: producto, categoría, precio, stock, subtotal.</w:t>
        <w:br/>
        <w:t xml:space="preserve">  - El resumen superior muestra: total productos, total unidades, valor total.</w:t>
        <w:br/>
        <w:br/>
        <w:t>Filtrar:</w:t>
        <w:br/>
        <w:t xml:space="preserve">  - Use el buscador por nombre o categoría.</w:t>
        <w:br/>
        <w:t xml:space="preserve">  - Seleccione filtro de stock: Todos, Agotados, Stock Bajo, Stock Disponible.</w:t>
        <w:br/>
        <w:t xml:space="preserve">  - Seleccione una categoría específica.</w:t>
        <w:br/>
        <w:br/>
        <w:t>Exportar a PDF (Admin solamente):</w:t>
        <w:br/>
        <w:t xml:space="preserve">  - Haga clic en 'Exportar PDF'.</w:t>
        <w:br/>
        <w:t xml:space="preserve">  - El sistema generará un PDF con: logo/encabezado, tabla de inventario con subtotales, valor total, fecha de exportación y nombre del usuario.</w:t>
      </w:r>
    </w:p>
    <w:p>
      <w:pPr>
        <w:pStyle w:val="Heading2"/>
      </w:pPr>
      <w:r>
        <w:t>8.6 Cómo Gestionar la Cocina</w:t>
      </w:r>
    </w:p>
    <w:p>
      <w:r>
        <w:t>1. Navegue a 'Cocina' en el menú (solo Admin y Cocina).</w:t>
        <w:br/>
        <w:t>2. El tablero Kanban muestra tres columnas que se actualizan automáticamente:</w:t>
        <w:br/>
        <w:t xml:space="preserve">   - Pendientes (borde rojo): órdenes por preparar.</w:t>
        <w:br/>
        <w:t xml:space="preserve">   - En Preparación (borde ámbar): órdenes en proceso.</w:t>
        <w:br/>
        <w:t xml:space="preserve">   - Listos (borde verde): órdenes completadas.</w:t>
        <w:br/>
        <w:t>3. Cada tarjeta muestra: número de orden, cliente/mesa, tiempo transcurrido, ítems con cantidades y notas.</w:t>
        <w:br/>
        <w:t>4. Use los botones para cambiar el estado:</w:t>
        <w:br/>
        <w:t xml:space="preserve">   - Pendiente -&gt; 'Iniciar' -&gt; En Preparación</w:t>
        <w:br/>
        <w:t xml:space="preserve">   - Preparación -&gt; 'Listo' -&gt; Listos</w:t>
        <w:br/>
        <w:t xml:space="preserve">   - Listos -&gt; 'Entregado' (desaparece del tablero)</w:t>
        <w:br/>
        <w:t>5. Las órdenes se actualizan automáticamente cada 10 segundos.</w:t>
      </w:r>
    </w:p>
    <w:p>
      <w:pPr>
        <w:pStyle w:val="Heading2"/>
      </w:pPr>
      <w:r>
        <w:t>8.7 Alertas de Stock</w:t>
      </w:r>
    </w:p>
    <w:p>
      <w:r>
        <w:t>1. Navegue a 'Stock' en el menú.</w:t>
        <w:br/>
        <w:t>2. Vea tres columnas con códigos de color:</w:t>
        <w:br/>
        <w:t xml:space="preserve">   - Rojo: Productos agotados (stock = 0).</w:t>
        <w:br/>
        <w:t xml:space="preserve">   - Ámbar: Productos con pocas unidades (stock entre 1 y 5).</w:t>
        <w:br/>
        <w:t xml:space="preserve">   - Verde: Productos en stock suficiente (stock &gt; 5).</w:t>
        <w:br/>
        <w:t>3. Use filtros para ver solo agotados, pocas unidades, en stock o críticos.</w:t>
        <w:br/>
        <w:t>4. Filtre por categoría.</w:t>
        <w:br/>
        <w:t>5. El badge en el navbar muestra el número total de productos críticos.</w:t>
      </w:r>
    </w:p>
    <w:p>
      <w:pPr>
        <w:pStyle w:val="Heading2"/>
      </w:pPr>
      <w:r>
        <w:t>8.8 Dashboard Administrativo</w:t>
      </w:r>
    </w:p>
    <w:p>
      <w:r>
        <w:t>Solo visible para el rol Admin. Muestra:</w:t>
        <w:br/>
        <w:t xml:space="preserve">  - KPIs: total productos, productos activos, agotados, bajo stock, valor del inventario.</w:t>
        <w:br/>
        <w:t xml:space="preserve">  - Categoría más usada.</w:t>
        <w:br/>
        <w:t xml:space="preserve">  - Últimos productos creados.</w:t>
        <w:br/>
        <w:t xml:space="preserve">  - Auditorías recientes (10 últimas acciones).</w:t>
      </w:r>
    </w:p>
    <w:p>
      <w:r>
        <w:br w:type="page"/>
      </w:r>
    </w:p>
    <w:p>
      <w:pPr>
        <w:pStyle w:val="Heading1"/>
      </w:pPr>
      <w:r>
        <w:t>Licencia</w:t>
      </w:r>
    </w:p>
    <w:p>
      <w:r>
        <w:t>Michusito — Sistema de Gestión de Comidas Rápidas</w:t>
        <w:br/>
        <w:br/>
        <w:t>Copyright © 2024-2026. Todos los derechos reservados.</w:t>
        <w:br/>
        <w:br/>
        <w:t>Este software es propiedad de su desarrollador. No está permitida su distribución, modificación o uso comercial sin autorización expresa del autor.</w:t>
        <w:br/>
        <w:br/>
        <w:t>El código fuente se proporciona 'tal cual', sin garantías de ningún tipo, expresas o implícitas, incluyendo pero no limitándose a garantías de comerciabilidad, adecuación para un propósito particular y no infracción.</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20"/>
    </w:pPr>
    <w:rPr>
      <w:rFonts w:ascii="Calibri" w:hAnsi="Calibri"/>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FF7A00"/>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FF7A00"/>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FF7A00"/>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