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1558" w14:textId="40B5705A" w:rsidR="00C03419" w:rsidRDefault="00C03419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Reflexión de la semana:</w:t>
      </w:r>
    </w:p>
    <w:p w14:paraId="2F05E2A8" w14:textId="16DE2AD1" w:rsidR="00C03419" w:rsidRPr="00C03419" w:rsidRDefault="00C03419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Inicialmente, podemos evidenciar que los tres temas dentro de la pregunta tienen mucho en común, teniendo en cuenta que estas a su vez buscan gestionar o brindar información de manera verídica. Git por su lado nos permite evidenciar cada cambio que se realice, teniendo en cuenta que cualquiera puede proponer cambio</w:t>
      </w:r>
      <w:r w:rsidR="00A02098">
        <w:rPr>
          <w:rFonts w:ascii="Arial" w:hAnsi="Arial" w:cs="Arial"/>
          <w:sz w:val="24"/>
          <w:szCs w:val="24"/>
          <w:lang w:val="es-ES"/>
        </w:rPr>
        <w:t>s</w:t>
      </w:r>
      <w:r>
        <w:rPr>
          <w:rFonts w:ascii="Arial" w:hAnsi="Arial" w:cs="Arial"/>
          <w:sz w:val="24"/>
          <w:szCs w:val="24"/>
          <w:lang w:val="es-ES"/>
        </w:rPr>
        <w:t xml:space="preserve">. Por otro </w:t>
      </w:r>
      <w:r w:rsidR="00A02098">
        <w:rPr>
          <w:rFonts w:ascii="Arial" w:hAnsi="Arial" w:cs="Arial"/>
          <w:sz w:val="24"/>
          <w:szCs w:val="24"/>
          <w:lang w:val="es-ES"/>
        </w:rPr>
        <w:t>lado,</w:t>
      </w:r>
      <w:r>
        <w:rPr>
          <w:rFonts w:ascii="Arial" w:hAnsi="Arial" w:cs="Arial"/>
          <w:sz w:val="24"/>
          <w:szCs w:val="24"/>
          <w:lang w:val="es-ES"/>
        </w:rPr>
        <w:t xml:space="preserve"> tenemos la participación ciudadana y el uso responsable de la información, </w:t>
      </w:r>
      <w:r w:rsidR="00A02098">
        <w:rPr>
          <w:rFonts w:ascii="Arial" w:hAnsi="Arial" w:cs="Arial"/>
          <w:sz w:val="24"/>
          <w:szCs w:val="24"/>
          <w:lang w:val="es-ES"/>
        </w:rPr>
        <w:t xml:space="preserve">en este caso podemos verificar como a través de la participación ciudadana  las personas pueden verificar la información de manera correcta, citar fuentes sin distorsionar y llegar a la toma de decisiones, </w:t>
      </w:r>
    </w:p>
    <w:sectPr w:rsidR="00C03419" w:rsidRPr="00C034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19"/>
    <w:rsid w:val="00477977"/>
    <w:rsid w:val="008B49BC"/>
    <w:rsid w:val="00A02098"/>
    <w:rsid w:val="00C03419"/>
    <w:rsid w:val="00DC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3C9BD"/>
  <w15:chartTrackingRefBased/>
  <w15:docId w15:val="{AE0DE343-8CFE-44F5-A008-20F8690DF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4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4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4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4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4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4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4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4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4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4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2026-04-17T20:57:00Z</dcterms:created>
  <dcterms:modified xsi:type="dcterms:W3CDTF">2026-04-17T21:12:00Z</dcterms:modified>
</cp:coreProperties>
</file>