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300"/>
      </w:pPr>
      <w:r>
        <w:rPr>
          <w:rFonts w:ascii="Arial" w:hAnsi="Arial" w:eastAsia="Arial" w:cs="Arial"/>
          <w:color w:val="0B5394"/>
          <w:sz w:val="32"/>
          <w:szCs w:val="32"/>
          <w:b w:val="1"/>
          <w:bCs w:val="1"/>
        </w:rPr>
        <w:t xml:space="preserve">CONTRATO INDIVIDUAL DE TRABAJO</w:t>
      </w:r>
    </w:p>
    <w:p>
      <w:pPr>
        <w:jc w:val="center"/>
        <w:spacing w:after="10" w:line="276" w:lineRule="auto"/>
      </w:pPr>
      <w:r>
        <w:rPr>
          <w:rFonts w:ascii="Arial" w:hAnsi="Arial" w:eastAsia="Arial" w:cs="Arial"/>
          <w:sz w:val="24"/>
          <w:szCs w:val="24"/>
          <w:b w:val="1"/>
          <w:bCs w:val="1"/>
        </w:rPr>
        <w:t xml:space="preserve">OBRA O LABOR</w:t>
      </w:r>
    </w:p>
    <w:p>
      <w:pPr>
        <w:jc w:val="both"/>
        <w:spacing w:after="6" w:line="276" w:lineRule="auto"/>
      </w:pPr>
      <w:r>
        <w:rPr>
          <w:rFonts w:ascii="Arial" w:hAnsi="Arial" w:eastAsia="Arial" w:cs="Arial"/>
          <w:sz w:val="21"/>
          <w:szCs w:val="21"/>
        </w:rPr>
        <w:t xml:space="preserve">Entre los suscritos a saber: DEISY PINTO OCAMPO, quien actúa en representación legal de PLÁSTICOS Y PET DE COLOMBIA S.A.S, con domicilio en Mosquera, quien en adelante se denominará EL EMPLEADOR, y por la otra camila vargas, identificado(a) con cédula de ciudadanía No. 10488475000, quien para efectos del presente contrato se denominará EL TRABAJADOR, se celebra el presente contrato individual de trabajo de conformidad con el Código Sustantivo del Trabajo y las siguientes cláusulas.</w:t>
      </w:r>
    </w:p>
    <w:p>
      <w:pPr>
        <w:jc w:val="both"/>
        <w:spacing w:before="8" w:after="4"/>
      </w:pPr>
      <w:r>
        <w:rPr>
          <w:rFonts w:ascii="Arial" w:hAnsi="Arial" w:eastAsia="Arial" w:cs="Arial"/>
          <w:color w:val="0B5394"/>
          <w:sz w:val="22"/>
          <w:szCs w:val="22"/>
          <w:b w:val="1"/>
          <w:bCs w:val="1"/>
        </w:rPr>
        <w:t xml:space="preserve">PRIMERA. OBJETO</w:t>
      </w:r>
    </w:p>
    <w:p>
      <w:pPr>
        <w:jc w:val="both"/>
        <w:spacing w:after="6" w:line="276" w:lineRule="auto"/>
      </w:pPr>
      <w:r>
        <w:rPr>
          <w:rFonts w:ascii="Arial" w:hAnsi="Arial" w:eastAsia="Arial" w:cs="Arial"/>
          <w:sz w:val="21"/>
          <w:szCs w:val="21"/>
        </w:rPr>
        <w:t xml:space="preserve">EL EMPLEADOR contrata al TRABAJADOR para desempeñar el cargo de Supervisor de Peletizado, obligándose éste a ejecutar las funciones propias del cargo, las órdenes impartidas por sus superiores y las actividades asignadas dentro del Manual de Funciones, Reglamento Interno de Trabajo y demás procedimientos internos de la compañía.</w:t>
      </w:r>
    </w:p>
    <w:p>
      <w:pPr>
        <w:jc w:val="both"/>
        <w:spacing w:before="8" w:after="4"/>
      </w:pPr>
      <w:r>
        <w:rPr>
          <w:rFonts w:ascii="Arial" w:hAnsi="Arial" w:eastAsia="Arial" w:cs="Arial"/>
          <w:color w:val="0B5394"/>
          <w:sz w:val="22"/>
          <w:szCs w:val="22"/>
          <w:b w:val="1"/>
          <w:bCs w:val="1"/>
        </w:rPr>
        <w:t xml:space="preserve">SEGUNDA. LUGAR DE PRESTACIÓN DEL SERVICIO</w:t>
      </w:r>
    </w:p>
    <w:p>
      <w:pPr>
        <w:jc w:val="both"/>
        <w:spacing w:after="6" w:line="276" w:lineRule="auto"/>
      </w:pPr>
      <w:r>
        <w:rPr>
          <w:rFonts w:ascii="Arial" w:hAnsi="Arial" w:eastAsia="Arial" w:cs="Arial"/>
          <w:sz w:val="21"/>
          <w:szCs w:val="21"/>
        </w:rPr>
        <w:t xml:space="preserve">El trabajador prestará sus servicios principalmente en la planta ubicada en Mosquera. Sin embargo, acepta prestar sus servicios en cualquier sede, establecimiento o lugar donde EL EMPLEADOR desarrolle sus actividades cuando las necesidades del servicio así lo requieran.</w:t>
      </w:r>
    </w:p>
    <w:p>
      <w:pPr>
        <w:jc w:val="both"/>
        <w:spacing w:before="8" w:after="4"/>
      </w:pPr>
      <w:r>
        <w:rPr>
          <w:rFonts w:ascii="Arial" w:hAnsi="Arial" w:eastAsia="Arial" w:cs="Arial"/>
          <w:color w:val="0B5394"/>
          <w:sz w:val="22"/>
          <w:szCs w:val="22"/>
          <w:b w:val="1"/>
          <w:bCs w:val="1"/>
        </w:rPr>
        <w:t xml:space="preserve">TERCERA. JORNADA</w:t>
      </w:r>
    </w:p>
    <w:p>
      <w:pPr>
        <w:jc w:val="both"/>
        <w:spacing w:after="6" w:line="276" w:lineRule="auto"/>
      </w:pPr>
      <w:r>
        <w:rPr>
          <w:rFonts w:ascii="Arial" w:hAnsi="Arial" w:eastAsia="Arial" w:cs="Arial"/>
          <w:sz w:val="21"/>
          <w:szCs w:val="21"/>
        </w:rPr>
        <w:t xml:space="preserve">La jornada ordinaria será Completa (46h/sem). EL EMPLEADOR podrá modificar horarios, establecer turnos diurnos, nocturnos o mixtos y programar trabajo suplementario conforme a la legislación laboral vigente y las necesidades del servicio.</w:t>
      </w:r>
    </w:p>
    <w:p>
      <w:pPr>
        <w:jc w:val="both"/>
        <w:spacing w:before="8" w:after="4"/>
      </w:pPr>
      <w:r>
        <w:rPr>
          <w:rFonts w:ascii="Arial" w:hAnsi="Arial" w:eastAsia="Arial" w:cs="Arial"/>
          <w:color w:val="0B5394"/>
          <w:sz w:val="22"/>
          <w:szCs w:val="22"/>
          <w:b w:val="1"/>
          <w:bCs w:val="1"/>
        </w:rPr>
        <w:t xml:space="preserve">CUARTA. SALARIO</w:t>
      </w:r>
    </w:p>
    <w:p>
      <w:pPr>
        <w:jc w:val="both"/>
        <w:spacing w:after="6" w:line="276" w:lineRule="auto"/>
      </w:pPr>
      <w:r>
        <w:rPr>
          <w:rFonts w:ascii="Arial" w:hAnsi="Arial" w:eastAsia="Arial" w:cs="Arial"/>
          <w:sz w:val="21"/>
          <w:szCs w:val="21"/>
        </w:rPr>
        <w:t xml:space="preserve">EL EMPLEADOR reconocerá un salario básico mensual de $2.000.000 (Dos millones pesos m/cte). Además recibirá un auxilio de transporte por $300.000, cuando legalmente tenga derecho a él.</w:t>
      </w:r>
    </w:p>
    <w:p>
      <w:pPr>
        <w:jc w:val="both"/>
        <w:spacing w:before="8" w:after="4"/>
      </w:pPr>
      <w:r>
        <w:rPr>
          <w:rFonts w:ascii="Arial" w:hAnsi="Arial" w:eastAsia="Arial" w:cs="Arial"/>
          <w:color w:val="0B5394"/>
          <w:sz w:val="22"/>
          <w:szCs w:val="22"/>
          <w:b w:val="1"/>
          <w:bCs w:val="1"/>
        </w:rPr>
        <w:t xml:space="preserve">QUINTA. DURACIÓN</w:t>
      </w:r>
    </w:p>
    <w:p>
      <w:pPr>
        <w:jc w:val="both"/>
        <w:spacing w:after="6" w:line="276" w:lineRule="auto"/>
      </w:pPr>
      <w:r>
        <w:rPr>
          <w:rFonts w:ascii="Arial" w:hAnsi="Arial" w:eastAsia="Arial" w:cs="Arial"/>
          <w:sz w:val="21"/>
          <w:szCs w:val="21"/>
        </w:rPr>
        <w:t xml:space="preserve">El presente contrato tendrá vigencia desde el 12 de mayo de 2026 hasta el 12 de mayo de 2027, pudiendo renovarse conforme a la ley.</w:t>
      </w:r>
    </w:p>
    <w:sectPr>
      <w:headerReference w:type="default" r:id="rId7"/>
      <w:footerReference w:type="default" r:id="rId8"/>
      <w:pgSz w:orient="portrait" w:w="11905.511811023622" w:h="16837.79527559055"/>
      <w:pgMar w:top="1134" w:right="1134" w:bottom="1134" w:left="113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r>
      <w:pict>
        <v:shapetype id="_x0000_t32" coordsize="21600,21600" o:spt="32" o:oned="t" path="m,l21600,21600e" filled="f">
          <v:path arrowok="t" fillok="f" o:connecttype="none"/>
          <o:lock v:ext="edit" shapetype="t"/>
        </v:shapetype>
        <v:shape id="_x0000_s1001" type="#_x0000_t32" style="width:460pt; height:0pt; margin-left:0pt; margin-top:0pt; mso-position-horizontal:left; mso-position-vertical:top; mso-position-horizontal-relative:char; mso-position-vertical-relative:line;">
          <w10:wrap type="inline"/>
          <v:stroke weight="1pt" color="0B5394"/>
        </v:shape>
      </w:pict>
    </w:r>
  </w:p>
  <w:p>
    <w:pPr>
      <w:jc w:val="center"/>
    </w:pPr>
    <w:r>
      <w:rPr>
        <w:rFonts w:ascii="Arial" w:hAnsi="Arial" w:eastAsia="Arial" w:cs="Arial"/>
        <w:color w:val="666666"/>
        <w:sz w:val="18"/>
        <w:szCs w:val="18"/>
      </w:rPr>
      <w:t xml:space="preserve">PLÁSTICOS Y PET DE COLOMBIA S.A.S.          Página </w:t>
    </w:r>
    <w:r>
      <w:fldChar w:fldCharType="begin"/>
    </w:r>
    <w:r>
      <w:rPr>
        <w:rFonts w:ascii="Arial" w:hAnsi="Arial" w:eastAsia="Arial" w:cs="Arial"/>
        <w:color w:val="666666"/>
        <w:sz w:val="18"/>
        <w:szCs w:val="18"/>
      </w:rPr>
      <w:instrText xml:space="preserve">PAGE</w:instrText>
    </w:r>
    <w:r>
      <w:fldChar w:fldCharType="separate"/>
    </w:r>
    <w:r>
      <w:fldChar w:fldCharType="end"/>
    </w:r>
    <w:r>
      <w:rPr>
        <w:rFonts w:ascii="Arial" w:hAnsi="Arial" w:eastAsia="Arial" w:cs="Arial"/>
        <w:color w:val="666666"/>
        <w:sz w:val="18"/>
        <w:szCs w:val="18"/>
      </w:rPr>
      <w:t xml:space="preserve"> de </w:t>
    </w:r>
    <w:r>
      <w:fldChar w:fldCharType="begin"/>
    </w:r>
    <w:r>
      <w:rPr>
        <w:rFonts w:ascii="Arial" w:hAnsi="Arial" w:eastAsia="Arial" w:cs="Arial"/>
        <w:color w:val="666666"/>
        <w:sz w:val="18"/>
        <w:szCs w:val="18"/>
      </w:rPr>
      <w:instrText xml:space="preserve">NUMPAGES</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spacing w:after="80"/>
    </w:pPr>
    <w:r>
      <w:rPr>
        <w:rFonts w:ascii="Arial" w:hAnsi="Arial" w:eastAsia="Arial" w:cs="Arial"/>
        <w:color w:val="0B5394"/>
        <w:sz w:val="28"/>
        <w:szCs w:val="28"/>
        <w:b w:val="1"/>
        <w:bCs w:val="1"/>
      </w:rPr>
      <w:t xml:space="preserve">PLÁSTICOS Y PET DE COLOMBIA S.A.S.</w:t>
    </w:r>
  </w:p>
  <w:p>
    <w:pPr>
      <w:jc w:val="center"/>
      <w:spacing w:after="120"/>
    </w:pPr>
    <w:r>
      <w:rPr>
        <w:rFonts w:ascii="Arial" w:hAnsi="Arial" w:eastAsia="Arial" w:cs="Arial"/>
        <w:color w:val="2E7D32"/>
        <w:sz w:val="22"/>
        <w:szCs w:val="22"/>
        <w:b w:val="1"/>
        <w:bCs w:val="1"/>
      </w:rPr>
      <w:t xml:space="preserve">CONTRATO LABORAL</w:t>
    </w:r>
  </w:p>
  <w:p>
    <w:pPr/>
    <w:r>
      <w:pict>
        <v:shape id="_x0000_s1003" type="#_x0000_t32" style="width:460pt; height:0pt; margin-left:0pt; margin-top:0pt; mso-position-horizontal:left; mso-position-vertical:top; mso-position-horizontal-relative:char; mso-position-vertical-relative:line;">
          <w10:wrap type="inline"/>
          <v:stroke weight="1pt" color="0B5394"/>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2"/>
        <w:szCs w:val="22"/>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2026-07-06T17:13:02-03:00</dcterms:created>
  <dcterms:modified xsi:type="dcterms:W3CDTF">2026-07-06T17:13:02-03:00</dcterms:modified>
</cp:coreProperties>
</file>

<file path=docProps/custom.xml><?xml version="1.0" encoding="utf-8"?>
<Properties xmlns="http://schemas.openxmlformats.org/officeDocument/2006/custom-properties" xmlns:vt="http://schemas.openxmlformats.org/officeDocument/2006/docPropsVTypes"/>
</file>