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E7E7C" w14:textId="6AAD9E20" w:rsidR="000A744B" w:rsidRDefault="000A744B">
      <w:r>
        <w:t>Module 1 Homework</w:t>
      </w:r>
    </w:p>
    <w:p w14:paraId="219817AE" w14:textId="26686744" w:rsidR="000A744B" w:rsidRDefault="000A744B">
      <w:r>
        <w:t>12-22-2022</w:t>
      </w:r>
    </w:p>
    <w:p w14:paraId="0E4E6BE1" w14:textId="718D57D9" w:rsidR="000A744B" w:rsidRDefault="000A744B"/>
    <w:p w14:paraId="56701A1D" w14:textId="2BF6BB1D" w:rsidR="000A744B" w:rsidRPr="000A744B" w:rsidRDefault="000A744B">
      <w:pPr>
        <w:rPr>
          <w:b/>
          <w:bCs/>
        </w:rPr>
      </w:pPr>
    </w:p>
    <w:p w14:paraId="33750700" w14:textId="6E7157D4" w:rsidR="000A744B" w:rsidRPr="000A744B" w:rsidRDefault="000A744B">
      <w:pPr>
        <w:rPr>
          <w:b/>
          <w:bCs/>
        </w:rPr>
      </w:pPr>
      <w:r w:rsidRPr="000A744B">
        <w:rPr>
          <w:b/>
          <w:bCs/>
        </w:rPr>
        <w:t>Crowdfunding Questions</w:t>
      </w:r>
    </w:p>
    <w:p w14:paraId="0D43580E" w14:textId="77777777" w:rsidR="000A744B" w:rsidRDefault="000A744B"/>
    <w:p w14:paraId="31FE5A3E" w14:textId="37AE2607" w:rsidR="004012E9" w:rsidRPr="009E6E7F" w:rsidRDefault="000A744B" w:rsidP="004012E9">
      <w:pPr>
        <w:pStyle w:val="ListParagraph"/>
        <w:numPr>
          <w:ilvl w:val="0"/>
          <w:numId w:val="1"/>
        </w:numPr>
        <w:rPr>
          <w:b/>
          <w:bCs/>
        </w:rPr>
      </w:pPr>
      <w:r w:rsidRPr="009E6E7F">
        <w:rPr>
          <w:b/>
          <w:bCs/>
        </w:rPr>
        <w:t>Given the provided data, what are three conclusions we can draw about crowdfunding campaigns</w:t>
      </w:r>
      <w:r w:rsidR="004012E9" w:rsidRPr="009E6E7F">
        <w:rPr>
          <w:b/>
          <w:bCs/>
        </w:rPr>
        <w:t>?</w:t>
      </w:r>
    </w:p>
    <w:p w14:paraId="6516D31F" w14:textId="1E66D396" w:rsidR="004012E9" w:rsidRDefault="004012E9" w:rsidP="004012E9">
      <w:pPr>
        <w:pStyle w:val="ListParagraph"/>
        <w:numPr>
          <w:ilvl w:val="1"/>
          <w:numId w:val="1"/>
        </w:numPr>
      </w:pPr>
      <w:r>
        <w:t>Crowdfunding in the Theatre category is the most successful, however there is also high risk with most cancellations and failures to meet funding goals.</w:t>
      </w:r>
    </w:p>
    <w:p w14:paraId="69CFED64" w14:textId="34777006" w:rsidR="004012E9" w:rsidRDefault="004012E9" w:rsidP="004012E9">
      <w:pPr>
        <w:pStyle w:val="ListParagraph"/>
        <w:numPr>
          <w:ilvl w:val="1"/>
          <w:numId w:val="1"/>
        </w:numPr>
      </w:pPr>
      <w:r>
        <w:t>Approximately 36% of crowdfunding campaigns result in failure. On the other hand, 56% are successful.</w:t>
      </w:r>
    </w:p>
    <w:p w14:paraId="651155B8" w14:textId="3D3A2615" w:rsidR="004012E9" w:rsidRDefault="00F322B0" w:rsidP="004012E9">
      <w:pPr>
        <w:pStyle w:val="ListParagraph"/>
        <w:numPr>
          <w:ilvl w:val="1"/>
          <w:numId w:val="1"/>
        </w:numPr>
      </w:pPr>
      <w:r>
        <w:t>Crowdfunding is more successful in the warmer months, especially June and July but dips in August with the highest count of failures.</w:t>
      </w:r>
    </w:p>
    <w:p w14:paraId="7AD3C705" w14:textId="77777777" w:rsidR="00F322B0" w:rsidRPr="000A744B" w:rsidRDefault="00F322B0" w:rsidP="00F322B0">
      <w:pPr>
        <w:pStyle w:val="ListParagraph"/>
        <w:ind w:left="1440"/>
      </w:pPr>
    </w:p>
    <w:p w14:paraId="07092B45" w14:textId="53D19312" w:rsidR="000A744B" w:rsidRPr="009E6E7F" w:rsidRDefault="000A744B" w:rsidP="00F322B0">
      <w:pPr>
        <w:pStyle w:val="ListParagraph"/>
        <w:numPr>
          <w:ilvl w:val="0"/>
          <w:numId w:val="1"/>
        </w:numPr>
        <w:rPr>
          <w:b/>
          <w:bCs/>
        </w:rPr>
      </w:pPr>
      <w:r w:rsidRPr="009E6E7F">
        <w:rPr>
          <w:b/>
          <w:bCs/>
        </w:rPr>
        <w:t>What are some limitations of this dataset?</w:t>
      </w:r>
    </w:p>
    <w:p w14:paraId="0C2DCB01" w14:textId="5D7966EB" w:rsidR="00F322B0" w:rsidRDefault="00F322B0" w:rsidP="00F322B0">
      <w:pPr>
        <w:pStyle w:val="ListParagraph"/>
      </w:pPr>
    </w:p>
    <w:p w14:paraId="156E22CF" w14:textId="475D8801" w:rsidR="00F322B0" w:rsidRDefault="00F322B0" w:rsidP="00F322B0">
      <w:pPr>
        <w:pStyle w:val="ListParagraph"/>
      </w:pPr>
      <w:r>
        <w:t xml:space="preserve">A limitation of this data set is that it doesn’t answer to the reasons why crowdfunding fail and/or cancelled, which would be beneficial information to know in order to improve their campaign. </w:t>
      </w:r>
      <w:r w:rsidR="009E6E7F">
        <w:t>I would also want to know why the backers choose to fund the initiatives that they do. These questions are not answered with the data that is presented.</w:t>
      </w:r>
    </w:p>
    <w:p w14:paraId="6A376820" w14:textId="6AA284B1" w:rsidR="009E6E7F" w:rsidRDefault="009E6E7F" w:rsidP="00F322B0">
      <w:pPr>
        <w:pStyle w:val="ListParagraph"/>
      </w:pPr>
    </w:p>
    <w:p w14:paraId="77C957CF" w14:textId="71ED9276" w:rsidR="009E6E7F" w:rsidRDefault="009E6E7F" w:rsidP="00F322B0">
      <w:pPr>
        <w:pStyle w:val="ListParagraph"/>
      </w:pPr>
      <w:r>
        <w:t>It is also not easy data to comprehend for people who may not be as knowledgeable with crowdfunding. Questions may arise with what the column names represent.</w:t>
      </w:r>
    </w:p>
    <w:p w14:paraId="0A62A644" w14:textId="77777777" w:rsidR="00F322B0" w:rsidRPr="000A744B" w:rsidRDefault="00F322B0" w:rsidP="00F322B0">
      <w:pPr>
        <w:pStyle w:val="ListParagraph"/>
      </w:pPr>
    </w:p>
    <w:p w14:paraId="05CDB54F" w14:textId="1F362EC1" w:rsidR="000A744B" w:rsidRPr="009E6E7F" w:rsidRDefault="000A744B" w:rsidP="00F322B0">
      <w:pPr>
        <w:pStyle w:val="ListParagraph"/>
        <w:numPr>
          <w:ilvl w:val="0"/>
          <w:numId w:val="1"/>
        </w:numPr>
        <w:rPr>
          <w:b/>
          <w:bCs/>
        </w:rPr>
      </w:pPr>
      <w:r w:rsidRPr="009E6E7F">
        <w:rPr>
          <w:b/>
          <w:bCs/>
        </w:rPr>
        <w:t>What are some other possible tables and/or graphs that we could create, and what additional value would they provide?</w:t>
      </w:r>
    </w:p>
    <w:p w14:paraId="02C00F0C" w14:textId="437D28F1" w:rsidR="00F322B0" w:rsidRDefault="00F322B0" w:rsidP="00F322B0">
      <w:pPr>
        <w:ind w:left="720"/>
      </w:pPr>
    </w:p>
    <w:p w14:paraId="7B1194BC" w14:textId="77777777" w:rsidR="009E6E7F" w:rsidRDefault="00F322B0" w:rsidP="00F322B0">
      <w:pPr>
        <w:ind w:left="720"/>
      </w:pPr>
      <w:r>
        <w:t>Other possible graphs to create could be a pie chart to show the percentages of</w:t>
      </w:r>
      <w:r w:rsidR="009E6E7F">
        <w:t xml:space="preserve"> the outcome of crowdfunding to provide a quick glance of the bigger story- what percentage is successful vs failed. </w:t>
      </w:r>
    </w:p>
    <w:p w14:paraId="33986CA9" w14:textId="2CF2D63C" w:rsidR="00F322B0" w:rsidRPr="000A744B" w:rsidRDefault="009E6E7F" w:rsidP="00F322B0">
      <w:pPr>
        <w:ind w:left="720"/>
      </w:pPr>
      <w:r>
        <w:t>Additionally, a pivot table/ chart can be made to reflect the average donation per category, which can show which category is the most ‘profitable’ with the larger sum of donations.</w:t>
      </w:r>
    </w:p>
    <w:p w14:paraId="0780AB95" w14:textId="77777777" w:rsidR="000A744B" w:rsidRDefault="000A744B"/>
    <w:sectPr w:rsidR="000A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520D0"/>
    <w:multiLevelType w:val="hybridMultilevel"/>
    <w:tmpl w:val="29D65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4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4B"/>
    <w:rsid w:val="000A744B"/>
    <w:rsid w:val="004012E9"/>
    <w:rsid w:val="005D02F4"/>
    <w:rsid w:val="009E6E7F"/>
    <w:rsid w:val="00F3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AB41E"/>
  <w15:chartTrackingRefBased/>
  <w15:docId w15:val="{96FA26D0-C761-454E-AA32-BB030258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8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Fan</dc:creator>
  <cp:keywords/>
  <dc:description/>
  <cp:lastModifiedBy>Karen Fan</cp:lastModifiedBy>
  <cp:revision>1</cp:revision>
  <dcterms:created xsi:type="dcterms:W3CDTF">2022-12-22T23:13:00Z</dcterms:created>
  <dcterms:modified xsi:type="dcterms:W3CDTF">2022-12-23T00:01:00Z</dcterms:modified>
</cp:coreProperties>
</file>