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763E5" w14:textId="209074D6" w:rsidR="00F22800" w:rsidRDefault="00903024" w:rsidP="00903024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Proyecto 1</w:t>
      </w:r>
    </w:p>
    <w:p w14:paraId="07CB6570" w14:textId="1AC0073B" w:rsidR="00903024" w:rsidRDefault="00903024" w:rsidP="0090302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Karen Fuentes – </w:t>
      </w:r>
    </w:p>
    <w:p w14:paraId="24C994E5" w14:textId="6565821A" w:rsidR="00903024" w:rsidRDefault="00903024" w:rsidP="0090302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Alison Aristizabal – 202125179</w:t>
      </w:r>
    </w:p>
    <w:p w14:paraId="584E2F29" w14:textId="31D4A805" w:rsidR="00903024" w:rsidRDefault="00903024" w:rsidP="009030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Explicación del algoritmo</w:t>
      </w:r>
    </w:p>
    <w:p w14:paraId="15A9CB00" w14:textId="0CB57462" w:rsidR="00903024" w:rsidRPr="00903024" w:rsidRDefault="00903024" w:rsidP="009030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algoritmo</w:t>
      </w:r>
      <w:r w:rsidRPr="00903024">
        <w:rPr>
          <w:rFonts w:ascii="Times New Roman" w:hAnsi="Times New Roman" w:cs="Times New Roman"/>
        </w:rPr>
        <w:t xml:space="preserve"> </w:t>
      </w:r>
      <w:proofErr w:type="spellStart"/>
      <w:r w:rsidRPr="00903024">
        <w:rPr>
          <w:rFonts w:ascii="Times New Roman" w:hAnsi="Times New Roman" w:cs="Times New Roman"/>
        </w:rPr>
        <w:t>min_movimientos</w:t>
      </w:r>
      <w:proofErr w:type="spellEnd"/>
      <w:r w:rsidRPr="00903024">
        <w:rPr>
          <w:rFonts w:ascii="Times New Roman" w:hAnsi="Times New Roman" w:cs="Times New Roman"/>
        </w:rPr>
        <w:t xml:space="preserve">, se encarga de examinar </w:t>
      </w:r>
      <w:r>
        <w:rPr>
          <w:rFonts w:ascii="Times New Roman" w:hAnsi="Times New Roman" w:cs="Times New Roman"/>
        </w:rPr>
        <w:t>las</w:t>
      </w:r>
      <w:r w:rsidRPr="00903024">
        <w:rPr>
          <w:rFonts w:ascii="Times New Roman" w:hAnsi="Times New Roman" w:cs="Times New Roman"/>
        </w:rPr>
        <w:t xml:space="preserve"> alturas de </w:t>
      </w:r>
      <w:r>
        <w:rPr>
          <w:rFonts w:ascii="Times New Roman" w:hAnsi="Times New Roman" w:cs="Times New Roman"/>
        </w:rPr>
        <w:t xml:space="preserve">las </w:t>
      </w:r>
      <w:r w:rsidRPr="00903024">
        <w:rPr>
          <w:rFonts w:ascii="Times New Roman" w:hAnsi="Times New Roman" w:cs="Times New Roman"/>
        </w:rPr>
        <w:t xml:space="preserve">torres para determinar el mínimo número de movimientos necesarios con el fin de </w:t>
      </w:r>
      <w:r w:rsidR="0048604F">
        <w:rPr>
          <w:rFonts w:ascii="Times New Roman" w:hAnsi="Times New Roman" w:cs="Times New Roman"/>
        </w:rPr>
        <w:t xml:space="preserve">organizar descendentemente </w:t>
      </w:r>
      <w:r w:rsidRPr="00903024">
        <w:rPr>
          <w:rFonts w:ascii="Times New Roman" w:hAnsi="Times New Roman" w:cs="Times New Roman"/>
        </w:rPr>
        <w:t>todas las alturas</w:t>
      </w:r>
      <w:r w:rsidR="0048604F">
        <w:rPr>
          <w:rFonts w:ascii="Times New Roman" w:hAnsi="Times New Roman" w:cs="Times New Roman"/>
        </w:rPr>
        <w:t xml:space="preserve"> dejando la posibilidad de que entre ellas se tenga la misma altura</w:t>
      </w:r>
      <w:r w:rsidRPr="00903024">
        <w:rPr>
          <w:rFonts w:ascii="Times New Roman" w:hAnsi="Times New Roman" w:cs="Times New Roman"/>
        </w:rPr>
        <w:t>. Para lograrlo, emplea un enfoque de programación dinámica</w:t>
      </w:r>
      <w:r w:rsidR="0048604F">
        <w:rPr>
          <w:rFonts w:ascii="Times New Roman" w:hAnsi="Times New Roman" w:cs="Times New Roman"/>
        </w:rPr>
        <w:t xml:space="preserve"> donde en una variable guarda los resultados que pueden ser reutilizados más adelante</w:t>
      </w:r>
      <w:r w:rsidRPr="00903024">
        <w:rPr>
          <w:rFonts w:ascii="Times New Roman" w:hAnsi="Times New Roman" w:cs="Times New Roman"/>
        </w:rPr>
        <w:t>,</w:t>
      </w:r>
      <w:r w:rsidR="0048604F">
        <w:rPr>
          <w:rFonts w:ascii="Times New Roman" w:hAnsi="Times New Roman" w:cs="Times New Roman"/>
        </w:rPr>
        <w:t xml:space="preserve"> disminuyendo la cantidad de cálculos hechos</w:t>
      </w:r>
      <w:r w:rsidRPr="00903024">
        <w:rPr>
          <w:rFonts w:ascii="Times New Roman" w:hAnsi="Times New Roman" w:cs="Times New Roman"/>
        </w:rPr>
        <w:t>.</w:t>
      </w:r>
      <w:r w:rsidR="0048604F">
        <w:rPr>
          <w:rFonts w:ascii="Times New Roman" w:hAnsi="Times New Roman" w:cs="Times New Roman"/>
        </w:rPr>
        <w:t xml:space="preserve"> Dentro de este podemos encontrar dos casos base, cuando solo se tiene una torre o cuando el numero de torres es dos ya que el algoritmo auxiliar no </w:t>
      </w:r>
      <w:r w:rsidR="001023ED">
        <w:rPr>
          <w:rFonts w:ascii="Times New Roman" w:hAnsi="Times New Roman" w:cs="Times New Roman"/>
        </w:rPr>
        <w:t>puede utilizarse</w:t>
      </w:r>
      <w:r w:rsidR="0048604F">
        <w:rPr>
          <w:rFonts w:ascii="Times New Roman" w:hAnsi="Times New Roman" w:cs="Times New Roman"/>
        </w:rPr>
        <w:t xml:space="preserve"> dentro de estos casos.</w:t>
      </w:r>
    </w:p>
    <w:p w14:paraId="6B62207C" w14:textId="02939731" w:rsidR="00903024" w:rsidRDefault="00903024" w:rsidP="00903024">
      <w:pPr>
        <w:rPr>
          <w:rFonts w:ascii="Times New Roman" w:hAnsi="Times New Roman" w:cs="Times New Roman"/>
        </w:rPr>
      </w:pPr>
      <w:r w:rsidRPr="00903024">
        <w:rPr>
          <w:rFonts w:ascii="Times New Roman" w:hAnsi="Times New Roman" w:cs="Times New Roman"/>
        </w:rPr>
        <w:t xml:space="preserve">La función central del algoritmo, </w:t>
      </w:r>
      <w:proofErr w:type="spellStart"/>
      <w:r w:rsidRPr="00903024">
        <w:rPr>
          <w:rFonts w:ascii="Times New Roman" w:hAnsi="Times New Roman" w:cs="Times New Roman"/>
        </w:rPr>
        <w:t>min_move</w:t>
      </w:r>
      <w:proofErr w:type="spellEnd"/>
      <w:r w:rsidRPr="00903024">
        <w:rPr>
          <w:rFonts w:ascii="Times New Roman" w:hAnsi="Times New Roman" w:cs="Times New Roman"/>
        </w:rPr>
        <w:t>, se encarga de analizar las torres, considerando su posición y las diferencias de altura entre ellas</w:t>
      </w:r>
      <w:r w:rsidR="0048604F">
        <w:rPr>
          <w:rFonts w:ascii="Times New Roman" w:hAnsi="Times New Roman" w:cs="Times New Roman"/>
        </w:rPr>
        <w:t>, específicamente compara las alturas de la torre en la que se encuentra el apuntador y las dos adyacentes</w:t>
      </w:r>
      <w:r w:rsidRPr="00903024">
        <w:rPr>
          <w:rFonts w:ascii="Times New Roman" w:hAnsi="Times New Roman" w:cs="Times New Roman"/>
        </w:rPr>
        <w:t xml:space="preserve">. Se </w:t>
      </w:r>
      <w:r w:rsidR="0048604F">
        <w:rPr>
          <w:rFonts w:ascii="Times New Roman" w:hAnsi="Times New Roman" w:cs="Times New Roman"/>
        </w:rPr>
        <w:t>tienen dos casos base</w:t>
      </w:r>
      <w:r w:rsidRPr="00903024">
        <w:rPr>
          <w:rFonts w:ascii="Times New Roman" w:hAnsi="Times New Roman" w:cs="Times New Roman"/>
        </w:rPr>
        <w:t xml:space="preserve">, </w:t>
      </w:r>
      <w:r w:rsidR="0048604F">
        <w:rPr>
          <w:rFonts w:ascii="Times New Roman" w:hAnsi="Times New Roman" w:cs="Times New Roman"/>
        </w:rPr>
        <w:t>cuando se llega a la posición 0 y cuando la posición es la última</w:t>
      </w:r>
      <w:r w:rsidRPr="00903024">
        <w:rPr>
          <w:rFonts w:ascii="Times New Roman" w:hAnsi="Times New Roman" w:cs="Times New Roman"/>
        </w:rPr>
        <w:t>. La estrategia implica una exploración recursiva de las posibles configuraciones de torres, evaluando los</w:t>
      </w:r>
      <w:r w:rsidR="0048604F">
        <w:rPr>
          <w:rFonts w:ascii="Times New Roman" w:hAnsi="Times New Roman" w:cs="Times New Roman"/>
        </w:rPr>
        <w:t xml:space="preserve"> posibles movimientos </w:t>
      </w:r>
      <w:r w:rsidRPr="00903024">
        <w:rPr>
          <w:rFonts w:ascii="Times New Roman" w:hAnsi="Times New Roman" w:cs="Times New Roman"/>
        </w:rPr>
        <w:t>y selecciona la mejor opción para minimizar el total de movimientos necesarios.</w:t>
      </w:r>
    </w:p>
    <w:p w14:paraId="0D1AF2C1" w14:textId="5A82CD40" w:rsidR="001023ED" w:rsidRDefault="001023ED" w:rsidP="009030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Análisis de complejidad espacial y temporal</w:t>
      </w:r>
    </w:p>
    <w:p w14:paraId="5E50CBC6" w14:textId="57EF14E5" w:rsidR="001023ED" w:rsidRDefault="001023ED" w:rsidP="009030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 complejidad espacial del problema es exponencial esto se debe a que memo crece con la cantidad de problemas que resuelve y estos en su mayoría son únicos. </w:t>
      </w:r>
    </w:p>
    <w:p w14:paraId="75242B08" w14:textId="0BFB604C" w:rsidR="001023ED" w:rsidRDefault="001023ED" w:rsidP="00903024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La complejidad temporal de este problema también es exponencial específicamente </w:t>
      </w:r>
      <w:proofErr w:type="gramStart"/>
      <w:r>
        <w:rPr>
          <w:rFonts w:ascii="Times New Roman" w:hAnsi="Times New Roman" w:cs="Times New Roman"/>
        </w:rPr>
        <w:t>O(</w:t>
      </w:r>
      <w:proofErr w:type="gramEnd"/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3</m:t>
            </m:r>
          </m:e>
          <m:sup>
            <m:r>
              <w:rPr>
                <w:rFonts w:ascii="Cambria Math" w:hAnsi="Cambria Math" w:cs="Times New Roman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</w:rPr>
        <w:t xml:space="preserve">) ya que </w:t>
      </w:r>
      <w:r w:rsidR="00552A48">
        <w:rPr>
          <w:rFonts w:ascii="Times New Roman" w:eastAsiaTheme="minorEastAsia" w:hAnsi="Times New Roman" w:cs="Times New Roman"/>
        </w:rPr>
        <w:t>el algoritmo revisa de a tres torres de legos y explora todas las posibles combinaciones de movimientos dentro de las torres.</w:t>
      </w:r>
    </w:p>
    <w:p w14:paraId="5F314F2C" w14:textId="4D4C9E28" w:rsidR="00552A48" w:rsidRPr="00552A48" w:rsidRDefault="00552A48" w:rsidP="00552A48">
      <w:pPr>
        <w:rPr>
          <w:rFonts w:ascii="Times New Roman" w:hAnsi="Times New Roman" w:cs="Times New Roman"/>
        </w:rPr>
      </w:pPr>
      <w:r w:rsidRPr="00552A48">
        <w:rPr>
          <w:rFonts w:ascii="Times New Roman" w:hAnsi="Times New Roman" w:cs="Times New Roman"/>
        </w:rPr>
        <w:t>ESCENARIO 1: En un movimiento se puede mover más de una ficha.</w:t>
      </w:r>
    </w:p>
    <w:p w14:paraId="6EF4ABCE" w14:textId="62758086" w:rsidR="00552A48" w:rsidRPr="00552A48" w:rsidRDefault="00552A48" w:rsidP="00552A48">
      <w:pPr>
        <w:rPr>
          <w:rFonts w:ascii="Times New Roman" w:hAnsi="Times New Roman" w:cs="Times New Roman"/>
        </w:rPr>
      </w:pPr>
      <w:r w:rsidRPr="00552A48">
        <w:rPr>
          <w:rFonts w:ascii="Times New Roman" w:hAnsi="Times New Roman" w:cs="Times New Roman"/>
        </w:rPr>
        <w:t>Nuevos retos:</w:t>
      </w:r>
    </w:p>
    <w:p w14:paraId="3B6FFFC4" w14:textId="77777777" w:rsidR="00552A48" w:rsidRPr="00552A48" w:rsidRDefault="00552A48" w:rsidP="00552A48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 w:rsidRPr="00552A48">
        <w:rPr>
          <w:rFonts w:ascii="Times New Roman" w:hAnsi="Times New Roman" w:cs="Times New Roman"/>
        </w:rPr>
        <w:t>Este nuevo escenario aumenta la complejidad del problema, ya que ahora se deben considerar múltiples opciones de movimiento en cada iteración.</w:t>
      </w:r>
    </w:p>
    <w:p w14:paraId="52B3CB68" w14:textId="7B099ADA" w:rsidR="00552A48" w:rsidRPr="00552A48" w:rsidRDefault="00552A48" w:rsidP="00552A48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 w:rsidRPr="00552A48">
        <w:rPr>
          <w:rFonts w:ascii="Times New Roman" w:hAnsi="Times New Roman" w:cs="Times New Roman"/>
        </w:rPr>
        <w:t xml:space="preserve">Se requiere una estrategia </w:t>
      </w:r>
      <w:r w:rsidR="00A0553A">
        <w:rPr>
          <w:rFonts w:ascii="Times New Roman" w:hAnsi="Times New Roman" w:cs="Times New Roman"/>
        </w:rPr>
        <w:t>distinta</w:t>
      </w:r>
      <w:r w:rsidRPr="00552A48">
        <w:rPr>
          <w:rFonts w:ascii="Times New Roman" w:hAnsi="Times New Roman" w:cs="Times New Roman"/>
        </w:rPr>
        <w:t xml:space="preserve"> para determinar la cantidad </w:t>
      </w:r>
      <w:r w:rsidR="00A0553A">
        <w:rPr>
          <w:rFonts w:ascii="Times New Roman" w:hAnsi="Times New Roman" w:cs="Times New Roman"/>
        </w:rPr>
        <w:t>mínima</w:t>
      </w:r>
      <w:r w:rsidRPr="00552A48">
        <w:rPr>
          <w:rFonts w:ascii="Times New Roman" w:hAnsi="Times New Roman" w:cs="Times New Roman"/>
        </w:rPr>
        <w:t xml:space="preserve"> de fichas </w:t>
      </w:r>
      <w:r w:rsidR="00A0553A">
        <w:rPr>
          <w:rFonts w:ascii="Times New Roman" w:hAnsi="Times New Roman" w:cs="Times New Roman"/>
        </w:rPr>
        <w:t>que se deben</w:t>
      </w:r>
      <w:r w:rsidRPr="00552A48">
        <w:rPr>
          <w:rFonts w:ascii="Times New Roman" w:hAnsi="Times New Roman" w:cs="Times New Roman"/>
        </w:rPr>
        <w:t xml:space="preserve"> mover en cada movimiento, considerando que mover más de una ficha puede generar diferentes configuraciones y posibles soluciones.</w:t>
      </w:r>
    </w:p>
    <w:p w14:paraId="50A59CC8" w14:textId="29C3BA5E" w:rsidR="00552A48" w:rsidRPr="00552A48" w:rsidRDefault="00552A48" w:rsidP="00552A48">
      <w:pPr>
        <w:rPr>
          <w:rFonts w:ascii="Times New Roman" w:hAnsi="Times New Roman" w:cs="Times New Roman"/>
        </w:rPr>
      </w:pPr>
      <w:r w:rsidRPr="00552A48">
        <w:rPr>
          <w:rFonts w:ascii="Times New Roman" w:hAnsi="Times New Roman" w:cs="Times New Roman"/>
        </w:rPr>
        <w:t>Cambios en la solución:</w:t>
      </w:r>
    </w:p>
    <w:p w14:paraId="7C7C92CC" w14:textId="77777777" w:rsidR="00552A48" w:rsidRPr="00552A48" w:rsidRDefault="00552A48" w:rsidP="00552A48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 w:rsidRPr="00552A48">
        <w:rPr>
          <w:rFonts w:ascii="Times New Roman" w:hAnsi="Times New Roman" w:cs="Times New Roman"/>
        </w:rPr>
        <w:t xml:space="preserve">La función </w:t>
      </w:r>
      <w:proofErr w:type="spellStart"/>
      <w:r w:rsidRPr="00552A48">
        <w:rPr>
          <w:rFonts w:ascii="Times New Roman" w:hAnsi="Times New Roman" w:cs="Times New Roman"/>
        </w:rPr>
        <w:t>min_move</w:t>
      </w:r>
      <w:proofErr w:type="spellEnd"/>
      <w:r w:rsidRPr="00552A48">
        <w:rPr>
          <w:rFonts w:ascii="Times New Roman" w:hAnsi="Times New Roman" w:cs="Times New Roman"/>
        </w:rPr>
        <w:t xml:space="preserve"> deberá modificarse para permitir mover más de una ficha en cada iteración. Esto requerirá una revisión completa del enfoque utilizado para explorar las opciones de movimiento y calcular el mínimo número de movimientos necesarios.</w:t>
      </w:r>
    </w:p>
    <w:p w14:paraId="1542BA09" w14:textId="77777777" w:rsidR="00552A48" w:rsidRPr="00552A48" w:rsidRDefault="00552A48" w:rsidP="00552A48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 w:rsidRPr="00552A48">
        <w:rPr>
          <w:rFonts w:ascii="Times New Roman" w:hAnsi="Times New Roman" w:cs="Times New Roman"/>
        </w:rPr>
        <w:t>Las condiciones de parada y las condiciones de borde también deberán modificarse para tener en cuenta el movimiento de múltiples fichas en una sola iteración.</w:t>
      </w:r>
    </w:p>
    <w:p w14:paraId="42C71445" w14:textId="56F2C86B" w:rsidR="00552A48" w:rsidRPr="00552A48" w:rsidRDefault="00552A48" w:rsidP="00552A48">
      <w:pPr>
        <w:rPr>
          <w:rFonts w:ascii="Times New Roman" w:hAnsi="Times New Roman" w:cs="Times New Roman"/>
        </w:rPr>
      </w:pPr>
      <w:r w:rsidRPr="00552A48">
        <w:rPr>
          <w:rFonts w:ascii="Times New Roman" w:hAnsi="Times New Roman" w:cs="Times New Roman"/>
        </w:rPr>
        <w:t>ESCENARIO 2: Se pueden mover fichas entre torres no necesariamente contiguas, pero sí dentro de un radio de r torres.</w:t>
      </w:r>
    </w:p>
    <w:p w14:paraId="3855D3E0" w14:textId="4164AB8F" w:rsidR="00552A48" w:rsidRPr="00552A48" w:rsidRDefault="00552A48" w:rsidP="00552A48">
      <w:pPr>
        <w:rPr>
          <w:rFonts w:ascii="Times New Roman" w:hAnsi="Times New Roman" w:cs="Times New Roman"/>
        </w:rPr>
      </w:pPr>
      <w:r w:rsidRPr="00552A48">
        <w:rPr>
          <w:rFonts w:ascii="Times New Roman" w:hAnsi="Times New Roman" w:cs="Times New Roman"/>
        </w:rPr>
        <w:t>Nuevos retos:</w:t>
      </w:r>
    </w:p>
    <w:p w14:paraId="4FAE0FE4" w14:textId="7382A3AA" w:rsidR="00552A48" w:rsidRPr="00552A48" w:rsidRDefault="00552A48" w:rsidP="00552A48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552A48">
        <w:rPr>
          <w:rFonts w:ascii="Times New Roman" w:hAnsi="Times New Roman" w:cs="Times New Roman"/>
        </w:rPr>
        <w:t>Este escenario amplía la flexibilidad del movimiento de fichas, lo que puede generar un espacio de búsqueda</w:t>
      </w:r>
      <w:r w:rsidR="00A0553A">
        <w:rPr>
          <w:rFonts w:ascii="Times New Roman" w:hAnsi="Times New Roman" w:cs="Times New Roman"/>
        </w:rPr>
        <w:t xml:space="preserve"> de movimiento</w:t>
      </w:r>
      <w:r w:rsidRPr="00552A48">
        <w:rPr>
          <w:rFonts w:ascii="Times New Roman" w:hAnsi="Times New Roman" w:cs="Times New Roman"/>
        </w:rPr>
        <w:t xml:space="preserve"> mucho más grande.</w:t>
      </w:r>
    </w:p>
    <w:p w14:paraId="13E5D864" w14:textId="7FCDF6FA" w:rsidR="00552A48" w:rsidRPr="00552A48" w:rsidRDefault="00552A48" w:rsidP="00552A48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552A48">
        <w:rPr>
          <w:rFonts w:ascii="Times New Roman" w:hAnsi="Times New Roman" w:cs="Times New Roman"/>
        </w:rPr>
        <w:t>El algoritmo ahora debe considerar las torres dentro de un radio de</w:t>
      </w:r>
      <w:r w:rsidRPr="00552A48">
        <w:rPr>
          <w:rFonts w:ascii="Times New Roman" w:hAnsi="Times New Roman" w:cs="Times New Roman"/>
        </w:rPr>
        <w:t xml:space="preserve"> </w:t>
      </w:r>
      <w:r w:rsidRPr="00552A48">
        <w:rPr>
          <w:rFonts w:ascii="Times New Roman" w:hAnsi="Times New Roman" w:cs="Times New Roman"/>
        </w:rPr>
        <w:t>r torres alrededor de la torre actual, lo que aumenta la complejidad de la búsqueda de soluciones</w:t>
      </w:r>
      <w:r w:rsidR="00A0553A">
        <w:rPr>
          <w:rFonts w:ascii="Times New Roman" w:hAnsi="Times New Roman" w:cs="Times New Roman"/>
        </w:rPr>
        <w:t xml:space="preserve"> como se tiene planteado en nuestro algoritmo</w:t>
      </w:r>
      <w:r w:rsidRPr="00552A48">
        <w:rPr>
          <w:rFonts w:ascii="Times New Roman" w:hAnsi="Times New Roman" w:cs="Times New Roman"/>
        </w:rPr>
        <w:t>.</w:t>
      </w:r>
    </w:p>
    <w:p w14:paraId="0AE31BD4" w14:textId="4D3D8FE6" w:rsidR="00552A48" w:rsidRPr="00552A48" w:rsidRDefault="00552A48" w:rsidP="00552A48">
      <w:pPr>
        <w:rPr>
          <w:rFonts w:ascii="Times New Roman" w:hAnsi="Times New Roman" w:cs="Times New Roman"/>
        </w:rPr>
      </w:pPr>
      <w:r w:rsidRPr="00552A48">
        <w:rPr>
          <w:rFonts w:ascii="Times New Roman" w:hAnsi="Times New Roman" w:cs="Times New Roman"/>
        </w:rPr>
        <w:t>Cambios en la solución:</w:t>
      </w:r>
    </w:p>
    <w:p w14:paraId="6308372C" w14:textId="63322F72" w:rsidR="00552A48" w:rsidRPr="00552A48" w:rsidRDefault="00552A48" w:rsidP="00552A48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552A48">
        <w:rPr>
          <w:rFonts w:ascii="Times New Roman" w:hAnsi="Times New Roman" w:cs="Times New Roman"/>
        </w:rPr>
        <w:lastRenderedPageBreak/>
        <w:t xml:space="preserve">La función </w:t>
      </w:r>
      <w:proofErr w:type="spellStart"/>
      <w:r w:rsidRPr="00552A48">
        <w:rPr>
          <w:rFonts w:ascii="Times New Roman" w:hAnsi="Times New Roman" w:cs="Times New Roman"/>
        </w:rPr>
        <w:t>min_move</w:t>
      </w:r>
      <w:proofErr w:type="spellEnd"/>
      <w:r w:rsidRPr="00552A48">
        <w:rPr>
          <w:rFonts w:ascii="Times New Roman" w:hAnsi="Times New Roman" w:cs="Times New Roman"/>
        </w:rPr>
        <w:t xml:space="preserve"> deberá modificarse para considerar las torres dentro de un radio</w:t>
      </w:r>
      <w:r w:rsidRPr="00552A48">
        <w:rPr>
          <w:rFonts w:ascii="Times New Roman" w:hAnsi="Times New Roman" w:cs="Times New Roman"/>
        </w:rPr>
        <w:t xml:space="preserve"> </w:t>
      </w:r>
      <w:r w:rsidRPr="00552A48">
        <w:rPr>
          <w:rFonts w:ascii="Times New Roman" w:hAnsi="Times New Roman" w:cs="Times New Roman"/>
        </w:rPr>
        <w:t>r de la torre actual al determinar las opciones de movimiento.</w:t>
      </w:r>
    </w:p>
    <w:p w14:paraId="27A933F0" w14:textId="2F66E872" w:rsidR="00552A48" w:rsidRPr="00552A48" w:rsidRDefault="00552A48" w:rsidP="00A0553A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552A48">
        <w:rPr>
          <w:rFonts w:ascii="Times New Roman" w:hAnsi="Times New Roman" w:cs="Times New Roman"/>
        </w:rPr>
        <w:t>Se necesitarán cambios en la implementación de la función de cálculo del mínimo número de movimientos para asegurar que solo se consideren las torres dentro del radio especificado.</w:t>
      </w:r>
    </w:p>
    <w:sectPr w:rsidR="00552A48" w:rsidRPr="00552A48" w:rsidSect="0090302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B64D4"/>
    <w:multiLevelType w:val="hybridMultilevel"/>
    <w:tmpl w:val="39DC0A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330B3"/>
    <w:multiLevelType w:val="hybridMultilevel"/>
    <w:tmpl w:val="F8AECC1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D5091B"/>
    <w:multiLevelType w:val="hybridMultilevel"/>
    <w:tmpl w:val="76B0B31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9458A1"/>
    <w:multiLevelType w:val="hybridMultilevel"/>
    <w:tmpl w:val="E75AF6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4775711">
    <w:abstractNumId w:val="2"/>
  </w:num>
  <w:num w:numId="2" w16cid:durableId="686908512">
    <w:abstractNumId w:val="3"/>
  </w:num>
  <w:num w:numId="3" w16cid:durableId="382221022">
    <w:abstractNumId w:val="1"/>
  </w:num>
  <w:num w:numId="4" w16cid:durableId="2115442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024"/>
    <w:rsid w:val="001023ED"/>
    <w:rsid w:val="0048604F"/>
    <w:rsid w:val="004C7FD4"/>
    <w:rsid w:val="00552A48"/>
    <w:rsid w:val="00903024"/>
    <w:rsid w:val="00A0553A"/>
    <w:rsid w:val="00F1670A"/>
    <w:rsid w:val="00F22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10F7660"/>
  <w15:chartTrackingRefBased/>
  <w15:docId w15:val="{9EEC257D-2B9D-4D58-8126-6D15C7649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030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030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030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030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030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030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030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030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030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030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030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030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0302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0302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0302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0302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0302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0302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030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030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030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030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030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0302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0302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0302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030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0302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03024"/>
    <w:rPr>
      <w:b/>
      <w:bCs/>
      <w:smallCaps/>
      <w:color w:val="0F4761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1023E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606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537</Words>
  <Characters>2880</Characters>
  <Application>Microsoft Office Word</Application>
  <DocSecurity>0</DocSecurity>
  <Lines>44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 Aristizabal</dc:creator>
  <cp:keywords/>
  <dc:description/>
  <cp:lastModifiedBy>Alison Aristizabal</cp:lastModifiedBy>
  <cp:revision>1</cp:revision>
  <dcterms:created xsi:type="dcterms:W3CDTF">2024-03-11T04:07:00Z</dcterms:created>
  <dcterms:modified xsi:type="dcterms:W3CDTF">2024-03-11T04:52:00Z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c007a23b-a4aa-4fa5-a2fa-3c1bb35a04bd</vt:lpwstr>
  </property>
</Properties>
</file>