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167E1" w14:textId="77777777" w:rsidR="00CB6594" w:rsidRPr="00A975C6" w:rsidRDefault="00CB6594" w:rsidP="00A975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kern w:val="0"/>
          <w:sz w:val="32"/>
        </w:rPr>
      </w:pPr>
      <w:r w:rsidRPr="00A975C6">
        <w:rPr>
          <w:rFonts w:ascii="Helvetica" w:hAnsi="Helvetica" w:cs="Helvetica"/>
          <w:b/>
          <w:kern w:val="0"/>
          <w:sz w:val="32"/>
        </w:rPr>
        <w:t>CS5300 Assignment5</w:t>
      </w:r>
    </w:p>
    <w:p w14:paraId="72401AD9" w14:textId="77777777" w:rsidR="00A975C6" w:rsidRDefault="00A975C6"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2052EFD8" w14:textId="19AC524F" w:rsidR="00A975C6" w:rsidRPr="00A975C6" w:rsidRDefault="00A975C6" w:rsidP="00A975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b/>
          <w:kern w:val="0"/>
        </w:rPr>
      </w:pPr>
      <w:r w:rsidRPr="00A975C6">
        <w:rPr>
          <w:rFonts w:ascii="Helvetica" w:hAnsi="Helvetica" w:cs="Helvetica"/>
          <w:b/>
          <w:kern w:val="0"/>
        </w:rPr>
        <w:t>Name: Ke Wang</w:t>
      </w:r>
    </w:p>
    <w:p w14:paraId="28C7F26F" w14:textId="02DE6D34" w:rsidR="00A975C6" w:rsidRPr="00A975C6" w:rsidRDefault="00A975C6" w:rsidP="00A975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Helvetica" w:hAnsi="Helvetica" w:cs="Helvetica"/>
          <w:b/>
          <w:kern w:val="0"/>
        </w:rPr>
      </w:pPr>
      <w:r w:rsidRPr="00A975C6">
        <w:rPr>
          <w:rFonts w:ascii="Helvetica" w:hAnsi="Helvetica" w:cs="Helvetica"/>
          <w:b/>
          <w:kern w:val="0"/>
        </w:rPr>
        <w:t>NetId: kw427</w:t>
      </w:r>
    </w:p>
    <w:p w14:paraId="05AB166E" w14:textId="77777777" w:rsidR="00CB6594" w:rsidRDefault="00CB6594"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0F883ED3" w14:textId="77777777" w:rsidR="00CB6594" w:rsidRPr="00A975C6" w:rsidRDefault="00CB6594" w:rsidP="00CE65C9">
      <w:pPr>
        <w:widowControl/>
        <w:numPr>
          <w:ilvl w:val="0"/>
          <w:numId w:val="1"/>
        </w:numPr>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0" w:hanging="260"/>
        <w:rPr>
          <w:rFonts w:ascii="Helvetica" w:hAnsi="Helvetica" w:cs="Helvetica"/>
          <w:b/>
          <w:kern w:val="0"/>
          <w:sz w:val="28"/>
        </w:rPr>
      </w:pPr>
      <w:r w:rsidRPr="00A975C6">
        <w:rPr>
          <w:rFonts w:ascii="Helvetica" w:hAnsi="Helvetica" w:cs="Helvetica"/>
          <w:b/>
          <w:kern w:val="0"/>
          <w:sz w:val="28"/>
        </w:rPr>
        <w:t>SAGAs and Trust</w:t>
      </w:r>
    </w:p>
    <w:p w14:paraId="78DED55A" w14:textId="5B6AE636" w:rsidR="00CB6594" w:rsidRDefault="00CB6594"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A975C6">
        <w:rPr>
          <w:rFonts w:ascii="Helvetica" w:hAnsi="Helvetica" w:cs="Helvetica"/>
          <w:b/>
          <w:kern w:val="0"/>
        </w:rPr>
        <w:t xml:space="preserve">Part (a): </w:t>
      </w:r>
      <w:r>
        <w:rPr>
          <w:rFonts w:ascii="Helvetica" w:hAnsi="Helvetica" w:cs="Helvetica"/>
          <w:kern w:val="0"/>
        </w:rPr>
        <w:t>In that case, the sequence would be T</w:t>
      </w:r>
      <w:r>
        <w:rPr>
          <w:rFonts w:ascii="Helvetica" w:hAnsi="Helvetica" w:cs="Helvetica" w:hint="eastAsia"/>
          <w:kern w:val="0"/>
          <w:vertAlign w:val="subscript"/>
        </w:rPr>
        <w:t>1</w:t>
      </w:r>
      <w:r>
        <w:rPr>
          <w:rFonts w:ascii="Helvetica" w:hAnsi="Helvetica" w:cs="Helvetica" w:hint="eastAsia"/>
          <w:kern w:val="0"/>
        </w:rPr>
        <w:t>T</w:t>
      </w:r>
      <w:r>
        <w:rPr>
          <w:rFonts w:ascii="Helvetica" w:hAnsi="Helvetica" w:cs="Helvetica" w:hint="eastAsia"/>
          <w:kern w:val="0"/>
          <w:vertAlign w:val="subscript"/>
        </w:rPr>
        <w:t>2</w:t>
      </w:r>
      <w:r>
        <w:rPr>
          <w:rFonts w:ascii="Helvetica" w:hAnsi="Helvetica" w:cs="Helvetica" w:hint="eastAsia"/>
          <w:kern w:val="0"/>
        </w:rPr>
        <w:t>C</w:t>
      </w:r>
      <w:r>
        <w:rPr>
          <w:rFonts w:ascii="Helvetica" w:hAnsi="Helvetica" w:cs="Helvetica" w:hint="eastAsia"/>
          <w:kern w:val="0"/>
          <w:vertAlign w:val="subscript"/>
        </w:rPr>
        <w:t>1</w:t>
      </w:r>
      <w:r>
        <w:rPr>
          <w:rFonts w:ascii="Helvetica" w:hAnsi="Helvetica" w:cs="Helvetica" w:hint="eastAsia"/>
          <w:kern w:val="0"/>
        </w:rPr>
        <w:t xml:space="preserve">. This is because </w:t>
      </w:r>
      <w:r w:rsidR="003C5A5D">
        <w:rPr>
          <w:rFonts w:ascii="Helvetica" w:hAnsi="Helvetica" w:cs="Helvetica" w:hint="eastAsia"/>
          <w:kern w:val="0"/>
        </w:rPr>
        <w:t xml:space="preserve">if </w:t>
      </w:r>
      <w:r>
        <w:rPr>
          <w:rFonts w:ascii="Helvetica" w:hAnsi="Helvetica" w:cs="Helvetica" w:hint="eastAsia"/>
          <w:kern w:val="0"/>
        </w:rPr>
        <w:t>T</w:t>
      </w:r>
      <w:r>
        <w:rPr>
          <w:rFonts w:ascii="Helvetica" w:hAnsi="Helvetica" w:cs="Helvetica" w:hint="eastAsia"/>
          <w:kern w:val="0"/>
          <w:vertAlign w:val="subscript"/>
        </w:rPr>
        <w:t>2</w:t>
      </w:r>
      <w:r>
        <w:rPr>
          <w:rFonts w:ascii="Helvetica" w:hAnsi="Helvetica" w:cs="Helvetica" w:hint="eastAsia"/>
          <w:kern w:val="0"/>
        </w:rPr>
        <w:t xml:space="preserve"> </w:t>
      </w:r>
      <w:r>
        <w:rPr>
          <w:rFonts w:ascii="Helvetica" w:hAnsi="Helvetica" w:cs="Helvetica"/>
          <w:kern w:val="0"/>
        </w:rPr>
        <w:t>fails; we have to roll back the transactions. T</w:t>
      </w:r>
      <w:r>
        <w:rPr>
          <w:rFonts w:ascii="Helvetica" w:hAnsi="Helvetica" w:cs="Helvetica"/>
          <w:kern w:val="0"/>
          <w:vertAlign w:val="subscript"/>
        </w:rPr>
        <w:t xml:space="preserve">2 </w:t>
      </w:r>
      <w:r>
        <w:rPr>
          <w:rFonts w:ascii="Helvetica" w:hAnsi="Helvetica" w:cs="Helvetica" w:hint="eastAsia"/>
          <w:kern w:val="0"/>
        </w:rPr>
        <w:t xml:space="preserve">is the last step </w:t>
      </w:r>
      <w:r>
        <w:rPr>
          <w:rFonts w:ascii="Helvetica" w:hAnsi="Helvetica" w:cs="Helvetica"/>
          <w:kern w:val="0"/>
        </w:rPr>
        <w:t>and it has no compensation action since server state wouldn’t be modified if it fails. So we only need to compensate T</w:t>
      </w:r>
      <w:r>
        <w:rPr>
          <w:rFonts w:ascii="Helvetica" w:hAnsi="Helvetica" w:cs="Helvetica"/>
          <w:kern w:val="0"/>
          <w:vertAlign w:val="subscript"/>
        </w:rPr>
        <w:t>1</w:t>
      </w:r>
      <w:r>
        <w:rPr>
          <w:rFonts w:ascii="Helvetica" w:hAnsi="Helvetica" w:cs="Helvetica"/>
          <w:kern w:val="0"/>
        </w:rPr>
        <w:t xml:space="preserve">. </w:t>
      </w:r>
    </w:p>
    <w:p w14:paraId="17ABE073" w14:textId="77777777" w:rsidR="00CB6594" w:rsidRPr="00CB6594" w:rsidRDefault="00CB6594"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37CE4DE8" w14:textId="6173C732" w:rsidR="00CB6594" w:rsidRDefault="00CB6594"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A975C6">
        <w:rPr>
          <w:rFonts w:ascii="Helvetica" w:hAnsi="Helvetica" w:cs="Helvetica"/>
          <w:b/>
          <w:kern w:val="0"/>
        </w:rPr>
        <w:t>Part (b):</w:t>
      </w:r>
      <w:r w:rsidR="00CE65C9" w:rsidRPr="00A975C6">
        <w:rPr>
          <w:rFonts w:ascii="Helvetica" w:hAnsi="Helvetica" w:cs="Helvetica"/>
          <w:b/>
          <w:kern w:val="0"/>
        </w:rPr>
        <w:t xml:space="preserve"> </w:t>
      </w:r>
      <w:r w:rsidR="00CE65C9">
        <w:rPr>
          <w:rFonts w:ascii="Helvetica" w:hAnsi="Helvetica" w:cs="Helvetica"/>
          <w:kern w:val="0"/>
        </w:rPr>
        <w:t>This scenario would happen when Bob withdrew</w:t>
      </w:r>
      <w:r w:rsidR="00CE65C9">
        <w:rPr>
          <w:rFonts w:ascii="Helvetica" w:hAnsi="Helvetica" w:cs="Helvetica" w:hint="eastAsia"/>
          <w:kern w:val="0"/>
        </w:rPr>
        <w:t xml:space="preserve"> all the money in this account from the bank before he delivers the widget. In that case, he can </w:t>
      </w:r>
      <w:r w:rsidR="00CE65C9">
        <w:rPr>
          <w:rFonts w:ascii="Helvetica" w:hAnsi="Helvetica" w:cs="Helvetica"/>
          <w:kern w:val="0"/>
        </w:rPr>
        <w:t>“</w:t>
      </w:r>
      <w:r w:rsidR="00CE65C9">
        <w:rPr>
          <w:rFonts w:ascii="Helvetica" w:hAnsi="Helvetica" w:cs="Helvetica" w:hint="eastAsia"/>
          <w:kern w:val="0"/>
        </w:rPr>
        <w:t>cheat</w:t>
      </w:r>
      <w:r w:rsidR="00CE65C9">
        <w:rPr>
          <w:rFonts w:ascii="Helvetica" w:hAnsi="Helvetica" w:cs="Helvetica"/>
          <w:kern w:val="0"/>
        </w:rPr>
        <w:t>”</w:t>
      </w:r>
      <w:r w:rsidR="00CE65C9">
        <w:rPr>
          <w:rFonts w:ascii="Helvetica" w:hAnsi="Helvetica" w:cs="Helvetica" w:hint="eastAsia"/>
          <w:kern w:val="0"/>
        </w:rPr>
        <w:t xml:space="preserve"> that when T</w:t>
      </w:r>
      <w:r w:rsidR="00CE65C9">
        <w:rPr>
          <w:rFonts w:ascii="Helvetica" w:hAnsi="Helvetica" w:cs="Helvetica" w:hint="eastAsia"/>
          <w:kern w:val="0"/>
          <w:vertAlign w:val="subscript"/>
        </w:rPr>
        <w:t>2</w:t>
      </w:r>
      <w:r w:rsidR="00CE65C9">
        <w:rPr>
          <w:rFonts w:ascii="Helvetica" w:hAnsi="Helvetica" w:cs="Helvetica" w:hint="eastAsia"/>
          <w:kern w:val="0"/>
        </w:rPr>
        <w:t xml:space="preserve"> fails, there is no money in his account; </w:t>
      </w:r>
      <w:r w:rsidR="00CE65C9">
        <w:rPr>
          <w:rFonts w:ascii="Helvetica" w:hAnsi="Helvetica" w:cs="Helvetica"/>
          <w:kern w:val="0"/>
        </w:rPr>
        <w:t>i.e.</w:t>
      </w:r>
      <w:r w:rsidR="00CE65C9">
        <w:rPr>
          <w:rFonts w:ascii="Helvetica" w:hAnsi="Helvetica" w:cs="Helvetica" w:hint="eastAsia"/>
          <w:kern w:val="0"/>
        </w:rPr>
        <w:t xml:space="preserve"> he keeps Alice</w:t>
      </w:r>
      <w:r w:rsidR="00CE65C9">
        <w:rPr>
          <w:rFonts w:ascii="Helvetica" w:hAnsi="Helvetica" w:cs="Helvetica"/>
          <w:kern w:val="0"/>
        </w:rPr>
        <w:t>’</w:t>
      </w:r>
      <w:r w:rsidR="00CE65C9">
        <w:rPr>
          <w:rFonts w:ascii="Helvetica" w:hAnsi="Helvetica" w:cs="Helvetica" w:hint="eastAsia"/>
          <w:kern w:val="0"/>
        </w:rPr>
        <w:t>s money</w:t>
      </w:r>
      <w:r w:rsidR="002007AB">
        <w:rPr>
          <w:rFonts w:ascii="Helvetica" w:hAnsi="Helvetica" w:cs="Helvetica" w:hint="eastAsia"/>
          <w:kern w:val="0"/>
        </w:rPr>
        <w:t xml:space="preserve"> without delivering the widget</w:t>
      </w:r>
      <w:r w:rsidR="00CE65C9">
        <w:rPr>
          <w:rFonts w:ascii="Helvetica" w:hAnsi="Helvetica" w:cs="Helvetica" w:hint="eastAsia"/>
          <w:kern w:val="0"/>
        </w:rPr>
        <w:t>.</w:t>
      </w:r>
      <w:r w:rsidR="00CE65C9">
        <w:rPr>
          <w:rFonts w:ascii="Helvetica" w:hAnsi="Helvetica" w:cs="Helvetica"/>
          <w:kern w:val="0"/>
        </w:rPr>
        <w:t xml:space="preserve"> </w:t>
      </w:r>
    </w:p>
    <w:p w14:paraId="008F849E" w14:textId="77777777" w:rsidR="00CE65C9" w:rsidRDefault="00CE65C9"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hint="eastAsia"/>
          <w:kern w:val="0"/>
        </w:rPr>
        <w:t>This can also be put as: Add a new action T</w:t>
      </w:r>
      <w:r>
        <w:rPr>
          <w:rFonts w:ascii="Helvetica" w:hAnsi="Helvetica" w:cs="Helvetica" w:hint="eastAsia"/>
          <w:kern w:val="0"/>
          <w:vertAlign w:val="subscript"/>
        </w:rPr>
        <w:t>3</w:t>
      </w:r>
      <w:r>
        <w:rPr>
          <w:rFonts w:ascii="Helvetica" w:hAnsi="Helvetica" w:cs="Helvetica" w:hint="eastAsia"/>
          <w:kern w:val="0"/>
        </w:rPr>
        <w:t>: Bob withdrew all the money from his account. Then we have two sequences of transactions. A is T</w:t>
      </w:r>
      <w:r>
        <w:rPr>
          <w:rFonts w:ascii="Helvetica" w:hAnsi="Helvetica" w:cs="Helvetica" w:hint="eastAsia"/>
          <w:kern w:val="0"/>
          <w:vertAlign w:val="subscript"/>
        </w:rPr>
        <w:t>1</w:t>
      </w:r>
      <w:r>
        <w:rPr>
          <w:rFonts w:ascii="Helvetica" w:hAnsi="Helvetica" w:cs="Helvetica" w:hint="eastAsia"/>
          <w:kern w:val="0"/>
        </w:rPr>
        <w:t>T</w:t>
      </w:r>
      <w:r>
        <w:rPr>
          <w:rFonts w:ascii="Helvetica" w:hAnsi="Helvetica" w:cs="Helvetica" w:hint="eastAsia"/>
          <w:kern w:val="0"/>
          <w:vertAlign w:val="subscript"/>
        </w:rPr>
        <w:t>2</w:t>
      </w:r>
      <w:r>
        <w:rPr>
          <w:rFonts w:ascii="Helvetica" w:hAnsi="Helvetica" w:cs="Helvetica" w:hint="eastAsia"/>
          <w:kern w:val="0"/>
        </w:rPr>
        <w:t xml:space="preserve">, and the other </w:t>
      </w:r>
      <w:r>
        <w:rPr>
          <w:rFonts w:ascii="Helvetica" w:hAnsi="Helvetica" w:cs="Helvetica"/>
          <w:kern w:val="0"/>
        </w:rPr>
        <w:t xml:space="preserve">B </w:t>
      </w:r>
      <w:r>
        <w:rPr>
          <w:rFonts w:ascii="Helvetica" w:hAnsi="Helvetica" w:cs="Helvetica" w:hint="eastAsia"/>
          <w:kern w:val="0"/>
        </w:rPr>
        <w:t>is T</w:t>
      </w:r>
      <w:r>
        <w:rPr>
          <w:rFonts w:ascii="Helvetica" w:hAnsi="Helvetica" w:cs="Helvetica" w:hint="eastAsia"/>
          <w:kern w:val="0"/>
          <w:vertAlign w:val="subscript"/>
        </w:rPr>
        <w:t>3</w:t>
      </w:r>
      <w:r>
        <w:rPr>
          <w:rFonts w:ascii="Helvetica" w:hAnsi="Helvetica" w:cs="Helvetica" w:hint="eastAsia"/>
          <w:kern w:val="0"/>
        </w:rPr>
        <w:t>. They should be executed as</w:t>
      </w:r>
      <w:r>
        <w:rPr>
          <w:rFonts w:ascii="Helvetica" w:hAnsi="Helvetica" w:cs="Helvetica"/>
          <w:kern w:val="0"/>
        </w:rPr>
        <w:t xml:space="preserve"> the</w:t>
      </w:r>
      <w:r>
        <w:rPr>
          <w:rFonts w:ascii="Helvetica" w:hAnsi="Helvetica" w:cs="Helvetica" w:hint="eastAsia"/>
          <w:kern w:val="0"/>
        </w:rPr>
        <w:t xml:space="preserve"> following</w:t>
      </w:r>
      <w:r>
        <w:rPr>
          <w:rFonts w:ascii="Helvetica" w:hAnsi="Helvetica" w:cs="Helvetica"/>
          <w:kern w:val="0"/>
        </w:rPr>
        <w:t xml:space="preserve"> sequence</w:t>
      </w:r>
      <w:r>
        <w:rPr>
          <w:rFonts w:ascii="Helvetica" w:hAnsi="Helvetica" w:cs="Helvetica" w:hint="eastAsia"/>
          <w:kern w:val="0"/>
        </w:rPr>
        <w:t xml:space="preserve"> where T</w:t>
      </w:r>
      <w:r>
        <w:rPr>
          <w:rFonts w:ascii="Helvetica" w:hAnsi="Helvetica" w:cs="Helvetica" w:hint="eastAsia"/>
          <w:kern w:val="0"/>
          <w:vertAlign w:val="subscript"/>
        </w:rPr>
        <w:t>3</w:t>
      </w:r>
      <w:r>
        <w:rPr>
          <w:rFonts w:ascii="Helvetica" w:hAnsi="Helvetica" w:cs="Helvetica" w:hint="eastAsia"/>
          <w:kern w:val="0"/>
        </w:rPr>
        <w:t xml:space="preserve"> is executed between T</w:t>
      </w:r>
      <w:r>
        <w:rPr>
          <w:rFonts w:ascii="Helvetica" w:hAnsi="Helvetica" w:cs="Helvetica" w:hint="eastAsia"/>
          <w:kern w:val="0"/>
          <w:vertAlign w:val="subscript"/>
        </w:rPr>
        <w:t>1</w:t>
      </w:r>
      <w:r>
        <w:rPr>
          <w:rFonts w:ascii="Helvetica" w:hAnsi="Helvetica" w:cs="Helvetica" w:hint="eastAsia"/>
          <w:kern w:val="0"/>
        </w:rPr>
        <w:t xml:space="preserve"> and T</w:t>
      </w:r>
      <w:r>
        <w:rPr>
          <w:rFonts w:ascii="Helvetica" w:hAnsi="Helvetica" w:cs="Helvetica" w:hint="eastAsia"/>
          <w:kern w:val="0"/>
          <w:vertAlign w:val="subscript"/>
        </w:rPr>
        <w:t>2</w:t>
      </w:r>
      <w:r>
        <w:rPr>
          <w:rFonts w:ascii="Helvetica" w:hAnsi="Helvetica" w:cs="Helvetica" w:hint="eastAsia"/>
          <w:kern w:val="0"/>
        </w:rPr>
        <w:t>.</w:t>
      </w:r>
      <w:r>
        <w:rPr>
          <w:rFonts w:ascii="Helvetica" w:hAnsi="Helvetica" w:cs="Helvetica"/>
          <w:kern w:val="0"/>
        </w:rPr>
        <w:t xml:space="preserve"> Since T</w:t>
      </w:r>
      <w:r>
        <w:rPr>
          <w:rFonts w:ascii="Helvetica" w:hAnsi="Helvetica" w:cs="Helvetica"/>
          <w:kern w:val="0"/>
          <w:vertAlign w:val="subscript"/>
        </w:rPr>
        <w:t>3</w:t>
      </w:r>
      <w:r>
        <w:rPr>
          <w:rFonts w:ascii="Helvetica" w:hAnsi="Helvetica" w:cs="Helvetica"/>
          <w:kern w:val="0"/>
        </w:rPr>
        <w:t xml:space="preserve"> is in different transaction from B, which doesn’t need to be rolled back when A is rolled back.</w:t>
      </w:r>
    </w:p>
    <w:p w14:paraId="1CDF51E1" w14:textId="77777777" w:rsidR="00CE65C9" w:rsidRDefault="00CE65C9"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r>
        <w:rPr>
          <w:rFonts w:ascii="Helvetica" w:hAnsi="Helvetica" w:cs="Helvetica"/>
          <w:kern w:val="0"/>
        </w:rPr>
        <w:t>(A)</w:t>
      </w:r>
      <w:r>
        <w:rPr>
          <w:rFonts w:ascii="Helvetica" w:hAnsi="Helvetica" w:cs="Helvetica" w:hint="eastAsia"/>
          <w:kern w:val="0"/>
        </w:rPr>
        <w:t xml:space="preserve"> </w:t>
      </w:r>
      <w:r>
        <w:rPr>
          <w:rFonts w:ascii="Helvetica" w:hAnsi="Helvetica" w:cs="Helvetica" w:hint="eastAsia"/>
          <w:kern w:val="0"/>
        </w:rPr>
        <w:tab/>
        <w:t>(</w:t>
      </w:r>
      <w:r>
        <w:rPr>
          <w:rFonts w:ascii="Helvetica" w:hAnsi="Helvetica" w:cs="Helvetica"/>
          <w:kern w:val="0"/>
        </w:rPr>
        <w:t>B</w:t>
      </w:r>
      <w:r>
        <w:rPr>
          <w:rFonts w:ascii="Helvetica" w:hAnsi="Helvetica" w:cs="Helvetica" w:hint="eastAsia"/>
          <w:kern w:val="0"/>
        </w:rPr>
        <w:t xml:space="preserve">) </w:t>
      </w:r>
    </w:p>
    <w:p w14:paraId="3E54EC39" w14:textId="77777777" w:rsidR="00CE65C9" w:rsidRDefault="00CE65C9"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r>
        <w:rPr>
          <w:rFonts w:ascii="Helvetica" w:hAnsi="Helvetica" w:cs="Helvetica" w:hint="eastAsia"/>
          <w:kern w:val="0"/>
        </w:rPr>
        <w:t>T</w:t>
      </w:r>
      <w:r>
        <w:rPr>
          <w:rFonts w:ascii="Helvetica" w:hAnsi="Helvetica" w:cs="Helvetica" w:hint="eastAsia"/>
          <w:kern w:val="0"/>
          <w:vertAlign w:val="subscript"/>
        </w:rPr>
        <w:t>1</w:t>
      </w:r>
      <w:r>
        <w:rPr>
          <w:rFonts w:ascii="Helvetica" w:hAnsi="Helvetica" w:cs="Helvetica" w:hint="eastAsia"/>
          <w:kern w:val="0"/>
        </w:rPr>
        <w:t xml:space="preserve">  </w:t>
      </w:r>
    </w:p>
    <w:p w14:paraId="5AF7109F" w14:textId="77777777" w:rsidR="00CE65C9" w:rsidRDefault="00CE65C9"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r>
        <w:rPr>
          <w:rFonts w:ascii="Helvetica" w:hAnsi="Helvetica" w:cs="Helvetica" w:hint="eastAsia"/>
          <w:kern w:val="0"/>
        </w:rPr>
        <w:tab/>
        <w:t>T</w:t>
      </w:r>
      <w:r>
        <w:rPr>
          <w:rFonts w:ascii="Helvetica" w:hAnsi="Helvetica" w:cs="Helvetica" w:hint="eastAsia"/>
          <w:kern w:val="0"/>
          <w:vertAlign w:val="subscript"/>
        </w:rPr>
        <w:t>3</w:t>
      </w:r>
      <w:r>
        <w:rPr>
          <w:rFonts w:ascii="Helvetica" w:hAnsi="Helvetica" w:cs="Helvetica" w:hint="eastAsia"/>
          <w:kern w:val="0"/>
        </w:rPr>
        <w:t xml:space="preserve"> </w:t>
      </w:r>
    </w:p>
    <w:p w14:paraId="5345980D" w14:textId="77777777" w:rsidR="00CE65C9" w:rsidRDefault="00CE65C9"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r>
        <w:rPr>
          <w:rFonts w:ascii="Helvetica" w:hAnsi="Helvetica" w:cs="Helvetica" w:hint="eastAsia"/>
          <w:kern w:val="0"/>
        </w:rPr>
        <w:t>T</w:t>
      </w:r>
      <w:r>
        <w:rPr>
          <w:rFonts w:ascii="Helvetica" w:hAnsi="Helvetica" w:cs="Helvetica" w:hint="eastAsia"/>
          <w:kern w:val="0"/>
          <w:vertAlign w:val="subscript"/>
        </w:rPr>
        <w:t>2</w:t>
      </w:r>
    </w:p>
    <w:p w14:paraId="2FE700F7" w14:textId="77777777" w:rsidR="00CE65C9" w:rsidRPr="00CE65C9" w:rsidRDefault="00CE65C9"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vertAlign w:val="subscript"/>
        </w:rPr>
      </w:pPr>
    </w:p>
    <w:p w14:paraId="4C1CE031" w14:textId="06F30461" w:rsidR="00CB6594" w:rsidRDefault="00CB6594"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A975C6">
        <w:rPr>
          <w:rFonts w:ascii="Helvetica" w:hAnsi="Helvetica" w:cs="Helvetica"/>
          <w:b/>
          <w:kern w:val="0"/>
        </w:rPr>
        <w:t>Part (c):</w:t>
      </w:r>
      <w:r w:rsidR="00BA76ED">
        <w:rPr>
          <w:rFonts w:ascii="Helvetica" w:hAnsi="Helvetica" w:cs="Helvetica"/>
          <w:kern w:val="0"/>
        </w:rPr>
        <w:t xml:space="preserve"> </w:t>
      </w:r>
      <w:r w:rsidR="00F71665">
        <w:rPr>
          <w:rFonts w:ascii="Helvetica" w:hAnsi="Helvetica" w:cs="Helvetica"/>
          <w:kern w:val="0"/>
        </w:rPr>
        <w:t>We can modify the SAGA by adding Carol as a coordinator. The new actions would be:</w:t>
      </w:r>
    </w:p>
    <w:p w14:paraId="7681E6B4" w14:textId="05EF1BA7" w:rsidR="00F71665" w:rsidRPr="00F71665" w:rsidRDefault="00F71665" w:rsidP="00F71665">
      <w:pPr>
        <w:widowControl/>
        <w:jc w:val="left"/>
        <w:rPr>
          <w:rFonts w:ascii="Times" w:eastAsia="Times New Roman" w:hAnsi="Times" w:cs="Times New Roman"/>
          <w:kern w:val="0"/>
          <w:sz w:val="20"/>
          <w:szCs w:val="20"/>
        </w:rPr>
      </w:pPr>
      <w:r>
        <w:rPr>
          <w:rFonts w:ascii="Times" w:eastAsia="Times New Roman" w:hAnsi="Times" w:cs="Times New Roman"/>
          <w:color w:val="000000"/>
          <w:kern w:val="0"/>
          <w:sz w:val="27"/>
          <w:szCs w:val="27"/>
        </w:rPr>
        <w:t>T</w:t>
      </w:r>
      <w:r>
        <w:rPr>
          <w:rFonts w:ascii="Times" w:eastAsia="Times New Roman" w:hAnsi="Times" w:cs="Times New Roman"/>
          <w:color w:val="000000"/>
          <w:kern w:val="0"/>
          <w:sz w:val="27"/>
          <w:szCs w:val="27"/>
          <w:vertAlign w:val="subscript"/>
        </w:rPr>
        <w:t>1</w:t>
      </w:r>
      <w:r>
        <w:rPr>
          <w:rFonts w:ascii="Times" w:eastAsia="Times New Roman" w:hAnsi="Times" w:cs="Times New Roman"/>
          <w:color w:val="000000"/>
          <w:kern w:val="0"/>
          <w:sz w:val="27"/>
          <w:szCs w:val="27"/>
        </w:rPr>
        <w:t xml:space="preserve">: </w:t>
      </w:r>
      <w:r w:rsidRPr="00F71665">
        <w:rPr>
          <w:rFonts w:ascii="Times" w:eastAsia="Times New Roman" w:hAnsi="Times" w:cs="Times New Roman"/>
          <w:color w:val="000000"/>
          <w:kern w:val="0"/>
          <w:sz w:val="27"/>
          <w:szCs w:val="27"/>
        </w:rPr>
        <w:t>balance[</w:t>
      </w:r>
      <w:r>
        <w:rPr>
          <w:rFonts w:ascii="Times" w:eastAsia="Times New Roman" w:hAnsi="Times" w:cs="Times New Roman"/>
          <w:color w:val="000000"/>
          <w:kern w:val="0"/>
          <w:sz w:val="27"/>
          <w:szCs w:val="27"/>
        </w:rPr>
        <w:t xml:space="preserve">Alice] -= $100; </w:t>
      </w:r>
      <w:r w:rsidRPr="00F71665">
        <w:rPr>
          <w:rFonts w:ascii="Times" w:eastAsia="Times New Roman" w:hAnsi="Times" w:cs="Times New Roman"/>
          <w:color w:val="000000"/>
          <w:kern w:val="0"/>
          <w:sz w:val="27"/>
          <w:szCs w:val="27"/>
        </w:rPr>
        <w:t>balance[</w:t>
      </w:r>
      <w:r>
        <w:rPr>
          <w:rFonts w:ascii="Times" w:eastAsia="Times New Roman" w:hAnsi="Times" w:cs="Times New Roman"/>
          <w:color w:val="000000"/>
          <w:kern w:val="0"/>
          <w:sz w:val="27"/>
          <w:szCs w:val="27"/>
        </w:rPr>
        <w:t>Carol</w:t>
      </w:r>
      <w:r w:rsidRPr="00F71665">
        <w:rPr>
          <w:rFonts w:ascii="Times" w:eastAsia="Times New Roman" w:hAnsi="Times" w:cs="Times New Roman"/>
          <w:color w:val="000000"/>
          <w:kern w:val="0"/>
          <w:sz w:val="27"/>
          <w:szCs w:val="27"/>
        </w:rPr>
        <w:t>] += $100</w:t>
      </w:r>
    </w:p>
    <w:p w14:paraId="48EB539A" w14:textId="2DD1E93C" w:rsidR="00F71665" w:rsidRPr="00F71665" w:rsidRDefault="00F71665" w:rsidP="00F71665">
      <w:pPr>
        <w:widowControl/>
        <w:jc w:val="left"/>
        <w:rPr>
          <w:rFonts w:ascii="Times" w:eastAsia="Times New Roman" w:hAnsi="Times" w:cs="Times New Roman"/>
          <w:kern w:val="0"/>
          <w:sz w:val="20"/>
          <w:szCs w:val="20"/>
        </w:rPr>
      </w:pPr>
      <w:r>
        <w:rPr>
          <w:rFonts w:ascii="Times" w:eastAsia="Times New Roman" w:hAnsi="Times" w:cs="Times New Roman"/>
          <w:color w:val="000000"/>
          <w:kern w:val="0"/>
          <w:sz w:val="27"/>
          <w:szCs w:val="27"/>
        </w:rPr>
        <w:t>C</w:t>
      </w:r>
      <w:r>
        <w:rPr>
          <w:rFonts w:ascii="Times" w:eastAsia="Times New Roman" w:hAnsi="Times" w:cs="Times New Roman"/>
          <w:color w:val="000000"/>
          <w:kern w:val="0"/>
          <w:sz w:val="27"/>
          <w:szCs w:val="27"/>
          <w:vertAlign w:val="subscript"/>
        </w:rPr>
        <w:t>1</w:t>
      </w:r>
      <w:r>
        <w:rPr>
          <w:rFonts w:ascii="Times" w:eastAsia="Times New Roman" w:hAnsi="Times" w:cs="Times New Roman"/>
          <w:color w:val="000000"/>
          <w:kern w:val="0"/>
          <w:sz w:val="27"/>
          <w:szCs w:val="27"/>
        </w:rPr>
        <w:t xml:space="preserve">: balance[Carol] -= $100; </w:t>
      </w:r>
      <w:r w:rsidRPr="00F71665">
        <w:rPr>
          <w:rFonts w:ascii="Times" w:eastAsia="Times New Roman" w:hAnsi="Times" w:cs="Times New Roman"/>
          <w:color w:val="000000"/>
          <w:kern w:val="0"/>
          <w:sz w:val="27"/>
          <w:szCs w:val="27"/>
        </w:rPr>
        <w:t>balance[Alice] += $100</w:t>
      </w:r>
    </w:p>
    <w:p w14:paraId="548889D7" w14:textId="40B2C9AD" w:rsidR="00E8770C" w:rsidRDefault="00F71665" w:rsidP="00F71665">
      <w:pPr>
        <w:widowControl/>
        <w:jc w:val="left"/>
        <w:rPr>
          <w:rFonts w:ascii="Times" w:eastAsia="Times New Roman" w:hAnsi="Times" w:cs="Times New Roman" w:hint="eastAsia"/>
          <w:color w:val="000000"/>
          <w:kern w:val="0"/>
          <w:sz w:val="27"/>
          <w:szCs w:val="27"/>
        </w:rPr>
      </w:pPr>
      <w:r>
        <w:rPr>
          <w:rFonts w:ascii="Times" w:eastAsia="Times New Roman" w:hAnsi="Times" w:cs="Times New Roman"/>
          <w:color w:val="000000"/>
          <w:kern w:val="0"/>
          <w:sz w:val="27"/>
          <w:szCs w:val="27"/>
        </w:rPr>
        <w:t>T</w:t>
      </w:r>
      <w:r>
        <w:rPr>
          <w:rFonts w:ascii="Times" w:eastAsia="Times New Roman" w:hAnsi="Times" w:cs="Times New Roman"/>
          <w:color w:val="000000"/>
          <w:kern w:val="0"/>
          <w:sz w:val="27"/>
          <w:szCs w:val="27"/>
          <w:vertAlign w:val="subscript"/>
        </w:rPr>
        <w:t>2</w:t>
      </w:r>
      <w:r>
        <w:rPr>
          <w:rFonts w:ascii="Times" w:eastAsia="Times New Roman" w:hAnsi="Times" w:cs="Times New Roman"/>
          <w:color w:val="000000"/>
          <w:kern w:val="0"/>
          <w:sz w:val="27"/>
          <w:szCs w:val="27"/>
        </w:rPr>
        <w:t>: Bob delivers the widget to</w:t>
      </w:r>
      <w:r w:rsidR="008414DD">
        <w:rPr>
          <w:rFonts w:ascii="Times" w:eastAsia="Times New Roman" w:hAnsi="Times" w:cs="Times New Roman" w:hint="eastAsia"/>
          <w:color w:val="000000"/>
          <w:kern w:val="0"/>
          <w:sz w:val="27"/>
          <w:szCs w:val="27"/>
        </w:rPr>
        <w:t xml:space="preserve"> Alice</w:t>
      </w:r>
      <w:r>
        <w:rPr>
          <w:rFonts w:ascii="Times" w:eastAsia="Times New Roman" w:hAnsi="Times" w:cs="Times New Roman"/>
          <w:color w:val="000000"/>
          <w:kern w:val="0"/>
          <w:sz w:val="27"/>
          <w:szCs w:val="27"/>
        </w:rPr>
        <w:t xml:space="preserve">; widgets[Bob] -= 1; </w:t>
      </w:r>
      <w:r w:rsidRPr="00F71665">
        <w:rPr>
          <w:rFonts w:ascii="Times" w:eastAsia="Times New Roman" w:hAnsi="Times" w:cs="Times New Roman"/>
          <w:color w:val="000000"/>
          <w:kern w:val="0"/>
          <w:sz w:val="27"/>
          <w:szCs w:val="27"/>
        </w:rPr>
        <w:t>widgets[</w:t>
      </w:r>
      <w:r w:rsidR="008414DD">
        <w:rPr>
          <w:rFonts w:ascii="Times" w:eastAsia="Times New Roman" w:hAnsi="Times" w:cs="Times New Roman" w:hint="eastAsia"/>
          <w:color w:val="000000"/>
          <w:kern w:val="0"/>
          <w:sz w:val="27"/>
          <w:szCs w:val="27"/>
        </w:rPr>
        <w:t>Alice</w:t>
      </w:r>
      <w:r w:rsidRPr="00F71665">
        <w:rPr>
          <w:rFonts w:ascii="Times" w:eastAsia="Times New Roman" w:hAnsi="Times" w:cs="Times New Roman"/>
          <w:color w:val="000000"/>
          <w:kern w:val="0"/>
          <w:sz w:val="27"/>
          <w:szCs w:val="27"/>
        </w:rPr>
        <w:t xml:space="preserve">] += 1 </w:t>
      </w:r>
    </w:p>
    <w:p w14:paraId="1CD7EC5D" w14:textId="4D9851B0" w:rsidR="00461DEF" w:rsidRPr="00461DEF" w:rsidRDefault="00E8770C" w:rsidP="00F71665">
      <w:pPr>
        <w:widowControl/>
        <w:jc w:val="left"/>
        <w:rPr>
          <w:rFonts w:ascii="Times" w:eastAsia="Times New Roman" w:hAnsi="Times" w:cs="Times New Roman" w:hint="eastAsia"/>
          <w:color w:val="000000"/>
          <w:kern w:val="0"/>
          <w:sz w:val="27"/>
          <w:szCs w:val="27"/>
        </w:rPr>
      </w:pPr>
      <w:r>
        <w:rPr>
          <w:rFonts w:ascii="Times" w:eastAsia="Times New Roman" w:hAnsi="Times" w:cs="Times New Roman" w:hint="eastAsia"/>
          <w:color w:val="000000"/>
          <w:kern w:val="0"/>
          <w:sz w:val="27"/>
          <w:szCs w:val="27"/>
        </w:rPr>
        <w:t>C</w:t>
      </w:r>
      <w:r>
        <w:rPr>
          <w:rFonts w:ascii="Times" w:eastAsia="Times New Roman" w:hAnsi="Times" w:cs="Times New Roman" w:hint="eastAsia"/>
          <w:color w:val="000000"/>
          <w:kern w:val="0"/>
          <w:sz w:val="27"/>
          <w:szCs w:val="27"/>
          <w:vertAlign w:val="subscript"/>
        </w:rPr>
        <w:t>2</w:t>
      </w:r>
      <w:r>
        <w:rPr>
          <w:rFonts w:ascii="Times" w:eastAsia="Times New Roman" w:hAnsi="Times" w:cs="Times New Roman" w:hint="eastAsia"/>
          <w:color w:val="000000"/>
          <w:kern w:val="0"/>
          <w:sz w:val="27"/>
          <w:szCs w:val="27"/>
        </w:rPr>
        <w:t xml:space="preserve">: </w:t>
      </w:r>
      <w:r w:rsidR="008414DD">
        <w:rPr>
          <w:rFonts w:ascii="Times" w:eastAsia="Times New Roman" w:hAnsi="Times" w:cs="Times New Roman" w:hint="eastAsia"/>
          <w:color w:val="000000"/>
          <w:kern w:val="0"/>
          <w:sz w:val="27"/>
          <w:szCs w:val="27"/>
        </w:rPr>
        <w:t xml:space="preserve">Alice </w:t>
      </w:r>
      <w:r>
        <w:rPr>
          <w:rFonts w:ascii="Times" w:eastAsia="Times New Roman" w:hAnsi="Times" w:cs="Times New Roman" w:hint="eastAsia"/>
          <w:color w:val="000000"/>
          <w:kern w:val="0"/>
          <w:sz w:val="27"/>
          <w:szCs w:val="27"/>
        </w:rPr>
        <w:t>delivers back the widgets to Bob;</w:t>
      </w:r>
      <w:r w:rsidRPr="00E8770C">
        <w:rPr>
          <w:rFonts w:ascii="Times" w:eastAsia="Times New Roman" w:hAnsi="Times" w:cs="Times New Roman"/>
          <w:color w:val="000000"/>
          <w:kern w:val="0"/>
          <w:sz w:val="27"/>
          <w:szCs w:val="27"/>
        </w:rPr>
        <w:t xml:space="preserve"> </w:t>
      </w:r>
      <w:r>
        <w:rPr>
          <w:rFonts w:ascii="Times" w:eastAsia="Times New Roman" w:hAnsi="Times" w:cs="Times New Roman"/>
          <w:color w:val="000000"/>
          <w:kern w:val="0"/>
          <w:sz w:val="27"/>
          <w:szCs w:val="27"/>
        </w:rPr>
        <w:t>widgets[</w:t>
      </w:r>
      <w:r w:rsidR="008414DD">
        <w:rPr>
          <w:rFonts w:ascii="Times" w:eastAsia="Times New Roman" w:hAnsi="Times" w:cs="Times New Roman" w:hint="eastAsia"/>
          <w:color w:val="000000"/>
          <w:kern w:val="0"/>
          <w:sz w:val="27"/>
          <w:szCs w:val="27"/>
        </w:rPr>
        <w:t>Alice</w:t>
      </w:r>
      <w:r>
        <w:rPr>
          <w:rFonts w:ascii="Times" w:eastAsia="Times New Roman" w:hAnsi="Times" w:cs="Times New Roman"/>
          <w:color w:val="000000"/>
          <w:kern w:val="0"/>
          <w:sz w:val="27"/>
          <w:szCs w:val="27"/>
        </w:rPr>
        <w:t xml:space="preserve">] -= 1; </w:t>
      </w:r>
      <w:r w:rsidRPr="00F71665">
        <w:rPr>
          <w:rFonts w:ascii="Times" w:eastAsia="Times New Roman" w:hAnsi="Times" w:cs="Times New Roman"/>
          <w:color w:val="000000"/>
          <w:kern w:val="0"/>
          <w:sz w:val="27"/>
          <w:szCs w:val="27"/>
        </w:rPr>
        <w:t>widgets[</w:t>
      </w:r>
      <w:r>
        <w:rPr>
          <w:rFonts w:ascii="Times" w:eastAsia="Times New Roman" w:hAnsi="Times" w:cs="Times New Roman" w:hint="eastAsia"/>
          <w:color w:val="000000"/>
          <w:kern w:val="0"/>
          <w:sz w:val="27"/>
          <w:szCs w:val="27"/>
        </w:rPr>
        <w:t>Bob</w:t>
      </w:r>
      <w:r w:rsidRPr="00F71665">
        <w:rPr>
          <w:rFonts w:ascii="Times" w:eastAsia="Times New Roman" w:hAnsi="Times" w:cs="Times New Roman"/>
          <w:color w:val="000000"/>
          <w:kern w:val="0"/>
          <w:sz w:val="27"/>
          <w:szCs w:val="27"/>
        </w:rPr>
        <w:t>] += 1</w:t>
      </w:r>
    </w:p>
    <w:p w14:paraId="24184BBC" w14:textId="1C2ABC1C" w:rsidR="00F71665" w:rsidRPr="00F71665" w:rsidRDefault="00F71665" w:rsidP="00F71665">
      <w:pPr>
        <w:widowControl/>
        <w:jc w:val="left"/>
        <w:rPr>
          <w:rFonts w:ascii="Times" w:eastAsia="Times New Roman" w:hAnsi="Times" w:cs="Times New Roman"/>
          <w:kern w:val="0"/>
          <w:sz w:val="20"/>
          <w:szCs w:val="20"/>
        </w:rPr>
      </w:pPr>
      <w:r>
        <w:rPr>
          <w:rFonts w:ascii="Times" w:eastAsia="Times New Roman" w:hAnsi="Times" w:cs="Times New Roman"/>
          <w:color w:val="000000"/>
          <w:kern w:val="0"/>
          <w:sz w:val="27"/>
          <w:szCs w:val="27"/>
        </w:rPr>
        <w:t>T</w:t>
      </w:r>
      <w:r w:rsidR="008414DD">
        <w:rPr>
          <w:rFonts w:ascii="Times" w:eastAsia="Times New Roman" w:hAnsi="Times" w:cs="Times New Roman"/>
          <w:color w:val="000000"/>
          <w:kern w:val="0"/>
          <w:sz w:val="27"/>
          <w:szCs w:val="27"/>
          <w:vertAlign w:val="subscript"/>
        </w:rPr>
        <w:t>3</w:t>
      </w:r>
      <w:r>
        <w:rPr>
          <w:rFonts w:ascii="Times" w:eastAsia="Times New Roman" w:hAnsi="Times" w:cs="Times New Roman"/>
          <w:color w:val="000000"/>
          <w:kern w:val="0"/>
          <w:sz w:val="27"/>
          <w:szCs w:val="27"/>
        </w:rPr>
        <w:t xml:space="preserve">: </w:t>
      </w:r>
      <w:r w:rsidRPr="00F71665">
        <w:rPr>
          <w:rFonts w:ascii="Times" w:eastAsia="Times New Roman" w:hAnsi="Times" w:cs="Times New Roman"/>
          <w:color w:val="000000"/>
          <w:kern w:val="0"/>
          <w:sz w:val="27"/>
          <w:szCs w:val="27"/>
        </w:rPr>
        <w:t>balance[</w:t>
      </w:r>
      <w:r>
        <w:rPr>
          <w:rFonts w:ascii="Times" w:eastAsia="Times New Roman" w:hAnsi="Times" w:cs="Times New Roman"/>
          <w:color w:val="000000"/>
          <w:kern w:val="0"/>
          <w:sz w:val="27"/>
          <w:szCs w:val="27"/>
        </w:rPr>
        <w:t xml:space="preserve">Carol] -= $100; </w:t>
      </w:r>
      <w:r w:rsidRPr="00F71665">
        <w:rPr>
          <w:rFonts w:ascii="Times" w:eastAsia="Times New Roman" w:hAnsi="Times" w:cs="Times New Roman"/>
          <w:color w:val="000000"/>
          <w:kern w:val="0"/>
          <w:sz w:val="27"/>
          <w:szCs w:val="27"/>
        </w:rPr>
        <w:t>balance[Bob] += $100</w:t>
      </w:r>
    </w:p>
    <w:p w14:paraId="0AD19730" w14:textId="77777777" w:rsidR="00CB6594" w:rsidRDefault="00CB6594"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4810DA4D" w14:textId="77A6B585" w:rsidR="00F71665" w:rsidRPr="00F71665" w:rsidRDefault="00F71665"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r>
        <w:rPr>
          <w:rFonts w:ascii="Helvetica" w:hAnsi="Helvetica" w:cs="Helvetica"/>
          <w:kern w:val="0"/>
        </w:rPr>
        <w:t>Then we execute T</w:t>
      </w:r>
      <w:r>
        <w:rPr>
          <w:rFonts w:ascii="Helvetica" w:hAnsi="Helvetica" w:cs="Helvetica"/>
          <w:kern w:val="0"/>
          <w:vertAlign w:val="subscript"/>
        </w:rPr>
        <w:t>1</w:t>
      </w:r>
      <w:r>
        <w:rPr>
          <w:rFonts w:ascii="Helvetica" w:hAnsi="Helvetica" w:cs="Helvetica"/>
          <w:kern w:val="0"/>
        </w:rPr>
        <w:t>T</w:t>
      </w:r>
      <w:r>
        <w:rPr>
          <w:rFonts w:ascii="Helvetica" w:hAnsi="Helvetica" w:cs="Helvetica"/>
          <w:kern w:val="0"/>
          <w:vertAlign w:val="subscript"/>
        </w:rPr>
        <w:t>2</w:t>
      </w:r>
      <w:r>
        <w:rPr>
          <w:rFonts w:ascii="Helvetica" w:hAnsi="Helvetica" w:cs="Helvetica"/>
          <w:kern w:val="0"/>
        </w:rPr>
        <w:t>T</w:t>
      </w:r>
      <w:r>
        <w:rPr>
          <w:rFonts w:ascii="Helvetica" w:hAnsi="Helvetica" w:cs="Helvetica"/>
          <w:kern w:val="0"/>
          <w:vertAlign w:val="subscript"/>
        </w:rPr>
        <w:t>3</w:t>
      </w:r>
      <w:r>
        <w:rPr>
          <w:rFonts w:ascii="Helvetica" w:hAnsi="Helvetica" w:cs="Helvetica"/>
          <w:kern w:val="0"/>
        </w:rPr>
        <w:t>. Bob cannot cheat in this case. Bob can get his money (T</w:t>
      </w:r>
      <w:r w:rsidR="008414DD">
        <w:rPr>
          <w:rFonts w:ascii="Helvetica" w:hAnsi="Helvetica" w:cs="Helvetica"/>
          <w:kern w:val="0"/>
          <w:vertAlign w:val="subscript"/>
        </w:rPr>
        <w:t>3</w:t>
      </w:r>
      <w:r>
        <w:rPr>
          <w:rFonts w:ascii="Helvetica" w:hAnsi="Helvetica" w:cs="Helvetica"/>
          <w:kern w:val="0"/>
        </w:rPr>
        <w:t>) from Carol only after he successfully delivered the widgets</w:t>
      </w:r>
      <w:r w:rsidR="00E8770C">
        <w:rPr>
          <w:rFonts w:ascii="Helvetica" w:hAnsi="Helvetica" w:cs="Helvetica" w:hint="eastAsia"/>
          <w:kern w:val="0"/>
        </w:rPr>
        <w:t xml:space="preserve"> to Alice</w:t>
      </w:r>
      <w:r>
        <w:rPr>
          <w:rFonts w:ascii="Helvetica" w:hAnsi="Helvetica" w:cs="Helvetica"/>
          <w:kern w:val="0"/>
        </w:rPr>
        <w:t xml:space="preserve"> (T</w:t>
      </w:r>
      <w:r>
        <w:rPr>
          <w:rFonts w:ascii="Helvetica" w:hAnsi="Helvetica" w:cs="Helvetica"/>
          <w:kern w:val="0"/>
          <w:vertAlign w:val="subscript"/>
        </w:rPr>
        <w:t>2</w:t>
      </w:r>
      <w:r>
        <w:rPr>
          <w:rFonts w:ascii="Helvetica" w:hAnsi="Helvetica" w:cs="Helvetica"/>
          <w:kern w:val="0"/>
        </w:rPr>
        <w:t xml:space="preserve">). Carol is famous for her honesty </w:t>
      </w:r>
      <w:r w:rsidR="00541F6C">
        <w:rPr>
          <w:rFonts w:ascii="Helvetica" w:hAnsi="Helvetica" w:cs="Helvetica" w:hint="eastAsia"/>
          <w:kern w:val="0"/>
        </w:rPr>
        <w:t xml:space="preserve">and she can keep the money and widgets </w:t>
      </w:r>
      <w:r>
        <w:rPr>
          <w:rFonts w:ascii="Helvetica" w:hAnsi="Helvetica" w:cs="Helvetica" w:hint="eastAsia"/>
          <w:kern w:val="0"/>
        </w:rPr>
        <w:t>so the transaction can be ensured.</w:t>
      </w:r>
    </w:p>
    <w:p w14:paraId="1B6A79FF" w14:textId="77777777" w:rsidR="00F71665" w:rsidRDefault="00F71665" w:rsidP="00F71665">
      <w:pPr>
        <w:widowControl/>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25A1C8AF" w14:textId="5ED6F6F0" w:rsidR="00CB6594" w:rsidRPr="00A975C6" w:rsidRDefault="00F71665" w:rsidP="00F71665">
      <w:pPr>
        <w:widowControl/>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kern w:val="0"/>
          <w:sz w:val="28"/>
        </w:rPr>
      </w:pPr>
      <w:r w:rsidRPr="00A975C6">
        <w:rPr>
          <w:rFonts w:ascii="Helvetica" w:hAnsi="Helvetica" w:cs="Helvetica"/>
          <w:b/>
          <w:kern w:val="0"/>
          <w:sz w:val="28"/>
        </w:rPr>
        <w:lastRenderedPageBreak/>
        <w:t>2.</w:t>
      </w:r>
      <w:r w:rsidR="00CB6594" w:rsidRPr="00A975C6">
        <w:rPr>
          <w:rFonts w:ascii="Helvetica" w:hAnsi="Helvetica" w:cs="Helvetica"/>
          <w:b/>
          <w:kern w:val="0"/>
          <w:sz w:val="28"/>
        </w:rPr>
        <w:t>Blocked Shortest Path in MapReduce</w:t>
      </w:r>
    </w:p>
    <w:p w14:paraId="4A9C968C" w14:textId="27DEBFF0" w:rsidR="00CB6594" w:rsidRDefault="00CB6594"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r w:rsidRPr="00A975C6">
        <w:rPr>
          <w:rFonts w:ascii="Helvetica" w:hAnsi="Helvetica" w:cs="Helvetica"/>
          <w:b/>
          <w:kern w:val="0"/>
        </w:rPr>
        <w:t>Part (a):</w:t>
      </w:r>
      <w:r w:rsidR="00FA5BB5" w:rsidRPr="00A975C6">
        <w:rPr>
          <w:rFonts w:ascii="Helvetica" w:hAnsi="Helvetica" w:cs="Helvetica" w:hint="eastAsia"/>
          <w:b/>
          <w:kern w:val="0"/>
        </w:rPr>
        <w:t xml:space="preserve"> </w:t>
      </w:r>
      <w:r w:rsidR="00FA5BB5">
        <w:rPr>
          <w:rFonts w:ascii="Helvetica" w:hAnsi="Helvetica" w:cs="Helvetica" w:hint="eastAsia"/>
          <w:kern w:val="0"/>
        </w:rPr>
        <w:t>The example is in the picture. The method stated in the question actually describes Dijkstra</w:t>
      </w:r>
      <w:r w:rsidR="00FA5BB5">
        <w:rPr>
          <w:rFonts w:ascii="Helvetica" w:hAnsi="Helvetica" w:cs="Helvetica"/>
          <w:kern w:val="0"/>
        </w:rPr>
        <w:t>’</w:t>
      </w:r>
      <w:r w:rsidR="00FA5BB5">
        <w:rPr>
          <w:rFonts w:ascii="Helvetica" w:hAnsi="Helvetica" w:cs="Helvetica" w:hint="eastAsia"/>
          <w:kern w:val="0"/>
        </w:rPr>
        <w:t>s Algorithm and it is breadth-first. In our case these nodes are sequentially ordered where we can only modify the distance of at most one node for each MapReduce pass</w:t>
      </w:r>
      <w:r w:rsidR="00AC34C9">
        <w:rPr>
          <w:rFonts w:ascii="Helvetica" w:hAnsi="Helvetica" w:cs="Helvetica"/>
          <w:kern w:val="0"/>
        </w:rPr>
        <w:t xml:space="preserve"> </w:t>
      </w:r>
      <w:r w:rsidR="00AC34C9">
        <w:rPr>
          <w:rFonts w:ascii="Helvetica" w:hAnsi="Helvetica" w:cs="Helvetica" w:hint="eastAsia"/>
          <w:kern w:val="0"/>
        </w:rPr>
        <w:t>(</w:t>
      </w:r>
      <w:r w:rsidR="00AC34C9">
        <w:rPr>
          <w:rFonts w:ascii="Helvetica" w:hAnsi="Helvetica" w:cs="Helvetica"/>
          <w:kern w:val="0"/>
        </w:rPr>
        <w:t xml:space="preserve">nodes after that are still with </w:t>
      </w:r>
      <m:oMath>
        <m:r>
          <w:rPr>
            <w:rFonts w:ascii="Cambria Math" w:hAnsi="Cambria Math" w:cs="Helvetica"/>
            <w:kern w:val="0"/>
          </w:rPr>
          <m:t>d</m:t>
        </m:r>
        <m:d>
          <m:dPr>
            <m:ctrlPr>
              <w:rPr>
                <w:rFonts w:ascii="Cambria Math" w:hAnsi="Cambria Math" w:cs="Helvetica"/>
                <w:i/>
                <w:kern w:val="0"/>
              </w:rPr>
            </m:ctrlPr>
          </m:dPr>
          <m:e>
            <m:r>
              <w:rPr>
                <w:rFonts w:ascii="Cambria Math" w:hAnsi="Cambria Math" w:cs="Helvetica"/>
                <w:kern w:val="0"/>
              </w:rPr>
              <m:t>v</m:t>
            </m:r>
          </m:e>
        </m:d>
        <m:r>
          <w:rPr>
            <w:rFonts w:ascii="Cambria Math" w:hAnsi="Cambria Math" w:cs="Helvetica"/>
            <w:kern w:val="0"/>
          </w:rPr>
          <m:t>=∞</m:t>
        </m:r>
      </m:oMath>
      <w:r w:rsidR="00AC34C9">
        <w:rPr>
          <w:rFonts w:ascii="Helvetica" w:hAnsi="Helvetica" w:cs="Helvetica" w:hint="eastAsia"/>
          <w:kern w:val="0"/>
        </w:rPr>
        <w:t>)</w:t>
      </w:r>
      <w:r w:rsidR="00FA5BB5">
        <w:rPr>
          <w:rFonts w:ascii="Helvetica" w:hAnsi="Helvetica" w:cs="Helvetica" w:hint="eastAsia"/>
          <w:kern w:val="0"/>
        </w:rPr>
        <w:t xml:space="preserve">. </w:t>
      </w:r>
      <w:r w:rsidR="00750DC7">
        <w:rPr>
          <w:rFonts w:ascii="Helvetica" w:hAnsi="Helvetica" w:cs="Helvetica" w:hint="eastAsia"/>
          <w:kern w:val="0"/>
        </w:rPr>
        <w:t xml:space="preserve">Totally, it requires </w:t>
      </w:r>
      <m:oMath>
        <m:r>
          <m:rPr>
            <m:sty m:val="p"/>
          </m:rPr>
          <w:rPr>
            <w:rFonts w:ascii="Cambria Math" w:hAnsi="Cambria Math" w:cs="Helvetica"/>
            <w:kern w:val="0"/>
          </w:rPr>
          <m:t>Ω</m:t>
        </m:r>
        <m:r>
          <w:rPr>
            <w:rFonts w:ascii="Cambria Math" w:hAnsi="Cambria Math" w:cs="Helvetica"/>
            <w:kern w:val="0"/>
          </w:rPr>
          <m:t>(N)</m:t>
        </m:r>
      </m:oMath>
      <w:r w:rsidR="00750DC7">
        <w:rPr>
          <w:rFonts w:ascii="Helvetica" w:hAnsi="Helvetica" w:cs="Helvetica" w:hint="eastAsia"/>
          <w:kern w:val="0"/>
        </w:rPr>
        <w:t xml:space="preserve"> passes to converge.</w:t>
      </w:r>
    </w:p>
    <w:p w14:paraId="3742807A" w14:textId="77777777" w:rsidR="00AC34C9" w:rsidRDefault="00AC34C9"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p>
    <w:p w14:paraId="043A10BD" w14:textId="61AE81CB" w:rsidR="00FA5BB5" w:rsidRDefault="00FA5BB5"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r>
        <w:rPr>
          <w:rFonts w:ascii="Helvetica" w:hAnsi="Helvetica" w:cs="Helvetica"/>
          <w:noProof/>
          <w:kern w:val="0"/>
        </w:rPr>
        <w:drawing>
          <wp:inline distT="0" distB="0" distL="0" distR="0" wp14:anchorId="161FD91D" wp14:editId="3DC8DDEF">
            <wp:extent cx="3543300" cy="9404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500" cy="941581"/>
                    </a:xfrm>
                    <a:prstGeom prst="rect">
                      <a:avLst/>
                    </a:prstGeom>
                    <a:noFill/>
                    <a:ln>
                      <a:noFill/>
                    </a:ln>
                  </pic:spPr>
                </pic:pic>
              </a:graphicData>
            </a:graphic>
          </wp:inline>
        </w:drawing>
      </w:r>
    </w:p>
    <w:p w14:paraId="5DF6E43A" w14:textId="77777777" w:rsidR="00FA5BB5" w:rsidRDefault="00FA5BB5"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p>
    <w:p w14:paraId="744862CE" w14:textId="11A4CC39" w:rsidR="00CB6594" w:rsidRDefault="00CB6594"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A975C6">
        <w:rPr>
          <w:rFonts w:ascii="Helvetica" w:hAnsi="Helvetica" w:cs="Helvetica"/>
          <w:b/>
          <w:kern w:val="0"/>
        </w:rPr>
        <w:t>Part (b):</w:t>
      </w:r>
      <w:r w:rsidR="00F05C84">
        <w:rPr>
          <w:rFonts w:ascii="Helvetica" w:hAnsi="Helvetica" w:cs="Helvetica"/>
          <w:kern w:val="0"/>
        </w:rPr>
        <w:t xml:space="preserve"> Reducer for block B: </w:t>
      </w:r>
    </w:p>
    <w:p w14:paraId="6F508F76" w14:textId="69346712" w:rsidR="003D6947" w:rsidRDefault="00002790" w:rsidP="0000279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b/>
      </w:r>
      <w:r w:rsidR="00F05C84">
        <w:rPr>
          <w:rFonts w:ascii="Helvetica" w:hAnsi="Helvetica" w:cs="Helvetica"/>
          <w:kern w:val="0"/>
        </w:rPr>
        <w:t>Receiving every edge that enters or leaves a node in B</w:t>
      </w:r>
      <w:r w:rsidR="003D6947">
        <w:rPr>
          <w:rFonts w:ascii="Helvetica" w:hAnsi="Helvetica" w:cs="Helvetica"/>
          <w:kern w:val="0"/>
        </w:rPr>
        <w:t>. There are three kinds of nodes in block B: (1) node that is the endpoint of edge enters in B; (2)</w:t>
      </w:r>
      <w:r w:rsidR="003D6947" w:rsidRPr="003D6947">
        <w:rPr>
          <w:rFonts w:ascii="Helvetica" w:hAnsi="Helvetica" w:cs="Helvetica"/>
          <w:kern w:val="0"/>
        </w:rPr>
        <w:t xml:space="preserve"> </w:t>
      </w:r>
      <w:r w:rsidR="003D6947">
        <w:rPr>
          <w:rFonts w:ascii="Helvetica" w:hAnsi="Helvetica" w:cs="Helvetica"/>
          <w:kern w:val="0"/>
        </w:rPr>
        <w:t>node that is the endpoint of edge leaves B; (3) internal nodes without edges in or out of B.</w:t>
      </w:r>
    </w:p>
    <w:p w14:paraId="7A3B620C" w14:textId="00F290E3" w:rsidR="00F05C84" w:rsidRDefault="00002790"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b/>
      </w:r>
      <w:r w:rsidR="00F05C84">
        <w:rPr>
          <w:rFonts w:ascii="Helvetica" w:hAnsi="Helvetica" w:cs="Helvetica"/>
          <w:kern w:val="0"/>
        </w:rPr>
        <w:t>Reducer firs</w:t>
      </w:r>
      <w:r w:rsidR="003D6947">
        <w:rPr>
          <w:rFonts w:ascii="Helvetica" w:hAnsi="Helvetica" w:cs="Helvetica"/>
          <w:kern w:val="0"/>
        </w:rPr>
        <w:t xml:space="preserve">t compute the new distance </w:t>
      </w:r>
      <m:oMath>
        <m:sSup>
          <m:sSupPr>
            <m:ctrlPr>
              <w:rPr>
                <w:rFonts w:ascii="Cambria Math" w:hAnsi="Cambria Math" w:cs="Helvetica"/>
                <w:i/>
                <w:kern w:val="0"/>
              </w:rPr>
            </m:ctrlPr>
          </m:sSupPr>
          <m:e>
            <m:r>
              <w:rPr>
                <w:rFonts w:ascii="Cambria Math" w:hAnsi="Cambria Math" w:cs="Helvetica"/>
                <w:kern w:val="0"/>
              </w:rPr>
              <m:t>d</m:t>
            </m:r>
          </m:e>
          <m:sup>
            <m:r>
              <w:rPr>
                <w:rFonts w:ascii="Cambria Math" w:hAnsi="Cambria Math" w:cs="Helvetica"/>
                <w:kern w:val="0"/>
              </w:rPr>
              <m:t>'</m:t>
            </m:r>
          </m:sup>
        </m:sSup>
        <m:d>
          <m:dPr>
            <m:ctrlPr>
              <w:rPr>
                <w:rFonts w:ascii="Cambria Math" w:hAnsi="Cambria Math" w:cs="Helvetica"/>
                <w:i/>
                <w:kern w:val="0"/>
              </w:rPr>
            </m:ctrlPr>
          </m:dPr>
          <m:e>
            <m:r>
              <w:rPr>
                <w:rFonts w:ascii="Cambria Math" w:hAnsi="Cambria Math" w:cs="Helvetica"/>
                <w:kern w:val="0"/>
              </w:rPr>
              <m:t>v</m:t>
            </m:r>
          </m:e>
        </m:d>
      </m:oMath>
      <w:r w:rsidR="00F05C84">
        <w:rPr>
          <w:rFonts w:ascii="Helvetica" w:hAnsi="Helvetica" w:cs="Helvetica"/>
          <w:kern w:val="0"/>
        </w:rPr>
        <w:t xml:space="preserve"> for </w:t>
      </w:r>
      <w:r w:rsidR="003D6947">
        <w:rPr>
          <w:rFonts w:ascii="Helvetica" w:hAnsi="Helvetica" w:cs="Helvetica"/>
          <w:kern w:val="0"/>
        </w:rPr>
        <w:t xml:space="preserve">the nodes of the first kind with </w:t>
      </w:r>
      <m:oMath>
        <m:sSup>
          <m:sSupPr>
            <m:ctrlPr>
              <w:rPr>
                <w:rFonts w:ascii="Cambria Math" w:hAnsi="Cambria Math" w:cs="Helvetica"/>
                <w:i/>
                <w:kern w:val="0"/>
              </w:rPr>
            </m:ctrlPr>
          </m:sSupPr>
          <m:e>
            <m:r>
              <w:rPr>
                <w:rFonts w:ascii="Cambria Math" w:hAnsi="Cambria Math" w:cs="Helvetica"/>
                <w:kern w:val="0"/>
              </w:rPr>
              <m:t>d</m:t>
            </m:r>
          </m:e>
          <m:sup>
            <m:r>
              <w:rPr>
                <w:rFonts w:ascii="Cambria Math" w:hAnsi="Cambria Math" w:cs="Helvetica"/>
                <w:kern w:val="0"/>
              </w:rPr>
              <m:t>'</m:t>
            </m:r>
          </m:sup>
        </m:sSup>
        <m:d>
          <m:dPr>
            <m:ctrlPr>
              <w:rPr>
                <w:rFonts w:ascii="Cambria Math" w:hAnsi="Cambria Math" w:cs="Helvetica"/>
                <w:i/>
                <w:kern w:val="0"/>
              </w:rPr>
            </m:ctrlPr>
          </m:dPr>
          <m:e>
            <m:r>
              <w:rPr>
                <w:rFonts w:ascii="Cambria Math" w:hAnsi="Cambria Math" w:cs="Helvetica"/>
                <w:kern w:val="0"/>
              </w:rPr>
              <m:t>v</m:t>
            </m:r>
          </m:e>
        </m:d>
        <m:r>
          <w:rPr>
            <w:rFonts w:ascii="Cambria Math" w:hAnsi="Cambria Math" w:cs="Helvetica"/>
            <w:kern w:val="0"/>
          </w:rPr>
          <m:t>=</m:t>
        </m:r>
        <m:r>
          <m:rPr>
            <m:sty m:val="p"/>
          </m:rPr>
          <w:rPr>
            <w:rFonts w:ascii="Cambria Math" w:hAnsi="Cambria Math" w:cs="Helvetica"/>
            <w:kern w:val="0"/>
          </w:rPr>
          <m:t>min⁡</m:t>
        </m:r>
        <m:r>
          <w:rPr>
            <w:rFonts w:ascii="Cambria Math" w:hAnsi="Cambria Math" w:cs="Helvetica"/>
            <w:kern w:val="0"/>
          </w:rPr>
          <m:t>({d(v)}∪</m:t>
        </m:r>
        <m:d>
          <m:dPr>
            <m:begChr m:val="{"/>
            <m:endChr m:val="|"/>
            <m:ctrlPr>
              <w:rPr>
                <w:rFonts w:ascii="Cambria Math" w:hAnsi="Cambria Math" w:cs="Helvetica"/>
                <w:i/>
                <w:kern w:val="0"/>
              </w:rPr>
            </m:ctrlPr>
          </m:dPr>
          <m:e>
            <m:r>
              <w:rPr>
                <w:rFonts w:ascii="Cambria Math" w:hAnsi="Cambria Math" w:cs="Helvetica"/>
                <w:kern w:val="0"/>
              </w:rPr>
              <m:t>d</m:t>
            </m:r>
            <m:d>
              <m:dPr>
                <m:ctrlPr>
                  <w:rPr>
                    <w:rFonts w:ascii="Cambria Math" w:hAnsi="Cambria Math" w:cs="Helvetica"/>
                    <w:i/>
                    <w:kern w:val="0"/>
                  </w:rPr>
                </m:ctrlPr>
              </m:dPr>
              <m:e>
                <m:r>
                  <w:rPr>
                    <w:rFonts w:ascii="Cambria Math" w:hAnsi="Cambria Math" w:cs="Helvetica"/>
                    <w:kern w:val="0"/>
                  </w:rPr>
                  <m:t>u</m:t>
                </m:r>
              </m:e>
            </m:d>
            <m:r>
              <w:rPr>
                <w:rFonts w:ascii="Cambria Math" w:hAnsi="Cambria Math" w:cs="Helvetica"/>
                <w:kern w:val="0"/>
              </w:rPr>
              <m:t xml:space="preserve">+1 </m:t>
            </m:r>
          </m:e>
        </m:d>
        <m:r>
          <w:rPr>
            <w:rFonts w:ascii="Cambria Math" w:hAnsi="Cambria Math" w:cs="Helvetica"/>
            <w:kern w:val="0"/>
          </w:rPr>
          <m:t xml:space="preserve"> u→v}))</m:t>
        </m:r>
      </m:oMath>
      <w:r w:rsidR="003D6947">
        <w:rPr>
          <w:rFonts w:ascii="Helvetica" w:hAnsi="Helvetica" w:cs="Helvetica"/>
          <w:kern w:val="0"/>
        </w:rPr>
        <w:t xml:space="preserve">. Then compute the new distances </w:t>
      </w:r>
      <m:oMath>
        <m:sSup>
          <m:sSupPr>
            <m:ctrlPr>
              <w:rPr>
                <w:rFonts w:ascii="Cambria Math" w:hAnsi="Cambria Math" w:cs="Helvetica"/>
                <w:i/>
                <w:kern w:val="0"/>
              </w:rPr>
            </m:ctrlPr>
          </m:sSupPr>
          <m:e>
            <m:r>
              <w:rPr>
                <w:rFonts w:ascii="Cambria Math" w:hAnsi="Cambria Math" w:cs="Helvetica"/>
                <w:kern w:val="0"/>
              </w:rPr>
              <m:t>d</m:t>
            </m:r>
          </m:e>
          <m:sup>
            <m:r>
              <w:rPr>
                <w:rFonts w:ascii="Cambria Math" w:hAnsi="Cambria Math" w:cs="Helvetica"/>
                <w:kern w:val="0"/>
              </w:rPr>
              <m:t>'</m:t>
            </m:r>
          </m:sup>
        </m:sSup>
        <m:d>
          <m:dPr>
            <m:ctrlPr>
              <w:rPr>
                <w:rFonts w:ascii="Cambria Math" w:hAnsi="Cambria Math" w:cs="Helvetica"/>
                <w:i/>
                <w:kern w:val="0"/>
              </w:rPr>
            </m:ctrlPr>
          </m:dPr>
          <m:e>
            <m:r>
              <w:rPr>
                <w:rFonts w:ascii="Cambria Math" w:hAnsi="Cambria Math" w:cs="Helvetica"/>
                <w:kern w:val="0"/>
              </w:rPr>
              <m:t>v</m:t>
            </m:r>
          </m:e>
        </m:d>
      </m:oMath>
      <w:r w:rsidR="003D6947">
        <w:rPr>
          <w:rFonts w:ascii="Helvetica" w:hAnsi="Helvetica" w:cs="Helvetica"/>
          <w:kern w:val="0"/>
        </w:rPr>
        <w:t xml:space="preserve"> for all the other nodes in block B</w:t>
      </w:r>
      <w:r w:rsidR="002359E3">
        <w:rPr>
          <w:rFonts w:ascii="Helvetica" w:hAnsi="Helvetica" w:cs="Helvetica"/>
          <w:kern w:val="0"/>
        </w:rPr>
        <w:t xml:space="preserve"> un</w:t>
      </w:r>
      <w:r w:rsidR="0008215C">
        <w:rPr>
          <w:rFonts w:ascii="Helvetica" w:hAnsi="Helvetica" w:cs="Helvetica"/>
          <w:kern w:val="0"/>
        </w:rPr>
        <w:t xml:space="preserve">til the values converged (e.g. </w:t>
      </w:r>
      <w:r w:rsidR="003D6947">
        <w:rPr>
          <w:rFonts w:ascii="Helvetica" w:hAnsi="Helvetica" w:cs="Helvetica"/>
          <w:kern w:val="0"/>
        </w:rPr>
        <w:t>by Dijkstra’</w:t>
      </w:r>
      <w:r w:rsidR="002359E3">
        <w:rPr>
          <w:rFonts w:ascii="Helvetica" w:hAnsi="Helvetica" w:cs="Helvetica"/>
          <w:kern w:val="0"/>
        </w:rPr>
        <w:t xml:space="preserve">s Algorithm). </w:t>
      </w:r>
      <w:r w:rsidR="004D51B9">
        <w:rPr>
          <w:rFonts w:ascii="Helvetica" w:hAnsi="Helvetica" w:cs="Helvetica"/>
          <w:kern w:val="0"/>
        </w:rPr>
        <w:t>Then the reducer emits:</w:t>
      </w:r>
    </w:p>
    <w:p w14:paraId="2E2839F3" w14:textId="1A631E45" w:rsidR="004D51B9" w:rsidRDefault="004D51B9"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&lt;</w:t>
      </w:r>
      <m:oMath>
        <m:r>
          <w:rPr>
            <w:rFonts w:ascii="Cambria Math" w:hAnsi="Cambria Math" w:cs="Helvetica"/>
            <w:kern w:val="0"/>
          </w:rPr>
          <m:t>blockNum</m:t>
        </m:r>
        <m:d>
          <m:dPr>
            <m:ctrlPr>
              <w:rPr>
                <w:rFonts w:ascii="Cambria Math" w:hAnsi="Cambria Math" w:cs="Helvetica"/>
                <w:i/>
                <w:kern w:val="0"/>
              </w:rPr>
            </m:ctrlPr>
          </m:dPr>
          <m:e>
            <m:r>
              <w:rPr>
                <w:rFonts w:ascii="Cambria Math" w:hAnsi="Cambria Math" w:cs="Helvetica"/>
                <w:kern w:val="0"/>
              </w:rPr>
              <m:t>u</m:t>
            </m:r>
          </m:e>
        </m:d>
        <m:r>
          <w:rPr>
            <w:rFonts w:ascii="Cambria Math" w:hAnsi="Cambria Math" w:cs="Helvetica"/>
            <w:kern w:val="0"/>
          </w:rPr>
          <m:t>; u→v,</m:t>
        </m:r>
        <m:r>
          <w:rPr>
            <w:rFonts w:ascii="Cambria Math" w:hAnsi="Cambria Math" w:cs="Helvetica"/>
            <w:kern w:val="0"/>
          </w:rPr>
          <m:t xml:space="preserve"> </m:t>
        </m:r>
        <m:r>
          <w:rPr>
            <w:rFonts w:ascii="Cambria Math" w:hAnsi="Cambria Math" w:cs="Helvetica"/>
            <w:kern w:val="0"/>
          </w:rPr>
          <m:t xml:space="preserve"> d(u)</m:t>
        </m:r>
      </m:oMath>
      <w:r>
        <w:rPr>
          <w:rFonts w:ascii="Helvetica" w:hAnsi="Helvetica" w:cs="Helvetica"/>
          <w:kern w:val="0"/>
        </w:rPr>
        <w:t>&gt; and &lt;</w:t>
      </w:r>
      <m:oMath>
        <m:r>
          <w:rPr>
            <w:rFonts w:ascii="Cambria Math" w:hAnsi="Cambria Math" w:cs="Helvetica"/>
            <w:kern w:val="0"/>
          </w:rPr>
          <m:t>blockNum</m:t>
        </m:r>
        <m:d>
          <m:dPr>
            <m:ctrlPr>
              <w:rPr>
                <w:rFonts w:ascii="Cambria Math" w:hAnsi="Cambria Math" w:cs="Helvetica"/>
                <w:i/>
                <w:kern w:val="0"/>
              </w:rPr>
            </m:ctrlPr>
          </m:dPr>
          <m:e>
            <m:r>
              <w:rPr>
                <w:rFonts w:ascii="Cambria Math" w:hAnsi="Cambria Math" w:cs="Helvetica"/>
                <w:kern w:val="0"/>
              </w:rPr>
              <m:t>v</m:t>
            </m:r>
          </m:e>
        </m:d>
        <m:r>
          <w:rPr>
            <w:rFonts w:ascii="Cambria Math" w:hAnsi="Cambria Math" w:cs="Helvetica"/>
            <w:kern w:val="0"/>
          </w:rPr>
          <m:t>; u→v, d(u)</m:t>
        </m:r>
      </m:oMath>
      <w:r>
        <w:rPr>
          <w:rFonts w:ascii="Helvetica" w:hAnsi="Helvetica" w:cs="Helvetica"/>
          <w:kern w:val="0"/>
        </w:rPr>
        <w:t>&gt;</w:t>
      </w:r>
      <w:r w:rsidR="0061165F">
        <w:rPr>
          <w:rFonts w:ascii="Helvetica" w:hAnsi="Helvetica" w:cs="Helvetica"/>
          <w:kern w:val="0"/>
        </w:rPr>
        <w:t xml:space="preserve"> for all edges</w:t>
      </w:r>
      <w:r w:rsidR="00732BE3">
        <w:rPr>
          <w:rFonts w:ascii="Helvetica" w:hAnsi="Helvetica" w:cs="Helvetica"/>
          <w:kern w:val="0"/>
        </w:rPr>
        <w:t xml:space="preserve"> in the block</w:t>
      </w:r>
      <w:r w:rsidR="0061165F">
        <w:rPr>
          <w:rFonts w:ascii="Helvetica" w:hAnsi="Helvetica" w:cs="Helvetica"/>
          <w:kern w:val="0"/>
        </w:rPr>
        <w:t xml:space="preserve"> where</w:t>
      </w:r>
      <w:r>
        <w:rPr>
          <w:rFonts w:ascii="Helvetica" w:hAnsi="Helvetica" w:cs="Helvetica"/>
          <w:kern w:val="0"/>
        </w:rPr>
        <w:t xml:space="preserve"> the </w:t>
      </w:r>
      <m:oMath>
        <m:r>
          <w:rPr>
            <w:rFonts w:ascii="Cambria Math" w:hAnsi="Cambria Math" w:cs="Helvetica"/>
            <w:kern w:val="0"/>
          </w:rPr>
          <m:t>d(u)</m:t>
        </m:r>
      </m:oMath>
      <w:r>
        <w:rPr>
          <w:rFonts w:ascii="Helvetica" w:hAnsi="Helvetica" w:cs="Helvetica"/>
          <w:kern w:val="0"/>
        </w:rPr>
        <w:t xml:space="preserve"> are </w:t>
      </w:r>
      <w:r w:rsidR="00002790">
        <w:rPr>
          <w:rFonts w:ascii="Helvetica" w:hAnsi="Helvetica" w:cs="Helvetica"/>
          <w:kern w:val="0"/>
        </w:rPr>
        <w:t xml:space="preserve">the new values </w:t>
      </w:r>
      <w:r>
        <w:rPr>
          <w:rFonts w:ascii="Helvetica" w:hAnsi="Helvetica" w:cs="Helvetica"/>
          <w:kern w:val="0"/>
        </w:rPr>
        <w:t>updated after this pass.</w:t>
      </w:r>
    </w:p>
    <w:p w14:paraId="22EBF3B4" w14:textId="6D91243A" w:rsidR="00732BE3" w:rsidRDefault="00732BE3"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 this case, we can minimize the number of MapReduce passes</w:t>
      </w:r>
      <w:r w:rsidR="002412A1">
        <w:rPr>
          <w:rFonts w:ascii="Helvetica" w:hAnsi="Helvetica" w:cs="Helvetica"/>
          <w:kern w:val="0"/>
        </w:rPr>
        <w:t>.</w:t>
      </w:r>
    </w:p>
    <w:p w14:paraId="66EB57B8" w14:textId="77777777" w:rsidR="002412A1" w:rsidRDefault="002412A1"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180372E6" w14:textId="4DA997D1" w:rsidR="00CB6594" w:rsidRDefault="00CB6594"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A975C6">
        <w:rPr>
          <w:rFonts w:ascii="Helvetica" w:hAnsi="Helvetica" w:cs="Helvetica"/>
          <w:b/>
          <w:kern w:val="0"/>
        </w:rPr>
        <w:t>Part (c):</w:t>
      </w:r>
      <w:r w:rsidR="002412A1">
        <w:rPr>
          <w:rFonts w:ascii="Helvetica" w:hAnsi="Helvetica" w:cs="Helvetica" w:hint="eastAsia"/>
          <w:kern w:val="0"/>
        </w:rPr>
        <w:t xml:space="preserve"> </w:t>
      </w:r>
      <w:r w:rsidR="002412A1">
        <w:rPr>
          <w:rFonts w:ascii="Helvetica" w:hAnsi="Helvetica" w:cs="Helvetica"/>
          <w:kern w:val="0"/>
        </w:rPr>
        <w:t xml:space="preserve">If the master can remember the assignments for each Reducer and each Reducer can put nodes and edges information in the memory, we can omit edges within a Block. That is, if there is an edge </w:t>
      </w:r>
      <m:oMath>
        <m:r>
          <w:rPr>
            <w:rFonts w:ascii="Cambria Math" w:hAnsi="Cambria Math" w:cs="Helvetica"/>
            <w:kern w:val="0"/>
          </w:rPr>
          <m:t>u→v</m:t>
        </m:r>
      </m:oMath>
      <w:r w:rsidR="002412A1">
        <w:rPr>
          <w:rFonts w:ascii="Helvetica" w:hAnsi="Helvetica" w:cs="Helvetica"/>
          <w:kern w:val="0"/>
        </w:rPr>
        <w:t xml:space="preserve"> within a block, the Mapper can omit message of &lt;</w:t>
      </w:r>
      <m:oMath>
        <m:r>
          <w:rPr>
            <w:rFonts w:ascii="Cambria Math" w:hAnsi="Cambria Math" w:cs="Helvetica"/>
            <w:kern w:val="0"/>
          </w:rPr>
          <m:t>blockNum</m:t>
        </m:r>
        <m:d>
          <m:dPr>
            <m:ctrlPr>
              <w:rPr>
                <w:rFonts w:ascii="Cambria Math" w:hAnsi="Cambria Math" w:cs="Helvetica"/>
                <w:i/>
                <w:kern w:val="0"/>
              </w:rPr>
            </m:ctrlPr>
          </m:dPr>
          <m:e>
            <m:r>
              <w:rPr>
                <w:rFonts w:ascii="Cambria Math" w:hAnsi="Cambria Math" w:cs="Helvetica"/>
                <w:kern w:val="0"/>
              </w:rPr>
              <m:t>u</m:t>
            </m:r>
          </m:e>
        </m:d>
        <m:r>
          <w:rPr>
            <w:rFonts w:ascii="Cambria Math" w:hAnsi="Cambria Math" w:cs="Helvetica"/>
            <w:kern w:val="0"/>
          </w:rPr>
          <m:t>; u→v, d(u)</m:t>
        </m:r>
      </m:oMath>
      <w:r w:rsidR="002412A1">
        <w:rPr>
          <w:rFonts w:ascii="Helvetica" w:hAnsi="Helvetica" w:cs="Helvetica"/>
          <w:kern w:val="0"/>
        </w:rPr>
        <w:t>&gt; and &lt;</w:t>
      </w:r>
      <m:oMath>
        <m:r>
          <w:rPr>
            <w:rFonts w:ascii="Cambria Math" w:hAnsi="Cambria Math" w:cs="Helvetica"/>
            <w:kern w:val="0"/>
          </w:rPr>
          <m:t>blockNum</m:t>
        </m:r>
        <m:d>
          <m:dPr>
            <m:ctrlPr>
              <w:rPr>
                <w:rFonts w:ascii="Cambria Math" w:hAnsi="Cambria Math" w:cs="Helvetica"/>
                <w:i/>
                <w:kern w:val="0"/>
              </w:rPr>
            </m:ctrlPr>
          </m:dPr>
          <m:e>
            <m:r>
              <w:rPr>
                <w:rFonts w:ascii="Cambria Math" w:hAnsi="Cambria Math" w:cs="Helvetica"/>
                <w:kern w:val="0"/>
              </w:rPr>
              <m:t>v</m:t>
            </m:r>
          </m:e>
        </m:d>
        <m:r>
          <w:rPr>
            <w:rFonts w:ascii="Cambria Math" w:hAnsi="Cambria Math" w:cs="Helvetica"/>
            <w:kern w:val="0"/>
          </w:rPr>
          <m:t>; u→v, d(u)</m:t>
        </m:r>
      </m:oMath>
      <w:r w:rsidR="002412A1">
        <w:rPr>
          <w:rFonts w:ascii="Helvetica" w:hAnsi="Helvetica" w:cs="Helvetica"/>
          <w:kern w:val="0"/>
        </w:rPr>
        <w:t xml:space="preserve">&gt;. This is because </w:t>
      </w:r>
      <w:r w:rsidR="008650B5">
        <w:rPr>
          <w:rFonts w:ascii="Helvetica" w:hAnsi="Helvetica" w:cs="Helvetica"/>
          <w:kern w:val="0"/>
        </w:rPr>
        <w:t>these messages would not affect the input/output of the endpoints of edges between blocks. The information of edges within blocks are recorded in the Reducer memory, so that it can be used to compute the new distances within the block in each pass.</w:t>
      </w:r>
    </w:p>
    <w:p w14:paraId="7427C4F8" w14:textId="77777777" w:rsidR="002412A1" w:rsidRDefault="002412A1" w:rsidP="00CE65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rPr>
      </w:pPr>
    </w:p>
    <w:p w14:paraId="575B90FC" w14:textId="3BAE0632" w:rsidR="00CB6594" w:rsidRDefault="00CB6594" w:rsidP="00CE65C9">
      <w:pPr>
        <w:rPr>
          <w:rFonts w:ascii="Helvetica" w:hAnsi="Helvetica" w:cs="Helvetica" w:hint="eastAsia"/>
          <w:kern w:val="0"/>
        </w:rPr>
      </w:pPr>
      <w:r w:rsidRPr="00A975C6">
        <w:rPr>
          <w:rFonts w:ascii="Helvetica" w:hAnsi="Helvetica" w:cs="Helvetica"/>
          <w:b/>
          <w:kern w:val="0"/>
        </w:rPr>
        <w:t>Part (d):</w:t>
      </w:r>
      <w:r w:rsidR="006E7049">
        <w:rPr>
          <w:rFonts w:ascii="Helvetica" w:hAnsi="Helvetica" w:cs="Helvetica" w:hint="eastAsia"/>
          <w:kern w:val="0"/>
        </w:rPr>
        <w:t xml:space="preserve"> We can use the graph from part (a) and omit the self-loop without loss of generality. The idea is to choose poorly partitions of blocks, e.g. nodes in the same block are disconnected.</w:t>
      </w:r>
      <w:r w:rsidR="009B61B4">
        <w:rPr>
          <w:rFonts w:ascii="Helvetica" w:hAnsi="Helvetica" w:cs="Helvetica" w:hint="eastAsia"/>
          <w:kern w:val="0"/>
        </w:rPr>
        <w:t xml:space="preserve"> For example, block size is 2</w:t>
      </w:r>
      <w:r w:rsidR="00D85377">
        <w:rPr>
          <w:rFonts w:ascii="Helvetica" w:hAnsi="Helvetica" w:cs="Helvetica"/>
          <w:kern w:val="0"/>
        </w:rPr>
        <w:t xml:space="preserve"> and the rectangle is a block</w:t>
      </w:r>
      <w:bookmarkStart w:id="0" w:name="_GoBack"/>
      <w:bookmarkEnd w:id="0"/>
      <w:r w:rsidR="009B61B4">
        <w:rPr>
          <w:rFonts w:ascii="Helvetica" w:hAnsi="Helvetica" w:cs="Helvetica" w:hint="eastAsia"/>
          <w:kern w:val="0"/>
        </w:rPr>
        <w:t>, the nodes can be divided as follows:</w:t>
      </w:r>
      <w:r w:rsidR="001D02C0">
        <w:rPr>
          <w:rFonts w:ascii="Helvetica" w:hAnsi="Helvetica" w:cs="Helvetica" w:hint="eastAsia"/>
          <w:kern w:val="0"/>
        </w:rPr>
        <w:t xml:space="preserve"> Though with improved Blocked implementation, it still requires </w:t>
      </w:r>
      <m:oMath>
        <m:r>
          <m:rPr>
            <m:sty m:val="p"/>
          </m:rPr>
          <w:rPr>
            <w:rFonts w:ascii="Cambria Math" w:hAnsi="Cambria Math" w:cs="Helvetica"/>
            <w:kern w:val="0"/>
          </w:rPr>
          <m:t>Ω</m:t>
        </m:r>
        <m:r>
          <w:rPr>
            <w:rFonts w:ascii="Cambria Math" w:hAnsi="Cambria Math" w:cs="Helvetica"/>
            <w:kern w:val="0"/>
          </w:rPr>
          <m:t>(N)</m:t>
        </m:r>
      </m:oMath>
      <w:r w:rsidR="001D02C0">
        <w:rPr>
          <w:rFonts w:ascii="Helvetica" w:hAnsi="Helvetica" w:cs="Helvetica" w:hint="eastAsia"/>
          <w:kern w:val="0"/>
        </w:rPr>
        <w:t xml:space="preserve"> MapReduce passes to converge. </w:t>
      </w:r>
    </w:p>
    <w:p w14:paraId="6F8E6134" w14:textId="0B21BCB4" w:rsidR="006E7049" w:rsidRDefault="009B61B4" w:rsidP="00CE65C9">
      <w:pPr>
        <w:rPr>
          <w:rFonts w:hint="eastAsia"/>
        </w:rPr>
      </w:pPr>
      <w:r>
        <w:rPr>
          <w:noProof/>
        </w:rPr>
        <w:drawing>
          <wp:inline distT="0" distB="0" distL="0" distR="0" wp14:anchorId="31497BE8" wp14:editId="1C1F35E8">
            <wp:extent cx="3886200" cy="17905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332" cy="1791531"/>
                    </a:xfrm>
                    <a:prstGeom prst="rect">
                      <a:avLst/>
                    </a:prstGeom>
                    <a:noFill/>
                    <a:ln>
                      <a:noFill/>
                    </a:ln>
                  </pic:spPr>
                </pic:pic>
              </a:graphicData>
            </a:graphic>
          </wp:inline>
        </w:drawing>
      </w:r>
    </w:p>
    <w:sectPr w:rsidR="006E7049" w:rsidSect="0020162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94"/>
    <w:rsid w:val="00002790"/>
    <w:rsid w:val="0008215C"/>
    <w:rsid w:val="001D02C0"/>
    <w:rsid w:val="002007AB"/>
    <w:rsid w:val="0020162B"/>
    <w:rsid w:val="002359E3"/>
    <w:rsid w:val="002412A1"/>
    <w:rsid w:val="003C5A5D"/>
    <w:rsid w:val="003D6947"/>
    <w:rsid w:val="00461DEF"/>
    <w:rsid w:val="004D51B9"/>
    <w:rsid w:val="00541F6C"/>
    <w:rsid w:val="005C2D53"/>
    <w:rsid w:val="0061165F"/>
    <w:rsid w:val="006E7049"/>
    <w:rsid w:val="00732BE3"/>
    <w:rsid w:val="00750DC7"/>
    <w:rsid w:val="008414DD"/>
    <w:rsid w:val="008650B5"/>
    <w:rsid w:val="009B61B4"/>
    <w:rsid w:val="00A975C6"/>
    <w:rsid w:val="00AC34C9"/>
    <w:rsid w:val="00BA76ED"/>
    <w:rsid w:val="00CB6594"/>
    <w:rsid w:val="00CE65C9"/>
    <w:rsid w:val="00D85377"/>
    <w:rsid w:val="00E8770C"/>
    <w:rsid w:val="00F05C84"/>
    <w:rsid w:val="00F71665"/>
    <w:rsid w:val="00FA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E122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6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71665"/>
    <w:pPr>
      <w:ind w:firstLineChars="200" w:firstLine="420"/>
    </w:pPr>
  </w:style>
  <w:style w:type="paragraph" w:styleId="a5">
    <w:name w:val="Balloon Text"/>
    <w:basedOn w:val="a"/>
    <w:link w:val="a6"/>
    <w:uiPriority w:val="99"/>
    <w:semiHidden/>
    <w:unhideWhenUsed/>
    <w:rsid w:val="00FA5BB5"/>
    <w:rPr>
      <w:rFonts w:ascii="Lucida Grande" w:hAnsi="Lucida Grande" w:cs="Lucida Grande"/>
      <w:sz w:val="18"/>
      <w:szCs w:val="18"/>
    </w:rPr>
  </w:style>
  <w:style w:type="character" w:customStyle="1" w:styleId="a6">
    <w:name w:val="批注框文本字符"/>
    <w:basedOn w:val="a0"/>
    <w:link w:val="a5"/>
    <w:uiPriority w:val="99"/>
    <w:semiHidden/>
    <w:rsid w:val="00FA5BB5"/>
    <w:rPr>
      <w:rFonts w:ascii="Lucida Grande" w:hAnsi="Lucida Grande" w:cs="Lucida Grande"/>
      <w:sz w:val="18"/>
      <w:szCs w:val="18"/>
    </w:rPr>
  </w:style>
  <w:style w:type="character" w:styleId="a7">
    <w:name w:val="Placeholder Text"/>
    <w:basedOn w:val="a0"/>
    <w:uiPriority w:val="99"/>
    <w:semiHidden/>
    <w:rsid w:val="00750D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6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71665"/>
    <w:pPr>
      <w:ind w:firstLineChars="200" w:firstLine="420"/>
    </w:pPr>
  </w:style>
  <w:style w:type="paragraph" w:styleId="a5">
    <w:name w:val="Balloon Text"/>
    <w:basedOn w:val="a"/>
    <w:link w:val="a6"/>
    <w:uiPriority w:val="99"/>
    <w:semiHidden/>
    <w:unhideWhenUsed/>
    <w:rsid w:val="00FA5BB5"/>
    <w:rPr>
      <w:rFonts w:ascii="Lucida Grande" w:hAnsi="Lucida Grande" w:cs="Lucida Grande"/>
      <w:sz w:val="18"/>
      <w:szCs w:val="18"/>
    </w:rPr>
  </w:style>
  <w:style w:type="character" w:customStyle="1" w:styleId="a6">
    <w:name w:val="批注框文本字符"/>
    <w:basedOn w:val="a0"/>
    <w:link w:val="a5"/>
    <w:uiPriority w:val="99"/>
    <w:semiHidden/>
    <w:rsid w:val="00FA5BB5"/>
    <w:rPr>
      <w:rFonts w:ascii="Lucida Grande" w:hAnsi="Lucida Grande" w:cs="Lucida Grande"/>
      <w:sz w:val="18"/>
      <w:szCs w:val="18"/>
    </w:rPr>
  </w:style>
  <w:style w:type="character" w:styleId="a7">
    <w:name w:val="Placeholder Text"/>
    <w:basedOn w:val="a0"/>
    <w:uiPriority w:val="99"/>
    <w:semiHidden/>
    <w:rsid w:val="00750D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9410">
      <w:bodyDiv w:val="1"/>
      <w:marLeft w:val="0"/>
      <w:marRight w:val="0"/>
      <w:marTop w:val="0"/>
      <w:marBottom w:val="0"/>
      <w:divBdr>
        <w:top w:val="none" w:sz="0" w:space="0" w:color="auto"/>
        <w:left w:val="none" w:sz="0" w:space="0" w:color="auto"/>
        <w:bottom w:val="none" w:sz="0" w:space="0" w:color="auto"/>
        <w:right w:val="none" w:sz="0" w:space="0" w:color="auto"/>
      </w:divBdr>
    </w:div>
    <w:div w:id="646864011">
      <w:bodyDiv w:val="1"/>
      <w:marLeft w:val="0"/>
      <w:marRight w:val="0"/>
      <w:marTop w:val="0"/>
      <w:marBottom w:val="0"/>
      <w:divBdr>
        <w:top w:val="none" w:sz="0" w:space="0" w:color="auto"/>
        <w:left w:val="none" w:sz="0" w:space="0" w:color="auto"/>
        <w:bottom w:val="none" w:sz="0" w:space="0" w:color="auto"/>
        <w:right w:val="none" w:sz="0" w:space="0" w:color="auto"/>
      </w:divBdr>
    </w:div>
    <w:div w:id="1409885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576</Words>
  <Characters>3287</Characters>
  <Application>Microsoft Macintosh Word</Application>
  <DocSecurity>0</DocSecurity>
  <Lines>27</Lines>
  <Paragraphs>7</Paragraphs>
  <ScaleCrop>false</ScaleCrop>
  <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Wang</dc:creator>
  <cp:keywords/>
  <dc:description/>
  <cp:lastModifiedBy>Karen Wang</cp:lastModifiedBy>
  <cp:revision>25</cp:revision>
  <dcterms:created xsi:type="dcterms:W3CDTF">2013-04-20T21:31:00Z</dcterms:created>
  <dcterms:modified xsi:type="dcterms:W3CDTF">2013-04-21T01:07:00Z</dcterms:modified>
</cp:coreProperties>
</file>