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CAF4D" w14:textId="77777777" w:rsidR="001C7281" w:rsidRDefault="001C7281" w:rsidP="001C7281">
      <w:pPr>
        <w:numPr>
          <w:ilvl w:val="0"/>
          <w:numId w:val="1"/>
        </w:numPr>
        <w:ind w:left="675"/>
        <w:textAlignment w:val="baseline"/>
        <w:rPr>
          <w:rFonts w:ascii="inherit" w:eastAsia="Times New Roman" w:hAnsi="inherit" w:cs="Times New Roman"/>
          <w:color w:val="373A36"/>
          <w:sz w:val="30"/>
          <w:szCs w:val="30"/>
        </w:rPr>
      </w:pPr>
      <w:r w:rsidRPr="001C7281">
        <w:rPr>
          <w:rFonts w:ascii="inherit" w:eastAsia="Times New Roman" w:hAnsi="inherit" w:cs="Times New Roman"/>
          <w:color w:val="373A36"/>
          <w:sz w:val="30"/>
          <w:szCs w:val="30"/>
        </w:rPr>
        <w:t xml:space="preserve">You work at an e-commerce company that sells three goods: widgets, doodads, and </w:t>
      </w:r>
      <w:proofErr w:type="spellStart"/>
      <w:r w:rsidRPr="001C7281">
        <w:rPr>
          <w:rFonts w:ascii="inherit" w:eastAsia="Times New Roman" w:hAnsi="inherit" w:cs="Times New Roman"/>
          <w:color w:val="373A36"/>
          <w:sz w:val="30"/>
          <w:szCs w:val="30"/>
        </w:rPr>
        <w:t>fizzbangs</w:t>
      </w:r>
      <w:proofErr w:type="spellEnd"/>
      <w:r w:rsidRPr="001C7281">
        <w:rPr>
          <w:rFonts w:ascii="inherit" w:eastAsia="Times New Roman" w:hAnsi="inherit" w:cs="Times New Roman"/>
          <w:color w:val="373A36"/>
          <w:sz w:val="30"/>
          <w:szCs w:val="30"/>
        </w:rPr>
        <w:t>. The head of advertising asks you which they should feature in their new advertising campaign. You have data on individual visitors' sessions (</w:t>
      </w:r>
      <w:hyperlink r:id="rId7" w:tgtFrame="_blank" w:history="1">
        <w:r w:rsidRPr="001C7281">
          <w:rPr>
            <w:rFonts w:ascii="inherit" w:eastAsia="Times New Roman" w:hAnsi="inherit" w:cs="Times New Roman"/>
            <w:color w:val="6799FF"/>
            <w:sz w:val="30"/>
            <w:szCs w:val="30"/>
            <w:bdr w:val="none" w:sz="0" w:space="0" w:color="auto" w:frame="1"/>
          </w:rPr>
          <w:t>activity on a website</w:t>
        </w:r>
      </w:hyperlink>
      <w:r w:rsidRPr="001C7281">
        <w:rPr>
          <w:rFonts w:ascii="inherit" w:eastAsia="Times New Roman" w:hAnsi="inherit" w:cs="Times New Roman"/>
          <w:color w:val="373A36"/>
          <w:sz w:val="30"/>
          <w:szCs w:val="30"/>
        </w:rPr>
        <w:t>, </w:t>
      </w:r>
      <w:hyperlink r:id="rId8" w:tgtFrame="_blank" w:history="1">
        <w:proofErr w:type="spellStart"/>
        <w:r w:rsidRPr="001C7281">
          <w:rPr>
            <w:rFonts w:ascii="inherit" w:eastAsia="Times New Roman" w:hAnsi="inherit" w:cs="Times New Roman"/>
            <w:color w:val="6799FF"/>
            <w:sz w:val="30"/>
            <w:szCs w:val="30"/>
            <w:bdr w:val="none" w:sz="0" w:space="0" w:color="auto" w:frame="1"/>
          </w:rPr>
          <w:t>pageviews</w:t>
        </w:r>
        <w:proofErr w:type="spellEnd"/>
      </w:hyperlink>
      <w:r w:rsidRPr="001C7281">
        <w:rPr>
          <w:rFonts w:ascii="inherit" w:eastAsia="Times New Roman" w:hAnsi="inherit" w:cs="Times New Roman"/>
          <w:color w:val="373A36"/>
          <w:sz w:val="30"/>
          <w:szCs w:val="30"/>
        </w:rPr>
        <w:t>, and purchases), as well as whether or not those users </w:t>
      </w:r>
      <w:hyperlink r:id="rId9" w:tgtFrame="_blank" w:history="1">
        <w:r w:rsidRPr="001C7281">
          <w:rPr>
            <w:rFonts w:ascii="inherit" w:eastAsia="Times New Roman" w:hAnsi="inherit" w:cs="Times New Roman"/>
            <w:color w:val="6799FF"/>
            <w:sz w:val="30"/>
            <w:szCs w:val="30"/>
            <w:bdr w:val="none" w:sz="0" w:space="0" w:color="auto" w:frame="1"/>
          </w:rPr>
          <w:t>converted</w:t>
        </w:r>
      </w:hyperlink>
      <w:r w:rsidRPr="001C7281">
        <w:rPr>
          <w:rFonts w:ascii="inherit" w:eastAsia="Times New Roman" w:hAnsi="inherit" w:cs="Times New Roman"/>
          <w:color w:val="373A36"/>
          <w:sz w:val="30"/>
          <w:szCs w:val="30"/>
        </w:rPr>
        <w:t> from an advertisement for that session. You also have the cost and price information for the goods.</w:t>
      </w:r>
    </w:p>
    <w:p w14:paraId="7A7DDC6F" w14:textId="77777777" w:rsidR="001C7281" w:rsidRDefault="001C7281" w:rsidP="001C7281">
      <w:pPr>
        <w:textAlignment w:val="baseline"/>
        <w:rPr>
          <w:rFonts w:ascii="inherit" w:eastAsia="Times New Roman" w:hAnsi="inherit" w:cs="Times New Roman"/>
          <w:color w:val="373A36"/>
          <w:sz w:val="30"/>
          <w:szCs w:val="30"/>
        </w:rPr>
      </w:pPr>
    </w:p>
    <w:tbl>
      <w:tblPr>
        <w:tblStyle w:val="TableGrid"/>
        <w:tblW w:w="0" w:type="auto"/>
        <w:tblLook w:val="04A0" w:firstRow="1" w:lastRow="0" w:firstColumn="1" w:lastColumn="0" w:noHBand="0" w:noVBand="1"/>
      </w:tblPr>
      <w:tblGrid>
        <w:gridCol w:w="2336"/>
        <w:gridCol w:w="2338"/>
        <w:gridCol w:w="2338"/>
        <w:gridCol w:w="2338"/>
      </w:tblGrid>
      <w:tr w:rsidR="001C7281" w14:paraId="5096D4E8" w14:textId="77777777" w:rsidTr="001C7281">
        <w:tc>
          <w:tcPr>
            <w:tcW w:w="2336" w:type="dxa"/>
          </w:tcPr>
          <w:p w14:paraId="497E88C2" w14:textId="77777777" w:rsidR="001C7281" w:rsidRDefault="001C7281" w:rsidP="001C7281">
            <w:pPr>
              <w:textAlignment w:val="baseline"/>
              <w:rPr>
                <w:rFonts w:ascii="inherit" w:eastAsia="Times New Roman" w:hAnsi="inherit" w:cs="Times New Roman"/>
                <w:color w:val="373A36"/>
                <w:sz w:val="30"/>
                <w:szCs w:val="30"/>
              </w:rPr>
            </w:pPr>
          </w:p>
        </w:tc>
        <w:tc>
          <w:tcPr>
            <w:tcW w:w="2338" w:type="dxa"/>
          </w:tcPr>
          <w:p w14:paraId="16514CD3"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Widgets</w:t>
            </w:r>
          </w:p>
        </w:tc>
        <w:tc>
          <w:tcPr>
            <w:tcW w:w="2338" w:type="dxa"/>
          </w:tcPr>
          <w:p w14:paraId="47FD0608"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Doodads</w:t>
            </w:r>
          </w:p>
        </w:tc>
        <w:tc>
          <w:tcPr>
            <w:tcW w:w="2338" w:type="dxa"/>
          </w:tcPr>
          <w:p w14:paraId="50DD3068" w14:textId="77777777" w:rsidR="001C7281" w:rsidRDefault="001C7281" w:rsidP="001C7281">
            <w:pPr>
              <w:textAlignment w:val="baseline"/>
              <w:rPr>
                <w:rFonts w:ascii="inherit" w:eastAsia="Times New Roman" w:hAnsi="inherit" w:cs="Times New Roman"/>
                <w:color w:val="373A36"/>
                <w:sz w:val="30"/>
                <w:szCs w:val="30"/>
              </w:rPr>
            </w:pPr>
            <w:proofErr w:type="spellStart"/>
            <w:r>
              <w:rPr>
                <w:rFonts w:ascii="inherit" w:eastAsia="Times New Roman" w:hAnsi="inherit" w:cs="Times New Roman"/>
                <w:color w:val="373A36"/>
                <w:sz w:val="30"/>
                <w:szCs w:val="30"/>
              </w:rPr>
              <w:t>Fizzbangs</w:t>
            </w:r>
            <w:proofErr w:type="spellEnd"/>
          </w:p>
        </w:tc>
      </w:tr>
      <w:tr w:rsidR="001C7281" w14:paraId="60B1D5F6" w14:textId="77777777" w:rsidTr="001C7281">
        <w:tc>
          <w:tcPr>
            <w:tcW w:w="2336" w:type="dxa"/>
          </w:tcPr>
          <w:p w14:paraId="45729AED"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Converted</w:t>
            </w:r>
          </w:p>
        </w:tc>
        <w:tc>
          <w:tcPr>
            <w:tcW w:w="2338" w:type="dxa"/>
          </w:tcPr>
          <w:p w14:paraId="58AE5D59"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$10</w:t>
            </w:r>
          </w:p>
          <w:p w14:paraId="344004B6"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visitor sessions: 200</w:t>
            </w:r>
          </w:p>
          <w:p w14:paraId="17018ABE"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150</w:t>
            </w:r>
          </w:p>
        </w:tc>
        <w:tc>
          <w:tcPr>
            <w:tcW w:w="2338" w:type="dxa"/>
          </w:tcPr>
          <w:p w14:paraId="31345F96"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Cost: </w:t>
            </w:r>
            <w:r>
              <w:rPr>
                <w:rFonts w:ascii="inherit" w:eastAsia="Times New Roman" w:hAnsi="inherit" w:cs="Times New Roman"/>
                <w:color w:val="373A36"/>
                <w:sz w:val="30"/>
                <w:szCs w:val="30"/>
              </w:rPr>
              <w:t>$25</w:t>
            </w:r>
          </w:p>
          <w:p w14:paraId="4143B8B0"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visitor sessions: </w:t>
            </w:r>
            <w:r>
              <w:rPr>
                <w:rFonts w:ascii="inherit" w:eastAsia="Times New Roman" w:hAnsi="inherit" w:cs="Times New Roman"/>
                <w:color w:val="373A36"/>
                <w:sz w:val="30"/>
                <w:szCs w:val="30"/>
              </w:rPr>
              <w:t>3</w:t>
            </w:r>
            <w:r>
              <w:rPr>
                <w:rFonts w:ascii="inherit" w:eastAsia="Times New Roman" w:hAnsi="inherit" w:cs="Times New Roman"/>
                <w:color w:val="373A36"/>
                <w:sz w:val="30"/>
                <w:szCs w:val="30"/>
              </w:rPr>
              <w:t>00</w:t>
            </w:r>
          </w:p>
          <w:p w14:paraId="5E10FE72"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2</w:t>
            </w:r>
            <w:r>
              <w:rPr>
                <w:rFonts w:ascii="inherit" w:eastAsia="Times New Roman" w:hAnsi="inherit" w:cs="Times New Roman"/>
                <w:color w:val="373A36"/>
                <w:sz w:val="30"/>
                <w:szCs w:val="30"/>
              </w:rPr>
              <w:t>50</w:t>
            </w:r>
          </w:p>
        </w:tc>
        <w:tc>
          <w:tcPr>
            <w:tcW w:w="2338" w:type="dxa"/>
          </w:tcPr>
          <w:p w14:paraId="4CFE3255"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Cost: </w:t>
            </w:r>
            <w:r>
              <w:rPr>
                <w:rFonts w:ascii="inherit" w:eastAsia="Times New Roman" w:hAnsi="inherit" w:cs="Times New Roman"/>
                <w:color w:val="373A36"/>
                <w:sz w:val="30"/>
                <w:szCs w:val="30"/>
              </w:rPr>
              <w:t>$65</w:t>
            </w:r>
          </w:p>
          <w:p w14:paraId="4EDDB554"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visitor sessions: </w:t>
            </w:r>
            <w:r>
              <w:rPr>
                <w:rFonts w:ascii="inherit" w:eastAsia="Times New Roman" w:hAnsi="inherit" w:cs="Times New Roman"/>
                <w:color w:val="373A36"/>
                <w:sz w:val="30"/>
                <w:szCs w:val="30"/>
              </w:rPr>
              <w:t>35</w:t>
            </w:r>
            <w:r>
              <w:rPr>
                <w:rFonts w:ascii="inherit" w:eastAsia="Times New Roman" w:hAnsi="inherit" w:cs="Times New Roman"/>
                <w:color w:val="373A36"/>
                <w:sz w:val="30"/>
                <w:szCs w:val="30"/>
              </w:rPr>
              <w:t>0</w:t>
            </w:r>
          </w:p>
          <w:p w14:paraId="2A82382D"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xml:space="preserve">: </w:t>
            </w:r>
            <w:r>
              <w:rPr>
                <w:rFonts w:ascii="inherit" w:eastAsia="Times New Roman" w:hAnsi="inherit" w:cs="Times New Roman"/>
                <w:color w:val="373A36"/>
                <w:sz w:val="30"/>
                <w:szCs w:val="30"/>
              </w:rPr>
              <w:t>275</w:t>
            </w:r>
          </w:p>
        </w:tc>
      </w:tr>
      <w:tr w:rsidR="001C7281" w14:paraId="3F34753C" w14:textId="77777777" w:rsidTr="001C7281">
        <w:tc>
          <w:tcPr>
            <w:tcW w:w="2336" w:type="dxa"/>
          </w:tcPr>
          <w:p w14:paraId="216A2060"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Didn</w:t>
            </w:r>
            <w:r>
              <w:rPr>
                <w:rFonts w:ascii="inherit" w:eastAsia="Times New Roman" w:hAnsi="inherit" w:cs="Times New Roman" w:hint="eastAsia"/>
                <w:color w:val="373A36"/>
                <w:sz w:val="30"/>
                <w:szCs w:val="30"/>
              </w:rPr>
              <w:t>’</w:t>
            </w:r>
            <w:r>
              <w:rPr>
                <w:rFonts w:ascii="inherit" w:eastAsia="Times New Roman" w:hAnsi="inherit" w:cs="Times New Roman"/>
                <w:color w:val="373A36"/>
                <w:sz w:val="30"/>
                <w:szCs w:val="30"/>
              </w:rPr>
              <w:t>t convert</w:t>
            </w:r>
          </w:p>
        </w:tc>
        <w:tc>
          <w:tcPr>
            <w:tcW w:w="2338" w:type="dxa"/>
          </w:tcPr>
          <w:p w14:paraId="7F68CCD3"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Cost: </w:t>
            </w:r>
            <w:r>
              <w:rPr>
                <w:rFonts w:ascii="inherit" w:eastAsia="Times New Roman" w:hAnsi="inherit" w:cs="Times New Roman"/>
                <w:color w:val="373A36"/>
                <w:sz w:val="30"/>
                <w:szCs w:val="30"/>
              </w:rPr>
              <w:t>$45</w:t>
            </w:r>
          </w:p>
          <w:p w14:paraId="7286C591"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visitor sessions: </w:t>
            </w:r>
            <w:r>
              <w:rPr>
                <w:rFonts w:ascii="inherit" w:eastAsia="Times New Roman" w:hAnsi="inherit" w:cs="Times New Roman"/>
                <w:color w:val="373A36"/>
                <w:sz w:val="30"/>
                <w:szCs w:val="30"/>
              </w:rPr>
              <w:t>125</w:t>
            </w:r>
          </w:p>
          <w:p w14:paraId="375642E3"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110</w:t>
            </w:r>
          </w:p>
        </w:tc>
        <w:tc>
          <w:tcPr>
            <w:tcW w:w="2338" w:type="dxa"/>
          </w:tcPr>
          <w:p w14:paraId="0350D802"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Cost: </w:t>
            </w:r>
            <w:r>
              <w:rPr>
                <w:rFonts w:ascii="inherit" w:eastAsia="Times New Roman" w:hAnsi="inherit" w:cs="Times New Roman"/>
                <w:color w:val="373A36"/>
                <w:sz w:val="30"/>
                <w:szCs w:val="30"/>
              </w:rPr>
              <w:t>$35</w:t>
            </w:r>
          </w:p>
          <w:p w14:paraId="4F7B7A86"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visitor sessions: </w:t>
            </w:r>
            <w:r>
              <w:rPr>
                <w:rFonts w:ascii="inherit" w:eastAsia="Times New Roman" w:hAnsi="inherit" w:cs="Times New Roman"/>
                <w:color w:val="373A36"/>
                <w:sz w:val="30"/>
                <w:szCs w:val="30"/>
              </w:rPr>
              <w:t>75</w:t>
            </w:r>
          </w:p>
          <w:p w14:paraId="4F18508E"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100</w:t>
            </w:r>
          </w:p>
        </w:tc>
        <w:tc>
          <w:tcPr>
            <w:tcW w:w="2338" w:type="dxa"/>
          </w:tcPr>
          <w:p w14:paraId="72D73B50"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Cost: </w:t>
            </w:r>
            <w:r>
              <w:rPr>
                <w:rFonts w:ascii="inherit" w:eastAsia="Times New Roman" w:hAnsi="inherit" w:cs="Times New Roman"/>
                <w:color w:val="373A36"/>
                <w:sz w:val="30"/>
                <w:szCs w:val="30"/>
              </w:rPr>
              <w:t>$2</w:t>
            </w:r>
            <w:r>
              <w:rPr>
                <w:rFonts w:ascii="inherit" w:eastAsia="Times New Roman" w:hAnsi="inherit" w:cs="Times New Roman"/>
                <w:color w:val="373A36"/>
                <w:sz w:val="30"/>
                <w:szCs w:val="30"/>
              </w:rPr>
              <w:t>0</w:t>
            </w:r>
          </w:p>
          <w:p w14:paraId="460B6333"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visitor sessions: </w:t>
            </w:r>
            <w:r>
              <w:rPr>
                <w:rFonts w:ascii="inherit" w:eastAsia="Times New Roman" w:hAnsi="inherit" w:cs="Times New Roman"/>
                <w:color w:val="373A36"/>
                <w:sz w:val="30"/>
                <w:szCs w:val="30"/>
              </w:rPr>
              <w:t>135</w:t>
            </w:r>
          </w:p>
          <w:p w14:paraId="3DE96E2C"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1</w:t>
            </w:r>
            <w:r>
              <w:rPr>
                <w:rFonts w:ascii="inherit" w:eastAsia="Times New Roman" w:hAnsi="inherit" w:cs="Times New Roman"/>
                <w:color w:val="373A36"/>
                <w:sz w:val="30"/>
                <w:szCs w:val="30"/>
              </w:rPr>
              <w:t>15</w:t>
            </w:r>
          </w:p>
        </w:tc>
      </w:tr>
    </w:tbl>
    <w:p w14:paraId="5A82642C" w14:textId="77777777" w:rsidR="001C7281" w:rsidRDefault="001C7281" w:rsidP="001C7281">
      <w:pPr>
        <w:textAlignment w:val="baseline"/>
        <w:rPr>
          <w:rFonts w:ascii="inherit" w:eastAsia="Times New Roman" w:hAnsi="inherit" w:cs="Times New Roman"/>
          <w:color w:val="373A36"/>
          <w:sz w:val="30"/>
          <w:szCs w:val="30"/>
        </w:rPr>
      </w:pPr>
    </w:p>
    <w:p w14:paraId="5749E2F8" w14:textId="77777777" w:rsidR="001C7281" w:rsidRDefault="001C7281" w:rsidP="001C7281">
      <w:pPr>
        <w:textAlignment w:val="baseline"/>
        <w:rPr>
          <w:rFonts w:ascii="inherit" w:eastAsia="Times New Roman" w:hAnsi="inherit" w:cs="Times New Roman"/>
          <w:color w:val="373A36"/>
          <w:sz w:val="30"/>
          <w:szCs w:val="30"/>
        </w:rPr>
      </w:pPr>
      <w:r w:rsidRPr="001C7281">
        <w:rPr>
          <w:rFonts w:ascii="inherit" w:eastAsia="Times New Roman" w:hAnsi="inherit" w:cs="Times New Roman"/>
          <w:b/>
          <w:color w:val="373A36"/>
          <w:sz w:val="30"/>
          <w:szCs w:val="30"/>
        </w:rPr>
        <w:t>Testable</w:t>
      </w:r>
      <w:r>
        <w:rPr>
          <w:rFonts w:ascii="inherit" w:eastAsia="Times New Roman" w:hAnsi="inherit" w:cs="Times New Roman"/>
          <w:color w:val="373A36"/>
          <w:sz w:val="30"/>
          <w:szCs w:val="30"/>
        </w:rPr>
        <w:t xml:space="preserve">: Put the information into a matrix that shows rows for converted/non-converted for each type of good. </w:t>
      </w:r>
    </w:p>
    <w:p w14:paraId="48952F04" w14:textId="77777777" w:rsidR="001C7281" w:rsidRDefault="001C7281" w:rsidP="001C7281">
      <w:pPr>
        <w:textAlignment w:val="baseline"/>
        <w:rPr>
          <w:rFonts w:ascii="inherit" w:eastAsia="Times New Roman" w:hAnsi="inherit" w:cs="Times New Roman"/>
          <w:color w:val="373A36"/>
          <w:sz w:val="30"/>
          <w:szCs w:val="30"/>
        </w:rPr>
      </w:pPr>
      <w:r w:rsidRPr="001C7281">
        <w:rPr>
          <w:rFonts w:ascii="inherit" w:eastAsia="Times New Roman" w:hAnsi="inherit" w:cs="Times New Roman"/>
          <w:b/>
          <w:color w:val="373A36"/>
          <w:sz w:val="30"/>
          <w:szCs w:val="30"/>
        </w:rPr>
        <w:t>Translate to question</w:t>
      </w:r>
      <w:r>
        <w:rPr>
          <w:rFonts w:ascii="inherit" w:eastAsia="Times New Roman" w:hAnsi="inherit" w:cs="Times New Roman"/>
          <w:color w:val="373A36"/>
          <w:sz w:val="30"/>
          <w:szCs w:val="30"/>
        </w:rPr>
        <w:t>: Which good has a higher conversion rate based on the number of visitors per sessions.</w:t>
      </w:r>
    </w:p>
    <w:p w14:paraId="1E398E03" w14:textId="77777777" w:rsidR="001C7281" w:rsidRPr="001C7281" w:rsidRDefault="001C7281" w:rsidP="001C7281">
      <w:pPr>
        <w:textAlignment w:val="baseline"/>
        <w:rPr>
          <w:rFonts w:ascii="inherit" w:eastAsia="Times New Roman" w:hAnsi="inherit" w:cs="Times New Roman"/>
          <w:color w:val="373A36"/>
          <w:sz w:val="30"/>
          <w:szCs w:val="30"/>
        </w:rPr>
      </w:pPr>
    </w:p>
    <w:p w14:paraId="2109CF99" w14:textId="77777777" w:rsidR="001C7281" w:rsidRDefault="001C7281" w:rsidP="001C7281">
      <w:pPr>
        <w:numPr>
          <w:ilvl w:val="0"/>
          <w:numId w:val="1"/>
        </w:numPr>
        <w:ind w:left="675"/>
        <w:textAlignment w:val="baseline"/>
        <w:rPr>
          <w:rFonts w:ascii="inherit" w:eastAsia="Times New Roman" w:hAnsi="inherit" w:cs="Times New Roman"/>
          <w:color w:val="373A36"/>
          <w:sz w:val="30"/>
          <w:szCs w:val="30"/>
        </w:rPr>
      </w:pPr>
      <w:r w:rsidRPr="001C7281">
        <w:rPr>
          <w:rFonts w:ascii="inherit" w:eastAsia="Times New Roman" w:hAnsi="inherit" w:cs="Times New Roman"/>
          <w:color w:val="373A36"/>
          <w:sz w:val="30"/>
          <w:szCs w:val="30"/>
        </w:rPr>
        <w:t>You work at a web design company that offers to build websites for clients. Signups have slowed, and you are tasked with finding out why. The </w:t>
      </w:r>
      <w:hyperlink r:id="rId10" w:tgtFrame="_blank" w:history="1">
        <w:r w:rsidRPr="001C7281">
          <w:rPr>
            <w:rFonts w:ascii="inherit" w:eastAsia="Times New Roman" w:hAnsi="inherit" w:cs="Times New Roman"/>
            <w:color w:val="6799FF"/>
            <w:sz w:val="30"/>
            <w:szCs w:val="30"/>
            <w:bdr w:val="none" w:sz="0" w:space="0" w:color="auto" w:frame="1"/>
          </w:rPr>
          <w:t>onboarding funnel</w:t>
        </w:r>
      </w:hyperlink>
      <w:r w:rsidRPr="001C7281">
        <w:rPr>
          <w:rFonts w:ascii="inherit" w:eastAsia="Times New Roman" w:hAnsi="inherit" w:cs="Times New Roman"/>
          <w:color w:val="373A36"/>
          <w:sz w:val="30"/>
          <w:szCs w:val="30"/>
        </w:rPr>
        <w:t> has three steps: email and password signup, plan choice, and payment. On a user level you have information on what steps they have completed as well as timestamps for all of those events for the past 3 years. You also have information on </w:t>
      </w:r>
      <w:hyperlink r:id="rId11" w:tgtFrame="_blank" w:history="1">
        <w:r w:rsidRPr="001C7281">
          <w:rPr>
            <w:rFonts w:ascii="inherit" w:eastAsia="Times New Roman" w:hAnsi="inherit" w:cs="Times New Roman"/>
            <w:color w:val="6799FF"/>
            <w:sz w:val="30"/>
            <w:szCs w:val="30"/>
            <w:bdr w:val="none" w:sz="0" w:space="0" w:color="auto" w:frame="1"/>
          </w:rPr>
          <w:t>marketing spend</w:t>
        </w:r>
      </w:hyperlink>
      <w:r w:rsidRPr="001C7281">
        <w:rPr>
          <w:rFonts w:ascii="inherit" w:eastAsia="Times New Roman" w:hAnsi="inherit" w:cs="Times New Roman"/>
          <w:color w:val="373A36"/>
          <w:sz w:val="30"/>
          <w:szCs w:val="30"/>
        </w:rPr>
        <w:t> on a weekly level.</w:t>
      </w:r>
    </w:p>
    <w:p w14:paraId="106DF781" w14:textId="77777777" w:rsidR="001C7281" w:rsidRDefault="001C7281" w:rsidP="001C7281">
      <w:pPr>
        <w:textAlignment w:val="baseline"/>
        <w:rPr>
          <w:rFonts w:ascii="inherit" w:eastAsia="Times New Roman" w:hAnsi="inherit" w:cs="Times New Roman"/>
          <w:color w:val="373A36"/>
          <w:sz w:val="30"/>
          <w:szCs w:val="30"/>
        </w:rPr>
      </w:pPr>
    </w:p>
    <w:p w14:paraId="65BCB7F3" w14:textId="77777777" w:rsidR="001C7281" w:rsidRDefault="001C7281" w:rsidP="001C7281">
      <w:pPr>
        <w:textAlignment w:val="baseline"/>
        <w:rPr>
          <w:rFonts w:ascii="inherit" w:eastAsia="Times New Roman" w:hAnsi="inherit" w:cs="Times New Roman"/>
          <w:color w:val="373A36"/>
          <w:sz w:val="30"/>
          <w:szCs w:val="30"/>
        </w:rPr>
      </w:pPr>
    </w:p>
    <w:p w14:paraId="13E9C5F0" w14:textId="77777777" w:rsidR="001C7281" w:rsidRDefault="001C7281" w:rsidP="001C7281">
      <w:pPr>
        <w:textAlignment w:val="baseline"/>
        <w:rPr>
          <w:rFonts w:ascii="inherit" w:eastAsia="Times New Roman" w:hAnsi="inherit" w:cs="Times New Roman"/>
          <w:color w:val="373A36"/>
          <w:sz w:val="30"/>
          <w:szCs w:val="30"/>
        </w:rPr>
      </w:pPr>
    </w:p>
    <w:p w14:paraId="0A5B47CE" w14:textId="77777777" w:rsidR="001C7281" w:rsidRDefault="001C7281" w:rsidP="001C7281">
      <w:pPr>
        <w:textAlignment w:val="baseline"/>
        <w:rPr>
          <w:rFonts w:ascii="inherit" w:eastAsia="Times New Roman" w:hAnsi="inherit" w:cs="Times New Roman"/>
          <w:color w:val="373A36"/>
          <w:sz w:val="30"/>
          <w:szCs w:val="30"/>
        </w:rPr>
      </w:pPr>
    </w:p>
    <w:p w14:paraId="6ADE657A" w14:textId="77777777" w:rsidR="001C7281" w:rsidRDefault="001C7281" w:rsidP="001C7281">
      <w:pPr>
        <w:textAlignment w:val="baseline"/>
        <w:rPr>
          <w:rFonts w:ascii="inherit" w:eastAsia="Times New Roman" w:hAnsi="inherit" w:cs="Times New Roman"/>
          <w:color w:val="373A36"/>
          <w:sz w:val="30"/>
          <w:szCs w:val="30"/>
        </w:rPr>
      </w:pPr>
    </w:p>
    <w:tbl>
      <w:tblPr>
        <w:tblStyle w:val="TableGrid"/>
        <w:tblW w:w="0" w:type="auto"/>
        <w:tblLook w:val="04A0" w:firstRow="1" w:lastRow="0" w:firstColumn="1" w:lastColumn="0" w:noHBand="0" w:noVBand="1"/>
      </w:tblPr>
      <w:tblGrid>
        <w:gridCol w:w="2336"/>
        <w:gridCol w:w="2338"/>
        <w:gridCol w:w="2338"/>
        <w:gridCol w:w="2338"/>
      </w:tblGrid>
      <w:tr w:rsidR="001C7281" w14:paraId="1B3C4EF7" w14:textId="77777777" w:rsidTr="00F94A2C">
        <w:tc>
          <w:tcPr>
            <w:tcW w:w="2336" w:type="dxa"/>
          </w:tcPr>
          <w:p w14:paraId="70E7E9A3" w14:textId="77777777" w:rsidR="001C7281" w:rsidRDefault="001C7281" w:rsidP="00F94A2C">
            <w:pPr>
              <w:textAlignment w:val="baseline"/>
              <w:rPr>
                <w:rFonts w:ascii="inherit" w:eastAsia="Times New Roman" w:hAnsi="inherit" w:cs="Times New Roman"/>
                <w:color w:val="373A36"/>
                <w:sz w:val="30"/>
                <w:szCs w:val="30"/>
              </w:rPr>
            </w:pPr>
          </w:p>
        </w:tc>
        <w:tc>
          <w:tcPr>
            <w:tcW w:w="2338" w:type="dxa"/>
          </w:tcPr>
          <w:p w14:paraId="0BFAF6D9"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Email</w:t>
            </w:r>
          </w:p>
        </w:tc>
        <w:tc>
          <w:tcPr>
            <w:tcW w:w="2338" w:type="dxa"/>
          </w:tcPr>
          <w:p w14:paraId="35DC9436"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Signup</w:t>
            </w:r>
          </w:p>
        </w:tc>
        <w:tc>
          <w:tcPr>
            <w:tcW w:w="2338" w:type="dxa"/>
          </w:tcPr>
          <w:p w14:paraId="6A2EA9FD"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Plan choice</w:t>
            </w:r>
          </w:p>
        </w:tc>
      </w:tr>
      <w:tr w:rsidR="001C7281" w14:paraId="5DFB09B4" w14:textId="77777777" w:rsidTr="00F94A2C">
        <w:tc>
          <w:tcPr>
            <w:tcW w:w="2336" w:type="dxa"/>
          </w:tcPr>
          <w:p w14:paraId="73AE1D76"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Completed</w:t>
            </w:r>
          </w:p>
        </w:tc>
        <w:tc>
          <w:tcPr>
            <w:tcW w:w="2338" w:type="dxa"/>
          </w:tcPr>
          <w:p w14:paraId="79AD3FDC"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$10</w:t>
            </w:r>
          </w:p>
          <w:p w14:paraId="0677CED7"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w:t>
            </w:r>
            <w:r>
              <w:rPr>
                <w:rFonts w:ascii="inherit" w:eastAsia="Times New Roman" w:hAnsi="inherit" w:cs="Times New Roman"/>
                <w:color w:val="373A36"/>
                <w:sz w:val="30"/>
                <w:szCs w:val="30"/>
              </w:rPr>
              <w:t>of emails</w:t>
            </w:r>
            <w:r>
              <w:rPr>
                <w:rFonts w:ascii="inherit" w:eastAsia="Times New Roman" w:hAnsi="inherit" w:cs="Times New Roman"/>
                <w:color w:val="373A36"/>
                <w:sz w:val="30"/>
                <w:szCs w:val="30"/>
              </w:rPr>
              <w:t>: 200</w:t>
            </w:r>
          </w:p>
          <w:p w14:paraId="3D46C195"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150</w:t>
            </w:r>
          </w:p>
        </w:tc>
        <w:tc>
          <w:tcPr>
            <w:tcW w:w="2338" w:type="dxa"/>
          </w:tcPr>
          <w:p w14:paraId="5E7D42CD"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$25</w:t>
            </w:r>
          </w:p>
          <w:p w14:paraId="06788BDE"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w:t>
            </w:r>
            <w:r>
              <w:rPr>
                <w:rFonts w:ascii="inherit" w:eastAsia="Times New Roman" w:hAnsi="inherit" w:cs="Times New Roman"/>
                <w:color w:val="373A36"/>
                <w:sz w:val="30"/>
                <w:szCs w:val="30"/>
              </w:rPr>
              <w:t>signups</w:t>
            </w:r>
            <w:r>
              <w:rPr>
                <w:rFonts w:ascii="inherit" w:eastAsia="Times New Roman" w:hAnsi="inherit" w:cs="Times New Roman"/>
                <w:color w:val="373A36"/>
                <w:sz w:val="30"/>
                <w:szCs w:val="30"/>
              </w:rPr>
              <w:t>: 300</w:t>
            </w:r>
          </w:p>
          <w:p w14:paraId="599A6B82"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250</w:t>
            </w:r>
          </w:p>
        </w:tc>
        <w:tc>
          <w:tcPr>
            <w:tcW w:w="2338" w:type="dxa"/>
          </w:tcPr>
          <w:p w14:paraId="141B4C58"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$65</w:t>
            </w:r>
          </w:p>
          <w:p w14:paraId="764C97F1"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w:t>
            </w:r>
            <w:r>
              <w:rPr>
                <w:rFonts w:ascii="inherit" w:eastAsia="Times New Roman" w:hAnsi="inherit" w:cs="Times New Roman"/>
                <w:color w:val="373A36"/>
                <w:sz w:val="30"/>
                <w:szCs w:val="30"/>
              </w:rPr>
              <w:t>of plan choice</w:t>
            </w:r>
            <w:r>
              <w:rPr>
                <w:rFonts w:ascii="inherit" w:eastAsia="Times New Roman" w:hAnsi="inherit" w:cs="Times New Roman"/>
                <w:color w:val="373A36"/>
                <w:sz w:val="30"/>
                <w:szCs w:val="30"/>
              </w:rPr>
              <w:t>: 350</w:t>
            </w:r>
          </w:p>
          <w:p w14:paraId="736DFFCB"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275</w:t>
            </w:r>
          </w:p>
        </w:tc>
      </w:tr>
      <w:tr w:rsidR="001C7281" w14:paraId="0350D1AA" w14:textId="77777777" w:rsidTr="00F94A2C">
        <w:tc>
          <w:tcPr>
            <w:tcW w:w="2336" w:type="dxa"/>
          </w:tcPr>
          <w:p w14:paraId="02B01B15"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Not completed</w:t>
            </w:r>
          </w:p>
        </w:tc>
        <w:tc>
          <w:tcPr>
            <w:tcW w:w="2338" w:type="dxa"/>
          </w:tcPr>
          <w:p w14:paraId="390B9C31"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$45</w:t>
            </w:r>
          </w:p>
          <w:p w14:paraId="0D73DA0D"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r>
              <w:rPr>
                <w:rFonts w:ascii="inherit" w:eastAsia="Times New Roman" w:hAnsi="inherit" w:cs="Times New Roman"/>
                <w:color w:val="373A36"/>
                <w:sz w:val="30"/>
                <w:szCs w:val="30"/>
              </w:rPr>
              <w:t>emails</w:t>
            </w:r>
            <w:r>
              <w:rPr>
                <w:rFonts w:ascii="inherit" w:eastAsia="Times New Roman" w:hAnsi="inherit" w:cs="Times New Roman"/>
                <w:color w:val="373A36"/>
                <w:sz w:val="30"/>
                <w:szCs w:val="30"/>
              </w:rPr>
              <w:t>: 125</w:t>
            </w:r>
          </w:p>
          <w:p w14:paraId="3080CB76"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110</w:t>
            </w:r>
          </w:p>
        </w:tc>
        <w:tc>
          <w:tcPr>
            <w:tcW w:w="2338" w:type="dxa"/>
          </w:tcPr>
          <w:p w14:paraId="580A442F"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$35</w:t>
            </w:r>
          </w:p>
          <w:p w14:paraId="1CE6A282"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w:t>
            </w:r>
            <w:r>
              <w:rPr>
                <w:rFonts w:ascii="inherit" w:eastAsia="Times New Roman" w:hAnsi="inherit" w:cs="Times New Roman"/>
                <w:color w:val="373A36"/>
                <w:sz w:val="30"/>
                <w:szCs w:val="30"/>
              </w:rPr>
              <w:t>of emails: 200</w:t>
            </w:r>
          </w:p>
          <w:p w14:paraId="56F50A20"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100</w:t>
            </w:r>
          </w:p>
        </w:tc>
        <w:tc>
          <w:tcPr>
            <w:tcW w:w="2338" w:type="dxa"/>
          </w:tcPr>
          <w:p w14:paraId="1192509C"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$20</w:t>
            </w:r>
          </w:p>
          <w:p w14:paraId="352B2220"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r>
              <w:rPr>
                <w:rFonts w:ascii="inherit" w:eastAsia="Times New Roman" w:hAnsi="inherit" w:cs="Times New Roman"/>
                <w:color w:val="373A36"/>
                <w:sz w:val="30"/>
                <w:szCs w:val="30"/>
              </w:rPr>
              <w:t>plan choice</w:t>
            </w:r>
            <w:r>
              <w:rPr>
                <w:rFonts w:ascii="inherit" w:eastAsia="Times New Roman" w:hAnsi="inherit" w:cs="Times New Roman"/>
                <w:color w:val="373A36"/>
                <w:sz w:val="30"/>
                <w:szCs w:val="30"/>
              </w:rPr>
              <w:t>: 135</w:t>
            </w:r>
          </w:p>
          <w:p w14:paraId="52C8FAF8"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Pageviews</w:t>
            </w:r>
            <w:proofErr w:type="spellEnd"/>
            <w:r>
              <w:rPr>
                <w:rFonts w:ascii="inherit" w:eastAsia="Times New Roman" w:hAnsi="inherit" w:cs="Times New Roman"/>
                <w:color w:val="373A36"/>
                <w:sz w:val="30"/>
                <w:szCs w:val="30"/>
              </w:rPr>
              <w:t>: 115</w:t>
            </w:r>
          </w:p>
        </w:tc>
      </w:tr>
    </w:tbl>
    <w:p w14:paraId="4E882ADE" w14:textId="77777777" w:rsidR="001C7281" w:rsidRDefault="001C7281" w:rsidP="001C7281">
      <w:pPr>
        <w:textAlignment w:val="baseline"/>
        <w:rPr>
          <w:rFonts w:ascii="inherit" w:eastAsia="Times New Roman" w:hAnsi="inherit" w:cs="Times New Roman"/>
          <w:color w:val="373A36"/>
          <w:sz w:val="30"/>
          <w:szCs w:val="30"/>
        </w:rPr>
      </w:pPr>
    </w:p>
    <w:p w14:paraId="58E164C2" w14:textId="77777777" w:rsidR="001C7281" w:rsidRDefault="001C7281" w:rsidP="001C7281">
      <w:pPr>
        <w:textAlignment w:val="baseline"/>
        <w:rPr>
          <w:rFonts w:ascii="inherit" w:eastAsia="Times New Roman" w:hAnsi="inherit" w:cs="Times New Roman"/>
          <w:color w:val="373A36"/>
          <w:sz w:val="30"/>
          <w:szCs w:val="30"/>
        </w:rPr>
      </w:pPr>
      <w:r w:rsidRPr="001C7281">
        <w:rPr>
          <w:rFonts w:ascii="inherit" w:eastAsia="Times New Roman" w:hAnsi="inherit" w:cs="Times New Roman"/>
          <w:b/>
          <w:color w:val="373A36"/>
          <w:sz w:val="30"/>
          <w:szCs w:val="30"/>
        </w:rPr>
        <w:t>Testable</w:t>
      </w:r>
      <w:r>
        <w:rPr>
          <w:rFonts w:ascii="inherit" w:eastAsia="Times New Roman" w:hAnsi="inherit" w:cs="Times New Roman"/>
          <w:color w:val="373A36"/>
          <w:sz w:val="30"/>
          <w:szCs w:val="30"/>
        </w:rPr>
        <w:t>: Put the information into a matrix that shows rows for c</w:t>
      </w:r>
      <w:r>
        <w:rPr>
          <w:rFonts w:ascii="inherit" w:eastAsia="Times New Roman" w:hAnsi="inherit" w:cs="Times New Roman"/>
          <w:color w:val="373A36"/>
          <w:sz w:val="30"/>
          <w:szCs w:val="30"/>
        </w:rPr>
        <w:t>ompleted/not</w:t>
      </w:r>
      <w:r>
        <w:rPr>
          <w:rFonts w:ascii="inherit" w:eastAsia="Times New Roman" w:hAnsi="inherit" w:cs="Times New Roman"/>
          <w:color w:val="373A36"/>
          <w:sz w:val="30"/>
          <w:szCs w:val="30"/>
        </w:rPr>
        <w:t>-</w:t>
      </w:r>
      <w:r>
        <w:rPr>
          <w:rFonts w:ascii="inherit" w:eastAsia="Times New Roman" w:hAnsi="inherit" w:cs="Times New Roman"/>
          <w:color w:val="373A36"/>
          <w:sz w:val="30"/>
          <w:szCs w:val="30"/>
        </w:rPr>
        <w:t>completed</w:t>
      </w:r>
      <w:r>
        <w:rPr>
          <w:rFonts w:ascii="inherit" w:eastAsia="Times New Roman" w:hAnsi="inherit" w:cs="Times New Roman"/>
          <w:color w:val="373A36"/>
          <w:sz w:val="30"/>
          <w:szCs w:val="30"/>
        </w:rPr>
        <w:t xml:space="preserve"> for </w:t>
      </w:r>
      <w:r>
        <w:rPr>
          <w:rFonts w:ascii="inherit" w:eastAsia="Times New Roman" w:hAnsi="inherit" w:cs="Times New Roman"/>
          <w:color w:val="373A36"/>
          <w:sz w:val="30"/>
          <w:szCs w:val="30"/>
        </w:rPr>
        <w:t>onboard funnel process</w:t>
      </w:r>
      <w:r>
        <w:rPr>
          <w:rFonts w:ascii="inherit" w:eastAsia="Times New Roman" w:hAnsi="inherit" w:cs="Times New Roman"/>
          <w:color w:val="373A36"/>
          <w:sz w:val="30"/>
          <w:szCs w:val="30"/>
        </w:rPr>
        <w:t xml:space="preserve">. </w:t>
      </w:r>
    </w:p>
    <w:p w14:paraId="59E35CB6" w14:textId="77777777" w:rsidR="001C7281" w:rsidRDefault="001C7281" w:rsidP="001C7281">
      <w:pPr>
        <w:textAlignment w:val="baseline"/>
        <w:rPr>
          <w:rFonts w:ascii="inherit" w:eastAsia="Times New Roman" w:hAnsi="inherit" w:cs="Times New Roman"/>
          <w:color w:val="373A36"/>
          <w:sz w:val="30"/>
          <w:szCs w:val="30"/>
        </w:rPr>
      </w:pPr>
      <w:r w:rsidRPr="001C7281">
        <w:rPr>
          <w:rFonts w:ascii="inherit" w:eastAsia="Times New Roman" w:hAnsi="inherit" w:cs="Times New Roman"/>
          <w:b/>
          <w:color w:val="373A36"/>
          <w:sz w:val="30"/>
          <w:szCs w:val="30"/>
        </w:rPr>
        <w:t>Translate to question</w:t>
      </w:r>
      <w:r>
        <w:rPr>
          <w:rFonts w:ascii="inherit" w:eastAsia="Times New Roman" w:hAnsi="inherit" w:cs="Times New Roman"/>
          <w:color w:val="373A36"/>
          <w:sz w:val="30"/>
          <w:szCs w:val="30"/>
        </w:rPr>
        <w:t xml:space="preserve">: </w:t>
      </w:r>
      <w:r>
        <w:rPr>
          <w:rFonts w:ascii="inherit" w:eastAsia="Times New Roman" w:hAnsi="inherit" w:cs="Times New Roman"/>
          <w:color w:val="373A36"/>
          <w:sz w:val="30"/>
          <w:szCs w:val="30"/>
        </w:rPr>
        <w:t>How many users completed the entire onboard funnel process? How many users only completed the sign-up portion?</w:t>
      </w:r>
    </w:p>
    <w:p w14:paraId="0268A416" w14:textId="77777777" w:rsidR="001C7281" w:rsidRPr="001C7281" w:rsidRDefault="001C7281" w:rsidP="001C7281">
      <w:pPr>
        <w:textAlignment w:val="baseline"/>
        <w:rPr>
          <w:rFonts w:ascii="inherit" w:eastAsia="Times New Roman" w:hAnsi="inherit" w:cs="Times New Roman"/>
          <w:color w:val="373A36"/>
          <w:sz w:val="30"/>
          <w:szCs w:val="30"/>
        </w:rPr>
      </w:pPr>
    </w:p>
    <w:p w14:paraId="036B9E09" w14:textId="77777777" w:rsidR="001C7281" w:rsidRDefault="001C7281" w:rsidP="001C7281">
      <w:pPr>
        <w:numPr>
          <w:ilvl w:val="0"/>
          <w:numId w:val="1"/>
        </w:numPr>
        <w:spacing w:after="200"/>
        <w:ind w:left="675"/>
        <w:textAlignment w:val="baseline"/>
        <w:rPr>
          <w:rFonts w:ascii="inherit" w:eastAsia="Times New Roman" w:hAnsi="inherit" w:cs="Times New Roman"/>
          <w:color w:val="373A36"/>
          <w:sz w:val="30"/>
          <w:szCs w:val="30"/>
        </w:rPr>
      </w:pPr>
      <w:r w:rsidRPr="001C7281">
        <w:rPr>
          <w:rFonts w:ascii="inherit" w:eastAsia="Times New Roman" w:hAnsi="inherit" w:cs="Times New Roman"/>
          <w:color w:val="373A36"/>
          <w:sz w:val="30"/>
          <w:szCs w:val="30"/>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tbl>
      <w:tblPr>
        <w:tblStyle w:val="TableGrid"/>
        <w:tblW w:w="0" w:type="auto"/>
        <w:tblLook w:val="04A0" w:firstRow="1" w:lastRow="0" w:firstColumn="1" w:lastColumn="0" w:noHBand="0" w:noVBand="1"/>
      </w:tblPr>
      <w:tblGrid>
        <w:gridCol w:w="2336"/>
        <w:gridCol w:w="2338"/>
        <w:gridCol w:w="2338"/>
        <w:gridCol w:w="2338"/>
      </w:tblGrid>
      <w:tr w:rsidR="001C7281" w14:paraId="16E2B180" w14:textId="77777777" w:rsidTr="00F94A2C">
        <w:tc>
          <w:tcPr>
            <w:tcW w:w="2336" w:type="dxa"/>
          </w:tcPr>
          <w:p w14:paraId="529A8208" w14:textId="77777777" w:rsidR="001C7281" w:rsidRPr="001C7281" w:rsidRDefault="001C7281" w:rsidP="001C7281">
            <w:pPr>
              <w:pStyle w:val="ListParagraph"/>
              <w:textAlignment w:val="baseline"/>
              <w:rPr>
                <w:rFonts w:ascii="inherit" w:eastAsia="Times New Roman" w:hAnsi="inherit" w:cs="Times New Roman"/>
                <w:color w:val="373A36"/>
                <w:sz w:val="30"/>
                <w:szCs w:val="30"/>
              </w:rPr>
            </w:pPr>
          </w:p>
        </w:tc>
        <w:tc>
          <w:tcPr>
            <w:tcW w:w="2338" w:type="dxa"/>
          </w:tcPr>
          <w:p w14:paraId="0C7B57AC"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Best</w:t>
            </w:r>
          </w:p>
        </w:tc>
        <w:tc>
          <w:tcPr>
            <w:tcW w:w="2338" w:type="dxa"/>
          </w:tcPr>
          <w:p w14:paraId="72DF25D1"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Average</w:t>
            </w:r>
          </w:p>
        </w:tc>
        <w:tc>
          <w:tcPr>
            <w:tcW w:w="2338" w:type="dxa"/>
          </w:tcPr>
          <w:p w14:paraId="75BAB5F0"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Bad</w:t>
            </w:r>
          </w:p>
        </w:tc>
      </w:tr>
      <w:tr w:rsidR="001C7281" w14:paraId="4B83C59F" w14:textId="77777777" w:rsidTr="00F94A2C">
        <w:tc>
          <w:tcPr>
            <w:tcW w:w="2336" w:type="dxa"/>
          </w:tcPr>
          <w:p w14:paraId="11C031FA"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Hotel available</w:t>
            </w:r>
          </w:p>
        </w:tc>
        <w:tc>
          <w:tcPr>
            <w:tcW w:w="2338" w:type="dxa"/>
          </w:tcPr>
          <w:p w14:paraId="1549F952"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$10</w:t>
            </w:r>
          </w:p>
          <w:p w14:paraId="51EE8CCA"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w:t>
            </w:r>
            <w:r>
              <w:rPr>
                <w:rFonts w:ascii="inherit" w:eastAsia="Times New Roman" w:hAnsi="inherit" w:cs="Times New Roman"/>
                <w:color w:val="373A36"/>
                <w:sz w:val="30"/>
                <w:szCs w:val="30"/>
              </w:rPr>
              <w:t>of ratings</w:t>
            </w:r>
            <w:r>
              <w:rPr>
                <w:rFonts w:ascii="inherit" w:eastAsia="Times New Roman" w:hAnsi="inherit" w:cs="Times New Roman"/>
                <w:color w:val="373A36"/>
                <w:sz w:val="30"/>
                <w:szCs w:val="30"/>
              </w:rPr>
              <w:t>: 200</w:t>
            </w:r>
          </w:p>
          <w:p w14:paraId="479BFE98" w14:textId="77777777" w:rsidR="001C7281" w:rsidRDefault="001C7281"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r>
              <w:rPr>
                <w:rFonts w:ascii="inherit" w:eastAsia="Times New Roman" w:hAnsi="inherit" w:cs="Times New Roman"/>
                <w:color w:val="373A36"/>
                <w:sz w:val="30"/>
                <w:szCs w:val="30"/>
              </w:rPr>
              <w:t>sessions</w:t>
            </w:r>
            <w:r>
              <w:rPr>
                <w:rFonts w:ascii="inherit" w:eastAsia="Times New Roman" w:hAnsi="inherit" w:cs="Times New Roman"/>
                <w:color w:val="373A36"/>
                <w:sz w:val="30"/>
                <w:szCs w:val="30"/>
              </w:rPr>
              <w:t>: 150</w:t>
            </w:r>
          </w:p>
        </w:tc>
        <w:tc>
          <w:tcPr>
            <w:tcW w:w="2338" w:type="dxa"/>
          </w:tcPr>
          <w:p w14:paraId="4682E58F"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$25</w:t>
            </w:r>
          </w:p>
          <w:p w14:paraId="26AD7EB6"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ratings: 300</w:t>
            </w:r>
          </w:p>
          <w:p w14:paraId="68E2C4D6"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sessions: 250</w:t>
            </w:r>
          </w:p>
        </w:tc>
        <w:tc>
          <w:tcPr>
            <w:tcW w:w="2338" w:type="dxa"/>
          </w:tcPr>
          <w:p w14:paraId="5EA632D6"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$65</w:t>
            </w:r>
          </w:p>
          <w:p w14:paraId="28F92791"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ratings: 350</w:t>
            </w:r>
          </w:p>
          <w:p w14:paraId="796FA7C2"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sessions: 275</w:t>
            </w:r>
          </w:p>
        </w:tc>
      </w:tr>
      <w:tr w:rsidR="001C7281" w14:paraId="0004C2D3" w14:textId="77777777" w:rsidTr="00F94A2C">
        <w:tc>
          <w:tcPr>
            <w:tcW w:w="2336" w:type="dxa"/>
          </w:tcPr>
          <w:p w14:paraId="19414040"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Hotel not available</w:t>
            </w:r>
          </w:p>
        </w:tc>
        <w:tc>
          <w:tcPr>
            <w:tcW w:w="2338" w:type="dxa"/>
          </w:tcPr>
          <w:p w14:paraId="774AA8C5"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$45</w:t>
            </w:r>
          </w:p>
          <w:p w14:paraId="06397F63"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ratings: 125</w:t>
            </w:r>
          </w:p>
          <w:p w14:paraId="66D8A924"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sessions: 110</w:t>
            </w:r>
          </w:p>
        </w:tc>
        <w:tc>
          <w:tcPr>
            <w:tcW w:w="2338" w:type="dxa"/>
          </w:tcPr>
          <w:p w14:paraId="20DDC26A"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$35</w:t>
            </w:r>
          </w:p>
          <w:p w14:paraId="76782B68"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w:t>
            </w:r>
            <w:r>
              <w:rPr>
                <w:rFonts w:ascii="inherit" w:eastAsia="Times New Roman" w:hAnsi="inherit" w:cs="Times New Roman"/>
                <w:color w:val="373A36"/>
                <w:sz w:val="30"/>
                <w:szCs w:val="30"/>
              </w:rPr>
              <w:t xml:space="preserve"> </w:t>
            </w:r>
            <w:r>
              <w:rPr>
                <w:rFonts w:ascii="inherit" w:eastAsia="Times New Roman" w:hAnsi="inherit" w:cs="Times New Roman"/>
                <w:color w:val="373A36"/>
                <w:sz w:val="30"/>
                <w:szCs w:val="30"/>
              </w:rPr>
              <w:t>of ratings: 200</w:t>
            </w:r>
          </w:p>
          <w:p w14:paraId="7B2618E2"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sessions: 100</w:t>
            </w:r>
          </w:p>
        </w:tc>
        <w:tc>
          <w:tcPr>
            <w:tcW w:w="2338" w:type="dxa"/>
          </w:tcPr>
          <w:p w14:paraId="7F9589B6"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$20</w:t>
            </w:r>
          </w:p>
          <w:p w14:paraId="26D115D0"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ratings: 135</w:t>
            </w:r>
          </w:p>
          <w:p w14:paraId="3E3E886E" w14:textId="77777777" w:rsidR="001C7281" w:rsidRDefault="001C7281"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of sessions: 115</w:t>
            </w:r>
          </w:p>
        </w:tc>
      </w:tr>
    </w:tbl>
    <w:p w14:paraId="51B2CA7B" w14:textId="77777777" w:rsidR="001C7281" w:rsidRDefault="001C7281" w:rsidP="001C7281">
      <w:pPr>
        <w:textAlignment w:val="baseline"/>
        <w:rPr>
          <w:rFonts w:ascii="inherit" w:eastAsia="Times New Roman" w:hAnsi="inherit" w:cs="Times New Roman"/>
          <w:color w:val="373A36"/>
          <w:sz w:val="30"/>
          <w:szCs w:val="30"/>
        </w:rPr>
      </w:pPr>
    </w:p>
    <w:p w14:paraId="530EA282" w14:textId="77777777" w:rsidR="001C7281" w:rsidRDefault="001C7281" w:rsidP="001C7281">
      <w:pPr>
        <w:textAlignment w:val="baseline"/>
        <w:rPr>
          <w:rFonts w:ascii="inherit" w:eastAsia="Times New Roman" w:hAnsi="inherit" w:cs="Times New Roman"/>
          <w:b/>
          <w:color w:val="373A36"/>
          <w:sz w:val="30"/>
          <w:szCs w:val="30"/>
        </w:rPr>
      </w:pPr>
    </w:p>
    <w:p w14:paraId="737D240C" w14:textId="77777777" w:rsidR="001C7281" w:rsidRDefault="001C7281" w:rsidP="001C7281">
      <w:pPr>
        <w:textAlignment w:val="baseline"/>
        <w:rPr>
          <w:rFonts w:ascii="inherit" w:eastAsia="Times New Roman" w:hAnsi="inherit" w:cs="Times New Roman"/>
          <w:color w:val="373A36"/>
          <w:sz w:val="30"/>
          <w:szCs w:val="30"/>
        </w:rPr>
      </w:pPr>
      <w:r w:rsidRPr="001C7281">
        <w:rPr>
          <w:rFonts w:ascii="inherit" w:eastAsia="Times New Roman" w:hAnsi="inherit" w:cs="Times New Roman"/>
          <w:b/>
          <w:color w:val="373A36"/>
          <w:sz w:val="30"/>
          <w:szCs w:val="30"/>
        </w:rPr>
        <w:t>Testable</w:t>
      </w:r>
      <w:r>
        <w:rPr>
          <w:rFonts w:ascii="inherit" w:eastAsia="Times New Roman" w:hAnsi="inherit" w:cs="Times New Roman"/>
          <w:color w:val="373A36"/>
          <w:sz w:val="30"/>
          <w:szCs w:val="30"/>
        </w:rPr>
        <w:t xml:space="preserve">: Put the information into a matrix that shows rows for </w:t>
      </w:r>
      <w:r>
        <w:rPr>
          <w:rFonts w:ascii="inherit" w:eastAsia="Times New Roman" w:hAnsi="inherit" w:cs="Times New Roman"/>
          <w:color w:val="373A36"/>
          <w:sz w:val="30"/>
          <w:szCs w:val="30"/>
        </w:rPr>
        <w:t xml:space="preserve">hotel available </w:t>
      </w:r>
      <w:r>
        <w:rPr>
          <w:rFonts w:ascii="inherit" w:eastAsia="Times New Roman" w:hAnsi="inherit" w:cs="Times New Roman"/>
          <w:color w:val="373A36"/>
          <w:sz w:val="30"/>
          <w:szCs w:val="30"/>
        </w:rPr>
        <w:t>/non-</w:t>
      </w:r>
      <w:r>
        <w:rPr>
          <w:rFonts w:ascii="inherit" w:eastAsia="Times New Roman" w:hAnsi="inherit" w:cs="Times New Roman"/>
          <w:color w:val="373A36"/>
          <w:sz w:val="30"/>
          <w:szCs w:val="30"/>
        </w:rPr>
        <w:t>available hotel</w:t>
      </w:r>
      <w:r>
        <w:rPr>
          <w:rFonts w:ascii="inherit" w:eastAsia="Times New Roman" w:hAnsi="inherit" w:cs="Times New Roman"/>
          <w:color w:val="373A36"/>
          <w:sz w:val="30"/>
          <w:szCs w:val="30"/>
        </w:rPr>
        <w:t xml:space="preserve"> for each type of </w:t>
      </w:r>
      <w:r>
        <w:rPr>
          <w:rFonts w:ascii="inherit" w:eastAsia="Times New Roman" w:hAnsi="inherit" w:cs="Times New Roman"/>
          <w:color w:val="373A36"/>
          <w:sz w:val="30"/>
          <w:szCs w:val="30"/>
        </w:rPr>
        <w:t>rating</w:t>
      </w:r>
      <w:r>
        <w:rPr>
          <w:rFonts w:ascii="inherit" w:eastAsia="Times New Roman" w:hAnsi="inherit" w:cs="Times New Roman"/>
          <w:color w:val="373A36"/>
          <w:sz w:val="30"/>
          <w:szCs w:val="30"/>
        </w:rPr>
        <w:t xml:space="preserve">. </w:t>
      </w:r>
    </w:p>
    <w:p w14:paraId="22DCE3DC" w14:textId="77777777" w:rsidR="001C7281" w:rsidRPr="001C7281" w:rsidRDefault="001C7281" w:rsidP="001C7281">
      <w:pPr>
        <w:spacing w:after="200"/>
        <w:textAlignment w:val="baseline"/>
        <w:rPr>
          <w:rFonts w:ascii="inherit" w:eastAsia="Times New Roman" w:hAnsi="inherit" w:cs="Times New Roman"/>
          <w:color w:val="373A36"/>
          <w:sz w:val="30"/>
          <w:szCs w:val="30"/>
        </w:rPr>
      </w:pPr>
      <w:r w:rsidRPr="001C7281">
        <w:rPr>
          <w:rFonts w:ascii="inherit" w:eastAsia="Times New Roman" w:hAnsi="inherit" w:cs="Times New Roman"/>
          <w:b/>
          <w:color w:val="373A36"/>
          <w:sz w:val="30"/>
          <w:szCs w:val="30"/>
        </w:rPr>
        <w:t>Translate to question</w:t>
      </w:r>
      <w:r>
        <w:rPr>
          <w:rFonts w:ascii="inherit" w:eastAsia="Times New Roman" w:hAnsi="inherit" w:cs="Times New Roman"/>
          <w:color w:val="373A36"/>
          <w:sz w:val="30"/>
          <w:szCs w:val="30"/>
        </w:rPr>
        <w:t xml:space="preserve">: How many </w:t>
      </w:r>
      <w:r>
        <w:rPr>
          <w:rFonts w:ascii="inherit" w:eastAsia="Times New Roman" w:hAnsi="inherit" w:cs="Times New Roman"/>
          <w:color w:val="373A36"/>
          <w:sz w:val="30"/>
          <w:szCs w:val="30"/>
        </w:rPr>
        <w:t>hotels have an average rating with a price &gt;100? How many hotels are not available with a best rating? How many hotels are rated bad with a high price?</w:t>
      </w:r>
    </w:p>
    <w:p w14:paraId="0F1E405F" w14:textId="77777777" w:rsidR="001C7281" w:rsidRPr="001C7281" w:rsidRDefault="001C7281" w:rsidP="001C7281">
      <w:pPr>
        <w:numPr>
          <w:ilvl w:val="0"/>
          <w:numId w:val="1"/>
        </w:numPr>
        <w:ind w:left="675"/>
        <w:textAlignment w:val="baseline"/>
        <w:rPr>
          <w:rFonts w:ascii="inherit" w:eastAsia="Times New Roman" w:hAnsi="inherit" w:cs="Times New Roman"/>
          <w:color w:val="373A36"/>
          <w:sz w:val="30"/>
          <w:szCs w:val="30"/>
        </w:rPr>
      </w:pPr>
      <w:r w:rsidRPr="001C7281">
        <w:rPr>
          <w:rFonts w:ascii="inherit" w:eastAsia="Times New Roman" w:hAnsi="inherit" w:cs="Times New Roman"/>
          <w:color w:val="373A36"/>
          <w:sz w:val="30"/>
          <w:szCs w:val="30"/>
        </w:rPr>
        <w:t>You work at a social network, and the management is worried about </w:t>
      </w:r>
      <w:hyperlink r:id="rId12" w:tgtFrame="_blank" w:history="1">
        <w:r w:rsidRPr="001C7281">
          <w:rPr>
            <w:rFonts w:ascii="inherit" w:eastAsia="Times New Roman" w:hAnsi="inherit" w:cs="Times New Roman"/>
            <w:color w:val="6799FF"/>
            <w:sz w:val="30"/>
            <w:szCs w:val="30"/>
            <w:bdr w:val="none" w:sz="0" w:space="0" w:color="auto" w:frame="1"/>
          </w:rPr>
          <w:t>churn</w:t>
        </w:r>
      </w:hyperlink>
      <w:r w:rsidRPr="001C7281">
        <w:rPr>
          <w:rFonts w:ascii="inherit" w:eastAsia="Times New Roman" w:hAnsi="inherit" w:cs="Times New Roman"/>
          <w:color w:val="373A36"/>
          <w:sz w:val="30"/>
          <w:szCs w:val="30"/>
        </w:rPr>
        <w:t> (users stopping using the product). You are tasked with finding out if their churn is atypical. You have three years of data for users with an entry for every time they've logged in, including the timestamp and length of session.</w:t>
      </w:r>
    </w:p>
    <w:p w14:paraId="16984100" w14:textId="77777777" w:rsidR="001C7281" w:rsidRPr="001C7281" w:rsidRDefault="001C7281" w:rsidP="001C7281">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336"/>
        <w:gridCol w:w="2338"/>
        <w:gridCol w:w="2338"/>
      </w:tblGrid>
      <w:tr w:rsidR="00BB29EE" w14:paraId="64A14015" w14:textId="77777777" w:rsidTr="00F94A2C">
        <w:tc>
          <w:tcPr>
            <w:tcW w:w="2336" w:type="dxa"/>
          </w:tcPr>
          <w:p w14:paraId="6A025139" w14:textId="77777777" w:rsidR="00BB29EE" w:rsidRPr="001C7281" w:rsidRDefault="00BB29EE" w:rsidP="00F94A2C">
            <w:pPr>
              <w:pStyle w:val="ListParagraph"/>
              <w:textAlignment w:val="baseline"/>
              <w:rPr>
                <w:rFonts w:ascii="inherit" w:eastAsia="Times New Roman" w:hAnsi="inherit" w:cs="Times New Roman"/>
                <w:color w:val="373A36"/>
                <w:sz w:val="30"/>
                <w:szCs w:val="30"/>
              </w:rPr>
            </w:pPr>
          </w:p>
        </w:tc>
        <w:tc>
          <w:tcPr>
            <w:tcW w:w="2338" w:type="dxa"/>
          </w:tcPr>
          <w:p w14:paraId="75F2E8B2"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Using product</w:t>
            </w:r>
          </w:p>
        </w:tc>
        <w:tc>
          <w:tcPr>
            <w:tcW w:w="2338" w:type="dxa"/>
          </w:tcPr>
          <w:p w14:paraId="02D5F193"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Stop using product</w:t>
            </w:r>
          </w:p>
        </w:tc>
      </w:tr>
      <w:tr w:rsidR="00BB29EE" w14:paraId="3C7CE55F" w14:textId="77777777" w:rsidTr="00F94A2C">
        <w:tc>
          <w:tcPr>
            <w:tcW w:w="2336" w:type="dxa"/>
          </w:tcPr>
          <w:p w14:paraId="192461DD"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Typical</w:t>
            </w:r>
          </w:p>
        </w:tc>
        <w:tc>
          <w:tcPr>
            <w:tcW w:w="2338" w:type="dxa"/>
          </w:tcPr>
          <w:p w14:paraId="23CB2BE9"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$10</w:t>
            </w:r>
          </w:p>
          <w:p w14:paraId="44604E34"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loggin</w:t>
            </w:r>
            <w:proofErr w:type="spellEnd"/>
            <w:r>
              <w:rPr>
                <w:rFonts w:ascii="inherit" w:eastAsia="Times New Roman" w:hAnsi="inherit" w:cs="Times New Roman"/>
                <w:color w:val="373A36"/>
                <w:sz w:val="30"/>
                <w:szCs w:val="30"/>
              </w:rPr>
              <w:t xml:space="preserve"> times</w:t>
            </w:r>
            <w:r>
              <w:rPr>
                <w:rFonts w:ascii="inherit" w:eastAsia="Times New Roman" w:hAnsi="inherit" w:cs="Times New Roman"/>
                <w:color w:val="373A36"/>
                <w:sz w:val="30"/>
                <w:szCs w:val="30"/>
              </w:rPr>
              <w:t>: 200</w:t>
            </w:r>
          </w:p>
          <w:p w14:paraId="3DA50273"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w:t>
            </w:r>
            <w:r>
              <w:rPr>
                <w:rFonts w:ascii="inherit" w:eastAsia="Times New Roman" w:hAnsi="inherit" w:cs="Times New Roman" w:hint="eastAsia"/>
                <w:color w:val="373A36"/>
                <w:sz w:val="30"/>
                <w:szCs w:val="30"/>
              </w:rPr>
              <w:t>length</w:t>
            </w:r>
            <w:r>
              <w:rPr>
                <w:rFonts w:ascii="inherit" w:eastAsia="Times New Roman" w:hAnsi="inherit" w:cs="Times New Roman"/>
                <w:color w:val="373A36"/>
                <w:sz w:val="30"/>
                <w:szCs w:val="30"/>
              </w:rPr>
              <w:t xml:space="preserve"> </w:t>
            </w:r>
            <w:r>
              <w:rPr>
                <w:rFonts w:ascii="inherit" w:eastAsia="Times New Roman" w:hAnsi="inherit" w:cs="Times New Roman"/>
                <w:color w:val="373A36"/>
                <w:sz w:val="30"/>
                <w:szCs w:val="30"/>
              </w:rPr>
              <w:t>of sessions: 150</w:t>
            </w:r>
          </w:p>
        </w:tc>
        <w:tc>
          <w:tcPr>
            <w:tcW w:w="2338" w:type="dxa"/>
          </w:tcPr>
          <w:p w14:paraId="7E5BBC48"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$25</w:t>
            </w:r>
          </w:p>
          <w:p w14:paraId="20531370"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loggin</w:t>
            </w:r>
            <w:proofErr w:type="spellEnd"/>
            <w:r>
              <w:rPr>
                <w:rFonts w:ascii="inherit" w:eastAsia="Times New Roman" w:hAnsi="inherit" w:cs="Times New Roman"/>
                <w:color w:val="373A36"/>
                <w:sz w:val="30"/>
                <w:szCs w:val="30"/>
              </w:rPr>
              <w:t xml:space="preserve"> times: 300</w:t>
            </w:r>
          </w:p>
          <w:p w14:paraId="2E1D7E24"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w:t>
            </w:r>
            <w:r>
              <w:rPr>
                <w:rFonts w:ascii="inherit" w:eastAsia="Times New Roman" w:hAnsi="inherit" w:cs="Times New Roman" w:hint="eastAsia"/>
                <w:color w:val="373A36"/>
                <w:sz w:val="30"/>
                <w:szCs w:val="30"/>
              </w:rPr>
              <w:t>length</w:t>
            </w:r>
            <w:r>
              <w:rPr>
                <w:rFonts w:ascii="inherit" w:eastAsia="Times New Roman" w:hAnsi="inherit" w:cs="Times New Roman"/>
                <w:color w:val="373A36"/>
                <w:sz w:val="30"/>
                <w:szCs w:val="30"/>
              </w:rPr>
              <w:t xml:space="preserve"> of sessions: 250</w:t>
            </w:r>
          </w:p>
        </w:tc>
      </w:tr>
      <w:tr w:rsidR="00BB29EE" w14:paraId="0EBE3B56" w14:textId="77777777" w:rsidTr="00F94A2C">
        <w:tc>
          <w:tcPr>
            <w:tcW w:w="2336" w:type="dxa"/>
          </w:tcPr>
          <w:p w14:paraId="1E78537E" w14:textId="77777777" w:rsidR="00BB29EE" w:rsidRDefault="00BB29EE" w:rsidP="001C7281">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N</w:t>
            </w:r>
            <w:r>
              <w:rPr>
                <w:rFonts w:ascii="inherit" w:eastAsia="Times New Roman" w:hAnsi="inherit" w:cs="Times New Roman"/>
                <w:color w:val="373A36"/>
                <w:sz w:val="30"/>
                <w:szCs w:val="30"/>
              </w:rPr>
              <w:t xml:space="preserve">ot </w:t>
            </w:r>
            <w:r>
              <w:rPr>
                <w:rFonts w:ascii="inherit" w:eastAsia="Times New Roman" w:hAnsi="inherit" w:cs="Times New Roman"/>
                <w:color w:val="373A36"/>
                <w:sz w:val="30"/>
                <w:szCs w:val="30"/>
              </w:rPr>
              <w:t>typical</w:t>
            </w:r>
          </w:p>
        </w:tc>
        <w:tc>
          <w:tcPr>
            <w:tcW w:w="2338" w:type="dxa"/>
          </w:tcPr>
          <w:p w14:paraId="0927C46C"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$45</w:t>
            </w:r>
          </w:p>
          <w:p w14:paraId="55A706D3"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loggin</w:t>
            </w:r>
            <w:proofErr w:type="spellEnd"/>
            <w:r>
              <w:rPr>
                <w:rFonts w:ascii="inherit" w:eastAsia="Times New Roman" w:hAnsi="inherit" w:cs="Times New Roman"/>
                <w:color w:val="373A36"/>
                <w:sz w:val="30"/>
                <w:szCs w:val="30"/>
              </w:rPr>
              <w:t xml:space="preserve"> times: 125</w:t>
            </w:r>
          </w:p>
          <w:p w14:paraId="03BDB136"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w:t>
            </w:r>
            <w:r>
              <w:rPr>
                <w:rFonts w:ascii="inherit" w:eastAsia="Times New Roman" w:hAnsi="inherit" w:cs="Times New Roman" w:hint="eastAsia"/>
                <w:color w:val="373A36"/>
                <w:sz w:val="30"/>
                <w:szCs w:val="30"/>
              </w:rPr>
              <w:t>length</w:t>
            </w:r>
            <w:r>
              <w:rPr>
                <w:rFonts w:ascii="inherit" w:eastAsia="Times New Roman" w:hAnsi="inherit" w:cs="Times New Roman"/>
                <w:color w:val="373A36"/>
                <w:sz w:val="30"/>
                <w:szCs w:val="30"/>
              </w:rPr>
              <w:t xml:space="preserve"> of sessions: 110</w:t>
            </w:r>
          </w:p>
        </w:tc>
        <w:tc>
          <w:tcPr>
            <w:tcW w:w="2338" w:type="dxa"/>
          </w:tcPr>
          <w:p w14:paraId="1F440EF4"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Cost: $35</w:t>
            </w:r>
          </w:p>
          <w:p w14:paraId="10FE722C"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of </w:t>
            </w:r>
            <w:proofErr w:type="spellStart"/>
            <w:r>
              <w:rPr>
                <w:rFonts w:ascii="inherit" w:eastAsia="Times New Roman" w:hAnsi="inherit" w:cs="Times New Roman"/>
                <w:color w:val="373A36"/>
                <w:sz w:val="30"/>
                <w:szCs w:val="30"/>
              </w:rPr>
              <w:t>loggin</w:t>
            </w:r>
            <w:proofErr w:type="spellEnd"/>
            <w:r>
              <w:rPr>
                <w:rFonts w:ascii="inherit" w:eastAsia="Times New Roman" w:hAnsi="inherit" w:cs="Times New Roman"/>
                <w:color w:val="373A36"/>
                <w:sz w:val="30"/>
                <w:szCs w:val="30"/>
              </w:rPr>
              <w:t xml:space="preserve"> times: 200</w:t>
            </w:r>
          </w:p>
          <w:p w14:paraId="0C6EB90F" w14:textId="77777777" w:rsidR="00BB29EE" w:rsidRDefault="00BB29EE" w:rsidP="00F94A2C">
            <w:pPr>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 </w:t>
            </w:r>
            <w:r>
              <w:rPr>
                <w:rFonts w:ascii="inherit" w:eastAsia="Times New Roman" w:hAnsi="inherit" w:cs="Times New Roman" w:hint="eastAsia"/>
                <w:color w:val="373A36"/>
                <w:sz w:val="30"/>
                <w:szCs w:val="30"/>
              </w:rPr>
              <w:t>length</w:t>
            </w:r>
            <w:r>
              <w:rPr>
                <w:rFonts w:ascii="inherit" w:eastAsia="Times New Roman" w:hAnsi="inherit" w:cs="Times New Roman"/>
                <w:color w:val="373A36"/>
                <w:sz w:val="30"/>
                <w:szCs w:val="30"/>
              </w:rPr>
              <w:t xml:space="preserve"> of sessions: 100</w:t>
            </w:r>
          </w:p>
        </w:tc>
      </w:tr>
    </w:tbl>
    <w:p w14:paraId="32F6FF46" w14:textId="77777777" w:rsidR="001C7281" w:rsidRDefault="001C7281" w:rsidP="001C7281">
      <w:pPr>
        <w:textAlignment w:val="baseline"/>
        <w:rPr>
          <w:rFonts w:ascii="inherit" w:eastAsia="Times New Roman" w:hAnsi="inherit" w:cs="Times New Roman"/>
          <w:color w:val="373A36"/>
          <w:sz w:val="30"/>
          <w:szCs w:val="30"/>
        </w:rPr>
      </w:pPr>
    </w:p>
    <w:p w14:paraId="48AC00A3" w14:textId="77777777" w:rsidR="001C7281" w:rsidRDefault="001C7281" w:rsidP="001C7281">
      <w:pPr>
        <w:textAlignment w:val="baseline"/>
        <w:rPr>
          <w:rFonts w:ascii="inherit" w:eastAsia="Times New Roman" w:hAnsi="inherit" w:cs="Times New Roman"/>
          <w:b/>
          <w:color w:val="373A36"/>
          <w:sz w:val="30"/>
          <w:szCs w:val="30"/>
        </w:rPr>
      </w:pPr>
    </w:p>
    <w:p w14:paraId="09A14FC0" w14:textId="77777777" w:rsidR="001C7281" w:rsidRDefault="001C7281" w:rsidP="001C7281">
      <w:pPr>
        <w:textAlignment w:val="baseline"/>
        <w:rPr>
          <w:rFonts w:ascii="inherit" w:eastAsia="Times New Roman" w:hAnsi="inherit" w:cs="Times New Roman"/>
          <w:color w:val="373A36"/>
          <w:sz w:val="30"/>
          <w:szCs w:val="30"/>
        </w:rPr>
      </w:pPr>
      <w:r w:rsidRPr="001C7281">
        <w:rPr>
          <w:rFonts w:ascii="inherit" w:eastAsia="Times New Roman" w:hAnsi="inherit" w:cs="Times New Roman"/>
          <w:b/>
          <w:color w:val="373A36"/>
          <w:sz w:val="30"/>
          <w:szCs w:val="30"/>
        </w:rPr>
        <w:t>Testable</w:t>
      </w:r>
      <w:r>
        <w:rPr>
          <w:rFonts w:ascii="inherit" w:eastAsia="Times New Roman" w:hAnsi="inherit" w:cs="Times New Roman"/>
          <w:color w:val="373A36"/>
          <w:sz w:val="30"/>
          <w:szCs w:val="30"/>
        </w:rPr>
        <w:t xml:space="preserve">: Put the information into a matrix that shows rows for </w:t>
      </w:r>
      <w:r w:rsidR="00BB29EE">
        <w:rPr>
          <w:rFonts w:ascii="inherit" w:eastAsia="Times New Roman" w:hAnsi="inherit" w:cs="Times New Roman"/>
          <w:color w:val="373A36"/>
          <w:sz w:val="30"/>
          <w:szCs w:val="30"/>
        </w:rPr>
        <w:t>typical and not typical</w:t>
      </w:r>
      <w:r>
        <w:rPr>
          <w:rFonts w:ascii="inherit" w:eastAsia="Times New Roman" w:hAnsi="inherit" w:cs="Times New Roman"/>
          <w:color w:val="373A36"/>
          <w:sz w:val="30"/>
          <w:szCs w:val="30"/>
        </w:rPr>
        <w:t xml:space="preserve"> for each type of </w:t>
      </w:r>
      <w:r w:rsidR="00BB29EE">
        <w:rPr>
          <w:rFonts w:ascii="inherit" w:eastAsia="Times New Roman" w:hAnsi="inherit" w:cs="Times New Roman"/>
          <w:color w:val="373A36"/>
          <w:sz w:val="30"/>
          <w:szCs w:val="30"/>
        </w:rPr>
        <w:t>product</w:t>
      </w:r>
      <w:r>
        <w:rPr>
          <w:rFonts w:ascii="inherit" w:eastAsia="Times New Roman" w:hAnsi="inherit" w:cs="Times New Roman"/>
          <w:color w:val="373A36"/>
          <w:sz w:val="30"/>
          <w:szCs w:val="30"/>
        </w:rPr>
        <w:t xml:space="preserve">. </w:t>
      </w:r>
    </w:p>
    <w:p w14:paraId="0C7D26C2" w14:textId="77777777" w:rsidR="001C7281" w:rsidRPr="001C7281" w:rsidRDefault="001C7281" w:rsidP="001C7281">
      <w:pPr>
        <w:spacing w:after="200"/>
        <w:textAlignment w:val="baseline"/>
        <w:rPr>
          <w:rFonts w:ascii="inherit" w:eastAsia="Times New Roman" w:hAnsi="inherit" w:cs="Times New Roman"/>
          <w:color w:val="373A36"/>
          <w:sz w:val="30"/>
          <w:szCs w:val="30"/>
        </w:rPr>
      </w:pPr>
      <w:r w:rsidRPr="001C7281">
        <w:rPr>
          <w:rFonts w:ascii="inherit" w:eastAsia="Times New Roman" w:hAnsi="inherit" w:cs="Times New Roman"/>
          <w:b/>
          <w:color w:val="373A36"/>
          <w:sz w:val="30"/>
          <w:szCs w:val="30"/>
        </w:rPr>
        <w:t>Translate to question</w:t>
      </w:r>
      <w:r>
        <w:rPr>
          <w:rFonts w:ascii="inherit" w:eastAsia="Times New Roman" w:hAnsi="inherit" w:cs="Times New Roman"/>
          <w:color w:val="373A36"/>
          <w:sz w:val="30"/>
          <w:szCs w:val="30"/>
        </w:rPr>
        <w:t xml:space="preserve">: </w:t>
      </w:r>
      <w:r w:rsidR="00BB29EE">
        <w:rPr>
          <w:rFonts w:ascii="inherit" w:eastAsia="Times New Roman" w:hAnsi="inherit" w:cs="Times New Roman"/>
          <w:color w:val="373A36"/>
          <w:sz w:val="30"/>
          <w:szCs w:val="30"/>
        </w:rPr>
        <w:t xml:space="preserve">For a typical user what is the </w:t>
      </w:r>
      <w:proofErr w:type="spellStart"/>
      <w:r w:rsidR="00BB29EE">
        <w:rPr>
          <w:rFonts w:ascii="inherit" w:eastAsia="Times New Roman" w:hAnsi="inherit" w:cs="Times New Roman"/>
          <w:color w:val="373A36"/>
          <w:sz w:val="30"/>
          <w:szCs w:val="30"/>
        </w:rPr>
        <w:t>maxium</w:t>
      </w:r>
      <w:proofErr w:type="spellEnd"/>
      <w:r w:rsidR="00BB29EE">
        <w:rPr>
          <w:rFonts w:ascii="inherit" w:eastAsia="Times New Roman" w:hAnsi="inherit" w:cs="Times New Roman"/>
          <w:color w:val="373A36"/>
          <w:sz w:val="30"/>
          <w:szCs w:val="30"/>
        </w:rPr>
        <w:t xml:space="preserve"> </w:t>
      </w:r>
      <w:r w:rsidR="00BB29EE">
        <w:rPr>
          <w:rFonts w:ascii="inherit" w:eastAsia="Times New Roman" w:hAnsi="inherit" w:cs="Times New Roman" w:hint="eastAsia"/>
          <w:color w:val="373A36"/>
          <w:sz w:val="30"/>
          <w:szCs w:val="30"/>
        </w:rPr>
        <w:t>length</w:t>
      </w:r>
      <w:r w:rsidR="00BB29EE">
        <w:rPr>
          <w:rFonts w:ascii="inherit" w:eastAsia="Times New Roman" w:hAnsi="inherit" w:cs="Times New Roman"/>
          <w:color w:val="373A36"/>
          <w:sz w:val="30"/>
          <w:szCs w:val="30"/>
        </w:rPr>
        <w:t xml:space="preserve"> of session time they are using the product?</w:t>
      </w:r>
      <w:bookmarkStart w:id="0" w:name="_GoBack"/>
      <w:bookmarkEnd w:id="0"/>
    </w:p>
    <w:p w14:paraId="3844A82F" w14:textId="77777777" w:rsidR="00B07837" w:rsidRDefault="00547816"/>
    <w:sectPr w:rsidR="00B07837" w:rsidSect="00BD6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6B82D" w14:textId="77777777" w:rsidR="00547816" w:rsidRDefault="00547816" w:rsidP="001C7281">
      <w:r>
        <w:separator/>
      </w:r>
    </w:p>
  </w:endnote>
  <w:endnote w:type="continuationSeparator" w:id="0">
    <w:p w14:paraId="3F0DB408" w14:textId="77777777" w:rsidR="00547816" w:rsidRDefault="00547816" w:rsidP="001C7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33C95" w14:textId="77777777" w:rsidR="00547816" w:rsidRDefault="00547816" w:rsidP="001C7281">
      <w:r>
        <w:separator/>
      </w:r>
    </w:p>
  </w:footnote>
  <w:footnote w:type="continuationSeparator" w:id="0">
    <w:p w14:paraId="5252B421" w14:textId="77777777" w:rsidR="00547816" w:rsidRDefault="00547816" w:rsidP="001C72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33682"/>
    <w:multiLevelType w:val="multilevel"/>
    <w:tmpl w:val="CAA2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81"/>
    <w:rsid w:val="001B6C09"/>
    <w:rsid w:val="001C7281"/>
    <w:rsid w:val="00547816"/>
    <w:rsid w:val="00BB29EE"/>
    <w:rsid w:val="00BD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739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7281"/>
    <w:rPr>
      <w:color w:val="0000FF"/>
      <w:u w:val="single"/>
    </w:rPr>
  </w:style>
  <w:style w:type="character" w:customStyle="1" w:styleId="apple-converted-space">
    <w:name w:val="apple-converted-space"/>
    <w:basedOn w:val="DefaultParagraphFont"/>
    <w:rsid w:val="001C7281"/>
  </w:style>
  <w:style w:type="table" w:styleId="TableGrid">
    <w:name w:val="Table Grid"/>
    <w:basedOn w:val="TableNormal"/>
    <w:uiPriority w:val="39"/>
    <w:rsid w:val="001C7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7281"/>
    <w:pPr>
      <w:tabs>
        <w:tab w:val="center" w:pos="4680"/>
        <w:tab w:val="right" w:pos="9360"/>
      </w:tabs>
    </w:pPr>
  </w:style>
  <w:style w:type="character" w:customStyle="1" w:styleId="HeaderChar">
    <w:name w:val="Header Char"/>
    <w:basedOn w:val="DefaultParagraphFont"/>
    <w:link w:val="Header"/>
    <w:uiPriority w:val="99"/>
    <w:rsid w:val="001C7281"/>
  </w:style>
  <w:style w:type="paragraph" w:styleId="Footer">
    <w:name w:val="footer"/>
    <w:basedOn w:val="Normal"/>
    <w:link w:val="FooterChar"/>
    <w:uiPriority w:val="99"/>
    <w:unhideWhenUsed/>
    <w:rsid w:val="001C7281"/>
    <w:pPr>
      <w:tabs>
        <w:tab w:val="center" w:pos="4680"/>
        <w:tab w:val="right" w:pos="9360"/>
      </w:tabs>
    </w:pPr>
  </w:style>
  <w:style w:type="character" w:customStyle="1" w:styleId="FooterChar">
    <w:name w:val="Footer Char"/>
    <w:basedOn w:val="DefaultParagraphFont"/>
    <w:link w:val="Footer"/>
    <w:uiPriority w:val="99"/>
    <w:rsid w:val="001C7281"/>
  </w:style>
  <w:style w:type="paragraph" w:styleId="ListParagraph">
    <w:name w:val="List Paragraph"/>
    <w:basedOn w:val="Normal"/>
    <w:uiPriority w:val="34"/>
    <w:qFormat/>
    <w:rsid w:val="001C7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953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arketing_spending" TargetMode="External"/><Relationship Id="rId12" Type="http://schemas.openxmlformats.org/officeDocument/2006/relationships/hyperlink" Target="https://en.wikipedia.org/wiki/Churn_rat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Session_%28web_analytics%29" TargetMode="External"/><Relationship Id="rId8" Type="http://schemas.openxmlformats.org/officeDocument/2006/relationships/hyperlink" Target="https://en.wikipedia.org/wiki/Page_view" TargetMode="External"/><Relationship Id="rId9" Type="http://schemas.openxmlformats.org/officeDocument/2006/relationships/hyperlink" Target="https://en.wikipedia.org/wiki/Conversion_marketing" TargetMode="External"/><Relationship Id="rId10" Type="http://schemas.openxmlformats.org/officeDocument/2006/relationships/hyperlink" Target="https://en.wikipedia.org/wiki/Funnel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649</Words>
  <Characters>3701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Mcgee</dc:creator>
  <cp:keywords/>
  <dc:description/>
  <cp:lastModifiedBy>Karen Mcgee</cp:lastModifiedBy>
  <cp:revision>1</cp:revision>
  <dcterms:created xsi:type="dcterms:W3CDTF">2018-09-04T05:38:00Z</dcterms:created>
  <dcterms:modified xsi:type="dcterms:W3CDTF">2018-09-04T06:01:00Z</dcterms:modified>
</cp:coreProperties>
</file>