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7F" w:rsidRPr="00E7497F" w:rsidRDefault="00E7497F" w:rsidP="00E7497F">
      <w:pPr>
        <w:pBdr>
          <w:top w:val="single" w:sz="4" w:space="3" w:color="6666CC"/>
          <w:left w:val="single" w:sz="4" w:space="5" w:color="6666CC"/>
          <w:bottom w:val="single" w:sz="4" w:space="3" w:color="6666CC"/>
          <w:right w:val="single" w:sz="4" w:space="0" w:color="6666CC"/>
        </w:pBdr>
        <w:spacing w:before="100" w:beforeAutospacing="1" w:after="100" w:afterAutospacing="1" w:line="240" w:lineRule="auto"/>
        <w:ind w:left="94" w:right="94"/>
        <w:outlineLvl w:val="0"/>
        <w:rPr>
          <w:rFonts w:ascii="Georgia" w:eastAsia="Times New Roman" w:hAnsi="Georgia" w:cs="Arial"/>
          <w:b/>
          <w:bCs/>
          <w:i/>
          <w:iCs/>
          <w:color w:val="960959"/>
          <w:kern w:val="36"/>
          <w:sz w:val="28"/>
          <w:szCs w:val="28"/>
          <w:lang w:val="en-US"/>
        </w:rPr>
      </w:pPr>
      <w:r w:rsidRPr="00E7497F">
        <w:rPr>
          <w:rFonts w:ascii="Georgia" w:eastAsia="Times New Roman" w:hAnsi="Georgia" w:cs="Arial"/>
          <w:b/>
          <w:bCs/>
          <w:i/>
          <w:iCs/>
          <w:color w:val="960959"/>
          <w:kern w:val="36"/>
          <w:sz w:val="28"/>
          <w:szCs w:val="28"/>
          <w:lang w:val="en-US"/>
        </w:rPr>
        <w:t>Wall Street Culture - the heart of America</w:t>
      </w:r>
    </w:p>
    <w:p w:rsidR="00E7497F" w:rsidRPr="00E7497F" w:rsidRDefault="00E7497F" w:rsidP="00E7497F">
      <w:pPr>
        <w:keepNext/>
        <w:keepLines/>
        <w:spacing w:before="37" w:after="122"/>
        <w:outlineLvl w:val="1"/>
        <w:rPr>
          <w:rFonts w:ascii="Georgia" w:eastAsiaTheme="majorEastAsia" w:hAnsi="Georgia" w:cs="Arial"/>
          <w:b/>
          <w:bCs/>
          <w:i/>
          <w:iCs/>
          <w:color w:val="46548C"/>
          <w:sz w:val="19"/>
          <w:szCs w:val="19"/>
        </w:rPr>
      </w:pPr>
      <w:r w:rsidRPr="00E7497F">
        <w:rPr>
          <w:rFonts w:ascii="Georgia" w:eastAsiaTheme="majorEastAsia" w:hAnsi="Georgia" w:cs="Arial"/>
          <w:b/>
          <w:bCs/>
          <w:i/>
          <w:iCs/>
          <w:color w:val="46548C"/>
          <w:sz w:val="19"/>
          <w:szCs w:val="19"/>
        </w:rPr>
        <w:t>For Americans, the most important street in the USA is Wall Street</w:t>
      </w:r>
    </w:p>
    <w:p w:rsidR="00E7497F" w:rsidRPr="00E7497F" w:rsidRDefault="00E7497F" w:rsidP="00E7497F">
      <w:pPr>
        <w:rPr>
          <w:rFonts w:ascii="Arial" w:hAnsi="Arial" w:cs="Arial"/>
          <w:i/>
          <w:iCs/>
          <w:color w:val="77176E"/>
          <w:sz w:val="20"/>
          <w:szCs w:val="20"/>
        </w:rPr>
      </w:pPr>
      <w:r w:rsidRPr="00E7497F">
        <w:rPr>
          <w:rFonts w:ascii="Arial" w:hAnsi="Arial" w:cs="Arial"/>
          <w:i/>
          <w:iCs/>
          <w:color w:val="77176E"/>
          <w:sz w:val="20"/>
          <w:szCs w:val="20"/>
        </w:rPr>
        <w:t xml:space="preserve">In the United States of America, there are plenty of famous streets. But of all the streets in world, there is one which is in the news every day: WALL </w:t>
      </w:r>
      <w:proofErr w:type="gramStart"/>
      <w:r w:rsidRPr="00E7497F">
        <w:rPr>
          <w:rFonts w:ascii="Arial" w:hAnsi="Arial" w:cs="Arial"/>
          <w:i/>
          <w:iCs/>
          <w:color w:val="77176E"/>
          <w:sz w:val="20"/>
          <w:szCs w:val="20"/>
        </w:rPr>
        <w:t>STREET .</w:t>
      </w:r>
      <w:proofErr w:type="gramEnd"/>
      <w:r w:rsidRPr="00E7497F">
        <w:rPr>
          <w:rFonts w:ascii="Arial" w:hAnsi="Arial" w:cs="Arial"/>
          <w:i/>
          <w:iCs/>
          <w:color w:val="77176E"/>
          <w:sz w:val="20"/>
          <w:szCs w:val="20"/>
        </w:rPr>
        <w:t xml:space="preserve"> This is the street on which fortunes are made and lost. But more generally what goes on </w:t>
      </w:r>
      <w:proofErr w:type="spellStart"/>
      <w:r w:rsidRPr="00E7497F">
        <w:rPr>
          <w:rFonts w:ascii="Arial" w:hAnsi="Arial" w:cs="Arial"/>
          <w:i/>
          <w:iCs/>
          <w:color w:val="77176E"/>
          <w:sz w:val="20"/>
          <w:szCs w:val="20"/>
        </w:rPr>
        <w:t>on</w:t>
      </w:r>
      <w:proofErr w:type="spellEnd"/>
      <w:r w:rsidRPr="00E7497F">
        <w:rPr>
          <w:rFonts w:ascii="Arial" w:hAnsi="Arial" w:cs="Arial"/>
          <w:i/>
          <w:iCs/>
          <w:color w:val="77176E"/>
          <w:sz w:val="20"/>
          <w:szCs w:val="20"/>
        </w:rPr>
        <w:t> the street is of vital interest for most Americans and the rest of the world too. As they say, when Wall Street sneezes, America catches cold.</w:t>
      </w:r>
    </w:p>
    <w:p w:rsidR="00E7497F" w:rsidRPr="00E7497F" w:rsidRDefault="00E7497F" w:rsidP="00E7497F">
      <w:pPr>
        <w:rPr>
          <w:rFonts w:ascii="Arial" w:hAnsi="Arial" w:cs="Arial"/>
          <w:color w:val="666666"/>
          <w:sz w:val="12"/>
          <w:szCs w:val="12"/>
        </w:rPr>
      </w:pPr>
      <w:r w:rsidRPr="00E7497F">
        <w:rPr>
          <w:rFonts w:ascii="Arial" w:hAnsi="Arial" w:cs="Arial"/>
          <w:noProof/>
          <w:color w:val="666666"/>
          <w:sz w:val="12"/>
          <w:szCs w:val="12"/>
          <w:lang w:eastAsia="en-GB"/>
        </w:rPr>
        <w:drawing>
          <wp:inline distT="0" distB="0" distL="0" distR="0" wp14:anchorId="69F16168" wp14:editId="6C32C259">
            <wp:extent cx="1376176" cy="955964"/>
            <wp:effectExtent l="19050" t="0" r="0" b="0"/>
            <wp:docPr id="1" name="Picture 1" descr="NY stock exchange in Wall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Y stock exchange in Wall St."/>
                    <pic:cNvPicPr>
                      <a:picLocks noChangeAspect="1" noChangeArrowheads="1"/>
                    </pic:cNvPicPr>
                  </pic:nvPicPr>
                  <pic:blipFill>
                    <a:blip r:embed="rId5" cstate="print"/>
                    <a:srcRect/>
                    <a:stretch>
                      <a:fillRect/>
                    </a:stretch>
                  </pic:blipFill>
                  <pic:spPr bwMode="auto">
                    <a:xfrm>
                      <a:off x="0" y="0"/>
                      <a:ext cx="1378872" cy="957837"/>
                    </a:xfrm>
                    <a:prstGeom prst="rect">
                      <a:avLst/>
                    </a:prstGeom>
                    <a:noFill/>
                    <a:ln w="9525">
                      <a:noFill/>
                      <a:miter lim="800000"/>
                      <a:headEnd/>
                      <a:tailEnd/>
                    </a:ln>
                  </pic:spPr>
                </pic:pic>
              </a:graphicData>
            </a:graphic>
          </wp:inline>
        </w:drawing>
      </w:r>
      <w:proofErr w:type="gramStart"/>
      <w:r w:rsidRPr="00E7497F">
        <w:rPr>
          <w:rFonts w:ascii="Arial" w:hAnsi="Arial" w:cs="Arial"/>
          <w:color w:val="666666"/>
          <w:sz w:val="12"/>
          <w:szCs w:val="12"/>
        </w:rPr>
        <w:t>The New York Stock Exchange, on Wall Street.</w:t>
      </w:r>
      <w:proofErr w:type="gramEnd"/>
    </w:p>
    <w:p w:rsidR="00E7497F" w:rsidRDefault="00E7497F" w:rsidP="00E7497F">
      <w:pPr>
        <w:spacing w:before="100" w:beforeAutospacing="1" w:after="100" w:afterAutospacing="1" w:line="240" w:lineRule="auto"/>
        <w:jc w:val="both"/>
        <w:rPr>
          <w:rFonts w:ascii="Sylfaen" w:eastAsia="Times New Roman" w:hAnsi="Sylfaen" w:cs="Arial"/>
          <w:color w:val="000000"/>
          <w:sz w:val="20"/>
          <w:szCs w:val="20"/>
          <w:lang w:val="en-US"/>
        </w:rPr>
      </w:pPr>
      <w:r w:rsidRPr="00E7497F">
        <w:rPr>
          <w:rFonts w:ascii="Sylfaen" w:eastAsia="Times New Roman" w:hAnsi="Sylfaen" w:cs="Arial"/>
          <w:color w:val="000000"/>
          <w:sz w:val="20"/>
          <w:szCs w:val="20"/>
          <w:lang w:val="en-US"/>
        </w:rPr>
        <w:t>Say "the streets of New York" to a non-American, and he'll probably think of Times Square, Madison Avenue or Broadway; but mention the subject to an American and for many the first name that </w:t>
      </w:r>
      <w:r w:rsidRPr="00E7497F">
        <w:rPr>
          <w:rFonts w:ascii="Sylfaen" w:eastAsia="Times New Roman" w:hAnsi="Sylfaen" w:cs="Arial"/>
          <w:b/>
          <w:bCs/>
          <w:color w:val="000000"/>
          <w:sz w:val="20"/>
          <w:szCs w:val="20"/>
          <w:lang w:val="en-US"/>
        </w:rPr>
        <w:t>comes to</w:t>
      </w:r>
      <w:r>
        <w:rPr>
          <w:rFonts w:ascii="Sylfaen" w:eastAsia="Times New Roman" w:hAnsi="Sylfaen" w:cs="Arial"/>
          <w:b/>
          <w:bCs/>
          <w:color w:val="000000"/>
          <w:sz w:val="20"/>
          <w:szCs w:val="20"/>
          <w:lang w:val="en-US"/>
        </w:rPr>
        <w:t xml:space="preserve"> </w:t>
      </w:r>
      <w:r w:rsidRPr="00E7497F">
        <w:rPr>
          <w:rFonts w:ascii="Sylfaen" w:eastAsia="Times New Roman" w:hAnsi="Sylfaen" w:cs="Arial"/>
          <w:b/>
          <w:bCs/>
          <w:color w:val="000000"/>
          <w:sz w:val="20"/>
          <w:szCs w:val="20"/>
          <w:lang w:val="en-US"/>
        </w:rPr>
        <w:t>mind</w:t>
      </w:r>
      <w:r>
        <w:rPr>
          <w:rFonts w:ascii="Sylfaen" w:eastAsia="Times New Roman" w:hAnsi="Sylfaen" w:cs="Arial"/>
          <w:color w:val="000000"/>
          <w:sz w:val="20"/>
          <w:szCs w:val="20"/>
          <w:lang w:val="en-US"/>
        </w:rPr>
        <w:t> will be Wall Street.</w:t>
      </w:r>
    </w:p>
    <w:p w:rsidR="00E7497F" w:rsidRPr="00E7497F" w:rsidRDefault="00D477D1" w:rsidP="00E7497F">
      <w:pPr>
        <w:spacing w:before="100" w:beforeAutospacing="1" w:after="100" w:afterAutospacing="1" w:line="240" w:lineRule="auto"/>
        <w:jc w:val="both"/>
        <w:rPr>
          <w:rFonts w:ascii="Sylfaen" w:eastAsia="Times New Roman" w:hAnsi="Sylfaen" w:cs="Arial"/>
          <w:color w:val="000000"/>
          <w:sz w:val="20"/>
          <w:szCs w:val="20"/>
          <w:lang w:val="en-US"/>
        </w:rPr>
      </w:pPr>
      <w:r>
        <w:rPr>
          <w:rFonts w:ascii="Sylfaen" w:eastAsia="Times New Roman" w:hAnsi="Sylfaen" w:cs="Arial"/>
          <w:color w:val="000000"/>
          <w:sz w:val="20"/>
          <w:szCs w:val="20"/>
          <w:lang w:val="en-US"/>
        </w:rPr>
        <w:t xml:space="preserve"> </w:t>
      </w:r>
      <w:bookmarkStart w:id="0" w:name="_GoBack"/>
      <w:bookmarkEnd w:id="0"/>
      <w:r w:rsidR="00E7497F" w:rsidRPr="00E7497F">
        <w:rPr>
          <w:rFonts w:ascii="Arial" w:eastAsia="Times New Roman" w:hAnsi="Arial" w:cs="Arial"/>
          <w:color w:val="000000"/>
          <w:sz w:val="20"/>
          <w:szCs w:val="20"/>
          <w:lang w:val="en-US"/>
        </w:rPr>
        <w:t xml:space="preserve">For many, Wall Street is indeed just "the street", probably the most important street in the USA or even in the world; for what goes on </w:t>
      </w:r>
      <w:proofErr w:type="spellStart"/>
      <w:r w:rsidR="00E7497F" w:rsidRPr="00E7497F">
        <w:rPr>
          <w:rFonts w:ascii="Arial" w:eastAsia="Times New Roman" w:hAnsi="Arial" w:cs="Arial"/>
          <w:color w:val="000000"/>
          <w:sz w:val="20"/>
          <w:szCs w:val="20"/>
          <w:lang w:val="en-US"/>
        </w:rPr>
        <w:t>on</w:t>
      </w:r>
      <w:proofErr w:type="spellEnd"/>
      <w:r w:rsidR="00E7497F" w:rsidRPr="00E7497F">
        <w:rPr>
          <w:rFonts w:ascii="Arial" w:eastAsia="Times New Roman" w:hAnsi="Arial" w:cs="Arial"/>
          <w:color w:val="000000"/>
          <w:sz w:val="20"/>
          <w:szCs w:val="20"/>
          <w:lang w:val="en-US"/>
        </w:rPr>
        <w:t xml:space="preserve"> Wall Street, more perhaps than what goes on in Congress, can have a direct influence on the lives of everyone in the USA, if not most people in the world.</w:t>
      </w:r>
      <w:r w:rsidR="00E7497F" w:rsidRPr="00E7497F">
        <w:rPr>
          <w:rFonts w:ascii="Arial" w:eastAsia="Times New Roman" w:hAnsi="Arial" w:cs="Arial"/>
          <w:color w:val="000000"/>
          <w:sz w:val="20"/>
          <w:szCs w:val="20"/>
          <w:lang w:val="en-US"/>
        </w:rPr>
        <w:br/>
        <w:t xml:space="preserve">    Wall Street is of course the home of </w:t>
      </w:r>
      <w:proofErr w:type="spellStart"/>
      <w:r w:rsidR="00E7497F" w:rsidRPr="00E7497F">
        <w:rPr>
          <w:rFonts w:ascii="Arial" w:eastAsia="Times New Roman" w:hAnsi="Arial" w:cs="Arial"/>
          <w:color w:val="000000"/>
          <w:sz w:val="20"/>
          <w:szCs w:val="20"/>
          <w:lang w:val="en-US"/>
        </w:rPr>
        <w:t>the</w:t>
      </w:r>
      <w:r w:rsidR="00E7497F" w:rsidRPr="00E7497F">
        <w:rPr>
          <w:rFonts w:ascii="Arial" w:eastAsia="Times New Roman" w:hAnsi="Arial" w:cs="Arial"/>
          <w:color w:val="A50657"/>
          <w:sz w:val="20"/>
          <w:szCs w:val="20"/>
          <w:lang w:val="en-US"/>
        </w:rPr>
        <w:t>New</w:t>
      </w:r>
      <w:proofErr w:type="spellEnd"/>
      <w:r w:rsidR="00E7497F" w:rsidRPr="00E7497F">
        <w:rPr>
          <w:rFonts w:ascii="Arial" w:eastAsia="Times New Roman" w:hAnsi="Arial" w:cs="Arial"/>
          <w:color w:val="A50657"/>
          <w:sz w:val="20"/>
          <w:szCs w:val="20"/>
          <w:lang w:val="en-US"/>
        </w:rPr>
        <w:t xml:space="preserve"> York Stock Exchange</w:t>
      </w:r>
      <w:r w:rsidR="00E7497F" w:rsidRPr="00E7497F">
        <w:rPr>
          <w:rFonts w:ascii="Arial" w:eastAsia="Times New Roman" w:hAnsi="Arial" w:cs="Arial"/>
          <w:color w:val="000000"/>
          <w:sz w:val="20"/>
          <w:szCs w:val="20"/>
          <w:lang w:val="en-US"/>
        </w:rPr>
        <w:t>, the financial heart of the American business world. Each day, billions of dollars of </w:t>
      </w:r>
      <w:r w:rsidR="00E7497F" w:rsidRPr="00E7497F">
        <w:rPr>
          <w:rFonts w:ascii="Arial" w:eastAsia="Times New Roman" w:hAnsi="Arial" w:cs="Arial"/>
          <w:b/>
          <w:bCs/>
          <w:color w:val="000000"/>
          <w:sz w:val="20"/>
          <w:szCs w:val="20"/>
          <w:lang w:val="en-US"/>
        </w:rPr>
        <w:t>shares</w:t>
      </w:r>
      <w:r w:rsidR="00E7497F" w:rsidRPr="00E7497F">
        <w:rPr>
          <w:rFonts w:ascii="Arial" w:eastAsia="Times New Roman" w:hAnsi="Arial" w:cs="Arial"/>
          <w:color w:val="000000"/>
          <w:sz w:val="20"/>
          <w:szCs w:val="20"/>
          <w:lang w:val="en-US"/>
        </w:rPr>
        <w:t> are </w:t>
      </w:r>
      <w:r w:rsidR="00E7497F" w:rsidRPr="00E7497F">
        <w:rPr>
          <w:rFonts w:ascii="Arial" w:eastAsia="Times New Roman" w:hAnsi="Arial" w:cs="Arial"/>
          <w:b/>
          <w:bCs/>
          <w:color w:val="000000"/>
          <w:sz w:val="20"/>
          <w:szCs w:val="20"/>
          <w:lang w:val="en-US"/>
        </w:rPr>
        <w:t>traded</w:t>
      </w:r>
      <w:r w:rsidR="00E7497F" w:rsidRPr="00E7497F">
        <w:rPr>
          <w:rFonts w:ascii="Arial" w:eastAsia="Times New Roman" w:hAnsi="Arial" w:cs="Arial"/>
          <w:color w:val="000000"/>
          <w:sz w:val="20"/>
          <w:szCs w:val="20"/>
          <w:lang w:val="en-US"/>
        </w:rPr>
        <w:t> on the floor of the stock exchange </w:t>
      </w:r>
      <w:r w:rsidR="00E7497F" w:rsidRPr="00E7497F">
        <w:rPr>
          <w:rFonts w:ascii="Arial" w:eastAsia="Times New Roman" w:hAnsi="Arial" w:cs="Arial"/>
          <w:b/>
          <w:bCs/>
          <w:color w:val="000000"/>
          <w:sz w:val="20"/>
          <w:szCs w:val="20"/>
          <w:lang w:val="en-US"/>
        </w:rPr>
        <w:t>on behalf of</w:t>
      </w:r>
      <w:r w:rsidR="00E7497F" w:rsidRPr="00E7497F">
        <w:rPr>
          <w:rFonts w:ascii="Arial" w:eastAsia="Times New Roman" w:hAnsi="Arial" w:cs="Arial"/>
          <w:color w:val="000000"/>
          <w:sz w:val="20"/>
          <w:szCs w:val="20"/>
          <w:lang w:val="en-US"/>
        </w:rPr>
        <w:t> companies, pension funds and private individuals wanting to protect their investments or their life's savings, and make sure that they too are on the </w:t>
      </w:r>
      <w:proofErr w:type="spellStart"/>
      <w:r w:rsidR="00E7497F" w:rsidRPr="00E7497F">
        <w:rPr>
          <w:rFonts w:ascii="Arial" w:eastAsia="Times New Roman" w:hAnsi="Arial" w:cs="Arial"/>
          <w:b/>
          <w:bCs/>
          <w:color w:val="000000"/>
          <w:sz w:val="20"/>
          <w:szCs w:val="20"/>
          <w:lang w:val="en-US"/>
        </w:rPr>
        <w:t>bandwaggon</w:t>
      </w:r>
      <w:proofErr w:type="spellEnd"/>
      <w:r w:rsidR="00E7497F" w:rsidRPr="00E7497F">
        <w:rPr>
          <w:rFonts w:ascii="Arial" w:eastAsia="Times New Roman" w:hAnsi="Arial" w:cs="Arial"/>
          <w:color w:val="000000"/>
          <w:sz w:val="20"/>
          <w:szCs w:val="20"/>
          <w:lang w:val="en-US"/>
        </w:rPr>
        <w:t> of prosperity.</w:t>
      </w:r>
    </w:p>
    <w:p w:rsidR="00E7497F" w:rsidRPr="00E7497F" w:rsidRDefault="00E7497F" w:rsidP="00E7497F">
      <w:pPr>
        <w:rPr>
          <w:rFonts w:ascii="Arial" w:hAnsi="Arial" w:cs="Arial"/>
          <w:color w:val="666666"/>
          <w:sz w:val="20"/>
          <w:szCs w:val="20"/>
        </w:rPr>
      </w:pPr>
      <w:r w:rsidRPr="00E7497F">
        <w:rPr>
          <w:rFonts w:ascii="Arial" w:hAnsi="Arial" w:cs="Arial"/>
          <w:color w:val="666666"/>
          <w:sz w:val="20"/>
          <w:szCs w:val="20"/>
        </w:rPr>
        <w:t>Wall Street's ups and downs affect the lives of most Americans</w:t>
      </w:r>
    </w:p>
    <w:p w:rsidR="00E7497F" w:rsidRPr="00E7497F" w:rsidRDefault="00E7497F" w:rsidP="00E7497F">
      <w:pPr>
        <w:spacing w:before="100" w:beforeAutospacing="1" w:after="240" w:line="240" w:lineRule="auto"/>
        <w:jc w:val="both"/>
        <w:rPr>
          <w:rFonts w:ascii="Arial" w:eastAsia="Times New Roman" w:hAnsi="Arial" w:cs="Arial"/>
          <w:color w:val="000000"/>
          <w:sz w:val="20"/>
          <w:szCs w:val="20"/>
          <w:lang w:val="en-US"/>
        </w:rPr>
      </w:pPr>
      <w:r w:rsidRPr="00E7497F">
        <w:rPr>
          <w:rFonts w:ascii="Arial" w:eastAsia="Times New Roman" w:hAnsi="Arial" w:cs="Arial"/>
          <w:color w:val="000000"/>
          <w:sz w:val="20"/>
          <w:szCs w:val="20"/>
          <w:lang w:val="en-US"/>
        </w:rPr>
        <w:t>    The New York Stock Exchange is the biggest and most active stock exchange in the world; over half of all adult Americans have some, if not all, of their savings invested directly on Wall Street, so it is not surprising that the </w:t>
      </w:r>
      <w:r w:rsidRPr="00E7497F">
        <w:rPr>
          <w:rFonts w:ascii="Arial" w:eastAsia="Times New Roman" w:hAnsi="Arial" w:cs="Arial"/>
          <w:b/>
          <w:bCs/>
          <w:color w:val="000000"/>
          <w:sz w:val="20"/>
          <w:szCs w:val="20"/>
          <w:lang w:val="en-US"/>
        </w:rPr>
        <w:t>fluctuations</w:t>
      </w:r>
      <w:r w:rsidRPr="00E7497F">
        <w:rPr>
          <w:rFonts w:ascii="Arial" w:eastAsia="Times New Roman" w:hAnsi="Arial" w:cs="Arial"/>
          <w:color w:val="000000"/>
          <w:sz w:val="20"/>
          <w:szCs w:val="20"/>
          <w:lang w:val="en-US"/>
        </w:rPr>
        <w:t xml:space="preserve"> of the Street's famous indexes, the Dow Jones and the </w:t>
      </w:r>
      <w:proofErr w:type="spellStart"/>
      <w:r w:rsidRPr="00E7497F">
        <w:rPr>
          <w:rFonts w:ascii="Arial" w:eastAsia="Times New Roman" w:hAnsi="Arial" w:cs="Arial"/>
          <w:color w:val="000000"/>
          <w:sz w:val="20"/>
          <w:szCs w:val="20"/>
          <w:lang w:val="en-US"/>
        </w:rPr>
        <w:t>Nasdaq</w:t>
      </w:r>
      <w:proofErr w:type="spellEnd"/>
      <w:r w:rsidRPr="00E7497F">
        <w:rPr>
          <w:rFonts w:ascii="Arial" w:eastAsia="Times New Roman" w:hAnsi="Arial" w:cs="Arial"/>
          <w:color w:val="000000"/>
          <w:sz w:val="20"/>
          <w:szCs w:val="20"/>
          <w:lang w:val="en-US"/>
        </w:rPr>
        <w:t xml:space="preserve">, are followed daily by millions of ordinary Americans. When the Dow and the </w:t>
      </w:r>
      <w:proofErr w:type="spellStart"/>
      <w:proofErr w:type="gramStart"/>
      <w:r w:rsidRPr="00E7497F">
        <w:rPr>
          <w:rFonts w:ascii="Arial" w:eastAsia="Times New Roman" w:hAnsi="Arial" w:cs="Arial"/>
          <w:color w:val="000000"/>
          <w:sz w:val="20"/>
          <w:szCs w:val="20"/>
          <w:lang w:val="en-US"/>
        </w:rPr>
        <w:t>Nasdaq</w:t>
      </w:r>
      <w:proofErr w:type="spellEnd"/>
      <w:proofErr w:type="gramEnd"/>
      <w:r w:rsidRPr="00E7497F">
        <w:rPr>
          <w:rFonts w:ascii="Arial" w:eastAsia="Times New Roman" w:hAnsi="Arial" w:cs="Arial"/>
          <w:color w:val="000000"/>
          <w:sz w:val="20"/>
          <w:szCs w:val="20"/>
          <w:lang w:val="en-US"/>
        </w:rPr>
        <w:t xml:space="preserve"> are on a rise, millions of Americans feel more prosperous; when they are falling, millions start feeling worried about their financial security and their </w:t>
      </w:r>
      <w:r w:rsidRPr="00E7497F">
        <w:rPr>
          <w:rFonts w:ascii="Arial" w:eastAsia="Times New Roman" w:hAnsi="Arial" w:cs="Arial"/>
          <w:b/>
          <w:bCs/>
          <w:color w:val="000000"/>
          <w:sz w:val="20"/>
          <w:szCs w:val="20"/>
          <w:lang w:val="en-US"/>
        </w:rPr>
        <w:t>retirement years</w:t>
      </w:r>
      <w:r w:rsidRPr="00E7497F">
        <w:rPr>
          <w:rFonts w:ascii="Arial" w:eastAsia="Times New Roman" w:hAnsi="Arial" w:cs="Arial"/>
          <w:color w:val="000000"/>
          <w:sz w:val="20"/>
          <w:szCs w:val="20"/>
          <w:lang w:val="en-US"/>
        </w:rPr>
        <w:t>. Yet more importantly, when Wall Street booms it is a sign that the American economy is booming, creating jobs and prosperity for people throughout the nation; when Wall Street slumps for more than a short period, it is because the American economy is slowing down, putting investment and jobs at risk.</w:t>
      </w:r>
      <w:r w:rsidRPr="00E7497F">
        <w:rPr>
          <w:rFonts w:ascii="Arial" w:eastAsia="Times New Roman" w:hAnsi="Arial" w:cs="Arial"/>
          <w:color w:val="000000"/>
          <w:sz w:val="20"/>
          <w:szCs w:val="20"/>
          <w:lang w:val="en-US"/>
        </w:rPr>
        <w:br/>
        <w:t>    Nevertheless, in spite of its periodic crashes and downturns, most Americans know very well that by investing directly in the stock market, they are probably ensuring the best possible long term return on their investments. </w:t>
      </w:r>
      <w:r w:rsidRPr="00E7497F">
        <w:rPr>
          <w:rFonts w:ascii="Arial" w:eastAsia="Times New Roman" w:hAnsi="Arial" w:cs="Arial"/>
          <w:color w:val="000000"/>
          <w:sz w:val="20"/>
          <w:szCs w:val="20"/>
          <w:lang w:val="en-US"/>
        </w:rPr>
        <w:br/>
        <w:t>    Over time, direct investments on Wall Street have always done better than most other forms of long-term placement, and logically speaking this is inevitable. Ultimately, most forms of investment depend on the performance of the US economy in general, and by investing directly on Wall Street, American investors are simply ensuring that they personally take full advantage of the growth of the stock market, rather than share their gains with banks, investment trusts or other intermediaries offering investment services.</w:t>
      </w:r>
    </w:p>
    <w:p w:rsidR="00E7497F" w:rsidRPr="00E7497F" w:rsidRDefault="00E7497F" w:rsidP="00E7497F">
      <w:pPr>
        <w:spacing w:before="37" w:after="100" w:afterAutospacing="1" w:line="240" w:lineRule="auto"/>
        <w:outlineLvl w:val="2"/>
        <w:rPr>
          <w:rFonts w:ascii="Georgia" w:eastAsia="Times New Roman" w:hAnsi="Georgia" w:cs="Times New Roman"/>
          <w:b/>
          <w:bCs/>
          <w:color w:val="990979"/>
          <w:sz w:val="20"/>
          <w:szCs w:val="20"/>
          <w:lang w:val="en-US"/>
        </w:rPr>
      </w:pPr>
      <w:r w:rsidRPr="00E7497F">
        <w:rPr>
          <w:rFonts w:ascii="Georgia" w:eastAsia="Times New Roman" w:hAnsi="Georgia" w:cs="Times New Roman"/>
          <w:b/>
          <w:bCs/>
          <w:color w:val="990979"/>
          <w:sz w:val="20"/>
          <w:szCs w:val="20"/>
          <w:lang w:val="en-US"/>
        </w:rPr>
        <w:t>CRASHES ON THE STREET</w:t>
      </w:r>
    </w:p>
    <w:p w:rsidR="00E7497F" w:rsidRPr="00E7497F" w:rsidRDefault="00E7497F" w:rsidP="00E7497F">
      <w:pPr>
        <w:spacing w:before="100" w:beforeAutospacing="1" w:after="100" w:afterAutospacing="1" w:line="240" w:lineRule="auto"/>
        <w:jc w:val="both"/>
        <w:rPr>
          <w:rFonts w:ascii="Arial" w:eastAsia="Times New Roman" w:hAnsi="Arial" w:cs="Arial"/>
          <w:color w:val="000000"/>
          <w:sz w:val="20"/>
          <w:szCs w:val="20"/>
          <w:lang w:val="en-US"/>
        </w:rPr>
      </w:pPr>
      <w:r w:rsidRPr="00E7497F">
        <w:rPr>
          <w:rFonts w:ascii="Arial" w:eastAsia="Times New Roman" w:hAnsi="Arial" w:cs="Arial"/>
          <w:color w:val="000000"/>
          <w:sz w:val="20"/>
          <w:szCs w:val="20"/>
          <w:lang w:val="en-US"/>
        </w:rPr>
        <w:t>    The risk of a crash on Wall Street is a reality that must always be </w:t>
      </w:r>
      <w:r w:rsidRPr="00E7497F">
        <w:rPr>
          <w:rFonts w:ascii="Arial" w:eastAsia="Times New Roman" w:hAnsi="Arial" w:cs="Arial"/>
          <w:b/>
          <w:bCs/>
          <w:color w:val="000000"/>
          <w:sz w:val="20"/>
          <w:szCs w:val="20"/>
          <w:lang w:val="en-US"/>
        </w:rPr>
        <w:t>borne in mind</w:t>
      </w:r>
      <w:r w:rsidRPr="00E7497F">
        <w:rPr>
          <w:rFonts w:ascii="Arial" w:eastAsia="Times New Roman" w:hAnsi="Arial" w:cs="Arial"/>
          <w:color w:val="000000"/>
          <w:sz w:val="20"/>
          <w:szCs w:val="20"/>
          <w:lang w:val="en-US"/>
        </w:rPr>
        <w:t>: Wall Street "crashed" most spectacularly in the fall of 1929, when share values dropped over 50% in the space of a few days. By the time the fall </w:t>
      </w:r>
      <w:r w:rsidRPr="00E7497F">
        <w:rPr>
          <w:rFonts w:ascii="Arial" w:eastAsia="Times New Roman" w:hAnsi="Arial" w:cs="Arial"/>
          <w:b/>
          <w:bCs/>
          <w:color w:val="000000"/>
          <w:sz w:val="20"/>
          <w:szCs w:val="20"/>
          <w:lang w:val="en-US"/>
        </w:rPr>
        <w:t>bottomed ou</w:t>
      </w:r>
      <w:r w:rsidRPr="00E7497F">
        <w:rPr>
          <w:rFonts w:ascii="Arial" w:eastAsia="Times New Roman" w:hAnsi="Arial" w:cs="Arial"/>
          <w:color w:val="000000"/>
          <w:sz w:val="20"/>
          <w:szCs w:val="20"/>
          <w:lang w:val="en-US"/>
        </w:rPr>
        <w:t>t in 1932, over 80% had been "wiped off" the value of shares on the American stock market, and the Great Depression had begun. </w:t>
      </w:r>
      <w:r w:rsidRPr="00E7497F">
        <w:rPr>
          <w:rFonts w:ascii="Arial" w:eastAsia="Times New Roman" w:hAnsi="Arial" w:cs="Arial"/>
          <w:color w:val="000000"/>
          <w:sz w:val="20"/>
          <w:szCs w:val="20"/>
          <w:lang w:val="en-US"/>
        </w:rPr>
        <w:br/>
        <w:t xml:space="preserve">    Before 1929, as the stock market boomed, over a million Americans had been speculating on the </w:t>
      </w:r>
      <w:r w:rsidRPr="00E7497F">
        <w:rPr>
          <w:rFonts w:ascii="Arial" w:eastAsia="Times New Roman" w:hAnsi="Arial" w:cs="Arial"/>
          <w:color w:val="000000"/>
          <w:sz w:val="20"/>
          <w:szCs w:val="20"/>
          <w:lang w:val="en-US"/>
        </w:rPr>
        <w:lastRenderedPageBreak/>
        <w:t>Street, borrowing money that they did not have in order to buy </w:t>
      </w:r>
      <w:r w:rsidRPr="00E7497F">
        <w:rPr>
          <w:rFonts w:ascii="Arial" w:eastAsia="Times New Roman" w:hAnsi="Arial" w:cs="Arial"/>
          <w:b/>
          <w:bCs/>
          <w:color w:val="000000"/>
          <w:sz w:val="20"/>
          <w:szCs w:val="20"/>
          <w:lang w:val="en-US"/>
        </w:rPr>
        <w:t>shares</w:t>
      </w:r>
      <w:r w:rsidRPr="00E7497F">
        <w:rPr>
          <w:rFonts w:ascii="Arial" w:eastAsia="Times New Roman" w:hAnsi="Arial" w:cs="Arial"/>
          <w:color w:val="000000"/>
          <w:sz w:val="20"/>
          <w:szCs w:val="20"/>
          <w:lang w:val="en-US"/>
        </w:rPr>
        <w:t> for sale at a profit. When the crash came, hundreds of thousands of these speculators, both individuals and companies, </w:t>
      </w:r>
      <w:r w:rsidRPr="00E7497F">
        <w:rPr>
          <w:rFonts w:ascii="Arial" w:eastAsia="Times New Roman" w:hAnsi="Arial" w:cs="Arial"/>
          <w:b/>
          <w:bCs/>
          <w:color w:val="000000"/>
          <w:sz w:val="20"/>
          <w:szCs w:val="20"/>
          <w:lang w:val="en-US"/>
        </w:rPr>
        <w:t>went bankrupt, </w:t>
      </w:r>
      <w:r w:rsidRPr="00E7497F">
        <w:rPr>
          <w:rFonts w:ascii="Arial" w:eastAsia="Times New Roman" w:hAnsi="Arial" w:cs="Arial"/>
          <w:color w:val="000000"/>
          <w:sz w:val="20"/>
          <w:szCs w:val="20"/>
          <w:lang w:val="en-US"/>
        </w:rPr>
        <w:t>causing immense distress and poverty.</w:t>
      </w:r>
      <w:r w:rsidRPr="00E7497F">
        <w:rPr>
          <w:rFonts w:ascii="Arial" w:eastAsia="Times New Roman" w:hAnsi="Arial" w:cs="Arial"/>
          <w:color w:val="000000"/>
          <w:sz w:val="20"/>
          <w:szCs w:val="20"/>
          <w:lang w:val="en-US"/>
        </w:rPr>
        <w:br/>
        <w:t>    More recently, Wall Street crashed in 2007 - 2008, almost </w:t>
      </w:r>
      <w:r w:rsidRPr="00E7497F">
        <w:rPr>
          <w:rFonts w:ascii="Arial" w:eastAsia="Times New Roman" w:hAnsi="Arial" w:cs="Arial"/>
          <w:b/>
          <w:bCs/>
          <w:color w:val="000000"/>
          <w:sz w:val="20"/>
          <w:szCs w:val="20"/>
          <w:lang w:val="en-US"/>
        </w:rPr>
        <w:t>triggering</w:t>
      </w:r>
      <w:r w:rsidRPr="00E7497F">
        <w:rPr>
          <w:rFonts w:ascii="Arial" w:eastAsia="Times New Roman" w:hAnsi="Arial" w:cs="Arial"/>
          <w:color w:val="000000"/>
          <w:sz w:val="20"/>
          <w:szCs w:val="20"/>
          <w:lang w:val="en-US"/>
        </w:rPr>
        <w:t> a collapse of the world financial system. When the stock market eventually stopped falling in March 2009, it had lost 54% of its value, and many people had lost their life's savings.</w:t>
      </w:r>
      <w:r w:rsidRPr="00E7497F">
        <w:rPr>
          <w:rFonts w:ascii="Arial" w:eastAsia="Times New Roman" w:hAnsi="Arial" w:cs="Arial"/>
          <w:color w:val="000000"/>
          <w:sz w:val="20"/>
          <w:szCs w:val="20"/>
          <w:lang w:val="en-US"/>
        </w:rPr>
        <w:br/>
        <w:t>    Previously in 1997, almost over a third of its value was wiped out in a few days; but this time the consequences were less dramatic. While most Americans saw the value of their savings tumble, few went bankrupt as a result.</w:t>
      </w:r>
    </w:p>
    <w:p w:rsidR="00E7497F" w:rsidRPr="00E7497F" w:rsidRDefault="00E7497F" w:rsidP="00E7497F">
      <w:pPr>
        <w:spacing w:before="100" w:beforeAutospacing="1" w:after="100" w:afterAutospacing="1" w:line="240" w:lineRule="auto"/>
        <w:jc w:val="both"/>
        <w:rPr>
          <w:rFonts w:ascii="Arial" w:eastAsia="Times New Roman" w:hAnsi="Arial" w:cs="Arial"/>
          <w:color w:val="000000"/>
          <w:sz w:val="20"/>
          <w:szCs w:val="20"/>
          <w:lang w:val="en-US"/>
        </w:rPr>
      </w:pPr>
      <w:r w:rsidRPr="00E7497F">
        <w:rPr>
          <w:rFonts w:ascii="Arial" w:eastAsia="Times New Roman" w:hAnsi="Arial" w:cs="Arial"/>
          <w:color w:val="000000"/>
          <w:sz w:val="20"/>
          <w:szCs w:val="20"/>
          <w:lang w:val="en-US"/>
        </w:rPr>
        <w:t>   In today's America, borrowing money </w:t>
      </w:r>
      <w:r w:rsidRPr="00E7497F">
        <w:rPr>
          <w:rFonts w:ascii="Arial" w:eastAsia="Times New Roman" w:hAnsi="Arial" w:cs="Arial"/>
          <w:b/>
          <w:bCs/>
          <w:color w:val="000000"/>
          <w:sz w:val="20"/>
          <w:szCs w:val="20"/>
          <w:lang w:val="en-US"/>
        </w:rPr>
        <w:t>solely</w:t>
      </w:r>
      <w:r w:rsidRPr="00E7497F">
        <w:rPr>
          <w:rFonts w:ascii="Arial" w:eastAsia="Times New Roman" w:hAnsi="Arial" w:cs="Arial"/>
          <w:color w:val="000000"/>
          <w:sz w:val="20"/>
          <w:szCs w:val="20"/>
          <w:lang w:val="en-US"/>
        </w:rPr>
        <w:t> for the </w:t>
      </w:r>
      <w:r w:rsidRPr="00E7497F">
        <w:rPr>
          <w:rFonts w:ascii="Arial" w:eastAsia="Times New Roman" w:hAnsi="Arial" w:cs="Arial"/>
          <w:b/>
          <w:bCs/>
          <w:color w:val="000000"/>
          <w:sz w:val="20"/>
          <w:szCs w:val="20"/>
          <w:lang w:val="en-US"/>
        </w:rPr>
        <w:t>purpose</w:t>
      </w:r>
      <w:r w:rsidRPr="00E7497F">
        <w:rPr>
          <w:rFonts w:ascii="Arial" w:eastAsia="Times New Roman" w:hAnsi="Arial" w:cs="Arial"/>
          <w:color w:val="000000"/>
          <w:sz w:val="20"/>
          <w:szCs w:val="20"/>
          <w:lang w:val="en-US"/>
        </w:rPr>
        <w:t> of speculating on Wall Street is not a common habit, so the money that was "lost" in recent crashes was mostly money that people owned themselves, not money that they owed to someone else. </w:t>
      </w:r>
      <w:r w:rsidRPr="00E7497F">
        <w:rPr>
          <w:rFonts w:ascii="Arial" w:eastAsia="Times New Roman" w:hAnsi="Arial" w:cs="Arial"/>
          <w:color w:val="000000"/>
          <w:sz w:val="20"/>
          <w:szCs w:val="20"/>
          <w:lang w:val="en-US"/>
        </w:rPr>
        <w:br/>
        <w:t>    One day no doubt, in some unforeseen future, Wall Street will crash spectacularly again; but when that happens there will have to be both a cause and an effect. The most </w:t>
      </w:r>
      <w:r w:rsidRPr="00E7497F">
        <w:rPr>
          <w:rFonts w:ascii="Arial" w:eastAsia="Times New Roman" w:hAnsi="Arial" w:cs="Arial"/>
          <w:b/>
          <w:bCs/>
          <w:color w:val="000000"/>
          <w:sz w:val="20"/>
          <w:szCs w:val="20"/>
          <w:lang w:val="en-US"/>
        </w:rPr>
        <w:t>likely</w:t>
      </w:r>
      <w:r w:rsidRPr="00E7497F">
        <w:rPr>
          <w:rFonts w:ascii="Arial" w:eastAsia="Times New Roman" w:hAnsi="Arial" w:cs="Arial"/>
          <w:color w:val="000000"/>
          <w:sz w:val="20"/>
          <w:szCs w:val="20"/>
          <w:lang w:val="en-US"/>
        </w:rPr>
        <w:t> cause will be a major world crisis; the most likely effect, given today's "global economy", will be a major economic catastrophe around the world, perhaps similar to the hyperinflation that affected Germany under the Weimar republic.</w:t>
      </w:r>
      <w:r w:rsidRPr="00E7497F">
        <w:rPr>
          <w:rFonts w:ascii="Arial" w:eastAsia="Times New Roman" w:hAnsi="Arial" w:cs="Arial"/>
          <w:color w:val="000000"/>
          <w:sz w:val="20"/>
          <w:szCs w:val="20"/>
          <w:lang w:val="en-US"/>
        </w:rPr>
        <w:br/>
        <w:t>    If that happens, society as we know it will </w:t>
      </w:r>
      <w:r w:rsidRPr="00E7497F">
        <w:rPr>
          <w:rFonts w:ascii="Arial" w:eastAsia="Times New Roman" w:hAnsi="Arial" w:cs="Arial"/>
          <w:b/>
          <w:bCs/>
          <w:color w:val="000000"/>
          <w:sz w:val="20"/>
          <w:szCs w:val="20"/>
          <w:lang w:val="en-US"/>
        </w:rPr>
        <w:t>grind to a halt</w:t>
      </w:r>
      <w:r w:rsidRPr="00E7497F">
        <w:rPr>
          <w:rFonts w:ascii="Arial" w:eastAsia="Times New Roman" w:hAnsi="Arial" w:cs="Arial"/>
          <w:color w:val="000000"/>
          <w:sz w:val="20"/>
          <w:szCs w:val="20"/>
          <w:lang w:val="en-US"/>
        </w:rPr>
        <w:t>, and most forms of saving, except perhaps gold and </w:t>
      </w:r>
      <w:r w:rsidRPr="00E7497F">
        <w:rPr>
          <w:rFonts w:ascii="Arial" w:eastAsia="Times New Roman" w:hAnsi="Arial" w:cs="Arial"/>
          <w:b/>
          <w:bCs/>
          <w:color w:val="000000"/>
          <w:sz w:val="20"/>
          <w:szCs w:val="20"/>
          <w:lang w:val="en-US"/>
        </w:rPr>
        <w:t>real estate,</w:t>
      </w:r>
      <w:r w:rsidRPr="00E7497F">
        <w:rPr>
          <w:rFonts w:ascii="Arial" w:eastAsia="Times New Roman" w:hAnsi="Arial" w:cs="Arial"/>
          <w:color w:val="000000"/>
          <w:sz w:val="20"/>
          <w:szCs w:val="20"/>
          <w:lang w:val="en-US"/>
        </w:rPr>
        <w:t> will lose most of their value; until that day, Wall Street will remain as one of the nerve centers of the global economy.</w:t>
      </w:r>
    </w:p>
    <w:p w:rsidR="00E7497F" w:rsidRPr="00E7497F" w:rsidRDefault="00E7497F" w:rsidP="00E7497F">
      <w:pPr>
        <w:spacing w:before="100" w:beforeAutospacing="1" w:after="100" w:afterAutospacing="1" w:line="240" w:lineRule="auto"/>
        <w:jc w:val="both"/>
        <w:rPr>
          <w:rFonts w:ascii="Arial" w:eastAsia="Times New Roman" w:hAnsi="Arial" w:cs="Arial"/>
          <w:b/>
          <w:color w:val="000000"/>
          <w:sz w:val="20"/>
          <w:szCs w:val="20"/>
          <w:lang w:val="en-US"/>
        </w:rPr>
      </w:pPr>
      <w:r w:rsidRPr="00E7497F">
        <w:rPr>
          <w:rFonts w:ascii="Arial" w:eastAsia="Times New Roman" w:hAnsi="Arial" w:cs="Arial"/>
          <w:b/>
          <w:color w:val="000000"/>
          <w:sz w:val="20"/>
          <w:szCs w:val="20"/>
          <w:lang w:val="en-US"/>
        </w:rPr>
        <w:t>WORDS</w:t>
      </w:r>
    </w:p>
    <w:p w:rsidR="00E7497F" w:rsidRPr="00E7497F" w:rsidRDefault="00E7497F" w:rsidP="00E7497F">
      <w:pPr>
        <w:spacing w:before="100" w:beforeAutospacing="1" w:after="100" w:afterAutospacing="1" w:line="240" w:lineRule="auto"/>
        <w:rPr>
          <w:rFonts w:ascii="Arial" w:eastAsia="Times New Roman" w:hAnsi="Arial" w:cs="Arial"/>
          <w:color w:val="000000"/>
          <w:sz w:val="20"/>
          <w:szCs w:val="20"/>
          <w:lang w:val="en-US"/>
        </w:rPr>
      </w:pPr>
      <w:r w:rsidRPr="00E7497F">
        <w:rPr>
          <w:rFonts w:ascii="Arial" w:eastAsia="Times New Roman" w:hAnsi="Arial" w:cs="Arial"/>
          <w:b/>
          <w:bCs/>
          <w:color w:val="000000"/>
          <w:sz w:val="20"/>
          <w:szCs w:val="20"/>
          <w:lang w:val="en-US"/>
        </w:rPr>
        <w:t>be on the bandwagon: </w:t>
      </w:r>
      <w:r w:rsidRPr="00E7497F">
        <w:rPr>
          <w:rFonts w:ascii="Arial" w:eastAsia="Times New Roman" w:hAnsi="Arial" w:cs="Arial"/>
          <w:i/>
          <w:iCs/>
          <w:color w:val="000000"/>
          <w:sz w:val="20"/>
          <w:szCs w:val="20"/>
          <w:lang w:val="en-US"/>
        </w:rPr>
        <w:t>be part of -</w:t>
      </w:r>
      <w:r w:rsidRPr="00E7497F">
        <w:rPr>
          <w:rFonts w:ascii="Arial" w:eastAsia="Times New Roman" w:hAnsi="Arial" w:cs="Arial"/>
          <w:b/>
          <w:bCs/>
          <w:i/>
          <w:iCs/>
          <w:color w:val="000000"/>
          <w:sz w:val="20"/>
          <w:szCs w:val="20"/>
          <w:lang w:val="en-US"/>
        </w:rPr>
        <w:t> </w:t>
      </w:r>
      <w:r w:rsidRPr="00E7497F">
        <w:rPr>
          <w:rFonts w:ascii="Arial" w:eastAsia="Times New Roman" w:hAnsi="Arial" w:cs="Arial"/>
          <w:b/>
          <w:bCs/>
          <w:color w:val="000000"/>
          <w:sz w:val="20"/>
          <w:szCs w:val="20"/>
          <w:lang w:val="en-US"/>
        </w:rPr>
        <w:t>bear in mind: </w:t>
      </w:r>
      <w:r w:rsidRPr="00E7497F">
        <w:rPr>
          <w:rFonts w:ascii="Arial" w:eastAsia="Times New Roman" w:hAnsi="Arial" w:cs="Arial"/>
          <w:i/>
          <w:iCs/>
          <w:color w:val="000000"/>
          <w:sz w:val="20"/>
          <w:szCs w:val="20"/>
          <w:lang w:val="en-US"/>
        </w:rPr>
        <w:t>remember</w:t>
      </w:r>
      <w:r w:rsidRPr="00E7497F">
        <w:rPr>
          <w:rFonts w:ascii="Arial" w:eastAsia="Times New Roman" w:hAnsi="Arial" w:cs="Arial"/>
          <w:b/>
          <w:bCs/>
          <w:i/>
          <w:iCs/>
          <w:color w:val="000000"/>
          <w:sz w:val="20"/>
          <w:szCs w:val="20"/>
          <w:lang w:val="en-US"/>
        </w:rPr>
        <w:t> - </w:t>
      </w:r>
      <w:r w:rsidRPr="00E7497F">
        <w:rPr>
          <w:rFonts w:ascii="Arial" w:eastAsia="Times New Roman" w:hAnsi="Arial" w:cs="Arial"/>
          <w:b/>
          <w:bCs/>
          <w:color w:val="000000"/>
          <w:sz w:val="20"/>
          <w:szCs w:val="20"/>
          <w:lang w:val="en-US"/>
        </w:rPr>
        <w:t>comes to mind:</w:t>
      </w:r>
      <w:r w:rsidRPr="00E7497F">
        <w:rPr>
          <w:rFonts w:ascii="Arial" w:eastAsia="Times New Roman" w:hAnsi="Arial" w:cs="Arial"/>
          <w:b/>
          <w:bCs/>
          <w:i/>
          <w:iCs/>
          <w:color w:val="000000"/>
          <w:sz w:val="20"/>
          <w:szCs w:val="20"/>
          <w:lang w:val="en-US"/>
        </w:rPr>
        <w:t> </w:t>
      </w:r>
      <w:r w:rsidRPr="00E7497F">
        <w:rPr>
          <w:rFonts w:ascii="Arial" w:eastAsia="Times New Roman" w:hAnsi="Arial" w:cs="Arial"/>
          <w:i/>
          <w:iCs/>
          <w:color w:val="000000"/>
          <w:sz w:val="20"/>
          <w:szCs w:val="20"/>
          <w:lang w:val="en-US"/>
        </w:rPr>
        <w:t>he  thinks of </w:t>
      </w:r>
      <w:r w:rsidRPr="00E7497F">
        <w:rPr>
          <w:rFonts w:ascii="Arial" w:eastAsia="Times New Roman" w:hAnsi="Arial" w:cs="Arial"/>
          <w:b/>
          <w:bCs/>
          <w:i/>
          <w:iCs/>
          <w:color w:val="000000"/>
          <w:sz w:val="20"/>
          <w:szCs w:val="20"/>
          <w:lang w:val="en-US"/>
        </w:rPr>
        <w:t>- </w:t>
      </w:r>
      <w:proofErr w:type="spellStart"/>
      <w:r w:rsidRPr="00E7497F">
        <w:rPr>
          <w:rFonts w:ascii="Arial" w:eastAsia="Times New Roman" w:hAnsi="Arial" w:cs="Arial"/>
          <w:b/>
          <w:bCs/>
          <w:color w:val="000000"/>
          <w:sz w:val="20"/>
          <w:szCs w:val="20"/>
          <w:lang w:val="en-US"/>
        </w:rPr>
        <w:t>distress:</w:t>
      </w:r>
      <w:r w:rsidRPr="00E7497F">
        <w:rPr>
          <w:rFonts w:ascii="Arial" w:eastAsia="Times New Roman" w:hAnsi="Arial" w:cs="Arial"/>
          <w:i/>
          <w:iCs/>
          <w:color w:val="000000"/>
          <w:sz w:val="20"/>
          <w:szCs w:val="20"/>
          <w:lang w:val="en-US"/>
        </w:rPr>
        <w:t>alarm</w:t>
      </w:r>
      <w:proofErr w:type="spellEnd"/>
      <w:r w:rsidRPr="00E7497F">
        <w:rPr>
          <w:rFonts w:ascii="Arial" w:eastAsia="Times New Roman" w:hAnsi="Arial" w:cs="Arial"/>
          <w:b/>
          <w:bCs/>
          <w:i/>
          <w:iCs/>
          <w:color w:val="000000"/>
          <w:sz w:val="20"/>
          <w:szCs w:val="20"/>
          <w:lang w:val="en-US"/>
        </w:rPr>
        <w:t> - </w:t>
      </w:r>
      <w:r w:rsidRPr="00E7497F">
        <w:rPr>
          <w:rFonts w:ascii="Arial" w:eastAsia="Times New Roman" w:hAnsi="Arial" w:cs="Arial"/>
          <w:b/>
          <w:bCs/>
          <w:color w:val="000000"/>
          <w:sz w:val="20"/>
          <w:szCs w:val="20"/>
          <w:lang w:val="en-US"/>
        </w:rPr>
        <w:t>fluctuation</w:t>
      </w:r>
      <w:r w:rsidRPr="00E7497F">
        <w:rPr>
          <w:rFonts w:ascii="Arial" w:eastAsia="Times New Roman" w:hAnsi="Arial" w:cs="Arial"/>
          <w:b/>
          <w:bCs/>
          <w:i/>
          <w:iCs/>
          <w:color w:val="000000"/>
          <w:sz w:val="20"/>
          <w:szCs w:val="20"/>
          <w:lang w:val="en-US"/>
        </w:rPr>
        <w:t>: </w:t>
      </w:r>
      <w:r w:rsidRPr="00E7497F">
        <w:rPr>
          <w:rFonts w:ascii="Arial" w:eastAsia="Times New Roman" w:hAnsi="Arial" w:cs="Arial"/>
          <w:i/>
          <w:iCs/>
          <w:color w:val="000000"/>
          <w:sz w:val="20"/>
          <w:szCs w:val="20"/>
          <w:lang w:val="en-US"/>
        </w:rPr>
        <w:t>ups and downs - </w:t>
      </w:r>
      <w:r w:rsidRPr="00E7497F">
        <w:rPr>
          <w:rFonts w:ascii="Arial" w:eastAsia="Times New Roman" w:hAnsi="Arial" w:cs="Arial"/>
          <w:b/>
          <w:bCs/>
          <w:color w:val="000000"/>
          <w:sz w:val="20"/>
          <w:szCs w:val="20"/>
          <w:lang w:val="en-US"/>
        </w:rPr>
        <w:t>grind to a halt:</w:t>
      </w:r>
      <w:r w:rsidRPr="00E7497F">
        <w:rPr>
          <w:rFonts w:ascii="Arial" w:eastAsia="Times New Roman" w:hAnsi="Arial" w:cs="Arial"/>
          <w:b/>
          <w:bCs/>
          <w:i/>
          <w:iCs/>
          <w:color w:val="000000"/>
          <w:sz w:val="20"/>
          <w:szCs w:val="20"/>
          <w:lang w:val="en-US"/>
        </w:rPr>
        <w:t> </w:t>
      </w:r>
      <w:r w:rsidRPr="00E7497F">
        <w:rPr>
          <w:rFonts w:ascii="Arial" w:eastAsia="Times New Roman" w:hAnsi="Arial" w:cs="Arial"/>
          <w:i/>
          <w:iCs/>
          <w:color w:val="000000"/>
          <w:sz w:val="20"/>
          <w:szCs w:val="20"/>
          <w:lang w:val="en-US"/>
        </w:rPr>
        <w:t>stop</w:t>
      </w:r>
      <w:r w:rsidRPr="00E7497F">
        <w:rPr>
          <w:rFonts w:ascii="Arial" w:eastAsia="Times New Roman" w:hAnsi="Arial" w:cs="Arial"/>
          <w:b/>
          <w:bCs/>
          <w:i/>
          <w:iCs/>
          <w:color w:val="000000"/>
          <w:sz w:val="20"/>
          <w:szCs w:val="20"/>
          <w:lang w:val="en-US"/>
        </w:rPr>
        <w:t> - </w:t>
      </w:r>
      <w:r w:rsidRPr="00E7497F">
        <w:rPr>
          <w:rFonts w:ascii="Arial" w:eastAsia="Times New Roman" w:hAnsi="Arial" w:cs="Arial"/>
          <w:b/>
          <w:bCs/>
          <w:color w:val="000000"/>
          <w:sz w:val="20"/>
          <w:szCs w:val="20"/>
          <w:lang w:val="en-US"/>
        </w:rPr>
        <w:t>likely</w:t>
      </w:r>
      <w:r w:rsidRPr="00E7497F">
        <w:rPr>
          <w:rFonts w:ascii="Arial" w:eastAsia="Times New Roman" w:hAnsi="Arial" w:cs="Arial"/>
          <w:b/>
          <w:bCs/>
          <w:i/>
          <w:iCs/>
          <w:color w:val="000000"/>
          <w:sz w:val="20"/>
          <w:szCs w:val="20"/>
          <w:lang w:val="en-US"/>
        </w:rPr>
        <w:t>: </w:t>
      </w:r>
      <w:r w:rsidRPr="00E7497F">
        <w:rPr>
          <w:rFonts w:ascii="Arial" w:eastAsia="Times New Roman" w:hAnsi="Arial" w:cs="Arial"/>
          <w:i/>
          <w:iCs/>
          <w:color w:val="000000"/>
          <w:sz w:val="20"/>
          <w:szCs w:val="20"/>
          <w:lang w:val="en-US"/>
        </w:rPr>
        <w:t>probable</w:t>
      </w:r>
      <w:r w:rsidRPr="00E7497F">
        <w:rPr>
          <w:rFonts w:ascii="Arial" w:eastAsia="Times New Roman" w:hAnsi="Arial" w:cs="Arial"/>
          <w:b/>
          <w:bCs/>
          <w:i/>
          <w:iCs/>
          <w:color w:val="000000"/>
          <w:sz w:val="20"/>
          <w:szCs w:val="20"/>
          <w:lang w:val="en-US"/>
        </w:rPr>
        <w:t> - </w:t>
      </w:r>
      <w:r w:rsidRPr="00E7497F">
        <w:rPr>
          <w:rFonts w:ascii="Arial" w:eastAsia="Times New Roman" w:hAnsi="Arial" w:cs="Arial"/>
          <w:b/>
          <w:bCs/>
          <w:color w:val="000000"/>
          <w:sz w:val="20"/>
          <w:szCs w:val="20"/>
          <w:lang w:val="en-US"/>
        </w:rPr>
        <w:t>on behalf of:</w:t>
      </w:r>
      <w:r w:rsidRPr="00E7497F">
        <w:rPr>
          <w:rFonts w:ascii="Arial" w:eastAsia="Times New Roman" w:hAnsi="Arial" w:cs="Arial"/>
          <w:b/>
          <w:bCs/>
          <w:i/>
          <w:iCs/>
          <w:color w:val="000000"/>
          <w:sz w:val="20"/>
          <w:szCs w:val="20"/>
          <w:lang w:val="en-US"/>
        </w:rPr>
        <w:t> </w:t>
      </w:r>
      <w:r w:rsidRPr="00E7497F">
        <w:rPr>
          <w:rFonts w:ascii="Arial" w:eastAsia="Times New Roman" w:hAnsi="Arial" w:cs="Arial"/>
          <w:i/>
          <w:iCs/>
          <w:color w:val="000000"/>
          <w:sz w:val="20"/>
          <w:szCs w:val="20"/>
          <w:lang w:val="en-US"/>
        </w:rPr>
        <w:t>for</w:t>
      </w:r>
      <w:r w:rsidRPr="00E7497F">
        <w:rPr>
          <w:rFonts w:ascii="Arial" w:eastAsia="Times New Roman" w:hAnsi="Arial" w:cs="Arial"/>
          <w:b/>
          <w:bCs/>
          <w:i/>
          <w:iCs/>
          <w:color w:val="000000"/>
          <w:sz w:val="20"/>
          <w:szCs w:val="20"/>
          <w:lang w:val="en-US"/>
        </w:rPr>
        <w:t> - </w:t>
      </w:r>
      <w:r w:rsidRPr="00E7497F">
        <w:rPr>
          <w:rFonts w:ascii="Arial" w:eastAsia="Times New Roman" w:hAnsi="Arial" w:cs="Arial"/>
          <w:b/>
          <w:bCs/>
          <w:color w:val="000000"/>
          <w:sz w:val="20"/>
          <w:szCs w:val="20"/>
          <w:lang w:val="en-US"/>
        </w:rPr>
        <w:t>plummet</w:t>
      </w:r>
      <w:r w:rsidRPr="00E7497F">
        <w:rPr>
          <w:rFonts w:ascii="Arial" w:eastAsia="Times New Roman" w:hAnsi="Arial" w:cs="Arial"/>
          <w:b/>
          <w:bCs/>
          <w:i/>
          <w:iCs/>
          <w:color w:val="000000"/>
          <w:sz w:val="20"/>
          <w:szCs w:val="20"/>
          <w:lang w:val="en-US"/>
        </w:rPr>
        <w:t>: </w:t>
      </w:r>
      <w:r w:rsidRPr="00E7497F">
        <w:rPr>
          <w:rFonts w:ascii="Arial" w:eastAsia="Times New Roman" w:hAnsi="Arial" w:cs="Arial"/>
          <w:i/>
          <w:iCs/>
          <w:color w:val="000000"/>
          <w:sz w:val="20"/>
          <w:szCs w:val="20"/>
          <w:lang w:val="en-US"/>
        </w:rPr>
        <w:t>fall sharply</w:t>
      </w:r>
      <w:r w:rsidRPr="00E7497F">
        <w:rPr>
          <w:rFonts w:ascii="Arial" w:eastAsia="Times New Roman" w:hAnsi="Arial" w:cs="Arial"/>
          <w:b/>
          <w:bCs/>
          <w:i/>
          <w:iCs/>
          <w:color w:val="000000"/>
          <w:sz w:val="20"/>
          <w:szCs w:val="20"/>
          <w:lang w:val="en-US"/>
        </w:rPr>
        <w:t> - </w:t>
      </w:r>
      <w:r w:rsidRPr="00E7497F">
        <w:rPr>
          <w:rFonts w:ascii="Arial" w:eastAsia="Times New Roman" w:hAnsi="Arial" w:cs="Arial"/>
          <w:b/>
          <w:bCs/>
          <w:color w:val="000000"/>
          <w:sz w:val="20"/>
          <w:szCs w:val="20"/>
          <w:lang w:val="en-US"/>
        </w:rPr>
        <w:t>purpose</w:t>
      </w:r>
      <w:r w:rsidRPr="00E7497F">
        <w:rPr>
          <w:rFonts w:ascii="Arial" w:eastAsia="Times New Roman" w:hAnsi="Arial" w:cs="Arial"/>
          <w:b/>
          <w:bCs/>
          <w:i/>
          <w:iCs/>
          <w:color w:val="000000"/>
          <w:sz w:val="20"/>
          <w:szCs w:val="20"/>
          <w:lang w:val="en-US"/>
        </w:rPr>
        <w:t>: </w:t>
      </w:r>
      <w:r w:rsidRPr="00E7497F">
        <w:rPr>
          <w:rFonts w:ascii="Arial" w:eastAsia="Times New Roman" w:hAnsi="Arial" w:cs="Arial"/>
          <w:i/>
          <w:iCs/>
          <w:color w:val="000000"/>
          <w:sz w:val="20"/>
          <w:szCs w:val="20"/>
          <w:lang w:val="en-US"/>
        </w:rPr>
        <w:t>reason</w:t>
      </w:r>
      <w:r w:rsidRPr="00E7497F">
        <w:rPr>
          <w:rFonts w:ascii="Arial" w:eastAsia="Times New Roman" w:hAnsi="Arial" w:cs="Arial"/>
          <w:b/>
          <w:bCs/>
          <w:i/>
          <w:iCs/>
          <w:color w:val="000000"/>
          <w:sz w:val="20"/>
          <w:szCs w:val="20"/>
          <w:lang w:val="en-US"/>
        </w:rPr>
        <w:t> - </w:t>
      </w:r>
      <w:r w:rsidRPr="00E7497F">
        <w:rPr>
          <w:rFonts w:ascii="Arial" w:eastAsia="Times New Roman" w:hAnsi="Arial" w:cs="Arial"/>
          <w:b/>
          <w:bCs/>
          <w:color w:val="000000"/>
          <w:sz w:val="20"/>
          <w:szCs w:val="20"/>
          <w:lang w:val="en-US"/>
        </w:rPr>
        <w:t>real estate: </w:t>
      </w:r>
      <w:r w:rsidRPr="00E7497F">
        <w:rPr>
          <w:rFonts w:ascii="Arial" w:eastAsia="Times New Roman" w:hAnsi="Arial" w:cs="Arial"/>
          <w:i/>
          <w:iCs/>
          <w:color w:val="000000"/>
          <w:sz w:val="20"/>
          <w:szCs w:val="20"/>
          <w:lang w:val="en-US"/>
        </w:rPr>
        <w:t>land and buildings</w:t>
      </w:r>
      <w:r w:rsidRPr="00E7497F">
        <w:rPr>
          <w:rFonts w:ascii="Arial" w:eastAsia="Times New Roman" w:hAnsi="Arial" w:cs="Arial"/>
          <w:b/>
          <w:bCs/>
          <w:color w:val="000000"/>
          <w:sz w:val="20"/>
          <w:szCs w:val="20"/>
          <w:lang w:val="en-US"/>
        </w:rPr>
        <w:t> - retirement years: </w:t>
      </w:r>
      <w:r w:rsidRPr="00E7497F">
        <w:rPr>
          <w:rFonts w:ascii="Arial" w:eastAsia="Times New Roman" w:hAnsi="Arial" w:cs="Arial"/>
          <w:i/>
          <w:iCs/>
          <w:color w:val="000000"/>
          <w:sz w:val="20"/>
          <w:szCs w:val="20"/>
          <w:lang w:val="en-US"/>
        </w:rPr>
        <w:t>years when one no longer works -</w:t>
      </w:r>
      <w:r w:rsidRPr="00E7497F">
        <w:rPr>
          <w:rFonts w:ascii="Arial" w:eastAsia="Times New Roman" w:hAnsi="Arial" w:cs="Arial"/>
          <w:b/>
          <w:bCs/>
          <w:color w:val="000000"/>
          <w:sz w:val="20"/>
          <w:szCs w:val="20"/>
          <w:lang w:val="en-US"/>
        </w:rPr>
        <w:t> share:</w:t>
      </w:r>
      <w:r w:rsidRPr="00E7497F">
        <w:rPr>
          <w:rFonts w:ascii="Arial" w:eastAsia="Times New Roman" w:hAnsi="Arial" w:cs="Arial"/>
          <w:i/>
          <w:iCs/>
          <w:color w:val="000000"/>
          <w:sz w:val="20"/>
          <w:szCs w:val="20"/>
          <w:lang w:val="en-US"/>
        </w:rPr>
        <w:t> investment, bond - </w:t>
      </w:r>
      <w:r w:rsidRPr="00E7497F">
        <w:rPr>
          <w:rFonts w:ascii="Arial" w:eastAsia="Times New Roman" w:hAnsi="Arial" w:cs="Arial"/>
          <w:b/>
          <w:bCs/>
          <w:color w:val="000000"/>
          <w:sz w:val="20"/>
          <w:szCs w:val="20"/>
          <w:lang w:val="en-US"/>
        </w:rPr>
        <w:t>slump:</w:t>
      </w:r>
      <w:r w:rsidRPr="00E7497F">
        <w:rPr>
          <w:rFonts w:ascii="Arial" w:eastAsia="Times New Roman" w:hAnsi="Arial" w:cs="Arial"/>
          <w:i/>
          <w:iCs/>
          <w:color w:val="000000"/>
          <w:sz w:val="20"/>
          <w:szCs w:val="20"/>
          <w:lang w:val="en-US"/>
        </w:rPr>
        <w:t> go downhill, fall - </w:t>
      </w:r>
      <w:r w:rsidRPr="00E7497F">
        <w:rPr>
          <w:rFonts w:ascii="Arial" w:eastAsia="Times New Roman" w:hAnsi="Arial" w:cs="Arial"/>
          <w:b/>
          <w:bCs/>
          <w:color w:val="000000"/>
          <w:sz w:val="20"/>
          <w:szCs w:val="20"/>
          <w:lang w:val="en-US"/>
        </w:rPr>
        <w:t>solely:</w:t>
      </w:r>
      <w:r w:rsidRPr="00E7497F">
        <w:rPr>
          <w:rFonts w:ascii="Arial" w:eastAsia="Times New Roman" w:hAnsi="Arial" w:cs="Arial"/>
          <w:i/>
          <w:iCs/>
          <w:color w:val="000000"/>
          <w:sz w:val="20"/>
          <w:szCs w:val="20"/>
          <w:lang w:val="en-US"/>
        </w:rPr>
        <w:t> just - </w:t>
      </w:r>
      <w:r w:rsidRPr="00E7497F">
        <w:rPr>
          <w:rFonts w:ascii="Arial" w:eastAsia="Times New Roman" w:hAnsi="Arial" w:cs="Arial"/>
          <w:b/>
          <w:bCs/>
          <w:color w:val="000000"/>
          <w:sz w:val="20"/>
          <w:szCs w:val="20"/>
          <w:lang w:val="en-US"/>
        </w:rPr>
        <w:t>stock</w:t>
      </w:r>
      <w:r w:rsidRPr="00E7497F">
        <w:rPr>
          <w:rFonts w:ascii="Arial" w:eastAsia="Times New Roman" w:hAnsi="Arial" w:cs="Arial"/>
          <w:i/>
          <w:iCs/>
          <w:color w:val="000000"/>
          <w:sz w:val="20"/>
          <w:szCs w:val="20"/>
          <w:lang w:val="en-US"/>
        </w:rPr>
        <w:t>: share, investment - </w:t>
      </w:r>
      <w:r w:rsidRPr="00E7497F">
        <w:rPr>
          <w:rFonts w:ascii="Arial" w:eastAsia="Times New Roman" w:hAnsi="Arial" w:cs="Arial"/>
          <w:b/>
          <w:bCs/>
          <w:color w:val="000000"/>
          <w:sz w:val="20"/>
          <w:szCs w:val="20"/>
          <w:lang w:val="en-US"/>
        </w:rPr>
        <w:t>trade</w:t>
      </w:r>
      <w:r w:rsidRPr="00E7497F">
        <w:rPr>
          <w:rFonts w:ascii="Arial" w:eastAsia="Times New Roman" w:hAnsi="Arial" w:cs="Arial"/>
          <w:i/>
          <w:iCs/>
          <w:color w:val="000000"/>
          <w:sz w:val="20"/>
          <w:szCs w:val="20"/>
          <w:lang w:val="en-US"/>
        </w:rPr>
        <w:t>: buy and sell - </w:t>
      </w:r>
      <w:r w:rsidRPr="00E7497F">
        <w:rPr>
          <w:rFonts w:ascii="Arial" w:eastAsia="Times New Roman" w:hAnsi="Arial" w:cs="Arial"/>
          <w:b/>
          <w:bCs/>
          <w:color w:val="000000"/>
          <w:sz w:val="20"/>
          <w:szCs w:val="20"/>
          <w:lang w:val="en-US"/>
        </w:rPr>
        <w:t>tumble</w:t>
      </w:r>
      <w:r w:rsidRPr="00E7497F">
        <w:rPr>
          <w:rFonts w:ascii="Arial" w:eastAsia="Times New Roman" w:hAnsi="Arial" w:cs="Arial"/>
          <w:i/>
          <w:iCs/>
          <w:color w:val="000000"/>
          <w:sz w:val="20"/>
          <w:szCs w:val="20"/>
          <w:lang w:val="en-US"/>
        </w:rPr>
        <w:t>: fall</w:t>
      </w:r>
      <w:r w:rsidRPr="00E7497F">
        <w:rPr>
          <w:rFonts w:ascii="Arial" w:eastAsia="Times New Roman" w:hAnsi="Arial" w:cs="Arial"/>
          <w:color w:val="000000"/>
          <w:sz w:val="20"/>
          <w:szCs w:val="20"/>
          <w:lang w:val="en-US"/>
        </w:rPr>
        <w:t> </w:t>
      </w:r>
    </w:p>
    <w:p w:rsidR="00E7497F" w:rsidRPr="00E7497F" w:rsidRDefault="00E7497F" w:rsidP="00E7497F">
      <w:pPr>
        <w:ind w:firstLine="720"/>
        <w:rPr>
          <w:sz w:val="20"/>
          <w:szCs w:val="20"/>
          <w:lang w:val="en-US"/>
        </w:rPr>
      </w:pPr>
    </w:p>
    <w:p w:rsidR="00C11C89" w:rsidRPr="00E7497F" w:rsidRDefault="00C11C89">
      <w:pPr>
        <w:rPr>
          <w:sz w:val="20"/>
          <w:szCs w:val="20"/>
          <w:lang w:val="en-US"/>
        </w:rPr>
      </w:pPr>
    </w:p>
    <w:sectPr w:rsidR="00C11C89" w:rsidRPr="00E74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9F"/>
    <w:rsid w:val="00B46A9F"/>
    <w:rsid w:val="00C11C89"/>
    <w:rsid w:val="00D477D1"/>
    <w:rsid w:val="00E74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9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2020-04-28T11:39:00Z</dcterms:created>
  <dcterms:modified xsi:type="dcterms:W3CDTF">2020-04-28T11:44:00Z</dcterms:modified>
</cp:coreProperties>
</file>