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1316" w14:textId="2353596C" w:rsidR="00646837" w:rsidRPr="00BE5097" w:rsidRDefault="00BE5097" w:rsidP="00624C29">
      <w:pPr>
        <w:spacing w:after="0" w:line="240" w:lineRule="auto"/>
        <w:jc w:val="center"/>
        <w:rPr>
          <w:rFonts w:ascii="Times New Roman" w:hAnsi="Times New Roman" w:cs="Times New Roman"/>
          <w:b/>
          <w:bCs/>
        </w:rPr>
      </w:pPr>
      <w:r w:rsidRPr="00BE5097">
        <w:rPr>
          <w:rFonts w:ascii="Times New Roman" w:hAnsi="Times New Roman" w:cs="Times New Roman"/>
          <w:b/>
          <w:bCs/>
          <w:kern w:val="0"/>
        </w:rPr>
        <w:t>Broadband Provider Coverage Comparison using FCC and FiberLocator Data (Texas &amp; New York)</w:t>
      </w:r>
    </w:p>
    <w:p w14:paraId="3D564E44" w14:textId="4A1B13E7" w:rsidR="002C48F0" w:rsidRPr="00BE5097" w:rsidRDefault="002C48F0" w:rsidP="00BE5097">
      <w:pPr>
        <w:pStyle w:val="ListParagraph"/>
        <w:numPr>
          <w:ilvl w:val="0"/>
          <w:numId w:val="10"/>
        </w:numPr>
        <w:spacing w:after="0" w:line="240" w:lineRule="auto"/>
        <w:rPr>
          <w:rFonts w:ascii="Times New Roman" w:hAnsi="Times New Roman" w:cs="Times New Roman"/>
          <w:b/>
          <w:bCs/>
        </w:rPr>
      </w:pPr>
      <w:r w:rsidRPr="00BE5097">
        <w:rPr>
          <w:rFonts w:ascii="Times New Roman" w:hAnsi="Times New Roman" w:cs="Times New Roman"/>
          <w:b/>
          <w:bCs/>
        </w:rPr>
        <w:t>Data</w:t>
      </w:r>
    </w:p>
    <w:p w14:paraId="6F38F2F8" w14:textId="1D79CA0D" w:rsidR="002C48F0" w:rsidRPr="00BE5097" w:rsidRDefault="002C48F0" w:rsidP="00AB3310">
      <w:pPr>
        <w:spacing w:after="0" w:line="240" w:lineRule="auto"/>
        <w:rPr>
          <w:rFonts w:ascii="Times New Roman" w:hAnsi="Times New Roman" w:cs="Times New Roman"/>
        </w:rPr>
      </w:pPr>
      <w:r w:rsidRPr="00BE5097">
        <w:rPr>
          <w:rFonts w:ascii="Times New Roman" w:hAnsi="Times New Roman" w:cs="Times New Roman"/>
        </w:rPr>
        <w:t xml:space="preserve">The main datasets I will use for </w:t>
      </w:r>
      <w:r w:rsidR="00257D43" w:rsidRPr="00BE5097">
        <w:rPr>
          <w:rFonts w:ascii="Times New Roman" w:hAnsi="Times New Roman" w:cs="Times New Roman"/>
        </w:rPr>
        <w:t>my Capstone</w:t>
      </w:r>
      <w:r w:rsidRPr="00BE5097">
        <w:rPr>
          <w:rFonts w:ascii="Times New Roman" w:hAnsi="Times New Roman" w:cs="Times New Roman"/>
        </w:rPr>
        <w:t xml:space="preserve"> project are from the FCC (Federal Communications Commission). These datasets contain information about broadband availability at the Broadband Serviceable Location (BSL) level for fiber-to-the-premises and cable technologies.</w:t>
      </w:r>
    </w:p>
    <w:p w14:paraId="58C2B23D" w14:textId="0ABDC7B5" w:rsidR="002C48F0" w:rsidRPr="00BE5097" w:rsidRDefault="00062729" w:rsidP="00AB3310">
      <w:pPr>
        <w:spacing w:after="0" w:line="240" w:lineRule="auto"/>
        <w:rPr>
          <w:rFonts w:ascii="Times New Roman" w:hAnsi="Times New Roman" w:cs="Times New Roman"/>
        </w:rPr>
      </w:pPr>
      <w:r w:rsidRPr="00BE5097">
        <w:rPr>
          <w:rFonts w:ascii="Times New Roman" w:hAnsi="Times New Roman" w:cs="Times New Roman"/>
        </w:rPr>
        <w:t>First</w:t>
      </w:r>
      <w:r w:rsidR="002C48F0" w:rsidRPr="00BE5097">
        <w:rPr>
          <w:rFonts w:ascii="Times New Roman" w:hAnsi="Times New Roman" w:cs="Times New Roman"/>
        </w:rPr>
        <w:t xml:space="preserve">, I will use a total of four datasets: two from Texas and two from New York (fiber-to-the-premises and cable for each state). I will concatenate the fiber and cable datasets to analyze the information </w:t>
      </w:r>
      <w:r w:rsidR="00257D43" w:rsidRPr="00BE5097">
        <w:rPr>
          <w:rFonts w:ascii="Times New Roman" w:hAnsi="Times New Roman" w:cs="Times New Roman"/>
        </w:rPr>
        <w:t>by state</w:t>
      </w:r>
      <w:r w:rsidR="002C48F0" w:rsidRPr="00BE5097">
        <w:rPr>
          <w:rFonts w:ascii="Times New Roman" w:hAnsi="Times New Roman" w:cs="Times New Roman"/>
        </w:rPr>
        <w:t>.</w:t>
      </w:r>
    </w:p>
    <w:p w14:paraId="762D69D1" w14:textId="2583672B" w:rsidR="002C48F0" w:rsidRPr="00BE5097" w:rsidRDefault="002C48F0" w:rsidP="00AB3310">
      <w:pPr>
        <w:spacing w:after="0" w:line="240" w:lineRule="auto"/>
        <w:rPr>
          <w:rFonts w:ascii="Times New Roman" w:hAnsi="Times New Roman" w:cs="Times New Roman"/>
        </w:rPr>
      </w:pPr>
      <w:r w:rsidRPr="00BE5097">
        <w:rPr>
          <w:rFonts w:ascii="Times New Roman" w:hAnsi="Times New Roman" w:cs="Times New Roman"/>
        </w:rPr>
        <w:t>The datasets include variables such as provider name</w:t>
      </w:r>
      <w:r w:rsidR="00257D43" w:rsidRPr="00BE5097">
        <w:rPr>
          <w:rFonts w:ascii="Times New Roman" w:hAnsi="Times New Roman" w:cs="Times New Roman"/>
        </w:rPr>
        <w:t xml:space="preserve">, </w:t>
      </w:r>
      <w:r w:rsidRPr="00BE5097">
        <w:rPr>
          <w:rFonts w:ascii="Times New Roman" w:hAnsi="Times New Roman" w:cs="Times New Roman"/>
        </w:rPr>
        <w:t>technology type, advertised download and upload speeds, business or residential classification, and geographic identifiers like block</w:t>
      </w:r>
      <w:r w:rsidR="00257D43" w:rsidRPr="00BE5097">
        <w:rPr>
          <w:rFonts w:ascii="Times New Roman" w:hAnsi="Times New Roman" w:cs="Times New Roman"/>
        </w:rPr>
        <w:t xml:space="preserve"> </w:t>
      </w:r>
      <w:r w:rsidRPr="00BE5097">
        <w:rPr>
          <w:rFonts w:ascii="Times New Roman" w:hAnsi="Times New Roman" w:cs="Times New Roman"/>
        </w:rPr>
        <w:t>geoid and H3 hexagon IDs.</w:t>
      </w:r>
    </w:p>
    <w:p w14:paraId="36E86EB3" w14:textId="0D919810" w:rsidR="002C48F0" w:rsidRPr="00BE5097" w:rsidRDefault="002C48F0" w:rsidP="00AB3310">
      <w:pPr>
        <w:spacing w:after="0" w:line="240" w:lineRule="auto"/>
        <w:rPr>
          <w:rFonts w:ascii="Times New Roman" w:hAnsi="Times New Roman" w:cs="Times New Roman"/>
        </w:rPr>
      </w:pPr>
      <w:r w:rsidRPr="00BE5097">
        <w:rPr>
          <w:rFonts w:ascii="Times New Roman" w:hAnsi="Times New Roman" w:cs="Times New Roman"/>
        </w:rPr>
        <w:t xml:space="preserve">In addition to the FCC data, I will also use FiberLocator data, which I plan to access through their API. If needed, some data may also be provided as </w:t>
      </w:r>
      <w:proofErr w:type="spellStart"/>
      <w:r w:rsidRPr="00BE5097">
        <w:rPr>
          <w:rFonts w:ascii="Times New Roman" w:hAnsi="Times New Roman" w:cs="Times New Roman"/>
        </w:rPr>
        <w:t>GeoJSON</w:t>
      </w:r>
      <w:proofErr w:type="spellEnd"/>
      <w:r w:rsidRPr="00BE5097">
        <w:rPr>
          <w:rFonts w:ascii="Times New Roman" w:hAnsi="Times New Roman" w:cs="Times New Roman"/>
        </w:rPr>
        <w:t xml:space="preserve"> files. This will help me compare provider coverage between the FCC data and FiberLocator data.</w:t>
      </w:r>
    </w:p>
    <w:p w14:paraId="1ED0088A" w14:textId="40510DB6" w:rsidR="002C48F0" w:rsidRPr="00BE5097" w:rsidRDefault="002C48F0" w:rsidP="00BE5097">
      <w:pPr>
        <w:spacing w:after="0" w:line="240" w:lineRule="auto"/>
        <w:rPr>
          <w:rFonts w:ascii="Times New Roman" w:hAnsi="Times New Roman" w:cs="Times New Roman"/>
        </w:rPr>
      </w:pPr>
      <w:r w:rsidRPr="00BE5097">
        <w:rPr>
          <w:rFonts w:ascii="Times New Roman" w:hAnsi="Times New Roman" w:cs="Times New Roman"/>
        </w:rPr>
        <w:t>For this project, I will focus on the following cities:</w:t>
      </w:r>
      <w:r w:rsidR="00BE5097">
        <w:rPr>
          <w:rFonts w:ascii="Times New Roman" w:hAnsi="Times New Roman" w:cs="Times New Roman"/>
        </w:rPr>
        <w:t xml:space="preserve"> </w:t>
      </w:r>
      <w:r w:rsidRPr="00BE5097">
        <w:rPr>
          <w:rFonts w:ascii="Times New Roman" w:hAnsi="Times New Roman" w:cs="Times New Roman"/>
        </w:rPr>
        <w:t xml:space="preserve">Odessa, Wichita Falls </w:t>
      </w:r>
      <w:r w:rsidR="00BE5097">
        <w:rPr>
          <w:rFonts w:ascii="Times New Roman" w:hAnsi="Times New Roman" w:cs="Times New Roman"/>
        </w:rPr>
        <w:t>(</w:t>
      </w:r>
      <w:r w:rsidRPr="00BE5097">
        <w:rPr>
          <w:rFonts w:ascii="Times New Roman" w:hAnsi="Times New Roman" w:cs="Times New Roman"/>
        </w:rPr>
        <w:t>T</w:t>
      </w:r>
      <w:r w:rsidR="00BE5097">
        <w:rPr>
          <w:rFonts w:ascii="Times New Roman" w:hAnsi="Times New Roman" w:cs="Times New Roman"/>
        </w:rPr>
        <w:t xml:space="preserve">X); and </w:t>
      </w:r>
      <w:r w:rsidRPr="00BE5097">
        <w:rPr>
          <w:rFonts w:ascii="Times New Roman" w:hAnsi="Times New Roman" w:cs="Times New Roman"/>
        </w:rPr>
        <w:t xml:space="preserve">Kingston </w:t>
      </w:r>
      <w:r w:rsidR="00BE5097">
        <w:rPr>
          <w:rFonts w:ascii="Times New Roman" w:hAnsi="Times New Roman" w:cs="Times New Roman"/>
        </w:rPr>
        <w:t>(</w:t>
      </w:r>
      <w:r w:rsidRPr="00BE5097">
        <w:rPr>
          <w:rFonts w:ascii="Times New Roman" w:hAnsi="Times New Roman" w:cs="Times New Roman"/>
        </w:rPr>
        <w:t>NY</w:t>
      </w:r>
      <w:r w:rsidR="00BE5097">
        <w:rPr>
          <w:rFonts w:ascii="Times New Roman" w:hAnsi="Times New Roman" w:cs="Times New Roman"/>
        </w:rPr>
        <w:t>).</w:t>
      </w:r>
    </w:p>
    <w:p w14:paraId="11A0F2C9" w14:textId="2DE463AF" w:rsidR="00B15949" w:rsidRPr="00BE5097" w:rsidRDefault="002C48F0" w:rsidP="00AB3310">
      <w:pPr>
        <w:spacing w:after="0" w:line="240" w:lineRule="auto"/>
        <w:rPr>
          <w:rFonts w:ascii="Times New Roman" w:hAnsi="Times New Roman" w:cs="Times New Roman"/>
        </w:rPr>
      </w:pPr>
      <w:r w:rsidRPr="00BE5097">
        <w:rPr>
          <w:rFonts w:ascii="Times New Roman" w:hAnsi="Times New Roman" w:cs="Times New Roman"/>
        </w:rPr>
        <w:t xml:space="preserve">Since the dataset does not include a city column, I will identify these areas using county FIPS codes extracted from the </w:t>
      </w:r>
      <w:proofErr w:type="spellStart"/>
      <w:r w:rsidRPr="00BE5097">
        <w:rPr>
          <w:rFonts w:ascii="Times New Roman" w:hAnsi="Times New Roman" w:cs="Times New Roman"/>
        </w:rPr>
        <w:t>block_geoid</w:t>
      </w:r>
      <w:proofErr w:type="spellEnd"/>
      <w:r w:rsidRPr="00BE5097">
        <w:rPr>
          <w:rFonts w:ascii="Times New Roman" w:hAnsi="Times New Roman" w:cs="Times New Roman"/>
        </w:rPr>
        <w:t xml:space="preserve"> field.</w:t>
      </w:r>
    </w:p>
    <w:p w14:paraId="7E7D9505" w14:textId="6186EE29" w:rsidR="00257D43" w:rsidRPr="00BE5097" w:rsidRDefault="00257D43" w:rsidP="00AB3310">
      <w:pPr>
        <w:spacing w:after="0" w:line="240" w:lineRule="auto"/>
        <w:rPr>
          <w:rFonts w:ascii="Times New Roman" w:hAnsi="Times New Roman" w:cs="Times New Roman"/>
          <w:b/>
          <w:bCs/>
        </w:rPr>
      </w:pPr>
      <w:r w:rsidRPr="00BE5097">
        <w:rPr>
          <w:rFonts w:ascii="Times New Roman" w:hAnsi="Times New Roman" w:cs="Times New Roman"/>
          <w:b/>
          <w:bCs/>
        </w:rPr>
        <w:t>Known or suspected issues:</w:t>
      </w:r>
    </w:p>
    <w:p w14:paraId="2ACE5E15" w14:textId="482E0362" w:rsidR="00257D43" w:rsidRPr="007557BC" w:rsidRDefault="00257D43" w:rsidP="007557BC">
      <w:pPr>
        <w:pStyle w:val="NormalWeb"/>
        <w:numPr>
          <w:ilvl w:val="0"/>
          <w:numId w:val="5"/>
        </w:numPr>
        <w:spacing w:before="0" w:beforeAutospacing="0" w:after="0" w:afterAutospacing="0"/>
        <w:rPr>
          <w:rStyle w:val="Strong"/>
          <w:b w:val="0"/>
          <w:bCs w:val="0"/>
        </w:rPr>
      </w:pPr>
      <w:r w:rsidRPr="007557BC">
        <w:rPr>
          <w:rStyle w:val="Strong"/>
          <w:b w:val="0"/>
          <w:bCs w:val="0"/>
        </w:rPr>
        <w:t>The dataset is very large and may slow processing</w:t>
      </w:r>
    </w:p>
    <w:p w14:paraId="698F5A41" w14:textId="452BAE77" w:rsidR="00257D43" w:rsidRPr="007557BC" w:rsidRDefault="00257D43" w:rsidP="007557BC">
      <w:pPr>
        <w:pStyle w:val="NormalWeb"/>
        <w:numPr>
          <w:ilvl w:val="0"/>
          <w:numId w:val="5"/>
        </w:numPr>
        <w:spacing w:before="0" w:beforeAutospacing="0" w:after="0" w:afterAutospacing="0"/>
        <w:rPr>
          <w:rStyle w:val="Strong"/>
          <w:b w:val="0"/>
          <w:bCs w:val="0"/>
        </w:rPr>
      </w:pPr>
      <w:r w:rsidRPr="007557BC">
        <w:rPr>
          <w:rStyle w:val="Strong"/>
          <w:b w:val="0"/>
          <w:bCs w:val="0"/>
        </w:rPr>
        <w:t>City boundaries are approximated using counties, so some nearby areas may be included</w:t>
      </w:r>
    </w:p>
    <w:p w14:paraId="2D856D3B" w14:textId="32A18945" w:rsidR="00257D43" w:rsidRPr="007557BC" w:rsidRDefault="00257D43" w:rsidP="007557BC">
      <w:pPr>
        <w:pStyle w:val="NormalWeb"/>
        <w:numPr>
          <w:ilvl w:val="0"/>
          <w:numId w:val="5"/>
        </w:numPr>
        <w:spacing w:before="0" w:beforeAutospacing="0" w:after="0" w:afterAutospacing="0"/>
        <w:rPr>
          <w:rStyle w:val="Strong"/>
          <w:b w:val="0"/>
          <w:bCs w:val="0"/>
        </w:rPr>
      </w:pPr>
      <w:r w:rsidRPr="007557BC">
        <w:rPr>
          <w:rStyle w:val="Strong"/>
          <w:b w:val="0"/>
          <w:bCs w:val="0"/>
        </w:rPr>
        <w:t xml:space="preserve">The data includes both business and residential records </w:t>
      </w:r>
      <w:proofErr w:type="gramStart"/>
      <w:r w:rsidRPr="007557BC">
        <w:rPr>
          <w:rStyle w:val="Strong"/>
          <w:b w:val="0"/>
          <w:bCs w:val="0"/>
        </w:rPr>
        <w:t>mixed together</w:t>
      </w:r>
      <w:proofErr w:type="gramEnd"/>
    </w:p>
    <w:p w14:paraId="77464674" w14:textId="18AF3743" w:rsidR="00AB3310" w:rsidRPr="00BE5097" w:rsidRDefault="00257D43" w:rsidP="007557BC">
      <w:pPr>
        <w:pStyle w:val="NormalWeb"/>
        <w:numPr>
          <w:ilvl w:val="0"/>
          <w:numId w:val="5"/>
        </w:numPr>
        <w:spacing w:before="0" w:beforeAutospacing="0" w:after="0" w:afterAutospacing="0"/>
      </w:pPr>
      <w:r w:rsidRPr="007557BC">
        <w:rPr>
          <w:rStyle w:val="Strong"/>
          <w:b w:val="0"/>
          <w:bCs w:val="0"/>
        </w:rPr>
        <w:t>FiberLocator</w:t>
      </w:r>
      <w:r w:rsidRPr="00BE5097">
        <w:t xml:space="preserve"> data depends on API access and availability</w:t>
      </w:r>
      <w:r w:rsidR="00AB3310" w:rsidRPr="00BE5097">
        <w:t>.</w:t>
      </w:r>
    </w:p>
    <w:p w14:paraId="7374CD98" w14:textId="73EE12CF" w:rsidR="00257D43" w:rsidRPr="00BE5097" w:rsidRDefault="00257D43" w:rsidP="00BE5097">
      <w:pPr>
        <w:pStyle w:val="ListParagraph"/>
        <w:numPr>
          <w:ilvl w:val="0"/>
          <w:numId w:val="10"/>
        </w:numPr>
        <w:spacing w:after="0" w:line="240" w:lineRule="auto"/>
        <w:rPr>
          <w:rFonts w:ascii="Times New Roman" w:hAnsi="Times New Roman" w:cs="Times New Roman"/>
        </w:rPr>
      </w:pPr>
      <w:r w:rsidRPr="00BE5097">
        <w:rPr>
          <w:rFonts w:ascii="Times New Roman" w:hAnsi="Times New Roman" w:cs="Times New Roman"/>
          <w:b/>
          <w:bCs/>
        </w:rPr>
        <w:t>Research Goals and Questions</w:t>
      </w:r>
    </w:p>
    <w:p w14:paraId="262C1482" w14:textId="3186F5F4" w:rsidR="00B37221" w:rsidRPr="00BE5097" w:rsidRDefault="00257D43" w:rsidP="00AB3310">
      <w:pPr>
        <w:spacing w:after="0" w:line="240" w:lineRule="auto"/>
        <w:rPr>
          <w:rFonts w:ascii="Times New Roman" w:hAnsi="Times New Roman" w:cs="Times New Roman"/>
        </w:rPr>
      </w:pPr>
      <w:r w:rsidRPr="00BE5097">
        <w:rPr>
          <w:rFonts w:ascii="Times New Roman" w:hAnsi="Times New Roman" w:cs="Times New Roman"/>
          <w:b/>
          <w:bCs/>
        </w:rPr>
        <w:t xml:space="preserve">Goal: </w:t>
      </w:r>
      <w:r w:rsidR="00B37221" w:rsidRPr="00BE5097">
        <w:rPr>
          <w:rFonts w:ascii="Times New Roman" w:hAnsi="Times New Roman" w:cs="Times New Roman"/>
        </w:rPr>
        <w:t xml:space="preserve">The main goal of this project is to compare broadband provider coverage between FCC data and FiberLocator data across selected cities (Odessa, Wichita Falls, and Kingston), </w:t>
      </w:r>
      <w:proofErr w:type="gramStart"/>
      <w:r w:rsidR="00B37221" w:rsidRPr="00BE5097">
        <w:rPr>
          <w:rFonts w:ascii="Times New Roman" w:hAnsi="Times New Roman" w:cs="Times New Roman"/>
        </w:rPr>
        <w:t>in order to</w:t>
      </w:r>
      <w:proofErr w:type="gramEnd"/>
      <w:r w:rsidR="00B37221" w:rsidRPr="00BE5097">
        <w:rPr>
          <w:rFonts w:ascii="Times New Roman" w:hAnsi="Times New Roman" w:cs="Times New Roman"/>
        </w:rPr>
        <w:t xml:space="preserve"> identify differences, gaps, and inconsistencies in provider availability.</w:t>
      </w:r>
    </w:p>
    <w:p w14:paraId="2B5AB762" w14:textId="48C0C400" w:rsidR="00257D43" w:rsidRPr="00BE5097" w:rsidRDefault="00257D43" w:rsidP="00AB3310">
      <w:pPr>
        <w:spacing w:after="0" w:line="240" w:lineRule="auto"/>
        <w:rPr>
          <w:rFonts w:ascii="Times New Roman" w:hAnsi="Times New Roman" w:cs="Times New Roman"/>
          <w:b/>
          <w:bCs/>
        </w:rPr>
      </w:pPr>
      <w:r w:rsidRPr="00BE5097">
        <w:rPr>
          <w:rFonts w:ascii="Times New Roman" w:hAnsi="Times New Roman" w:cs="Times New Roman"/>
          <w:b/>
          <w:bCs/>
        </w:rPr>
        <w:t>Research Questions</w:t>
      </w:r>
    </w:p>
    <w:p w14:paraId="65AE0118" w14:textId="7B864F3A"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Which broadband carriers are available in each city based on FCC data?</w:t>
      </w:r>
    </w:p>
    <w:p w14:paraId="6DB6A35C" w14:textId="203CE20E" w:rsidR="00B37221"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 xml:space="preserve">Method: Extract </w:t>
      </w:r>
      <w:proofErr w:type="spellStart"/>
      <w:r w:rsidRPr="00BE5097">
        <w:rPr>
          <w:rFonts w:ascii="Times New Roman" w:eastAsia="Times New Roman" w:hAnsi="Times New Roman" w:cs="Times New Roman"/>
          <w:color w:val="000000" w:themeColor="text1"/>
          <w:kern w:val="0"/>
          <w14:ligatures w14:val="none"/>
        </w:rPr>
        <w:t>brand_name</w:t>
      </w:r>
      <w:proofErr w:type="spellEnd"/>
      <w:r w:rsidRPr="00BE5097">
        <w:rPr>
          <w:rFonts w:ascii="Times New Roman" w:eastAsia="Times New Roman" w:hAnsi="Times New Roman" w:cs="Times New Roman"/>
          <w:color w:val="000000" w:themeColor="text1"/>
          <w:kern w:val="0"/>
          <w14:ligatures w14:val="none"/>
        </w:rPr>
        <w:t>, group by H3 hexagon, and identify unique providers.</w:t>
      </w:r>
    </w:p>
    <w:p w14:paraId="017EF966" w14:textId="17193998"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Which broadband carriers are available in each city based on FiberLocator data?</w:t>
      </w:r>
    </w:p>
    <w:p w14:paraId="4D20613E" w14:textId="444DAD6A" w:rsidR="00B37221"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Method: Use the FiberLocator API to retrieve provider data and list carriers per city.</w:t>
      </w:r>
    </w:p>
    <w:p w14:paraId="11FCADA6" w14:textId="6E0A0C04"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How do FCC and FiberLocator provider lists compare?</w:t>
      </w:r>
    </w:p>
    <w:p w14:paraId="49E284C7" w14:textId="56BC6525" w:rsidR="00B37221"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Method: Compare provider lists from both datasets to identify overlaps.</w:t>
      </w:r>
    </w:p>
    <w:p w14:paraId="07AD5DF1" w14:textId="0013B914"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Are there providers present in FCC data but missing in FiberLocator?</w:t>
      </w:r>
    </w:p>
    <w:p w14:paraId="25A4AD0A" w14:textId="36A560D0" w:rsidR="00B37221"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Method: Perform a set comparison to identify providers that appear only in FCC data.</w:t>
      </w:r>
    </w:p>
    <w:p w14:paraId="443CECE4" w14:textId="2083A34A"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Are there providers present in FiberLocator but not in FCC data?</w:t>
      </w:r>
    </w:p>
    <w:p w14:paraId="15F5C80A" w14:textId="215A000F" w:rsidR="00B37221"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Method: Compare both datasets to identify additional providers from FiberLocator.</w:t>
      </w:r>
    </w:p>
    <w:p w14:paraId="7819B410" w14:textId="4E9258F6"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How many providers are available per hexagon (FCC data)?</w:t>
      </w:r>
    </w:p>
    <w:p w14:paraId="4788F37B" w14:textId="4C986437" w:rsidR="00B37221"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 xml:space="preserve">Method: Calculate </w:t>
      </w:r>
      <w:proofErr w:type="spellStart"/>
      <w:r w:rsidRPr="00BE5097">
        <w:rPr>
          <w:rFonts w:ascii="Times New Roman" w:eastAsia="Times New Roman" w:hAnsi="Times New Roman" w:cs="Times New Roman"/>
          <w:color w:val="000000" w:themeColor="text1"/>
          <w:kern w:val="0"/>
          <w14:ligatures w14:val="none"/>
        </w:rPr>
        <w:t>unique_brands_count</w:t>
      </w:r>
      <w:proofErr w:type="spellEnd"/>
      <w:r w:rsidRPr="00BE5097">
        <w:rPr>
          <w:rFonts w:ascii="Times New Roman" w:eastAsia="Times New Roman" w:hAnsi="Times New Roman" w:cs="Times New Roman"/>
          <w:color w:val="000000" w:themeColor="text1"/>
          <w:kern w:val="0"/>
          <w14:ligatures w14:val="none"/>
        </w:rPr>
        <w:t xml:space="preserve"> and visualize provider density using maps.</w:t>
      </w:r>
    </w:p>
    <w:p w14:paraId="2CEAFB8D" w14:textId="610E661A"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 xml:space="preserve">Are there geographic areas where FCC shows </w:t>
      </w:r>
      <w:proofErr w:type="gramStart"/>
      <w:r w:rsidRPr="00BE5097">
        <w:rPr>
          <w:rFonts w:ascii="Times New Roman" w:eastAsia="Times New Roman" w:hAnsi="Times New Roman" w:cs="Times New Roman"/>
          <w:color w:val="000000" w:themeColor="text1"/>
          <w:kern w:val="0"/>
          <w14:ligatures w14:val="none"/>
        </w:rPr>
        <w:t>coverage</w:t>
      </w:r>
      <w:proofErr w:type="gramEnd"/>
      <w:r w:rsidRPr="00BE5097">
        <w:rPr>
          <w:rFonts w:ascii="Times New Roman" w:eastAsia="Times New Roman" w:hAnsi="Times New Roman" w:cs="Times New Roman"/>
          <w:color w:val="000000" w:themeColor="text1"/>
          <w:kern w:val="0"/>
          <w14:ligatures w14:val="none"/>
        </w:rPr>
        <w:t xml:space="preserve"> but FiberLocator does not?</w:t>
      </w:r>
    </w:p>
    <w:p w14:paraId="056945A5" w14:textId="54513DB8" w:rsidR="00B37221"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Method: Compare spatial coverage using H3 hexagons and identify areas present in FCC but missing in FiberLocator.</w:t>
      </w:r>
    </w:p>
    <w:p w14:paraId="78FA1AD9" w14:textId="53BF05D5" w:rsidR="00B37221" w:rsidRPr="00BE5097" w:rsidRDefault="00B37221" w:rsidP="00AB3310">
      <w:pPr>
        <w:pStyle w:val="ListParagraph"/>
        <w:numPr>
          <w:ilvl w:val="0"/>
          <w:numId w:val="4"/>
        </w:num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 xml:space="preserve">Are there geographic areas where FiberLocator shows </w:t>
      </w:r>
      <w:proofErr w:type="gramStart"/>
      <w:r w:rsidRPr="00BE5097">
        <w:rPr>
          <w:rFonts w:ascii="Times New Roman" w:eastAsia="Times New Roman" w:hAnsi="Times New Roman" w:cs="Times New Roman"/>
          <w:color w:val="000000" w:themeColor="text1"/>
          <w:kern w:val="0"/>
          <w14:ligatures w14:val="none"/>
        </w:rPr>
        <w:t>coverage</w:t>
      </w:r>
      <w:proofErr w:type="gramEnd"/>
      <w:r w:rsidRPr="00BE5097">
        <w:rPr>
          <w:rFonts w:ascii="Times New Roman" w:eastAsia="Times New Roman" w:hAnsi="Times New Roman" w:cs="Times New Roman"/>
          <w:color w:val="000000" w:themeColor="text1"/>
          <w:kern w:val="0"/>
          <w14:ligatures w14:val="none"/>
        </w:rPr>
        <w:t xml:space="preserve"> but FCC does not?</w:t>
      </w:r>
    </w:p>
    <w:p w14:paraId="055AE8BE" w14:textId="2DE50113" w:rsidR="00244D98" w:rsidRPr="00BE5097" w:rsidRDefault="00B37221" w:rsidP="00AB3310">
      <w:pPr>
        <w:spacing w:after="0" w:line="240" w:lineRule="auto"/>
        <w:rPr>
          <w:rFonts w:ascii="Times New Roman" w:eastAsia="Times New Roman" w:hAnsi="Times New Roman" w:cs="Times New Roman"/>
          <w:color w:val="000000" w:themeColor="text1"/>
          <w:kern w:val="0"/>
          <w14:ligatures w14:val="none"/>
        </w:rPr>
      </w:pPr>
      <w:r w:rsidRPr="00BE5097">
        <w:rPr>
          <w:rFonts w:ascii="Times New Roman" w:eastAsia="Times New Roman" w:hAnsi="Times New Roman" w:cs="Times New Roman"/>
          <w:color w:val="000000" w:themeColor="text1"/>
          <w:kern w:val="0"/>
          <w14:ligatures w14:val="none"/>
        </w:rPr>
        <w:t>Method: Compare FiberLocator data with FCC data and identify spatial gaps using maps.</w:t>
      </w:r>
    </w:p>
    <w:p w14:paraId="13BB0263" w14:textId="77777777" w:rsidR="0050781A" w:rsidRPr="00BE5097" w:rsidRDefault="00646837" w:rsidP="00AB3310">
      <w:pPr>
        <w:pStyle w:val="NormalWeb"/>
        <w:spacing w:before="0" w:beforeAutospacing="0" w:after="0" w:afterAutospacing="0"/>
      </w:pPr>
      <w:r w:rsidRPr="00BE5097">
        <w:t xml:space="preserve">I will use </w:t>
      </w:r>
      <w:r w:rsidRPr="00BE5097">
        <w:rPr>
          <w:rStyle w:val="Strong"/>
          <w:b w:val="0"/>
          <w:bCs w:val="0"/>
        </w:rPr>
        <w:t xml:space="preserve">Google </w:t>
      </w:r>
      <w:proofErr w:type="spellStart"/>
      <w:r w:rsidRPr="00BE5097">
        <w:rPr>
          <w:rStyle w:val="Strong"/>
          <w:b w:val="0"/>
          <w:bCs w:val="0"/>
        </w:rPr>
        <w:t>Colab</w:t>
      </w:r>
      <w:proofErr w:type="spellEnd"/>
      <w:r w:rsidRPr="00BE5097">
        <w:rPr>
          <w:rStyle w:val="Strong"/>
          <w:b w:val="0"/>
          <w:bCs w:val="0"/>
        </w:rPr>
        <w:t xml:space="preserve"> as my working environment</w:t>
      </w:r>
      <w:r w:rsidRPr="00BE5097">
        <w:t xml:space="preserve"> and Python for data cleaning, processing, and analysis. I chose </w:t>
      </w:r>
      <w:proofErr w:type="spellStart"/>
      <w:r w:rsidRPr="00BE5097">
        <w:t>Colab</w:t>
      </w:r>
      <w:proofErr w:type="spellEnd"/>
      <w:r w:rsidRPr="00BE5097">
        <w:t xml:space="preserve"> because it allows me to work with large datasets and easily organize my code in notebooks.</w:t>
      </w:r>
    </w:p>
    <w:p w14:paraId="63CA3CB8" w14:textId="470B3347" w:rsidR="00646837" w:rsidRPr="00BE5097" w:rsidRDefault="00646837" w:rsidP="00AB3310">
      <w:pPr>
        <w:pStyle w:val="NormalWeb"/>
        <w:spacing w:before="0" w:beforeAutospacing="0" w:after="0" w:afterAutospacing="0"/>
      </w:pPr>
      <w:r w:rsidRPr="00BE5097">
        <w:t>I will use several Python libraries, including:</w:t>
      </w:r>
    </w:p>
    <w:p w14:paraId="6088383B" w14:textId="5F468D6E" w:rsidR="00646837" w:rsidRPr="00BE5097" w:rsidRDefault="004F2315" w:rsidP="00AB3310">
      <w:pPr>
        <w:pStyle w:val="NormalWeb"/>
        <w:numPr>
          <w:ilvl w:val="0"/>
          <w:numId w:val="5"/>
        </w:numPr>
        <w:spacing w:before="0" w:beforeAutospacing="0" w:after="0" w:afterAutospacing="0"/>
      </w:pPr>
      <w:r w:rsidRPr="00BE5097">
        <w:rPr>
          <w:rStyle w:val="Strong"/>
          <w:b w:val="0"/>
          <w:bCs w:val="0"/>
        </w:rPr>
        <w:t>P</w:t>
      </w:r>
      <w:r w:rsidR="00646837" w:rsidRPr="00BE5097">
        <w:rPr>
          <w:rStyle w:val="Strong"/>
          <w:b w:val="0"/>
          <w:bCs w:val="0"/>
        </w:rPr>
        <w:t>andas</w:t>
      </w:r>
      <w:r w:rsidR="00646837" w:rsidRPr="00BE5097">
        <w:t xml:space="preserve"> for data manipulation and cleaning</w:t>
      </w:r>
    </w:p>
    <w:p w14:paraId="64E22405" w14:textId="77777777" w:rsidR="00646837" w:rsidRPr="00BE5097" w:rsidRDefault="00646837" w:rsidP="00AB3310">
      <w:pPr>
        <w:pStyle w:val="NormalWeb"/>
        <w:numPr>
          <w:ilvl w:val="0"/>
          <w:numId w:val="5"/>
        </w:numPr>
        <w:spacing w:before="0" w:beforeAutospacing="0" w:after="0" w:afterAutospacing="0"/>
      </w:pPr>
      <w:proofErr w:type="spellStart"/>
      <w:r w:rsidRPr="00BE5097">
        <w:rPr>
          <w:rStyle w:val="Strong"/>
          <w:b w:val="0"/>
          <w:bCs w:val="0"/>
        </w:rPr>
        <w:t>GeoPandas</w:t>
      </w:r>
      <w:proofErr w:type="spellEnd"/>
      <w:r w:rsidRPr="00BE5097">
        <w:t xml:space="preserve"> for spatial data handling</w:t>
      </w:r>
    </w:p>
    <w:p w14:paraId="528CC5EE" w14:textId="77777777" w:rsidR="00646837" w:rsidRPr="00BE5097" w:rsidRDefault="00646837" w:rsidP="00AB3310">
      <w:pPr>
        <w:pStyle w:val="NormalWeb"/>
        <w:numPr>
          <w:ilvl w:val="0"/>
          <w:numId w:val="5"/>
        </w:numPr>
        <w:spacing w:before="0" w:beforeAutospacing="0" w:after="0" w:afterAutospacing="0"/>
      </w:pPr>
      <w:r w:rsidRPr="00BE5097">
        <w:rPr>
          <w:rStyle w:val="Strong"/>
          <w:b w:val="0"/>
          <w:bCs w:val="0"/>
        </w:rPr>
        <w:t>Folium</w:t>
      </w:r>
      <w:r w:rsidRPr="00BE5097">
        <w:t xml:space="preserve"> for creating interactive maps</w:t>
      </w:r>
    </w:p>
    <w:p w14:paraId="7D922DCC" w14:textId="77777777" w:rsidR="00646837" w:rsidRPr="00BE5097" w:rsidRDefault="00646837" w:rsidP="00AB3310">
      <w:pPr>
        <w:pStyle w:val="NormalWeb"/>
        <w:numPr>
          <w:ilvl w:val="0"/>
          <w:numId w:val="5"/>
        </w:numPr>
        <w:spacing w:before="0" w:beforeAutospacing="0" w:after="0" w:afterAutospacing="0"/>
      </w:pPr>
      <w:r w:rsidRPr="00BE5097">
        <w:rPr>
          <w:rStyle w:val="Strong"/>
          <w:b w:val="0"/>
          <w:bCs w:val="0"/>
        </w:rPr>
        <w:t>h3</w:t>
      </w:r>
      <w:r w:rsidRPr="00BE5097">
        <w:t xml:space="preserve"> for working with hexagon indexing</w:t>
      </w:r>
    </w:p>
    <w:p w14:paraId="6BF3F25A" w14:textId="77777777" w:rsidR="00646837" w:rsidRPr="00BE5097" w:rsidRDefault="00646837" w:rsidP="00AB3310">
      <w:pPr>
        <w:pStyle w:val="NormalWeb"/>
        <w:numPr>
          <w:ilvl w:val="0"/>
          <w:numId w:val="5"/>
        </w:numPr>
        <w:spacing w:before="0" w:beforeAutospacing="0" w:after="0" w:afterAutospacing="0"/>
      </w:pPr>
      <w:proofErr w:type="spellStart"/>
      <w:r w:rsidRPr="00BE5097">
        <w:rPr>
          <w:rStyle w:val="Strong"/>
          <w:b w:val="0"/>
          <w:bCs w:val="0"/>
        </w:rPr>
        <w:t>json</w:t>
      </w:r>
      <w:proofErr w:type="spellEnd"/>
      <w:r w:rsidRPr="00BE5097">
        <w:rPr>
          <w:rStyle w:val="Strong"/>
          <w:b w:val="0"/>
          <w:bCs w:val="0"/>
        </w:rPr>
        <w:t xml:space="preserve"> and </w:t>
      </w:r>
      <w:proofErr w:type="spellStart"/>
      <w:r w:rsidRPr="00BE5097">
        <w:rPr>
          <w:rStyle w:val="Strong"/>
          <w:b w:val="0"/>
          <w:bCs w:val="0"/>
        </w:rPr>
        <w:t>geojson</w:t>
      </w:r>
      <w:proofErr w:type="spellEnd"/>
      <w:r w:rsidRPr="00BE5097">
        <w:t xml:space="preserve"> for handling </w:t>
      </w:r>
      <w:proofErr w:type="spellStart"/>
      <w:r w:rsidRPr="00BE5097">
        <w:t>GeoJSON</w:t>
      </w:r>
      <w:proofErr w:type="spellEnd"/>
      <w:r w:rsidRPr="00BE5097">
        <w:t xml:space="preserve"> files</w:t>
      </w:r>
    </w:p>
    <w:p w14:paraId="08A561A8" w14:textId="1775D784" w:rsidR="00646837" w:rsidRPr="00BE5097" w:rsidRDefault="00062729" w:rsidP="00AB3310">
      <w:pPr>
        <w:pStyle w:val="NormalWeb"/>
        <w:numPr>
          <w:ilvl w:val="0"/>
          <w:numId w:val="5"/>
        </w:numPr>
        <w:spacing w:before="0" w:beforeAutospacing="0" w:after="0" w:afterAutospacing="0"/>
      </w:pPr>
      <w:r>
        <w:rPr>
          <w:rStyle w:val="Strong"/>
          <w:b w:val="0"/>
          <w:bCs w:val="0"/>
        </w:rPr>
        <w:t>R</w:t>
      </w:r>
      <w:r w:rsidR="00646837" w:rsidRPr="00BE5097">
        <w:rPr>
          <w:rStyle w:val="Strong"/>
          <w:b w:val="0"/>
          <w:bCs w:val="0"/>
        </w:rPr>
        <w:t>equests</w:t>
      </w:r>
      <w:r w:rsidR="00646837" w:rsidRPr="00BE5097">
        <w:t xml:space="preserve"> to access the FiberLocator API</w:t>
      </w:r>
    </w:p>
    <w:p w14:paraId="4BA0205B" w14:textId="77777777" w:rsidR="00646837" w:rsidRPr="00BE5097" w:rsidRDefault="00646837" w:rsidP="00AB3310">
      <w:pPr>
        <w:pStyle w:val="NormalWeb"/>
        <w:numPr>
          <w:ilvl w:val="0"/>
          <w:numId w:val="5"/>
        </w:numPr>
        <w:spacing w:before="0" w:beforeAutospacing="0" w:after="0" w:afterAutospacing="0"/>
      </w:pPr>
      <w:proofErr w:type="spellStart"/>
      <w:r w:rsidRPr="00BE5097">
        <w:rPr>
          <w:rStyle w:val="Strong"/>
          <w:b w:val="0"/>
          <w:bCs w:val="0"/>
        </w:rPr>
        <w:t>numpy</w:t>
      </w:r>
      <w:proofErr w:type="spellEnd"/>
      <w:r w:rsidRPr="00BE5097">
        <w:t xml:space="preserve"> for numerical operations</w:t>
      </w:r>
    </w:p>
    <w:p w14:paraId="590610FC" w14:textId="77777777" w:rsidR="00646837" w:rsidRPr="00BE5097" w:rsidRDefault="00646837" w:rsidP="00AB3310">
      <w:pPr>
        <w:pStyle w:val="NormalWeb"/>
        <w:numPr>
          <w:ilvl w:val="0"/>
          <w:numId w:val="5"/>
        </w:numPr>
        <w:spacing w:before="0" w:beforeAutospacing="0" w:after="0" w:afterAutospacing="0"/>
      </w:pPr>
      <w:r w:rsidRPr="00BE5097">
        <w:rPr>
          <w:rStyle w:val="Strong"/>
          <w:b w:val="0"/>
          <w:bCs w:val="0"/>
        </w:rPr>
        <w:lastRenderedPageBreak/>
        <w:t>matplotlib</w:t>
      </w:r>
      <w:r w:rsidRPr="00BE5097">
        <w:t xml:space="preserve"> for basic visualizations</w:t>
      </w:r>
    </w:p>
    <w:p w14:paraId="58C669CA" w14:textId="77777777" w:rsidR="00646837" w:rsidRPr="00BE5097" w:rsidRDefault="00646837" w:rsidP="00AB3310">
      <w:pPr>
        <w:pStyle w:val="NormalWeb"/>
        <w:numPr>
          <w:ilvl w:val="0"/>
          <w:numId w:val="5"/>
        </w:numPr>
        <w:spacing w:before="0" w:beforeAutospacing="0" w:after="0" w:afterAutospacing="0"/>
      </w:pPr>
      <w:r w:rsidRPr="00BE5097">
        <w:rPr>
          <w:rStyle w:val="Strong"/>
          <w:b w:val="0"/>
          <w:bCs w:val="0"/>
        </w:rPr>
        <w:t>shapely</w:t>
      </w:r>
      <w:r w:rsidRPr="00BE5097">
        <w:t xml:space="preserve"> for geometry creation</w:t>
      </w:r>
    </w:p>
    <w:p w14:paraId="4ED546D8" w14:textId="77777777" w:rsidR="00646837" w:rsidRPr="00BE5097" w:rsidRDefault="00646837" w:rsidP="00AB3310">
      <w:pPr>
        <w:pStyle w:val="NormalWeb"/>
        <w:numPr>
          <w:ilvl w:val="0"/>
          <w:numId w:val="5"/>
        </w:numPr>
        <w:spacing w:before="0" w:beforeAutospacing="0" w:after="0" w:afterAutospacing="0"/>
      </w:pPr>
      <w:r w:rsidRPr="00BE5097">
        <w:rPr>
          <w:rStyle w:val="Strong"/>
          <w:b w:val="0"/>
          <w:bCs w:val="0"/>
        </w:rPr>
        <w:t>PIL (Python Imaging Library)</w:t>
      </w:r>
      <w:r w:rsidRPr="00BE5097">
        <w:t xml:space="preserve"> for image handling when needed</w:t>
      </w:r>
    </w:p>
    <w:p w14:paraId="0C6DC87F" w14:textId="30ACA0C9" w:rsidR="000B0A7C" w:rsidRPr="00BE5097" w:rsidRDefault="00646837" w:rsidP="00AB3310">
      <w:pPr>
        <w:pStyle w:val="NormalWeb"/>
        <w:spacing w:before="0" w:beforeAutospacing="0" w:after="0" w:afterAutospacing="0"/>
      </w:pPr>
      <w:r w:rsidRPr="00BE5097">
        <w:t xml:space="preserve">I will also use the </w:t>
      </w:r>
      <w:r w:rsidRPr="00BE5097">
        <w:rPr>
          <w:rStyle w:val="Strong"/>
          <w:b w:val="0"/>
          <w:bCs w:val="0"/>
        </w:rPr>
        <w:t>FiberLocator API</w:t>
      </w:r>
      <w:r w:rsidRPr="00BE5097">
        <w:t xml:space="preserve"> to retrieve provider data and compare it with the FCC dataset.</w:t>
      </w:r>
    </w:p>
    <w:p w14:paraId="4E6C8940" w14:textId="0DF1134C" w:rsidR="00646837" w:rsidRPr="00BE5097" w:rsidRDefault="00646837" w:rsidP="00BE5097">
      <w:pPr>
        <w:pStyle w:val="NormalWeb"/>
        <w:numPr>
          <w:ilvl w:val="0"/>
          <w:numId w:val="10"/>
        </w:numPr>
        <w:spacing w:before="0" w:beforeAutospacing="0" w:after="0" w:afterAutospacing="0"/>
        <w:rPr>
          <w:b/>
          <w:bCs/>
        </w:rPr>
      </w:pPr>
      <w:r w:rsidRPr="00BE5097">
        <w:rPr>
          <w:b/>
          <w:bCs/>
        </w:rPr>
        <w:t>The methods for this project will include:</w:t>
      </w:r>
    </w:p>
    <w:p w14:paraId="6513DE18" w14:textId="52D51449" w:rsidR="00646837" w:rsidRPr="00BE5097" w:rsidRDefault="00646837" w:rsidP="00AB3310">
      <w:pPr>
        <w:pStyle w:val="NormalWeb"/>
        <w:numPr>
          <w:ilvl w:val="0"/>
          <w:numId w:val="6"/>
        </w:numPr>
        <w:spacing w:before="0" w:beforeAutospacing="0" w:after="0" w:afterAutospacing="0"/>
      </w:pPr>
      <w:r w:rsidRPr="00BE5097">
        <w:t>Data Ingestion and Cleaning:</w:t>
      </w:r>
      <w:r w:rsidR="00BE5097">
        <w:t xml:space="preserve"> </w:t>
      </w:r>
      <w:r w:rsidRPr="00BE5097">
        <w:t xml:space="preserve">Loading the FCC datasets into Python, converting </w:t>
      </w:r>
      <w:proofErr w:type="spellStart"/>
      <w:r w:rsidRPr="00BE5097">
        <w:t>block_geoid</w:t>
      </w:r>
      <w:proofErr w:type="spellEnd"/>
      <w:r w:rsidRPr="00BE5097">
        <w:t xml:space="preserve"> to</w:t>
      </w:r>
      <w:r w:rsidR="00BE5097">
        <w:t xml:space="preserve"> </w:t>
      </w:r>
      <w:r w:rsidRPr="00BE5097">
        <w:t xml:space="preserve">string to avoid formatting issues, extracting </w:t>
      </w:r>
      <w:proofErr w:type="spellStart"/>
      <w:r w:rsidRPr="00BE5097">
        <w:t>county_fips</w:t>
      </w:r>
      <w:proofErr w:type="spellEnd"/>
      <w:r w:rsidRPr="00BE5097">
        <w:t>, and filtering the data for Odessa, Wichita Falls, and Kingston. Concatenating fiber and cable datasets to analyze them together and reviewing the dataset structure to ensure variables are correctly formatted.</w:t>
      </w:r>
    </w:p>
    <w:p w14:paraId="130560ED" w14:textId="54DBD237" w:rsidR="00646837" w:rsidRPr="00BE5097" w:rsidRDefault="00646837" w:rsidP="00AB3310">
      <w:pPr>
        <w:pStyle w:val="NormalWeb"/>
        <w:numPr>
          <w:ilvl w:val="0"/>
          <w:numId w:val="6"/>
        </w:numPr>
        <w:spacing w:before="0" w:beforeAutospacing="0" w:after="0" w:afterAutospacing="0"/>
      </w:pPr>
      <w:r w:rsidRPr="00BE5097">
        <w:t>Exploratory Data Analysis (EDA):</w:t>
      </w:r>
      <w:r w:rsidR="00BE5097">
        <w:t xml:space="preserve"> </w:t>
      </w:r>
      <w:r w:rsidRPr="00BE5097">
        <w:t xml:space="preserve">Calculating summary statistics such as number of providers, number of locations, and distribution of technologies. Exploring variables like </w:t>
      </w:r>
      <w:proofErr w:type="spellStart"/>
      <w:r w:rsidRPr="00BE5097">
        <w:t>brand_name</w:t>
      </w:r>
      <w:proofErr w:type="spellEnd"/>
      <w:r w:rsidRPr="00BE5097">
        <w:t xml:space="preserve"> and </w:t>
      </w:r>
      <w:proofErr w:type="spellStart"/>
      <w:r w:rsidRPr="00BE5097">
        <w:t>technology_name</w:t>
      </w:r>
      <w:proofErr w:type="spellEnd"/>
      <w:r w:rsidRPr="00BE5097">
        <w:t xml:space="preserve"> to better understand the dataset.</w:t>
      </w:r>
    </w:p>
    <w:p w14:paraId="2A53BACD" w14:textId="4C51877F" w:rsidR="00646837" w:rsidRPr="00BE5097" w:rsidRDefault="00646837" w:rsidP="00AB3310">
      <w:pPr>
        <w:pStyle w:val="NormalWeb"/>
        <w:numPr>
          <w:ilvl w:val="0"/>
          <w:numId w:val="6"/>
        </w:numPr>
        <w:spacing w:before="0" w:beforeAutospacing="0" w:after="0" w:afterAutospacing="0"/>
      </w:pPr>
      <w:r w:rsidRPr="00BE5097">
        <w:t>Main Analysis:</w:t>
      </w:r>
      <w:r w:rsidR="00BE5097">
        <w:t xml:space="preserve"> </w:t>
      </w:r>
      <w:r w:rsidRPr="00BE5097">
        <w:t xml:space="preserve">Grouping the data by h3_res8_id to aggregate information at the hexagon level. Creating variables such as </w:t>
      </w:r>
      <w:proofErr w:type="spellStart"/>
      <w:r w:rsidRPr="00BE5097">
        <w:t>unique_brands</w:t>
      </w:r>
      <w:proofErr w:type="spellEnd"/>
      <w:r w:rsidRPr="00BE5097">
        <w:t xml:space="preserve">, </w:t>
      </w:r>
      <w:proofErr w:type="spellStart"/>
      <w:r w:rsidRPr="00BE5097">
        <w:t>unique_brands_count</w:t>
      </w:r>
      <w:proofErr w:type="spellEnd"/>
      <w:r w:rsidRPr="00BE5097">
        <w:t>, number of locations, and technologies. Identifying broadband carriers in each city using FCC data.</w:t>
      </w:r>
    </w:p>
    <w:p w14:paraId="32BBF386" w14:textId="0CDEDDBD" w:rsidR="00646837" w:rsidRPr="00BE5097" w:rsidRDefault="00646837" w:rsidP="00AB3310">
      <w:pPr>
        <w:pStyle w:val="NormalWeb"/>
        <w:numPr>
          <w:ilvl w:val="0"/>
          <w:numId w:val="6"/>
        </w:numPr>
        <w:spacing w:before="0" w:beforeAutospacing="0" w:after="0" w:afterAutospacing="0"/>
      </w:pPr>
      <w:r w:rsidRPr="00BE5097">
        <w:t>Spatial Analysis and Visualization:</w:t>
      </w:r>
      <w:r w:rsidR="00BE5097">
        <w:t xml:space="preserve"> </w:t>
      </w:r>
      <w:r w:rsidRPr="00BE5097">
        <w:t xml:space="preserve">Creating geometries from H3 hexagons and building </w:t>
      </w:r>
      <w:proofErr w:type="spellStart"/>
      <w:r w:rsidRPr="00BE5097">
        <w:t>GeoDataFrames</w:t>
      </w:r>
      <w:proofErr w:type="spellEnd"/>
      <w:r w:rsidRPr="00BE5097">
        <w:t xml:space="preserve">. Generating </w:t>
      </w:r>
      <w:proofErr w:type="spellStart"/>
      <w:r w:rsidRPr="00BE5097">
        <w:t>GeoJSON</w:t>
      </w:r>
      <w:proofErr w:type="spellEnd"/>
      <w:r w:rsidRPr="00BE5097">
        <w:t xml:space="preserve"> files and creating interactive maps using Folium to visualize provider density and coverage patterns.</w:t>
      </w:r>
    </w:p>
    <w:p w14:paraId="4D88B7CC" w14:textId="36B78D84" w:rsidR="000B0A7C" w:rsidRPr="00BE5097" w:rsidRDefault="00646837" w:rsidP="00AB3310">
      <w:pPr>
        <w:pStyle w:val="NormalWeb"/>
        <w:numPr>
          <w:ilvl w:val="0"/>
          <w:numId w:val="6"/>
        </w:numPr>
        <w:spacing w:before="0" w:beforeAutospacing="0" w:after="0" w:afterAutospacing="0"/>
      </w:pPr>
      <w:r w:rsidRPr="00BE5097">
        <w:t>Comparison Analysis (FiberLocator Requirement):</w:t>
      </w:r>
      <w:r w:rsidR="00BE5097">
        <w:t xml:space="preserve"> </w:t>
      </w:r>
      <w:r w:rsidRPr="00BE5097">
        <w:t>Using the FiberLocator API to retrieve provider data and compare it with FCC data. Identifying overlaps, missing providers, and geographic differences between both datasets.</w:t>
      </w:r>
    </w:p>
    <w:p w14:paraId="10AB8F49" w14:textId="77777777" w:rsidR="004F2315" w:rsidRPr="00BE5097" w:rsidRDefault="004F2315" w:rsidP="00AB3310">
      <w:pPr>
        <w:pStyle w:val="NormalWeb"/>
        <w:spacing w:before="0" w:beforeAutospacing="0" w:after="0" w:afterAutospacing="0"/>
      </w:pPr>
    </w:p>
    <w:p w14:paraId="332379E3" w14:textId="7F47B66D" w:rsidR="00646837" w:rsidRPr="00BE5097" w:rsidRDefault="00646837" w:rsidP="00BE5097">
      <w:pPr>
        <w:pStyle w:val="ListParagraph"/>
        <w:numPr>
          <w:ilvl w:val="0"/>
          <w:numId w:val="10"/>
        </w:numPr>
        <w:spacing w:after="0" w:line="240" w:lineRule="auto"/>
        <w:outlineLvl w:val="1"/>
        <w:rPr>
          <w:rFonts w:ascii="Times New Roman" w:eastAsia="Times New Roman" w:hAnsi="Times New Roman" w:cs="Times New Roman"/>
          <w:b/>
          <w:bCs/>
          <w:kern w:val="0"/>
          <w14:ligatures w14:val="none"/>
        </w:rPr>
      </w:pPr>
      <w:r w:rsidRPr="00BE5097">
        <w:rPr>
          <w:rFonts w:ascii="Times New Roman" w:eastAsia="Times New Roman" w:hAnsi="Times New Roman" w:cs="Times New Roman"/>
          <w:b/>
          <w:bCs/>
          <w:kern w:val="0"/>
          <w14:ligatures w14:val="none"/>
        </w:rPr>
        <w:t>Risks and Mitigations</w:t>
      </w:r>
    </w:p>
    <w:p w14:paraId="7307CA03" w14:textId="77777777" w:rsidR="00646837" w:rsidRPr="00BE5097" w:rsidRDefault="00646837" w:rsidP="00AB3310">
      <w:pPr>
        <w:spacing w:after="0" w:line="240" w:lineRule="auto"/>
        <w:rPr>
          <w:rFonts w:ascii="Times New Roman" w:eastAsia="Times New Roman" w:hAnsi="Times New Roman" w:cs="Times New Roman"/>
          <w:kern w:val="0"/>
          <w14:ligatures w14:val="none"/>
        </w:rPr>
      </w:pPr>
      <w:r w:rsidRPr="00BE5097">
        <w:rPr>
          <w:rFonts w:ascii="Times New Roman" w:eastAsia="Times New Roman" w:hAnsi="Times New Roman" w:cs="Times New Roman"/>
          <w:kern w:val="0"/>
          <w14:ligatures w14:val="none"/>
        </w:rPr>
        <w:t>This project does come with certain risks. First, the FCC dataset is very large, which may slow down processing. Second, filtering by county FIPS may include areas outside the exact city boundaries. Third, FCC data and FiberLocator data may not match exactly. Finally, access to FiberLocator data depends on API availability.</w:t>
      </w:r>
    </w:p>
    <w:p w14:paraId="445FE90B" w14:textId="60B44A97" w:rsidR="000B0A7C" w:rsidRPr="00BE5097" w:rsidRDefault="00AB3310" w:rsidP="00AB3310">
      <w:pPr>
        <w:spacing w:after="0" w:line="240" w:lineRule="auto"/>
        <w:rPr>
          <w:rFonts w:ascii="Times New Roman" w:eastAsia="Times New Roman" w:hAnsi="Times New Roman" w:cs="Times New Roman"/>
          <w:kern w:val="0"/>
          <w14:ligatures w14:val="none"/>
        </w:rPr>
      </w:pPr>
      <w:r w:rsidRPr="00BE5097">
        <w:rPr>
          <w:rFonts w:ascii="Times New Roman" w:eastAsia="Times New Roman" w:hAnsi="Times New Roman" w:cs="Times New Roman"/>
          <w:kern w:val="0"/>
          <w14:ligatures w14:val="none"/>
        </w:rPr>
        <w:t xml:space="preserve">To reduce these risks, I will upload the datasets through Google Drive to improve loading speed in Google </w:t>
      </w:r>
      <w:proofErr w:type="spellStart"/>
      <w:r w:rsidRPr="00BE5097">
        <w:rPr>
          <w:rFonts w:ascii="Times New Roman" w:eastAsia="Times New Roman" w:hAnsi="Times New Roman" w:cs="Times New Roman"/>
          <w:kern w:val="0"/>
          <w14:ligatures w14:val="none"/>
        </w:rPr>
        <w:t>Colab</w:t>
      </w:r>
      <w:proofErr w:type="spellEnd"/>
      <w:r w:rsidRPr="00BE5097">
        <w:rPr>
          <w:rFonts w:ascii="Times New Roman" w:eastAsia="Times New Roman" w:hAnsi="Times New Roman" w:cs="Times New Roman"/>
          <w:kern w:val="0"/>
          <w14:ligatures w14:val="none"/>
        </w:rPr>
        <w:t>. I will also filter the dataset early to improve performance. I will carefully validate the county FIPS codes to ensure correct filtering. I will clearly document any assumptions during the analysis. Additionally, I will test the FiberLocator API early to avoid delays.</w:t>
      </w:r>
    </w:p>
    <w:p w14:paraId="7993479E" w14:textId="77777777" w:rsidR="004F2315" w:rsidRPr="00BE5097" w:rsidRDefault="004F2315" w:rsidP="00AB3310">
      <w:pPr>
        <w:spacing w:after="0" w:line="240" w:lineRule="auto"/>
        <w:rPr>
          <w:rFonts w:ascii="Times New Roman" w:eastAsia="Times New Roman" w:hAnsi="Times New Roman" w:cs="Times New Roman"/>
          <w:kern w:val="0"/>
          <w14:ligatures w14:val="none"/>
        </w:rPr>
      </w:pPr>
    </w:p>
    <w:p w14:paraId="19372F5C" w14:textId="5640DC64" w:rsidR="006062A4" w:rsidRPr="00BE5097" w:rsidRDefault="006062A4" w:rsidP="00BE5097">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BE5097">
        <w:rPr>
          <w:rFonts w:ascii="Times New Roman" w:eastAsia="Times New Roman" w:hAnsi="Times New Roman" w:cs="Times New Roman"/>
          <w:b/>
          <w:bCs/>
          <w:kern w:val="0"/>
          <w14:ligatures w14:val="none"/>
        </w:rPr>
        <w:t>Milestones</w:t>
      </w:r>
    </w:p>
    <w:p w14:paraId="7520A600" w14:textId="77777777"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BE5097">
        <w:rPr>
          <w:rFonts w:ascii="Times New Roman" w:eastAsia="Times New Roman" w:hAnsi="Times New Roman" w:cs="Times New Roman"/>
          <w:b/>
          <w:bCs/>
          <w:kern w:val="0"/>
          <w14:ligatures w14:val="none"/>
        </w:rPr>
        <w:t xml:space="preserve">March 23–27: </w:t>
      </w:r>
      <w:r w:rsidRPr="00062729">
        <w:rPr>
          <w:rFonts w:ascii="Times New Roman" w:eastAsia="Times New Roman" w:hAnsi="Times New Roman" w:cs="Times New Roman"/>
          <w:kern w:val="0"/>
          <w14:ligatures w14:val="none"/>
        </w:rPr>
        <w:t xml:space="preserve">Download </w:t>
      </w:r>
      <w:r w:rsidRPr="00BE5097">
        <w:rPr>
          <w:rFonts w:ascii="Times New Roman" w:eastAsia="Times New Roman" w:hAnsi="Times New Roman" w:cs="Times New Roman"/>
          <w:kern w:val="0"/>
          <w14:ligatures w14:val="none"/>
        </w:rPr>
        <w:t xml:space="preserve">FCC data (TX &amp; NY), upload to Google Drive, load and explore datasets in </w:t>
      </w:r>
      <w:proofErr w:type="spellStart"/>
      <w:r w:rsidRPr="00BE5097">
        <w:rPr>
          <w:rFonts w:ascii="Times New Roman" w:eastAsia="Times New Roman" w:hAnsi="Times New Roman" w:cs="Times New Roman"/>
          <w:kern w:val="0"/>
          <w14:ligatures w14:val="none"/>
        </w:rPr>
        <w:t>Colab</w:t>
      </w:r>
      <w:proofErr w:type="spellEnd"/>
    </w:p>
    <w:p w14:paraId="008D3614" w14:textId="77777777"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062729">
        <w:rPr>
          <w:rFonts w:ascii="Times New Roman" w:eastAsia="Times New Roman" w:hAnsi="Times New Roman" w:cs="Times New Roman"/>
          <w:b/>
          <w:bCs/>
          <w:kern w:val="0"/>
          <w14:ligatures w14:val="none"/>
        </w:rPr>
        <w:t>March 30–April 3</w:t>
      </w:r>
      <w:r w:rsidRPr="00BE5097">
        <w:rPr>
          <w:rFonts w:ascii="Times New Roman" w:eastAsia="Times New Roman" w:hAnsi="Times New Roman" w:cs="Times New Roman"/>
          <w:kern w:val="0"/>
          <w14:ligatures w14:val="none"/>
        </w:rPr>
        <w:t xml:space="preserve">: </w:t>
      </w:r>
      <w:proofErr w:type="gramStart"/>
      <w:r w:rsidRPr="00BE5097">
        <w:rPr>
          <w:rFonts w:ascii="Times New Roman" w:eastAsia="Times New Roman" w:hAnsi="Times New Roman" w:cs="Times New Roman"/>
          <w:kern w:val="0"/>
          <w14:ligatures w14:val="none"/>
        </w:rPr>
        <w:t xml:space="preserve">Extract </w:t>
      </w:r>
      <w:proofErr w:type="spellStart"/>
      <w:r w:rsidRPr="00BE5097">
        <w:rPr>
          <w:rFonts w:ascii="Times New Roman" w:eastAsia="Times New Roman" w:hAnsi="Times New Roman" w:cs="Times New Roman"/>
          <w:kern w:val="0"/>
          <w14:ligatures w14:val="none"/>
        </w:rPr>
        <w:t>county</w:t>
      </w:r>
      <w:proofErr w:type="gramEnd"/>
      <w:r w:rsidRPr="00BE5097">
        <w:rPr>
          <w:rFonts w:ascii="Times New Roman" w:eastAsia="Times New Roman" w:hAnsi="Times New Roman" w:cs="Times New Roman"/>
          <w:kern w:val="0"/>
          <w14:ligatures w14:val="none"/>
        </w:rPr>
        <w:t>_fips</w:t>
      </w:r>
      <w:proofErr w:type="spellEnd"/>
      <w:r w:rsidRPr="00BE5097">
        <w:rPr>
          <w:rFonts w:ascii="Times New Roman" w:eastAsia="Times New Roman" w:hAnsi="Times New Roman" w:cs="Times New Roman"/>
          <w:kern w:val="0"/>
          <w14:ligatures w14:val="none"/>
        </w:rPr>
        <w:t xml:space="preserve"> from </w:t>
      </w:r>
      <w:proofErr w:type="spellStart"/>
      <w:r w:rsidRPr="00BE5097">
        <w:rPr>
          <w:rFonts w:ascii="Times New Roman" w:eastAsia="Times New Roman" w:hAnsi="Times New Roman" w:cs="Times New Roman"/>
          <w:kern w:val="0"/>
          <w14:ligatures w14:val="none"/>
        </w:rPr>
        <w:t>block_geoid</w:t>
      </w:r>
      <w:proofErr w:type="spellEnd"/>
      <w:r w:rsidRPr="00BE5097">
        <w:rPr>
          <w:rFonts w:ascii="Times New Roman" w:eastAsia="Times New Roman" w:hAnsi="Times New Roman" w:cs="Times New Roman"/>
          <w:kern w:val="0"/>
          <w14:ligatures w14:val="none"/>
        </w:rPr>
        <w:t xml:space="preserve"> and filter data for Odessa, Wichita Falls, and Kingston</w:t>
      </w:r>
    </w:p>
    <w:p w14:paraId="44605C48" w14:textId="77777777"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062729">
        <w:rPr>
          <w:rFonts w:ascii="Times New Roman" w:eastAsia="Times New Roman" w:hAnsi="Times New Roman" w:cs="Times New Roman"/>
          <w:b/>
          <w:bCs/>
          <w:kern w:val="0"/>
          <w14:ligatures w14:val="none"/>
        </w:rPr>
        <w:t>April 6–10</w:t>
      </w:r>
      <w:r w:rsidRPr="00BE5097">
        <w:rPr>
          <w:rFonts w:ascii="Times New Roman" w:eastAsia="Times New Roman" w:hAnsi="Times New Roman" w:cs="Times New Roman"/>
          <w:kern w:val="0"/>
          <w14:ligatures w14:val="none"/>
        </w:rPr>
        <w:t>: Aggregate data by H3 hexagons (small geographic areas) and create variables (providers, counts, technologies)</w:t>
      </w:r>
    </w:p>
    <w:p w14:paraId="3FC106C8" w14:textId="77777777"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062729">
        <w:rPr>
          <w:rFonts w:ascii="Times New Roman" w:eastAsia="Times New Roman" w:hAnsi="Times New Roman" w:cs="Times New Roman"/>
          <w:b/>
          <w:bCs/>
          <w:kern w:val="0"/>
          <w14:ligatures w14:val="none"/>
        </w:rPr>
        <w:t>April 13–17:</w:t>
      </w:r>
      <w:r w:rsidRPr="00BE5097">
        <w:rPr>
          <w:rFonts w:ascii="Times New Roman" w:eastAsia="Times New Roman" w:hAnsi="Times New Roman" w:cs="Times New Roman"/>
          <w:kern w:val="0"/>
          <w14:ligatures w14:val="none"/>
        </w:rPr>
        <w:t xml:space="preserve"> Build </w:t>
      </w:r>
      <w:proofErr w:type="spellStart"/>
      <w:r w:rsidRPr="00BE5097">
        <w:rPr>
          <w:rFonts w:ascii="Times New Roman" w:eastAsia="Times New Roman" w:hAnsi="Times New Roman" w:cs="Times New Roman"/>
          <w:kern w:val="0"/>
          <w14:ligatures w14:val="none"/>
        </w:rPr>
        <w:t>GeoDataFrames</w:t>
      </w:r>
      <w:proofErr w:type="spellEnd"/>
      <w:r w:rsidRPr="00BE5097">
        <w:rPr>
          <w:rFonts w:ascii="Times New Roman" w:eastAsia="Times New Roman" w:hAnsi="Times New Roman" w:cs="Times New Roman"/>
          <w:kern w:val="0"/>
          <w14:ligatures w14:val="none"/>
        </w:rPr>
        <w:t xml:space="preserve"> and validate H3 geometry</w:t>
      </w:r>
    </w:p>
    <w:p w14:paraId="6B2DF6AD" w14:textId="335E868D"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062729">
        <w:rPr>
          <w:rFonts w:ascii="Times New Roman" w:eastAsia="Times New Roman" w:hAnsi="Times New Roman" w:cs="Times New Roman"/>
          <w:b/>
          <w:bCs/>
          <w:kern w:val="0"/>
          <w14:ligatures w14:val="none"/>
        </w:rPr>
        <w:t>April 20–24</w:t>
      </w:r>
      <w:r w:rsidRPr="00BE5097">
        <w:rPr>
          <w:rFonts w:ascii="Times New Roman" w:eastAsia="Times New Roman" w:hAnsi="Times New Roman" w:cs="Times New Roman"/>
          <w:kern w:val="0"/>
          <w14:ligatures w14:val="none"/>
        </w:rPr>
        <w:t>: Create and improve maps for Odessa and Wichita Falls (Folium)</w:t>
      </w:r>
    </w:p>
    <w:p w14:paraId="5D5D4AC0" w14:textId="77777777"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062729">
        <w:rPr>
          <w:rFonts w:ascii="Times New Roman" w:eastAsia="Times New Roman" w:hAnsi="Times New Roman" w:cs="Times New Roman"/>
          <w:b/>
          <w:bCs/>
          <w:kern w:val="0"/>
          <w14:ligatures w14:val="none"/>
        </w:rPr>
        <w:t>April 27–May 1</w:t>
      </w:r>
      <w:r w:rsidRPr="00BE5097">
        <w:rPr>
          <w:rFonts w:ascii="Times New Roman" w:eastAsia="Times New Roman" w:hAnsi="Times New Roman" w:cs="Times New Roman"/>
          <w:kern w:val="0"/>
          <w14:ligatures w14:val="none"/>
        </w:rPr>
        <w:t>: Access FiberLocator API and compare provider data (FCC vs FiberLocator)</w:t>
      </w:r>
    </w:p>
    <w:p w14:paraId="5F0983FC" w14:textId="77777777"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062729">
        <w:rPr>
          <w:rFonts w:ascii="Times New Roman" w:eastAsia="Times New Roman" w:hAnsi="Times New Roman" w:cs="Times New Roman"/>
          <w:b/>
          <w:bCs/>
          <w:kern w:val="0"/>
          <w14:ligatures w14:val="none"/>
        </w:rPr>
        <w:t>May 4–8:</w:t>
      </w:r>
      <w:r w:rsidRPr="00BE5097">
        <w:rPr>
          <w:rFonts w:ascii="Times New Roman" w:eastAsia="Times New Roman" w:hAnsi="Times New Roman" w:cs="Times New Roman"/>
          <w:kern w:val="0"/>
          <w14:ligatures w14:val="none"/>
        </w:rPr>
        <w:t xml:space="preserve"> Replicate workflow for Kingston, NY and finalize comparisons across cities</w:t>
      </w:r>
    </w:p>
    <w:p w14:paraId="1592DF12" w14:textId="0B194B64" w:rsidR="006062A4" w:rsidRPr="00BE5097" w:rsidRDefault="006062A4" w:rsidP="006062A4">
      <w:pPr>
        <w:pStyle w:val="ListParagraph"/>
        <w:numPr>
          <w:ilvl w:val="0"/>
          <w:numId w:val="6"/>
        </w:numPr>
        <w:spacing w:after="0" w:line="240" w:lineRule="auto"/>
        <w:rPr>
          <w:rFonts w:ascii="Times New Roman" w:eastAsia="Times New Roman" w:hAnsi="Times New Roman" w:cs="Times New Roman"/>
          <w:kern w:val="0"/>
          <w14:ligatures w14:val="none"/>
        </w:rPr>
      </w:pPr>
      <w:r w:rsidRPr="00062729">
        <w:rPr>
          <w:rFonts w:ascii="Times New Roman" w:eastAsia="Times New Roman" w:hAnsi="Times New Roman" w:cs="Times New Roman"/>
          <w:b/>
          <w:bCs/>
          <w:kern w:val="0"/>
          <w14:ligatures w14:val="none"/>
        </w:rPr>
        <w:t>May 9–11</w:t>
      </w:r>
      <w:r w:rsidRPr="00BE5097">
        <w:rPr>
          <w:rFonts w:ascii="Times New Roman" w:eastAsia="Times New Roman" w:hAnsi="Times New Roman" w:cs="Times New Roman"/>
          <w:kern w:val="0"/>
          <w14:ligatures w14:val="none"/>
        </w:rPr>
        <w:t>: Final report (FCC vs FiberLocator comparison), maps, and presentation</w:t>
      </w:r>
    </w:p>
    <w:p w14:paraId="503691C8" w14:textId="77777777" w:rsidR="002E1278" w:rsidRDefault="002E1278" w:rsidP="005A5909">
      <w:pPr>
        <w:spacing w:after="0" w:line="240" w:lineRule="auto"/>
        <w:rPr>
          <w:rFonts w:ascii="Times New Roman" w:hAnsi="Times New Roman" w:cs="Times New Roman"/>
        </w:rPr>
      </w:pPr>
    </w:p>
    <w:p w14:paraId="7CF4AF85" w14:textId="312E1709" w:rsidR="00244D98" w:rsidRPr="00570EBC" w:rsidRDefault="004F2315" w:rsidP="005A5909">
      <w:pPr>
        <w:spacing w:after="0" w:line="240" w:lineRule="auto"/>
        <w:rPr>
          <w:rFonts w:ascii="Times New Roman" w:eastAsia="Times New Roman" w:hAnsi="Times New Roman" w:cs="Times New Roman"/>
          <w:kern w:val="0"/>
          <w:sz w:val="22"/>
          <w:szCs w:val="22"/>
          <w14:ligatures w14:val="none"/>
        </w:rPr>
      </w:pPr>
      <w:r w:rsidRPr="00BE5097">
        <w:rPr>
          <w:rFonts w:ascii="Times New Roman" w:hAnsi="Times New Roman" w:cs="Times New Roman"/>
        </w:rPr>
        <w:t xml:space="preserve">Weekly Friday meetings with </w:t>
      </w:r>
      <w:r w:rsidR="00570EBC" w:rsidRPr="00BE5097">
        <w:rPr>
          <w:rFonts w:ascii="Times New Roman" w:hAnsi="Times New Roman" w:cs="Times New Roman"/>
        </w:rPr>
        <w:t>FiberLocator at</w:t>
      </w:r>
      <w:r w:rsidRPr="00BE5097">
        <w:rPr>
          <w:rFonts w:ascii="Times New Roman" w:hAnsi="Times New Roman" w:cs="Times New Roman"/>
        </w:rPr>
        <w:t xml:space="preserve"> 10:30 am to</w:t>
      </w:r>
      <w:r w:rsidRPr="004F2315">
        <w:rPr>
          <w:rFonts w:ascii="Times New Roman" w:hAnsi="Times New Roman" w:cs="Times New Roman"/>
          <w:sz w:val="22"/>
          <w:szCs w:val="22"/>
        </w:rPr>
        <w:t xml:space="preserve"> share progress and improve analysis.</w:t>
      </w:r>
    </w:p>
    <w:sectPr w:rsidR="00244D98" w:rsidRPr="00570EBC" w:rsidSect="007557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80D3C"/>
    <w:multiLevelType w:val="hybridMultilevel"/>
    <w:tmpl w:val="67B4D78C"/>
    <w:lvl w:ilvl="0" w:tplc="AF1AE67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88710D"/>
    <w:multiLevelType w:val="multilevel"/>
    <w:tmpl w:val="814C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3646F"/>
    <w:multiLevelType w:val="hybridMultilevel"/>
    <w:tmpl w:val="4472305C"/>
    <w:lvl w:ilvl="0" w:tplc="ECBEDA96">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 w15:restartNumberingAfterBreak="0">
    <w:nsid w:val="528E59A6"/>
    <w:multiLevelType w:val="hybridMultilevel"/>
    <w:tmpl w:val="1BDC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973B29"/>
    <w:multiLevelType w:val="hybridMultilevel"/>
    <w:tmpl w:val="78ACF72E"/>
    <w:lvl w:ilvl="0" w:tplc="32567A9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547D38"/>
    <w:multiLevelType w:val="hybridMultilevel"/>
    <w:tmpl w:val="DCB0C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2C5334"/>
    <w:multiLevelType w:val="hybridMultilevel"/>
    <w:tmpl w:val="7C86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465291"/>
    <w:multiLevelType w:val="hybridMultilevel"/>
    <w:tmpl w:val="88F0C6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51036FE"/>
    <w:multiLevelType w:val="hybridMultilevel"/>
    <w:tmpl w:val="F5E29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1C3BE5"/>
    <w:multiLevelType w:val="multilevel"/>
    <w:tmpl w:val="1B8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543468">
    <w:abstractNumId w:val="3"/>
  </w:num>
  <w:num w:numId="2" w16cid:durableId="622075636">
    <w:abstractNumId w:val="4"/>
  </w:num>
  <w:num w:numId="3" w16cid:durableId="775251386">
    <w:abstractNumId w:val="6"/>
  </w:num>
  <w:num w:numId="4" w16cid:durableId="1115948628">
    <w:abstractNumId w:val="8"/>
  </w:num>
  <w:num w:numId="5" w16cid:durableId="1447655129">
    <w:abstractNumId w:val="9"/>
  </w:num>
  <w:num w:numId="6" w16cid:durableId="700978739">
    <w:abstractNumId w:val="7"/>
  </w:num>
  <w:num w:numId="7" w16cid:durableId="1161895783">
    <w:abstractNumId w:val="1"/>
  </w:num>
  <w:num w:numId="8" w16cid:durableId="1609507998">
    <w:abstractNumId w:val="2"/>
  </w:num>
  <w:num w:numId="9" w16cid:durableId="1581988216">
    <w:abstractNumId w:val="5"/>
  </w:num>
  <w:num w:numId="10" w16cid:durableId="202670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2C"/>
    <w:rsid w:val="00062729"/>
    <w:rsid w:val="000B0A7C"/>
    <w:rsid w:val="001A041B"/>
    <w:rsid w:val="00216759"/>
    <w:rsid w:val="00244D98"/>
    <w:rsid w:val="00257D43"/>
    <w:rsid w:val="002C48F0"/>
    <w:rsid w:val="002E1278"/>
    <w:rsid w:val="003132EF"/>
    <w:rsid w:val="00356434"/>
    <w:rsid w:val="00375CD2"/>
    <w:rsid w:val="004F2315"/>
    <w:rsid w:val="0050781A"/>
    <w:rsid w:val="00570EBC"/>
    <w:rsid w:val="005A5909"/>
    <w:rsid w:val="006062A4"/>
    <w:rsid w:val="00624C29"/>
    <w:rsid w:val="00646837"/>
    <w:rsid w:val="00676994"/>
    <w:rsid w:val="006A7A40"/>
    <w:rsid w:val="007557BC"/>
    <w:rsid w:val="00786CE0"/>
    <w:rsid w:val="00795D15"/>
    <w:rsid w:val="007F7A95"/>
    <w:rsid w:val="00817B6D"/>
    <w:rsid w:val="00850D75"/>
    <w:rsid w:val="00860D2C"/>
    <w:rsid w:val="00AB3310"/>
    <w:rsid w:val="00AE49F0"/>
    <w:rsid w:val="00B12B04"/>
    <w:rsid w:val="00B15949"/>
    <w:rsid w:val="00B17122"/>
    <w:rsid w:val="00B37221"/>
    <w:rsid w:val="00BE5097"/>
    <w:rsid w:val="00C15785"/>
    <w:rsid w:val="00F7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000E"/>
  <w15:chartTrackingRefBased/>
  <w15:docId w15:val="{093660BE-FEEB-C54E-8B30-CE30D20C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D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0D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0D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D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D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D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0D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0D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D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D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D2C"/>
    <w:rPr>
      <w:rFonts w:eastAsiaTheme="majorEastAsia" w:cstheme="majorBidi"/>
      <w:color w:val="272727" w:themeColor="text1" w:themeTint="D8"/>
    </w:rPr>
  </w:style>
  <w:style w:type="paragraph" w:styleId="Title">
    <w:name w:val="Title"/>
    <w:basedOn w:val="Normal"/>
    <w:next w:val="Normal"/>
    <w:link w:val="TitleChar"/>
    <w:uiPriority w:val="10"/>
    <w:qFormat/>
    <w:rsid w:val="00860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D2C"/>
    <w:pPr>
      <w:spacing w:before="160"/>
      <w:jc w:val="center"/>
    </w:pPr>
    <w:rPr>
      <w:i/>
      <w:iCs/>
      <w:color w:val="404040" w:themeColor="text1" w:themeTint="BF"/>
    </w:rPr>
  </w:style>
  <w:style w:type="character" w:customStyle="1" w:styleId="QuoteChar">
    <w:name w:val="Quote Char"/>
    <w:basedOn w:val="DefaultParagraphFont"/>
    <w:link w:val="Quote"/>
    <w:uiPriority w:val="29"/>
    <w:rsid w:val="00860D2C"/>
    <w:rPr>
      <w:i/>
      <w:iCs/>
      <w:color w:val="404040" w:themeColor="text1" w:themeTint="BF"/>
    </w:rPr>
  </w:style>
  <w:style w:type="paragraph" w:styleId="ListParagraph">
    <w:name w:val="List Paragraph"/>
    <w:basedOn w:val="Normal"/>
    <w:uiPriority w:val="34"/>
    <w:qFormat/>
    <w:rsid w:val="00860D2C"/>
    <w:pPr>
      <w:ind w:left="720"/>
      <w:contextualSpacing/>
    </w:pPr>
  </w:style>
  <w:style w:type="character" w:styleId="IntenseEmphasis">
    <w:name w:val="Intense Emphasis"/>
    <w:basedOn w:val="DefaultParagraphFont"/>
    <w:uiPriority w:val="21"/>
    <w:qFormat/>
    <w:rsid w:val="00860D2C"/>
    <w:rPr>
      <w:i/>
      <w:iCs/>
      <w:color w:val="2F5496" w:themeColor="accent1" w:themeShade="BF"/>
    </w:rPr>
  </w:style>
  <w:style w:type="paragraph" w:styleId="IntenseQuote">
    <w:name w:val="Intense Quote"/>
    <w:basedOn w:val="Normal"/>
    <w:next w:val="Normal"/>
    <w:link w:val="IntenseQuoteChar"/>
    <w:uiPriority w:val="30"/>
    <w:qFormat/>
    <w:rsid w:val="00860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D2C"/>
    <w:rPr>
      <w:i/>
      <w:iCs/>
      <w:color w:val="2F5496" w:themeColor="accent1" w:themeShade="BF"/>
    </w:rPr>
  </w:style>
  <w:style w:type="character" w:styleId="IntenseReference">
    <w:name w:val="Intense Reference"/>
    <w:basedOn w:val="DefaultParagraphFont"/>
    <w:uiPriority w:val="32"/>
    <w:qFormat/>
    <w:rsid w:val="00860D2C"/>
    <w:rPr>
      <w:b/>
      <w:bCs/>
      <w:smallCaps/>
      <w:color w:val="2F5496" w:themeColor="accent1" w:themeShade="BF"/>
      <w:spacing w:val="5"/>
    </w:rPr>
  </w:style>
  <w:style w:type="character" w:styleId="Strong">
    <w:name w:val="Strong"/>
    <w:basedOn w:val="DefaultParagraphFont"/>
    <w:uiPriority w:val="22"/>
    <w:qFormat/>
    <w:rsid w:val="00244D98"/>
    <w:rPr>
      <w:b/>
      <w:bCs/>
    </w:rPr>
  </w:style>
  <w:style w:type="paragraph" w:styleId="NormalWeb">
    <w:name w:val="Normal (Web)"/>
    <w:basedOn w:val="Normal"/>
    <w:uiPriority w:val="99"/>
    <w:semiHidden/>
    <w:unhideWhenUsed/>
    <w:rsid w:val="00244D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44D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Pesca, Karen</dc:creator>
  <cp:keywords/>
  <dc:description/>
  <cp:lastModifiedBy>Pesca, Karen</cp:lastModifiedBy>
  <cp:revision>7</cp:revision>
  <dcterms:created xsi:type="dcterms:W3CDTF">2026-03-25T03:03:00Z</dcterms:created>
  <dcterms:modified xsi:type="dcterms:W3CDTF">2026-04-09T17:25:00Z</dcterms:modified>
</cp:coreProperties>
</file>