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07" w:rsidRPr="00B90007" w:rsidRDefault="00B90007" w:rsidP="00B90007">
      <w:pPr>
        <w:numPr>
          <w:ilvl w:val="0"/>
          <w:numId w:val="1"/>
        </w:numPr>
        <w:shd w:val="clear" w:color="auto" w:fill="FBFBFB"/>
        <w:spacing w:after="0" w:line="240" w:lineRule="auto"/>
        <w:rPr>
          <w:rFonts w:ascii="Times New Roman" w:eastAsia="Times New Roman" w:hAnsi="Times New Roman" w:cs="Times New Roman"/>
          <w:color w:val="333333"/>
          <w:sz w:val="30"/>
          <w:szCs w:val="30"/>
        </w:rPr>
      </w:pPr>
      <w:r w:rsidRPr="00B90007">
        <w:rPr>
          <w:rFonts w:ascii="Times New Roman" w:eastAsia="Times New Roman" w:hAnsi="Times New Roman" w:cs="Times New Roman"/>
          <w:color w:val="333333"/>
          <w:sz w:val="30"/>
          <w:szCs w:val="30"/>
        </w:rPr>
        <w:fldChar w:fldCharType="begin"/>
      </w:r>
      <w:r w:rsidRPr="00B90007">
        <w:rPr>
          <w:rFonts w:ascii="Times New Roman" w:eastAsia="Times New Roman" w:hAnsi="Times New Roman" w:cs="Times New Roman"/>
          <w:color w:val="333333"/>
          <w:sz w:val="30"/>
          <w:szCs w:val="30"/>
        </w:rPr>
        <w:instrText xml:space="preserve"> HYPERLINK "http://git-scm.com/book" </w:instrText>
      </w:r>
      <w:r w:rsidRPr="00B90007">
        <w:rPr>
          <w:rFonts w:ascii="Times New Roman" w:eastAsia="Times New Roman" w:hAnsi="Times New Roman" w:cs="Times New Roman"/>
          <w:color w:val="333333"/>
          <w:sz w:val="30"/>
          <w:szCs w:val="30"/>
        </w:rPr>
        <w:fldChar w:fldCharType="separate"/>
      </w:r>
      <w:r w:rsidRPr="00B90007">
        <w:rPr>
          <w:rFonts w:ascii="Times New Roman" w:eastAsia="Times New Roman" w:hAnsi="Times New Roman" w:cs="Times New Roman"/>
          <w:color w:val="2A78E4"/>
          <w:sz w:val="30"/>
          <w:szCs w:val="30"/>
          <w:u w:val="single"/>
        </w:rPr>
        <w:t>Pro Git</w:t>
      </w:r>
      <w:r w:rsidRPr="00B90007">
        <w:rPr>
          <w:rFonts w:ascii="Times New Roman" w:eastAsia="Times New Roman" w:hAnsi="Times New Roman" w:cs="Times New Roman"/>
          <w:color w:val="333333"/>
          <w:sz w:val="30"/>
          <w:szCs w:val="30"/>
        </w:rPr>
        <w:fldChar w:fldCharType="end"/>
      </w:r>
      <w:r w:rsidRPr="00B90007">
        <w:rPr>
          <w:rFonts w:ascii="Times New Roman" w:eastAsia="Times New Roman" w:hAnsi="Times New Roman" w:cs="Times New Roman"/>
          <w:color w:val="333333"/>
          <w:sz w:val="30"/>
          <w:szCs w:val="30"/>
        </w:rPr>
        <w:t>. Here’s an entire open source book on learning and using Git. It looks like a long one, but I didn’t need to read anything past chapter three just to learn the basics.</w:t>
      </w:r>
    </w:p>
    <w:p w:rsidR="00B90007" w:rsidRPr="00B90007" w:rsidRDefault="00B90007" w:rsidP="00B90007">
      <w:pPr>
        <w:numPr>
          <w:ilvl w:val="0"/>
          <w:numId w:val="1"/>
        </w:numPr>
        <w:shd w:val="clear" w:color="auto" w:fill="FBFBFB"/>
        <w:spacing w:after="0" w:line="240" w:lineRule="auto"/>
        <w:rPr>
          <w:rFonts w:ascii="Times New Roman" w:eastAsia="Times New Roman" w:hAnsi="Times New Roman" w:cs="Times New Roman"/>
          <w:color w:val="333333"/>
          <w:sz w:val="30"/>
          <w:szCs w:val="30"/>
        </w:rPr>
      </w:pPr>
      <w:hyperlink r:id="rId5" w:history="1">
        <w:r w:rsidRPr="00B90007">
          <w:rPr>
            <w:rFonts w:ascii="Times New Roman" w:eastAsia="Times New Roman" w:hAnsi="Times New Roman" w:cs="Times New Roman"/>
            <w:color w:val="2A78E4"/>
            <w:sz w:val="30"/>
            <w:szCs w:val="30"/>
            <w:u w:val="single"/>
          </w:rPr>
          <w:t>Try Git</w:t>
        </w:r>
      </w:hyperlink>
      <w:r w:rsidRPr="00B90007">
        <w:rPr>
          <w:rFonts w:ascii="Times New Roman" w:eastAsia="Times New Roman" w:hAnsi="Times New Roman" w:cs="Times New Roman"/>
          <w:color w:val="333333"/>
          <w:sz w:val="30"/>
          <w:szCs w:val="30"/>
        </w:rPr>
        <w:t xml:space="preserve">. </w:t>
      </w:r>
      <w:proofErr w:type="spellStart"/>
      <w:r w:rsidRPr="00B90007">
        <w:rPr>
          <w:rFonts w:ascii="Times New Roman" w:eastAsia="Times New Roman" w:hAnsi="Times New Roman" w:cs="Times New Roman"/>
          <w:color w:val="333333"/>
          <w:sz w:val="30"/>
          <w:szCs w:val="30"/>
        </w:rPr>
        <w:t>CodeSchool</w:t>
      </w:r>
      <w:proofErr w:type="spellEnd"/>
      <w:r w:rsidRPr="00B90007">
        <w:rPr>
          <w:rFonts w:ascii="Times New Roman" w:eastAsia="Times New Roman" w:hAnsi="Times New Roman" w:cs="Times New Roman"/>
          <w:color w:val="333333"/>
          <w:sz w:val="30"/>
          <w:szCs w:val="30"/>
        </w:rPr>
        <w:t xml:space="preserve"> and GitHub teamed up to make this speedy tutorial. If you want a little more practice with the basics, this should help. And if you have some extra money and want to learn everything there is to know about Git, Code School’s Git Real should do the trick.</w:t>
      </w:r>
    </w:p>
    <w:p w:rsidR="00B90007" w:rsidRPr="00B90007" w:rsidRDefault="00B90007" w:rsidP="00B90007">
      <w:pPr>
        <w:numPr>
          <w:ilvl w:val="0"/>
          <w:numId w:val="1"/>
        </w:numPr>
        <w:shd w:val="clear" w:color="auto" w:fill="FBFBFB"/>
        <w:spacing w:after="0" w:line="240" w:lineRule="auto"/>
        <w:rPr>
          <w:rFonts w:ascii="Times New Roman" w:eastAsia="Times New Roman" w:hAnsi="Times New Roman" w:cs="Times New Roman"/>
          <w:color w:val="333333"/>
          <w:sz w:val="30"/>
          <w:szCs w:val="30"/>
        </w:rPr>
      </w:pPr>
      <w:hyperlink r:id="rId6" w:history="1">
        <w:r w:rsidRPr="00B90007">
          <w:rPr>
            <w:rFonts w:ascii="Times New Roman" w:eastAsia="Times New Roman" w:hAnsi="Times New Roman" w:cs="Times New Roman"/>
            <w:color w:val="2A78E4"/>
            <w:sz w:val="30"/>
            <w:szCs w:val="30"/>
            <w:u w:val="single"/>
          </w:rPr>
          <w:t>GitHub Guides</w:t>
        </w:r>
      </w:hyperlink>
      <w:r w:rsidRPr="00B90007">
        <w:rPr>
          <w:rFonts w:ascii="Times New Roman" w:eastAsia="Times New Roman" w:hAnsi="Times New Roman" w:cs="Times New Roman"/>
          <w:color w:val="333333"/>
          <w:sz w:val="30"/>
          <w:szCs w:val="30"/>
        </w:rPr>
        <w:t>. If you’re a visual learner, GitHub’s official YouTube channel is worth your time. I especially got a lot out of the </w:t>
      </w:r>
      <w:hyperlink r:id="rId7" w:history="1">
        <w:r w:rsidRPr="00B90007">
          <w:rPr>
            <w:rFonts w:ascii="Times New Roman" w:eastAsia="Times New Roman" w:hAnsi="Times New Roman" w:cs="Times New Roman"/>
            <w:color w:val="2A78E4"/>
            <w:sz w:val="30"/>
            <w:szCs w:val="30"/>
            <w:u w:val="single"/>
          </w:rPr>
          <w:t>Git Basics</w:t>
        </w:r>
      </w:hyperlink>
      <w:r w:rsidRPr="00B90007">
        <w:rPr>
          <w:rFonts w:ascii="Times New Roman" w:eastAsia="Times New Roman" w:hAnsi="Times New Roman" w:cs="Times New Roman"/>
          <w:color w:val="333333"/>
          <w:sz w:val="30"/>
          <w:szCs w:val="30"/>
        </w:rPr>
        <w:t> four-part series.</w:t>
      </w:r>
    </w:p>
    <w:p w:rsidR="00B90007" w:rsidRPr="00B90007" w:rsidRDefault="00B90007" w:rsidP="00B90007">
      <w:pPr>
        <w:numPr>
          <w:ilvl w:val="0"/>
          <w:numId w:val="1"/>
        </w:numPr>
        <w:shd w:val="clear" w:color="auto" w:fill="FBFBFB"/>
        <w:spacing w:after="0" w:line="240" w:lineRule="auto"/>
        <w:rPr>
          <w:rFonts w:ascii="Times New Roman" w:eastAsia="Times New Roman" w:hAnsi="Times New Roman" w:cs="Times New Roman"/>
          <w:color w:val="333333"/>
          <w:sz w:val="30"/>
          <w:szCs w:val="30"/>
        </w:rPr>
      </w:pPr>
      <w:hyperlink r:id="rId8" w:history="1">
        <w:r w:rsidRPr="00B90007">
          <w:rPr>
            <w:rFonts w:ascii="Times New Roman" w:eastAsia="Times New Roman" w:hAnsi="Times New Roman" w:cs="Times New Roman"/>
            <w:color w:val="2A78E4"/>
            <w:sz w:val="30"/>
            <w:szCs w:val="30"/>
            <w:u w:val="single"/>
          </w:rPr>
          <w:t>Git Reference</w:t>
        </w:r>
      </w:hyperlink>
      <w:r w:rsidRPr="00B90007">
        <w:rPr>
          <w:rFonts w:ascii="Times New Roman" w:eastAsia="Times New Roman" w:hAnsi="Times New Roman" w:cs="Times New Roman"/>
          <w:color w:val="333333"/>
          <w:sz w:val="30"/>
          <w:szCs w:val="30"/>
        </w:rPr>
        <w:t>. Got the basics down but find yourself always forgetting the commands? This handy site is great as a glossary reference</w:t>
      </w:r>
    </w:p>
    <w:p w:rsidR="00B90007" w:rsidRPr="00B90007" w:rsidRDefault="00B90007" w:rsidP="00B90007">
      <w:pPr>
        <w:numPr>
          <w:ilvl w:val="0"/>
          <w:numId w:val="1"/>
        </w:numPr>
        <w:shd w:val="clear" w:color="auto" w:fill="FBFBFB"/>
        <w:spacing w:after="0" w:line="240" w:lineRule="auto"/>
        <w:rPr>
          <w:rFonts w:ascii="Times New Roman" w:eastAsia="Times New Roman" w:hAnsi="Times New Roman" w:cs="Times New Roman"/>
          <w:color w:val="333333"/>
          <w:sz w:val="30"/>
          <w:szCs w:val="30"/>
        </w:rPr>
      </w:pPr>
      <w:hyperlink r:id="rId9" w:history="1">
        <w:r w:rsidRPr="00B90007">
          <w:rPr>
            <w:rFonts w:ascii="Times New Roman" w:eastAsia="Times New Roman" w:hAnsi="Times New Roman" w:cs="Times New Roman"/>
            <w:color w:val="2A78E4"/>
            <w:sz w:val="30"/>
            <w:szCs w:val="30"/>
            <w:u w:val="single"/>
          </w:rPr>
          <w:t>Git – the simple guide</w:t>
        </w:r>
      </w:hyperlink>
      <w:r w:rsidRPr="00B90007">
        <w:rPr>
          <w:rFonts w:ascii="Times New Roman" w:eastAsia="Times New Roman" w:hAnsi="Times New Roman" w:cs="Times New Roman"/>
          <w:color w:val="333333"/>
          <w:sz w:val="30"/>
          <w:szCs w:val="30"/>
        </w:rPr>
        <w:t>. This tutorial is short and sweet, but it was a little too fast for me as a beginner. If you want to refresh on the basics of Git, this should be all you need.</w:t>
      </w:r>
    </w:p>
    <w:p w:rsidR="00F30D5D" w:rsidRPr="00B90007" w:rsidRDefault="00B90007" w:rsidP="00B90007">
      <w:pPr>
        <w:numPr>
          <w:ilvl w:val="0"/>
          <w:numId w:val="1"/>
        </w:numPr>
        <w:shd w:val="clear" w:color="auto" w:fill="FBFBFB"/>
        <w:spacing w:after="0" w:line="240" w:lineRule="auto"/>
        <w:rPr>
          <w:rFonts w:ascii="Times New Roman" w:eastAsia="Times New Roman" w:hAnsi="Times New Roman" w:cs="Times New Roman"/>
          <w:color w:val="2A78E4"/>
          <w:sz w:val="30"/>
          <w:szCs w:val="30"/>
          <w:u w:val="single"/>
        </w:rPr>
      </w:pPr>
      <w:r w:rsidRPr="00B90007">
        <w:rPr>
          <w:rFonts w:ascii="Times New Roman" w:eastAsia="Times New Roman" w:hAnsi="Times New Roman" w:cs="Times New Roman"/>
          <w:color w:val="333333"/>
          <w:sz w:val="30"/>
          <w:szCs w:val="30"/>
        </w:rPr>
        <w:t>For beginner:</w:t>
      </w:r>
      <w:r w:rsidRPr="00B90007">
        <w:rPr>
          <w:rFonts w:ascii="Times New Roman" w:eastAsia="Times New Roman" w:hAnsi="Times New Roman" w:cs="Times New Roman"/>
          <w:color w:val="2A78E4"/>
          <w:sz w:val="30"/>
          <w:szCs w:val="30"/>
          <w:u w:val="single"/>
        </w:rPr>
        <w:t xml:space="preserve"> http://readwrite.com/2013/09/30/understanding-github-a-journey-for-beginners-part-1/</w:t>
      </w:r>
      <w:bookmarkStart w:id="0" w:name="_GoBack"/>
      <w:bookmarkEnd w:id="0"/>
    </w:p>
    <w:sectPr w:rsidR="00F30D5D" w:rsidRPr="00B90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53E11"/>
    <w:multiLevelType w:val="multilevel"/>
    <w:tmpl w:val="C268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07"/>
    <w:rsid w:val="00B90007"/>
    <w:rsid w:val="00F30D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EE06"/>
  <w15:chartTrackingRefBased/>
  <w15:docId w15:val="{49053A42-842C-47D2-ABDC-92324151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0007"/>
    <w:rPr>
      <w:color w:val="0000FF"/>
      <w:u w:val="single"/>
    </w:rPr>
  </w:style>
  <w:style w:type="character" w:customStyle="1" w:styleId="apple-converted-space">
    <w:name w:val="apple-converted-space"/>
    <w:basedOn w:val="DefaultParagraphFont"/>
    <w:rsid w:val="00B90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5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ref.org/" TargetMode="External"/><Relationship Id="rId3" Type="http://schemas.openxmlformats.org/officeDocument/2006/relationships/settings" Target="settings.xml"/><Relationship Id="rId7" Type="http://schemas.openxmlformats.org/officeDocument/2006/relationships/hyperlink" Target="http://www.youtube.com/watch?v=8oRjP8yj2Wo&amp;list=PLg7s6cbtAD165JTRsXh8ofwRw0PqUnkV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GitHubGuides" TargetMode="External"/><Relationship Id="rId11" Type="http://schemas.openxmlformats.org/officeDocument/2006/relationships/theme" Target="theme/theme1.xml"/><Relationship Id="rId5" Type="http://schemas.openxmlformats.org/officeDocument/2006/relationships/hyperlink" Target="http://www.codeschool.com/courses/try-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ogerdudler.github.io/gi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2017-04-15T09:39:00Z</dcterms:created>
  <dcterms:modified xsi:type="dcterms:W3CDTF">2017-04-15T09:43:00Z</dcterms:modified>
</cp:coreProperties>
</file>