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38AE3" w14:textId="77777777" w:rsidR="008D647A" w:rsidRPr="007104D3" w:rsidRDefault="008D647A" w:rsidP="007104D3">
      <w:pPr>
        <w:spacing w:line="480" w:lineRule="auto"/>
        <w:jc w:val="center"/>
        <w:rPr>
          <w:rFonts w:ascii="Arial" w:hAnsi="Arial" w:cs="Arial"/>
          <w:b/>
          <w:bCs/>
        </w:rPr>
      </w:pPr>
      <w:r w:rsidRPr="007104D3">
        <w:rPr>
          <w:rFonts w:ascii="Arial" w:hAnsi="Arial" w:cs="Arial"/>
          <w:b/>
          <w:bCs/>
        </w:rPr>
        <w:t>Teoría de sistema en las organizaciones</w:t>
      </w:r>
    </w:p>
    <w:p w14:paraId="5413F657" w14:textId="77777777" w:rsidR="008D647A" w:rsidRPr="007104D3" w:rsidRDefault="008D647A" w:rsidP="007104D3">
      <w:pPr>
        <w:spacing w:line="480" w:lineRule="auto"/>
        <w:jc w:val="center"/>
        <w:rPr>
          <w:rFonts w:ascii="Arial" w:hAnsi="Arial" w:cs="Arial"/>
        </w:rPr>
      </w:pPr>
    </w:p>
    <w:p w14:paraId="1CDE4A37" w14:textId="182AADC7" w:rsidR="008D647A" w:rsidRPr="007104D3" w:rsidRDefault="008D647A" w:rsidP="007104D3">
      <w:pPr>
        <w:spacing w:line="480" w:lineRule="auto"/>
        <w:jc w:val="center"/>
        <w:rPr>
          <w:rFonts w:ascii="Arial" w:hAnsi="Arial" w:cs="Arial"/>
          <w:b/>
          <w:bCs/>
        </w:rPr>
      </w:pPr>
      <w:r w:rsidRPr="007104D3">
        <w:rPr>
          <w:rFonts w:ascii="Arial" w:hAnsi="Arial" w:cs="Arial"/>
          <w:b/>
          <w:bCs/>
        </w:rPr>
        <w:t xml:space="preserve">Tarea </w:t>
      </w:r>
      <w:r w:rsidR="009A1425">
        <w:rPr>
          <w:rFonts w:ascii="Arial" w:hAnsi="Arial" w:cs="Arial"/>
          <w:b/>
          <w:bCs/>
        </w:rPr>
        <w:t>2</w:t>
      </w:r>
    </w:p>
    <w:p w14:paraId="16D1D4F5" w14:textId="77777777" w:rsidR="008D647A" w:rsidRPr="007104D3" w:rsidRDefault="008D647A" w:rsidP="007104D3">
      <w:pPr>
        <w:spacing w:line="480" w:lineRule="auto"/>
        <w:jc w:val="center"/>
        <w:rPr>
          <w:rFonts w:ascii="Arial" w:hAnsi="Arial" w:cs="Arial"/>
        </w:rPr>
      </w:pPr>
      <w:r w:rsidRPr="007104D3">
        <w:rPr>
          <w:rFonts w:ascii="Arial" w:hAnsi="Arial" w:cs="Arial"/>
        </w:rPr>
        <w:t>Reconociendo los conceptos básicos</w:t>
      </w:r>
    </w:p>
    <w:p w14:paraId="0AE37E98" w14:textId="77777777" w:rsidR="008D647A" w:rsidRPr="007104D3" w:rsidRDefault="008D647A" w:rsidP="007104D3">
      <w:pPr>
        <w:spacing w:line="480" w:lineRule="auto"/>
        <w:jc w:val="center"/>
        <w:rPr>
          <w:rFonts w:ascii="Arial" w:hAnsi="Arial" w:cs="Arial"/>
        </w:rPr>
      </w:pPr>
    </w:p>
    <w:p w14:paraId="547C3A8D" w14:textId="77777777" w:rsidR="008D647A" w:rsidRPr="007104D3" w:rsidRDefault="008D647A" w:rsidP="007104D3">
      <w:pPr>
        <w:spacing w:line="480" w:lineRule="auto"/>
        <w:jc w:val="center"/>
        <w:rPr>
          <w:rFonts w:ascii="Arial" w:hAnsi="Arial" w:cs="Arial"/>
        </w:rPr>
      </w:pPr>
    </w:p>
    <w:p w14:paraId="3CDF08F1" w14:textId="77777777" w:rsidR="008D647A" w:rsidRPr="007104D3" w:rsidRDefault="008D647A" w:rsidP="007104D3">
      <w:pPr>
        <w:spacing w:line="480" w:lineRule="auto"/>
        <w:jc w:val="center"/>
        <w:rPr>
          <w:rFonts w:ascii="Arial" w:hAnsi="Arial" w:cs="Arial"/>
        </w:rPr>
      </w:pPr>
    </w:p>
    <w:p w14:paraId="5366D799" w14:textId="77777777" w:rsidR="008D647A" w:rsidRPr="007104D3" w:rsidRDefault="008D647A" w:rsidP="007104D3">
      <w:pPr>
        <w:spacing w:line="480" w:lineRule="auto"/>
        <w:jc w:val="center"/>
        <w:rPr>
          <w:rFonts w:ascii="Arial" w:hAnsi="Arial" w:cs="Arial"/>
        </w:rPr>
      </w:pPr>
      <w:r w:rsidRPr="007104D3">
        <w:rPr>
          <w:rFonts w:ascii="Arial" w:hAnsi="Arial" w:cs="Arial"/>
        </w:rPr>
        <w:t>Presentado por:</w:t>
      </w:r>
    </w:p>
    <w:p w14:paraId="2B69DE74" w14:textId="77777777" w:rsidR="008D647A" w:rsidRPr="007104D3" w:rsidRDefault="008D647A" w:rsidP="007104D3">
      <w:pPr>
        <w:spacing w:line="480" w:lineRule="auto"/>
        <w:jc w:val="center"/>
        <w:rPr>
          <w:rFonts w:ascii="Arial" w:hAnsi="Arial" w:cs="Arial"/>
        </w:rPr>
      </w:pPr>
      <w:r w:rsidRPr="007104D3">
        <w:rPr>
          <w:rFonts w:ascii="Arial" w:hAnsi="Arial" w:cs="Arial"/>
        </w:rPr>
        <w:t xml:space="preserve">Karen Valentina Martínez </w:t>
      </w:r>
      <w:proofErr w:type="spellStart"/>
      <w:r w:rsidRPr="007104D3">
        <w:rPr>
          <w:rFonts w:ascii="Arial" w:hAnsi="Arial" w:cs="Arial"/>
        </w:rPr>
        <w:t>Ramirez</w:t>
      </w:r>
      <w:proofErr w:type="spellEnd"/>
    </w:p>
    <w:p w14:paraId="1787C1C3" w14:textId="77777777" w:rsidR="008D647A" w:rsidRPr="007104D3" w:rsidRDefault="008D647A" w:rsidP="007104D3">
      <w:pPr>
        <w:spacing w:line="480" w:lineRule="auto"/>
        <w:jc w:val="center"/>
        <w:rPr>
          <w:rFonts w:ascii="Arial" w:hAnsi="Arial" w:cs="Arial"/>
        </w:rPr>
      </w:pPr>
    </w:p>
    <w:p w14:paraId="4E212377" w14:textId="77777777" w:rsidR="008D647A" w:rsidRPr="007104D3" w:rsidRDefault="008D647A" w:rsidP="007104D3">
      <w:pPr>
        <w:spacing w:line="480" w:lineRule="auto"/>
        <w:jc w:val="center"/>
        <w:rPr>
          <w:rFonts w:ascii="Arial" w:hAnsi="Arial" w:cs="Arial"/>
        </w:rPr>
      </w:pPr>
      <w:r w:rsidRPr="007104D3">
        <w:rPr>
          <w:rFonts w:ascii="Arial" w:hAnsi="Arial" w:cs="Arial"/>
        </w:rPr>
        <w:t>Presentar a:</w:t>
      </w:r>
    </w:p>
    <w:p w14:paraId="685A6CF6" w14:textId="77777777" w:rsidR="008D647A" w:rsidRPr="007104D3" w:rsidRDefault="008D647A" w:rsidP="007104D3">
      <w:pPr>
        <w:spacing w:line="480" w:lineRule="auto"/>
        <w:jc w:val="center"/>
        <w:rPr>
          <w:rFonts w:ascii="Arial" w:hAnsi="Arial" w:cs="Arial"/>
        </w:rPr>
      </w:pPr>
      <w:r w:rsidRPr="007104D3">
        <w:rPr>
          <w:rFonts w:ascii="Arial" w:hAnsi="Arial" w:cs="Arial"/>
        </w:rPr>
        <w:t xml:space="preserve">Diana Carolina Pinzon Catañeda </w:t>
      </w:r>
    </w:p>
    <w:p w14:paraId="7013064F" w14:textId="77777777" w:rsidR="008D647A" w:rsidRPr="007104D3" w:rsidRDefault="008D647A" w:rsidP="007104D3">
      <w:pPr>
        <w:spacing w:line="480" w:lineRule="auto"/>
        <w:jc w:val="center"/>
        <w:rPr>
          <w:rFonts w:ascii="Arial" w:hAnsi="Arial" w:cs="Arial"/>
        </w:rPr>
      </w:pPr>
    </w:p>
    <w:p w14:paraId="24E608F3" w14:textId="77777777" w:rsidR="008D647A" w:rsidRPr="007104D3" w:rsidRDefault="008D647A" w:rsidP="007104D3">
      <w:pPr>
        <w:spacing w:line="480" w:lineRule="auto"/>
        <w:jc w:val="center"/>
        <w:rPr>
          <w:rFonts w:ascii="Arial" w:hAnsi="Arial" w:cs="Arial"/>
        </w:rPr>
      </w:pPr>
      <w:r w:rsidRPr="007104D3">
        <w:rPr>
          <w:rFonts w:ascii="Arial" w:hAnsi="Arial" w:cs="Arial"/>
        </w:rPr>
        <w:t>Grupo: 584</w:t>
      </w:r>
    </w:p>
    <w:p w14:paraId="27F21CAF" w14:textId="77777777" w:rsidR="008D647A" w:rsidRPr="007104D3" w:rsidRDefault="008D647A" w:rsidP="007104D3">
      <w:pPr>
        <w:spacing w:line="480" w:lineRule="auto"/>
        <w:jc w:val="center"/>
        <w:rPr>
          <w:rFonts w:ascii="Arial" w:hAnsi="Arial" w:cs="Arial"/>
        </w:rPr>
      </w:pPr>
    </w:p>
    <w:p w14:paraId="0E432737" w14:textId="77777777" w:rsidR="008D647A" w:rsidRPr="007104D3" w:rsidRDefault="008D647A" w:rsidP="007104D3">
      <w:pPr>
        <w:spacing w:line="480" w:lineRule="auto"/>
        <w:rPr>
          <w:rFonts w:ascii="Arial" w:hAnsi="Arial" w:cs="Arial"/>
        </w:rPr>
      </w:pPr>
    </w:p>
    <w:p w14:paraId="414420F4" w14:textId="77777777" w:rsidR="008D647A" w:rsidRPr="007104D3" w:rsidRDefault="008D647A" w:rsidP="007104D3">
      <w:pPr>
        <w:spacing w:line="480" w:lineRule="auto"/>
        <w:jc w:val="center"/>
        <w:rPr>
          <w:rFonts w:ascii="Arial" w:hAnsi="Arial" w:cs="Arial"/>
          <w:b/>
          <w:bCs/>
        </w:rPr>
      </w:pPr>
      <w:r w:rsidRPr="007104D3">
        <w:rPr>
          <w:rFonts w:ascii="Arial" w:hAnsi="Arial" w:cs="Arial"/>
          <w:b/>
          <w:bCs/>
        </w:rPr>
        <w:t>Universidad Nacional Abierta y a Distancia - UNAD</w:t>
      </w:r>
    </w:p>
    <w:p w14:paraId="6DB0FE6A" w14:textId="77777777" w:rsidR="008D647A" w:rsidRPr="007104D3" w:rsidRDefault="008D647A" w:rsidP="007104D3">
      <w:pPr>
        <w:spacing w:line="480" w:lineRule="auto"/>
        <w:jc w:val="center"/>
        <w:rPr>
          <w:rFonts w:ascii="Arial" w:hAnsi="Arial" w:cs="Arial"/>
          <w:b/>
          <w:bCs/>
        </w:rPr>
      </w:pPr>
      <w:r w:rsidRPr="007104D3">
        <w:rPr>
          <w:rFonts w:ascii="Arial" w:hAnsi="Arial" w:cs="Arial"/>
          <w:b/>
          <w:bCs/>
        </w:rPr>
        <w:t xml:space="preserve"> Escuela De Ciencias Básicas Tecnología e Ingeniería - ECBTI</w:t>
      </w:r>
    </w:p>
    <w:p w14:paraId="3A1D172D" w14:textId="77777777" w:rsidR="00F7476B" w:rsidRPr="007104D3" w:rsidRDefault="008D647A" w:rsidP="007104D3">
      <w:pPr>
        <w:spacing w:line="480" w:lineRule="auto"/>
        <w:jc w:val="center"/>
        <w:rPr>
          <w:rFonts w:ascii="Arial" w:hAnsi="Arial" w:cs="Arial"/>
          <w:b/>
          <w:bCs/>
        </w:rPr>
      </w:pPr>
      <w:r w:rsidRPr="007104D3">
        <w:rPr>
          <w:rFonts w:ascii="Arial" w:hAnsi="Arial" w:cs="Arial"/>
          <w:b/>
          <w:bCs/>
        </w:rPr>
        <w:t>Ingeniería de sistemas</w:t>
      </w:r>
    </w:p>
    <w:p w14:paraId="090EFE21" w14:textId="77777777" w:rsidR="008D647A" w:rsidRPr="007104D3" w:rsidRDefault="008D647A" w:rsidP="007104D3">
      <w:pPr>
        <w:spacing w:line="480" w:lineRule="auto"/>
        <w:jc w:val="center"/>
        <w:rPr>
          <w:rFonts w:ascii="Arial" w:hAnsi="Arial" w:cs="Arial"/>
        </w:rPr>
      </w:pPr>
      <w:r w:rsidRPr="007104D3">
        <w:rPr>
          <w:rFonts w:ascii="Arial" w:hAnsi="Arial" w:cs="Arial"/>
        </w:rPr>
        <w:t>2026</w:t>
      </w:r>
    </w:p>
    <w:p w14:paraId="1F37F73B" w14:textId="77777777" w:rsidR="008D647A" w:rsidRPr="007104D3" w:rsidRDefault="008D647A" w:rsidP="007104D3">
      <w:pPr>
        <w:spacing w:line="480" w:lineRule="auto"/>
        <w:jc w:val="center"/>
        <w:rPr>
          <w:rFonts w:ascii="Arial" w:hAnsi="Arial" w:cs="Arial"/>
          <w:b/>
          <w:bCs/>
        </w:rPr>
      </w:pPr>
      <w:r w:rsidRPr="007104D3">
        <w:rPr>
          <w:rFonts w:ascii="Arial" w:hAnsi="Arial" w:cs="Arial"/>
          <w:b/>
          <w:bCs/>
        </w:rPr>
        <w:lastRenderedPageBreak/>
        <w:t xml:space="preserve">Tablas de los sistemas </w:t>
      </w:r>
    </w:p>
    <w:p w14:paraId="41145199" w14:textId="77777777" w:rsidR="0070199A" w:rsidRPr="007104D3" w:rsidRDefault="0070199A" w:rsidP="007104D3">
      <w:pPr>
        <w:pStyle w:val="Prrafodelista"/>
        <w:numPr>
          <w:ilvl w:val="0"/>
          <w:numId w:val="1"/>
        </w:numPr>
        <w:spacing w:line="480" w:lineRule="auto"/>
        <w:rPr>
          <w:rFonts w:ascii="Arial" w:hAnsi="Arial" w:cs="Arial"/>
        </w:rPr>
      </w:pPr>
      <w:r w:rsidRPr="007104D3">
        <w:rPr>
          <w:rFonts w:ascii="Arial" w:hAnsi="Arial" w:cs="Arial"/>
        </w:rPr>
        <w:t xml:space="preserve">Sistema de gastronomía </w:t>
      </w:r>
    </w:p>
    <w:p w14:paraId="438B3924" w14:textId="77777777" w:rsidR="0070199A" w:rsidRPr="007104D3" w:rsidRDefault="0070199A" w:rsidP="007104D3">
      <w:pPr>
        <w:spacing w:line="480" w:lineRule="auto"/>
        <w:rPr>
          <w:rFonts w:ascii="Arial" w:hAnsi="Arial" w:cs="Arial"/>
          <w:b/>
          <w:bCs/>
        </w:rPr>
      </w:pPr>
      <w:r w:rsidRPr="007104D3">
        <w:rPr>
          <w:rFonts w:ascii="Arial" w:hAnsi="Arial" w:cs="Arial"/>
          <w:b/>
          <w:bCs/>
        </w:rPr>
        <w:t>Figura 1.</w:t>
      </w:r>
    </w:p>
    <w:p w14:paraId="4F1BFCC2" w14:textId="77777777" w:rsidR="0070199A" w:rsidRPr="007104D3" w:rsidRDefault="007104D3" w:rsidP="007104D3">
      <w:pPr>
        <w:spacing w:after="118" w:line="480" w:lineRule="auto"/>
        <w:ind w:left="-5"/>
        <w:jc w:val="center"/>
        <w:rPr>
          <w:rFonts w:ascii="Arial" w:hAnsi="Arial" w:cs="Arial"/>
        </w:rPr>
      </w:pPr>
      <w:r>
        <w:rPr>
          <w:rFonts w:ascii="Arial" w:hAnsi="Arial" w:cs="Arial"/>
          <w:i/>
        </w:rPr>
        <w:t>R</w:t>
      </w:r>
      <w:r w:rsidR="0070199A" w:rsidRPr="007104D3">
        <w:rPr>
          <w:rFonts w:ascii="Arial" w:hAnsi="Arial" w:cs="Arial"/>
          <w:i/>
        </w:rPr>
        <w:t>estaurante - sistema gastronómico</w:t>
      </w:r>
      <w:r>
        <w:rPr>
          <w:rFonts w:ascii="Arial" w:hAnsi="Arial" w:cs="Arial"/>
          <w:i/>
        </w:rPr>
        <w:t>.</w:t>
      </w:r>
    </w:p>
    <w:p w14:paraId="7FBC80C7" w14:textId="77777777" w:rsidR="0070199A" w:rsidRPr="007104D3" w:rsidRDefault="0070199A" w:rsidP="007104D3">
      <w:pPr>
        <w:spacing w:line="480" w:lineRule="auto"/>
        <w:jc w:val="center"/>
        <w:rPr>
          <w:rFonts w:ascii="Arial" w:hAnsi="Arial" w:cs="Arial"/>
        </w:rPr>
      </w:pPr>
      <w:r w:rsidRPr="007104D3">
        <w:rPr>
          <w:rFonts w:ascii="Arial" w:hAnsi="Arial" w:cs="Arial"/>
          <w:noProof/>
        </w:rPr>
        <w:drawing>
          <wp:inline distT="0" distB="0" distL="0" distR="0" wp14:anchorId="6BCA3C25" wp14:editId="487241FD">
            <wp:extent cx="4342765" cy="2539746"/>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7"/>
                    <a:stretch>
                      <a:fillRect/>
                    </a:stretch>
                  </pic:blipFill>
                  <pic:spPr>
                    <a:xfrm>
                      <a:off x="0" y="0"/>
                      <a:ext cx="4342765" cy="2539746"/>
                    </a:xfrm>
                    <a:prstGeom prst="rect">
                      <a:avLst/>
                    </a:prstGeom>
                  </pic:spPr>
                </pic:pic>
              </a:graphicData>
            </a:graphic>
          </wp:inline>
        </w:drawing>
      </w:r>
    </w:p>
    <w:p w14:paraId="7DA55E7B" w14:textId="77777777" w:rsidR="0070199A" w:rsidRDefault="0070199A" w:rsidP="007104D3">
      <w:pPr>
        <w:spacing w:line="480" w:lineRule="auto"/>
        <w:jc w:val="center"/>
        <w:rPr>
          <w:rFonts w:ascii="Arial" w:hAnsi="Arial" w:cs="Arial"/>
        </w:rPr>
      </w:pPr>
      <w:r w:rsidRPr="007104D3">
        <w:rPr>
          <w:rFonts w:ascii="Arial" w:hAnsi="Arial" w:cs="Arial"/>
          <w:b/>
          <w:bCs/>
        </w:rPr>
        <w:t>Nota:</w:t>
      </w:r>
      <w:r w:rsidRPr="007104D3">
        <w:rPr>
          <w:rFonts w:ascii="Arial" w:hAnsi="Arial" w:cs="Arial"/>
        </w:rPr>
        <w:t xml:space="preserve"> Modelo Conceptual - Restaurante – sistema gastronómico</w:t>
      </w:r>
      <w:r w:rsidR="007104D3">
        <w:rPr>
          <w:rFonts w:ascii="Arial" w:hAnsi="Arial" w:cs="Arial"/>
        </w:rPr>
        <w:t>.</w:t>
      </w:r>
    </w:p>
    <w:p w14:paraId="4C268F31" w14:textId="77777777" w:rsidR="007104D3" w:rsidRPr="007104D3" w:rsidRDefault="007104D3" w:rsidP="007104D3">
      <w:pPr>
        <w:spacing w:line="480" w:lineRule="auto"/>
        <w:jc w:val="center"/>
        <w:rPr>
          <w:rFonts w:ascii="Arial" w:hAnsi="Arial" w:cs="Arial"/>
        </w:rPr>
      </w:pPr>
      <w:r w:rsidRPr="007104D3">
        <w:rPr>
          <w:rFonts w:ascii="Arial" w:hAnsi="Arial" w:cs="Arial"/>
          <w:b/>
          <w:bCs/>
        </w:rPr>
        <w:t>Fuente</w:t>
      </w:r>
      <w:r>
        <w:rPr>
          <w:rFonts w:ascii="Arial" w:hAnsi="Arial" w:cs="Arial"/>
        </w:rPr>
        <w:t xml:space="preserve">: obtenido de la guía #1. </w:t>
      </w:r>
    </w:p>
    <w:p w14:paraId="7E502409" w14:textId="77777777" w:rsidR="0070199A" w:rsidRPr="007104D3" w:rsidRDefault="0070199A" w:rsidP="007104D3">
      <w:pPr>
        <w:spacing w:line="480" w:lineRule="auto"/>
        <w:rPr>
          <w:rFonts w:ascii="Arial" w:hAnsi="Arial" w:cs="Arial"/>
          <w:b/>
          <w:bCs/>
        </w:rPr>
      </w:pPr>
      <w:r w:rsidRPr="007104D3">
        <w:rPr>
          <w:rFonts w:ascii="Arial" w:hAnsi="Arial" w:cs="Arial"/>
          <w:b/>
          <w:bCs/>
        </w:rPr>
        <w:t xml:space="preserve">Tabla 1. </w:t>
      </w:r>
    </w:p>
    <w:p w14:paraId="63837A48" w14:textId="77777777" w:rsidR="008D647A" w:rsidRPr="007104D3" w:rsidRDefault="007104D3" w:rsidP="007104D3">
      <w:pPr>
        <w:spacing w:after="118" w:line="480" w:lineRule="auto"/>
        <w:ind w:left="-5"/>
        <w:jc w:val="center"/>
        <w:rPr>
          <w:rFonts w:ascii="Arial" w:hAnsi="Arial" w:cs="Arial"/>
        </w:rPr>
      </w:pPr>
      <w:r>
        <w:rPr>
          <w:rFonts w:ascii="Arial" w:hAnsi="Arial" w:cs="Arial"/>
          <w:i/>
        </w:rPr>
        <w:t>Restaurante</w:t>
      </w:r>
      <w:r w:rsidR="0070199A" w:rsidRPr="007104D3">
        <w:rPr>
          <w:rFonts w:ascii="Arial" w:hAnsi="Arial" w:cs="Arial"/>
          <w:i/>
        </w:rPr>
        <w:t>- sistema gastronómico</w:t>
      </w:r>
      <w:r>
        <w:rPr>
          <w:rFonts w:ascii="Arial" w:hAnsi="Arial" w:cs="Arial"/>
          <w:i/>
        </w:rPr>
        <w:t>.</w:t>
      </w:r>
    </w:p>
    <w:tbl>
      <w:tblPr>
        <w:tblStyle w:val="TableGrid"/>
        <w:tblW w:w="8702" w:type="dxa"/>
        <w:jc w:val="center"/>
        <w:tblInd w:w="0" w:type="dxa"/>
        <w:tblCellMar>
          <w:top w:w="42" w:type="dxa"/>
          <w:left w:w="108" w:type="dxa"/>
        </w:tblCellMar>
        <w:tblLook w:val="04A0" w:firstRow="1" w:lastRow="0" w:firstColumn="1" w:lastColumn="0" w:noHBand="0" w:noVBand="1"/>
      </w:tblPr>
      <w:tblGrid>
        <w:gridCol w:w="2255"/>
        <w:gridCol w:w="6447"/>
      </w:tblGrid>
      <w:tr w:rsidR="0070199A" w:rsidRPr="007104D3" w14:paraId="6C864D6A" w14:textId="77777777" w:rsidTr="0070199A">
        <w:trPr>
          <w:trHeight w:val="491"/>
          <w:jc w:val="center"/>
        </w:trPr>
        <w:tc>
          <w:tcPr>
            <w:tcW w:w="2255" w:type="dxa"/>
            <w:tcBorders>
              <w:top w:val="nil"/>
              <w:left w:val="nil"/>
              <w:bottom w:val="nil"/>
              <w:right w:val="nil"/>
            </w:tcBorders>
            <w:shd w:val="clear" w:color="auto" w:fill="A5A5A5"/>
          </w:tcPr>
          <w:p w14:paraId="45F716AA" w14:textId="77777777" w:rsidR="0070199A" w:rsidRPr="007104D3" w:rsidRDefault="0070199A" w:rsidP="007104D3">
            <w:pPr>
              <w:spacing w:line="480" w:lineRule="auto"/>
              <w:ind w:right="113"/>
              <w:jc w:val="center"/>
              <w:rPr>
                <w:rFonts w:ascii="Arial" w:hAnsi="Arial" w:cs="Arial"/>
                <w:sz w:val="22"/>
                <w:szCs w:val="22"/>
              </w:rPr>
            </w:pPr>
            <w:r w:rsidRPr="007104D3">
              <w:rPr>
                <w:rFonts w:ascii="Arial" w:hAnsi="Arial" w:cs="Arial"/>
                <w:color w:val="FFFFFF"/>
                <w:sz w:val="22"/>
                <w:szCs w:val="22"/>
              </w:rPr>
              <w:t xml:space="preserve">CONCEPTO </w:t>
            </w:r>
          </w:p>
        </w:tc>
        <w:tc>
          <w:tcPr>
            <w:tcW w:w="6447" w:type="dxa"/>
            <w:tcBorders>
              <w:top w:val="nil"/>
              <w:left w:val="nil"/>
              <w:bottom w:val="nil"/>
              <w:right w:val="nil"/>
            </w:tcBorders>
            <w:shd w:val="clear" w:color="auto" w:fill="A5A5A5"/>
          </w:tcPr>
          <w:p w14:paraId="332D50EC" w14:textId="77777777" w:rsidR="0070199A" w:rsidRPr="007104D3" w:rsidRDefault="0070199A" w:rsidP="007104D3">
            <w:pPr>
              <w:spacing w:line="480" w:lineRule="auto"/>
              <w:ind w:right="114"/>
              <w:jc w:val="center"/>
              <w:rPr>
                <w:rFonts w:ascii="Arial" w:hAnsi="Arial" w:cs="Arial"/>
                <w:sz w:val="22"/>
                <w:szCs w:val="22"/>
              </w:rPr>
            </w:pPr>
            <w:r w:rsidRPr="007104D3">
              <w:rPr>
                <w:rFonts w:ascii="Arial" w:hAnsi="Arial" w:cs="Arial"/>
                <w:color w:val="FFFFFF"/>
                <w:sz w:val="22"/>
                <w:szCs w:val="22"/>
              </w:rPr>
              <w:t xml:space="preserve">DESCRIPCIÓN </w:t>
            </w:r>
          </w:p>
        </w:tc>
      </w:tr>
      <w:tr w:rsidR="0070199A" w:rsidRPr="007104D3" w14:paraId="49A5615D" w14:textId="77777777" w:rsidTr="0070199A">
        <w:trPr>
          <w:trHeight w:val="492"/>
          <w:jc w:val="center"/>
        </w:trPr>
        <w:tc>
          <w:tcPr>
            <w:tcW w:w="2255" w:type="dxa"/>
            <w:tcBorders>
              <w:top w:val="nil"/>
              <w:left w:val="single" w:sz="4" w:space="0" w:color="C9C9C9"/>
              <w:bottom w:val="single" w:sz="4" w:space="0" w:color="C9C9C9"/>
              <w:right w:val="single" w:sz="4" w:space="0" w:color="C9C9C9"/>
            </w:tcBorders>
            <w:shd w:val="clear" w:color="auto" w:fill="EDEDED"/>
          </w:tcPr>
          <w:p w14:paraId="7754D9FC"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Entradas: </w:t>
            </w:r>
          </w:p>
          <w:p w14:paraId="0D3B89C4"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 </w:t>
            </w:r>
          </w:p>
        </w:tc>
        <w:tc>
          <w:tcPr>
            <w:tcW w:w="6447" w:type="dxa"/>
            <w:tcBorders>
              <w:top w:val="nil"/>
              <w:left w:val="single" w:sz="4" w:space="0" w:color="C9C9C9"/>
              <w:bottom w:val="single" w:sz="4" w:space="0" w:color="C9C9C9"/>
              <w:right w:val="single" w:sz="4" w:space="0" w:color="C9C9C9"/>
            </w:tcBorders>
            <w:shd w:val="clear" w:color="auto" w:fill="EDEDED"/>
          </w:tcPr>
          <w:p w14:paraId="4020E95D" w14:textId="77777777" w:rsidR="0070199A" w:rsidRPr="007104D3" w:rsidRDefault="0070199A" w:rsidP="007104D3">
            <w:pPr>
              <w:spacing w:line="480" w:lineRule="auto"/>
              <w:rPr>
                <w:rFonts w:ascii="Arial" w:hAnsi="Arial" w:cs="Arial"/>
                <w:bCs/>
                <w:sz w:val="22"/>
                <w:szCs w:val="22"/>
              </w:rPr>
            </w:pPr>
            <w:r w:rsidRPr="007104D3">
              <w:rPr>
                <w:rFonts w:ascii="Arial" w:hAnsi="Arial" w:cs="Arial"/>
                <w:bCs/>
                <w:sz w:val="22"/>
                <w:szCs w:val="22"/>
              </w:rPr>
              <w:t>Clientes entrando, dinero, ingredientes.</w:t>
            </w:r>
          </w:p>
        </w:tc>
      </w:tr>
      <w:tr w:rsidR="0070199A" w:rsidRPr="007104D3" w14:paraId="6AF1F0D5" w14:textId="77777777" w:rsidTr="0070199A">
        <w:trPr>
          <w:trHeight w:val="454"/>
          <w:jc w:val="center"/>
        </w:trPr>
        <w:tc>
          <w:tcPr>
            <w:tcW w:w="2255" w:type="dxa"/>
            <w:tcBorders>
              <w:top w:val="single" w:sz="4" w:space="0" w:color="C9C9C9"/>
              <w:left w:val="single" w:sz="4" w:space="0" w:color="C9C9C9"/>
              <w:bottom w:val="single" w:sz="4" w:space="0" w:color="C9C9C9"/>
              <w:right w:val="single" w:sz="4" w:space="0" w:color="C9C9C9"/>
            </w:tcBorders>
          </w:tcPr>
          <w:p w14:paraId="6894F8AF"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Organización:  </w:t>
            </w:r>
          </w:p>
        </w:tc>
        <w:tc>
          <w:tcPr>
            <w:tcW w:w="6447" w:type="dxa"/>
            <w:tcBorders>
              <w:top w:val="single" w:sz="4" w:space="0" w:color="C9C9C9"/>
              <w:left w:val="single" w:sz="4" w:space="0" w:color="C9C9C9"/>
              <w:bottom w:val="single" w:sz="4" w:space="0" w:color="C9C9C9"/>
              <w:right w:val="single" w:sz="4" w:space="0" w:color="C9C9C9"/>
            </w:tcBorders>
          </w:tcPr>
          <w:p w14:paraId="361551DA" w14:textId="77777777" w:rsidR="0070199A" w:rsidRPr="007104D3" w:rsidRDefault="0070199A" w:rsidP="007104D3">
            <w:pPr>
              <w:spacing w:line="480" w:lineRule="auto"/>
              <w:rPr>
                <w:rFonts w:ascii="Arial" w:hAnsi="Arial" w:cs="Arial"/>
                <w:bCs/>
                <w:sz w:val="22"/>
                <w:szCs w:val="22"/>
              </w:rPr>
            </w:pPr>
            <w:r w:rsidRPr="007104D3">
              <w:rPr>
                <w:rFonts w:ascii="Arial" w:hAnsi="Arial" w:cs="Arial"/>
                <w:bCs/>
                <w:sz w:val="22"/>
                <w:szCs w:val="22"/>
              </w:rPr>
              <w:t>Chef, meseros, clientes</w:t>
            </w:r>
          </w:p>
        </w:tc>
      </w:tr>
      <w:tr w:rsidR="0070199A" w:rsidRPr="007104D3" w14:paraId="26A9BA46" w14:textId="77777777" w:rsidTr="0070199A">
        <w:trPr>
          <w:trHeight w:val="447"/>
          <w:jc w:val="center"/>
        </w:trPr>
        <w:tc>
          <w:tcPr>
            <w:tcW w:w="2255" w:type="dxa"/>
            <w:tcBorders>
              <w:top w:val="single" w:sz="4" w:space="0" w:color="C9C9C9"/>
              <w:left w:val="single" w:sz="4" w:space="0" w:color="C9C9C9"/>
              <w:bottom w:val="single" w:sz="4" w:space="0" w:color="C9C9C9"/>
              <w:right w:val="single" w:sz="4" w:space="0" w:color="C9C9C9"/>
            </w:tcBorders>
            <w:shd w:val="clear" w:color="auto" w:fill="EDEDED"/>
          </w:tcPr>
          <w:p w14:paraId="5EB11702"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Procesos:  </w:t>
            </w:r>
          </w:p>
        </w:tc>
        <w:tc>
          <w:tcPr>
            <w:tcW w:w="6447" w:type="dxa"/>
            <w:tcBorders>
              <w:top w:val="single" w:sz="4" w:space="0" w:color="C9C9C9"/>
              <w:left w:val="single" w:sz="4" w:space="0" w:color="C9C9C9"/>
              <w:bottom w:val="single" w:sz="4" w:space="0" w:color="C9C9C9"/>
              <w:right w:val="single" w:sz="4" w:space="0" w:color="C9C9C9"/>
            </w:tcBorders>
            <w:shd w:val="clear" w:color="auto" w:fill="EDEDED"/>
          </w:tcPr>
          <w:p w14:paraId="4ACC9CD7" w14:textId="77777777" w:rsidR="0070199A" w:rsidRPr="007104D3" w:rsidRDefault="0070199A" w:rsidP="007104D3">
            <w:pPr>
              <w:spacing w:line="480" w:lineRule="auto"/>
              <w:rPr>
                <w:rFonts w:ascii="Arial" w:hAnsi="Arial" w:cs="Arial"/>
                <w:bCs/>
                <w:sz w:val="22"/>
                <w:szCs w:val="22"/>
              </w:rPr>
            </w:pPr>
            <w:r w:rsidRPr="007104D3">
              <w:rPr>
                <w:rFonts w:ascii="Arial" w:hAnsi="Arial" w:cs="Arial"/>
                <w:bCs/>
                <w:sz w:val="22"/>
                <w:szCs w:val="22"/>
              </w:rPr>
              <w:t>Chef cocinando ingredientes, mesero sirviendo platos, cliente comiendo.</w:t>
            </w:r>
          </w:p>
        </w:tc>
      </w:tr>
      <w:tr w:rsidR="0070199A" w:rsidRPr="007104D3" w14:paraId="78BDA763" w14:textId="77777777" w:rsidTr="0070199A">
        <w:trPr>
          <w:trHeight w:val="453"/>
          <w:jc w:val="center"/>
        </w:trPr>
        <w:tc>
          <w:tcPr>
            <w:tcW w:w="2255" w:type="dxa"/>
            <w:tcBorders>
              <w:top w:val="single" w:sz="4" w:space="0" w:color="C9C9C9"/>
              <w:left w:val="single" w:sz="4" w:space="0" w:color="C9C9C9"/>
              <w:bottom w:val="single" w:sz="4" w:space="0" w:color="C9C9C9"/>
              <w:right w:val="single" w:sz="4" w:space="0" w:color="C9C9C9"/>
            </w:tcBorders>
          </w:tcPr>
          <w:p w14:paraId="585BE4EC"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lastRenderedPageBreak/>
              <w:t xml:space="preserve">Salidas:  </w:t>
            </w:r>
          </w:p>
        </w:tc>
        <w:tc>
          <w:tcPr>
            <w:tcW w:w="6447" w:type="dxa"/>
            <w:tcBorders>
              <w:top w:val="single" w:sz="4" w:space="0" w:color="C9C9C9"/>
              <w:left w:val="single" w:sz="4" w:space="0" w:color="C9C9C9"/>
              <w:bottom w:val="single" w:sz="4" w:space="0" w:color="C9C9C9"/>
              <w:right w:val="single" w:sz="4" w:space="0" w:color="C9C9C9"/>
            </w:tcBorders>
          </w:tcPr>
          <w:p w14:paraId="586A153D" w14:textId="77777777" w:rsidR="0070199A" w:rsidRPr="007104D3" w:rsidRDefault="0070199A" w:rsidP="007104D3">
            <w:pPr>
              <w:spacing w:line="480" w:lineRule="auto"/>
              <w:rPr>
                <w:rFonts w:ascii="Arial" w:hAnsi="Arial" w:cs="Arial"/>
                <w:bCs/>
                <w:sz w:val="22"/>
                <w:szCs w:val="22"/>
              </w:rPr>
            </w:pPr>
            <w:r w:rsidRPr="007104D3">
              <w:rPr>
                <w:rFonts w:ascii="Arial" w:hAnsi="Arial" w:cs="Arial"/>
                <w:bCs/>
                <w:sz w:val="22"/>
                <w:szCs w:val="22"/>
              </w:rPr>
              <w:t>Platos de comida, Cliente satisfecho.</w:t>
            </w:r>
          </w:p>
        </w:tc>
      </w:tr>
      <w:tr w:rsidR="0070199A" w:rsidRPr="007104D3" w14:paraId="21072ACF" w14:textId="77777777" w:rsidTr="0070199A">
        <w:trPr>
          <w:trHeight w:val="495"/>
          <w:jc w:val="center"/>
        </w:trPr>
        <w:tc>
          <w:tcPr>
            <w:tcW w:w="2255" w:type="dxa"/>
            <w:tcBorders>
              <w:top w:val="single" w:sz="4" w:space="0" w:color="C9C9C9"/>
              <w:left w:val="single" w:sz="4" w:space="0" w:color="C9C9C9"/>
              <w:bottom w:val="single" w:sz="4" w:space="0" w:color="C9C9C9"/>
              <w:right w:val="single" w:sz="4" w:space="0" w:color="C9C9C9"/>
            </w:tcBorders>
            <w:shd w:val="clear" w:color="auto" w:fill="EDEDED"/>
          </w:tcPr>
          <w:p w14:paraId="1ECB8631"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Retroalimentación:  </w:t>
            </w:r>
          </w:p>
          <w:p w14:paraId="00E7B7C8"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 </w:t>
            </w:r>
          </w:p>
        </w:tc>
        <w:tc>
          <w:tcPr>
            <w:tcW w:w="6447" w:type="dxa"/>
            <w:tcBorders>
              <w:top w:val="single" w:sz="4" w:space="0" w:color="C9C9C9"/>
              <w:left w:val="single" w:sz="4" w:space="0" w:color="C9C9C9"/>
              <w:bottom w:val="single" w:sz="4" w:space="0" w:color="C9C9C9"/>
              <w:right w:val="single" w:sz="4" w:space="0" w:color="C9C9C9"/>
            </w:tcBorders>
            <w:shd w:val="clear" w:color="auto" w:fill="EDEDED"/>
          </w:tcPr>
          <w:p w14:paraId="54822D0D" w14:textId="77777777" w:rsidR="0070199A" w:rsidRPr="007104D3" w:rsidRDefault="0070199A" w:rsidP="007104D3">
            <w:pPr>
              <w:spacing w:line="480" w:lineRule="auto"/>
              <w:rPr>
                <w:rFonts w:ascii="Arial" w:hAnsi="Arial" w:cs="Arial"/>
                <w:bCs/>
                <w:sz w:val="22"/>
                <w:szCs w:val="22"/>
              </w:rPr>
            </w:pPr>
            <w:r w:rsidRPr="007104D3">
              <w:rPr>
                <w:rFonts w:ascii="Arial" w:hAnsi="Arial" w:cs="Arial"/>
                <w:bCs/>
                <w:sz w:val="22"/>
                <w:szCs w:val="22"/>
              </w:rPr>
              <w:t>Clientes dejan sus comentarios, mesero toma nota de las opiniones, puntuación y reseñas para el restaurante.</w:t>
            </w:r>
          </w:p>
        </w:tc>
      </w:tr>
    </w:tbl>
    <w:p w14:paraId="2B021966" w14:textId="77777777" w:rsidR="0070199A" w:rsidRPr="007104D3" w:rsidRDefault="0070199A" w:rsidP="007104D3">
      <w:pPr>
        <w:spacing w:line="480" w:lineRule="auto"/>
        <w:jc w:val="center"/>
        <w:rPr>
          <w:rFonts w:ascii="Arial" w:hAnsi="Arial" w:cs="Arial"/>
        </w:rPr>
      </w:pPr>
    </w:p>
    <w:p w14:paraId="0A951B80" w14:textId="77777777" w:rsidR="0070199A" w:rsidRPr="007104D3" w:rsidRDefault="0070199A" w:rsidP="007104D3">
      <w:pPr>
        <w:spacing w:line="480" w:lineRule="auto"/>
        <w:jc w:val="center"/>
        <w:rPr>
          <w:rFonts w:ascii="Arial" w:hAnsi="Arial" w:cs="Arial"/>
        </w:rPr>
      </w:pPr>
      <w:r w:rsidRPr="007104D3">
        <w:rPr>
          <w:rFonts w:ascii="Arial" w:hAnsi="Arial" w:cs="Arial"/>
          <w:b/>
          <w:bCs/>
        </w:rPr>
        <w:t>Nota</w:t>
      </w:r>
      <w:r w:rsidRPr="007104D3">
        <w:rPr>
          <w:rFonts w:ascii="Arial" w:hAnsi="Arial" w:cs="Arial"/>
        </w:rPr>
        <w:t>:</w:t>
      </w:r>
      <w:r w:rsidR="007104D3">
        <w:rPr>
          <w:rFonts w:ascii="Arial" w:hAnsi="Arial" w:cs="Arial"/>
        </w:rPr>
        <w:t xml:space="preserve"> </w:t>
      </w:r>
      <w:r w:rsidRPr="007104D3">
        <w:rPr>
          <w:rFonts w:ascii="Arial" w:hAnsi="Arial" w:cs="Arial"/>
        </w:rPr>
        <w:t>Restaurante – sistema gastronómico</w:t>
      </w:r>
    </w:p>
    <w:p w14:paraId="154CAEE1" w14:textId="77777777" w:rsidR="0070199A" w:rsidRPr="007104D3" w:rsidRDefault="0070199A" w:rsidP="007104D3">
      <w:pPr>
        <w:spacing w:line="480" w:lineRule="auto"/>
        <w:jc w:val="center"/>
        <w:rPr>
          <w:rFonts w:ascii="Arial" w:hAnsi="Arial" w:cs="Arial"/>
        </w:rPr>
      </w:pPr>
      <w:r w:rsidRPr="007104D3">
        <w:rPr>
          <w:rFonts w:ascii="Arial" w:hAnsi="Arial" w:cs="Arial"/>
          <w:b/>
          <w:bCs/>
        </w:rPr>
        <w:t>Fuente</w:t>
      </w:r>
      <w:r w:rsidRPr="007104D3">
        <w:rPr>
          <w:rFonts w:ascii="Arial" w:hAnsi="Arial" w:cs="Arial"/>
        </w:rPr>
        <w:t>. Autor</w:t>
      </w:r>
    </w:p>
    <w:p w14:paraId="39DDBC1D" w14:textId="77777777" w:rsidR="0070199A" w:rsidRPr="007104D3" w:rsidRDefault="0070199A" w:rsidP="007104D3">
      <w:pPr>
        <w:pStyle w:val="Prrafodelista"/>
        <w:numPr>
          <w:ilvl w:val="0"/>
          <w:numId w:val="1"/>
        </w:numPr>
        <w:spacing w:line="480" w:lineRule="auto"/>
        <w:rPr>
          <w:rFonts w:ascii="Arial" w:hAnsi="Arial" w:cs="Arial"/>
        </w:rPr>
      </w:pPr>
      <w:r w:rsidRPr="007104D3">
        <w:rPr>
          <w:rFonts w:ascii="Arial" w:hAnsi="Arial" w:cs="Arial"/>
        </w:rPr>
        <w:t xml:space="preserve">Sistema de </w:t>
      </w:r>
      <w:proofErr w:type="spellStart"/>
      <w:r w:rsidRPr="007104D3">
        <w:rPr>
          <w:rFonts w:ascii="Arial" w:hAnsi="Arial" w:cs="Arial"/>
        </w:rPr>
        <w:t>retail</w:t>
      </w:r>
      <w:proofErr w:type="spellEnd"/>
    </w:p>
    <w:p w14:paraId="0A867E3A" w14:textId="77777777" w:rsidR="0070199A" w:rsidRPr="007104D3" w:rsidRDefault="0070199A" w:rsidP="007104D3">
      <w:pPr>
        <w:spacing w:line="480" w:lineRule="auto"/>
        <w:rPr>
          <w:rFonts w:ascii="Arial" w:hAnsi="Arial" w:cs="Arial"/>
          <w:b/>
          <w:bCs/>
        </w:rPr>
      </w:pPr>
      <w:r w:rsidRPr="007104D3">
        <w:rPr>
          <w:rFonts w:ascii="Arial" w:hAnsi="Arial" w:cs="Arial"/>
          <w:b/>
          <w:bCs/>
        </w:rPr>
        <w:t>Figura 2.</w:t>
      </w:r>
    </w:p>
    <w:p w14:paraId="64A53ACE" w14:textId="77777777" w:rsidR="007104D3" w:rsidRPr="007104D3" w:rsidRDefault="007104D3" w:rsidP="007104D3">
      <w:pPr>
        <w:spacing w:line="480" w:lineRule="auto"/>
        <w:jc w:val="center"/>
        <w:rPr>
          <w:rFonts w:ascii="Arial" w:hAnsi="Arial" w:cs="Arial"/>
          <w:i/>
          <w:iCs/>
        </w:rPr>
      </w:pPr>
      <w:r w:rsidRPr="007104D3">
        <w:rPr>
          <w:rFonts w:ascii="Arial" w:hAnsi="Arial" w:cs="Arial"/>
          <w:i/>
          <w:iCs/>
        </w:rPr>
        <w:t xml:space="preserve">Tienda comercial – sistema de </w:t>
      </w:r>
      <w:proofErr w:type="spellStart"/>
      <w:r w:rsidRPr="007104D3">
        <w:rPr>
          <w:rFonts w:ascii="Arial" w:hAnsi="Arial" w:cs="Arial"/>
          <w:i/>
          <w:iCs/>
        </w:rPr>
        <w:t>retail</w:t>
      </w:r>
      <w:proofErr w:type="spellEnd"/>
      <w:r>
        <w:rPr>
          <w:rFonts w:ascii="Arial" w:hAnsi="Arial" w:cs="Arial"/>
          <w:i/>
          <w:iCs/>
        </w:rPr>
        <w:t>.</w:t>
      </w:r>
    </w:p>
    <w:p w14:paraId="31CDD278" w14:textId="77777777" w:rsidR="0070199A" w:rsidRPr="007104D3" w:rsidRDefault="0070199A" w:rsidP="007104D3">
      <w:pPr>
        <w:spacing w:after="109" w:line="480" w:lineRule="auto"/>
        <w:ind w:right="704"/>
        <w:jc w:val="center"/>
        <w:rPr>
          <w:rFonts w:ascii="Arial" w:hAnsi="Arial" w:cs="Arial"/>
        </w:rPr>
      </w:pPr>
      <w:r w:rsidRPr="007104D3">
        <w:rPr>
          <w:rFonts w:ascii="Arial" w:hAnsi="Arial" w:cs="Arial"/>
          <w:noProof/>
        </w:rPr>
        <w:drawing>
          <wp:inline distT="0" distB="0" distL="0" distR="0" wp14:anchorId="625A6C23" wp14:editId="41F363C4">
            <wp:extent cx="3829685" cy="2577338"/>
            <wp:effectExtent l="0" t="0" r="0" b="0"/>
            <wp:docPr id="861" name="Picture 861"/>
            <wp:cNvGraphicFramePr/>
            <a:graphic xmlns:a="http://schemas.openxmlformats.org/drawingml/2006/main">
              <a:graphicData uri="http://schemas.openxmlformats.org/drawingml/2006/picture">
                <pic:pic xmlns:pic="http://schemas.openxmlformats.org/drawingml/2006/picture">
                  <pic:nvPicPr>
                    <pic:cNvPr id="861" name="Picture 861"/>
                    <pic:cNvPicPr/>
                  </pic:nvPicPr>
                  <pic:blipFill>
                    <a:blip r:embed="rId8"/>
                    <a:stretch>
                      <a:fillRect/>
                    </a:stretch>
                  </pic:blipFill>
                  <pic:spPr>
                    <a:xfrm>
                      <a:off x="0" y="0"/>
                      <a:ext cx="3829685" cy="2577338"/>
                    </a:xfrm>
                    <a:prstGeom prst="rect">
                      <a:avLst/>
                    </a:prstGeom>
                  </pic:spPr>
                </pic:pic>
              </a:graphicData>
            </a:graphic>
          </wp:inline>
        </w:drawing>
      </w:r>
    </w:p>
    <w:p w14:paraId="40101312" w14:textId="77777777" w:rsidR="0070199A" w:rsidRDefault="0070199A" w:rsidP="007104D3">
      <w:pPr>
        <w:spacing w:line="480" w:lineRule="auto"/>
        <w:ind w:left="-5"/>
        <w:jc w:val="center"/>
        <w:rPr>
          <w:rFonts w:ascii="Arial" w:hAnsi="Arial" w:cs="Arial"/>
        </w:rPr>
      </w:pPr>
      <w:r w:rsidRPr="007104D3">
        <w:rPr>
          <w:rFonts w:ascii="Arial" w:hAnsi="Arial" w:cs="Arial"/>
          <w:b/>
          <w:bCs/>
        </w:rPr>
        <w:t>Nota</w:t>
      </w:r>
      <w:r w:rsidRPr="007104D3">
        <w:rPr>
          <w:rFonts w:ascii="Arial" w:hAnsi="Arial" w:cs="Arial"/>
        </w:rPr>
        <w:t xml:space="preserve">: Tienda Comercial - Sistema de </w:t>
      </w:r>
      <w:proofErr w:type="spellStart"/>
      <w:r w:rsidRPr="007104D3">
        <w:rPr>
          <w:rFonts w:ascii="Arial" w:hAnsi="Arial" w:cs="Arial"/>
        </w:rPr>
        <w:t>retail</w:t>
      </w:r>
      <w:proofErr w:type="spellEnd"/>
      <w:r w:rsidR="007104D3">
        <w:rPr>
          <w:rFonts w:ascii="Arial" w:hAnsi="Arial" w:cs="Arial"/>
        </w:rPr>
        <w:t>.</w:t>
      </w:r>
    </w:p>
    <w:p w14:paraId="43B86C56" w14:textId="77777777" w:rsidR="0070199A" w:rsidRPr="007104D3" w:rsidRDefault="007104D3" w:rsidP="007104D3">
      <w:pPr>
        <w:spacing w:line="480" w:lineRule="auto"/>
        <w:ind w:left="-5"/>
        <w:jc w:val="center"/>
        <w:rPr>
          <w:rFonts w:ascii="Arial" w:hAnsi="Arial" w:cs="Arial"/>
        </w:rPr>
      </w:pPr>
      <w:r>
        <w:rPr>
          <w:rFonts w:ascii="Arial" w:hAnsi="Arial" w:cs="Arial"/>
          <w:b/>
          <w:bCs/>
        </w:rPr>
        <w:t>Fuente</w:t>
      </w:r>
      <w:r w:rsidRPr="007104D3">
        <w:rPr>
          <w:rFonts w:ascii="Arial" w:hAnsi="Arial" w:cs="Arial"/>
        </w:rPr>
        <w:t>:</w:t>
      </w:r>
      <w:r>
        <w:rPr>
          <w:rFonts w:ascii="Arial" w:hAnsi="Arial" w:cs="Arial"/>
        </w:rPr>
        <w:t xml:space="preserve"> obtenido de la guía #1. </w:t>
      </w:r>
    </w:p>
    <w:p w14:paraId="1520EE12" w14:textId="77777777" w:rsidR="0070199A" w:rsidRPr="007104D3" w:rsidRDefault="0070199A" w:rsidP="007104D3">
      <w:pPr>
        <w:spacing w:line="480" w:lineRule="auto"/>
        <w:rPr>
          <w:rFonts w:ascii="Arial" w:hAnsi="Arial" w:cs="Arial"/>
          <w:b/>
          <w:bCs/>
        </w:rPr>
      </w:pPr>
      <w:r w:rsidRPr="007104D3">
        <w:rPr>
          <w:rFonts w:ascii="Arial" w:hAnsi="Arial" w:cs="Arial"/>
          <w:b/>
          <w:bCs/>
        </w:rPr>
        <w:t>Tarea 2.</w:t>
      </w:r>
    </w:p>
    <w:p w14:paraId="2B59DF50" w14:textId="77777777" w:rsidR="0070199A" w:rsidRPr="007104D3" w:rsidRDefault="0070199A" w:rsidP="007104D3">
      <w:pPr>
        <w:spacing w:line="480" w:lineRule="auto"/>
        <w:jc w:val="center"/>
        <w:rPr>
          <w:rFonts w:ascii="Arial" w:hAnsi="Arial" w:cs="Arial"/>
          <w:i/>
          <w:iCs/>
        </w:rPr>
      </w:pPr>
      <w:r w:rsidRPr="007104D3">
        <w:rPr>
          <w:rFonts w:ascii="Arial" w:hAnsi="Arial" w:cs="Arial"/>
          <w:i/>
          <w:iCs/>
        </w:rPr>
        <w:t xml:space="preserve">Tienda comercial – sistema de </w:t>
      </w:r>
      <w:proofErr w:type="spellStart"/>
      <w:r w:rsidRPr="007104D3">
        <w:rPr>
          <w:rFonts w:ascii="Arial" w:hAnsi="Arial" w:cs="Arial"/>
          <w:i/>
          <w:iCs/>
        </w:rPr>
        <w:t>retail</w:t>
      </w:r>
      <w:proofErr w:type="spellEnd"/>
      <w:r w:rsidRPr="007104D3">
        <w:rPr>
          <w:rFonts w:ascii="Arial" w:hAnsi="Arial" w:cs="Arial"/>
          <w:i/>
          <w:iCs/>
        </w:rPr>
        <w:t xml:space="preserve">. </w:t>
      </w:r>
    </w:p>
    <w:tbl>
      <w:tblPr>
        <w:tblStyle w:val="TableGrid"/>
        <w:tblW w:w="8289" w:type="dxa"/>
        <w:jc w:val="center"/>
        <w:tblInd w:w="0" w:type="dxa"/>
        <w:tblCellMar>
          <w:top w:w="42" w:type="dxa"/>
          <w:left w:w="108" w:type="dxa"/>
        </w:tblCellMar>
        <w:tblLook w:val="04A0" w:firstRow="1" w:lastRow="0" w:firstColumn="1" w:lastColumn="0" w:noHBand="0" w:noVBand="1"/>
      </w:tblPr>
      <w:tblGrid>
        <w:gridCol w:w="2148"/>
        <w:gridCol w:w="6141"/>
      </w:tblGrid>
      <w:tr w:rsidR="0070199A" w:rsidRPr="007104D3" w14:paraId="7B3B7099" w14:textId="77777777" w:rsidTr="0070199A">
        <w:trPr>
          <w:trHeight w:val="442"/>
          <w:jc w:val="center"/>
        </w:trPr>
        <w:tc>
          <w:tcPr>
            <w:tcW w:w="2148" w:type="dxa"/>
            <w:tcBorders>
              <w:top w:val="nil"/>
              <w:left w:val="nil"/>
              <w:bottom w:val="nil"/>
              <w:right w:val="nil"/>
            </w:tcBorders>
            <w:shd w:val="clear" w:color="auto" w:fill="A5A5A5"/>
          </w:tcPr>
          <w:p w14:paraId="31D8D170" w14:textId="77777777" w:rsidR="0070199A" w:rsidRPr="007104D3" w:rsidRDefault="0070199A" w:rsidP="007104D3">
            <w:pPr>
              <w:spacing w:line="480" w:lineRule="auto"/>
              <w:ind w:right="111"/>
              <w:jc w:val="center"/>
              <w:rPr>
                <w:rFonts w:ascii="Arial" w:hAnsi="Arial" w:cs="Arial"/>
                <w:sz w:val="22"/>
                <w:szCs w:val="22"/>
              </w:rPr>
            </w:pPr>
            <w:r w:rsidRPr="007104D3">
              <w:rPr>
                <w:rFonts w:ascii="Arial" w:hAnsi="Arial" w:cs="Arial"/>
                <w:b/>
                <w:color w:val="FFFFFF"/>
                <w:sz w:val="22"/>
                <w:szCs w:val="22"/>
              </w:rPr>
              <w:lastRenderedPageBreak/>
              <w:t xml:space="preserve">Concepto </w:t>
            </w:r>
          </w:p>
        </w:tc>
        <w:tc>
          <w:tcPr>
            <w:tcW w:w="6141" w:type="dxa"/>
            <w:tcBorders>
              <w:top w:val="nil"/>
              <w:left w:val="nil"/>
              <w:bottom w:val="nil"/>
              <w:right w:val="nil"/>
            </w:tcBorders>
            <w:shd w:val="clear" w:color="auto" w:fill="A5A5A5"/>
          </w:tcPr>
          <w:p w14:paraId="65E77334" w14:textId="77777777" w:rsidR="0070199A" w:rsidRPr="007104D3" w:rsidRDefault="0070199A" w:rsidP="007104D3">
            <w:pPr>
              <w:spacing w:line="480" w:lineRule="auto"/>
              <w:ind w:right="114"/>
              <w:jc w:val="center"/>
              <w:rPr>
                <w:rFonts w:ascii="Arial" w:hAnsi="Arial" w:cs="Arial"/>
                <w:sz w:val="22"/>
                <w:szCs w:val="22"/>
              </w:rPr>
            </w:pPr>
            <w:r w:rsidRPr="007104D3">
              <w:rPr>
                <w:rFonts w:ascii="Arial" w:hAnsi="Arial" w:cs="Arial"/>
                <w:b/>
                <w:color w:val="FFFFFF"/>
                <w:sz w:val="22"/>
                <w:szCs w:val="22"/>
              </w:rPr>
              <w:t xml:space="preserve">Descripción </w:t>
            </w:r>
          </w:p>
        </w:tc>
      </w:tr>
      <w:tr w:rsidR="0070199A" w:rsidRPr="007104D3" w14:paraId="1E2C9865" w14:textId="77777777" w:rsidTr="0070199A">
        <w:trPr>
          <w:trHeight w:val="443"/>
          <w:jc w:val="center"/>
        </w:trPr>
        <w:tc>
          <w:tcPr>
            <w:tcW w:w="2148" w:type="dxa"/>
            <w:tcBorders>
              <w:top w:val="nil"/>
              <w:left w:val="single" w:sz="4" w:space="0" w:color="C9C9C9"/>
              <w:bottom w:val="single" w:sz="4" w:space="0" w:color="C9C9C9"/>
              <w:right w:val="single" w:sz="4" w:space="0" w:color="C9C9C9"/>
            </w:tcBorders>
            <w:shd w:val="clear" w:color="auto" w:fill="EDEDED"/>
          </w:tcPr>
          <w:p w14:paraId="325B8E33"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Entradas: </w:t>
            </w:r>
          </w:p>
          <w:p w14:paraId="7D6B14AA"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 </w:t>
            </w:r>
          </w:p>
        </w:tc>
        <w:tc>
          <w:tcPr>
            <w:tcW w:w="6141" w:type="dxa"/>
            <w:tcBorders>
              <w:top w:val="nil"/>
              <w:left w:val="single" w:sz="4" w:space="0" w:color="C9C9C9"/>
              <w:bottom w:val="single" w:sz="4" w:space="0" w:color="C9C9C9"/>
              <w:right w:val="single" w:sz="4" w:space="0" w:color="C9C9C9"/>
            </w:tcBorders>
            <w:shd w:val="clear" w:color="auto" w:fill="EDEDED"/>
          </w:tcPr>
          <w:p w14:paraId="1004AB4E" w14:textId="77777777" w:rsidR="0070199A" w:rsidRPr="007104D3" w:rsidRDefault="0070199A" w:rsidP="007104D3">
            <w:pPr>
              <w:spacing w:line="480" w:lineRule="auto"/>
              <w:rPr>
                <w:rFonts w:ascii="Arial" w:hAnsi="Arial" w:cs="Arial"/>
                <w:bCs/>
                <w:sz w:val="22"/>
                <w:szCs w:val="22"/>
              </w:rPr>
            </w:pPr>
            <w:r w:rsidRPr="007104D3">
              <w:rPr>
                <w:rFonts w:ascii="Arial" w:hAnsi="Arial" w:cs="Arial"/>
                <w:bCs/>
                <w:sz w:val="22"/>
                <w:szCs w:val="22"/>
              </w:rPr>
              <w:t>Dinero, productos, clientes.</w:t>
            </w:r>
          </w:p>
        </w:tc>
      </w:tr>
      <w:tr w:rsidR="0070199A" w:rsidRPr="007104D3" w14:paraId="7A88840E" w14:textId="77777777" w:rsidTr="0070199A">
        <w:trPr>
          <w:trHeight w:val="408"/>
          <w:jc w:val="center"/>
        </w:trPr>
        <w:tc>
          <w:tcPr>
            <w:tcW w:w="2148" w:type="dxa"/>
            <w:tcBorders>
              <w:top w:val="single" w:sz="4" w:space="0" w:color="C9C9C9"/>
              <w:left w:val="single" w:sz="4" w:space="0" w:color="C9C9C9"/>
              <w:bottom w:val="single" w:sz="4" w:space="0" w:color="C9C9C9"/>
              <w:right w:val="single" w:sz="4" w:space="0" w:color="C9C9C9"/>
            </w:tcBorders>
          </w:tcPr>
          <w:p w14:paraId="2FDF11FD"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Organización:  </w:t>
            </w:r>
          </w:p>
        </w:tc>
        <w:tc>
          <w:tcPr>
            <w:tcW w:w="6141" w:type="dxa"/>
            <w:tcBorders>
              <w:top w:val="single" w:sz="4" w:space="0" w:color="C9C9C9"/>
              <w:left w:val="single" w:sz="4" w:space="0" w:color="C9C9C9"/>
              <w:bottom w:val="single" w:sz="4" w:space="0" w:color="C9C9C9"/>
              <w:right w:val="single" w:sz="4" w:space="0" w:color="C9C9C9"/>
            </w:tcBorders>
          </w:tcPr>
          <w:p w14:paraId="1BC1F2B3" w14:textId="77777777" w:rsidR="0070199A" w:rsidRPr="007104D3" w:rsidRDefault="0070199A" w:rsidP="007104D3">
            <w:pPr>
              <w:spacing w:line="480" w:lineRule="auto"/>
              <w:rPr>
                <w:rFonts w:ascii="Arial" w:hAnsi="Arial" w:cs="Arial"/>
                <w:bCs/>
                <w:sz w:val="22"/>
                <w:szCs w:val="22"/>
              </w:rPr>
            </w:pPr>
            <w:r w:rsidRPr="007104D3">
              <w:rPr>
                <w:rFonts w:ascii="Arial" w:hAnsi="Arial" w:cs="Arial"/>
                <w:bCs/>
                <w:sz w:val="22"/>
                <w:szCs w:val="22"/>
              </w:rPr>
              <w:t>Vendedor, comprador.</w:t>
            </w:r>
          </w:p>
        </w:tc>
      </w:tr>
      <w:tr w:rsidR="0070199A" w:rsidRPr="007104D3" w14:paraId="75DFDAE9" w14:textId="77777777" w:rsidTr="0070199A">
        <w:trPr>
          <w:trHeight w:val="403"/>
          <w:jc w:val="center"/>
        </w:trPr>
        <w:tc>
          <w:tcPr>
            <w:tcW w:w="2148" w:type="dxa"/>
            <w:tcBorders>
              <w:top w:val="single" w:sz="4" w:space="0" w:color="C9C9C9"/>
              <w:left w:val="single" w:sz="4" w:space="0" w:color="C9C9C9"/>
              <w:bottom w:val="single" w:sz="4" w:space="0" w:color="C9C9C9"/>
              <w:right w:val="single" w:sz="4" w:space="0" w:color="C9C9C9"/>
            </w:tcBorders>
            <w:shd w:val="clear" w:color="auto" w:fill="EDEDED"/>
          </w:tcPr>
          <w:p w14:paraId="623F14C8"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Procesos:  </w:t>
            </w:r>
          </w:p>
        </w:tc>
        <w:tc>
          <w:tcPr>
            <w:tcW w:w="6141" w:type="dxa"/>
            <w:tcBorders>
              <w:top w:val="single" w:sz="4" w:space="0" w:color="C9C9C9"/>
              <w:left w:val="single" w:sz="4" w:space="0" w:color="C9C9C9"/>
              <w:bottom w:val="single" w:sz="4" w:space="0" w:color="C9C9C9"/>
              <w:right w:val="single" w:sz="4" w:space="0" w:color="C9C9C9"/>
            </w:tcBorders>
            <w:shd w:val="clear" w:color="auto" w:fill="EDEDED"/>
          </w:tcPr>
          <w:p w14:paraId="290D14B3" w14:textId="77777777" w:rsidR="0070199A" w:rsidRPr="007104D3" w:rsidRDefault="0070199A" w:rsidP="007104D3">
            <w:pPr>
              <w:spacing w:line="480" w:lineRule="auto"/>
              <w:rPr>
                <w:rFonts w:ascii="Arial" w:hAnsi="Arial" w:cs="Arial"/>
                <w:bCs/>
                <w:sz w:val="22"/>
                <w:szCs w:val="22"/>
              </w:rPr>
            </w:pPr>
            <w:r w:rsidRPr="007104D3">
              <w:rPr>
                <w:rFonts w:ascii="Arial" w:hAnsi="Arial" w:cs="Arial"/>
                <w:bCs/>
                <w:sz w:val="22"/>
                <w:szCs w:val="22"/>
              </w:rPr>
              <w:t>El vendedor organiza los productos y atiende el cliente, el cliente compra los productos.</w:t>
            </w:r>
          </w:p>
        </w:tc>
      </w:tr>
      <w:tr w:rsidR="0070199A" w:rsidRPr="007104D3" w14:paraId="405F7466" w14:textId="77777777" w:rsidTr="0070199A">
        <w:trPr>
          <w:trHeight w:val="408"/>
          <w:jc w:val="center"/>
        </w:trPr>
        <w:tc>
          <w:tcPr>
            <w:tcW w:w="2148" w:type="dxa"/>
            <w:tcBorders>
              <w:top w:val="single" w:sz="4" w:space="0" w:color="C9C9C9"/>
              <w:left w:val="single" w:sz="4" w:space="0" w:color="C9C9C9"/>
              <w:bottom w:val="single" w:sz="4" w:space="0" w:color="C9C9C9"/>
              <w:right w:val="single" w:sz="4" w:space="0" w:color="C9C9C9"/>
            </w:tcBorders>
          </w:tcPr>
          <w:p w14:paraId="27DE0C37"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Salidas:  </w:t>
            </w:r>
          </w:p>
        </w:tc>
        <w:tc>
          <w:tcPr>
            <w:tcW w:w="6141" w:type="dxa"/>
            <w:tcBorders>
              <w:top w:val="single" w:sz="4" w:space="0" w:color="C9C9C9"/>
              <w:left w:val="single" w:sz="4" w:space="0" w:color="C9C9C9"/>
              <w:bottom w:val="single" w:sz="4" w:space="0" w:color="C9C9C9"/>
              <w:right w:val="single" w:sz="4" w:space="0" w:color="C9C9C9"/>
            </w:tcBorders>
          </w:tcPr>
          <w:p w14:paraId="0C875F4B" w14:textId="77777777" w:rsidR="0070199A" w:rsidRPr="007104D3" w:rsidRDefault="0070199A" w:rsidP="007104D3">
            <w:pPr>
              <w:spacing w:line="480" w:lineRule="auto"/>
              <w:rPr>
                <w:rFonts w:ascii="Arial" w:hAnsi="Arial" w:cs="Arial"/>
                <w:bCs/>
                <w:sz w:val="22"/>
                <w:szCs w:val="22"/>
              </w:rPr>
            </w:pPr>
            <w:r w:rsidRPr="007104D3">
              <w:rPr>
                <w:rFonts w:ascii="Arial" w:hAnsi="Arial" w:cs="Arial"/>
                <w:bCs/>
                <w:sz w:val="22"/>
                <w:szCs w:val="22"/>
              </w:rPr>
              <w:t>Productos vendidos, cliente satisfecho con sus compras.</w:t>
            </w:r>
          </w:p>
        </w:tc>
      </w:tr>
      <w:tr w:rsidR="0070199A" w:rsidRPr="007104D3" w14:paraId="7D18CA0D" w14:textId="77777777" w:rsidTr="0070199A">
        <w:trPr>
          <w:trHeight w:val="447"/>
          <w:jc w:val="center"/>
        </w:trPr>
        <w:tc>
          <w:tcPr>
            <w:tcW w:w="2148" w:type="dxa"/>
            <w:tcBorders>
              <w:top w:val="single" w:sz="4" w:space="0" w:color="C9C9C9"/>
              <w:left w:val="single" w:sz="4" w:space="0" w:color="C9C9C9"/>
              <w:bottom w:val="single" w:sz="4" w:space="0" w:color="auto"/>
              <w:right w:val="single" w:sz="4" w:space="0" w:color="C9C9C9"/>
            </w:tcBorders>
            <w:shd w:val="clear" w:color="auto" w:fill="EDEDED"/>
          </w:tcPr>
          <w:p w14:paraId="290130B7"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Retroalimentación:  </w:t>
            </w:r>
          </w:p>
          <w:p w14:paraId="2DB6B725"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 </w:t>
            </w:r>
          </w:p>
        </w:tc>
        <w:tc>
          <w:tcPr>
            <w:tcW w:w="6141" w:type="dxa"/>
            <w:tcBorders>
              <w:top w:val="single" w:sz="4" w:space="0" w:color="C9C9C9"/>
              <w:left w:val="single" w:sz="4" w:space="0" w:color="C9C9C9"/>
              <w:bottom w:val="single" w:sz="4" w:space="0" w:color="auto"/>
              <w:right w:val="single" w:sz="4" w:space="0" w:color="C9C9C9"/>
            </w:tcBorders>
            <w:shd w:val="clear" w:color="auto" w:fill="EDEDED"/>
          </w:tcPr>
          <w:p w14:paraId="559CD80A" w14:textId="77777777" w:rsidR="0070199A" w:rsidRPr="007104D3" w:rsidRDefault="0070199A" w:rsidP="007104D3">
            <w:pPr>
              <w:spacing w:line="480" w:lineRule="auto"/>
              <w:rPr>
                <w:rFonts w:ascii="Arial" w:hAnsi="Arial" w:cs="Arial"/>
                <w:bCs/>
                <w:sz w:val="22"/>
                <w:szCs w:val="22"/>
              </w:rPr>
            </w:pPr>
            <w:r w:rsidRPr="007104D3">
              <w:rPr>
                <w:rFonts w:ascii="Arial" w:hAnsi="Arial" w:cs="Arial"/>
                <w:bCs/>
                <w:sz w:val="22"/>
                <w:szCs w:val="22"/>
              </w:rPr>
              <w:t xml:space="preserve">Reabastecer las cajas de mercancía </w:t>
            </w:r>
            <w:r w:rsidR="00025315">
              <w:rPr>
                <w:rFonts w:ascii="Arial" w:hAnsi="Arial" w:cs="Arial"/>
                <w:bCs/>
                <w:sz w:val="22"/>
                <w:szCs w:val="22"/>
              </w:rPr>
              <w:t xml:space="preserve">de </w:t>
            </w:r>
            <w:r w:rsidRPr="007104D3">
              <w:rPr>
                <w:rFonts w:ascii="Arial" w:hAnsi="Arial" w:cs="Arial"/>
                <w:bCs/>
                <w:sz w:val="22"/>
                <w:szCs w:val="22"/>
              </w:rPr>
              <w:t>productos ya vendidos.</w:t>
            </w:r>
          </w:p>
        </w:tc>
      </w:tr>
    </w:tbl>
    <w:p w14:paraId="3B0C4D6F" w14:textId="77777777" w:rsidR="0070199A" w:rsidRPr="007104D3" w:rsidRDefault="0070199A" w:rsidP="007104D3">
      <w:pPr>
        <w:spacing w:line="480" w:lineRule="auto"/>
        <w:jc w:val="center"/>
        <w:rPr>
          <w:rFonts w:ascii="Arial" w:hAnsi="Arial" w:cs="Arial"/>
        </w:rPr>
      </w:pPr>
      <w:r w:rsidRPr="007104D3">
        <w:rPr>
          <w:rFonts w:ascii="Arial" w:hAnsi="Arial" w:cs="Arial"/>
          <w:b/>
          <w:bCs/>
        </w:rPr>
        <w:t>Nota</w:t>
      </w:r>
      <w:r w:rsidR="007104D3">
        <w:rPr>
          <w:rFonts w:ascii="Arial" w:hAnsi="Arial" w:cs="Arial"/>
          <w:b/>
          <w:bCs/>
        </w:rPr>
        <w:t>:</w:t>
      </w:r>
      <w:r w:rsidRPr="007104D3">
        <w:rPr>
          <w:rFonts w:ascii="Arial" w:hAnsi="Arial" w:cs="Arial"/>
        </w:rPr>
        <w:t xml:space="preserve"> Tienda comercial – Sistema de </w:t>
      </w:r>
      <w:proofErr w:type="spellStart"/>
      <w:r w:rsidRPr="007104D3">
        <w:rPr>
          <w:rFonts w:ascii="Arial" w:hAnsi="Arial" w:cs="Arial"/>
        </w:rPr>
        <w:t>retail</w:t>
      </w:r>
      <w:proofErr w:type="spellEnd"/>
      <w:r w:rsidRPr="007104D3">
        <w:rPr>
          <w:rFonts w:ascii="Arial" w:hAnsi="Arial" w:cs="Arial"/>
        </w:rPr>
        <w:t xml:space="preserve">. </w:t>
      </w:r>
    </w:p>
    <w:p w14:paraId="620366C6" w14:textId="77777777" w:rsidR="0070199A" w:rsidRPr="007104D3" w:rsidRDefault="0070199A" w:rsidP="007104D3">
      <w:pPr>
        <w:spacing w:line="480" w:lineRule="auto"/>
        <w:jc w:val="center"/>
        <w:rPr>
          <w:rFonts w:ascii="Arial" w:hAnsi="Arial" w:cs="Arial"/>
        </w:rPr>
      </w:pPr>
      <w:r w:rsidRPr="007104D3">
        <w:rPr>
          <w:rFonts w:ascii="Arial" w:hAnsi="Arial" w:cs="Arial"/>
          <w:b/>
          <w:bCs/>
        </w:rPr>
        <w:t>Fuente.</w:t>
      </w:r>
      <w:r w:rsidRPr="007104D3">
        <w:rPr>
          <w:rFonts w:ascii="Arial" w:hAnsi="Arial" w:cs="Arial"/>
        </w:rPr>
        <w:t xml:space="preserve"> Autor  </w:t>
      </w:r>
    </w:p>
    <w:p w14:paraId="378AB6C3" w14:textId="77777777" w:rsidR="007104D3" w:rsidRPr="007104D3" w:rsidRDefault="007104D3" w:rsidP="007104D3">
      <w:pPr>
        <w:pStyle w:val="Prrafodelista"/>
        <w:numPr>
          <w:ilvl w:val="0"/>
          <w:numId w:val="1"/>
        </w:numPr>
        <w:spacing w:line="480" w:lineRule="auto"/>
        <w:rPr>
          <w:rFonts w:ascii="Arial" w:hAnsi="Arial" w:cs="Arial"/>
        </w:rPr>
      </w:pPr>
      <w:r w:rsidRPr="007104D3">
        <w:rPr>
          <w:rFonts w:ascii="Arial" w:hAnsi="Arial" w:cs="Arial"/>
        </w:rPr>
        <w:t xml:space="preserve">Sistema industrial </w:t>
      </w:r>
    </w:p>
    <w:p w14:paraId="5F9221D7" w14:textId="77777777" w:rsidR="007104D3" w:rsidRPr="007104D3" w:rsidRDefault="007104D3" w:rsidP="007104D3">
      <w:pPr>
        <w:spacing w:line="480" w:lineRule="auto"/>
        <w:rPr>
          <w:rFonts w:ascii="Arial" w:hAnsi="Arial" w:cs="Arial"/>
        </w:rPr>
      </w:pPr>
      <w:r w:rsidRPr="007104D3">
        <w:rPr>
          <w:rFonts w:ascii="Arial" w:hAnsi="Arial" w:cs="Arial"/>
          <w:b/>
          <w:bCs/>
        </w:rPr>
        <w:t>Figura 3</w:t>
      </w:r>
      <w:r w:rsidRPr="007104D3">
        <w:rPr>
          <w:rFonts w:ascii="Arial" w:hAnsi="Arial" w:cs="Arial"/>
        </w:rPr>
        <w:t xml:space="preserve">. </w:t>
      </w:r>
    </w:p>
    <w:p w14:paraId="04292E7E" w14:textId="77777777" w:rsidR="007104D3" w:rsidRPr="007104D3" w:rsidRDefault="007104D3" w:rsidP="007104D3">
      <w:pPr>
        <w:spacing w:line="480" w:lineRule="auto"/>
        <w:jc w:val="center"/>
        <w:rPr>
          <w:rFonts w:ascii="Arial" w:hAnsi="Arial" w:cs="Arial"/>
          <w:i/>
          <w:iCs/>
        </w:rPr>
      </w:pPr>
      <w:r w:rsidRPr="007104D3">
        <w:rPr>
          <w:rFonts w:ascii="Arial" w:hAnsi="Arial" w:cs="Arial"/>
          <w:i/>
          <w:iCs/>
        </w:rPr>
        <w:t>Empresa de manufactura – sistema industrial</w:t>
      </w:r>
    </w:p>
    <w:p w14:paraId="3AE95524" w14:textId="77777777" w:rsidR="007104D3" w:rsidRPr="007104D3" w:rsidRDefault="007104D3" w:rsidP="007104D3">
      <w:pPr>
        <w:spacing w:line="480" w:lineRule="auto"/>
        <w:jc w:val="center"/>
        <w:rPr>
          <w:rFonts w:ascii="Arial" w:hAnsi="Arial" w:cs="Arial"/>
        </w:rPr>
      </w:pPr>
      <w:r w:rsidRPr="007104D3">
        <w:rPr>
          <w:rFonts w:ascii="Arial" w:hAnsi="Arial" w:cs="Arial"/>
          <w:noProof/>
        </w:rPr>
        <w:drawing>
          <wp:inline distT="0" distB="0" distL="0" distR="0" wp14:anchorId="31472301" wp14:editId="1116BE2C">
            <wp:extent cx="4622673" cy="2434590"/>
            <wp:effectExtent l="0" t="0" r="0" b="0"/>
            <wp:docPr id="1019" name="Picture 1019"/>
            <wp:cNvGraphicFramePr/>
            <a:graphic xmlns:a="http://schemas.openxmlformats.org/drawingml/2006/main">
              <a:graphicData uri="http://schemas.openxmlformats.org/drawingml/2006/picture">
                <pic:pic xmlns:pic="http://schemas.openxmlformats.org/drawingml/2006/picture">
                  <pic:nvPicPr>
                    <pic:cNvPr id="1019" name="Picture 1019"/>
                    <pic:cNvPicPr/>
                  </pic:nvPicPr>
                  <pic:blipFill>
                    <a:blip r:embed="rId9"/>
                    <a:stretch>
                      <a:fillRect/>
                    </a:stretch>
                  </pic:blipFill>
                  <pic:spPr>
                    <a:xfrm>
                      <a:off x="0" y="0"/>
                      <a:ext cx="4622673" cy="2434590"/>
                    </a:xfrm>
                    <a:prstGeom prst="rect">
                      <a:avLst/>
                    </a:prstGeom>
                  </pic:spPr>
                </pic:pic>
              </a:graphicData>
            </a:graphic>
          </wp:inline>
        </w:drawing>
      </w:r>
    </w:p>
    <w:p w14:paraId="247416DA" w14:textId="77777777" w:rsidR="007104D3" w:rsidRDefault="007104D3" w:rsidP="007104D3">
      <w:pPr>
        <w:spacing w:line="480" w:lineRule="auto"/>
        <w:jc w:val="center"/>
        <w:rPr>
          <w:rFonts w:ascii="Arial" w:hAnsi="Arial" w:cs="Arial"/>
        </w:rPr>
      </w:pPr>
      <w:r w:rsidRPr="007104D3">
        <w:rPr>
          <w:rFonts w:ascii="Arial" w:hAnsi="Arial" w:cs="Arial"/>
          <w:b/>
          <w:bCs/>
        </w:rPr>
        <w:t>Nota:</w:t>
      </w:r>
      <w:r w:rsidRPr="007104D3">
        <w:rPr>
          <w:rFonts w:ascii="Arial" w:hAnsi="Arial" w:cs="Arial"/>
        </w:rPr>
        <w:t xml:space="preserve"> Empresa de Manufactura - Sistema Industrial</w:t>
      </w:r>
      <w:r>
        <w:rPr>
          <w:rFonts w:ascii="Arial" w:hAnsi="Arial" w:cs="Arial"/>
        </w:rPr>
        <w:t>.</w:t>
      </w:r>
    </w:p>
    <w:p w14:paraId="149D7BB2" w14:textId="77777777" w:rsidR="007104D3" w:rsidRPr="007104D3" w:rsidRDefault="007104D3" w:rsidP="007104D3">
      <w:pPr>
        <w:spacing w:line="480" w:lineRule="auto"/>
        <w:jc w:val="center"/>
        <w:rPr>
          <w:rFonts w:ascii="Arial" w:hAnsi="Arial" w:cs="Arial"/>
        </w:rPr>
      </w:pPr>
      <w:r w:rsidRPr="007104D3">
        <w:rPr>
          <w:rFonts w:ascii="Arial" w:hAnsi="Arial" w:cs="Arial"/>
          <w:b/>
          <w:bCs/>
        </w:rPr>
        <w:lastRenderedPageBreak/>
        <w:t>Fuente:</w:t>
      </w:r>
      <w:r>
        <w:rPr>
          <w:rFonts w:ascii="Arial" w:hAnsi="Arial" w:cs="Arial"/>
        </w:rPr>
        <w:t xml:space="preserve"> obtenido de la guía #1.</w:t>
      </w:r>
    </w:p>
    <w:p w14:paraId="789F0E9D" w14:textId="77777777" w:rsidR="0070199A" w:rsidRPr="007104D3" w:rsidRDefault="0070199A" w:rsidP="007104D3">
      <w:pPr>
        <w:spacing w:line="480" w:lineRule="auto"/>
        <w:rPr>
          <w:rFonts w:ascii="Arial" w:hAnsi="Arial" w:cs="Arial"/>
          <w:b/>
          <w:bCs/>
        </w:rPr>
      </w:pPr>
      <w:r w:rsidRPr="007104D3">
        <w:rPr>
          <w:rFonts w:ascii="Arial" w:hAnsi="Arial" w:cs="Arial"/>
          <w:b/>
          <w:bCs/>
        </w:rPr>
        <w:t xml:space="preserve">Tabla </w:t>
      </w:r>
      <w:r w:rsidR="007104D3" w:rsidRPr="007104D3">
        <w:rPr>
          <w:rFonts w:ascii="Arial" w:hAnsi="Arial" w:cs="Arial"/>
          <w:b/>
          <w:bCs/>
        </w:rPr>
        <w:t xml:space="preserve">3. </w:t>
      </w:r>
    </w:p>
    <w:p w14:paraId="09008AA9" w14:textId="77777777" w:rsidR="007104D3" w:rsidRPr="007104D3" w:rsidRDefault="007104D3" w:rsidP="007104D3">
      <w:pPr>
        <w:spacing w:line="480" w:lineRule="auto"/>
        <w:jc w:val="center"/>
        <w:rPr>
          <w:rFonts w:ascii="Arial" w:hAnsi="Arial" w:cs="Arial"/>
          <w:i/>
          <w:iCs/>
        </w:rPr>
      </w:pPr>
      <w:r w:rsidRPr="007104D3">
        <w:rPr>
          <w:rFonts w:ascii="Arial" w:hAnsi="Arial" w:cs="Arial"/>
          <w:i/>
          <w:iCs/>
        </w:rPr>
        <w:t>Empresa de Manufactura - Sistema Industrial</w:t>
      </w:r>
      <w:r>
        <w:rPr>
          <w:rFonts w:ascii="Arial" w:hAnsi="Arial" w:cs="Arial"/>
          <w:i/>
          <w:iCs/>
        </w:rPr>
        <w:t>.</w:t>
      </w:r>
    </w:p>
    <w:tbl>
      <w:tblPr>
        <w:tblStyle w:val="TableGrid"/>
        <w:tblW w:w="8289" w:type="dxa"/>
        <w:jc w:val="center"/>
        <w:tblInd w:w="0" w:type="dxa"/>
        <w:tblCellMar>
          <w:top w:w="42" w:type="dxa"/>
          <w:left w:w="108" w:type="dxa"/>
        </w:tblCellMar>
        <w:tblLook w:val="04A0" w:firstRow="1" w:lastRow="0" w:firstColumn="1" w:lastColumn="0" w:noHBand="0" w:noVBand="1"/>
      </w:tblPr>
      <w:tblGrid>
        <w:gridCol w:w="2148"/>
        <w:gridCol w:w="6141"/>
      </w:tblGrid>
      <w:tr w:rsidR="0070199A" w:rsidRPr="007104D3" w14:paraId="2FA7AD8C" w14:textId="77777777" w:rsidTr="007104D3">
        <w:trPr>
          <w:trHeight w:val="442"/>
          <w:jc w:val="center"/>
        </w:trPr>
        <w:tc>
          <w:tcPr>
            <w:tcW w:w="2148" w:type="dxa"/>
            <w:tcBorders>
              <w:top w:val="nil"/>
              <w:left w:val="nil"/>
              <w:bottom w:val="nil"/>
              <w:right w:val="nil"/>
            </w:tcBorders>
            <w:shd w:val="clear" w:color="auto" w:fill="A5A5A5"/>
          </w:tcPr>
          <w:p w14:paraId="74D41EFA" w14:textId="77777777" w:rsidR="0070199A" w:rsidRPr="007104D3" w:rsidRDefault="0070199A" w:rsidP="007104D3">
            <w:pPr>
              <w:spacing w:line="480" w:lineRule="auto"/>
              <w:ind w:right="113"/>
              <w:jc w:val="center"/>
              <w:rPr>
                <w:rFonts w:ascii="Arial" w:hAnsi="Arial" w:cs="Arial"/>
                <w:sz w:val="22"/>
                <w:szCs w:val="22"/>
              </w:rPr>
            </w:pPr>
            <w:r w:rsidRPr="007104D3">
              <w:rPr>
                <w:rFonts w:ascii="Arial" w:hAnsi="Arial" w:cs="Arial"/>
                <w:color w:val="FFFFFF"/>
                <w:sz w:val="22"/>
                <w:szCs w:val="22"/>
              </w:rPr>
              <w:t xml:space="preserve">CONCEPTO </w:t>
            </w:r>
          </w:p>
        </w:tc>
        <w:tc>
          <w:tcPr>
            <w:tcW w:w="6140" w:type="dxa"/>
            <w:tcBorders>
              <w:top w:val="nil"/>
              <w:left w:val="nil"/>
              <w:bottom w:val="nil"/>
              <w:right w:val="nil"/>
            </w:tcBorders>
            <w:shd w:val="clear" w:color="auto" w:fill="A5A5A5"/>
          </w:tcPr>
          <w:p w14:paraId="08B555C2" w14:textId="77777777" w:rsidR="0070199A" w:rsidRPr="007104D3" w:rsidRDefault="0070199A" w:rsidP="007104D3">
            <w:pPr>
              <w:spacing w:line="480" w:lineRule="auto"/>
              <w:ind w:right="114"/>
              <w:jc w:val="center"/>
              <w:rPr>
                <w:rFonts w:ascii="Arial" w:hAnsi="Arial" w:cs="Arial"/>
                <w:sz w:val="22"/>
                <w:szCs w:val="22"/>
              </w:rPr>
            </w:pPr>
            <w:r w:rsidRPr="007104D3">
              <w:rPr>
                <w:rFonts w:ascii="Arial" w:hAnsi="Arial" w:cs="Arial"/>
                <w:color w:val="FFFFFF"/>
                <w:sz w:val="22"/>
                <w:szCs w:val="22"/>
              </w:rPr>
              <w:t xml:space="preserve">DESCRIPCIÓN </w:t>
            </w:r>
          </w:p>
        </w:tc>
      </w:tr>
      <w:tr w:rsidR="0070199A" w:rsidRPr="007104D3" w14:paraId="7C29D05F" w14:textId="77777777" w:rsidTr="007104D3">
        <w:trPr>
          <w:trHeight w:val="440"/>
          <w:jc w:val="center"/>
        </w:trPr>
        <w:tc>
          <w:tcPr>
            <w:tcW w:w="2148" w:type="dxa"/>
            <w:tcBorders>
              <w:top w:val="nil"/>
              <w:left w:val="single" w:sz="4" w:space="0" w:color="C9C9C9"/>
              <w:bottom w:val="single" w:sz="4" w:space="0" w:color="C9C9C9"/>
              <w:right w:val="single" w:sz="4" w:space="0" w:color="C9C9C9"/>
            </w:tcBorders>
            <w:shd w:val="clear" w:color="auto" w:fill="EDEDED"/>
          </w:tcPr>
          <w:p w14:paraId="4EB9A4EE"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Entradas: </w:t>
            </w:r>
          </w:p>
          <w:p w14:paraId="42F92CD5"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 </w:t>
            </w:r>
          </w:p>
        </w:tc>
        <w:tc>
          <w:tcPr>
            <w:tcW w:w="6140" w:type="dxa"/>
            <w:tcBorders>
              <w:top w:val="nil"/>
              <w:left w:val="single" w:sz="4" w:space="0" w:color="C9C9C9"/>
              <w:bottom w:val="single" w:sz="4" w:space="0" w:color="C9C9C9"/>
              <w:right w:val="single" w:sz="4" w:space="0" w:color="C9C9C9"/>
            </w:tcBorders>
            <w:shd w:val="clear" w:color="auto" w:fill="EDEDED"/>
          </w:tcPr>
          <w:p w14:paraId="6C39B035" w14:textId="77777777" w:rsidR="0070199A" w:rsidRPr="007104D3" w:rsidRDefault="0070199A" w:rsidP="007104D3">
            <w:pPr>
              <w:spacing w:line="480" w:lineRule="auto"/>
              <w:rPr>
                <w:rFonts w:ascii="Arial" w:hAnsi="Arial" w:cs="Arial"/>
                <w:sz w:val="22"/>
                <w:szCs w:val="22"/>
              </w:rPr>
            </w:pPr>
            <w:r w:rsidRPr="007104D3">
              <w:rPr>
                <w:rFonts w:ascii="Arial" w:hAnsi="Arial" w:cs="Arial"/>
                <w:sz w:val="22"/>
                <w:szCs w:val="22"/>
              </w:rPr>
              <w:t>Dinero, materias primas (madera y metal)</w:t>
            </w:r>
            <w:r w:rsidR="001010C0">
              <w:rPr>
                <w:rFonts w:ascii="Arial" w:hAnsi="Arial" w:cs="Arial"/>
                <w:sz w:val="22"/>
                <w:szCs w:val="22"/>
              </w:rPr>
              <w:t>, trabajadores</w:t>
            </w:r>
            <w:r w:rsidRPr="007104D3">
              <w:rPr>
                <w:rFonts w:ascii="Arial" w:hAnsi="Arial" w:cs="Arial"/>
                <w:sz w:val="22"/>
                <w:szCs w:val="22"/>
              </w:rPr>
              <w:t>.</w:t>
            </w:r>
          </w:p>
        </w:tc>
      </w:tr>
      <w:tr w:rsidR="0070199A" w:rsidRPr="007104D3" w14:paraId="48E2E67E" w14:textId="77777777" w:rsidTr="007104D3">
        <w:trPr>
          <w:trHeight w:val="409"/>
          <w:jc w:val="center"/>
        </w:trPr>
        <w:tc>
          <w:tcPr>
            <w:tcW w:w="2148" w:type="dxa"/>
            <w:tcBorders>
              <w:top w:val="single" w:sz="4" w:space="0" w:color="C9C9C9"/>
              <w:left w:val="single" w:sz="4" w:space="0" w:color="C9C9C9"/>
              <w:bottom w:val="single" w:sz="4" w:space="0" w:color="C9C9C9"/>
              <w:right w:val="single" w:sz="4" w:space="0" w:color="C9C9C9"/>
            </w:tcBorders>
          </w:tcPr>
          <w:p w14:paraId="6B2BB4BC"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Organización:  </w:t>
            </w:r>
          </w:p>
        </w:tc>
        <w:tc>
          <w:tcPr>
            <w:tcW w:w="6140" w:type="dxa"/>
            <w:tcBorders>
              <w:top w:val="single" w:sz="4" w:space="0" w:color="C9C9C9"/>
              <w:left w:val="single" w:sz="4" w:space="0" w:color="C9C9C9"/>
              <w:bottom w:val="single" w:sz="4" w:space="0" w:color="C9C9C9"/>
              <w:right w:val="single" w:sz="4" w:space="0" w:color="C9C9C9"/>
            </w:tcBorders>
          </w:tcPr>
          <w:p w14:paraId="06C1839E" w14:textId="77777777" w:rsidR="0070199A" w:rsidRPr="007104D3" w:rsidRDefault="0070199A" w:rsidP="007104D3">
            <w:pPr>
              <w:spacing w:line="480" w:lineRule="auto"/>
              <w:rPr>
                <w:rFonts w:ascii="Arial" w:hAnsi="Arial" w:cs="Arial"/>
                <w:sz w:val="22"/>
                <w:szCs w:val="22"/>
              </w:rPr>
            </w:pPr>
            <w:r w:rsidRPr="007104D3">
              <w:rPr>
                <w:rFonts w:ascii="Arial" w:hAnsi="Arial" w:cs="Arial"/>
                <w:sz w:val="22"/>
                <w:szCs w:val="22"/>
              </w:rPr>
              <w:t>Trabajadores (supervisor y operarios).</w:t>
            </w:r>
          </w:p>
        </w:tc>
      </w:tr>
      <w:tr w:rsidR="0070199A" w:rsidRPr="007104D3" w14:paraId="64BA63EE" w14:textId="77777777" w:rsidTr="007104D3">
        <w:trPr>
          <w:trHeight w:val="404"/>
          <w:jc w:val="center"/>
        </w:trPr>
        <w:tc>
          <w:tcPr>
            <w:tcW w:w="2148" w:type="dxa"/>
            <w:tcBorders>
              <w:top w:val="single" w:sz="4" w:space="0" w:color="C9C9C9"/>
              <w:left w:val="single" w:sz="4" w:space="0" w:color="C9C9C9"/>
              <w:bottom w:val="single" w:sz="4" w:space="0" w:color="C9C9C9"/>
              <w:right w:val="single" w:sz="4" w:space="0" w:color="C9C9C9"/>
            </w:tcBorders>
            <w:shd w:val="clear" w:color="auto" w:fill="EDEDED"/>
          </w:tcPr>
          <w:p w14:paraId="43B13C0D"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Procesos:  </w:t>
            </w:r>
          </w:p>
        </w:tc>
        <w:tc>
          <w:tcPr>
            <w:tcW w:w="6140" w:type="dxa"/>
            <w:tcBorders>
              <w:top w:val="single" w:sz="4" w:space="0" w:color="C9C9C9"/>
              <w:left w:val="single" w:sz="4" w:space="0" w:color="C9C9C9"/>
              <w:bottom w:val="single" w:sz="4" w:space="0" w:color="C9C9C9"/>
              <w:right w:val="single" w:sz="4" w:space="0" w:color="C9C9C9"/>
            </w:tcBorders>
            <w:shd w:val="clear" w:color="auto" w:fill="EDEDED"/>
          </w:tcPr>
          <w:p w14:paraId="0159951E" w14:textId="77777777" w:rsidR="0070199A" w:rsidRPr="007104D3" w:rsidRDefault="0070199A" w:rsidP="007104D3">
            <w:pPr>
              <w:spacing w:line="480" w:lineRule="auto"/>
              <w:rPr>
                <w:rFonts w:ascii="Arial" w:hAnsi="Arial" w:cs="Arial"/>
                <w:sz w:val="22"/>
                <w:szCs w:val="22"/>
              </w:rPr>
            </w:pPr>
            <w:r w:rsidRPr="007104D3">
              <w:rPr>
                <w:rFonts w:ascii="Arial" w:hAnsi="Arial" w:cs="Arial"/>
                <w:sz w:val="22"/>
                <w:szCs w:val="22"/>
              </w:rPr>
              <w:t>Operarios ensamblan y fabrican maquinas, el supervisor supervisa el control y la calidad.</w:t>
            </w:r>
          </w:p>
        </w:tc>
      </w:tr>
      <w:tr w:rsidR="0070199A" w:rsidRPr="007104D3" w14:paraId="71ACE57F" w14:textId="77777777" w:rsidTr="007104D3">
        <w:trPr>
          <w:trHeight w:val="408"/>
          <w:jc w:val="center"/>
        </w:trPr>
        <w:tc>
          <w:tcPr>
            <w:tcW w:w="2148" w:type="dxa"/>
            <w:tcBorders>
              <w:top w:val="single" w:sz="4" w:space="0" w:color="C9C9C9"/>
              <w:left w:val="single" w:sz="4" w:space="0" w:color="C9C9C9"/>
              <w:bottom w:val="single" w:sz="4" w:space="0" w:color="C9C9C9"/>
              <w:right w:val="single" w:sz="4" w:space="0" w:color="C9C9C9"/>
            </w:tcBorders>
          </w:tcPr>
          <w:p w14:paraId="5D989EF7"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Salidas:  </w:t>
            </w:r>
          </w:p>
        </w:tc>
        <w:tc>
          <w:tcPr>
            <w:tcW w:w="6140" w:type="dxa"/>
            <w:tcBorders>
              <w:top w:val="single" w:sz="4" w:space="0" w:color="C9C9C9"/>
              <w:left w:val="single" w:sz="4" w:space="0" w:color="C9C9C9"/>
              <w:bottom w:val="single" w:sz="4" w:space="0" w:color="C9C9C9"/>
              <w:right w:val="single" w:sz="4" w:space="0" w:color="C9C9C9"/>
            </w:tcBorders>
          </w:tcPr>
          <w:p w14:paraId="4317588D" w14:textId="77777777" w:rsidR="0070199A" w:rsidRPr="007104D3" w:rsidRDefault="0070199A" w:rsidP="007104D3">
            <w:pPr>
              <w:spacing w:line="480" w:lineRule="auto"/>
              <w:rPr>
                <w:rFonts w:ascii="Arial" w:hAnsi="Arial" w:cs="Arial"/>
                <w:sz w:val="22"/>
                <w:szCs w:val="22"/>
              </w:rPr>
            </w:pPr>
            <w:r w:rsidRPr="007104D3">
              <w:rPr>
                <w:rFonts w:ascii="Arial" w:hAnsi="Arial" w:cs="Arial"/>
                <w:sz w:val="22"/>
                <w:szCs w:val="22"/>
              </w:rPr>
              <w:t>Artículos manufacturados, productos terminados.</w:t>
            </w:r>
          </w:p>
        </w:tc>
      </w:tr>
      <w:tr w:rsidR="0070199A" w:rsidRPr="007104D3" w14:paraId="2CE052DD" w14:textId="77777777" w:rsidTr="007104D3">
        <w:trPr>
          <w:trHeight w:val="445"/>
          <w:jc w:val="center"/>
        </w:trPr>
        <w:tc>
          <w:tcPr>
            <w:tcW w:w="2148" w:type="dxa"/>
            <w:tcBorders>
              <w:top w:val="single" w:sz="4" w:space="0" w:color="C9C9C9"/>
              <w:left w:val="single" w:sz="4" w:space="0" w:color="C9C9C9"/>
              <w:bottom w:val="single" w:sz="4" w:space="0" w:color="C9C9C9"/>
              <w:right w:val="single" w:sz="4" w:space="0" w:color="C9C9C9"/>
            </w:tcBorders>
            <w:shd w:val="clear" w:color="auto" w:fill="EDEDED"/>
          </w:tcPr>
          <w:p w14:paraId="10ED35E5"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Retroalimentación:  </w:t>
            </w:r>
          </w:p>
          <w:p w14:paraId="7739564C"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 </w:t>
            </w:r>
          </w:p>
        </w:tc>
        <w:tc>
          <w:tcPr>
            <w:tcW w:w="6140" w:type="dxa"/>
            <w:tcBorders>
              <w:top w:val="single" w:sz="4" w:space="0" w:color="C9C9C9"/>
              <w:left w:val="single" w:sz="4" w:space="0" w:color="C9C9C9"/>
              <w:bottom w:val="single" w:sz="4" w:space="0" w:color="C9C9C9"/>
              <w:right w:val="single" w:sz="4" w:space="0" w:color="C9C9C9"/>
            </w:tcBorders>
            <w:shd w:val="clear" w:color="auto" w:fill="EDEDED"/>
          </w:tcPr>
          <w:p w14:paraId="6DB0A615" w14:textId="77777777" w:rsidR="0070199A" w:rsidRPr="007104D3" w:rsidRDefault="0070199A" w:rsidP="007104D3">
            <w:pPr>
              <w:spacing w:line="480" w:lineRule="auto"/>
              <w:rPr>
                <w:rFonts w:ascii="Arial" w:hAnsi="Arial" w:cs="Arial"/>
                <w:sz w:val="22"/>
                <w:szCs w:val="22"/>
              </w:rPr>
            </w:pPr>
            <w:r w:rsidRPr="007104D3">
              <w:rPr>
                <w:rFonts w:ascii="Arial" w:hAnsi="Arial" w:cs="Arial"/>
                <w:sz w:val="22"/>
                <w:szCs w:val="22"/>
              </w:rPr>
              <w:t>Mantener la cálida en cada etapa del proceso para asegurar la mejora continua.</w:t>
            </w:r>
          </w:p>
        </w:tc>
      </w:tr>
    </w:tbl>
    <w:p w14:paraId="34D7BD08" w14:textId="77777777" w:rsidR="0070199A" w:rsidRPr="007104D3" w:rsidRDefault="0070199A" w:rsidP="007104D3">
      <w:pPr>
        <w:spacing w:line="480" w:lineRule="auto"/>
        <w:rPr>
          <w:rFonts w:ascii="Arial" w:hAnsi="Arial" w:cs="Arial"/>
        </w:rPr>
      </w:pPr>
    </w:p>
    <w:p w14:paraId="537BA017" w14:textId="77777777" w:rsidR="007104D3" w:rsidRPr="007104D3" w:rsidRDefault="007104D3" w:rsidP="007104D3">
      <w:pPr>
        <w:spacing w:line="480" w:lineRule="auto"/>
        <w:jc w:val="center"/>
        <w:rPr>
          <w:rFonts w:ascii="Arial" w:hAnsi="Arial" w:cs="Arial"/>
        </w:rPr>
      </w:pPr>
      <w:r w:rsidRPr="007104D3">
        <w:rPr>
          <w:rFonts w:ascii="Arial" w:hAnsi="Arial" w:cs="Arial"/>
          <w:b/>
          <w:bCs/>
        </w:rPr>
        <w:t>Nota</w:t>
      </w:r>
      <w:r w:rsidRPr="007104D3">
        <w:rPr>
          <w:rFonts w:ascii="Arial" w:hAnsi="Arial" w:cs="Arial"/>
        </w:rPr>
        <w:t>: Empresa de Manufactura - Sistema Industrial</w:t>
      </w:r>
    </w:p>
    <w:p w14:paraId="48B9776F" w14:textId="77777777" w:rsidR="007104D3" w:rsidRPr="007104D3" w:rsidRDefault="007104D3" w:rsidP="007104D3">
      <w:pPr>
        <w:spacing w:line="480" w:lineRule="auto"/>
        <w:jc w:val="center"/>
        <w:rPr>
          <w:rFonts w:ascii="Arial" w:hAnsi="Arial" w:cs="Arial"/>
        </w:rPr>
      </w:pPr>
      <w:r w:rsidRPr="007104D3">
        <w:rPr>
          <w:rFonts w:ascii="Arial" w:hAnsi="Arial" w:cs="Arial"/>
          <w:b/>
          <w:bCs/>
        </w:rPr>
        <w:t>Fuente</w:t>
      </w:r>
      <w:r w:rsidRPr="007104D3">
        <w:rPr>
          <w:rFonts w:ascii="Arial" w:hAnsi="Arial" w:cs="Arial"/>
        </w:rPr>
        <w:t>: autor</w:t>
      </w:r>
    </w:p>
    <w:p w14:paraId="0E27B871" w14:textId="77777777" w:rsidR="007104D3" w:rsidRPr="007104D3" w:rsidRDefault="007104D3" w:rsidP="007104D3">
      <w:pPr>
        <w:pStyle w:val="Prrafodelista"/>
        <w:numPr>
          <w:ilvl w:val="0"/>
          <w:numId w:val="1"/>
        </w:numPr>
        <w:spacing w:line="480" w:lineRule="auto"/>
        <w:rPr>
          <w:rFonts w:ascii="Arial" w:hAnsi="Arial" w:cs="Arial"/>
        </w:rPr>
      </w:pPr>
      <w:r w:rsidRPr="007104D3">
        <w:rPr>
          <w:rFonts w:ascii="Arial" w:hAnsi="Arial" w:cs="Arial"/>
        </w:rPr>
        <w:t xml:space="preserve">Sistema sanitario </w:t>
      </w:r>
    </w:p>
    <w:p w14:paraId="24DB75BC" w14:textId="77777777" w:rsidR="007104D3" w:rsidRPr="007104D3" w:rsidRDefault="007104D3" w:rsidP="007104D3">
      <w:pPr>
        <w:spacing w:line="480" w:lineRule="auto"/>
        <w:rPr>
          <w:rFonts w:ascii="Arial" w:hAnsi="Arial" w:cs="Arial"/>
        </w:rPr>
      </w:pPr>
      <w:r w:rsidRPr="007104D3">
        <w:rPr>
          <w:rFonts w:ascii="Arial" w:hAnsi="Arial" w:cs="Arial"/>
          <w:b/>
          <w:bCs/>
        </w:rPr>
        <w:t>Figura 4</w:t>
      </w:r>
      <w:r w:rsidRPr="007104D3">
        <w:rPr>
          <w:rFonts w:ascii="Arial" w:hAnsi="Arial" w:cs="Arial"/>
        </w:rPr>
        <w:t xml:space="preserve">. </w:t>
      </w:r>
    </w:p>
    <w:p w14:paraId="124066FF" w14:textId="77777777" w:rsidR="007104D3" w:rsidRPr="007104D3" w:rsidRDefault="007104D3" w:rsidP="007104D3">
      <w:pPr>
        <w:spacing w:line="480" w:lineRule="auto"/>
        <w:jc w:val="center"/>
        <w:rPr>
          <w:rFonts w:ascii="Arial" w:hAnsi="Arial" w:cs="Arial"/>
          <w:i/>
          <w:iCs/>
        </w:rPr>
      </w:pPr>
      <w:r w:rsidRPr="007104D3">
        <w:rPr>
          <w:rFonts w:ascii="Arial" w:hAnsi="Arial" w:cs="Arial"/>
          <w:i/>
          <w:iCs/>
        </w:rPr>
        <w:t>Hospital – sistema sanitario</w:t>
      </w:r>
      <w:r>
        <w:rPr>
          <w:rFonts w:ascii="Arial" w:hAnsi="Arial" w:cs="Arial"/>
          <w:i/>
          <w:iCs/>
        </w:rPr>
        <w:t>.</w:t>
      </w:r>
    </w:p>
    <w:p w14:paraId="4BBBF2DE" w14:textId="77777777" w:rsidR="007104D3" w:rsidRPr="007104D3" w:rsidRDefault="007104D3" w:rsidP="007104D3">
      <w:pPr>
        <w:spacing w:line="480" w:lineRule="auto"/>
        <w:jc w:val="center"/>
        <w:rPr>
          <w:rFonts w:ascii="Arial" w:hAnsi="Arial" w:cs="Arial"/>
        </w:rPr>
      </w:pPr>
      <w:r w:rsidRPr="007104D3">
        <w:rPr>
          <w:rFonts w:ascii="Arial" w:hAnsi="Arial" w:cs="Arial"/>
          <w:noProof/>
        </w:rPr>
        <w:lastRenderedPageBreak/>
        <w:drawing>
          <wp:inline distT="0" distB="0" distL="0" distR="0" wp14:anchorId="308A6B89" wp14:editId="494C4089">
            <wp:extent cx="4828540" cy="2588895"/>
            <wp:effectExtent l="0" t="0" r="0" b="0"/>
            <wp:docPr id="1183" name="Picture 1183"/>
            <wp:cNvGraphicFramePr/>
            <a:graphic xmlns:a="http://schemas.openxmlformats.org/drawingml/2006/main">
              <a:graphicData uri="http://schemas.openxmlformats.org/drawingml/2006/picture">
                <pic:pic xmlns:pic="http://schemas.openxmlformats.org/drawingml/2006/picture">
                  <pic:nvPicPr>
                    <pic:cNvPr id="1183" name="Picture 1183"/>
                    <pic:cNvPicPr/>
                  </pic:nvPicPr>
                  <pic:blipFill>
                    <a:blip r:embed="rId10"/>
                    <a:stretch>
                      <a:fillRect/>
                    </a:stretch>
                  </pic:blipFill>
                  <pic:spPr>
                    <a:xfrm>
                      <a:off x="0" y="0"/>
                      <a:ext cx="4828540" cy="2588895"/>
                    </a:xfrm>
                    <a:prstGeom prst="rect">
                      <a:avLst/>
                    </a:prstGeom>
                  </pic:spPr>
                </pic:pic>
              </a:graphicData>
            </a:graphic>
          </wp:inline>
        </w:drawing>
      </w:r>
    </w:p>
    <w:p w14:paraId="04610B44" w14:textId="77777777" w:rsidR="007104D3" w:rsidRDefault="007104D3" w:rsidP="007104D3">
      <w:pPr>
        <w:spacing w:line="480" w:lineRule="auto"/>
        <w:jc w:val="center"/>
        <w:rPr>
          <w:rFonts w:ascii="Arial" w:hAnsi="Arial" w:cs="Arial"/>
        </w:rPr>
      </w:pPr>
      <w:r w:rsidRPr="007104D3">
        <w:rPr>
          <w:rFonts w:ascii="Arial" w:hAnsi="Arial" w:cs="Arial"/>
        </w:rPr>
        <w:t>Nota: Hospital – Sistema sanitario</w:t>
      </w:r>
      <w:r>
        <w:rPr>
          <w:rFonts w:ascii="Arial" w:hAnsi="Arial" w:cs="Arial"/>
        </w:rPr>
        <w:t>.</w:t>
      </w:r>
    </w:p>
    <w:p w14:paraId="19F9D04D" w14:textId="77777777" w:rsidR="007104D3" w:rsidRPr="007104D3" w:rsidRDefault="007104D3" w:rsidP="007104D3">
      <w:pPr>
        <w:spacing w:line="480" w:lineRule="auto"/>
        <w:jc w:val="center"/>
        <w:rPr>
          <w:rFonts w:ascii="Arial" w:hAnsi="Arial" w:cs="Arial"/>
        </w:rPr>
      </w:pPr>
      <w:r w:rsidRPr="007104D3">
        <w:rPr>
          <w:rFonts w:ascii="Arial" w:hAnsi="Arial" w:cs="Arial"/>
          <w:b/>
          <w:bCs/>
        </w:rPr>
        <w:t>Fuente</w:t>
      </w:r>
      <w:r>
        <w:rPr>
          <w:rFonts w:ascii="Arial" w:hAnsi="Arial" w:cs="Arial"/>
        </w:rPr>
        <w:t>: obtenido de la guía #1.</w:t>
      </w:r>
    </w:p>
    <w:p w14:paraId="1FB8CDFA" w14:textId="77777777" w:rsidR="0070199A" w:rsidRPr="007104D3" w:rsidRDefault="0070199A" w:rsidP="007104D3">
      <w:pPr>
        <w:spacing w:line="480" w:lineRule="auto"/>
        <w:rPr>
          <w:rFonts w:ascii="Arial" w:hAnsi="Arial" w:cs="Arial"/>
          <w:b/>
          <w:bCs/>
        </w:rPr>
      </w:pPr>
      <w:r w:rsidRPr="007104D3">
        <w:rPr>
          <w:rFonts w:ascii="Arial" w:hAnsi="Arial" w:cs="Arial"/>
          <w:b/>
          <w:bCs/>
        </w:rPr>
        <w:t xml:space="preserve">Tabla </w:t>
      </w:r>
      <w:r w:rsidR="007104D3" w:rsidRPr="007104D3">
        <w:rPr>
          <w:rFonts w:ascii="Arial" w:hAnsi="Arial" w:cs="Arial"/>
          <w:b/>
          <w:bCs/>
        </w:rPr>
        <w:t>4</w:t>
      </w:r>
      <w:r w:rsidRPr="007104D3">
        <w:rPr>
          <w:rFonts w:ascii="Arial" w:hAnsi="Arial" w:cs="Arial"/>
          <w:b/>
          <w:bCs/>
        </w:rPr>
        <w:t xml:space="preserve">. </w:t>
      </w:r>
    </w:p>
    <w:p w14:paraId="0FC2A58C" w14:textId="77777777" w:rsidR="0070199A" w:rsidRPr="007104D3" w:rsidRDefault="007104D3" w:rsidP="007104D3">
      <w:pPr>
        <w:spacing w:line="480" w:lineRule="auto"/>
        <w:jc w:val="center"/>
        <w:rPr>
          <w:rFonts w:ascii="Arial" w:hAnsi="Arial" w:cs="Arial"/>
          <w:i/>
          <w:iCs/>
        </w:rPr>
      </w:pPr>
      <w:r w:rsidRPr="007104D3">
        <w:rPr>
          <w:rFonts w:ascii="Arial" w:hAnsi="Arial" w:cs="Arial"/>
          <w:i/>
          <w:iCs/>
        </w:rPr>
        <w:t>Hospital – Sistema sanitario</w:t>
      </w:r>
      <w:r>
        <w:rPr>
          <w:rFonts w:ascii="Arial" w:hAnsi="Arial" w:cs="Arial"/>
          <w:i/>
          <w:iCs/>
        </w:rPr>
        <w:t>.</w:t>
      </w:r>
    </w:p>
    <w:tbl>
      <w:tblPr>
        <w:tblStyle w:val="TableGrid"/>
        <w:tblW w:w="8289" w:type="dxa"/>
        <w:jc w:val="center"/>
        <w:tblInd w:w="0" w:type="dxa"/>
        <w:tblCellMar>
          <w:top w:w="44" w:type="dxa"/>
          <w:left w:w="108" w:type="dxa"/>
        </w:tblCellMar>
        <w:tblLook w:val="04A0" w:firstRow="1" w:lastRow="0" w:firstColumn="1" w:lastColumn="0" w:noHBand="0" w:noVBand="1"/>
      </w:tblPr>
      <w:tblGrid>
        <w:gridCol w:w="2148"/>
        <w:gridCol w:w="6141"/>
      </w:tblGrid>
      <w:tr w:rsidR="0070199A" w:rsidRPr="007104D3" w14:paraId="3F23322B" w14:textId="77777777" w:rsidTr="007104D3">
        <w:trPr>
          <w:trHeight w:val="443"/>
          <w:jc w:val="center"/>
        </w:trPr>
        <w:tc>
          <w:tcPr>
            <w:tcW w:w="2148" w:type="dxa"/>
            <w:tcBorders>
              <w:top w:val="nil"/>
              <w:left w:val="nil"/>
              <w:bottom w:val="nil"/>
              <w:right w:val="nil"/>
            </w:tcBorders>
            <w:shd w:val="clear" w:color="auto" w:fill="A5A5A5"/>
          </w:tcPr>
          <w:p w14:paraId="3955A867" w14:textId="77777777" w:rsidR="0070199A" w:rsidRPr="007104D3" w:rsidRDefault="0070199A" w:rsidP="007104D3">
            <w:pPr>
              <w:spacing w:line="480" w:lineRule="auto"/>
              <w:ind w:right="113"/>
              <w:jc w:val="center"/>
              <w:rPr>
                <w:rFonts w:ascii="Arial" w:hAnsi="Arial" w:cs="Arial"/>
                <w:sz w:val="22"/>
                <w:szCs w:val="22"/>
              </w:rPr>
            </w:pPr>
            <w:r w:rsidRPr="007104D3">
              <w:rPr>
                <w:rFonts w:ascii="Arial" w:hAnsi="Arial" w:cs="Arial"/>
                <w:color w:val="FFFFFF"/>
                <w:sz w:val="22"/>
                <w:szCs w:val="22"/>
              </w:rPr>
              <w:t xml:space="preserve">CONCEPTO </w:t>
            </w:r>
          </w:p>
        </w:tc>
        <w:tc>
          <w:tcPr>
            <w:tcW w:w="6140" w:type="dxa"/>
            <w:tcBorders>
              <w:top w:val="nil"/>
              <w:left w:val="nil"/>
              <w:bottom w:val="nil"/>
              <w:right w:val="nil"/>
            </w:tcBorders>
            <w:shd w:val="clear" w:color="auto" w:fill="A5A5A5"/>
          </w:tcPr>
          <w:p w14:paraId="262A4844" w14:textId="77777777" w:rsidR="0070199A" w:rsidRPr="007104D3" w:rsidRDefault="0070199A" w:rsidP="007104D3">
            <w:pPr>
              <w:spacing w:line="480" w:lineRule="auto"/>
              <w:ind w:right="114"/>
              <w:jc w:val="center"/>
              <w:rPr>
                <w:rFonts w:ascii="Arial" w:hAnsi="Arial" w:cs="Arial"/>
                <w:sz w:val="22"/>
                <w:szCs w:val="22"/>
              </w:rPr>
            </w:pPr>
            <w:r w:rsidRPr="007104D3">
              <w:rPr>
                <w:rFonts w:ascii="Arial" w:hAnsi="Arial" w:cs="Arial"/>
                <w:color w:val="FFFFFF"/>
                <w:sz w:val="22"/>
                <w:szCs w:val="22"/>
              </w:rPr>
              <w:t xml:space="preserve">DESCRIPCIÓN </w:t>
            </w:r>
          </w:p>
        </w:tc>
      </w:tr>
      <w:tr w:rsidR="0070199A" w:rsidRPr="007104D3" w14:paraId="53224A55" w14:textId="77777777" w:rsidTr="007104D3">
        <w:trPr>
          <w:trHeight w:val="442"/>
          <w:jc w:val="center"/>
        </w:trPr>
        <w:tc>
          <w:tcPr>
            <w:tcW w:w="2148" w:type="dxa"/>
            <w:tcBorders>
              <w:top w:val="nil"/>
              <w:left w:val="single" w:sz="4" w:space="0" w:color="C9C9C9"/>
              <w:bottom w:val="single" w:sz="4" w:space="0" w:color="C9C9C9"/>
              <w:right w:val="single" w:sz="4" w:space="0" w:color="C9C9C9"/>
            </w:tcBorders>
            <w:shd w:val="clear" w:color="auto" w:fill="EDEDED"/>
          </w:tcPr>
          <w:p w14:paraId="444870D1"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Entradas: </w:t>
            </w:r>
          </w:p>
          <w:p w14:paraId="2A1CC98F"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 </w:t>
            </w:r>
          </w:p>
        </w:tc>
        <w:tc>
          <w:tcPr>
            <w:tcW w:w="6140" w:type="dxa"/>
            <w:tcBorders>
              <w:top w:val="nil"/>
              <w:left w:val="single" w:sz="4" w:space="0" w:color="C9C9C9"/>
              <w:bottom w:val="single" w:sz="4" w:space="0" w:color="C9C9C9"/>
              <w:right w:val="single" w:sz="4" w:space="0" w:color="C9C9C9"/>
            </w:tcBorders>
            <w:shd w:val="clear" w:color="auto" w:fill="EDEDED"/>
          </w:tcPr>
          <w:p w14:paraId="2D6D3F4D" w14:textId="77777777" w:rsidR="0070199A" w:rsidRPr="007104D3" w:rsidRDefault="0070199A" w:rsidP="007104D3">
            <w:pPr>
              <w:spacing w:line="480" w:lineRule="auto"/>
              <w:rPr>
                <w:rFonts w:ascii="Arial" w:hAnsi="Arial" w:cs="Arial"/>
                <w:sz w:val="22"/>
                <w:szCs w:val="22"/>
              </w:rPr>
            </w:pPr>
            <w:r w:rsidRPr="007104D3">
              <w:rPr>
                <w:rFonts w:ascii="Arial" w:hAnsi="Arial" w:cs="Arial"/>
                <w:sz w:val="22"/>
                <w:szCs w:val="22"/>
              </w:rPr>
              <w:t>Personas enfermas, equipos médicos, medicinas.</w:t>
            </w:r>
          </w:p>
        </w:tc>
      </w:tr>
      <w:tr w:rsidR="0070199A" w:rsidRPr="007104D3" w14:paraId="759DD731" w14:textId="77777777" w:rsidTr="007104D3">
        <w:trPr>
          <w:trHeight w:val="408"/>
          <w:jc w:val="center"/>
        </w:trPr>
        <w:tc>
          <w:tcPr>
            <w:tcW w:w="2148" w:type="dxa"/>
            <w:tcBorders>
              <w:top w:val="single" w:sz="4" w:space="0" w:color="C9C9C9"/>
              <w:left w:val="single" w:sz="4" w:space="0" w:color="C9C9C9"/>
              <w:bottom w:val="single" w:sz="4" w:space="0" w:color="C9C9C9"/>
              <w:right w:val="single" w:sz="4" w:space="0" w:color="C9C9C9"/>
            </w:tcBorders>
          </w:tcPr>
          <w:p w14:paraId="658A8527"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Organización:  </w:t>
            </w:r>
          </w:p>
        </w:tc>
        <w:tc>
          <w:tcPr>
            <w:tcW w:w="6140" w:type="dxa"/>
            <w:tcBorders>
              <w:top w:val="single" w:sz="4" w:space="0" w:color="C9C9C9"/>
              <w:left w:val="single" w:sz="4" w:space="0" w:color="C9C9C9"/>
              <w:bottom w:val="single" w:sz="4" w:space="0" w:color="C9C9C9"/>
              <w:right w:val="single" w:sz="4" w:space="0" w:color="C9C9C9"/>
            </w:tcBorders>
          </w:tcPr>
          <w:p w14:paraId="0E23270D" w14:textId="77777777" w:rsidR="0070199A" w:rsidRPr="007104D3" w:rsidRDefault="0070199A" w:rsidP="007104D3">
            <w:pPr>
              <w:spacing w:line="480" w:lineRule="auto"/>
              <w:rPr>
                <w:rFonts w:ascii="Arial" w:hAnsi="Arial" w:cs="Arial"/>
                <w:sz w:val="22"/>
                <w:szCs w:val="22"/>
              </w:rPr>
            </w:pPr>
            <w:r w:rsidRPr="007104D3">
              <w:rPr>
                <w:rFonts w:ascii="Arial" w:hAnsi="Arial" w:cs="Arial"/>
                <w:sz w:val="22"/>
                <w:szCs w:val="22"/>
              </w:rPr>
              <w:t>Médicos, enfermeras, pacientes.</w:t>
            </w:r>
          </w:p>
        </w:tc>
      </w:tr>
      <w:tr w:rsidR="0070199A" w:rsidRPr="007104D3" w14:paraId="4699F98F" w14:textId="77777777" w:rsidTr="007104D3">
        <w:trPr>
          <w:trHeight w:val="404"/>
          <w:jc w:val="center"/>
        </w:trPr>
        <w:tc>
          <w:tcPr>
            <w:tcW w:w="2148" w:type="dxa"/>
            <w:tcBorders>
              <w:top w:val="single" w:sz="4" w:space="0" w:color="C9C9C9"/>
              <w:left w:val="single" w:sz="4" w:space="0" w:color="C9C9C9"/>
              <w:bottom w:val="single" w:sz="4" w:space="0" w:color="C9C9C9"/>
              <w:right w:val="single" w:sz="4" w:space="0" w:color="C9C9C9"/>
            </w:tcBorders>
            <w:shd w:val="clear" w:color="auto" w:fill="EDEDED"/>
          </w:tcPr>
          <w:p w14:paraId="435558DA"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Procesos:  </w:t>
            </w:r>
          </w:p>
        </w:tc>
        <w:tc>
          <w:tcPr>
            <w:tcW w:w="6140" w:type="dxa"/>
            <w:tcBorders>
              <w:top w:val="single" w:sz="4" w:space="0" w:color="C9C9C9"/>
              <w:left w:val="single" w:sz="4" w:space="0" w:color="C9C9C9"/>
              <w:bottom w:val="single" w:sz="4" w:space="0" w:color="C9C9C9"/>
              <w:right w:val="single" w:sz="4" w:space="0" w:color="C9C9C9"/>
            </w:tcBorders>
            <w:shd w:val="clear" w:color="auto" w:fill="EDEDED"/>
          </w:tcPr>
          <w:p w14:paraId="3C3E8C52" w14:textId="77777777" w:rsidR="0070199A" w:rsidRPr="007104D3" w:rsidRDefault="0070199A" w:rsidP="007104D3">
            <w:pPr>
              <w:spacing w:line="480" w:lineRule="auto"/>
              <w:rPr>
                <w:rFonts w:ascii="Arial" w:hAnsi="Arial" w:cs="Arial"/>
                <w:sz w:val="22"/>
                <w:szCs w:val="22"/>
              </w:rPr>
            </w:pPr>
            <w:r w:rsidRPr="007104D3">
              <w:rPr>
                <w:rFonts w:ascii="Arial" w:hAnsi="Arial" w:cs="Arial"/>
                <w:sz w:val="22"/>
                <w:szCs w:val="22"/>
              </w:rPr>
              <w:t>El médico examina y diagnostica un tratamiento al paciente, enfermera asiste y cuida al pacient</w:t>
            </w:r>
            <w:r w:rsidR="00025315">
              <w:rPr>
                <w:rFonts w:ascii="Arial" w:hAnsi="Arial" w:cs="Arial"/>
                <w:sz w:val="22"/>
                <w:szCs w:val="22"/>
              </w:rPr>
              <w:t>e, el paciente recibe la atención necesaria para su enfermedad.</w:t>
            </w:r>
          </w:p>
        </w:tc>
      </w:tr>
      <w:tr w:rsidR="0070199A" w:rsidRPr="007104D3" w14:paraId="3972A152" w14:textId="77777777" w:rsidTr="007104D3">
        <w:trPr>
          <w:trHeight w:val="409"/>
          <w:jc w:val="center"/>
        </w:trPr>
        <w:tc>
          <w:tcPr>
            <w:tcW w:w="2148" w:type="dxa"/>
            <w:tcBorders>
              <w:top w:val="single" w:sz="4" w:space="0" w:color="C9C9C9"/>
              <w:left w:val="single" w:sz="4" w:space="0" w:color="C9C9C9"/>
              <w:bottom w:val="single" w:sz="4" w:space="0" w:color="C9C9C9"/>
              <w:right w:val="single" w:sz="4" w:space="0" w:color="C9C9C9"/>
            </w:tcBorders>
          </w:tcPr>
          <w:p w14:paraId="1C07BFA3"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Salidas:  </w:t>
            </w:r>
          </w:p>
        </w:tc>
        <w:tc>
          <w:tcPr>
            <w:tcW w:w="6140" w:type="dxa"/>
            <w:tcBorders>
              <w:top w:val="single" w:sz="4" w:space="0" w:color="C9C9C9"/>
              <w:left w:val="single" w:sz="4" w:space="0" w:color="C9C9C9"/>
              <w:bottom w:val="single" w:sz="4" w:space="0" w:color="C9C9C9"/>
              <w:right w:val="single" w:sz="4" w:space="0" w:color="C9C9C9"/>
            </w:tcBorders>
          </w:tcPr>
          <w:p w14:paraId="704F9E23" w14:textId="77777777" w:rsidR="0070199A" w:rsidRPr="007104D3" w:rsidRDefault="0070199A" w:rsidP="007104D3">
            <w:pPr>
              <w:spacing w:line="480" w:lineRule="auto"/>
              <w:rPr>
                <w:rFonts w:ascii="Arial" w:hAnsi="Arial" w:cs="Arial"/>
                <w:sz w:val="22"/>
                <w:szCs w:val="22"/>
              </w:rPr>
            </w:pPr>
            <w:r w:rsidRPr="007104D3">
              <w:rPr>
                <w:rFonts w:ascii="Arial" w:hAnsi="Arial" w:cs="Arial"/>
                <w:sz w:val="22"/>
                <w:szCs w:val="22"/>
              </w:rPr>
              <w:t>Paciente recuperado (persona sana egresada).</w:t>
            </w:r>
          </w:p>
        </w:tc>
      </w:tr>
      <w:tr w:rsidR="0070199A" w:rsidRPr="007104D3" w14:paraId="07512DCA" w14:textId="77777777" w:rsidTr="007104D3">
        <w:trPr>
          <w:trHeight w:val="445"/>
          <w:jc w:val="center"/>
        </w:trPr>
        <w:tc>
          <w:tcPr>
            <w:tcW w:w="2148" w:type="dxa"/>
            <w:tcBorders>
              <w:top w:val="single" w:sz="4" w:space="0" w:color="C9C9C9"/>
              <w:left w:val="single" w:sz="4" w:space="0" w:color="C9C9C9"/>
              <w:bottom w:val="single" w:sz="4" w:space="0" w:color="C9C9C9"/>
              <w:right w:val="single" w:sz="4" w:space="0" w:color="C9C9C9"/>
            </w:tcBorders>
            <w:shd w:val="clear" w:color="auto" w:fill="EDEDED"/>
          </w:tcPr>
          <w:p w14:paraId="7DA3A352"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Retroalimentación:  </w:t>
            </w:r>
          </w:p>
          <w:p w14:paraId="09BD8D82" w14:textId="77777777" w:rsidR="0070199A" w:rsidRPr="007104D3" w:rsidRDefault="0070199A" w:rsidP="007104D3">
            <w:pPr>
              <w:spacing w:line="480" w:lineRule="auto"/>
              <w:rPr>
                <w:rFonts w:ascii="Arial" w:hAnsi="Arial" w:cs="Arial"/>
                <w:sz w:val="22"/>
                <w:szCs w:val="22"/>
              </w:rPr>
            </w:pPr>
            <w:r w:rsidRPr="007104D3">
              <w:rPr>
                <w:rFonts w:ascii="Arial" w:hAnsi="Arial" w:cs="Arial"/>
                <w:b/>
                <w:sz w:val="22"/>
                <w:szCs w:val="22"/>
              </w:rPr>
              <w:t xml:space="preserve"> </w:t>
            </w:r>
          </w:p>
        </w:tc>
        <w:tc>
          <w:tcPr>
            <w:tcW w:w="6140" w:type="dxa"/>
            <w:tcBorders>
              <w:top w:val="single" w:sz="4" w:space="0" w:color="C9C9C9"/>
              <w:left w:val="single" w:sz="4" w:space="0" w:color="C9C9C9"/>
              <w:bottom w:val="single" w:sz="4" w:space="0" w:color="C9C9C9"/>
              <w:right w:val="single" w:sz="4" w:space="0" w:color="C9C9C9"/>
            </w:tcBorders>
            <w:shd w:val="clear" w:color="auto" w:fill="EDEDED"/>
          </w:tcPr>
          <w:p w14:paraId="47EA6C7F" w14:textId="77777777" w:rsidR="0070199A" w:rsidRPr="007104D3" w:rsidRDefault="0070199A" w:rsidP="007104D3">
            <w:pPr>
              <w:spacing w:line="480" w:lineRule="auto"/>
              <w:rPr>
                <w:rFonts w:ascii="Arial" w:hAnsi="Arial" w:cs="Arial"/>
                <w:sz w:val="22"/>
                <w:szCs w:val="22"/>
              </w:rPr>
            </w:pPr>
            <w:r w:rsidRPr="007104D3">
              <w:rPr>
                <w:rFonts w:ascii="Arial" w:hAnsi="Arial" w:cs="Arial"/>
                <w:sz w:val="22"/>
                <w:szCs w:val="22"/>
              </w:rPr>
              <w:t>El paciente evalúa el servicio</w:t>
            </w:r>
            <w:r w:rsidR="00025315">
              <w:rPr>
                <w:rFonts w:ascii="Arial" w:hAnsi="Arial" w:cs="Arial"/>
                <w:sz w:val="22"/>
                <w:szCs w:val="22"/>
              </w:rPr>
              <w:t xml:space="preserve"> prestado por e</w:t>
            </w:r>
            <w:r w:rsidR="00D0450E">
              <w:rPr>
                <w:rFonts w:ascii="Arial" w:hAnsi="Arial" w:cs="Arial"/>
                <w:sz w:val="22"/>
                <w:szCs w:val="22"/>
              </w:rPr>
              <w:t>l hospital.</w:t>
            </w:r>
          </w:p>
        </w:tc>
      </w:tr>
    </w:tbl>
    <w:p w14:paraId="50565634" w14:textId="77777777" w:rsidR="0070199A" w:rsidRPr="007104D3" w:rsidRDefault="0070199A" w:rsidP="007104D3">
      <w:pPr>
        <w:spacing w:line="480" w:lineRule="auto"/>
        <w:jc w:val="center"/>
        <w:rPr>
          <w:rFonts w:ascii="Arial" w:hAnsi="Arial" w:cs="Arial"/>
        </w:rPr>
      </w:pPr>
    </w:p>
    <w:p w14:paraId="1B35EF18" w14:textId="77777777" w:rsidR="007104D3" w:rsidRPr="007104D3" w:rsidRDefault="007104D3" w:rsidP="007104D3">
      <w:pPr>
        <w:spacing w:line="480" w:lineRule="auto"/>
        <w:jc w:val="center"/>
        <w:rPr>
          <w:rFonts w:ascii="Arial" w:hAnsi="Arial" w:cs="Arial"/>
        </w:rPr>
      </w:pPr>
      <w:r w:rsidRPr="007104D3">
        <w:rPr>
          <w:rFonts w:ascii="Arial" w:hAnsi="Arial" w:cs="Arial"/>
          <w:b/>
          <w:bCs/>
        </w:rPr>
        <w:lastRenderedPageBreak/>
        <w:t>Nota</w:t>
      </w:r>
      <w:r w:rsidRPr="007104D3">
        <w:rPr>
          <w:rFonts w:ascii="Arial" w:hAnsi="Arial" w:cs="Arial"/>
        </w:rPr>
        <w:t xml:space="preserve">: Modelo Conceptual </w:t>
      </w:r>
      <w:r>
        <w:rPr>
          <w:rFonts w:ascii="Arial" w:hAnsi="Arial" w:cs="Arial"/>
        </w:rPr>
        <w:t>–</w:t>
      </w:r>
      <w:r w:rsidRPr="007104D3">
        <w:rPr>
          <w:rFonts w:ascii="Arial" w:hAnsi="Arial" w:cs="Arial"/>
        </w:rPr>
        <w:t xml:space="preserve"> Hospital – Sistema sanitario</w:t>
      </w:r>
    </w:p>
    <w:p w14:paraId="7F223C43" w14:textId="77777777" w:rsidR="008D647A" w:rsidRPr="007104D3" w:rsidRDefault="007104D3" w:rsidP="00025315">
      <w:pPr>
        <w:spacing w:line="480" w:lineRule="auto"/>
        <w:jc w:val="center"/>
        <w:rPr>
          <w:rFonts w:ascii="Arial" w:hAnsi="Arial" w:cs="Arial"/>
        </w:rPr>
      </w:pPr>
      <w:r w:rsidRPr="007104D3">
        <w:rPr>
          <w:rFonts w:ascii="Arial" w:hAnsi="Arial" w:cs="Arial"/>
          <w:b/>
          <w:bCs/>
        </w:rPr>
        <w:t>Fuente</w:t>
      </w:r>
      <w:r w:rsidRPr="007104D3">
        <w:rPr>
          <w:rFonts w:ascii="Arial" w:hAnsi="Arial" w:cs="Arial"/>
        </w:rPr>
        <w:t>: autor</w:t>
      </w:r>
    </w:p>
    <w:p w14:paraId="5F6EE0A8" w14:textId="77777777" w:rsidR="008D647A" w:rsidRPr="007104D3" w:rsidRDefault="008D647A" w:rsidP="007104D3">
      <w:pPr>
        <w:spacing w:line="480" w:lineRule="auto"/>
        <w:jc w:val="center"/>
        <w:rPr>
          <w:rFonts w:ascii="Arial" w:hAnsi="Arial" w:cs="Arial"/>
          <w:b/>
          <w:bCs/>
        </w:rPr>
      </w:pPr>
      <w:r w:rsidRPr="007104D3">
        <w:rPr>
          <w:rFonts w:ascii="Arial" w:hAnsi="Arial" w:cs="Arial"/>
          <w:b/>
          <w:bCs/>
        </w:rPr>
        <w:t xml:space="preserve">La importancia de las TGS en su vida </w:t>
      </w:r>
    </w:p>
    <w:p w14:paraId="3BAD72DC" w14:textId="77777777" w:rsidR="00486CF3" w:rsidRDefault="00A42A58" w:rsidP="00486CF3">
      <w:pPr>
        <w:spacing w:line="480" w:lineRule="auto"/>
        <w:ind w:firstLine="720"/>
        <w:rPr>
          <w:rFonts w:ascii="Arial" w:hAnsi="Arial" w:cs="Arial"/>
          <w:lang w:val="en-US"/>
        </w:rPr>
      </w:pPr>
      <w:r w:rsidRPr="00A42A58">
        <w:rPr>
          <w:rFonts w:ascii="Arial" w:hAnsi="Arial" w:cs="Arial"/>
          <w:lang w:val="en-US"/>
        </w:rPr>
        <w:t>S</w:t>
      </w:r>
      <w:r w:rsidR="00486CF3" w:rsidRPr="00A42A58">
        <w:rPr>
          <w:rFonts w:ascii="Arial" w:hAnsi="Arial" w:cs="Arial"/>
          <w:lang w:val="en-US"/>
        </w:rPr>
        <w:t xml:space="preserve">ystems theory is fundamental, as it helps me understand the big picture of both my personal and professional life. It makes me understand that everything is interconnected and that mistakes made in one part of the system will always affect the rest of its parts. Using this way of thinking helps me analyze situations in depth and consider all possible aspects before making a decision. For example, in my personal life, applying systemic thinking allows me to understand my emotional state. There are days when I feel stressed, but </w:t>
      </w:r>
      <w:r w:rsidRPr="00A42A58">
        <w:rPr>
          <w:rFonts w:ascii="Arial" w:hAnsi="Arial" w:cs="Arial"/>
          <w:lang w:val="en-US"/>
        </w:rPr>
        <w:t>I</w:t>
      </w:r>
      <w:r w:rsidR="00486CF3" w:rsidRPr="00A42A58">
        <w:rPr>
          <w:rFonts w:ascii="Arial" w:hAnsi="Arial" w:cs="Arial"/>
          <w:lang w:val="en-US"/>
        </w:rPr>
        <w:t xml:space="preserve"> have observed that this is due to several factors, such as family problems, physical exhaustion from my job, or academic workload. These elements complement each other and affect my emotional well-being, which leads me to act from a systemic perspective. Using this way of thinking, I am able to find the main causes of my stress, instead of just worrying about the symptoms. In addition, this approach helps me maintain balance and make better decisions for my health and well-being in all areas of my life. Likewise, its holistic approach and search for laws help to understand natural, social, and artificial phenomena.</w:t>
      </w:r>
    </w:p>
    <w:p w14:paraId="081C35FF" w14:textId="77777777" w:rsidR="00125202" w:rsidRDefault="00125202" w:rsidP="00486CF3">
      <w:pPr>
        <w:spacing w:line="480" w:lineRule="auto"/>
        <w:ind w:firstLine="720"/>
        <w:rPr>
          <w:rFonts w:ascii="Arial" w:hAnsi="Arial" w:cs="Arial"/>
          <w:lang w:val="en-US"/>
        </w:rPr>
      </w:pPr>
    </w:p>
    <w:p w14:paraId="3D502378" w14:textId="77777777" w:rsidR="00125202" w:rsidRDefault="00125202" w:rsidP="00486CF3">
      <w:pPr>
        <w:spacing w:line="480" w:lineRule="auto"/>
        <w:ind w:firstLine="720"/>
        <w:rPr>
          <w:rFonts w:ascii="Arial" w:hAnsi="Arial" w:cs="Arial"/>
          <w:lang w:val="en-US"/>
        </w:rPr>
      </w:pPr>
    </w:p>
    <w:p w14:paraId="466D9666" w14:textId="77777777" w:rsidR="00125202" w:rsidRDefault="00125202" w:rsidP="00486CF3">
      <w:pPr>
        <w:spacing w:line="480" w:lineRule="auto"/>
        <w:ind w:firstLine="720"/>
        <w:rPr>
          <w:rFonts w:ascii="Arial" w:hAnsi="Arial" w:cs="Arial"/>
          <w:lang w:val="en-US"/>
        </w:rPr>
      </w:pPr>
    </w:p>
    <w:p w14:paraId="752F9ECB" w14:textId="77777777" w:rsidR="00125202" w:rsidRDefault="00125202" w:rsidP="00486CF3">
      <w:pPr>
        <w:spacing w:line="480" w:lineRule="auto"/>
        <w:ind w:firstLine="720"/>
        <w:rPr>
          <w:rFonts w:ascii="Arial" w:hAnsi="Arial" w:cs="Arial"/>
          <w:lang w:val="en-US"/>
        </w:rPr>
      </w:pPr>
    </w:p>
    <w:p w14:paraId="3EEBC67C" w14:textId="77777777" w:rsidR="00125202" w:rsidRDefault="00125202" w:rsidP="00486CF3">
      <w:pPr>
        <w:spacing w:line="480" w:lineRule="auto"/>
        <w:ind w:firstLine="720"/>
        <w:rPr>
          <w:rFonts w:ascii="Arial" w:hAnsi="Arial" w:cs="Arial"/>
          <w:lang w:val="en-US"/>
        </w:rPr>
      </w:pPr>
    </w:p>
    <w:p w14:paraId="762A5CE2" w14:textId="77777777" w:rsidR="00125202" w:rsidRPr="00A42A58" w:rsidRDefault="00125202" w:rsidP="00486CF3">
      <w:pPr>
        <w:spacing w:line="480" w:lineRule="auto"/>
        <w:ind w:firstLine="720"/>
        <w:rPr>
          <w:rFonts w:ascii="Arial" w:hAnsi="Arial" w:cs="Arial"/>
          <w:lang w:val="en-US"/>
        </w:rPr>
      </w:pPr>
    </w:p>
    <w:p w14:paraId="523A4223" w14:textId="77777777" w:rsidR="008D647A" w:rsidRDefault="008D647A" w:rsidP="007104D3">
      <w:pPr>
        <w:spacing w:line="480" w:lineRule="auto"/>
        <w:jc w:val="center"/>
        <w:rPr>
          <w:rFonts w:ascii="Arial" w:hAnsi="Arial" w:cs="Arial"/>
          <w:b/>
          <w:bCs/>
        </w:rPr>
      </w:pPr>
      <w:r w:rsidRPr="007104D3">
        <w:rPr>
          <w:rFonts w:ascii="Arial" w:hAnsi="Arial" w:cs="Arial"/>
          <w:b/>
          <w:bCs/>
        </w:rPr>
        <w:lastRenderedPageBreak/>
        <w:t xml:space="preserve">Conclusiones </w:t>
      </w:r>
    </w:p>
    <w:p w14:paraId="20081242" w14:textId="77777777" w:rsidR="00300C5C" w:rsidRPr="00300C5C" w:rsidRDefault="00300C5C" w:rsidP="00300C5C">
      <w:pPr>
        <w:spacing w:line="480" w:lineRule="auto"/>
        <w:ind w:firstLine="720"/>
        <w:rPr>
          <w:rFonts w:ascii="Arial" w:hAnsi="Arial" w:cs="Arial"/>
        </w:rPr>
      </w:pPr>
      <w:r w:rsidRPr="00300C5C">
        <w:rPr>
          <w:rFonts w:ascii="Arial" w:hAnsi="Arial" w:cs="Arial"/>
        </w:rPr>
        <w:t xml:space="preserve">Los diferentes sistemas, </w:t>
      </w:r>
      <w:r w:rsidR="00A11A3C">
        <w:rPr>
          <w:rFonts w:ascii="Arial" w:hAnsi="Arial" w:cs="Arial"/>
        </w:rPr>
        <w:t xml:space="preserve">ya sean </w:t>
      </w:r>
      <w:r w:rsidRPr="00300C5C">
        <w:rPr>
          <w:rFonts w:ascii="Arial" w:hAnsi="Arial" w:cs="Arial"/>
        </w:rPr>
        <w:t xml:space="preserve">de servicios o de producción, muestran </w:t>
      </w:r>
      <w:r w:rsidR="00A11A3C">
        <w:rPr>
          <w:rFonts w:ascii="Arial" w:hAnsi="Arial" w:cs="Arial"/>
        </w:rPr>
        <w:t xml:space="preserve">que el correcto funcionamiento de un sistema </w:t>
      </w:r>
      <w:r w:rsidRPr="00300C5C">
        <w:rPr>
          <w:rFonts w:ascii="Arial" w:hAnsi="Arial" w:cs="Arial"/>
        </w:rPr>
        <w:t xml:space="preserve">depende de </w:t>
      </w:r>
      <w:r w:rsidR="00A11A3C">
        <w:rPr>
          <w:rFonts w:ascii="Arial" w:hAnsi="Arial" w:cs="Arial"/>
        </w:rPr>
        <w:t>cómo se integran correctamente</w:t>
      </w:r>
      <w:r w:rsidRPr="00300C5C">
        <w:rPr>
          <w:rFonts w:ascii="Arial" w:hAnsi="Arial" w:cs="Arial"/>
        </w:rPr>
        <w:t xml:space="preserve"> </w:t>
      </w:r>
      <w:r w:rsidR="00A11A3C">
        <w:rPr>
          <w:rFonts w:ascii="Arial" w:hAnsi="Arial" w:cs="Arial"/>
        </w:rPr>
        <w:t>las</w:t>
      </w:r>
      <w:r w:rsidRPr="00300C5C">
        <w:rPr>
          <w:rFonts w:ascii="Arial" w:hAnsi="Arial" w:cs="Arial"/>
        </w:rPr>
        <w:t xml:space="preserve"> entradas, procesos, organización</w:t>
      </w:r>
      <w:r w:rsidR="00A11A3C">
        <w:rPr>
          <w:rFonts w:ascii="Arial" w:hAnsi="Arial" w:cs="Arial"/>
        </w:rPr>
        <w:t xml:space="preserve">, </w:t>
      </w:r>
      <w:r w:rsidRPr="00300C5C">
        <w:rPr>
          <w:rFonts w:ascii="Arial" w:hAnsi="Arial" w:cs="Arial"/>
        </w:rPr>
        <w:t>salidas</w:t>
      </w:r>
      <w:r w:rsidR="00A11A3C">
        <w:rPr>
          <w:rFonts w:ascii="Arial" w:hAnsi="Arial" w:cs="Arial"/>
        </w:rPr>
        <w:t xml:space="preserve"> y retroalimentación</w:t>
      </w:r>
      <w:r w:rsidRPr="00300C5C">
        <w:rPr>
          <w:rFonts w:ascii="Arial" w:hAnsi="Arial" w:cs="Arial"/>
        </w:rPr>
        <w:t xml:space="preserve">. Cuando cada </w:t>
      </w:r>
      <w:r w:rsidR="00222FAF">
        <w:rPr>
          <w:rFonts w:ascii="Arial" w:hAnsi="Arial" w:cs="Arial"/>
        </w:rPr>
        <w:t xml:space="preserve">elemento </w:t>
      </w:r>
      <w:r w:rsidRPr="00300C5C">
        <w:rPr>
          <w:rFonts w:ascii="Arial" w:hAnsi="Arial" w:cs="Arial"/>
        </w:rPr>
        <w:t xml:space="preserve">cumple su función y </w:t>
      </w:r>
      <w:r w:rsidR="00222FAF">
        <w:rPr>
          <w:rFonts w:ascii="Arial" w:hAnsi="Arial" w:cs="Arial"/>
        </w:rPr>
        <w:t xml:space="preserve">hay buena </w:t>
      </w:r>
      <w:r w:rsidRPr="00300C5C">
        <w:rPr>
          <w:rFonts w:ascii="Arial" w:hAnsi="Arial" w:cs="Arial"/>
        </w:rPr>
        <w:t xml:space="preserve">coordinación entre </w:t>
      </w:r>
      <w:r w:rsidR="00222FAF">
        <w:rPr>
          <w:rFonts w:ascii="Arial" w:hAnsi="Arial" w:cs="Arial"/>
        </w:rPr>
        <w:t>ellos</w:t>
      </w:r>
      <w:r w:rsidRPr="00300C5C">
        <w:rPr>
          <w:rFonts w:ascii="Arial" w:hAnsi="Arial" w:cs="Arial"/>
        </w:rPr>
        <w:t xml:space="preserve">, el sistema </w:t>
      </w:r>
      <w:r w:rsidR="00222FAF">
        <w:rPr>
          <w:rFonts w:ascii="Arial" w:hAnsi="Arial" w:cs="Arial"/>
        </w:rPr>
        <w:t>funciona de manera eficiente</w:t>
      </w:r>
      <w:r w:rsidRPr="00300C5C">
        <w:rPr>
          <w:rFonts w:ascii="Arial" w:hAnsi="Arial" w:cs="Arial"/>
        </w:rPr>
        <w:t xml:space="preserve"> y cumple sus objetivos de</w:t>
      </w:r>
      <w:r w:rsidR="00222FAF">
        <w:rPr>
          <w:rFonts w:ascii="Arial" w:hAnsi="Arial" w:cs="Arial"/>
        </w:rPr>
        <w:t xml:space="preserve"> forma eficaz.</w:t>
      </w:r>
    </w:p>
    <w:p w14:paraId="70B123C6" w14:textId="77777777" w:rsidR="00272E86" w:rsidRDefault="00300C5C" w:rsidP="00300C5C">
      <w:pPr>
        <w:spacing w:line="480" w:lineRule="auto"/>
        <w:ind w:firstLine="720"/>
        <w:rPr>
          <w:rFonts w:ascii="Arial" w:hAnsi="Arial" w:cs="Arial"/>
        </w:rPr>
      </w:pPr>
      <w:r>
        <w:rPr>
          <w:rFonts w:ascii="Arial" w:hAnsi="Arial" w:cs="Arial"/>
        </w:rPr>
        <w:t>To</w:t>
      </w:r>
      <w:r w:rsidRPr="00300C5C">
        <w:rPr>
          <w:rFonts w:ascii="Arial" w:hAnsi="Arial" w:cs="Arial"/>
        </w:rPr>
        <w:t xml:space="preserve">dos los sistemas </w:t>
      </w:r>
      <w:r w:rsidR="00222FAF">
        <w:rPr>
          <w:rFonts w:ascii="Arial" w:hAnsi="Arial" w:cs="Arial"/>
        </w:rPr>
        <w:t xml:space="preserve">necesitan su respectiva </w:t>
      </w:r>
      <w:r w:rsidRPr="00300C5C">
        <w:rPr>
          <w:rFonts w:ascii="Arial" w:hAnsi="Arial" w:cs="Arial"/>
        </w:rPr>
        <w:t xml:space="preserve">retroalimentación para mejorar </w:t>
      </w:r>
      <w:r w:rsidR="00222FAF">
        <w:rPr>
          <w:rFonts w:ascii="Arial" w:hAnsi="Arial" w:cs="Arial"/>
        </w:rPr>
        <w:t xml:space="preserve">constantemente </w:t>
      </w:r>
      <w:r w:rsidRPr="00300C5C">
        <w:rPr>
          <w:rFonts w:ascii="Arial" w:hAnsi="Arial" w:cs="Arial"/>
        </w:rPr>
        <w:t xml:space="preserve">y </w:t>
      </w:r>
      <w:r w:rsidR="00222FAF">
        <w:rPr>
          <w:rFonts w:ascii="Arial" w:hAnsi="Arial" w:cs="Arial"/>
        </w:rPr>
        <w:t xml:space="preserve">lograr </w:t>
      </w:r>
      <w:r w:rsidRPr="00300C5C">
        <w:rPr>
          <w:rFonts w:ascii="Arial" w:hAnsi="Arial" w:cs="Arial"/>
        </w:rPr>
        <w:t xml:space="preserve">adaptarse a los cambios </w:t>
      </w:r>
      <w:r w:rsidR="00222FAF">
        <w:rPr>
          <w:rFonts w:ascii="Arial" w:hAnsi="Arial" w:cs="Arial"/>
        </w:rPr>
        <w:t xml:space="preserve">de su </w:t>
      </w:r>
      <w:r w:rsidRPr="00300C5C">
        <w:rPr>
          <w:rFonts w:ascii="Arial" w:hAnsi="Arial" w:cs="Arial"/>
        </w:rPr>
        <w:t>entorno. Esto</w:t>
      </w:r>
      <w:r w:rsidR="00222FAF">
        <w:rPr>
          <w:rFonts w:ascii="Arial" w:hAnsi="Arial" w:cs="Arial"/>
        </w:rPr>
        <w:t xml:space="preserve"> nos</w:t>
      </w:r>
      <w:r w:rsidRPr="00300C5C">
        <w:rPr>
          <w:rFonts w:ascii="Arial" w:hAnsi="Arial" w:cs="Arial"/>
        </w:rPr>
        <w:t xml:space="preserve"> confirma que ningún sistema </w:t>
      </w:r>
      <w:r w:rsidR="00222FAF">
        <w:rPr>
          <w:rFonts w:ascii="Arial" w:hAnsi="Arial" w:cs="Arial"/>
        </w:rPr>
        <w:t>trabaja</w:t>
      </w:r>
      <w:r w:rsidRPr="00300C5C">
        <w:rPr>
          <w:rFonts w:ascii="Arial" w:hAnsi="Arial" w:cs="Arial"/>
        </w:rPr>
        <w:t xml:space="preserve"> de forma aislada, sino que depende de l</w:t>
      </w:r>
      <w:r w:rsidR="00222FAF">
        <w:rPr>
          <w:rFonts w:ascii="Arial" w:hAnsi="Arial" w:cs="Arial"/>
        </w:rPr>
        <w:t xml:space="preserve">a constante interacción </w:t>
      </w:r>
      <w:r w:rsidRPr="00300C5C">
        <w:rPr>
          <w:rFonts w:ascii="Arial" w:hAnsi="Arial" w:cs="Arial"/>
        </w:rPr>
        <w:t>entre sus elementos y</w:t>
      </w:r>
      <w:r w:rsidR="00222FAF">
        <w:rPr>
          <w:rFonts w:ascii="Arial" w:hAnsi="Arial" w:cs="Arial"/>
        </w:rPr>
        <w:t xml:space="preserve"> en</w:t>
      </w:r>
      <w:r w:rsidRPr="00300C5C">
        <w:rPr>
          <w:rFonts w:ascii="Arial" w:hAnsi="Arial" w:cs="Arial"/>
        </w:rPr>
        <w:t xml:space="preserve"> el contexto en el que </w:t>
      </w:r>
      <w:r w:rsidR="00222FAF">
        <w:rPr>
          <w:rFonts w:ascii="Arial" w:hAnsi="Arial" w:cs="Arial"/>
        </w:rPr>
        <w:t>se encuentra</w:t>
      </w:r>
      <w:r w:rsidRPr="00300C5C">
        <w:rPr>
          <w:rFonts w:ascii="Arial" w:hAnsi="Arial" w:cs="Arial"/>
        </w:rPr>
        <w:t>.</w:t>
      </w:r>
    </w:p>
    <w:p w14:paraId="56B64CCD" w14:textId="77777777" w:rsidR="00025315" w:rsidRPr="00A42A58" w:rsidRDefault="0008592F" w:rsidP="00A42A58">
      <w:pPr>
        <w:spacing w:line="480" w:lineRule="auto"/>
        <w:ind w:firstLine="720"/>
        <w:rPr>
          <w:rFonts w:ascii="Arial" w:hAnsi="Arial" w:cs="Arial"/>
        </w:rPr>
      </w:pPr>
      <w:r w:rsidRPr="0008592F">
        <w:rPr>
          <w:rFonts w:ascii="Arial" w:hAnsi="Arial" w:cs="Arial"/>
        </w:rPr>
        <w:t>La Teoría General de Sistemas (TGS) es</w:t>
      </w:r>
      <w:r w:rsidR="00822D1D">
        <w:rPr>
          <w:rFonts w:ascii="Arial" w:hAnsi="Arial" w:cs="Arial"/>
        </w:rPr>
        <w:t xml:space="preserve"> muy</w:t>
      </w:r>
      <w:r w:rsidRPr="0008592F">
        <w:rPr>
          <w:rFonts w:ascii="Arial" w:hAnsi="Arial" w:cs="Arial"/>
        </w:rPr>
        <w:t xml:space="preserve"> importante porque</w:t>
      </w:r>
      <w:r w:rsidR="00822D1D">
        <w:rPr>
          <w:rFonts w:ascii="Arial" w:hAnsi="Arial" w:cs="Arial"/>
        </w:rPr>
        <w:t xml:space="preserve"> </w:t>
      </w:r>
      <w:r w:rsidRPr="0008592F">
        <w:rPr>
          <w:rFonts w:ascii="Arial" w:hAnsi="Arial" w:cs="Arial"/>
        </w:rPr>
        <w:t xml:space="preserve">permite comprender la realidad de </w:t>
      </w:r>
      <w:r w:rsidR="00822D1D">
        <w:rPr>
          <w:rFonts w:ascii="Arial" w:hAnsi="Arial" w:cs="Arial"/>
        </w:rPr>
        <w:t xml:space="preserve">manera </w:t>
      </w:r>
      <w:r w:rsidRPr="0008592F">
        <w:rPr>
          <w:rFonts w:ascii="Arial" w:hAnsi="Arial" w:cs="Arial"/>
        </w:rPr>
        <w:t xml:space="preserve">integral, </w:t>
      </w:r>
      <w:r w:rsidR="00822D1D">
        <w:rPr>
          <w:rFonts w:ascii="Arial" w:hAnsi="Arial" w:cs="Arial"/>
        </w:rPr>
        <w:t>ayuda a comprender</w:t>
      </w:r>
      <w:r w:rsidRPr="0008592F">
        <w:rPr>
          <w:rFonts w:ascii="Arial" w:hAnsi="Arial" w:cs="Arial"/>
        </w:rPr>
        <w:t xml:space="preserve"> que los elementos no actúan de manera aislada</w:t>
      </w:r>
      <w:r w:rsidR="00822D1D">
        <w:rPr>
          <w:rFonts w:ascii="Arial" w:hAnsi="Arial" w:cs="Arial"/>
        </w:rPr>
        <w:t xml:space="preserve"> o solos</w:t>
      </w:r>
      <w:r w:rsidRPr="0008592F">
        <w:rPr>
          <w:rFonts w:ascii="Arial" w:hAnsi="Arial" w:cs="Arial"/>
        </w:rPr>
        <w:t xml:space="preserve">, sino </w:t>
      </w:r>
      <w:r w:rsidR="00822D1D">
        <w:rPr>
          <w:rFonts w:ascii="Arial" w:hAnsi="Arial" w:cs="Arial"/>
        </w:rPr>
        <w:t xml:space="preserve">que están </w:t>
      </w:r>
      <w:r w:rsidRPr="0008592F">
        <w:rPr>
          <w:rFonts w:ascii="Arial" w:hAnsi="Arial" w:cs="Arial"/>
        </w:rPr>
        <w:t>inter</w:t>
      </w:r>
      <w:r w:rsidR="00822D1D">
        <w:rPr>
          <w:rFonts w:ascii="Arial" w:hAnsi="Arial" w:cs="Arial"/>
        </w:rPr>
        <w:t>conectados</w:t>
      </w:r>
      <w:r w:rsidRPr="0008592F">
        <w:rPr>
          <w:rFonts w:ascii="Arial" w:hAnsi="Arial" w:cs="Arial"/>
        </w:rPr>
        <w:t xml:space="preserve"> </w:t>
      </w:r>
      <w:r w:rsidR="00822D1D">
        <w:rPr>
          <w:rFonts w:ascii="Arial" w:hAnsi="Arial" w:cs="Arial"/>
        </w:rPr>
        <w:t xml:space="preserve">y forman parte </w:t>
      </w:r>
      <w:r w:rsidRPr="0008592F">
        <w:rPr>
          <w:rFonts w:ascii="Arial" w:hAnsi="Arial" w:cs="Arial"/>
        </w:rPr>
        <w:t xml:space="preserve">de un todo. </w:t>
      </w:r>
      <w:r>
        <w:rPr>
          <w:rFonts w:ascii="Arial" w:hAnsi="Arial" w:cs="Arial"/>
        </w:rPr>
        <w:t xml:space="preserve">Esta </w:t>
      </w:r>
      <w:r w:rsidRPr="0008592F">
        <w:rPr>
          <w:rFonts w:ascii="Arial" w:hAnsi="Arial" w:cs="Arial"/>
        </w:rPr>
        <w:t xml:space="preserve">teoría promueve el pensamiento sistémico, </w:t>
      </w:r>
      <w:r w:rsidR="00822D1D">
        <w:rPr>
          <w:rFonts w:ascii="Arial" w:hAnsi="Arial" w:cs="Arial"/>
        </w:rPr>
        <w:t>lo que nos facilita</w:t>
      </w:r>
      <w:r w:rsidRPr="0008592F">
        <w:rPr>
          <w:rFonts w:ascii="Arial" w:hAnsi="Arial" w:cs="Arial"/>
        </w:rPr>
        <w:t xml:space="preserve"> el análisis de problemas complejos y mejor</w:t>
      </w:r>
      <w:r w:rsidR="00822D1D">
        <w:rPr>
          <w:rFonts w:ascii="Arial" w:hAnsi="Arial" w:cs="Arial"/>
        </w:rPr>
        <w:t>a nuestra</w:t>
      </w:r>
      <w:r w:rsidRPr="0008592F">
        <w:rPr>
          <w:rFonts w:ascii="Arial" w:hAnsi="Arial" w:cs="Arial"/>
        </w:rPr>
        <w:t xml:space="preserve"> toma de decisiones en distintos </w:t>
      </w:r>
      <w:r w:rsidR="00822D1D">
        <w:rPr>
          <w:rFonts w:ascii="Arial" w:hAnsi="Arial" w:cs="Arial"/>
        </w:rPr>
        <w:t>contextos o áreas de nuestras vidas</w:t>
      </w:r>
      <w:r w:rsidRPr="0008592F">
        <w:rPr>
          <w:rFonts w:ascii="Arial" w:hAnsi="Arial" w:cs="Arial"/>
        </w:rPr>
        <w:t xml:space="preserve">. </w:t>
      </w:r>
    </w:p>
    <w:p w14:paraId="2AAD47A4" w14:textId="77777777" w:rsidR="00125202" w:rsidRDefault="00125202" w:rsidP="00A42A58">
      <w:pPr>
        <w:spacing w:line="480" w:lineRule="auto"/>
        <w:jc w:val="center"/>
        <w:rPr>
          <w:rFonts w:ascii="Arial" w:hAnsi="Arial" w:cs="Arial"/>
          <w:b/>
          <w:bCs/>
        </w:rPr>
      </w:pPr>
    </w:p>
    <w:p w14:paraId="54A21905" w14:textId="77777777" w:rsidR="00125202" w:rsidRDefault="00125202" w:rsidP="00A42A58">
      <w:pPr>
        <w:spacing w:line="480" w:lineRule="auto"/>
        <w:jc w:val="center"/>
        <w:rPr>
          <w:rFonts w:ascii="Arial" w:hAnsi="Arial" w:cs="Arial"/>
          <w:b/>
          <w:bCs/>
        </w:rPr>
      </w:pPr>
    </w:p>
    <w:p w14:paraId="69A6C8BA" w14:textId="77777777" w:rsidR="00125202" w:rsidRDefault="00125202" w:rsidP="00A42A58">
      <w:pPr>
        <w:spacing w:line="480" w:lineRule="auto"/>
        <w:jc w:val="center"/>
        <w:rPr>
          <w:rFonts w:ascii="Arial" w:hAnsi="Arial" w:cs="Arial"/>
          <w:b/>
          <w:bCs/>
        </w:rPr>
      </w:pPr>
    </w:p>
    <w:p w14:paraId="3E6F87B3" w14:textId="77777777" w:rsidR="00125202" w:rsidRDefault="00125202" w:rsidP="00A42A58">
      <w:pPr>
        <w:spacing w:line="480" w:lineRule="auto"/>
        <w:jc w:val="center"/>
        <w:rPr>
          <w:rFonts w:ascii="Arial" w:hAnsi="Arial" w:cs="Arial"/>
          <w:b/>
          <w:bCs/>
        </w:rPr>
      </w:pPr>
    </w:p>
    <w:p w14:paraId="57B5A8BB" w14:textId="77777777" w:rsidR="00125202" w:rsidRDefault="00125202" w:rsidP="00A42A58">
      <w:pPr>
        <w:spacing w:line="480" w:lineRule="auto"/>
        <w:jc w:val="center"/>
        <w:rPr>
          <w:rFonts w:ascii="Arial" w:hAnsi="Arial" w:cs="Arial"/>
          <w:b/>
          <w:bCs/>
        </w:rPr>
      </w:pPr>
    </w:p>
    <w:p w14:paraId="6F16EB71" w14:textId="77777777" w:rsidR="00125202" w:rsidRDefault="00125202" w:rsidP="00A42A58">
      <w:pPr>
        <w:spacing w:line="480" w:lineRule="auto"/>
        <w:jc w:val="center"/>
        <w:rPr>
          <w:rFonts w:ascii="Arial" w:hAnsi="Arial" w:cs="Arial"/>
          <w:b/>
          <w:bCs/>
        </w:rPr>
      </w:pPr>
    </w:p>
    <w:p w14:paraId="5D534243" w14:textId="77777777" w:rsidR="00125202" w:rsidRDefault="00125202" w:rsidP="00A42A58">
      <w:pPr>
        <w:spacing w:line="480" w:lineRule="auto"/>
        <w:jc w:val="center"/>
        <w:rPr>
          <w:rFonts w:ascii="Arial" w:hAnsi="Arial" w:cs="Arial"/>
          <w:b/>
          <w:bCs/>
        </w:rPr>
      </w:pPr>
    </w:p>
    <w:p w14:paraId="5E21FA0D" w14:textId="77777777" w:rsidR="00A42A58" w:rsidRDefault="008D647A" w:rsidP="00A42A58">
      <w:pPr>
        <w:spacing w:line="480" w:lineRule="auto"/>
        <w:jc w:val="center"/>
        <w:rPr>
          <w:rFonts w:ascii="Arial" w:hAnsi="Arial" w:cs="Arial"/>
          <w:b/>
          <w:bCs/>
        </w:rPr>
      </w:pPr>
      <w:r w:rsidRPr="007104D3">
        <w:rPr>
          <w:rFonts w:ascii="Arial" w:hAnsi="Arial" w:cs="Arial"/>
          <w:b/>
          <w:bCs/>
        </w:rPr>
        <w:lastRenderedPageBreak/>
        <w:t xml:space="preserve">Referencias bibliográficas </w:t>
      </w:r>
    </w:p>
    <w:p w14:paraId="5882AC46" w14:textId="77777777" w:rsidR="00025315" w:rsidRPr="00A42A58" w:rsidRDefault="00025315" w:rsidP="00A42A58">
      <w:pPr>
        <w:spacing w:line="480" w:lineRule="auto"/>
        <w:ind w:left="720" w:hanging="720"/>
        <w:rPr>
          <w:rFonts w:ascii="Arial" w:hAnsi="Arial" w:cs="Arial"/>
          <w:b/>
          <w:bCs/>
        </w:rPr>
      </w:pPr>
      <w:r w:rsidRPr="00025315">
        <w:rPr>
          <w:rFonts w:ascii="Arial" w:hAnsi="Arial" w:cs="Arial"/>
          <w:color w:val="002060"/>
        </w:rPr>
        <w:t xml:space="preserve">Arnold, M. (1998). Introducción a los Conceptos Básicos de la </w:t>
      </w:r>
      <w:r w:rsidRPr="00A42A58">
        <w:rPr>
          <w:rFonts w:ascii="Arial" w:hAnsi="Arial" w:cs="Arial"/>
          <w:color w:val="002060"/>
        </w:rPr>
        <w:t xml:space="preserve">Teoría General de Sistemas. Cinta de </w:t>
      </w:r>
      <w:proofErr w:type="spellStart"/>
      <w:r w:rsidRPr="00A42A58">
        <w:rPr>
          <w:rFonts w:ascii="Arial" w:hAnsi="Arial" w:cs="Arial"/>
          <w:color w:val="002060"/>
        </w:rPr>
        <w:t>Moebio</w:t>
      </w:r>
      <w:proofErr w:type="spellEnd"/>
      <w:r w:rsidRPr="00A42A58">
        <w:rPr>
          <w:rFonts w:ascii="Arial" w:hAnsi="Arial" w:cs="Arial"/>
          <w:color w:val="002060"/>
        </w:rPr>
        <w:t xml:space="preserve">. Revista de Epistemología de Ciencias Sociales, (3), 40-49 </w:t>
      </w:r>
      <w:hyperlink r:id="rId11">
        <w:r w:rsidRPr="00A42A58">
          <w:rPr>
            <w:rFonts w:ascii="Arial" w:hAnsi="Arial" w:cs="Arial"/>
            <w:color w:val="0563C1"/>
            <w:u w:val="single" w:color="0563C1"/>
          </w:rPr>
          <w:t xml:space="preserve">https://revistas.uchile.cl/index.php/CDM/article/view/26455/2774 </w:t>
        </w:r>
      </w:hyperlink>
      <w:hyperlink r:id="rId12">
        <w:r w:rsidRPr="00A42A58">
          <w:rPr>
            <w:rFonts w:ascii="Arial" w:hAnsi="Arial" w:cs="Arial"/>
            <w:color w:val="0563C1"/>
            <w:u w:val="single" w:color="0563C1"/>
          </w:rPr>
          <w:t>8</w:t>
        </w:r>
      </w:hyperlink>
      <w:hyperlink r:id="rId13">
        <w:r w:rsidRPr="00A42A58">
          <w:rPr>
            <w:rFonts w:ascii="Arial" w:hAnsi="Arial" w:cs="Arial"/>
            <w:color w:val="002060"/>
          </w:rPr>
          <w:t xml:space="preserve"> </w:t>
        </w:r>
      </w:hyperlink>
    </w:p>
    <w:p w14:paraId="2817D452" w14:textId="77777777" w:rsidR="00025315" w:rsidRPr="00025315" w:rsidRDefault="00025315" w:rsidP="00A42A58">
      <w:pPr>
        <w:spacing w:after="158" w:line="480" w:lineRule="auto"/>
        <w:ind w:left="720" w:right="66" w:hanging="720"/>
        <w:rPr>
          <w:rFonts w:ascii="Arial" w:hAnsi="Arial" w:cs="Arial"/>
        </w:rPr>
      </w:pPr>
      <w:r w:rsidRPr="00025315">
        <w:rPr>
          <w:rFonts w:ascii="Arial" w:hAnsi="Arial" w:cs="Arial"/>
          <w:color w:val="002060"/>
        </w:rPr>
        <w:t>Osorio Gómez, J. C. (2007). Introducción al pensamiento sistémico: Programa Editorial</w:t>
      </w:r>
      <w:r w:rsidR="00A42A58">
        <w:rPr>
          <w:rFonts w:ascii="Arial" w:hAnsi="Arial" w:cs="Arial"/>
          <w:color w:val="002060"/>
        </w:rPr>
        <w:t xml:space="preserve"> </w:t>
      </w:r>
      <w:r w:rsidRPr="00025315">
        <w:rPr>
          <w:rFonts w:ascii="Arial" w:hAnsi="Arial" w:cs="Arial"/>
          <w:color w:val="002060"/>
        </w:rPr>
        <w:t>Universidad del Valle.27-32</w:t>
      </w:r>
      <w:r w:rsidR="00A42A58">
        <w:rPr>
          <w:rFonts w:ascii="Arial" w:hAnsi="Arial" w:cs="Arial"/>
          <w:color w:val="002060"/>
        </w:rPr>
        <w:t xml:space="preserve"> </w:t>
      </w:r>
      <w:hyperlink r:id="rId14" w:history="1">
        <w:r w:rsidR="00A42A58" w:rsidRPr="00B1292D">
          <w:rPr>
            <w:rStyle w:val="Hipervnculo"/>
            <w:rFonts w:ascii="Arial" w:hAnsi="Arial" w:cs="Arial"/>
          </w:rPr>
          <w:t>https://elibro</w:t>
        </w:r>
      </w:hyperlink>
      <w:hyperlink r:id="rId15"/>
      <w:hyperlink r:id="rId16">
        <w:r w:rsidRPr="00025315">
          <w:rPr>
            <w:rFonts w:ascii="Arial" w:hAnsi="Arial" w:cs="Arial"/>
            <w:color w:val="0563C1"/>
            <w:u w:val="single" w:color="0563C1"/>
          </w:rPr>
          <w:t xml:space="preserve">net.bibliotecavirtual.unad.edu.co/es/ereader/unad/129056?page= </w:t>
        </w:r>
      </w:hyperlink>
      <w:hyperlink r:id="rId17">
        <w:r w:rsidRPr="00025315">
          <w:rPr>
            <w:rFonts w:ascii="Arial" w:hAnsi="Arial" w:cs="Arial"/>
            <w:color w:val="0563C1"/>
            <w:u w:val="single" w:color="0563C1"/>
          </w:rPr>
          <w:t>10</w:t>
        </w:r>
      </w:hyperlink>
      <w:hyperlink r:id="rId18">
        <w:r w:rsidRPr="00025315">
          <w:rPr>
            <w:rFonts w:ascii="Arial" w:hAnsi="Arial" w:cs="Arial"/>
            <w:color w:val="002060"/>
          </w:rPr>
          <w:t xml:space="preserve"> </w:t>
        </w:r>
      </w:hyperlink>
    </w:p>
    <w:p w14:paraId="35390DEE" w14:textId="77777777" w:rsidR="00025315" w:rsidRPr="00025315" w:rsidRDefault="00025315" w:rsidP="00A42A58">
      <w:pPr>
        <w:spacing w:after="0" w:line="480" w:lineRule="auto"/>
        <w:ind w:left="720" w:right="66" w:hanging="720"/>
        <w:rPr>
          <w:rFonts w:ascii="Arial" w:hAnsi="Arial" w:cs="Arial"/>
        </w:rPr>
      </w:pPr>
      <w:r w:rsidRPr="00293274">
        <w:rPr>
          <w:rFonts w:ascii="Arial" w:hAnsi="Arial" w:cs="Arial"/>
          <w:color w:val="1D2125"/>
          <w:lang w:val="en-US"/>
        </w:rPr>
        <w:t xml:space="preserve">BEE Environmental Communication. (2014, July 27). </w:t>
      </w:r>
      <w:r w:rsidRPr="00293274">
        <w:rPr>
          <w:rFonts w:ascii="Arial" w:hAnsi="Arial" w:cs="Arial"/>
          <w:i/>
          <w:color w:val="1D2125"/>
          <w:lang w:val="en-US"/>
        </w:rPr>
        <w:t xml:space="preserve"> A Systems Story Systems </w:t>
      </w:r>
      <w:proofErr w:type="gramStart"/>
      <w:r w:rsidRPr="00293274">
        <w:rPr>
          <w:rFonts w:ascii="Arial" w:hAnsi="Arial" w:cs="Arial"/>
          <w:i/>
          <w:color w:val="1D2125"/>
          <w:lang w:val="en-US"/>
        </w:rPr>
        <w:t xml:space="preserve">Thinking </w:t>
      </w:r>
      <w:r w:rsidRPr="00293274">
        <w:rPr>
          <w:rFonts w:ascii="Arial" w:hAnsi="Arial" w:cs="Arial"/>
          <w:color w:val="1D2125"/>
          <w:lang w:val="en-US"/>
        </w:rPr>
        <w:t xml:space="preserve"> [</w:t>
      </w:r>
      <w:proofErr w:type="gramEnd"/>
      <w:r w:rsidRPr="00293274">
        <w:rPr>
          <w:rFonts w:ascii="Arial" w:hAnsi="Arial" w:cs="Arial"/>
          <w:color w:val="1D2125"/>
          <w:lang w:val="en-US"/>
        </w:rPr>
        <w:t xml:space="preserve">Video]. </w:t>
      </w:r>
      <w:r w:rsidRPr="00A42A58">
        <w:rPr>
          <w:rFonts w:ascii="Arial" w:hAnsi="Arial" w:cs="Arial"/>
          <w:color w:val="1D2125"/>
        </w:rPr>
        <w:t>YouTube.</w:t>
      </w:r>
      <w:hyperlink r:id="rId19">
        <w:r w:rsidRPr="00A42A58">
          <w:rPr>
            <w:rFonts w:ascii="Arial" w:hAnsi="Arial" w:cs="Arial"/>
            <w:color w:val="1D2125"/>
          </w:rPr>
          <w:t xml:space="preserve"> </w:t>
        </w:r>
      </w:hyperlink>
      <w:hyperlink r:id="rId20">
        <w:r w:rsidRPr="00A42A58">
          <w:rPr>
            <w:rFonts w:ascii="Arial" w:hAnsi="Arial" w:cs="Arial"/>
            <w:color w:val="0563C1"/>
            <w:u w:val="single" w:color="0563C1"/>
          </w:rPr>
          <w:t>https://www.youtube.com/watch?v=rDxOyJxgJeA&amp;t=3s</w:t>
        </w:r>
      </w:hyperlink>
      <w:hyperlink r:id="rId21">
        <w:r w:rsidRPr="00A42A58">
          <w:rPr>
            <w:rFonts w:ascii="Arial" w:hAnsi="Arial" w:cs="Arial"/>
            <w:color w:val="1D2125"/>
          </w:rPr>
          <w:t xml:space="preserve"> </w:t>
        </w:r>
      </w:hyperlink>
    </w:p>
    <w:p w14:paraId="68D82984" w14:textId="77777777" w:rsidR="00025315" w:rsidRPr="00A42A58" w:rsidRDefault="00025315" w:rsidP="00A42A58">
      <w:pPr>
        <w:spacing w:after="1" w:line="480" w:lineRule="auto"/>
        <w:ind w:left="720" w:right="66" w:hanging="720"/>
        <w:rPr>
          <w:rFonts w:ascii="Arial" w:hAnsi="Arial" w:cs="Arial"/>
        </w:rPr>
      </w:pPr>
      <w:r w:rsidRPr="00293274">
        <w:rPr>
          <w:rFonts w:ascii="Arial" w:hAnsi="Arial" w:cs="Arial"/>
          <w:color w:val="002060"/>
          <w:lang w:val="en-US"/>
        </w:rPr>
        <w:t>Bunyan, N. (2025). Systems Thinking: teaching resources  Centre for Innovation in Education, University of Liverpool.</w:t>
      </w:r>
      <w:hyperlink r:id="rId22">
        <w:r w:rsidRPr="00293274">
          <w:rPr>
            <w:rFonts w:ascii="Arial" w:hAnsi="Arial" w:cs="Arial"/>
            <w:color w:val="002060"/>
            <w:lang w:val="en-US"/>
          </w:rPr>
          <w:t xml:space="preserve"> </w:t>
        </w:r>
      </w:hyperlink>
      <w:hyperlink r:id="rId23">
        <w:r w:rsidRPr="00A42A58">
          <w:rPr>
            <w:rFonts w:ascii="Arial" w:hAnsi="Arial" w:cs="Arial"/>
            <w:color w:val="0563C1"/>
            <w:u w:val="single" w:color="0563C1"/>
          </w:rPr>
          <w:t>https://www.liverpool.ac.uk/media/livacuk/centre</w:t>
        </w:r>
      </w:hyperlink>
      <w:hyperlink r:id="rId24">
        <w:r w:rsidRPr="00A42A58">
          <w:rPr>
            <w:rFonts w:ascii="Arial" w:hAnsi="Arial" w:cs="Arial"/>
            <w:color w:val="0563C1"/>
            <w:u w:val="single" w:color="0563C1"/>
          </w:rPr>
          <w:t>-</w:t>
        </w:r>
      </w:hyperlink>
      <w:hyperlink r:id="rId25">
        <w:r w:rsidRPr="00A42A58">
          <w:rPr>
            <w:rFonts w:ascii="Arial" w:hAnsi="Arial" w:cs="Arial"/>
            <w:color w:val="0563C1"/>
            <w:u w:val="single" w:color="0563C1"/>
          </w:rPr>
          <w:t>for</w:t>
        </w:r>
      </w:hyperlink>
      <w:hyperlink r:id="rId26"/>
      <w:hyperlink r:id="rId27">
        <w:r w:rsidRPr="00A42A58">
          <w:rPr>
            <w:rFonts w:ascii="Arial" w:hAnsi="Arial" w:cs="Arial"/>
            <w:color w:val="0563C1"/>
            <w:u w:val="single" w:color="0563C1"/>
          </w:rPr>
          <w:t>innovation</w:t>
        </w:r>
      </w:hyperlink>
      <w:hyperlink r:id="rId28">
        <w:r w:rsidRPr="00A42A58">
          <w:rPr>
            <w:rFonts w:ascii="Arial" w:hAnsi="Arial" w:cs="Arial"/>
            <w:color w:val="0563C1"/>
            <w:u w:val="single" w:color="0563C1"/>
          </w:rPr>
          <w:t>-</w:t>
        </w:r>
      </w:hyperlink>
      <w:hyperlink r:id="rId29">
        <w:r w:rsidRPr="009A1425">
          <w:rPr>
            <w:rFonts w:ascii="Arial" w:hAnsi="Arial" w:cs="Arial"/>
            <w:color w:val="0563C1"/>
            <w:u w:val="single" w:color="0563C1"/>
            <w:lang w:val="en-US"/>
          </w:rPr>
          <w:t>in</w:t>
        </w:r>
      </w:hyperlink>
      <w:hyperlink r:id="rId30">
        <w:r w:rsidRPr="009A1425">
          <w:rPr>
            <w:rFonts w:ascii="Arial" w:hAnsi="Arial" w:cs="Arial"/>
            <w:color w:val="0563C1"/>
            <w:u w:val="single" w:color="0563C1"/>
            <w:lang w:val="en-US"/>
          </w:rPr>
          <w:t>-</w:t>
        </w:r>
      </w:hyperlink>
      <w:hyperlink r:id="rId31">
        <w:r w:rsidRPr="009A1425">
          <w:rPr>
            <w:rFonts w:ascii="Arial" w:hAnsi="Arial" w:cs="Arial"/>
            <w:color w:val="0563C1"/>
            <w:u w:val="single" w:color="0563C1"/>
            <w:lang w:val="en-US"/>
          </w:rPr>
          <w:t>education/</w:t>
        </w:r>
        <w:proofErr w:type="spellStart"/>
        <w:r w:rsidRPr="009A1425">
          <w:rPr>
            <w:rFonts w:ascii="Arial" w:hAnsi="Arial" w:cs="Arial"/>
            <w:color w:val="0563C1"/>
            <w:u w:val="single" w:color="0563C1"/>
            <w:lang w:val="en-US"/>
          </w:rPr>
          <w:t>diy</w:t>
        </w:r>
        <w:proofErr w:type="spellEnd"/>
      </w:hyperlink>
      <w:hyperlink r:id="rId32">
        <w:r w:rsidRPr="009A1425">
          <w:rPr>
            <w:rFonts w:ascii="Arial" w:hAnsi="Arial" w:cs="Arial"/>
            <w:color w:val="0563C1"/>
            <w:u w:val="single" w:color="0563C1"/>
            <w:lang w:val="en-US"/>
          </w:rPr>
          <w:t>-</w:t>
        </w:r>
      </w:hyperlink>
      <w:hyperlink r:id="rId33">
        <w:r w:rsidRPr="009A1425">
          <w:rPr>
            <w:rFonts w:ascii="Arial" w:hAnsi="Arial" w:cs="Arial"/>
            <w:color w:val="0563C1"/>
            <w:u w:val="single" w:color="0563C1"/>
            <w:lang w:val="en-US"/>
          </w:rPr>
          <w:t>guides/systems</w:t>
        </w:r>
      </w:hyperlink>
      <w:hyperlink r:id="rId34">
        <w:r w:rsidRPr="009A1425">
          <w:rPr>
            <w:rFonts w:ascii="Arial" w:hAnsi="Arial" w:cs="Arial"/>
            <w:color w:val="0563C1"/>
            <w:u w:val="single" w:color="0563C1"/>
            <w:lang w:val="en-US"/>
          </w:rPr>
          <w:t>-</w:t>
        </w:r>
      </w:hyperlink>
      <w:hyperlink r:id="rId35">
        <w:r w:rsidRPr="009A1425">
          <w:rPr>
            <w:rFonts w:ascii="Arial" w:hAnsi="Arial" w:cs="Arial"/>
            <w:color w:val="0563C1"/>
            <w:u w:val="single" w:color="0563C1"/>
            <w:lang w:val="en-US"/>
          </w:rPr>
          <w:t>thinking</w:t>
        </w:r>
      </w:hyperlink>
      <w:hyperlink r:id="rId36">
        <w:r w:rsidRPr="009A1425">
          <w:rPr>
            <w:rFonts w:ascii="Arial" w:hAnsi="Arial" w:cs="Arial"/>
            <w:color w:val="0563C1"/>
            <w:u w:val="single" w:color="0563C1"/>
            <w:lang w:val="en-US"/>
          </w:rPr>
          <w:t>-</w:t>
        </w:r>
      </w:hyperlink>
      <w:hyperlink r:id="rId37">
        <w:proofErr w:type="spellStart"/>
        <w:r w:rsidRPr="009A1425">
          <w:rPr>
            <w:rFonts w:ascii="Arial" w:hAnsi="Arial" w:cs="Arial"/>
            <w:color w:val="0563C1"/>
            <w:u w:val="single" w:color="0563C1"/>
          </w:rPr>
          <w:t>teaching</w:t>
        </w:r>
      </w:hyperlink>
      <w:hyperlink r:id="rId38"/>
      <w:hyperlink r:id="rId39">
        <w:r w:rsidRPr="009A1425">
          <w:rPr>
            <w:rFonts w:ascii="Arial" w:hAnsi="Arial" w:cs="Arial"/>
            <w:color w:val="0563C1"/>
            <w:u w:val="single" w:color="0563C1"/>
          </w:rPr>
          <w:t>resources</w:t>
        </w:r>
        <w:proofErr w:type="spellEnd"/>
        <w:r w:rsidRPr="009A1425">
          <w:rPr>
            <w:rFonts w:ascii="Arial" w:hAnsi="Arial" w:cs="Arial"/>
            <w:color w:val="0563C1"/>
            <w:u w:val="single" w:color="0563C1"/>
          </w:rPr>
          <w:t>/systems</w:t>
        </w:r>
      </w:hyperlink>
      <w:hyperlink r:id="rId40">
        <w:r w:rsidRPr="009A1425">
          <w:rPr>
            <w:rFonts w:ascii="Arial" w:hAnsi="Arial" w:cs="Arial"/>
            <w:color w:val="0563C1"/>
            <w:u w:val="single" w:color="0563C1"/>
          </w:rPr>
          <w:t>-</w:t>
        </w:r>
      </w:hyperlink>
      <w:hyperlink r:id="rId41">
        <w:r w:rsidRPr="009A1425">
          <w:rPr>
            <w:rFonts w:ascii="Arial" w:hAnsi="Arial" w:cs="Arial"/>
            <w:color w:val="0563C1"/>
            <w:u w:val="single" w:color="0563C1"/>
          </w:rPr>
          <w:t>thinking</w:t>
        </w:r>
      </w:hyperlink>
      <w:hyperlink r:id="rId42">
        <w:r w:rsidRPr="009A1425">
          <w:rPr>
            <w:rFonts w:ascii="Arial" w:hAnsi="Arial" w:cs="Arial"/>
            <w:color w:val="0563C1"/>
            <w:u w:val="single" w:color="0563C1"/>
          </w:rPr>
          <w:t>-</w:t>
        </w:r>
      </w:hyperlink>
      <w:hyperlink r:id="rId43">
        <w:r w:rsidRPr="009A1425">
          <w:rPr>
            <w:rFonts w:ascii="Arial" w:hAnsi="Arial" w:cs="Arial"/>
            <w:color w:val="0563C1"/>
            <w:u w:val="single" w:color="0563C1"/>
          </w:rPr>
          <w:t>teaching</w:t>
        </w:r>
      </w:hyperlink>
      <w:hyperlink r:id="rId44">
        <w:r w:rsidRPr="009A1425">
          <w:rPr>
            <w:rFonts w:ascii="Arial" w:hAnsi="Arial" w:cs="Arial"/>
            <w:color w:val="0563C1"/>
            <w:u w:val="single" w:color="0563C1"/>
          </w:rPr>
          <w:t>-</w:t>
        </w:r>
      </w:hyperlink>
      <w:hyperlink r:id="rId45">
        <w:r w:rsidRPr="00A42A58">
          <w:rPr>
            <w:rFonts w:ascii="Arial" w:hAnsi="Arial" w:cs="Arial"/>
            <w:color w:val="0563C1"/>
            <w:u w:val="single" w:color="0563C1"/>
          </w:rPr>
          <w:t>resources.pdf</w:t>
        </w:r>
      </w:hyperlink>
      <w:hyperlink r:id="rId46">
        <w:r w:rsidRPr="00A42A58">
          <w:rPr>
            <w:rFonts w:ascii="Arial" w:hAnsi="Arial" w:cs="Arial"/>
            <w:color w:val="002060"/>
          </w:rPr>
          <w:t xml:space="preserve"> </w:t>
        </w:r>
      </w:hyperlink>
    </w:p>
    <w:p w14:paraId="47BDA6C9" w14:textId="77777777" w:rsidR="00A42A58" w:rsidRDefault="00025315" w:rsidP="00A42A58">
      <w:pPr>
        <w:spacing w:after="161" w:line="480" w:lineRule="auto"/>
        <w:ind w:left="720" w:right="66" w:hanging="720"/>
        <w:rPr>
          <w:rFonts w:ascii="Arial" w:hAnsi="Arial" w:cs="Arial"/>
        </w:rPr>
      </w:pPr>
      <w:proofErr w:type="spellStart"/>
      <w:r w:rsidRPr="00025315">
        <w:rPr>
          <w:rFonts w:ascii="Arial" w:hAnsi="Arial" w:cs="Arial"/>
          <w:color w:val="002060"/>
        </w:rPr>
        <w:t>Systems</w:t>
      </w:r>
      <w:proofErr w:type="spellEnd"/>
      <w:r w:rsidRPr="00025315">
        <w:rPr>
          <w:rFonts w:ascii="Arial" w:hAnsi="Arial" w:cs="Arial"/>
          <w:color w:val="002060"/>
        </w:rPr>
        <w:t xml:space="preserve"> </w:t>
      </w:r>
      <w:proofErr w:type="spellStart"/>
      <w:r w:rsidRPr="00025315">
        <w:rPr>
          <w:rFonts w:ascii="Arial" w:hAnsi="Arial" w:cs="Arial"/>
          <w:color w:val="002060"/>
        </w:rPr>
        <w:t>Innovation</w:t>
      </w:r>
      <w:proofErr w:type="spellEnd"/>
      <w:r w:rsidRPr="00025315">
        <w:rPr>
          <w:rFonts w:ascii="Arial" w:hAnsi="Arial" w:cs="Arial"/>
          <w:color w:val="002060"/>
        </w:rPr>
        <w:t xml:space="preserve"> Network. (2015, marzo 2). </w:t>
      </w:r>
      <w:proofErr w:type="spellStart"/>
      <w:r w:rsidRPr="00025315">
        <w:rPr>
          <w:rFonts w:ascii="Arial" w:hAnsi="Arial" w:cs="Arial"/>
          <w:color w:val="002060"/>
        </w:rPr>
        <w:t>Systems</w:t>
      </w:r>
      <w:proofErr w:type="spellEnd"/>
      <w:r w:rsidRPr="00025315">
        <w:rPr>
          <w:rFonts w:ascii="Arial" w:hAnsi="Arial" w:cs="Arial"/>
          <w:color w:val="002060"/>
        </w:rPr>
        <w:t xml:space="preserve"> </w:t>
      </w:r>
      <w:proofErr w:type="spellStart"/>
      <w:r w:rsidRPr="00025315">
        <w:rPr>
          <w:rFonts w:ascii="Arial" w:hAnsi="Arial" w:cs="Arial"/>
          <w:color w:val="002060"/>
        </w:rPr>
        <w:t>Thinking</w:t>
      </w:r>
      <w:proofErr w:type="spellEnd"/>
      <w:r w:rsidRPr="00025315">
        <w:rPr>
          <w:rFonts w:ascii="Arial" w:hAnsi="Arial" w:cs="Arial"/>
          <w:color w:val="002060"/>
        </w:rPr>
        <w:t xml:space="preserve"> [Video].YouTube.</w:t>
      </w:r>
      <w:hyperlink r:id="rId47">
        <w:r w:rsidRPr="00025315">
          <w:rPr>
            <w:rFonts w:ascii="Arial" w:hAnsi="Arial" w:cs="Arial"/>
            <w:color w:val="002060"/>
          </w:rPr>
          <w:t xml:space="preserve"> </w:t>
        </w:r>
      </w:hyperlink>
      <w:hyperlink r:id="rId48">
        <w:r w:rsidRPr="00025315">
          <w:rPr>
            <w:rFonts w:ascii="Arial" w:hAnsi="Arial" w:cs="Arial"/>
            <w:color w:val="0563C1"/>
            <w:u w:val="single" w:color="0563C1"/>
          </w:rPr>
          <w:t xml:space="preserve">https://www.youtube.com/watch?v=Mi </w:t>
        </w:r>
      </w:hyperlink>
      <w:hyperlink r:id="rId49">
        <w:r w:rsidRPr="00025315">
          <w:rPr>
            <w:rFonts w:ascii="Arial" w:hAnsi="Arial" w:cs="Arial"/>
            <w:color w:val="0563C1"/>
            <w:u w:val="single" w:color="0563C1"/>
          </w:rPr>
          <w:t>y9uQcwo3U&amp;t=131s</w:t>
        </w:r>
      </w:hyperlink>
      <w:hyperlink r:id="rId50">
        <w:r w:rsidRPr="00025315">
          <w:rPr>
            <w:rFonts w:ascii="Arial" w:hAnsi="Arial" w:cs="Arial"/>
            <w:color w:val="002060"/>
          </w:rPr>
          <w:t xml:space="preserve"> </w:t>
        </w:r>
      </w:hyperlink>
    </w:p>
    <w:p w14:paraId="51B45432" w14:textId="77777777" w:rsidR="00025315" w:rsidRPr="00A42A58" w:rsidRDefault="00025315" w:rsidP="00A42A58">
      <w:pPr>
        <w:spacing w:after="161" w:line="480" w:lineRule="auto"/>
        <w:ind w:left="720" w:right="66" w:hanging="720"/>
        <w:rPr>
          <w:rFonts w:ascii="Arial" w:hAnsi="Arial" w:cs="Arial"/>
        </w:rPr>
      </w:pPr>
      <w:r w:rsidRPr="00025315">
        <w:rPr>
          <w:rFonts w:ascii="Arial" w:hAnsi="Arial" w:cs="Arial"/>
          <w:color w:val="002060"/>
        </w:rPr>
        <w:t xml:space="preserve">González Sanabria, Y.A. (2021). Teoría de sistemas en las Organizaciones – Conceptos Básicos. </w:t>
      </w:r>
      <w:r w:rsidRPr="00A42A58">
        <w:rPr>
          <w:rFonts w:ascii="Arial" w:hAnsi="Arial" w:cs="Arial"/>
          <w:color w:val="002060"/>
        </w:rPr>
        <w:t>[</w:t>
      </w:r>
      <w:proofErr w:type="spellStart"/>
      <w:r w:rsidRPr="00A42A58">
        <w:rPr>
          <w:rFonts w:ascii="Arial" w:hAnsi="Arial" w:cs="Arial"/>
          <w:color w:val="002060"/>
        </w:rPr>
        <w:t>Objeto_virtual_de_Aprendizaje_OVA</w:t>
      </w:r>
      <w:proofErr w:type="spellEnd"/>
      <w:r w:rsidRPr="00A42A58">
        <w:rPr>
          <w:rFonts w:ascii="Arial" w:hAnsi="Arial" w:cs="Arial"/>
          <w:color w:val="002060"/>
        </w:rPr>
        <w:t xml:space="preserve">]. Repositorio Institucional UNAD. </w:t>
      </w:r>
      <w:hyperlink r:id="rId51">
        <w:r w:rsidRPr="00A42A58">
          <w:rPr>
            <w:rFonts w:ascii="Arial" w:hAnsi="Arial" w:cs="Arial"/>
            <w:color w:val="0563C1"/>
            <w:u w:val="single" w:color="0563C1"/>
          </w:rPr>
          <w:t>https://repository.unad.edu.co/handle/10596/43970</w:t>
        </w:r>
      </w:hyperlink>
      <w:hyperlink r:id="rId52">
        <w:r w:rsidRPr="00A42A58">
          <w:rPr>
            <w:rFonts w:ascii="Arial" w:hAnsi="Arial" w:cs="Arial"/>
            <w:color w:val="002060"/>
          </w:rPr>
          <w:t xml:space="preserve"> </w:t>
        </w:r>
      </w:hyperlink>
    </w:p>
    <w:p w14:paraId="0E0EE094" w14:textId="77777777" w:rsidR="007104D3" w:rsidRPr="00025315" w:rsidRDefault="007104D3" w:rsidP="00A42A58">
      <w:pPr>
        <w:spacing w:line="480" w:lineRule="auto"/>
        <w:rPr>
          <w:rFonts w:ascii="Arial" w:hAnsi="Arial" w:cs="Arial"/>
        </w:rPr>
      </w:pPr>
    </w:p>
    <w:sectPr w:rsidR="007104D3" w:rsidRPr="00025315" w:rsidSect="008D647A">
      <w:headerReference w:type="default" r:id="rId53"/>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D21EE" w14:textId="77777777" w:rsidR="00A201E9" w:rsidRDefault="00A201E9" w:rsidP="008D647A">
      <w:pPr>
        <w:spacing w:after="0" w:line="240" w:lineRule="auto"/>
      </w:pPr>
      <w:r>
        <w:separator/>
      </w:r>
    </w:p>
  </w:endnote>
  <w:endnote w:type="continuationSeparator" w:id="0">
    <w:p w14:paraId="145C7ADD" w14:textId="77777777" w:rsidR="00A201E9" w:rsidRDefault="00A201E9" w:rsidP="008D6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5693B" w14:textId="77777777" w:rsidR="00A201E9" w:rsidRDefault="00A201E9" w:rsidP="008D647A">
      <w:pPr>
        <w:spacing w:after="0" w:line="240" w:lineRule="auto"/>
      </w:pPr>
      <w:r>
        <w:separator/>
      </w:r>
    </w:p>
  </w:footnote>
  <w:footnote w:type="continuationSeparator" w:id="0">
    <w:p w14:paraId="68740E32" w14:textId="77777777" w:rsidR="00A201E9" w:rsidRDefault="00A201E9" w:rsidP="008D64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9959151"/>
      <w:docPartObj>
        <w:docPartGallery w:val="Page Numbers (Top of Page)"/>
        <w:docPartUnique/>
      </w:docPartObj>
    </w:sdtPr>
    <w:sdtContent>
      <w:p w14:paraId="5014D2B4" w14:textId="77777777" w:rsidR="008D647A" w:rsidRDefault="008D647A">
        <w:pPr>
          <w:pStyle w:val="Encabezado"/>
          <w:jc w:val="right"/>
        </w:pPr>
        <w:r>
          <w:fldChar w:fldCharType="begin"/>
        </w:r>
        <w:r>
          <w:instrText>PAGE   \* MERGEFORMAT</w:instrText>
        </w:r>
        <w:r>
          <w:fldChar w:fldCharType="separate"/>
        </w:r>
        <w:r>
          <w:rPr>
            <w:lang w:val="es-ES"/>
          </w:rPr>
          <w:t>2</w:t>
        </w:r>
        <w:r>
          <w:fldChar w:fldCharType="end"/>
        </w:r>
      </w:p>
    </w:sdtContent>
  </w:sdt>
  <w:p w14:paraId="49E41BBB" w14:textId="77777777" w:rsidR="008D647A" w:rsidRDefault="008D647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B42DD"/>
    <w:multiLevelType w:val="hybridMultilevel"/>
    <w:tmpl w:val="BE6480D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DC64124"/>
    <w:multiLevelType w:val="hybridMultilevel"/>
    <w:tmpl w:val="6D7473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E450B12"/>
    <w:multiLevelType w:val="hybridMultilevel"/>
    <w:tmpl w:val="A8CC1796"/>
    <w:lvl w:ilvl="0" w:tplc="448E9298">
      <w:start w:val="1"/>
      <w:numFmt w:val="bullet"/>
      <w:lvlText w:val="•"/>
      <w:lvlJc w:val="left"/>
      <w:pPr>
        <w:ind w:left="705"/>
      </w:pPr>
      <w:rPr>
        <w:rFonts w:ascii="Arial" w:eastAsia="Arial" w:hAnsi="Arial" w:cs="Arial"/>
        <w:b w:val="0"/>
        <w:i w:val="0"/>
        <w:strike w:val="0"/>
        <w:dstrike w:val="0"/>
        <w:color w:val="002060"/>
        <w:sz w:val="24"/>
        <w:szCs w:val="24"/>
        <w:u w:val="none" w:color="000000"/>
        <w:bdr w:val="none" w:sz="0" w:space="0" w:color="auto"/>
        <w:shd w:val="clear" w:color="auto" w:fill="auto"/>
        <w:vertAlign w:val="baseline"/>
      </w:rPr>
    </w:lvl>
    <w:lvl w:ilvl="1" w:tplc="504617FA">
      <w:start w:val="1"/>
      <w:numFmt w:val="bullet"/>
      <w:lvlText w:val="o"/>
      <w:lvlJc w:val="left"/>
      <w:pPr>
        <w:ind w:left="1440"/>
      </w:pPr>
      <w:rPr>
        <w:rFonts w:ascii="Segoe UI Symbol" w:eastAsia="Segoe UI Symbol" w:hAnsi="Segoe UI Symbol" w:cs="Segoe UI Symbol"/>
        <w:b w:val="0"/>
        <w:i w:val="0"/>
        <w:strike w:val="0"/>
        <w:dstrike w:val="0"/>
        <w:color w:val="002060"/>
        <w:sz w:val="24"/>
        <w:szCs w:val="24"/>
        <w:u w:val="none" w:color="000000"/>
        <w:bdr w:val="none" w:sz="0" w:space="0" w:color="auto"/>
        <w:shd w:val="clear" w:color="auto" w:fill="auto"/>
        <w:vertAlign w:val="baseline"/>
      </w:rPr>
    </w:lvl>
    <w:lvl w:ilvl="2" w:tplc="4A948F20">
      <w:start w:val="1"/>
      <w:numFmt w:val="bullet"/>
      <w:lvlText w:val="▪"/>
      <w:lvlJc w:val="left"/>
      <w:pPr>
        <w:ind w:left="2160"/>
      </w:pPr>
      <w:rPr>
        <w:rFonts w:ascii="Segoe UI Symbol" w:eastAsia="Segoe UI Symbol" w:hAnsi="Segoe UI Symbol" w:cs="Segoe UI Symbol"/>
        <w:b w:val="0"/>
        <w:i w:val="0"/>
        <w:strike w:val="0"/>
        <w:dstrike w:val="0"/>
        <w:color w:val="002060"/>
        <w:sz w:val="24"/>
        <w:szCs w:val="24"/>
        <w:u w:val="none" w:color="000000"/>
        <w:bdr w:val="none" w:sz="0" w:space="0" w:color="auto"/>
        <w:shd w:val="clear" w:color="auto" w:fill="auto"/>
        <w:vertAlign w:val="baseline"/>
      </w:rPr>
    </w:lvl>
    <w:lvl w:ilvl="3" w:tplc="43301038">
      <w:start w:val="1"/>
      <w:numFmt w:val="bullet"/>
      <w:lvlText w:val="•"/>
      <w:lvlJc w:val="left"/>
      <w:pPr>
        <w:ind w:left="2880"/>
      </w:pPr>
      <w:rPr>
        <w:rFonts w:ascii="Arial" w:eastAsia="Arial" w:hAnsi="Arial" w:cs="Arial"/>
        <w:b w:val="0"/>
        <w:i w:val="0"/>
        <w:strike w:val="0"/>
        <w:dstrike w:val="0"/>
        <w:color w:val="002060"/>
        <w:sz w:val="24"/>
        <w:szCs w:val="24"/>
        <w:u w:val="none" w:color="000000"/>
        <w:bdr w:val="none" w:sz="0" w:space="0" w:color="auto"/>
        <w:shd w:val="clear" w:color="auto" w:fill="auto"/>
        <w:vertAlign w:val="baseline"/>
      </w:rPr>
    </w:lvl>
    <w:lvl w:ilvl="4" w:tplc="98D0DFC2">
      <w:start w:val="1"/>
      <w:numFmt w:val="bullet"/>
      <w:lvlText w:val="o"/>
      <w:lvlJc w:val="left"/>
      <w:pPr>
        <w:ind w:left="3600"/>
      </w:pPr>
      <w:rPr>
        <w:rFonts w:ascii="Segoe UI Symbol" w:eastAsia="Segoe UI Symbol" w:hAnsi="Segoe UI Symbol" w:cs="Segoe UI Symbol"/>
        <w:b w:val="0"/>
        <w:i w:val="0"/>
        <w:strike w:val="0"/>
        <w:dstrike w:val="0"/>
        <w:color w:val="002060"/>
        <w:sz w:val="24"/>
        <w:szCs w:val="24"/>
        <w:u w:val="none" w:color="000000"/>
        <w:bdr w:val="none" w:sz="0" w:space="0" w:color="auto"/>
        <w:shd w:val="clear" w:color="auto" w:fill="auto"/>
        <w:vertAlign w:val="baseline"/>
      </w:rPr>
    </w:lvl>
    <w:lvl w:ilvl="5" w:tplc="98961894">
      <w:start w:val="1"/>
      <w:numFmt w:val="bullet"/>
      <w:lvlText w:val="▪"/>
      <w:lvlJc w:val="left"/>
      <w:pPr>
        <w:ind w:left="4320"/>
      </w:pPr>
      <w:rPr>
        <w:rFonts w:ascii="Segoe UI Symbol" w:eastAsia="Segoe UI Symbol" w:hAnsi="Segoe UI Symbol" w:cs="Segoe UI Symbol"/>
        <w:b w:val="0"/>
        <w:i w:val="0"/>
        <w:strike w:val="0"/>
        <w:dstrike w:val="0"/>
        <w:color w:val="002060"/>
        <w:sz w:val="24"/>
        <w:szCs w:val="24"/>
        <w:u w:val="none" w:color="000000"/>
        <w:bdr w:val="none" w:sz="0" w:space="0" w:color="auto"/>
        <w:shd w:val="clear" w:color="auto" w:fill="auto"/>
        <w:vertAlign w:val="baseline"/>
      </w:rPr>
    </w:lvl>
    <w:lvl w:ilvl="6" w:tplc="60BEDBDA">
      <w:start w:val="1"/>
      <w:numFmt w:val="bullet"/>
      <w:lvlText w:val="•"/>
      <w:lvlJc w:val="left"/>
      <w:pPr>
        <w:ind w:left="5040"/>
      </w:pPr>
      <w:rPr>
        <w:rFonts w:ascii="Arial" w:eastAsia="Arial" w:hAnsi="Arial" w:cs="Arial"/>
        <w:b w:val="0"/>
        <w:i w:val="0"/>
        <w:strike w:val="0"/>
        <w:dstrike w:val="0"/>
        <w:color w:val="002060"/>
        <w:sz w:val="24"/>
        <w:szCs w:val="24"/>
        <w:u w:val="none" w:color="000000"/>
        <w:bdr w:val="none" w:sz="0" w:space="0" w:color="auto"/>
        <w:shd w:val="clear" w:color="auto" w:fill="auto"/>
        <w:vertAlign w:val="baseline"/>
      </w:rPr>
    </w:lvl>
    <w:lvl w:ilvl="7" w:tplc="C786013A">
      <w:start w:val="1"/>
      <w:numFmt w:val="bullet"/>
      <w:lvlText w:val="o"/>
      <w:lvlJc w:val="left"/>
      <w:pPr>
        <w:ind w:left="5760"/>
      </w:pPr>
      <w:rPr>
        <w:rFonts w:ascii="Segoe UI Symbol" w:eastAsia="Segoe UI Symbol" w:hAnsi="Segoe UI Symbol" w:cs="Segoe UI Symbol"/>
        <w:b w:val="0"/>
        <w:i w:val="0"/>
        <w:strike w:val="0"/>
        <w:dstrike w:val="0"/>
        <w:color w:val="002060"/>
        <w:sz w:val="24"/>
        <w:szCs w:val="24"/>
        <w:u w:val="none" w:color="000000"/>
        <w:bdr w:val="none" w:sz="0" w:space="0" w:color="auto"/>
        <w:shd w:val="clear" w:color="auto" w:fill="auto"/>
        <w:vertAlign w:val="baseline"/>
      </w:rPr>
    </w:lvl>
    <w:lvl w:ilvl="8" w:tplc="84147ACE">
      <w:start w:val="1"/>
      <w:numFmt w:val="bullet"/>
      <w:lvlText w:val="▪"/>
      <w:lvlJc w:val="left"/>
      <w:pPr>
        <w:ind w:left="6480"/>
      </w:pPr>
      <w:rPr>
        <w:rFonts w:ascii="Segoe UI Symbol" w:eastAsia="Segoe UI Symbol" w:hAnsi="Segoe UI Symbol" w:cs="Segoe UI Symbol"/>
        <w:b w:val="0"/>
        <w:i w:val="0"/>
        <w:strike w:val="0"/>
        <w:dstrike w:val="0"/>
        <w:color w:val="002060"/>
        <w:sz w:val="24"/>
        <w:szCs w:val="24"/>
        <w:u w:val="none" w:color="000000"/>
        <w:bdr w:val="none" w:sz="0" w:space="0" w:color="auto"/>
        <w:shd w:val="clear" w:color="auto" w:fill="auto"/>
        <w:vertAlign w:val="baseline"/>
      </w:rPr>
    </w:lvl>
  </w:abstractNum>
  <w:num w:numId="1" w16cid:durableId="208615422">
    <w:abstractNumId w:val="1"/>
  </w:num>
  <w:num w:numId="2" w16cid:durableId="917978652">
    <w:abstractNumId w:val="2"/>
  </w:num>
  <w:num w:numId="3" w16cid:durableId="1592204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47A"/>
    <w:rsid w:val="000220AE"/>
    <w:rsid w:val="00025315"/>
    <w:rsid w:val="000561D3"/>
    <w:rsid w:val="0008592F"/>
    <w:rsid w:val="001010C0"/>
    <w:rsid w:val="00111D65"/>
    <w:rsid w:val="00125202"/>
    <w:rsid w:val="001A30F0"/>
    <w:rsid w:val="002131B7"/>
    <w:rsid w:val="00222FAF"/>
    <w:rsid w:val="00272E86"/>
    <w:rsid w:val="00293274"/>
    <w:rsid w:val="002C461D"/>
    <w:rsid w:val="00300C5C"/>
    <w:rsid w:val="00304887"/>
    <w:rsid w:val="004531A7"/>
    <w:rsid w:val="00486CF3"/>
    <w:rsid w:val="00495E59"/>
    <w:rsid w:val="004D71A5"/>
    <w:rsid w:val="00510AD2"/>
    <w:rsid w:val="00542CCD"/>
    <w:rsid w:val="00581511"/>
    <w:rsid w:val="005974F3"/>
    <w:rsid w:val="006A66BF"/>
    <w:rsid w:val="006F0A18"/>
    <w:rsid w:val="0070199A"/>
    <w:rsid w:val="007104D3"/>
    <w:rsid w:val="00723BE1"/>
    <w:rsid w:val="007501D3"/>
    <w:rsid w:val="007B7D21"/>
    <w:rsid w:val="00822D1D"/>
    <w:rsid w:val="008C241A"/>
    <w:rsid w:val="008D647A"/>
    <w:rsid w:val="00900412"/>
    <w:rsid w:val="00983324"/>
    <w:rsid w:val="009A1425"/>
    <w:rsid w:val="00A11A3C"/>
    <w:rsid w:val="00A201E9"/>
    <w:rsid w:val="00A32511"/>
    <w:rsid w:val="00A42A58"/>
    <w:rsid w:val="00A8421D"/>
    <w:rsid w:val="00AB4670"/>
    <w:rsid w:val="00B43908"/>
    <w:rsid w:val="00BA6115"/>
    <w:rsid w:val="00C1735D"/>
    <w:rsid w:val="00C717F8"/>
    <w:rsid w:val="00CA57E0"/>
    <w:rsid w:val="00CB0091"/>
    <w:rsid w:val="00CB728C"/>
    <w:rsid w:val="00D0450E"/>
    <w:rsid w:val="00D432E1"/>
    <w:rsid w:val="00D61770"/>
    <w:rsid w:val="00E14D12"/>
    <w:rsid w:val="00E71FDA"/>
    <w:rsid w:val="00E761AD"/>
    <w:rsid w:val="00E92FE0"/>
    <w:rsid w:val="00F25DD2"/>
    <w:rsid w:val="00F570EA"/>
    <w:rsid w:val="00F72571"/>
    <w:rsid w:val="00F7476B"/>
    <w:rsid w:val="00FB241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2157D"/>
  <w15:chartTrackingRefBased/>
  <w15:docId w15:val="{A6B1068B-D3F6-4832-8556-1F87F297C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4D3"/>
  </w:style>
  <w:style w:type="paragraph" w:styleId="Ttulo1">
    <w:name w:val="heading 1"/>
    <w:basedOn w:val="Normal"/>
    <w:next w:val="Normal"/>
    <w:link w:val="Ttulo1Car"/>
    <w:uiPriority w:val="9"/>
    <w:qFormat/>
    <w:rsid w:val="008D64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D64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D647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D647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D647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D64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64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64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64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647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D647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D647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D647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D647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D64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64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64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647A"/>
    <w:rPr>
      <w:rFonts w:eastAsiaTheme="majorEastAsia" w:cstheme="majorBidi"/>
      <w:color w:val="272727" w:themeColor="text1" w:themeTint="D8"/>
    </w:rPr>
  </w:style>
  <w:style w:type="paragraph" w:styleId="Ttulo">
    <w:name w:val="Title"/>
    <w:basedOn w:val="Normal"/>
    <w:next w:val="Normal"/>
    <w:link w:val="TtuloCar"/>
    <w:uiPriority w:val="10"/>
    <w:qFormat/>
    <w:rsid w:val="008D6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64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64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64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647A"/>
    <w:pPr>
      <w:spacing w:before="160"/>
      <w:jc w:val="center"/>
    </w:pPr>
    <w:rPr>
      <w:i/>
      <w:iCs/>
      <w:color w:val="404040" w:themeColor="text1" w:themeTint="BF"/>
    </w:rPr>
  </w:style>
  <w:style w:type="character" w:customStyle="1" w:styleId="CitaCar">
    <w:name w:val="Cita Car"/>
    <w:basedOn w:val="Fuentedeprrafopredeter"/>
    <w:link w:val="Cita"/>
    <w:uiPriority w:val="29"/>
    <w:rsid w:val="008D647A"/>
    <w:rPr>
      <w:i/>
      <w:iCs/>
      <w:color w:val="404040" w:themeColor="text1" w:themeTint="BF"/>
    </w:rPr>
  </w:style>
  <w:style w:type="paragraph" w:styleId="Prrafodelista">
    <w:name w:val="List Paragraph"/>
    <w:basedOn w:val="Normal"/>
    <w:uiPriority w:val="34"/>
    <w:qFormat/>
    <w:rsid w:val="008D647A"/>
    <w:pPr>
      <w:ind w:left="720"/>
      <w:contextualSpacing/>
    </w:pPr>
  </w:style>
  <w:style w:type="character" w:styleId="nfasisintenso">
    <w:name w:val="Intense Emphasis"/>
    <w:basedOn w:val="Fuentedeprrafopredeter"/>
    <w:uiPriority w:val="21"/>
    <w:qFormat/>
    <w:rsid w:val="008D647A"/>
    <w:rPr>
      <w:i/>
      <w:iCs/>
      <w:color w:val="2F5496" w:themeColor="accent1" w:themeShade="BF"/>
    </w:rPr>
  </w:style>
  <w:style w:type="paragraph" w:styleId="Citadestacada">
    <w:name w:val="Intense Quote"/>
    <w:basedOn w:val="Normal"/>
    <w:next w:val="Normal"/>
    <w:link w:val="CitadestacadaCar"/>
    <w:uiPriority w:val="30"/>
    <w:qFormat/>
    <w:rsid w:val="008D64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D647A"/>
    <w:rPr>
      <w:i/>
      <w:iCs/>
      <w:color w:val="2F5496" w:themeColor="accent1" w:themeShade="BF"/>
    </w:rPr>
  </w:style>
  <w:style w:type="character" w:styleId="Referenciaintensa">
    <w:name w:val="Intense Reference"/>
    <w:basedOn w:val="Fuentedeprrafopredeter"/>
    <w:uiPriority w:val="32"/>
    <w:qFormat/>
    <w:rsid w:val="008D647A"/>
    <w:rPr>
      <w:b/>
      <w:bCs/>
      <w:smallCaps/>
      <w:color w:val="2F5496" w:themeColor="accent1" w:themeShade="BF"/>
      <w:spacing w:val="5"/>
    </w:rPr>
  </w:style>
  <w:style w:type="paragraph" w:styleId="Encabezado">
    <w:name w:val="header"/>
    <w:basedOn w:val="Normal"/>
    <w:link w:val="EncabezadoCar"/>
    <w:uiPriority w:val="99"/>
    <w:unhideWhenUsed/>
    <w:rsid w:val="008D647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D647A"/>
  </w:style>
  <w:style w:type="paragraph" w:styleId="Piedepgina">
    <w:name w:val="footer"/>
    <w:basedOn w:val="Normal"/>
    <w:link w:val="PiedepginaCar"/>
    <w:uiPriority w:val="99"/>
    <w:unhideWhenUsed/>
    <w:rsid w:val="008D647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647A"/>
  </w:style>
  <w:style w:type="table" w:customStyle="1" w:styleId="TableGrid">
    <w:name w:val="TableGrid"/>
    <w:rsid w:val="0070199A"/>
    <w:pPr>
      <w:spacing w:after="0" w:line="240" w:lineRule="auto"/>
    </w:pPr>
    <w:rPr>
      <w:rFonts w:eastAsiaTheme="minorEastAsia"/>
      <w:sz w:val="24"/>
      <w:szCs w:val="24"/>
      <w:lang w:eastAsia="es-CO"/>
    </w:rPr>
    <w:tblPr>
      <w:tblCellMar>
        <w:top w:w="0" w:type="dxa"/>
        <w:left w:w="0" w:type="dxa"/>
        <w:bottom w:w="0" w:type="dxa"/>
        <w:right w:w="0" w:type="dxa"/>
      </w:tblCellMar>
    </w:tblPr>
  </w:style>
  <w:style w:type="character" w:styleId="Hipervnculo">
    <w:name w:val="Hyperlink"/>
    <w:basedOn w:val="Fuentedeprrafopredeter"/>
    <w:uiPriority w:val="99"/>
    <w:unhideWhenUsed/>
    <w:rsid w:val="00A42A58"/>
    <w:rPr>
      <w:color w:val="0563C1" w:themeColor="hyperlink"/>
      <w:u w:val="single"/>
    </w:rPr>
  </w:style>
  <w:style w:type="character" w:styleId="Mencinsinresolver">
    <w:name w:val="Unresolved Mention"/>
    <w:basedOn w:val="Fuentedeprrafopredeter"/>
    <w:uiPriority w:val="99"/>
    <w:semiHidden/>
    <w:unhideWhenUsed/>
    <w:rsid w:val="00A42A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vistas.uchile.cl/index.php/CDM/article/view/26455/27748" TargetMode="External"/><Relationship Id="rId18" Type="http://schemas.openxmlformats.org/officeDocument/2006/relationships/hyperlink" Target="https://elibro-net.bibliotecavirtual.unad.edu.co/es/ereader/unad/129056?page=10" TargetMode="External"/><Relationship Id="rId26" Type="http://schemas.openxmlformats.org/officeDocument/2006/relationships/hyperlink" Target="https://www.liverpool.ac.uk/media/livacuk/centre-for-innovation-in-education/diy-guides/systems-thinking-teaching-resources/systems-thinking-teaching-resources.pdf" TargetMode="External"/><Relationship Id="rId39" Type="http://schemas.openxmlformats.org/officeDocument/2006/relationships/hyperlink" Target="https://www.liverpool.ac.uk/media/livacuk/centre-for-innovation-in-education/diy-guides/systems-thinking-teaching-resources/systems-thinking-teaching-resources.pdf" TargetMode="External"/><Relationship Id="rId21" Type="http://schemas.openxmlformats.org/officeDocument/2006/relationships/hyperlink" Target="https://www.youtube.com/watch?v=rDxOyJxgJeA&amp;t=3s" TargetMode="External"/><Relationship Id="rId34" Type="http://schemas.openxmlformats.org/officeDocument/2006/relationships/hyperlink" Target="https://www.liverpool.ac.uk/media/livacuk/centre-for-innovation-in-education/diy-guides/systems-thinking-teaching-resources/systems-thinking-teaching-resources.pdf" TargetMode="External"/><Relationship Id="rId42" Type="http://schemas.openxmlformats.org/officeDocument/2006/relationships/hyperlink" Target="https://www.liverpool.ac.uk/media/livacuk/centre-for-innovation-in-education/diy-guides/systems-thinking-teaching-resources/systems-thinking-teaching-resources.pdf" TargetMode="External"/><Relationship Id="rId47" Type="http://schemas.openxmlformats.org/officeDocument/2006/relationships/hyperlink" Target="https://www.youtube.com/watch?v=Miy9uQcwo3U&amp;t=131s" TargetMode="External"/><Relationship Id="rId50" Type="http://schemas.openxmlformats.org/officeDocument/2006/relationships/hyperlink" Target="https://www.youtube.com/watch?v=Miy9uQcwo3U&amp;t=131s" TargetMode="External"/><Relationship Id="rId55"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elibro-net.bibliotecavirtual.unad.edu.co/es/ereader/unad/129056?page=10" TargetMode="External"/><Relationship Id="rId29" Type="http://schemas.openxmlformats.org/officeDocument/2006/relationships/hyperlink" Target="https://www.liverpool.ac.uk/media/livacuk/centre-for-innovation-in-education/diy-guides/systems-thinking-teaching-resources/systems-thinking-teaching-resources.pdf" TargetMode="External"/><Relationship Id="rId11" Type="http://schemas.openxmlformats.org/officeDocument/2006/relationships/hyperlink" Target="https://revistas.uchile.cl/index.php/CDM/article/view/26455/27748" TargetMode="External"/><Relationship Id="rId24" Type="http://schemas.openxmlformats.org/officeDocument/2006/relationships/hyperlink" Target="https://www.liverpool.ac.uk/media/livacuk/centre-for-innovation-in-education/diy-guides/systems-thinking-teaching-resources/systems-thinking-teaching-resources.pdf" TargetMode="External"/><Relationship Id="rId32" Type="http://schemas.openxmlformats.org/officeDocument/2006/relationships/hyperlink" Target="https://www.liverpool.ac.uk/media/livacuk/centre-for-innovation-in-education/diy-guides/systems-thinking-teaching-resources/systems-thinking-teaching-resources.pdf" TargetMode="External"/><Relationship Id="rId37" Type="http://schemas.openxmlformats.org/officeDocument/2006/relationships/hyperlink" Target="https://www.liverpool.ac.uk/media/livacuk/centre-for-innovation-in-education/diy-guides/systems-thinking-teaching-resources/systems-thinking-teaching-resources.pdf" TargetMode="External"/><Relationship Id="rId40" Type="http://schemas.openxmlformats.org/officeDocument/2006/relationships/hyperlink" Target="https://www.liverpool.ac.uk/media/livacuk/centre-for-innovation-in-education/diy-guides/systems-thinking-teaching-resources/systems-thinking-teaching-resources.pdf" TargetMode="External"/><Relationship Id="rId45" Type="http://schemas.openxmlformats.org/officeDocument/2006/relationships/hyperlink" Target="https://www.liverpool.ac.uk/media/livacuk/centre-for-innovation-in-education/diy-guides/systems-thinking-teaching-resources/systems-thinking-teaching-resources.pdf" TargetMode="External"/><Relationship Id="rId53"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g"/><Relationship Id="rId19" Type="http://schemas.openxmlformats.org/officeDocument/2006/relationships/hyperlink" Target="https://www.youtube.com/watch?v=rDxOyJxgJeA&amp;t=3s" TargetMode="External"/><Relationship Id="rId31" Type="http://schemas.openxmlformats.org/officeDocument/2006/relationships/hyperlink" Target="https://www.liverpool.ac.uk/media/livacuk/centre-for-innovation-in-education/diy-guides/systems-thinking-teaching-resources/systems-thinking-teaching-resources.pdf" TargetMode="External"/><Relationship Id="rId44" Type="http://schemas.openxmlformats.org/officeDocument/2006/relationships/hyperlink" Target="https://www.liverpool.ac.uk/media/livacuk/centre-for-innovation-in-education/diy-guides/systems-thinking-teaching-resources/systems-thinking-teaching-resources.pdf" TargetMode="External"/><Relationship Id="rId52" Type="http://schemas.openxmlformats.org/officeDocument/2006/relationships/hyperlink" Target="https://repository.unad.edu.co/handle/10596/43970"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elibro" TargetMode="External"/><Relationship Id="rId22" Type="http://schemas.openxmlformats.org/officeDocument/2006/relationships/hyperlink" Target="https://www.liverpool.ac.uk/media/livacuk/centre-for-innovation-in-education/diy-guides/systems-thinking-teaching-resources/systems-thinking-teaching-resources.pdf" TargetMode="External"/><Relationship Id="rId27" Type="http://schemas.openxmlformats.org/officeDocument/2006/relationships/hyperlink" Target="https://www.liverpool.ac.uk/media/livacuk/centre-for-innovation-in-education/diy-guides/systems-thinking-teaching-resources/systems-thinking-teaching-resources.pdf" TargetMode="External"/><Relationship Id="rId30" Type="http://schemas.openxmlformats.org/officeDocument/2006/relationships/hyperlink" Target="https://www.liverpool.ac.uk/media/livacuk/centre-for-innovation-in-education/diy-guides/systems-thinking-teaching-resources/systems-thinking-teaching-resources.pdf" TargetMode="External"/><Relationship Id="rId35" Type="http://schemas.openxmlformats.org/officeDocument/2006/relationships/hyperlink" Target="https://www.liverpool.ac.uk/media/livacuk/centre-for-innovation-in-education/diy-guides/systems-thinking-teaching-resources/systems-thinking-teaching-resources.pdf" TargetMode="External"/><Relationship Id="rId43" Type="http://schemas.openxmlformats.org/officeDocument/2006/relationships/hyperlink" Target="https://www.liverpool.ac.uk/media/livacuk/centre-for-innovation-in-education/diy-guides/systems-thinking-teaching-resources/systems-thinking-teaching-resources.pdf" TargetMode="External"/><Relationship Id="rId48" Type="http://schemas.openxmlformats.org/officeDocument/2006/relationships/hyperlink" Target="https://www.youtube.com/watch?v=Miy9uQcwo3U&amp;t=131s" TargetMode="External"/><Relationship Id="rId8" Type="http://schemas.openxmlformats.org/officeDocument/2006/relationships/image" Target="media/image2.jpg"/><Relationship Id="rId51" Type="http://schemas.openxmlformats.org/officeDocument/2006/relationships/hyperlink" Target="https://repository.unad.edu.co/handle/10596/43970" TargetMode="External"/><Relationship Id="rId3" Type="http://schemas.openxmlformats.org/officeDocument/2006/relationships/settings" Target="settings.xml"/><Relationship Id="rId12" Type="http://schemas.openxmlformats.org/officeDocument/2006/relationships/hyperlink" Target="https://revistas.uchile.cl/index.php/CDM/article/view/26455/27748" TargetMode="External"/><Relationship Id="rId17" Type="http://schemas.openxmlformats.org/officeDocument/2006/relationships/hyperlink" Target="https://elibro-net.bibliotecavirtual.unad.edu.co/es/ereader/unad/129056?page=10" TargetMode="External"/><Relationship Id="rId25" Type="http://schemas.openxmlformats.org/officeDocument/2006/relationships/hyperlink" Target="https://www.liverpool.ac.uk/media/livacuk/centre-for-innovation-in-education/diy-guides/systems-thinking-teaching-resources/systems-thinking-teaching-resources.pdf" TargetMode="External"/><Relationship Id="rId33" Type="http://schemas.openxmlformats.org/officeDocument/2006/relationships/hyperlink" Target="https://www.liverpool.ac.uk/media/livacuk/centre-for-innovation-in-education/diy-guides/systems-thinking-teaching-resources/systems-thinking-teaching-resources.pdf" TargetMode="External"/><Relationship Id="rId38" Type="http://schemas.openxmlformats.org/officeDocument/2006/relationships/hyperlink" Target="https://www.liverpool.ac.uk/media/livacuk/centre-for-innovation-in-education/diy-guides/systems-thinking-teaching-resources/systems-thinking-teaching-resources.pdf" TargetMode="External"/><Relationship Id="rId46" Type="http://schemas.openxmlformats.org/officeDocument/2006/relationships/hyperlink" Target="https://www.liverpool.ac.uk/media/livacuk/centre-for-innovation-in-education/diy-guides/systems-thinking-teaching-resources/systems-thinking-teaching-resources.pdf" TargetMode="External"/><Relationship Id="rId20" Type="http://schemas.openxmlformats.org/officeDocument/2006/relationships/hyperlink" Target="https://www.youtube.com/watch?v=rDxOyJxgJeA&amp;t=3s" TargetMode="External"/><Relationship Id="rId41" Type="http://schemas.openxmlformats.org/officeDocument/2006/relationships/hyperlink" Target="https://www.liverpool.ac.uk/media/livacuk/centre-for-innovation-in-education/diy-guides/systems-thinking-teaching-resources/systems-thinking-teaching-resources.pdf"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elibro-net.bibliotecavirtual.unad.edu.co/es/ereader/unad/129056?page=10" TargetMode="External"/><Relationship Id="rId23" Type="http://schemas.openxmlformats.org/officeDocument/2006/relationships/hyperlink" Target="https://www.liverpool.ac.uk/media/livacuk/centre-for-innovation-in-education/diy-guides/systems-thinking-teaching-resources/systems-thinking-teaching-resources.pdf" TargetMode="External"/><Relationship Id="rId28" Type="http://schemas.openxmlformats.org/officeDocument/2006/relationships/hyperlink" Target="https://www.liverpool.ac.uk/media/livacuk/centre-for-innovation-in-education/diy-guides/systems-thinking-teaching-resources/systems-thinking-teaching-resources.pdf" TargetMode="External"/><Relationship Id="rId36" Type="http://schemas.openxmlformats.org/officeDocument/2006/relationships/hyperlink" Target="https://www.liverpool.ac.uk/media/livacuk/centre-for-innovation-in-education/diy-guides/systems-thinking-teaching-resources/systems-thinking-teaching-resources.pdf" TargetMode="External"/><Relationship Id="rId49" Type="http://schemas.openxmlformats.org/officeDocument/2006/relationships/hyperlink" Target="https://www.youtube.com/watch?v=Miy9uQcwo3U&amp;t=131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1912</Words>
  <Characters>10518</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MiPC</dc:creator>
  <cp:keywords/>
  <dc:description/>
  <cp:lastModifiedBy>KAREN VALENTINA MARTINEZ RAMIREZ</cp:lastModifiedBy>
  <cp:revision>1</cp:revision>
  <dcterms:created xsi:type="dcterms:W3CDTF">2026-02-22T22:20:00Z</dcterms:created>
  <dcterms:modified xsi:type="dcterms:W3CDTF">2026-02-22T22:25:00Z</dcterms:modified>
</cp:coreProperties>
</file>