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738" w:rsidRDefault="00473A6C">
      <w:r>
        <w:t>Week 2 Assignment Data Science Math</w:t>
      </w:r>
    </w:p>
    <w:p w:rsidR="00473A6C" w:rsidRDefault="00473A6C">
      <w:r>
        <w:t>Exercises 2.16, 2.18, 2.20 and 2.26 p. 108 – 114</w:t>
      </w:r>
    </w:p>
    <w:p w:rsidR="00473A6C" w:rsidRDefault="00473A6C">
      <w:r>
        <w:t xml:space="preserve">Exercise 2.16 PB &amp; J.  Suppose 80% of people like </w:t>
      </w:r>
      <w:r w:rsidR="00407DB9">
        <w:t>peanut butter, 89% like jelly, and 78% like both.  Given that a randomly selected person likes peanut butter, what’s the probability that he also likes jelly?</w:t>
      </w:r>
    </w:p>
    <w:p w:rsidR="00407DB9" w:rsidRDefault="00407DB9" w:rsidP="00407DB9">
      <w:pPr>
        <w:spacing w:after="0"/>
      </w:pPr>
      <w:r>
        <w:t xml:space="preserve">P( jelly | peanut butter ) = </w:t>
      </w:r>
      <w:r>
        <w:rPr>
          <w:u w:val="single"/>
        </w:rPr>
        <w:t>P</w:t>
      </w:r>
      <w:r w:rsidRPr="00407DB9">
        <w:rPr>
          <w:u w:val="single"/>
        </w:rPr>
        <w:t>( peanut butter and jelly )</w:t>
      </w:r>
      <w:r>
        <w:rPr>
          <w:u w:val="single"/>
        </w:rPr>
        <w:t xml:space="preserve"> </w:t>
      </w:r>
      <w:r>
        <w:t xml:space="preserve"> =</w:t>
      </w:r>
      <w:r w:rsidR="00A62133">
        <w:t xml:space="preserve"> </w:t>
      </w:r>
      <w:r>
        <w:t xml:space="preserve"> </w:t>
      </w:r>
      <w:r w:rsidRPr="00407DB9">
        <w:rPr>
          <w:u w:val="single"/>
        </w:rPr>
        <w:t>0.7</w:t>
      </w:r>
      <w:r w:rsidR="00A62133" w:rsidRPr="00A62133">
        <w:rPr>
          <w:u w:val="single"/>
        </w:rPr>
        <w:t>8</w:t>
      </w:r>
      <w:r w:rsidR="00A62133">
        <w:rPr>
          <w:u w:val="single"/>
        </w:rPr>
        <w:t xml:space="preserve">  </w:t>
      </w:r>
      <w:r w:rsidR="00A62133">
        <w:t>= 0.9</w:t>
      </w:r>
      <w:r>
        <w:t>75</w:t>
      </w:r>
    </w:p>
    <w:p w:rsidR="00407DB9" w:rsidRDefault="00407DB9">
      <w:r>
        <w:tab/>
      </w:r>
      <w:r>
        <w:tab/>
      </w:r>
      <w:r>
        <w:tab/>
      </w:r>
      <w:r>
        <w:tab/>
        <w:t>P( peanut butter )</w:t>
      </w:r>
      <w:r>
        <w:tab/>
      </w:r>
      <w:r w:rsidR="00A62133">
        <w:t xml:space="preserve"> </w:t>
      </w:r>
      <w:r>
        <w:t>0.80</w:t>
      </w:r>
    </w:p>
    <w:p w:rsidR="00A62133" w:rsidRDefault="00A62133"/>
    <w:p w:rsidR="00407DB9" w:rsidRDefault="00407DB9">
      <w:r>
        <w:t>Exercise 2.18</w:t>
      </w:r>
      <w:r w:rsidR="00A62133">
        <w:t xml:space="preserve"> Weight and Health coverage, Part II.  Exercise 2.14 introduced a contingency table summarizing the relationship between weight status, which is determined based on body mass index (BMI), and health coverage for a sample of 428,638 Americans.  In the table below, the counts have been replaced by relative frequencies (probability estimates)</w:t>
      </w:r>
    </w:p>
    <w:tbl>
      <w:tblPr>
        <w:tblStyle w:val="PlainTable2"/>
        <w:tblW w:w="0" w:type="auto"/>
        <w:tblLook w:val="04A0" w:firstRow="1" w:lastRow="0" w:firstColumn="1" w:lastColumn="0" w:noHBand="0" w:noVBand="1"/>
      </w:tblPr>
      <w:tblGrid>
        <w:gridCol w:w="1558"/>
        <w:gridCol w:w="867"/>
        <w:gridCol w:w="2249"/>
        <w:gridCol w:w="1621"/>
        <w:gridCol w:w="1496"/>
        <w:gridCol w:w="1559"/>
      </w:tblGrid>
      <w:tr w:rsidR="00156C3E" w:rsidTr="00156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156C3E" w:rsidRDefault="00156C3E"/>
        </w:tc>
        <w:tc>
          <w:tcPr>
            <w:tcW w:w="867" w:type="dxa"/>
            <w:tcBorders>
              <w:top w:val="nil"/>
              <w:bottom w:val="single" w:sz="4" w:space="0" w:color="auto"/>
            </w:tcBorders>
          </w:tcPr>
          <w:p w:rsidR="00156C3E" w:rsidRDefault="00156C3E">
            <w:pPr>
              <w:cnfStyle w:val="100000000000" w:firstRow="1" w:lastRow="0" w:firstColumn="0" w:lastColumn="0" w:oddVBand="0" w:evenVBand="0" w:oddHBand="0" w:evenHBand="0" w:firstRowFirstColumn="0" w:firstRowLastColumn="0" w:lastRowFirstColumn="0" w:lastRowLastColumn="0"/>
            </w:pPr>
          </w:p>
        </w:tc>
        <w:tc>
          <w:tcPr>
            <w:tcW w:w="5366" w:type="dxa"/>
            <w:gridSpan w:val="3"/>
            <w:tcBorders>
              <w:top w:val="nil"/>
              <w:bottom w:val="single" w:sz="4" w:space="0" w:color="auto"/>
            </w:tcBorders>
          </w:tcPr>
          <w:p w:rsidR="00156C3E" w:rsidRDefault="00156C3E" w:rsidP="00156C3E">
            <w:pPr>
              <w:jc w:val="center"/>
              <w:cnfStyle w:val="100000000000" w:firstRow="1" w:lastRow="0" w:firstColumn="0" w:lastColumn="0" w:oddVBand="0" w:evenVBand="0" w:oddHBand="0" w:evenHBand="0" w:firstRowFirstColumn="0" w:firstRowLastColumn="0" w:lastRowFirstColumn="0" w:lastRowLastColumn="0"/>
            </w:pPr>
            <w:r>
              <w:t>Weight Status</w:t>
            </w:r>
          </w:p>
        </w:tc>
        <w:tc>
          <w:tcPr>
            <w:tcW w:w="1559" w:type="dxa"/>
            <w:tcBorders>
              <w:top w:val="nil"/>
              <w:bottom w:val="single" w:sz="4" w:space="0" w:color="auto"/>
            </w:tcBorders>
          </w:tcPr>
          <w:p w:rsidR="00156C3E" w:rsidRDefault="00156C3E" w:rsidP="00156C3E">
            <w:pPr>
              <w:jc w:val="center"/>
              <w:cnfStyle w:val="100000000000" w:firstRow="1" w:lastRow="0" w:firstColumn="0" w:lastColumn="0" w:oddVBand="0" w:evenVBand="0" w:oddHBand="0" w:evenHBand="0" w:firstRowFirstColumn="0" w:firstRowLastColumn="0" w:lastRowFirstColumn="0" w:lastRowLastColumn="0"/>
            </w:pPr>
          </w:p>
        </w:tc>
      </w:tr>
      <w:tr w:rsidR="00A62133" w:rsidTr="00156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A62133" w:rsidRDefault="00A62133"/>
        </w:tc>
        <w:tc>
          <w:tcPr>
            <w:tcW w:w="867" w:type="dxa"/>
            <w:tcBorders>
              <w:top w:val="single" w:sz="4" w:space="0" w:color="auto"/>
              <w:bottom w:val="nil"/>
            </w:tcBorders>
          </w:tcPr>
          <w:p w:rsidR="00A62133" w:rsidRDefault="00A62133">
            <w:pPr>
              <w:cnfStyle w:val="000000100000" w:firstRow="0" w:lastRow="0" w:firstColumn="0" w:lastColumn="0" w:oddVBand="0" w:evenVBand="0" w:oddHBand="1" w:evenHBand="0" w:firstRowFirstColumn="0" w:firstRowLastColumn="0" w:lastRowFirstColumn="0" w:lastRowLastColumn="0"/>
            </w:pPr>
          </w:p>
        </w:tc>
        <w:tc>
          <w:tcPr>
            <w:tcW w:w="2249" w:type="dxa"/>
            <w:tcBorders>
              <w:top w:val="single" w:sz="4" w:space="0" w:color="auto"/>
              <w:bottom w:val="nil"/>
            </w:tcBorders>
          </w:tcPr>
          <w:p w:rsidR="00A62133" w:rsidRDefault="00A62133" w:rsidP="00156C3E">
            <w:pPr>
              <w:jc w:val="center"/>
              <w:cnfStyle w:val="000000100000" w:firstRow="0" w:lastRow="0" w:firstColumn="0" w:lastColumn="0" w:oddVBand="0" w:evenVBand="0" w:oddHBand="1" w:evenHBand="0" w:firstRowFirstColumn="0" w:firstRowLastColumn="0" w:lastRowFirstColumn="0" w:lastRowLastColumn="0"/>
            </w:pPr>
            <w:r>
              <w:t>Neither overweight</w:t>
            </w:r>
          </w:p>
        </w:tc>
        <w:tc>
          <w:tcPr>
            <w:tcW w:w="1621" w:type="dxa"/>
            <w:tcBorders>
              <w:top w:val="single" w:sz="4" w:space="0" w:color="auto"/>
              <w:bottom w:val="nil"/>
            </w:tcBorders>
          </w:tcPr>
          <w:p w:rsidR="00A62133" w:rsidRDefault="00A62133" w:rsidP="00156C3E">
            <w:pPr>
              <w:jc w:val="center"/>
              <w:cnfStyle w:val="000000100000" w:firstRow="0" w:lastRow="0" w:firstColumn="0" w:lastColumn="0" w:oddVBand="0" w:evenVBand="0" w:oddHBand="1" w:evenHBand="0" w:firstRowFirstColumn="0" w:firstRowLastColumn="0" w:lastRowFirstColumn="0" w:lastRowLastColumn="0"/>
            </w:pPr>
            <w:r>
              <w:t>Overweight</w:t>
            </w:r>
          </w:p>
        </w:tc>
        <w:tc>
          <w:tcPr>
            <w:tcW w:w="1496" w:type="dxa"/>
            <w:tcBorders>
              <w:top w:val="single" w:sz="4" w:space="0" w:color="auto"/>
              <w:bottom w:val="nil"/>
            </w:tcBorders>
          </w:tcPr>
          <w:p w:rsidR="00A62133" w:rsidRDefault="00A62133" w:rsidP="00156C3E">
            <w:pPr>
              <w:jc w:val="center"/>
              <w:cnfStyle w:val="000000100000" w:firstRow="0" w:lastRow="0" w:firstColumn="0" w:lastColumn="0" w:oddVBand="0" w:evenVBand="0" w:oddHBand="1" w:evenHBand="0" w:firstRowFirstColumn="0" w:firstRowLastColumn="0" w:lastRowFirstColumn="0" w:lastRowLastColumn="0"/>
            </w:pPr>
            <w:r>
              <w:t>Obese</w:t>
            </w:r>
          </w:p>
        </w:tc>
        <w:tc>
          <w:tcPr>
            <w:tcW w:w="1559" w:type="dxa"/>
            <w:tcBorders>
              <w:top w:val="single" w:sz="4" w:space="0" w:color="auto"/>
              <w:bottom w:val="nil"/>
            </w:tcBorders>
          </w:tcPr>
          <w:p w:rsidR="00A62133" w:rsidRDefault="00A62133" w:rsidP="00156C3E">
            <w:pPr>
              <w:jc w:val="center"/>
              <w:cnfStyle w:val="000000100000" w:firstRow="0" w:lastRow="0" w:firstColumn="0" w:lastColumn="0" w:oddVBand="0" w:evenVBand="0" w:oddHBand="1" w:evenHBand="0" w:firstRowFirstColumn="0" w:firstRowLastColumn="0" w:lastRowFirstColumn="0" w:lastRowLastColumn="0"/>
            </w:pPr>
          </w:p>
        </w:tc>
      </w:tr>
      <w:tr w:rsidR="00A62133" w:rsidTr="00156C3E">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A62133" w:rsidRDefault="00A62133"/>
        </w:tc>
        <w:tc>
          <w:tcPr>
            <w:tcW w:w="867" w:type="dxa"/>
            <w:tcBorders>
              <w:top w:val="nil"/>
              <w:bottom w:val="single" w:sz="4" w:space="0" w:color="7F7F7F" w:themeColor="text1" w:themeTint="80"/>
            </w:tcBorders>
          </w:tcPr>
          <w:p w:rsidR="00A62133" w:rsidRDefault="00A62133">
            <w:pPr>
              <w:cnfStyle w:val="000000000000" w:firstRow="0" w:lastRow="0" w:firstColumn="0" w:lastColumn="0" w:oddVBand="0" w:evenVBand="0" w:oddHBand="0" w:evenHBand="0" w:firstRowFirstColumn="0" w:firstRowLastColumn="0" w:lastRowFirstColumn="0" w:lastRowLastColumn="0"/>
            </w:pPr>
          </w:p>
        </w:tc>
        <w:tc>
          <w:tcPr>
            <w:tcW w:w="2249" w:type="dxa"/>
            <w:tcBorders>
              <w:top w:val="nil"/>
              <w:bottom w:val="single" w:sz="4" w:space="0" w:color="7F7F7F" w:themeColor="text1" w:themeTint="80"/>
            </w:tcBorders>
          </w:tcPr>
          <w:p w:rsidR="00A62133" w:rsidRDefault="00A62133" w:rsidP="00156C3E">
            <w:pPr>
              <w:jc w:val="center"/>
              <w:cnfStyle w:val="000000000000" w:firstRow="0" w:lastRow="0" w:firstColumn="0" w:lastColumn="0" w:oddVBand="0" w:evenVBand="0" w:oddHBand="0" w:evenHBand="0" w:firstRowFirstColumn="0" w:firstRowLastColumn="0" w:lastRowFirstColumn="0" w:lastRowLastColumn="0"/>
            </w:pPr>
            <w:r>
              <w:t>nor obese (BMI &lt; 25)</w:t>
            </w:r>
          </w:p>
        </w:tc>
        <w:tc>
          <w:tcPr>
            <w:tcW w:w="1621" w:type="dxa"/>
            <w:tcBorders>
              <w:top w:val="nil"/>
              <w:bottom w:val="single" w:sz="4" w:space="0" w:color="7F7F7F" w:themeColor="text1" w:themeTint="80"/>
            </w:tcBorders>
          </w:tcPr>
          <w:p w:rsidR="00A62133" w:rsidRDefault="00A62133" w:rsidP="00156C3E">
            <w:pPr>
              <w:jc w:val="center"/>
              <w:cnfStyle w:val="000000000000" w:firstRow="0" w:lastRow="0" w:firstColumn="0" w:lastColumn="0" w:oddVBand="0" w:evenVBand="0" w:oddHBand="0" w:evenHBand="0" w:firstRowFirstColumn="0" w:firstRowLastColumn="0" w:lastRowFirstColumn="0" w:lastRowLastColumn="0"/>
            </w:pPr>
            <w:r>
              <w:t>(25 ≤ BMI ≤ 30)</w:t>
            </w:r>
          </w:p>
        </w:tc>
        <w:tc>
          <w:tcPr>
            <w:tcW w:w="1496" w:type="dxa"/>
            <w:tcBorders>
              <w:top w:val="nil"/>
              <w:bottom w:val="single" w:sz="4" w:space="0" w:color="7F7F7F" w:themeColor="text1" w:themeTint="80"/>
            </w:tcBorders>
          </w:tcPr>
          <w:p w:rsidR="00A62133" w:rsidRDefault="00156C3E" w:rsidP="00156C3E">
            <w:pPr>
              <w:jc w:val="center"/>
              <w:cnfStyle w:val="000000000000" w:firstRow="0" w:lastRow="0" w:firstColumn="0" w:lastColumn="0" w:oddVBand="0" w:evenVBand="0" w:oddHBand="0" w:evenHBand="0" w:firstRowFirstColumn="0" w:firstRowLastColumn="0" w:lastRowFirstColumn="0" w:lastRowLastColumn="0"/>
            </w:pPr>
            <w:r>
              <w:t>(BMI ≥ 30)</w:t>
            </w:r>
          </w:p>
        </w:tc>
        <w:tc>
          <w:tcPr>
            <w:tcW w:w="1559" w:type="dxa"/>
            <w:tcBorders>
              <w:top w:val="nil"/>
              <w:bottom w:val="single" w:sz="4" w:space="0" w:color="7F7F7F" w:themeColor="text1" w:themeTint="80"/>
            </w:tcBorders>
          </w:tcPr>
          <w:p w:rsidR="00A62133" w:rsidRDefault="00156C3E" w:rsidP="00156C3E">
            <w:pPr>
              <w:jc w:val="center"/>
              <w:cnfStyle w:val="000000000000" w:firstRow="0" w:lastRow="0" w:firstColumn="0" w:lastColumn="0" w:oddVBand="0" w:evenVBand="0" w:oddHBand="0" w:evenHBand="0" w:firstRowFirstColumn="0" w:firstRowLastColumn="0" w:lastRowFirstColumn="0" w:lastRowLastColumn="0"/>
            </w:pPr>
            <w:r>
              <w:t>Total</w:t>
            </w:r>
          </w:p>
        </w:tc>
      </w:tr>
      <w:tr w:rsidR="00A62133" w:rsidTr="00AD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A62133" w:rsidRDefault="00156C3E">
            <w:r>
              <w:t>Health</w:t>
            </w:r>
          </w:p>
        </w:tc>
        <w:tc>
          <w:tcPr>
            <w:tcW w:w="867" w:type="dxa"/>
            <w:tcBorders>
              <w:bottom w:val="nil"/>
            </w:tcBorders>
          </w:tcPr>
          <w:p w:rsidR="00A62133" w:rsidRDefault="00A62133">
            <w:pPr>
              <w:cnfStyle w:val="000000100000" w:firstRow="0" w:lastRow="0" w:firstColumn="0" w:lastColumn="0" w:oddVBand="0" w:evenVBand="0" w:oddHBand="1" w:evenHBand="0" w:firstRowFirstColumn="0" w:firstRowLastColumn="0" w:lastRowFirstColumn="0" w:lastRowLastColumn="0"/>
            </w:pPr>
            <w:r>
              <w:t>Yes</w:t>
            </w:r>
          </w:p>
        </w:tc>
        <w:tc>
          <w:tcPr>
            <w:tcW w:w="2249" w:type="dxa"/>
            <w:tcBorders>
              <w:bottom w:val="nil"/>
            </w:tcBorders>
          </w:tcPr>
          <w:p w:rsidR="00A62133" w:rsidRDefault="00156C3E" w:rsidP="00156C3E">
            <w:pPr>
              <w:jc w:val="center"/>
              <w:cnfStyle w:val="000000100000" w:firstRow="0" w:lastRow="0" w:firstColumn="0" w:lastColumn="0" w:oddVBand="0" w:evenVBand="0" w:oddHBand="1" w:evenHBand="0" w:firstRowFirstColumn="0" w:firstRowLastColumn="0" w:lastRowFirstColumn="0" w:lastRowLastColumn="0"/>
            </w:pPr>
            <w:r>
              <w:t>0.3145</w:t>
            </w:r>
          </w:p>
        </w:tc>
        <w:tc>
          <w:tcPr>
            <w:tcW w:w="1621" w:type="dxa"/>
            <w:tcBorders>
              <w:bottom w:val="nil"/>
            </w:tcBorders>
          </w:tcPr>
          <w:p w:rsidR="00A62133" w:rsidRDefault="00156C3E" w:rsidP="00156C3E">
            <w:pPr>
              <w:jc w:val="center"/>
              <w:cnfStyle w:val="000000100000" w:firstRow="0" w:lastRow="0" w:firstColumn="0" w:lastColumn="0" w:oddVBand="0" w:evenVBand="0" w:oddHBand="1" w:evenHBand="0" w:firstRowFirstColumn="0" w:firstRowLastColumn="0" w:lastRowFirstColumn="0" w:lastRowLastColumn="0"/>
            </w:pPr>
            <w:r>
              <w:t>0.3306</w:t>
            </w:r>
          </w:p>
        </w:tc>
        <w:tc>
          <w:tcPr>
            <w:tcW w:w="1496" w:type="dxa"/>
            <w:tcBorders>
              <w:bottom w:val="nil"/>
            </w:tcBorders>
          </w:tcPr>
          <w:p w:rsidR="00A62133" w:rsidRDefault="00156C3E" w:rsidP="00156C3E">
            <w:pPr>
              <w:jc w:val="center"/>
              <w:cnfStyle w:val="000000100000" w:firstRow="0" w:lastRow="0" w:firstColumn="0" w:lastColumn="0" w:oddVBand="0" w:evenVBand="0" w:oddHBand="1" w:evenHBand="0" w:firstRowFirstColumn="0" w:firstRowLastColumn="0" w:lastRowFirstColumn="0" w:lastRowLastColumn="0"/>
            </w:pPr>
            <w:r>
              <w:t>0.2503</w:t>
            </w:r>
          </w:p>
        </w:tc>
        <w:tc>
          <w:tcPr>
            <w:tcW w:w="1559" w:type="dxa"/>
            <w:tcBorders>
              <w:bottom w:val="nil"/>
            </w:tcBorders>
          </w:tcPr>
          <w:p w:rsidR="00A62133" w:rsidRDefault="00156C3E" w:rsidP="00156C3E">
            <w:pPr>
              <w:jc w:val="center"/>
              <w:cnfStyle w:val="000000100000" w:firstRow="0" w:lastRow="0" w:firstColumn="0" w:lastColumn="0" w:oddVBand="0" w:evenVBand="0" w:oddHBand="1" w:evenHBand="0" w:firstRowFirstColumn="0" w:firstRowLastColumn="0" w:lastRowFirstColumn="0" w:lastRowLastColumn="0"/>
            </w:pPr>
            <w:r>
              <w:t>0.8954</w:t>
            </w:r>
          </w:p>
        </w:tc>
      </w:tr>
      <w:tr w:rsidR="00A62133" w:rsidTr="00AD1212">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A62133" w:rsidRDefault="00156C3E">
            <w:r>
              <w:t>Coverage</w:t>
            </w:r>
          </w:p>
        </w:tc>
        <w:tc>
          <w:tcPr>
            <w:tcW w:w="867" w:type="dxa"/>
            <w:tcBorders>
              <w:top w:val="nil"/>
              <w:bottom w:val="single" w:sz="4" w:space="0" w:color="7F7F7F" w:themeColor="text1" w:themeTint="80"/>
            </w:tcBorders>
          </w:tcPr>
          <w:p w:rsidR="00A62133" w:rsidRDefault="00A62133">
            <w:pPr>
              <w:cnfStyle w:val="000000000000" w:firstRow="0" w:lastRow="0" w:firstColumn="0" w:lastColumn="0" w:oddVBand="0" w:evenVBand="0" w:oddHBand="0" w:evenHBand="0" w:firstRowFirstColumn="0" w:firstRowLastColumn="0" w:lastRowFirstColumn="0" w:lastRowLastColumn="0"/>
            </w:pPr>
            <w:r>
              <w:t>No</w:t>
            </w:r>
          </w:p>
        </w:tc>
        <w:tc>
          <w:tcPr>
            <w:tcW w:w="2249" w:type="dxa"/>
            <w:tcBorders>
              <w:top w:val="nil"/>
              <w:bottom w:val="single" w:sz="4" w:space="0" w:color="7F7F7F" w:themeColor="text1" w:themeTint="80"/>
            </w:tcBorders>
          </w:tcPr>
          <w:p w:rsidR="00A62133" w:rsidRDefault="00156C3E" w:rsidP="00156C3E">
            <w:pPr>
              <w:jc w:val="center"/>
              <w:cnfStyle w:val="000000000000" w:firstRow="0" w:lastRow="0" w:firstColumn="0" w:lastColumn="0" w:oddVBand="0" w:evenVBand="0" w:oddHBand="0" w:evenHBand="0" w:firstRowFirstColumn="0" w:firstRowLastColumn="0" w:lastRowFirstColumn="0" w:lastRowLastColumn="0"/>
            </w:pPr>
            <w:r>
              <w:t>0.0352</w:t>
            </w:r>
          </w:p>
        </w:tc>
        <w:tc>
          <w:tcPr>
            <w:tcW w:w="1621" w:type="dxa"/>
            <w:tcBorders>
              <w:top w:val="nil"/>
              <w:bottom w:val="single" w:sz="4" w:space="0" w:color="7F7F7F" w:themeColor="text1" w:themeTint="80"/>
            </w:tcBorders>
          </w:tcPr>
          <w:p w:rsidR="00A62133" w:rsidRDefault="00156C3E" w:rsidP="00156C3E">
            <w:pPr>
              <w:jc w:val="center"/>
              <w:cnfStyle w:val="000000000000" w:firstRow="0" w:lastRow="0" w:firstColumn="0" w:lastColumn="0" w:oddVBand="0" w:evenVBand="0" w:oddHBand="0" w:evenHBand="0" w:firstRowFirstColumn="0" w:firstRowLastColumn="0" w:lastRowFirstColumn="0" w:lastRowLastColumn="0"/>
            </w:pPr>
            <w:r>
              <w:t>0.0358</w:t>
            </w:r>
          </w:p>
        </w:tc>
        <w:tc>
          <w:tcPr>
            <w:tcW w:w="1496" w:type="dxa"/>
            <w:tcBorders>
              <w:top w:val="nil"/>
              <w:bottom w:val="single" w:sz="4" w:space="0" w:color="7F7F7F" w:themeColor="text1" w:themeTint="80"/>
            </w:tcBorders>
          </w:tcPr>
          <w:p w:rsidR="00A62133" w:rsidRDefault="00156C3E" w:rsidP="00156C3E">
            <w:pPr>
              <w:jc w:val="center"/>
              <w:cnfStyle w:val="000000000000" w:firstRow="0" w:lastRow="0" w:firstColumn="0" w:lastColumn="0" w:oddVBand="0" w:evenVBand="0" w:oddHBand="0" w:evenHBand="0" w:firstRowFirstColumn="0" w:firstRowLastColumn="0" w:lastRowFirstColumn="0" w:lastRowLastColumn="0"/>
            </w:pPr>
            <w:r>
              <w:t>0.0336</w:t>
            </w:r>
          </w:p>
        </w:tc>
        <w:tc>
          <w:tcPr>
            <w:tcW w:w="1559" w:type="dxa"/>
            <w:tcBorders>
              <w:top w:val="nil"/>
              <w:bottom w:val="single" w:sz="4" w:space="0" w:color="7F7F7F" w:themeColor="text1" w:themeTint="80"/>
            </w:tcBorders>
          </w:tcPr>
          <w:p w:rsidR="00A62133" w:rsidRDefault="00156C3E" w:rsidP="00156C3E">
            <w:pPr>
              <w:jc w:val="center"/>
              <w:cnfStyle w:val="000000000000" w:firstRow="0" w:lastRow="0" w:firstColumn="0" w:lastColumn="0" w:oddVBand="0" w:evenVBand="0" w:oddHBand="0" w:evenHBand="0" w:firstRowFirstColumn="0" w:firstRowLastColumn="0" w:lastRowFirstColumn="0" w:lastRowLastColumn="0"/>
            </w:pPr>
            <w:r>
              <w:t>0.1046</w:t>
            </w:r>
          </w:p>
        </w:tc>
      </w:tr>
      <w:tr w:rsidR="00A62133" w:rsidTr="00AD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A62133" w:rsidRDefault="00A62133" w:rsidP="00156C3E">
            <w:pPr>
              <w:jc w:val="center"/>
            </w:pPr>
          </w:p>
        </w:tc>
        <w:tc>
          <w:tcPr>
            <w:tcW w:w="867" w:type="dxa"/>
            <w:tcBorders>
              <w:bottom w:val="nil"/>
            </w:tcBorders>
          </w:tcPr>
          <w:p w:rsidR="00A62133" w:rsidRDefault="00A62133">
            <w:pPr>
              <w:cnfStyle w:val="000000100000" w:firstRow="0" w:lastRow="0" w:firstColumn="0" w:lastColumn="0" w:oddVBand="0" w:evenVBand="0" w:oddHBand="1" w:evenHBand="0" w:firstRowFirstColumn="0" w:firstRowLastColumn="0" w:lastRowFirstColumn="0" w:lastRowLastColumn="0"/>
            </w:pPr>
            <w:r>
              <w:t>Total</w:t>
            </w:r>
          </w:p>
        </w:tc>
        <w:tc>
          <w:tcPr>
            <w:tcW w:w="2249" w:type="dxa"/>
            <w:tcBorders>
              <w:bottom w:val="nil"/>
            </w:tcBorders>
          </w:tcPr>
          <w:p w:rsidR="00A62133" w:rsidRDefault="00156C3E" w:rsidP="00156C3E">
            <w:pPr>
              <w:jc w:val="center"/>
              <w:cnfStyle w:val="000000100000" w:firstRow="0" w:lastRow="0" w:firstColumn="0" w:lastColumn="0" w:oddVBand="0" w:evenVBand="0" w:oddHBand="1" w:evenHBand="0" w:firstRowFirstColumn="0" w:firstRowLastColumn="0" w:lastRowFirstColumn="0" w:lastRowLastColumn="0"/>
            </w:pPr>
            <w:r>
              <w:t>0.3497</w:t>
            </w:r>
          </w:p>
        </w:tc>
        <w:tc>
          <w:tcPr>
            <w:tcW w:w="1621" w:type="dxa"/>
            <w:tcBorders>
              <w:bottom w:val="nil"/>
            </w:tcBorders>
          </w:tcPr>
          <w:p w:rsidR="00A62133" w:rsidRDefault="00156C3E" w:rsidP="00156C3E">
            <w:pPr>
              <w:jc w:val="center"/>
              <w:cnfStyle w:val="000000100000" w:firstRow="0" w:lastRow="0" w:firstColumn="0" w:lastColumn="0" w:oddVBand="0" w:evenVBand="0" w:oddHBand="1" w:evenHBand="0" w:firstRowFirstColumn="0" w:firstRowLastColumn="0" w:lastRowFirstColumn="0" w:lastRowLastColumn="0"/>
            </w:pPr>
            <w:r>
              <w:t>0.3664</w:t>
            </w:r>
          </w:p>
        </w:tc>
        <w:tc>
          <w:tcPr>
            <w:tcW w:w="1496" w:type="dxa"/>
            <w:tcBorders>
              <w:bottom w:val="nil"/>
            </w:tcBorders>
          </w:tcPr>
          <w:p w:rsidR="00A62133" w:rsidRDefault="00156C3E" w:rsidP="00156C3E">
            <w:pPr>
              <w:jc w:val="center"/>
              <w:cnfStyle w:val="000000100000" w:firstRow="0" w:lastRow="0" w:firstColumn="0" w:lastColumn="0" w:oddVBand="0" w:evenVBand="0" w:oddHBand="1" w:evenHBand="0" w:firstRowFirstColumn="0" w:firstRowLastColumn="0" w:lastRowFirstColumn="0" w:lastRowLastColumn="0"/>
            </w:pPr>
            <w:r>
              <w:t>0.2839</w:t>
            </w:r>
          </w:p>
        </w:tc>
        <w:tc>
          <w:tcPr>
            <w:tcW w:w="1559" w:type="dxa"/>
            <w:tcBorders>
              <w:bottom w:val="nil"/>
            </w:tcBorders>
          </w:tcPr>
          <w:p w:rsidR="00A62133" w:rsidRDefault="00156C3E" w:rsidP="00156C3E">
            <w:pPr>
              <w:jc w:val="center"/>
              <w:cnfStyle w:val="000000100000" w:firstRow="0" w:lastRow="0" w:firstColumn="0" w:lastColumn="0" w:oddVBand="0" w:evenVBand="0" w:oddHBand="1" w:evenHBand="0" w:firstRowFirstColumn="0" w:firstRowLastColumn="0" w:lastRowFirstColumn="0" w:lastRowLastColumn="0"/>
            </w:pPr>
            <w:r>
              <w:t>1.0000</w:t>
            </w:r>
          </w:p>
        </w:tc>
      </w:tr>
    </w:tbl>
    <w:p w:rsidR="00A62133" w:rsidRDefault="00A62133"/>
    <w:p w:rsidR="00AD1212" w:rsidRDefault="003C43EA" w:rsidP="003C43EA">
      <w:pPr>
        <w:pStyle w:val="ListParagraph"/>
        <w:numPr>
          <w:ilvl w:val="0"/>
          <w:numId w:val="1"/>
        </w:numPr>
      </w:pPr>
      <w:r>
        <w:t>What is the probability that a randomly chosen individual is obese?  0.2839</w:t>
      </w:r>
    </w:p>
    <w:p w:rsidR="003C43EA" w:rsidRDefault="003C43EA" w:rsidP="003C43EA">
      <w:pPr>
        <w:pStyle w:val="ListParagraph"/>
        <w:numPr>
          <w:ilvl w:val="0"/>
          <w:numId w:val="1"/>
        </w:numPr>
      </w:pPr>
      <w:r>
        <w:t>What is the probability that a randomly chosen individual is obese given that he has health coverage?</w:t>
      </w:r>
    </w:p>
    <w:p w:rsidR="003C43EA" w:rsidRDefault="003C43EA" w:rsidP="003C43EA">
      <w:pPr>
        <w:spacing w:after="0"/>
        <w:ind w:left="720"/>
      </w:pPr>
      <w:r>
        <w:t xml:space="preserve">P ( obese | health coverage ) = </w:t>
      </w:r>
      <w:r w:rsidRPr="003C43EA">
        <w:rPr>
          <w:u w:val="single"/>
        </w:rPr>
        <w:t>P ( obese and health coverage )</w:t>
      </w:r>
      <w:r>
        <w:t xml:space="preserve"> =  </w:t>
      </w:r>
      <w:r w:rsidRPr="003C43EA">
        <w:rPr>
          <w:u w:val="single"/>
        </w:rPr>
        <w:t>0.2503</w:t>
      </w:r>
      <w:r>
        <w:t xml:space="preserve">  =  0.2795</w:t>
      </w:r>
    </w:p>
    <w:p w:rsidR="003C43EA" w:rsidRDefault="003C43EA" w:rsidP="003C43EA">
      <w:pPr>
        <w:ind w:left="720"/>
      </w:pPr>
      <w:r>
        <w:tab/>
      </w:r>
      <w:r>
        <w:tab/>
      </w:r>
      <w:r>
        <w:tab/>
      </w:r>
      <w:r>
        <w:tab/>
        <w:t xml:space="preserve">        P ( health coverage )</w:t>
      </w:r>
      <w:r>
        <w:tab/>
        <w:t xml:space="preserve">  0.8954</w:t>
      </w:r>
    </w:p>
    <w:p w:rsidR="003C43EA" w:rsidRDefault="003C43EA" w:rsidP="003C43EA">
      <w:pPr>
        <w:pStyle w:val="ListParagraph"/>
        <w:numPr>
          <w:ilvl w:val="0"/>
          <w:numId w:val="1"/>
        </w:numPr>
      </w:pPr>
      <w:r>
        <w:t>What is the probabaility that a randomly chosen individual is obese given that he doesn’t have health coverage?</w:t>
      </w:r>
    </w:p>
    <w:p w:rsidR="00EC06AE" w:rsidRDefault="00EC06AE" w:rsidP="00EC06AE">
      <w:pPr>
        <w:pStyle w:val="ListParagraph"/>
        <w:spacing w:after="0"/>
      </w:pPr>
    </w:p>
    <w:p w:rsidR="003C43EA" w:rsidRDefault="003C43EA" w:rsidP="00EC06AE">
      <w:pPr>
        <w:pStyle w:val="ListParagraph"/>
        <w:spacing w:after="0"/>
      </w:pPr>
      <w:r>
        <w:t xml:space="preserve">P ( obese | </w:t>
      </w:r>
      <w:r w:rsidR="00EC06AE">
        <w:t xml:space="preserve">no </w:t>
      </w:r>
      <w:r>
        <w:t xml:space="preserve">health coverage ) = </w:t>
      </w:r>
      <w:r w:rsidRPr="003C43EA">
        <w:rPr>
          <w:u w:val="single"/>
        </w:rPr>
        <w:t xml:space="preserve">P ( obese and </w:t>
      </w:r>
      <w:r w:rsidR="00EC06AE">
        <w:rPr>
          <w:u w:val="single"/>
        </w:rPr>
        <w:t xml:space="preserve">no </w:t>
      </w:r>
      <w:r w:rsidRPr="003C43EA">
        <w:rPr>
          <w:u w:val="single"/>
        </w:rPr>
        <w:t>health coverage )</w:t>
      </w:r>
      <w:r>
        <w:t xml:space="preserve"> =  </w:t>
      </w:r>
      <w:r w:rsidRPr="003C43EA">
        <w:rPr>
          <w:u w:val="single"/>
        </w:rPr>
        <w:t>0.</w:t>
      </w:r>
      <w:r w:rsidR="00EC06AE">
        <w:rPr>
          <w:u w:val="single"/>
        </w:rPr>
        <w:t>0336</w:t>
      </w:r>
      <w:r>
        <w:t xml:space="preserve">  =  0.</w:t>
      </w:r>
      <w:r w:rsidR="00EC06AE">
        <w:t>3212</w:t>
      </w:r>
    </w:p>
    <w:p w:rsidR="003C43EA" w:rsidRDefault="003C43EA" w:rsidP="00EC06AE">
      <w:pPr>
        <w:pStyle w:val="ListParagraph"/>
        <w:spacing w:after="240"/>
      </w:pPr>
      <w:r>
        <w:tab/>
      </w:r>
      <w:r>
        <w:tab/>
      </w:r>
      <w:r>
        <w:tab/>
      </w:r>
      <w:r>
        <w:tab/>
        <w:t xml:space="preserve">        P ( </w:t>
      </w:r>
      <w:r w:rsidR="00EC06AE">
        <w:t xml:space="preserve">no </w:t>
      </w:r>
      <w:r>
        <w:t>health coverage )</w:t>
      </w:r>
      <w:r>
        <w:tab/>
        <w:t xml:space="preserve"> </w:t>
      </w:r>
      <w:r w:rsidR="00EC06AE">
        <w:t xml:space="preserve">           </w:t>
      </w:r>
      <w:r>
        <w:t xml:space="preserve"> 0.</w:t>
      </w:r>
      <w:r w:rsidR="00EC06AE">
        <w:t>1046</w:t>
      </w:r>
    </w:p>
    <w:p w:rsidR="00EC06AE" w:rsidRDefault="00EC06AE" w:rsidP="00EC06AE">
      <w:pPr>
        <w:pStyle w:val="ListParagraph"/>
        <w:spacing w:before="160"/>
      </w:pPr>
    </w:p>
    <w:p w:rsidR="00EC06AE" w:rsidRDefault="00EC06AE" w:rsidP="00EC06AE">
      <w:pPr>
        <w:pStyle w:val="ListParagraph"/>
        <w:numPr>
          <w:ilvl w:val="0"/>
          <w:numId w:val="1"/>
        </w:numPr>
        <w:spacing w:before="160"/>
      </w:pPr>
      <w:r>
        <w:t>Do being overweight and having health coverage appear to be independent?</w:t>
      </w:r>
    </w:p>
    <w:p w:rsidR="00EC06AE" w:rsidRDefault="00EC06AE" w:rsidP="00EC06AE">
      <w:pPr>
        <w:pStyle w:val="ListParagraph"/>
        <w:spacing w:before="160"/>
      </w:pPr>
      <w:r>
        <w:t xml:space="preserve">If being overweight and having health coverage are independent then </w:t>
      </w:r>
    </w:p>
    <w:p w:rsidR="00EC06AE" w:rsidRDefault="00EC06AE" w:rsidP="00EC06AE">
      <w:pPr>
        <w:pStyle w:val="ListParagraph"/>
        <w:spacing w:before="160"/>
      </w:pPr>
      <w:r>
        <w:t>P ( health coverage | overweight ) should be equal to ( or relatively close to, given that there is variability in any population involving actual data)  P (health coverage)</w:t>
      </w:r>
    </w:p>
    <w:p w:rsidR="00EC06AE" w:rsidRDefault="00EC06AE" w:rsidP="00EC06AE">
      <w:pPr>
        <w:spacing w:after="0"/>
        <w:ind w:left="720"/>
      </w:pPr>
      <w:r>
        <w:t>P (</w:t>
      </w:r>
      <w:r w:rsidR="00405140">
        <w:t xml:space="preserve"> </w:t>
      </w:r>
      <w:r>
        <w:t>health coverage</w:t>
      </w:r>
      <w:r w:rsidR="00405140">
        <w:t xml:space="preserve"> | overweight</w:t>
      </w:r>
      <w:r>
        <w:t xml:space="preserve"> ) = </w:t>
      </w:r>
      <w:r w:rsidRPr="003C43EA">
        <w:rPr>
          <w:u w:val="single"/>
        </w:rPr>
        <w:t>P (health coverage</w:t>
      </w:r>
      <w:r w:rsidR="00405140">
        <w:rPr>
          <w:u w:val="single"/>
        </w:rPr>
        <w:t xml:space="preserve"> and overweight</w:t>
      </w:r>
      <w:r w:rsidRPr="003C43EA">
        <w:rPr>
          <w:u w:val="single"/>
        </w:rPr>
        <w:t xml:space="preserve"> )</w:t>
      </w:r>
      <w:r>
        <w:t xml:space="preserve"> =  </w:t>
      </w:r>
      <w:r w:rsidRPr="003C43EA">
        <w:rPr>
          <w:u w:val="single"/>
        </w:rPr>
        <w:t>0.</w:t>
      </w:r>
      <w:r w:rsidR="00405140">
        <w:rPr>
          <w:u w:val="single"/>
        </w:rPr>
        <w:t>3306</w:t>
      </w:r>
      <w:r>
        <w:t xml:space="preserve">  =  0.</w:t>
      </w:r>
      <w:r w:rsidR="00405140">
        <w:t>9022</w:t>
      </w:r>
    </w:p>
    <w:p w:rsidR="00EC06AE" w:rsidRDefault="00EC06AE" w:rsidP="00EC06AE">
      <w:pPr>
        <w:ind w:left="720"/>
      </w:pPr>
      <w:r>
        <w:tab/>
      </w:r>
      <w:r>
        <w:tab/>
      </w:r>
      <w:r>
        <w:tab/>
      </w:r>
      <w:r>
        <w:tab/>
        <w:t xml:space="preserve">        </w:t>
      </w:r>
      <w:r w:rsidR="00405140">
        <w:t xml:space="preserve"> </w:t>
      </w:r>
      <w:r w:rsidR="00405140">
        <w:tab/>
      </w:r>
      <w:r>
        <w:t xml:space="preserve">P ( </w:t>
      </w:r>
      <w:r w:rsidR="00405140">
        <w:t>overweight</w:t>
      </w:r>
      <w:r>
        <w:t xml:space="preserve"> )</w:t>
      </w:r>
      <w:r>
        <w:tab/>
        <w:t xml:space="preserve">  </w:t>
      </w:r>
      <w:r w:rsidR="00405140">
        <w:tab/>
      </w:r>
      <w:r w:rsidR="00405140">
        <w:tab/>
        <w:t xml:space="preserve">      </w:t>
      </w:r>
      <w:r>
        <w:t>0.</w:t>
      </w:r>
      <w:r w:rsidR="00405140">
        <w:t>3664</w:t>
      </w:r>
    </w:p>
    <w:p w:rsidR="00405140" w:rsidRDefault="00405140" w:rsidP="00EC06AE">
      <w:pPr>
        <w:ind w:left="720"/>
      </w:pPr>
      <w:r>
        <w:t>P (health coverage) = 0.8954</w:t>
      </w:r>
    </w:p>
    <w:p w:rsidR="00405140" w:rsidRDefault="00405140" w:rsidP="00EC06AE">
      <w:pPr>
        <w:ind w:left="720"/>
      </w:pPr>
      <w:r>
        <w:t>Given natural variability, being overweight and having health coverage appear to be independent.</w:t>
      </w:r>
    </w:p>
    <w:p w:rsidR="00405140" w:rsidRDefault="00405140" w:rsidP="00EC06AE">
      <w:pPr>
        <w:ind w:left="720"/>
      </w:pPr>
      <w:r>
        <w:lastRenderedPageBreak/>
        <w:t>Exercise 2.20  Assortative mating.  Assortative mating is a nonrandom mating pattern where individuals with similar genotypes and/or phenotypes mate with one another more frequently than what would be expected under a random mating pattern.  Researchers studying this topic collected data</w:t>
      </w:r>
      <w:r w:rsidR="0092719A">
        <w:t xml:space="preserve"> on eye colors of 204 Scandinavian men and their female partners.  The table below summarizes the results.  For simplicity, we only include heterosexual relationships in this exercise.</w:t>
      </w:r>
    </w:p>
    <w:tbl>
      <w:tblPr>
        <w:tblStyle w:val="PlainTable2"/>
        <w:tblW w:w="0" w:type="auto"/>
        <w:tblLook w:val="04A0" w:firstRow="1" w:lastRow="0" w:firstColumn="1" w:lastColumn="0" w:noHBand="0" w:noVBand="1"/>
      </w:tblPr>
      <w:tblGrid>
        <w:gridCol w:w="1558"/>
        <w:gridCol w:w="867"/>
        <w:gridCol w:w="2249"/>
        <w:gridCol w:w="1621"/>
        <w:gridCol w:w="1496"/>
        <w:gridCol w:w="1559"/>
      </w:tblGrid>
      <w:tr w:rsidR="0092719A" w:rsidTr="00927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92719A" w:rsidRDefault="0092719A" w:rsidP="00846FA3"/>
        </w:tc>
        <w:tc>
          <w:tcPr>
            <w:tcW w:w="867" w:type="dxa"/>
            <w:tcBorders>
              <w:top w:val="nil"/>
              <w:bottom w:val="nil"/>
            </w:tcBorders>
          </w:tcPr>
          <w:p w:rsidR="0092719A" w:rsidRDefault="0092719A" w:rsidP="00846FA3">
            <w:pPr>
              <w:cnfStyle w:val="100000000000" w:firstRow="1" w:lastRow="0" w:firstColumn="0" w:lastColumn="0" w:oddVBand="0" w:evenVBand="0" w:oddHBand="0" w:evenHBand="0" w:firstRowFirstColumn="0" w:firstRowLastColumn="0" w:lastRowFirstColumn="0" w:lastRowLastColumn="0"/>
            </w:pPr>
          </w:p>
        </w:tc>
        <w:tc>
          <w:tcPr>
            <w:tcW w:w="5366" w:type="dxa"/>
            <w:gridSpan w:val="3"/>
            <w:tcBorders>
              <w:top w:val="nil"/>
              <w:bottom w:val="single" w:sz="4" w:space="0" w:color="auto"/>
            </w:tcBorders>
          </w:tcPr>
          <w:p w:rsidR="0092719A" w:rsidRDefault="0092719A" w:rsidP="00846FA3">
            <w:pPr>
              <w:jc w:val="center"/>
              <w:cnfStyle w:val="100000000000" w:firstRow="1" w:lastRow="0" w:firstColumn="0" w:lastColumn="0" w:oddVBand="0" w:evenVBand="0" w:oddHBand="0" w:evenHBand="0" w:firstRowFirstColumn="0" w:firstRowLastColumn="0" w:lastRowFirstColumn="0" w:lastRowLastColumn="0"/>
            </w:pPr>
            <w:r>
              <w:t>Partner (female)</w:t>
            </w:r>
          </w:p>
        </w:tc>
        <w:tc>
          <w:tcPr>
            <w:tcW w:w="1559" w:type="dxa"/>
            <w:tcBorders>
              <w:top w:val="nil"/>
              <w:bottom w:val="nil"/>
            </w:tcBorders>
          </w:tcPr>
          <w:p w:rsidR="0092719A" w:rsidRDefault="0092719A" w:rsidP="00846FA3">
            <w:pPr>
              <w:jc w:val="center"/>
              <w:cnfStyle w:val="100000000000" w:firstRow="1" w:lastRow="0" w:firstColumn="0" w:lastColumn="0" w:oddVBand="0" w:evenVBand="0" w:oddHBand="0" w:evenHBand="0" w:firstRowFirstColumn="0" w:firstRowLastColumn="0" w:lastRowFirstColumn="0" w:lastRowLastColumn="0"/>
            </w:pPr>
          </w:p>
        </w:tc>
      </w:tr>
      <w:tr w:rsidR="0092719A" w:rsidTr="0084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92719A" w:rsidRDefault="0092719A" w:rsidP="00846FA3"/>
        </w:tc>
        <w:tc>
          <w:tcPr>
            <w:tcW w:w="867" w:type="dxa"/>
            <w:tcBorders>
              <w:top w:val="nil"/>
            </w:tcBorders>
          </w:tcPr>
          <w:p w:rsidR="0092719A" w:rsidRDefault="0092719A" w:rsidP="00846FA3">
            <w:pPr>
              <w:cnfStyle w:val="000000100000" w:firstRow="0" w:lastRow="0" w:firstColumn="0" w:lastColumn="0" w:oddVBand="0" w:evenVBand="0" w:oddHBand="1" w:evenHBand="0" w:firstRowFirstColumn="0" w:firstRowLastColumn="0" w:lastRowFirstColumn="0" w:lastRowLastColumn="0"/>
            </w:pPr>
          </w:p>
        </w:tc>
        <w:tc>
          <w:tcPr>
            <w:tcW w:w="2249" w:type="dxa"/>
            <w:tcBorders>
              <w:top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Blue</w:t>
            </w:r>
          </w:p>
        </w:tc>
        <w:tc>
          <w:tcPr>
            <w:tcW w:w="1621" w:type="dxa"/>
            <w:tcBorders>
              <w:top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Brown</w:t>
            </w:r>
          </w:p>
        </w:tc>
        <w:tc>
          <w:tcPr>
            <w:tcW w:w="1496" w:type="dxa"/>
            <w:tcBorders>
              <w:top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Green</w:t>
            </w:r>
          </w:p>
        </w:tc>
        <w:tc>
          <w:tcPr>
            <w:tcW w:w="1559" w:type="dxa"/>
            <w:tcBorders>
              <w:top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Total</w:t>
            </w:r>
          </w:p>
        </w:tc>
      </w:tr>
      <w:tr w:rsidR="0092719A" w:rsidTr="0092719A">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92719A" w:rsidRDefault="0092719A" w:rsidP="00846FA3"/>
        </w:tc>
        <w:tc>
          <w:tcPr>
            <w:tcW w:w="867" w:type="dxa"/>
            <w:tcBorders>
              <w:top w:val="single" w:sz="4" w:space="0" w:color="7F7F7F" w:themeColor="text1" w:themeTint="80"/>
              <w:bottom w:val="nil"/>
            </w:tcBorders>
          </w:tcPr>
          <w:p w:rsidR="0092719A" w:rsidRDefault="0092719A" w:rsidP="00846FA3">
            <w:pPr>
              <w:cnfStyle w:val="000000000000" w:firstRow="0" w:lastRow="0" w:firstColumn="0" w:lastColumn="0" w:oddVBand="0" w:evenVBand="0" w:oddHBand="0" w:evenHBand="0" w:firstRowFirstColumn="0" w:firstRowLastColumn="0" w:lastRowFirstColumn="0" w:lastRowLastColumn="0"/>
            </w:pPr>
            <w:r>
              <w:t>Blue</w:t>
            </w:r>
          </w:p>
        </w:tc>
        <w:tc>
          <w:tcPr>
            <w:tcW w:w="2249" w:type="dxa"/>
            <w:tcBorders>
              <w:top w:val="single" w:sz="4" w:space="0" w:color="7F7F7F" w:themeColor="text1" w:themeTint="80"/>
              <w:bottom w:val="nil"/>
            </w:tcBorders>
          </w:tcPr>
          <w:p w:rsidR="0092719A" w:rsidRDefault="0092719A" w:rsidP="00846FA3">
            <w:pPr>
              <w:jc w:val="center"/>
              <w:cnfStyle w:val="000000000000" w:firstRow="0" w:lastRow="0" w:firstColumn="0" w:lastColumn="0" w:oddVBand="0" w:evenVBand="0" w:oddHBand="0" w:evenHBand="0" w:firstRowFirstColumn="0" w:firstRowLastColumn="0" w:lastRowFirstColumn="0" w:lastRowLastColumn="0"/>
            </w:pPr>
            <w:r>
              <w:t>78</w:t>
            </w:r>
          </w:p>
        </w:tc>
        <w:tc>
          <w:tcPr>
            <w:tcW w:w="1621" w:type="dxa"/>
            <w:tcBorders>
              <w:top w:val="single" w:sz="4" w:space="0" w:color="7F7F7F" w:themeColor="text1" w:themeTint="80"/>
              <w:bottom w:val="nil"/>
            </w:tcBorders>
          </w:tcPr>
          <w:p w:rsidR="0092719A" w:rsidRDefault="0092719A" w:rsidP="00846FA3">
            <w:pPr>
              <w:jc w:val="center"/>
              <w:cnfStyle w:val="000000000000" w:firstRow="0" w:lastRow="0" w:firstColumn="0" w:lastColumn="0" w:oddVBand="0" w:evenVBand="0" w:oddHBand="0" w:evenHBand="0" w:firstRowFirstColumn="0" w:firstRowLastColumn="0" w:lastRowFirstColumn="0" w:lastRowLastColumn="0"/>
            </w:pPr>
            <w:r>
              <w:t>23</w:t>
            </w:r>
          </w:p>
        </w:tc>
        <w:tc>
          <w:tcPr>
            <w:tcW w:w="1496" w:type="dxa"/>
            <w:tcBorders>
              <w:top w:val="single" w:sz="4" w:space="0" w:color="7F7F7F" w:themeColor="text1" w:themeTint="80"/>
              <w:bottom w:val="nil"/>
            </w:tcBorders>
          </w:tcPr>
          <w:p w:rsidR="0092719A" w:rsidRDefault="0092719A" w:rsidP="00846FA3">
            <w:pPr>
              <w:jc w:val="center"/>
              <w:cnfStyle w:val="000000000000" w:firstRow="0" w:lastRow="0" w:firstColumn="0" w:lastColumn="0" w:oddVBand="0" w:evenVBand="0" w:oddHBand="0" w:evenHBand="0" w:firstRowFirstColumn="0" w:firstRowLastColumn="0" w:lastRowFirstColumn="0" w:lastRowLastColumn="0"/>
            </w:pPr>
            <w:r>
              <w:t>13</w:t>
            </w:r>
          </w:p>
        </w:tc>
        <w:tc>
          <w:tcPr>
            <w:tcW w:w="1559" w:type="dxa"/>
            <w:tcBorders>
              <w:top w:val="single" w:sz="4" w:space="0" w:color="7F7F7F" w:themeColor="text1" w:themeTint="80"/>
              <w:bottom w:val="nil"/>
            </w:tcBorders>
          </w:tcPr>
          <w:p w:rsidR="0092719A" w:rsidRDefault="0092719A" w:rsidP="00846FA3">
            <w:pPr>
              <w:jc w:val="center"/>
              <w:cnfStyle w:val="000000000000" w:firstRow="0" w:lastRow="0" w:firstColumn="0" w:lastColumn="0" w:oddVBand="0" w:evenVBand="0" w:oddHBand="0" w:evenHBand="0" w:firstRowFirstColumn="0" w:firstRowLastColumn="0" w:lastRowFirstColumn="0" w:lastRowLastColumn="0"/>
            </w:pPr>
            <w:r>
              <w:t>114</w:t>
            </w:r>
          </w:p>
        </w:tc>
      </w:tr>
      <w:tr w:rsidR="0092719A" w:rsidTr="00927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92719A" w:rsidRDefault="0092719A" w:rsidP="00846FA3">
            <w:r>
              <w:t>Self (Male)</w:t>
            </w:r>
          </w:p>
        </w:tc>
        <w:tc>
          <w:tcPr>
            <w:tcW w:w="867" w:type="dxa"/>
            <w:tcBorders>
              <w:top w:val="nil"/>
              <w:bottom w:val="nil"/>
            </w:tcBorders>
          </w:tcPr>
          <w:p w:rsidR="0092719A" w:rsidRDefault="0092719A" w:rsidP="00846FA3">
            <w:pPr>
              <w:cnfStyle w:val="000000100000" w:firstRow="0" w:lastRow="0" w:firstColumn="0" w:lastColumn="0" w:oddVBand="0" w:evenVBand="0" w:oddHBand="1" w:evenHBand="0" w:firstRowFirstColumn="0" w:firstRowLastColumn="0" w:lastRowFirstColumn="0" w:lastRowLastColumn="0"/>
            </w:pPr>
            <w:r>
              <w:t>Brown</w:t>
            </w:r>
          </w:p>
        </w:tc>
        <w:tc>
          <w:tcPr>
            <w:tcW w:w="2249" w:type="dxa"/>
            <w:tcBorders>
              <w:top w:val="nil"/>
              <w:bottom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19</w:t>
            </w:r>
          </w:p>
        </w:tc>
        <w:tc>
          <w:tcPr>
            <w:tcW w:w="1621" w:type="dxa"/>
            <w:tcBorders>
              <w:top w:val="nil"/>
              <w:bottom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23</w:t>
            </w:r>
          </w:p>
        </w:tc>
        <w:tc>
          <w:tcPr>
            <w:tcW w:w="1496" w:type="dxa"/>
            <w:tcBorders>
              <w:top w:val="nil"/>
              <w:bottom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12</w:t>
            </w:r>
          </w:p>
        </w:tc>
        <w:tc>
          <w:tcPr>
            <w:tcW w:w="1559" w:type="dxa"/>
            <w:tcBorders>
              <w:top w:val="nil"/>
              <w:bottom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54</w:t>
            </w:r>
          </w:p>
        </w:tc>
      </w:tr>
      <w:tr w:rsidR="0092719A" w:rsidTr="0092719A">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92719A" w:rsidRDefault="0092719A" w:rsidP="00846FA3"/>
        </w:tc>
        <w:tc>
          <w:tcPr>
            <w:tcW w:w="867" w:type="dxa"/>
            <w:tcBorders>
              <w:top w:val="nil"/>
              <w:bottom w:val="single" w:sz="4" w:space="0" w:color="7F7F7F" w:themeColor="text1" w:themeTint="80"/>
            </w:tcBorders>
          </w:tcPr>
          <w:p w:rsidR="0092719A" w:rsidRDefault="0092719A" w:rsidP="00846FA3">
            <w:pPr>
              <w:cnfStyle w:val="000000000000" w:firstRow="0" w:lastRow="0" w:firstColumn="0" w:lastColumn="0" w:oddVBand="0" w:evenVBand="0" w:oddHBand="0" w:evenHBand="0" w:firstRowFirstColumn="0" w:firstRowLastColumn="0" w:lastRowFirstColumn="0" w:lastRowLastColumn="0"/>
            </w:pPr>
            <w:r>
              <w:t>Green</w:t>
            </w:r>
          </w:p>
        </w:tc>
        <w:tc>
          <w:tcPr>
            <w:tcW w:w="2249" w:type="dxa"/>
            <w:tcBorders>
              <w:top w:val="nil"/>
              <w:bottom w:val="single" w:sz="4" w:space="0" w:color="7F7F7F" w:themeColor="text1" w:themeTint="80"/>
            </w:tcBorders>
          </w:tcPr>
          <w:p w:rsidR="0092719A" w:rsidRDefault="0092719A" w:rsidP="00846FA3">
            <w:pPr>
              <w:jc w:val="center"/>
              <w:cnfStyle w:val="000000000000" w:firstRow="0" w:lastRow="0" w:firstColumn="0" w:lastColumn="0" w:oddVBand="0" w:evenVBand="0" w:oddHBand="0" w:evenHBand="0" w:firstRowFirstColumn="0" w:firstRowLastColumn="0" w:lastRowFirstColumn="0" w:lastRowLastColumn="0"/>
            </w:pPr>
            <w:r>
              <w:t>11</w:t>
            </w:r>
          </w:p>
        </w:tc>
        <w:tc>
          <w:tcPr>
            <w:tcW w:w="1621" w:type="dxa"/>
            <w:tcBorders>
              <w:top w:val="nil"/>
              <w:bottom w:val="single" w:sz="4" w:space="0" w:color="7F7F7F" w:themeColor="text1" w:themeTint="80"/>
            </w:tcBorders>
          </w:tcPr>
          <w:p w:rsidR="0092719A" w:rsidRDefault="0092719A" w:rsidP="00846FA3">
            <w:pPr>
              <w:jc w:val="center"/>
              <w:cnfStyle w:val="000000000000" w:firstRow="0" w:lastRow="0" w:firstColumn="0" w:lastColumn="0" w:oddVBand="0" w:evenVBand="0" w:oddHBand="0" w:evenHBand="0" w:firstRowFirstColumn="0" w:firstRowLastColumn="0" w:lastRowFirstColumn="0" w:lastRowLastColumn="0"/>
            </w:pPr>
            <w:r>
              <w:t>9</w:t>
            </w:r>
          </w:p>
        </w:tc>
        <w:tc>
          <w:tcPr>
            <w:tcW w:w="1496" w:type="dxa"/>
            <w:tcBorders>
              <w:top w:val="nil"/>
              <w:bottom w:val="single" w:sz="4" w:space="0" w:color="7F7F7F" w:themeColor="text1" w:themeTint="80"/>
            </w:tcBorders>
          </w:tcPr>
          <w:p w:rsidR="0092719A" w:rsidRDefault="0092719A" w:rsidP="00846FA3">
            <w:pPr>
              <w:jc w:val="center"/>
              <w:cnfStyle w:val="000000000000" w:firstRow="0" w:lastRow="0" w:firstColumn="0" w:lastColumn="0" w:oddVBand="0" w:evenVBand="0" w:oddHBand="0" w:evenHBand="0" w:firstRowFirstColumn="0" w:firstRowLastColumn="0" w:lastRowFirstColumn="0" w:lastRowLastColumn="0"/>
            </w:pPr>
            <w:r>
              <w:t>16</w:t>
            </w:r>
          </w:p>
        </w:tc>
        <w:tc>
          <w:tcPr>
            <w:tcW w:w="1559" w:type="dxa"/>
            <w:tcBorders>
              <w:top w:val="nil"/>
              <w:bottom w:val="single" w:sz="4" w:space="0" w:color="7F7F7F" w:themeColor="text1" w:themeTint="80"/>
            </w:tcBorders>
          </w:tcPr>
          <w:p w:rsidR="0092719A" w:rsidRDefault="0092719A" w:rsidP="00846FA3">
            <w:pPr>
              <w:jc w:val="center"/>
              <w:cnfStyle w:val="000000000000" w:firstRow="0" w:lastRow="0" w:firstColumn="0" w:lastColumn="0" w:oddVBand="0" w:evenVBand="0" w:oddHBand="0" w:evenHBand="0" w:firstRowFirstColumn="0" w:firstRowLastColumn="0" w:lastRowFirstColumn="0" w:lastRowLastColumn="0"/>
            </w:pPr>
            <w:r>
              <w:t>36</w:t>
            </w:r>
          </w:p>
        </w:tc>
      </w:tr>
      <w:tr w:rsidR="0092719A" w:rsidTr="0084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92719A" w:rsidRDefault="0092719A" w:rsidP="00846FA3">
            <w:pPr>
              <w:jc w:val="center"/>
            </w:pPr>
          </w:p>
        </w:tc>
        <w:tc>
          <w:tcPr>
            <w:tcW w:w="867" w:type="dxa"/>
            <w:tcBorders>
              <w:bottom w:val="nil"/>
            </w:tcBorders>
          </w:tcPr>
          <w:p w:rsidR="0092719A" w:rsidRDefault="0092719A" w:rsidP="00846FA3">
            <w:pPr>
              <w:cnfStyle w:val="000000100000" w:firstRow="0" w:lastRow="0" w:firstColumn="0" w:lastColumn="0" w:oddVBand="0" w:evenVBand="0" w:oddHBand="1" w:evenHBand="0" w:firstRowFirstColumn="0" w:firstRowLastColumn="0" w:lastRowFirstColumn="0" w:lastRowLastColumn="0"/>
            </w:pPr>
            <w:r>
              <w:t>Total</w:t>
            </w:r>
          </w:p>
        </w:tc>
        <w:tc>
          <w:tcPr>
            <w:tcW w:w="2249" w:type="dxa"/>
            <w:tcBorders>
              <w:bottom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108</w:t>
            </w:r>
          </w:p>
        </w:tc>
        <w:tc>
          <w:tcPr>
            <w:tcW w:w="1621" w:type="dxa"/>
            <w:tcBorders>
              <w:bottom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55</w:t>
            </w:r>
          </w:p>
        </w:tc>
        <w:tc>
          <w:tcPr>
            <w:tcW w:w="1496" w:type="dxa"/>
            <w:tcBorders>
              <w:bottom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41</w:t>
            </w:r>
          </w:p>
        </w:tc>
        <w:tc>
          <w:tcPr>
            <w:tcW w:w="1559" w:type="dxa"/>
            <w:tcBorders>
              <w:bottom w:val="nil"/>
            </w:tcBorders>
          </w:tcPr>
          <w:p w:rsidR="0092719A" w:rsidRDefault="0092719A" w:rsidP="00846FA3">
            <w:pPr>
              <w:jc w:val="center"/>
              <w:cnfStyle w:val="000000100000" w:firstRow="0" w:lastRow="0" w:firstColumn="0" w:lastColumn="0" w:oddVBand="0" w:evenVBand="0" w:oddHBand="1" w:evenHBand="0" w:firstRowFirstColumn="0" w:firstRowLastColumn="0" w:lastRowFirstColumn="0" w:lastRowLastColumn="0"/>
            </w:pPr>
            <w:r>
              <w:t>204</w:t>
            </w:r>
          </w:p>
        </w:tc>
      </w:tr>
    </w:tbl>
    <w:p w:rsidR="0092719A" w:rsidRDefault="0092719A" w:rsidP="00EC06AE">
      <w:pPr>
        <w:ind w:left="720"/>
      </w:pPr>
    </w:p>
    <w:p w:rsidR="00EC06AE" w:rsidRDefault="0092719A" w:rsidP="0092719A">
      <w:pPr>
        <w:pStyle w:val="ListParagraph"/>
        <w:numPr>
          <w:ilvl w:val="0"/>
          <w:numId w:val="3"/>
        </w:numPr>
        <w:spacing w:before="160"/>
      </w:pPr>
      <w:r>
        <w:t>What is the probability that a randomly chosen male respondent or his partner has blue eyes?</w:t>
      </w:r>
    </w:p>
    <w:p w:rsidR="0092719A" w:rsidRDefault="00CB41D0" w:rsidP="0092719A">
      <w:pPr>
        <w:pStyle w:val="ListParagraph"/>
        <w:spacing w:before="160"/>
        <w:ind w:left="1080"/>
      </w:pPr>
      <w:r>
        <w:rPr>
          <w:noProof/>
        </w:rPr>
        <mc:AlternateContent>
          <mc:Choice Requires="wps">
            <w:drawing>
              <wp:anchor distT="0" distB="0" distL="114300" distR="114300" simplePos="0" relativeHeight="251664384" behindDoc="0" locked="0" layoutInCell="1" allowOverlap="1">
                <wp:simplePos x="0" y="0"/>
                <wp:positionH relativeFrom="column">
                  <wp:posOffset>3352800</wp:posOffset>
                </wp:positionH>
                <wp:positionV relativeFrom="paragraph">
                  <wp:posOffset>184150</wp:posOffset>
                </wp:positionV>
                <wp:extent cx="960120" cy="4876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960120" cy="48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1D0" w:rsidRPr="00D45F10" w:rsidRDefault="00CB41D0" w:rsidP="00CB41D0">
                            <w:pPr>
                              <w:spacing w:after="0"/>
                              <w:rPr>
                                <w:sz w:val="16"/>
                                <w:szCs w:val="16"/>
                              </w:rPr>
                            </w:pPr>
                            <w:r w:rsidRPr="00D45F10">
                              <w:rPr>
                                <w:sz w:val="16"/>
                                <w:szCs w:val="16"/>
                              </w:rPr>
                              <w:t>30</w:t>
                            </w:r>
                          </w:p>
                          <w:p w:rsidR="00CB41D0" w:rsidRPr="00D45F10" w:rsidRDefault="00CB41D0">
                            <w:pPr>
                              <w:rPr>
                                <w:sz w:val="16"/>
                                <w:szCs w:val="16"/>
                              </w:rPr>
                            </w:pPr>
                            <w:r w:rsidRPr="00D45F10">
                              <w:rPr>
                                <w:sz w:val="16"/>
                                <w:szCs w:val="16"/>
                              </w:rPr>
                              <w:t>Female blue eyes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64pt;margin-top:14.5pt;width:75.6pt;height:3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" filled="f" stroked="f" strokeweight=".5pt">
                <v:textbox>
                  <w:txbxContent>
                    <w:p w:rsidR="00CB41D0" w:rsidRPr="00D45F10" w:rsidRDefault="00CB41D0" w:rsidP="00CB41D0">
                      <w:pPr>
                        <w:spacing w:after="0"/>
                        <w:rPr>
                          <w:sz w:val="16"/>
                          <w:szCs w:val="16"/>
                        </w:rPr>
                      </w:pPr>
                      <w:r w:rsidRPr="00D45F10">
                        <w:rPr>
                          <w:sz w:val="16"/>
                          <w:szCs w:val="16"/>
                        </w:rPr>
                        <w:t>30</w:t>
                      </w:r>
                    </w:p>
                    <w:p w:rsidR="00CB41D0" w:rsidRPr="00D45F10" w:rsidRDefault="00CB41D0">
                      <w:pPr>
                        <w:rPr>
                          <w:sz w:val="16"/>
                          <w:szCs w:val="16"/>
                        </w:rPr>
                      </w:pPr>
                      <w:r w:rsidRPr="00D45F10">
                        <w:rPr>
                          <w:sz w:val="16"/>
                          <w:szCs w:val="16"/>
                        </w:rPr>
                        <w:t>Female blue eyes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0E6E03" wp14:editId="0F9F54C4">
                <wp:simplePos x="0" y="0"/>
                <wp:positionH relativeFrom="column">
                  <wp:posOffset>769620</wp:posOffset>
                </wp:positionH>
                <wp:positionV relativeFrom="paragraph">
                  <wp:posOffset>138430</wp:posOffset>
                </wp:positionV>
                <wp:extent cx="2552700" cy="601980"/>
                <wp:effectExtent l="0" t="0" r="19050" b="26670"/>
                <wp:wrapNone/>
                <wp:docPr id="2" name="Oval 2"/>
                <wp:cNvGraphicFramePr/>
                <a:graphic xmlns:a="http://schemas.openxmlformats.org/drawingml/2006/main">
                  <a:graphicData uri="http://schemas.microsoft.com/office/word/2010/wordprocessingShape">
                    <wps:wsp>
                      <wps:cNvSpPr/>
                      <wps:spPr>
                        <a:xfrm>
                          <a:off x="0" y="0"/>
                          <a:ext cx="2552700" cy="6019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FF0DC" id="Oval 2" o:spid="_x0000_s1026" style="position:absolute;margin-left:60.6pt;margin-top:10.9pt;width:201pt;height:4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6E83975A" wp14:editId="495241B8">
                <wp:simplePos x="0" y="0"/>
                <wp:positionH relativeFrom="column">
                  <wp:posOffset>2057400</wp:posOffset>
                </wp:positionH>
                <wp:positionV relativeFrom="paragraph">
                  <wp:posOffset>92710</wp:posOffset>
                </wp:positionV>
                <wp:extent cx="2354580" cy="662940"/>
                <wp:effectExtent l="0" t="0" r="26670" b="22860"/>
                <wp:wrapNone/>
                <wp:docPr id="3" name="Oval 3"/>
                <wp:cNvGraphicFramePr/>
                <a:graphic xmlns:a="http://schemas.openxmlformats.org/drawingml/2006/main">
                  <a:graphicData uri="http://schemas.microsoft.com/office/word/2010/wordprocessingShape">
                    <wps:wsp>
                      <wps:cNvSpPr/>
                      <wps:spPr>
                        <a:xfrm>
                          <a:off x="0" y="0"/>
                          <a:ext cx="2354580" cy="6629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49E86" id="Oval 3" o:spid="_x0000_s1026" style="position:absolute;margin-left:162pt;margin-top:7.3pt;width:185.4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" filled="f" strokecolor="#70ad47 [3209]"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3B00A94" wp14:editId="4392CEB2">
                <wp:simplePos x="0" y="0"/>
                <wp:positionH relativeFrom="column">
                  <wp:posOffset>701040</wp:posOffset>
                </wp:positionH>
                <wp:positionV relativeFrom="paragraph">
                  <wp:posOffset>31750</wp:posOffset>
                </wp:positionV>
                <wp:extent cx="4069080" cy="998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06908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C3648" id="Rectangle 1" o:spid="_x0000_s1026" style="position:absolute;margin-left:55.2pt;margin-top:2.5pt;width:320.4pt;height:7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" fillcolor="white [3201]" strokecolor="#70ad47 [3209]" strokeweight="1pt"/>
            </w:pict>
          </mc:Fallback>
        </mc:AlternateContent>
      </w:r>
    </w:p>
    <w:p w:rsidR="0092719A" w:rsidRDefault="00CB41D0" w:rsidP="0092719A">
      <w:pPr>
        <w:pStyle w:val="ListParagraph"/>
        <w:spacing w:before="160"/>
        <w:ind w:left="1080"/>
      </w:pPr>
      <w:r>
        <w:rPr>
          <w:noProof/>
        </w:rPr>
        <mc:AlternateContent>
          <mc:Choice Requires="wps">
            <w:drawing>
              <wp:anchor distT="0" distB="0" distL="114300" distR="114300" simplePos="0" relativeHeight="251663360" behindDoc="0" locked="0" layoutInCell="1" allowOverlap="1">
                <wp:simplePos x="0" y="0"/>
                <wp:positionH relativeFrom="column">
                  <wp:posOffset>2293620</wp:posOffset>
                </wp:positionH>
                <wp:positionV relativeFrom="paragraph">
                  <wp:posOffset>76835</wp:posOffset>
                </wp:positionV>
                <wp:extent cx="762000" cy="5638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762000" cy="563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1D0" w:rsidRDefault="00CB41D0" w:rsidP="00CB41D0">
                            <w:pPr>
                              <w:spacing w:after="0"/>
                              <w:rPr>
                                <w:sz w:val="16"/>
                                <w:szCs w:val="16"/>
                              </w:rPr>
                            </w:pPr>
                            <w:r w:rsidRPr="00CB41D0">
                              <w:rPr>
                                <w:sz w:val="16"/>
                                <w:szCs w:val="16"/>
                              </w:rPr>
                              <w:t>78</w:t>
                            </w:r>
                            <w:r>
                              <w:rPr>
                                <w:sz w:val="16"/>
                                <w:szCs w:val="16"/>
                              </w:rPr>
                              <w:t xml:space="preserve">   </w:t>
                            </w:r>
                            <w:r w:rsidRPr="00CB41D0">
                              <w:rPr>
                                <w:sz w:val="16"/>
                                <w:szCs w:val="16"/>
                              </w:rPr>
                              <w:t>Male and female</w:t>
                            </w:r>
                            <w:r>
                              <w:t xml:space="preserve"> </w:t>
                            </w:r>
                            <w:r w:rsidRPr="00CB41D0">
                              <w:rPr>
                                <w:sz w:val="16"/>
                                <w:szCs w:val="16"/>
                              </w:rPr>
                              <w:t>blue</w:t>
                            </w:r>
                          </w:p>
                          <w:p w:rsidR="00CB41D0" w:rsidRPr="00CB41D0" w:rsidRDefault="00CB41D0" w:rsidP="00CB41D0">
                            <w:pPr>
                              <w:spacing w:after="0"/>
                              <w:rPr>
                                <w:sz w:val="16"/>
                                <w:szCs w:val="16"/>
                              </w:rPr>
                            </w:pPr>
                            <w:r>
                              <w:rPr>
                                <w:sz w:val="16"/>
                                <w:szCs w:val="16"/>
                              </w:rPr>
                              <w:t xml:space="preserve">     </w:t>
                            </w:r>
                            <w:r w:rsidRPr="00CB41D0">
                              <w:rPr>
                                <w:sz w:val="16"/>
                                <w:szCs w:val="16"/>
                              </w:rPr>
                              <w:t xml:space="preserve"> </w:t>
                            </w:r>
                            <w:r>
                              <w:rPr>
                                <w:sz w:val="16"/>
                                <w:szCs w:val="16"/>
                              </w:rPr>
                              <w:t xml:space="preserve"> </w:t>
                            </w:r>
                            <w:r w:rsidRPr="00CB41D0">
                              <w:rPr>
                                <w:sz w:val="16"/>
                                <w:szCs w:val="16"/>
                              </w:rPr>
                              <w:t>eyes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80.6pt;margin-top:6.05pt;width:60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" filled="f" stroked="f" strokeweight=".5pt">
                <v:textbox>
                  <w:txbxContent>
                    <w:p w:rsidR="00CB41D0" w:rsidRDefault="00CB41D0" w:rsidP="00CB41D0">
                      <w:pPr>
                        <w:spacing w:after="0"/>
                        <w:rPr>
                          <w:sz w:val="16"/>
                          <w:szCs w:val="16"/>
                        </w:rPr>
                      </w:pPr>
                      <w:r w:rsidRPr="00CB41D0">
                        <w:rPr>
                          <w:sz w:val="16"/>
                          <w:szCs w:val="16"/>
                        </w:rPr>
                        <w:t>78</w:t>
                      </w:r>
                      <w:r>
                        <w:rPr>
                          <w:sz w:val="16"/>
                          <w:szCs w:val="16"/>
                        </w:rPr>
                        <w:t xml:space="preserve">   </w:t>
                      </w:r>
                      <w:r w:rsidRPr="00CB41D0">
                        <w:rPr>
                          <w:sz w:val="16"/>
                          <w:szCs w:val="16"/>
                        </w:rPr>
                        <w:t>Male and female</w:t>
                      </w:r>
                      <w:r>
                        <w:t xml:space="preserve"> </w:t>
                      </w:r>
                      <w:r w:rsidRPr="00CB41D0">
                        <w:rPr>
                          <w:sz w:val="16"/>
                          <w:szCs w:val="16"/>
                        </w:rPr>
                        <w:t>blue</w:t>
                      </w:r>
                    </w:p>
                    <w:p w:rsidR="00CB41D0" w:rsidRPr="00CB41D0" w:rsidRDefault="00CB41D0" w:rsidP="00CB41D0">
                      <w:pPr>
                        <w:spacing w:after="0"/>
                        <w:rPr>
                          <w:sz w:val="16"/>
                          <w:szCs w:val="16"/>
                        </w:rPr>
                      </w:pPr>
                      <w:r>
                        <w:rPr>
                          <w:sz w:val="16"/>
                          <w:szCs w:val="16"/>
                        </w:rPr>
                        <w:t xml:space="preserve">     </w:t>
                      </w:r>
                      <w:r w:rsidRPr="00CB41D0">
                        <w:rPr>
                          <w:sz w:val="16"/>
                          <w:szCs w:val="16"/>
                        </w:rPr>
                        <w:t xml:space="preserve"> </w:t>
                      </w:r>
                      <w:r>
                        <w:rPr>
                          <w:sz w:val="16"/>
                          <w:szCs w:val="16"/>
                        </w:rPr>
                        <w:t xml:space="preserve"> </w:t>
                      </w:r>
                      <w:r w:rsidRPr="00CB41D0">
                        <w:rPr>
                          <w:sz w:val="16"/>
                          <w:szCs w:val="16"/>
                        </w:rPr>
                        <w:t>eyes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A978E95" wp14:editId="1345A4F3">
                <wp:simplePos x="0" y="0"/>
                <wp:positionH relativeFrom="column">
                  <wp:posOffset>1104900</wp:posOffset>
                </wp:positionH>
                <wp:positionV relativeFrom="paragraph">
                  <wp:posOffset>53975</wp:posOffset>
                </wp:positionV>
                <wp:extent cx="868680" cy="411480"/>
                <wp:effectExtent l="0" t="0" r="7620" b="7620"/>
                <wp:wrapNone/>
                <wp:docPr id="4" name="Text Box 4"/>
                <wp:cNvGraphicFramePr/>
                <a:graphic xmlns:a="http://schemas.openxmlformats.org/drawingml/2006/main">
                  <a:graphicData uri="http://schemas.microsoft.com/office/word/2010/wordprocessingShape">
                    <wps:wsp>
                      <wps:cNvSpPr txBox="1"/>
                      <wps:spPr>
                        <a:xfrm>
                          <a:off x="0" y="0"/>
                          <a:ext cx="868680" cy="411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41D0" w:rsidRPr="00CB41D0" w:rsidRDefault="00CB41D0" w:rsidP="00CB41D0">
                            <w:pPr>
                              <w:spacing w:after="0"/>
                              <w:rPr>
                                <w:sz w:val="16"/>
                                <w:szCs w:val="16"/>
                              </w:rPr>
                            </w:pPr>
                            <w:r w:rsidRPr="00CB41D0">
                              <w:rPr>
                                <w:sz w:val="16"/>
                                <w:szCs w:val="16"/>
                              </w:rPr>
                              <w:t>36</w:t>
                            </w:r>
                          </w:p>
                          <w:p w:rsidR="00CB41D0" w:rsidRPr="00CB41D0" w:rsidRDefault="00CB41D0">
                            <w:pPr>
                              <w:rPr>
                                <w:sz w:val="16"/>
                                <w:szCs w:val="16"/>
                              </w:rPr>
                            </w:pPr>
                            <w:r w:rsidRPr="00CB41D0">
                              <w:rPr>
                                <w:sz w:val="16"/>
                                <w:szCs w:val="16"/>
                              </w:rPr>
                              <w:t>Male blue eyes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78E95" id="Text Box 4" o:spid="_x0000_s1028" type="#_x0000_t202" style="position:absolute;left:0;text-align:left;margin-left:87pt;margin-top:4.25pt;width:68.4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" fillcolor="white [3201]" stroked="f" strokeweight=".5pt">
                <v:textbox>
                  <w:txbxContent>
                    <w:p w:rsidR="00CB41D0" w:rsidRPr="00CB41D0" w:rsidRDefault="00CB41D0" w:rsidP="00CB41D0">
                      <w:pPr>
                        <w:spacing w:after="0"/>
                        <w:rPr>
                          <w:sz w:val="16"/>
                          <w:szCs w:val="16"/>
                        </w:rPr>
                      </w:pPr>
                      <w:r w:rsidRPr="00CB41D0">
                        <w:rPr>
                          <w:sz w:val="16"/>
                          <w:szCs w:val="16"/>
                        </w:rPr>
                        <w:t>36</w:t>
                      </w:r>
                    </w:p>
                    <w:p w:rsidR="00CB41D0" w:rsidRPr="00CB41D0" w:rsidRDefault="00CB41D0">
                      <w:pPr>
                        <w:rPr>
                          <w:sz w:val="16"/>
                          <w:szCs w:val="16"/>
                        </w:rPr>
                      </w:pPr>
                      <w:r w:rsidRPr="00CB41D0">
                        <w:rPr>
                          <w:sz w:val="16"/>
                          <w:szCs w:val="16"/>
                        </w:rPr>
                        <w:t>Male blue eyes</w:t>
                      </w:r>
                    </w:p>
                  </w:txbxContent>
                </v:textbox>
              </v:shape>
            </w:pict>
          </mc:Fallback>
        </mc:AlternateContent>
      </w:r>
    </w:p>
    <w:p w:rsidR="0092719A" w:rsidRDefault="0092719A" w:rsidP="0092719A">
      <w:pPr>
        <w:pStyle w:val="ListParagraph"/>
        <w:spacing w:before="160"/>
        <w:ind w:left="1080"/>
      </w:pPr>
    </w:p>
    <w:p w:rsidR="0092719A" w:rsidRDefault="0092719A" w:rsidP="0092719A">
      <w:pPr>
        <w:pStyle w:val="ListParagraph"/>
        <w:spacing w:before="160"/>
        <w:ind w:left="1080"/>
      </w:pPr>
    </w:p>
    <w:p w:rsidR="003C43EA" w:rsidRDefault="00D45F10" w:rsidP="003C43EA">
      <w:r>
        <w:rPr>
          <w:noProof/>
        </w:rPr>
        <mc:AlternateContent>
          <mc:Choice Requires="wps">
            <w:drawing>
              <wp:anchor distT="0" distB="0" distL="114300" distR="114300" simplePos="0" relativeHeight="251665408" behindDoc="0" locked="0" layoutInCell="1" allowOverlap="1">
                <wp:simplePos x="0" y="0"/>
                <wp:positionH relativeFrom="column">
                  <wp:posOffset>1943100</wp:posOffset>
                </wp:positionH>
                <wp:positionV relativeFrom="paragraph">
                  <wp:posOffset>1905</wp:posOffset>
                </wp:positionV>
                <wp:extent cx="2476500" cy="2971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24765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5F10" w:rsidRPr="00D45F10" w:rsidRDefault="00D45F10">
                            <w:pPr>
                              <w:rPr>
                                <w:sz w:val="16"/>
                                <w:szCs w:val="16"/>
                              </w:rPr>
                            </w:pPr>
                            <w:r w:rsidRPr="00D45F10">
                              <w:rPr>
                                <w:sz w:val="16"/>
                                <w:szCs w:val="16"/>
                              </w:rPr>
                              <w:t>55 neither male nor female blue eyes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153pt;margin-top:.15pt;width:195pt;height:2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" filled="f" stroked="f" strokeweight=".5pt">
                <v:textbox>
                  <w:txbxContent>
                    <w:p w:rsidR="00D45F10" w:rsidRPr="00D45F10" w:rsidRDefault="00D45F10">
                      <w:pPr>
                        <w:rPr>
                          <w:sz w:val="16"/>
                          <w:szCs w:val="16"/>
                        </w:rPr>
                      </w:pPr>
                      <w:r w:rsidRPr="00D45F10">
                        <w:rPr>
                          <w:sz w:val="16"/>
                          <w:szCs w:val="16"/>
                        </w:rPr>
                        <w:t>55 neither male nor female blue eyes</w:t>
                      </w:r>
                    </w:p>
                  </w:txbxContent>
                </v:textbox>
              </v:shape>
            </w:pict>
          </mc:Fallback>
        </mc:AlternateContent>
      </w:r>
    </w:p>
    <w:p w:rsidR="003C43EA" w:rsidRDefault="00D45F10" w:rsidP="003C43EA">
      <w:r>
        <w:tab/>
      </w:r>
      <w:r>
        <w:tab/>
        <w:t>P ( Male = Blue or Female = Blue ) = (36 + 78 + 30) / 204 = 144 / 204 = 0.7059</w:t>
      </w:r>
    </w:p>
    <w:p w:rsidR="004C7937" w:rsidRDefault="004C7937" w:rsidP="00C5151B">
      <w:pPr>
        <w:pStyle w:val="ListParagraph"/>
        <w:numPr>
          <w:ilvl w:val="0"/>
          <w:numId w:val="3"/>
        </w:numPr>
      </w:pPr>
      <w:r>
        <w:t>What is the probability that a randomly chosen male respondent with blue eyes has a partner with blue eyes?  78 / 204 = 0.3824</w:t>
      </w:r>
    </w:p>
    <w:p w:rsidR="004C7937" w:rsidRDefault="004C7937" w:rsidP="004C7937">
      <w:pPr>
        <w:pStyle w:val="ListParagraph"/>
        <w:ind w:left="1080"/>
      </w:pPr>
    </w:p>
    <w:p w:rsidR="004C7937" w:rsidRDefault="004C7937" w:rsidP="004C7937">
      <w:pPr>
        <w:pStyle w:val="ListParagraph"/>
        <w:numPr>
          <w:ilvl w:val="0"/>
          <w:numId w:val="3"/>
        </w:numPr>
      </w:pPr>
      <w:r>
        <w:t>What is the probability that a randomly chosen male respondent with brown eyes has a partner with blue eyes?  19 / 204 = 0.0931</w:t>
      </w:r>
    </w:p>
    <w:p w:rsidR="004C7937" w:rsidRDefault="004C7937" w:rsidP="004C7937">
      <w:pPr>
        <w:ind w:left="1080"/>
      </w:pPr>
      <w:r>
        <w:t>What about the probability of a randomly chosen male respondent with green eyes having a partner with blue eyes?  11 / 204 = 0.0539</w:t>
      </w:r>
    </w:p>
    <w:p w:rsidR="004C7937" w:rsidRDefault="001806F3" w:rsidP="004C7937">
      <w:pPr>
        <w:pStyle w:val="ListParagraph"/>
        <w:numPr>
          <w:ilvl w:val="0"/>
          <w:numId w:val="3"/>
        </w:numPr>
      </w:pPr>
      <w:r>
        <w:t>Does it appear that the eye colors of male respondents and their partners are independent?  Explain your reasoning.</w:t>
      </w:r>
    </w:p>
    <w:p w:rsidR="001806F3" w:rsidRDefault="001806F3" w:rsidP="001806F3">
      <w:pPr>
        <w:pStyle w:val="ListParagraph"/>
        <w:ind w:left="1080"/>
      </w:pPr>
      <w:r>
        <w:t xml:space="preserve">If the eye colors of the male respondents and their partners are independent then the color of the male partners eyes would give no indication of the color of the female partners eyes.  If the two are independent then P( Female eye color | Male eye color ) should be equal to </w:t>
      </w:r>
    </w:p>
    <w:p w:rsidR="001806F3" w:rsidRDefault="001806F3" w:rsidP="001806F3">
      <w:pPr>
        <w:pStyle w:val="ListParagraph"/>
        <w:ind w:left="1080"/>
      </w:pPr>
      <w:r>
        <w:t>P( Female eye color).  Looking at the numbers, we can see this is not the case.</w:t>
      </w:r>
    </w:p>
    <w:p w:rsidR="00DA68E9" w:rsidRDefault="00DA68E9" w:rsidP="00DA68E9">
      <w:pPr>
        <w:spacing w:after="0"/>
        <w:ind w:left="720"/>
      </w:pPr>
      <w:r>
        <w:t xml:space="preserve">P(female blue | male blue)  </w:t>
      </w:r>
      <w:r>
        <w:t xml:space="preserve">= </w:t>
      </w:r>
      <w:r w:rsidRPr="003C43EA">
        <w:rPr>
          <w:u w:val="single"/>
        </w:rPr>
        <w:t>P (</w:t>
      </w:r>
      <w:r>
        <w:rPr>
          <w:u w:val="single"/>
        </w:rPr>
        <w:t>female blue</w:t>
      </w:r>
      <w:r>
        <w:rPr>
          <w:u w:val="single"/>
        </w:rPr>
        <w:t xml:space="preserve"> and </w:t>
      </w:r>
      <w:r>
        <w:rPr>
          <w:u w:val="single"/>
        </w:rPr>
        <w:t>male blue</w:t>
      </w:r>
      <w:r w:rsidRPr="003C43EA">
        <w:rPr>
          <w:u w:val="single"/>
        </w:rPr>
        <w:t xml:space="preserve"> )</w:t>
      </w:r>
      <w:r>
        <w:t xml:space="preserve"> =  </w:t>
      </w:r>
      <w:r>
        <w:t xml:space="preserve"> </w:t>
      </w:r>
      <w:r>
        <w:rPr>
          <w:u w:val="single"/>
        </w:rPr>
        <w:t xml:space="preserve">(78/204) </w:t>
      </w:r>
      <w:r>
        <w:t xml:space="preserve"> = </w:t>
      </w:r>
      <w:r>
        <w:t xml:space="preserve">   </w:t>
      </w:r>
      <w:r w:rsidRPr="00DA68E9">
        <w:rPr>
          <w:u w:val="single"/>
        </w:rPr>
        <w:t>78</w:t>
      </w:r>
      <w:r>
        <w:t xml:space="preserve">    =</w:t>
      </w:r>
      <w:r>
        <w:t xml:space="preserve"> 0.</w:t>
      </w:r>
      <w:r>
        <w:t>6842</w:t>
      </w:r>
    </w:p>
    <w:p w:rsidR="00DA68E9" w:rsidRDefault="00DA68E9" w:rsidP="00DA68E9">
      <w:pPr>
        <w:ind w:left="720"/>
      </w:pPr>
      <w:r>
        <w:tab/>
      </w:r>
      <w:r>
        <w:tab/>
      </w:r>
      <w:r>
        <w:tab/>
      </w:r>
      <w:r>
        <w:tab/>
        <w:t xml:space="preserve">         </w:t>
      </w:r>
      <w:r>
        <w:tab/>
        <w:t xml:space="preserve">P ( </w:t>
      </w:r>
      <w:r>
        <w:t>male blue</w:t>
      </w:r>
      <w:r>
        <w:t xml:space="preserve"> )</w:t>
      </w:r>
      <w:r>
        <w:tab/>
        <w:t xml:space="preserve">  </w:t>
      </w:r>
      <w:r>
        <w:t xml:space="preserve">         </w:t>
      </w:r>
      <w:r>
        <w:t xml:space="preserve"> </w:t>
      </w:r>
      <w:r>
        <w:t>(114/204)      114</w:t>
      </w:r>
    </w:p>
    <w:p w:rsidR="00DA68E9" w:rsidRDefault="00DA68E9" w:rsidP="00DA68E9">
      <w:pPr>
        <w:ind w:left="720"/>
      </w:pPr>
      <w:r>
        <w:t>Whereas P(female blue) = 108 / 204 = 0.5294</w:t>
      </w:r>
    </w:p>
    <w:p w:rsidR="00DA68E9" w:rsidRDefault="00DA68E9">
      <w:r>
        <w:br w:type="page"/>
      </w:r>
    </w:p>
    <w:p w:rsidR="00DA68E9" w:rsidRDefault="00DA68E9" w:rsidP="00DA68E9">
      <w:pPr>
        <w:spacing w:after="0"/>
        <w:ind w:left="720"/>
      </w:pPr>
      <w:r>
        <w:lastRenderedPageBreak/>
        <w:t>P(female b</w:t>
      </w:r>
      <w:r w:rsidR="00CE38D3">
        <w:t>rown</w:t>
      </w:r>
      <w:r>
        <w:t xml:space="preserve"> | male</w:t>
      </w:r>
      <w:r w:rsidR="00CE38D3">
        <w:t xml:space="preserve"> brown</w:t>
      </w:r>
      <w:r>
        <w:t xml:space="preserve">)  = </w:t>
      </w:r>
      <w:r w:rsidRPr="003C43EA">
        <w:rPr>
          <w:u w:val="single"/>
        </w:rPr>
        <w:t>P (</w:t>
      </w:r>
      <w:r w:rsidR="00CE38D3">
        <w:rPr>
          <w:u w:val="single"/>
        </w:rPr>
        <w:t>female brown</w:t>
      </w:r>
      <w:r>
        <w:rPr>
          <w:u w:val="single"/>
        </w:rPr>
        <w:t xml:space="preserve"> and </w:t>
      </w:r>
      <w:r w:rsidR="00CE38D3">
        <w:rPr>
          <w:u w:val="single"/>
        </w:rPr>
        <w:t>male brown</w:t>
      </w:r>
      <w:r w:rsidRPr="003C43EA">
        <w:rPr>
          <w:u w:val="single"/>
        </w:rPr>
        <w:t>)</w:t>
      </w:r>
      <w:r>
        <w:t xml:space="preserve"> =  </w:t>
      </w:r>
      <w:r>
        <w:rPr>
          <w:u w:val="single"/>
        </w:rPr>
        <w:t>(</w:t>
      </w:r>
      <w:r w:rsidR="00CE38D3">
        <w:rPr>
          <w:u w:val="single"/>
        </w:rPr>
        <w:t>23</w:t>
      </w:r>
      <w:r>
        <w:rPr>
          <w:u w:val="single"/>
        </w:rPr>
        <w:t xml:space="preserve">/204) </w:t>
      </w:r>
      <w:r>
        <w:t xml:space="preserve"> =  </w:t>
      </w:r>
      <w:r w:rsidR="00CE38D3">
        <w:rPr>
          <w:u w:val="single"/>
        </w:rPr>
        <w:t>23</w:t>
      </w:r>
      <w:r>
        <w:t xml:space="preserve">    = 0.</w:t>
      </w:r>
      <w:r w:rsidR="00CE38D3">
        <w:t>4259</w:t>
      </w:r>
    </w:p>
    <w:p w:rsidR="00DA68E9" w:rsidRDefault="00DA68E9" w:rsidP="00DA68E9">
      <w:pPr>
        <w:ind w:left="720"/>
      </w:pPr>
      <w:r>
        <w:tab/>
      </w:r>
      <w:r>
        <w:tab/>
      </w:r>
      <w:r>
        <w:tab/>
      </w:r>
      <w:r>
        <w:tab/>
        <w:t xml:space="preserve">         </w:t>
      </w:r>
      <w:r>
        <w:tab/>
        <w:t xml:space="preserve">P ( </w:t>
      </w:r>
      <w:r w:rsidR="00CE38D3">
        <w:t>male brown</w:t>
      </w:r>
      <w:r>
        <w:t xml:space="preserve"> )</w:t>
      </w:r>
      <w:r>
        <w:tab/>
        <w:t xml:space="preserve">  </w:t>
      </w:r>
      <w:r w:rsidR="00CE38D3">
        <w:t xml:space="preserve">        </w:t>
      </w:r>
      <w:r>
        <w:t xml:space="preserve"> </w:t>
      </w:r>
      <w:r w:rsidR="00CE38D3">
        <w:t xml:space="preserve"> </w:t>
      </w:r>
      <w:r>
        <w:t>(</w:t>
      </w:r>
      <w:r w:rsidR="00CE38D3">
        <w:t>5</w:t>
      </w:r>
      <w:r>
        <w:t>4/204)</w:t>
      </w:r>
      <w:r w:rsidR="00CE38D3">
        <w:t xml:space="preserve">  </w:t>
      </w:r>
      <w:r>
        <w:t xml:space="preserve"> </w:t>
      </w:r>
      <w:r w:rsidR="00CE38D3">
        <w:t xml:space="preserve">   54</w:t>
      </w:r>
    </w:p>
    <w:p w:rsidR="00DA68E9" w:rsidRDefault="00DA68E9" w:rsidP="00DA68E9">
      <w:pPr>
        <w:ind w:left="720"/>
      </w:pPr>
      <w:r>
        <w:t xml:space="preserve">Whereas </w:t>
      </w:r>
      <w:r w:rsidR="00CE38D3">
        <w:t>P(female brown</w:t>
      </w:r>
      <w:r>
        <w:t xml:space="preserve">) = </w:t>
      </w:r>
      <w:r w:rsidR="00CE38D3">
        <w:t>55</w:t>
      </w:r>
      <w:r>
        <w:t xml:space="preserve"> / 204 = 0.</w:t>
      </w:r>
      <w:r w:rsidR="00CE38D3">
        <w:t>2696</w:t>
      </w:r>
    </w:p>
    <w:p w:rsidR="00CE38D3" w:rsidRDefault="00CE38D3" w:rsidP="00DA68E9">
      <w:pPr>
        <w:ind w:left="720"/>
      </w:pPr>
      <w:r>
        <w:t>and</w:t>
      </w:r>
    </w:p>
    <w:p w:rsidR="00CE38D3" w:rsidRDefault="00CE38D3" w:rsidP="00CE38D3">
      <w:pPr>
        <w:spacing w:after="0"/>
        <w:ind w:left="720"/>
      </w:pPr>
      <w:r>
        <w:t>P(female green</w:t>
      </w:r>
      <w:r>
        <w:t xml:space="preserve"> | male</w:t>
      </w:r>
      <w:r>
        <w:t xml:space="preserve"> green</w:t>
      </w:r>
      <w:r>
        <w:t xml:space="preserve">)  = </w:t>
      </w:r>
      <w:r w:rsidRPr="003C43EA">
        <w:rPr>
          <w:u w:val="single"/>
        </w:rPr>
        <w:t>P (</w:t>
      </w:r>
      <w:r>
        <w:rPr>
          <w:u w:val="single"/>
        </w:rPr>
        <w:t>female green</w:t>
      </w:r>
      <w:r>
        <w:rPr>
          <w:u w:val="single"/>
        </w:rPr>
        <w:t xml:space="preserve"> and </w:t>
      </w:r>
      <w:r>
        <w:rPr>
          <w:u w:val="single"/>
        </w:rPr>
        <w:t>male green</w:t>
      </w:r>
      <w:r w:rsidRPr="003C43EA">
        <w:rPr>
          <w:u w:val="single"/>
        </w:rPr>
        <w:t>)</w:t>
      </w:r>
      <w:r>
        <w:t xml:space="preserve"> =  </w:t>
      </w:r>
      <w:r>
        <w:rPr>
          <w:u w:val="single"/>
        </w:rPr>
        <w:t>(</w:t>
      </w:r>
      <w:r>
        <w:rPr>
          <w:u w:val="single"/>
        </w:rPr>
        <w:t>16</w:t>
      </w:r>
      <w:r>
        <w:rPr>
          <w:u w:val="single"/>
        </w:rPr>
        <w:t xml:space="preserve">/204) </w:t>
      </w:r>
      <w:r>
        <w:t xml:space="preserve"> =  </w:t>
      </w:r>
      <w:r>
        <w:rPr>
          <w:u w:val="single"/>
        </w:rPr>
        <w:t>16</w:t>
      </w:r>
      <w:r>
        <w:t xml:space="preserve">    = 0.4</w:t>
      </w:r>
      <w:r>
        <w:t>444</w:t>
      </w:r>
    </w:p>
    <w:p w:rsidR="00CE38D3" w:rsidRDefault="00CE38D3" w:rsidP="00CE38D3">
      <w:pPr>
        <w:ind w:left="720"/>
      </w:pPr>
      <w:r>
        <w:tab/>
      </w:r>
      <w:r>
        <w:tab/>
      </w:r>
      <w:r>
        <w:tab/>
      </w:r>
      <w:r>
        <w:tab/>
        <w:t xml:space="preserve">         </w:t>
      </w:r>
      <w:r>
        <w:tab/>
        <w:t xml:space="preserve">P ( </w:t>
      </w:r>
      <w:r>
        <w:t>male green</w:t>
      </w:r>
      <w:r>
        <w:t xml:space="preserve"> )</w:t>
      </w:r>
      <w:r>
        <w:tab/>
        <w:t xml:space="preserve">           </w:t>
      </w:r>
      <w:r>
        <w:t xml:space="preserve">         </w:t>
      </w:r>
      <w:r>
        <w:t xml:space="preserve"> (</w:t>
      </w:r>
      <w:r>
        <w:t>36</w:t>
      </w:r>
      <w:r>
        <w:t xml:space="preserve">/204)      </w:t>
      </w:r>
      <w:r>
        <w:t>36</w:t>
      </w:r>
    </w:p>
    <w:p w:rsidR="00DA68E9" w:rsidRDefault="00CE38D3" w:rsidP="00CE38D3">
      <w:pPr>
        <w:ind w:left="720"/>
      </w:pPr>
      <w:r>
        <w:t xml:space="preserve">Whereas </w:t>
      </w:r>
      <w:r>
        <w:t>P(female green</w:t>
      </w:r>
      <w:r>
        <w:t xml:space="preserve">) = </w:t>
      </w:r>
      <w:r>
        <w:t>41</w:t>
      </w:r>
      <w:r>
        <w:t xml:space="preserve"> / 204 = 0.2</w:t>
      </w:r>
      <w:r>
        <w:t>010</w:t>
      </w:r>
    </w:p>
    <w:p w:rsidR="00CE38D3" w:rsidRDefault="00CE38D3" w:rsidP="00CE38D3">
      <w:pPr>
        <w:ind w:left="720"/>
      </w:pPr>
      <w:r>
        <w:t>The eye color of the female partneris not independent of the eye color of the male partner, the relationship is dependent.</w:t>
      </w:r>
    </w:p>
    <w:p w:rsidR="00320B9B" w:rsidRDefault="00320B9B" w:rsidP="00CE38D3">
      <w:pPr>
        <w:ind w:left="720"/>
      </w:pPr>
      <w:r>
        <w:t>Exercise 2.26 Twins.  About 30% of human twins are identical, and the rest are fraternal.  Identical twins are necessarily the same sex – half are males and the other half are females.  One-quarter of fraternal twins are both male, one-quarter both female, and one-half are mixes: one male, one female.  You have just become a parent of twins and are told they are both girls.  Given this information, what is the probability that they are identical?</w:t>
      </w:r>
    </w:p>
    <w:p w:rsidR="00320B9B" w:rsidRDefault="00593D59" w:rsidP="00CE38D3">
      <w:pPr>
        <w:ind w:left="720"/>
      </w:pPr>
      <w:r w:rsidRPr="00513C2D">
        <w:rPr>
          <w:noProof/>
        </w:rPr>
        <mc:AlternateContent>
          <mc:Choice Requires="wps">
            <w:drawing>
              <wp:anchor distT="0" distB="0" distL="114300" distR="114300" simplePos="0" relativeHeight="251688960" behindDoc="0" locked="0" layoutInCell="1" allowOverlap="1" wp14:anchorId="011AF47F" wp14:editId="0222550D">
                <wp:simplePos x="0" y="0"/>
                <wp:positionH relativeFrom="page">
                  <wp:posOffset>6339840</wp:posOffset>
                </wp:positionH>
                <wp:positionV relativeFrom="paragraph">
                  <wp:posOffset>2953385</wp:posOffset>
                </wp:positionV>
                <wp:extent cx="1165860" cy="3657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65860" cy="365760"/>
                        </a:xfrm>
                        <a:prstGeom prst="rect">
                          <a:avLst/>
                        </a:prstGeom>
                        <a:noFill/>
                        <a:ln w="6350">
                          <a:noFill/>
                        </a:ln>
                        <a:effectLst/>
                      </wps:spPr>
                      <wps:txbx>
                        <w:txbxContent>
                          <w:p w:rsidR="00593D59" w:rsidRDefault="00593D59" w:rsidP="00593D59">
                            <w:r>
                              <w:t>0.7 x 0.</w:t>
                            </w:r>
                            <w:r>
                              <w:t>5 = 0.3</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AF47F" id="Text Box 20" o:spid="_x0000_s1030" type="#_x0000_t202" style="position:absolute;left:0;text-align:left;margin-left:499.2pt;margin-top:232.55pt;width:91.8pt;height:28.8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" filled="f" stroked="f" strokeweight=".5pt">
                <v:textbox>
                  <w:txbxContent>
                    <w:p w:rsidR="00593D59" w:rsidRDefault="00593D59" w:rsidP="00593D59">
                      <w:r>
                        <w:t>0.7 x 0.</w:t>
                      </w:r>
                      <w:r>
                        <w:t>5 = 0.3</w:t>
                      </w:r>
                      <w:r>
                        <w:t>5</w:t>
                      </w:r>
                    </w:p>
                  </w:txbxContent>
                </v:textbox>
                <w10:wrap anchorx="page"/>
              </v:shape>
            </w:pict>
          </mc:Fallback>
        </mc:AlternateContent>
      </w:r>
      <w:r w:rsidR="00513C2D" w:rsidRPr="00513C2D">
        <w:rPr>
          <w:noProof/>
        </w:rPr>
        <mc:AlternateContent>
          <mc:Choice Requires="wps">
            <w:drawing>
              <wp:anchor distT="0" distB="0" distL="114300" distR="114300" simplePos="0" relativeHeight="251686912" behindDoc="0" locked="0" layoutInCell="1" allowOverlap="1" wp14:anchorId="7A108B2C" wp14:editId="67B8002E">
                <wp:simplePos x="0" y="0"/>
                <wp:positionH relativeFrom="page">
                  <wp:posOffset>6332220</wp:posOffset>
                </wp:positionH>
                <wp:positionV relativeFrom="paragraph">
                  <wp:posOffset>2305685</wp:posOffset>
                </wp:positionV>
                <wp:extent cx="1196340" cy="3276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96340" cy="327660"/>
                        </a:xfrm>
                        <a:prstGeom prst="rect">
                          <a:avLst/>
                        </a:prstGeom>
                        <a:noFill/>
                        <a:ln w="6350">
                          <a:noFill/>
                        </a:ln>
                        <a:effectLst/>
                      </wps:spPr>
                      <wps:txbx>
                        <w:txbxContent>
                          <w:p w:rsidR="00513C2D" w:rsidRDefault="00513C2D" w:rsidP="00513C2D">
                            <w:r>
                              <w:t>0.7 x 0.25 = 0.175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08B2C" id="Text Box 19" o:spid="_x0000_s1031" type="#_x0000_t202" style="position:absolute;left:0;text-align:left;margin-left:498.6pt;margin-top:181.55pt;width:94.2pt;height:25.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" filled="f" stroked="f" strokeweight=".5pt">
                <v:textbox>
                  <w:txbxContent>
                    <w:p w:rsidR="00513C2D" w:rsidRDefault="00513C2D" w:rsidP="00513C2D">
                      <w:r>
                        <w:t>0.7 x 0.25 = 0.175</w:t>
                      </w:r>
                    </w:p>
                  </w:txbxContent>
                </v:textbox>
                <w10:wrap anchorx="page"/>
              </v:shape>
            </w:pict>
          </mc:Fallback>
        </mc:AlternateContent>
      </w:r>
      <w:r w:rsidR="00513C2D" w:rsidRPr="00513C2D">
        <w:rPr>
          <w:noProof/>
        </w:rPr>
        <mc:AlternateContent>
          <mc:Choice Requires="wps">
            <w:drawing>
              <wp:anchor distT="0" distB="0" distL="114300" distR="114300" simplePos="0" relativeHeight="251684864" behindDoc="0" locked="0" layoutInCell="1" allowOverlap="1" wp14:anchorId="18EBE5D1" wp14:editId="2CDC3521">
                <wp:simplePos x="0" y="0"/>
                <wp:positionH relativeFrom="page">
                  <wp:posOffset>6400800</wp:posOffset>
                </wp:positionH>
                <wp:positionV relativeFrom="paragraph">
                  <wp:posOffset>1612265</wp:posOffset>
                </wp:positionV>
                <wp:extent cx="1196340" cy="3657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96340" cy="365760"/>
                        </a:xfrm>
                        <a:prstGeom prst="rect">
                          <a:avLst/>
                        </a:prstGeom>
                        <a:noFill/>
                        <a:ln w="6350">
                          <a:noFill/>
                        </a:ln>
                        <a:effectLst/>
                      </wps:spPr>
                      <wps:txbx>
                        <w:txbxContent>
                          <w:p w:rsidR="00513C2D" w:rsidRDefault="00513C2D" w:rsidP="00513C2D">
                            <w:r>
                              <w:t>0.</w:t>
                            </w:r>
                            <w:r>
                              <w:t>7</w:t>
                            </w:r>
                            <w:r>
                              <w:t xml:space="preserve"> x 0.</w:t>
                            </w:r>
                            <w:r>
                              <w:t>2</w:t>
                            </w:r>
                            <w:r>
                              <w:t>5 = 0.1</w:t>
                            </w:r>
                            <w:r>
                              <w:t>7</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BE5D1" id="Text Box 18" o:spid="_x0000_s1032" type="#_x0000_t202" style="position:absolute;left:0;text-align:left;margin-left:7in;margin-top:126.95pt;width:94.2pt;height:28.8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" filled="f" stroked="f" strokeweight=".5pt">
                <v:textbox>
                  <w:txbxContent>
                    <w:p w:rsidR="00513C2D" w:rsidRDefault="00513C2D" w:rsidP="00513C2D">
                      <w:r>
                        <w:t>0.</w:t>
                      </w:r>
                      <w:r>
                        <w:t>7</w:t>
                      </w:r>
                      <w:r>
                        <w:t xml:space="preserve"> x 0.</w:t>
                      </w:r>
                      <w:r>
                        <w:t>2</w:t>
                      </w:r>
                      <w:r>
                        <w:t>5 = 0.1</w:t>
                      </w:r>
                      <w:r>
                        <w:t>7</w:t>
                      </w:r>
                      <w:r>
                        <w:t>5</w:t>
                      </w:r>
                    </w:p>
                  </w:txbxContent>
                </v:textbox>
                <w10:wrap anchorx="page"/>
              </v:shape>
            </w:pict>
          </mc:Fallback>
        </mc:AlternateContent>
      </w:r>
      <w:r w:rsidR="00513C2D" w:rsidRPr="00513C2D">
        <w:rPr>
          <w:noProof/>
        </w:rPr>
        <mc:AlternateContent>
          <mc:Choice Requires="wps">
            <w:drawing>
              <wp:anchor distT="0" distB="0" distL="114300" distR="114300" simplePos="0" relativeHeight="251682816" behindDoc="0" locked="0" layoutInCell="1" allowOverlap="1" wp14:anchorId="16EF014B" wp14:editId="6A11469A">
                <wp:simplePos x="0" y="0"/>
                <wp:positionH relativeFrom="page">
                  <wp:posOffset>6408420</wp:posOffset>
                </wp:positionH>
                <wp:positionV relativeFrom="paragraph">
                  <wp:posOffset>949325</wp:posOffset>
                </wp:positionV>
                <wp:extent cx="1112520" cy="3657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12520" cy="365760"/>
                        </a:xfrm>
                        <a:prstGeom prst="rect">
                          <a:avLst/>
                        </a:prstGeom>
                        <a:noFill/>
                        <a:ln w="6350">
                          <a:noFill/>
                        </a:ln>
                        <a:effectLst/>
                      </wps:spPr>
                      <wps:txbx>
                        <w:txbxContent>
                          <w:p w:rsidR="00513C2D" w:rsidRDefault="00513C2D" w:rsidP="00513C2D">
                            <w:r>
                              <w:t>0.3 x 0.5 = 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F014B" id="Text Box 17" o:spid="_x0000_s1033" type="#_x0000_t202" style="position:absolute;left:0;text-align:left;margin-left:504.6pt;margin-top:74.75pt;width:87.6pt;height:28.8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" filled="f" stroked="f" strokeweight=".5pt">
                <v:textbox>
                  <w:txbxContent>
                    <w:p w:rsidR="00513C2D" w:rsidRDefault="00513C2D" w:rsidP="00513C2D">
                      <w:r>
                        <w:t>0.3 x 0.5 = 0.15</w:t>
                      </w:r>
                    </w:p>
                  </w:txbxContent>
                </v:textbox>
                <w10:wrap anchorx="page"/>
              </v:shape>
            </w:pict>
          </mc:Fallback>
        </mc:AlternateContent>
      </w:r>
      <w:r w:rsidR="00513C2D" w:rsidRPr="00513C2D">
        <w:rPr>
          <w:noProof/>
        </w:rPr>
        <mc:AlternateContent>
          <mc:Choice Requires="wps">
            <w:drawing>
              <wp:anchor distT="0" distB="0" distL="114300" distR="114300" simplePos="0" relativeHeight="251680768" behindDoc="0" locked="0" layoutInCell="1" allowOverlap="1" wp14:anchorId="33CE702A" wp14:editId="11B1DC85">
                <wp:simplePos x="0" y="0"/>
                <wp:positionH relativeFrom="page">
                  <wp:posOffset>6362700</wp:posOffset>
                </wp:positionH>
                <wp:positionV relativeFrom="paragraph">
                  <wp:posOffset>248285</wp:posOffset>
                </wp:positionV>
                <wp:extent cx="1112520" cy="3657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12520" cy="365760"/>
                        </a:xfrm>
                        <a:prstGeom prst="rect">
                          <a:avLst/>
                        </a:prstGeom>
                        <a:noFill/>
                        <a:ln w="6350">
                          <a:noFill/>
                        </a:ln>
                        <a:effectLst/>
                      </wps:spPr>
                      <wps:txbx>
                        <w:txbxContent>
                          <w:p w:rsidR="00513C2D" w:rsidRDefault="00513C2D" w:rsidP="00513C2D">
                            <w:r>
                              <w:t>0.3</w:t>
                            </w:r>
                            <w:r>
                              <w:t xml:space="preserve"> x 0.5 = 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E702A" id="Text Box 16" o:spid="_x0000_s1034" type="#_x0000_t202" style="position:absolute;left:0;text-align:left;margin-left:501pt;margin-top:19.55pt;width:87.6pt;height:28.8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" filled="f" stroked="f" strokeweight=".5pt">
                <v:textbox>
                  <w:txbxContent>
                    <w:p w:rsidR="00513C2D" w:rsidRDefault="00513C2D" w:rsidP="00513C2D">
                      <w:r>
                        <w:t>0.3</w:t>
                      </w:r>
                      <w:r>
                        <w:t xml:space="preserve"> x 0.5 = 0.15</w:t>
                      </w:r>
                    </w:p>
                  </w:txbxContent>
                </v:textbox>
                <w10:wrap anchorx="page"/>
              </v:shape>
            </w:pict>
          </mc:Fallback>
        </mc:AlternateContent>
      </w:r>
      <w:r w:rsidR="00513C2D">
        <w:rPr>
          <w:noProof/>
        </w:rPr>
        <mc:AlternateContent>
          <mc:Choice Requires="wps">
            <w:drawing>
              <wp:anchor distT="0" distB="0" distL="114300" distR="114300" simplePos="0" relativeHeight="251678720" behindDoc="0" locked="0" layoutInCell="1" allowOverlap="1" wp14:anchorId="6F6584F3" wp14:editId="24AA45AE">
                <wp:simplePos x="0" y="0"/>
                <wp:positionH relativeFrom="margin">
                  <wp:posOffset>3741420</wp:posOffset>
                </wp:positionH>
                <wp:positionV relativeFrom="paragraph">
                  <wp:posOffset>2823845</wp:posOffset>
                </wp:positionV>
                <wp:extent cx="388620" cy="2286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862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C2D" w:rsidRDefault="00513C2D" w:rsidP="00513C2D">
                            <w:r>
                              <w:t>0.</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584F3" id="Text Box 15" o:spid="_x0000_s1035" type="#_x0000_t202" style="position:absolute;left:0;text-align:left;margin-left:294.6pt;margin-top:222.35pt;width:30.6pt;height:1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" filled="f" stroked="f" strokeweight=".5pt">
                <v:textbox>
                  <w:txbxContent>
                    <w:p w:rsidR="00513C2D" w:rsidRDefault="00513C2D" w:rsidP="00513C2D">
                      <w:r>
                        <w:t>0.</w:t>
                      </w:r>
                      <w:r>
                        <w:t>5</w:t>
                      </w:r>
                    </w:p>
                  </w:txbxContent>
                </v:textbox>
                <w10:wrap anchorx="margin"/>
              </v:shape>
            </w:pict>
          </mc:Fallback>
        </mc:AlternateContent>
      </w:r>
      <w:r w:rsidR="00513C2D">
        <w:rPr>
          <w:noProof/>
        </w:rPr>
        <mc:AlternateContent>
          <mc:Choice Requires="wps">
            <w:drawing>
              <wp:anchor distT="0" distB="0" distL="114300" distR="114300" simplePos="0" relativeHeight="251676672" behindDoc="0" locked="0" layoutInCell="1" allowOverlap="1" wp14:anchorId="333FF12A" wp14:editId="3713A0A4">
                <wp:simplePos x="0" y="0"/>
                <wp:positionH relativeFrom="margin">
                  <wp:posOffset>3680460</wp:posOffset>
                </wp:positionH>
                <wp:positionV relativeFrom="paragraph">
                  <wp:posOffset>1878965</wp:posOffset>
                </wp:positionV>
                <wp:extent cx="586740" cy="3657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867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C2D" w:rsidRDefault="00513C2D" w:rsidP="00513C2D">
                            <w:r>
                              <w:t>0.</w:t>
                            </w: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FF12A" id="Text Box 14" o:spid="_x0000_s1036" type="#_x0000_t202" style="position:absolute;left:0;text-align:left;margin-left:289.8pt;margin-top:147.95pt;width:46.2pt;height:28.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" filled="f" stroked="f" strokeweight=".5pt">
                <v:textbox>
                  <w:txbxContent>
                    <w:p w:rsidR="00513C2D" w:rsidRDefault="00513C2D" w:rsidP="00513C2D">
                      <w:r>
                        <w:t>0.</w:t>
                      </w:r>
                      <w:r>
                        <w:t>25</w:t>
                      </w:r>
                    </w:p>
                  </w:txbxContent>
                </v:textbox>
                <w10:wrap anchorx="margin"/>
              </v:shape>
            </w:pict>
          </mc:Fallback>
        </mc:AlternateContent>
      </w:r>
      <w:r w:rsidR="00513C2D">
        <w:rPr>
          <w:noProof/>
        </w:rPr>
        <mc:AlternateContent>
          <mc:Choice Requires="wps">
            <w:drawing>
              <wp:anchor distT="0" distB="0" distL="114300" distR="114300" simplePos="0" relativeHeight="251674624" behindDoc="0" locked="0" layoutInCell="1" allowOverlap="1" wp14:anchorId="070678E4" wp14:editId="1E5876FB">
                <wp:simplePos x="0" y="0"/>
                <wp:positionH relativeFrom="margin">
                  <wp:posOffset>3794760</wp:posOffset>
                </wp:positionH>
                <wp:positionV relativeFrom="paragraph">
                  <wp:posOffset>2214245</wp:posOffset>
                </wp:positionV>
                <wp:extent cx="472440" cy="3276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7244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C2D" w:rsidRDefault="00513C2D" w:rsidP="00513C2D">
                            <w:r>
                              <w:t>0.</w:t>
                            </w: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678E4" id="Text Box 13" o:spid="_x0000_s1037" type="#_x0000_t202" style="position:absolute;left:0;text-align:left;margin-left:298.8pt;margin-top:174.35pt;width:37.2pt;height:25.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" filled="f" stroked="f" strokeweight=".5pt">
                <v:textbox>
                  <w:txbxContent>
                    <w:p w:rsidR="00513C2D" w:rsidRDefault="00513C2D" w:rsidP="00513C2D">
                      <w:r>
                        <w:t>0.</w:t>
                      </w:r>
                      <w:r>
                        <w:t>25</w:t>
                      </w:r>
                    </w:p>
                  </w:txbxContent>
                </v:textbox>
                <w10:wrap anchorx="margin"/>
              </v:shape>
            </w:pict>
          </mc:Fallback>
        </mc:AlternateContent>
      </w:r>
      <w:r w:rsidR="00513C2D" w:rsidRPr="00513C2D">
        <w:rPr>
          <w:noProof/>
        </w:rPr>
        <mc:AlternateContent>
          <mc:Choice Requires="wps">
            <w:drawing>
              <wp:anchor distT="0" distB="0" distL="114300" distR="114300" simplePos="0" relativeHeight="251672576" behindDoc="0" locked="0" layoutInCell="1" allowOverlap="1" wp14:anchorId="42D93ED8" wp14:editId="234CBF22">
                <wp:simplePos x="0" y="0"/>
                <wp:positionH relativeFrom="column">
                  <wp:posOffset>3794760</wp:posOffset>
                </wp:positionH>
                <wp:positionV relativeFrom="paragraph">
                  <wp:posOffset>956945</wp:posOffset>
                </wp:positionV>
                <wp:extent cx="480060" cy="2819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480060" cy="281940"/>
                        </a:xfrm>
                        <a:prstGeom prst="rect">
                          <a:avLst/>
                        </a:prstGeom>
                        <a:noFill/>
                        <a:ln w="6350">
                          <a:noFill/>
                        </a:ln>
                        <a:effectLst/>
                      </wps:spPr>
                      <wps:txbx>
                        <w:txbxContent>
                          <w:p w:rsidR="00513C2D" w:rsidRDefault="00513C2D" w:rsidP="00513C2D">
                            <w:r>
                              <w:t>0.</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93ED8" id="Text Box 12" o:spid="_x0000_s1038" type="#_x0000_t202" style="position:absolute;left:0;text-align:left;margin-left:298.8pt;margin-top:75.35pt;width:37.8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" filled="f" stroked="f" strokeweight=".5pt">
                <v:textbox>
                  <w:txbxContent>
                    <w:p w:rsidR="00513C2D" w:rsidRDefault="00513C2D" w:rsidP="00513C2D">
                      <w:r>
                        <w:t>0.</w:t>
                      </w:r>
                      <w:r>
                        <w:t>5</w:t>
                      </w:r>
                    </w:p>
                  </w:txbxContent>
                </v:textbox>
              </v:shape>
            </w:pict>
          </mc:Fallback>
        </mc:AlternateContent>
      </w:r>
      <w:r w:rsidR="00513C2D">
        <w:rPr>
          <w:noProof/>
        </w:rPr>
        <mc:AlternateContent>
          <mc:Choice Requires="wps">
            <w:drawing>
              <wp:anchor distT="0" distB="0" distL="114300" distR="114300" simplePos="0" relativeHeight="251670528" behindDoc="0" locked="0" layoutInCell="1" allowOverlap="1" wp14:anchorId="524D4CF3" wp14:editId="7A8DD8B2">
                <wp:simplePos x="0" y="0"/>
                <wp:positionH relativeFrom="margin">
                  <wp:posOffset>3810000</wp:posOffset>
                </wp:positionH>
                <wp:positionV relativeFrom="paragraph">
                  <wp:posOffset>377825</wp:posOffset>
                </wp:positionV>
                <wp:extent cx="510540" cy="3352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51054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C2D" w:rsidRDefault="00513C2D" w:rsidP="00513C2D">
                            <w:r>
                              <w:t>0.</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D4CF3" id="Text Box 11" o:spid="_x0000_s1039" type="#_x0000_t202" style="position:absolute;left:0;text-align:left;margin-left:300pt;margin-top:29.75pt;width:40.2pt;height:26.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" filled="f" stroked="f" strokeweight=".5pt">
                <v:textbox>
                  <w:txbxContent>
                    <w:p w:rsidR="00513C2D" w:rsidRDefault="00513C2D" w:rsidP="00513C2D">
                      <w:r>
                        <w:t>0.</w:t>
                      </w:r>
                      <w:r>
                        <w:t>5</w:t>
                      </w:r>
                    </w:p>
                  </w:txbxContent>
                </v:textbox>
                <w10:wrap anchorx="margin"/>
              </v:shape>
            </w:pict>
          </mc:Fallback>
        </mc:AlternateContent>
      </w:r>
      <w:r w:rsidR="00513C2D" w:rsidRPr="00513C2D">
        <w:rPr>
          <w:noProof/>
        </w:rPr>
        <mc:AlternateContent>
          <mc:Choice Requires="wps">
            <w:drawing>
              <wp:anchor distT="0" distB="0" distL="114300" distR="114300" simplePos="0" relativeHeight="251668480" behindDoc="0" locked="0" layoutInCell="1" allowOverlap="1" wp14:anchorId="2EBF1D60" wp14:editId="74D6B753">
                <wp:simplePos x="0" y="0"/>
                <wp:positionH relativeFrom="column">
                  <wp:posOffset>2133600</wp:posOffset>
                </wp:positionH>
                <wp:positionV relativeFrom="paragraph">
                  <wp:posOffset>2008505</wp:posOffset>
                </wp:positionV>
                <wp:extent cx="449580" cy="3581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449580" cy="358140"/>
                        </a:xfrm>
                        <a:prstGeom prst="rect">
                          <a:avLst/>
                        </a:prstGeom>
                        <a:noFill/>
                        <a:ln w="6350">
                          <a:noFill/>
                        </a:ln>
                        <a:effectLst/>
                      </wps:spPr>
                      <wps:txbx>
                        <w:txbxContent>
                          <w:p w:rsidR="00513C2D" w:rsidRDefault="00513C2D" w:rsidP="00513C2D">
                            <w:r>
                              <w:t>0.</w:t>
                            </w: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F1D60" id="Text Box 10" o:spid="_x0000_s1040" type="#_x0000_t202" style="position:absolute;left:0;text-align:left;margin-left:168pt;margin-top:158.15pt;width:35.4pt;height:2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" filled="f" stroked="f" strokeweight=".5pt">
                <v:textbox>
                  <w:txbxContent>
                    <w:p w:rsidR="00513C2D" w:rsidRDefault="00513C2D" w:rsidP="00513C2D">
                      <w:r>
                        <w:t>0.</w:t>
                      </w:r>
                      <w:r>
                        <w:t>7</w:t>
                      </w:r>
                    </w:p>
                  </w:txbxContent>
                </v:textbox>
              </v:shape>
            </w:pict>
          </mc:Fallback>
        </mc:AlternateContent>
      </w:r>
      <w:r w:rsidR="00320B9B">
        <w:rPr>
          <w:noProof/>
        </w:rPr>
        <mc:AlternateContent>
          <mc:Choice Requires="wps">
            <w:drawing>
              <wp:anchor distT="0" distB="0" distL="114300" distR="114300" simplePos="0" relativeHeight="251666432" behindDoc="0" locked="0" layoutInCell="1" allowOverlap="1" wp14:anchorId="6C43E7FB" wp14:editId="042779B4">
                <wp:simplePos x="0" y="0"/>
                <wp:positionH relativeFrom="column">
                  <wp:posOffset>2164080</wp:posOffset>
                </wp:positionH>
                <wp:positionV relativeFrom="paragraph">
                  <wp:posOffset>979805</wp:posOffset>
                </wp:positionV>
                <wp:extent cx="434340" cy="2971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43434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0B9B" w:rsidRDefault="00320B9B">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43E7FB" id="Text Box 9" o:spid="_x0000_s1041" type="#_x0000_t202" style="position:absolute;left:0;text-align:left;margin-left:170.4pt;margin-top:77.15pt;width:34.2pt;height:23.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" filled="f" stroked="f" strokeweight=".5pt">
                <v:textbox>
                  <w:txbxContent>
                    <w:p w:rsidR="00320B9B" w:rsidRDefault="00320B9B">
                      <w:r>
                        <w:t>0.3</w:t>
                      </w:r>
                    </w:p>
                  </w:txbxContent>
                </v:textbox>
              </v:shape>
            </w:pict>
          </mc:Fallback>
        </mc:AlternateContent>
      </w:r>
      <w:r w:rsidR="00320B9B">
        <w:tab/>
      </w:r>
      <w:r w:rsidR="00320B9B">
        <w:rPr>
          <w:noProof/>
        </w:rPr>
        <w:drawing>
          <wp:inline distT="0" distB="0" distL="0" distR="0">
            <wp:extent cx="5486400" cy="3200400"/>
            <wp:effectExtent l="0" t="0" r="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C7937" w:rsidRDefault="00593D59" w:rsidP="00593D59">
      <w:pPr>
        <w:pStyle w:val="ListParagraph"/>
        <w:ind w:left="1080"/>
      </w:pPr>
      <w:r>
        <w:t>P(Both Female) = 0.15 + 0.175 = 0.325</w:t>
      </w:r>
    </w:p>
    <w:p w:rsidR="00593D59" w:rsidRDefault="00593D59" w:rsidP="00593D59">
      <w:pPr>
        <w:pStyle w:val="ListParagraph"/>
        <w:ind w:left="1080"/>
      </w:pPr>
      <w:r>
        <w:t>P(Identical) = 0.3</w:t>
      </w:r>
    </w:p>
    <w:p w:rsidR="00593D59" w:rsidRDefault="00593D59" w:rsidP="00593D59">
      <w:pPr>
        <w:pStyle w:val="ListParagraph"/>
        <w:ind w:left="1080"/>
      </w:pPr>
      <w:r>
        <w:t>P(Fraternal) = 0.7</w:t>
      </w:r>
    </w:p>
    <w:p w:rsidR="00593D59" w:rsidRDefault="00593D59" w:rsidP="00593D59">
      <w:pPr>
        <w:pStyle w:val="ListParagraph"/>
        <w:ind w:left="1080"/>
      </w:pPr>
    </w:p>
    <w:p w:rsidR="00593D59" w:rsidRDefault="00593D59" w:rsidP="00593D59">
      <w:pPr>
        <w:pStyle w:val="ListParagraph"/>
        <w:ind w:left="1080"/>
      </w:pPr>
      <w:r>
        <w:t>P(Both Female | Identical) = P (Both Female and Identical) / P(Identical) = 0.15 / 0.3 = 0.5</w:t>
      </w:r>
    </w:p>
    <w:p w:rsidR="00593D59" w:rsidRDefault="00593D59" w:rsidP="00593D59">
      <w:pPr>
        <w:pStyle w:val="ListParagraph"/>
        <w:ind w:left="1080"/>
      </w:pPr>
      <w:r>
        <w:t xml:space="preserve">P(Both Female | Fraternal) = P(Both Female and </w:t>
      </w:r>
      <w:r>
        <w:t>Fraternal) / P(Fraternal) = 0.1</w:t>
      </w:r>
      <w:r>
        <w:t>7</w:t>
      </w:r>
      <w:r>
        <w:t>5 / 0.</w:t>
      </w:r>
      <w:r>
        <w:t>7</w:t>
      </w:r>
      <w:r>
        <w:t xml:space="preserve"> = 0.</w:t>
      </w:r>
      <w:r>
        <w:t>2</w:t>
      </w:r>
      <w:r>
        <w:t>5</w:t>
      </w:r>
    </w:p>
    <w:p w:rsidR="00593D59" w:rsidRDefault="00593D59" w:rsidP="00593D59">
      <w:pPr>
        <w:pStyle w:val="ListParagraph"/>
        <w:ind w:left="1080"/>
      </w:pPr>
    </w:p>
    <w:p w:rsidR="001E5F49" w:rsidRDefault="001E5F49" w:rsidP="00593D59">
      <w:pPr>
        <w:pStyle w:val="ListParagraph"/>
        <w:ind w:left="1080"/>
        <w:rPr>
          <w:rFonts w:eastAsiaTheme="minorEastAsia"/>
        </w:rPr>
      </w:pPr>
      <w:r>
        <w:rPr>
          <w:rFonts w:eastAsiaTheme="minorEastAsia"/>
        </w:rPr>
        <w:lastRenderedPageBreak/>
        <w:t>P(Identical | Both Female) =</w:t>
      </w:r>
    </w:p>
    <w:p w:rsidR="001E5F49" w:rsidRDefault="001E5F49" w:rsidP="00593D59">
      <w:pPr>
        <w:pStyle w:val="ListParagraph"/>
        <w:ind w:left="1080"/>
        <w:rPr>
          <w:rFonts w:eastAsiaTheme="minorEastAsia"/>
        </w:rPr>
      </w:pPr>
    </w:p>
    <w:p w:rsidR="00593D59" w:rsidRPr="001E5F49" w:rsidRDefault="00593D59" w:rsidP="00593D59">
      <w:pPr>
        <w:pStyle w:val="ListParagraph"/>
        <w:ind w:left="1080"/>
        <w:rPr>
          <w:rFonts w:eastAsiaTheme="minorEastAsia"/>
        </w:rPr>
      </w:pPr>
      <m:oMathPara>
        <m:oMath>
          <m:f>
            <m:fPr>
              <m:ctrlPr>
                <w:rPr>
                  <w:rFonts w:ascii="Cambria Math" w:hAnsi="Cambria Math"/>
                  <w:i/>
                </w:rPr>
              </m:ctrlPr>
            </m:fPr>
            <m:num>
              <m:r>
                <m:rPr>
                  <m:sty m:val="p"/>
                </m:rPr>
                <w:rPr>
                  <w:rFonts w:ascii="Cambria Math" w:hAnsi="Cambria Math"/>
                </w:rPr>
                <m:t xml:space="preserve">P(Both Female | Identical) </m:t>
              </m:r>
              <m:r>
                <m:rPr>
                  <m:sty m:val="p"/>
                </m:rPr>
                <w:rPr>
                  <w:rFonts w:ascii="Cambria Math"/>
                </w:rPr>
                <m:t xml:space="preserve"> x </m:t>
              </m:r>
              <m:r>
                <m:rPr>
                  <m:sty m:val="p"/>
                </m:rPr>
                <w:rPr>
                  <w:rFonts w:ascii="Cambria Math" w:hAnsi="Cambria Math"/>
                </w:rPr>
                <m:t>P(Identical)</m:t>
              </m:r>
              <m:r>
                <m:rPr>
                  <m:sty m:val="p"/>
                </m:rPr>
                <w:rPr>
                  <w:rFonts w:ascii="Cambria Math"/>
                </w:rPr>
                <m:t xml:space="preserve"> </m:t>
              </m:r>
            </m:num>
            <m:den>
              <m:r>
                <m:rPr>
                  <m:sty m:val="p"/>
                </m:rPr>
                <w:rPr>
                  <w:rFonts w:ascii="Cambria Math" w:hAnsi="Cambria Math"/>
                </w:rPr>
                <m:t xml:space="preserve">P(Both Female | Identical) </m:t>
              </m:r>
              <m:r>
                <m:rPr>
                  <m:sty m:val="p"/>
                </m:rPr>
                <w:rPr>
                  <w:rFonts w:ascii="Cambria Math"/>
                </w:rPr>
                <m:t xml:space="preserve"> x </m:t>
              </m:r>
              <m:r>
                <m:rPr>
                  <m:sty m:val="p"/>
                </m:rPr>
                <w:rPr>
                  <w:rFonts w:ascii="Cambria Math" w:hAnsi="Cambria Math"/>
                </w:rPr>
                <m:t>P(Identical)</m:t>
              </m:r>
              <m:r>
                <m:rPr>
                  <m:sty m:val="p"/>
                </m:rPr>
                <w:rPr>
                  <w:rFonts w:ascii="Cambria Math" w:hAnsi="Cambria Math"/>
                </w:rPr>
                <m:t xml:space="preserve">+ </m:t>
              </m:r>
              <m:r>
                <m:rPr>
                  <m:sty m:val="p"/>
                </m:rPr>
                <w:rPr>
                  <w:rFonts w:ascii="Cambria Math" w:hAnsi="Cambria Math"/>
                </w:rPr>
                <m:t xml:space="preserve">P(Both Female </m:t>
              </m:r>
              <m:d>
                <m:dPr>
                  <m:begChr m:val="|"/>
                  <m:ctrlPr>
                    <w:rPr>
                      <w:rFonts w:ascii="Cambria Math" w:hAnsi="Cambria Math"/>
                    </w:rPr>
                  </m:ctrlPr>
                </m:dPr>
                <m:e>
                  <m:r>
                    <m:rPr>
                      <m:sty m:val="p"/>
                    </m:rPr>
                    <w:rPr>
                      <w:rFonts w:ascii="Cambria Math" w:hAnsi="Cambria Math"/>
                    </w:rPr>
                    <m:t xml:space="preserve"> Fraternal</m:t>
                  </m:r>
                </m:e>
              </m:d>
              <m:r>
                <m:rPr>
                  <m:sty m:val="p"/>
                </m:rPr>
                <w:rPr>
                  <w:rFonts w:ascii="Cambria Math" w:hAnsi="Cambria Math"/>
                </w:rPr>
                <m:t xml:space="preserve"> x </m:t>
              </m:r>
              <m:r>
                <m:rPr>
                  <m:sty m:val="p"/>
                </m:rPr>
                <w:rPr>
                  <w:rFonts w:ascii="Cambria Math" w:hAnsi="Cambria Math"/>
                </w:rPr>
                <m:t>P(Fraternal)</m:t>
              </m:r>
              <m:r>
                <m:rPr>
                  <m:sty m:val="p"/>
                </m:rPr>
                <w:rPr>
                  <w:rFonts w:ascii="Cambria Math" w:hAnsi="Cambria Math"/>
                </w:rPr>
                <m:t xml:space="preserve"> </m:t>
              </m:r>
            </m:den>
          </m:f>
        </m:oMath>
      </m:oMathPara>
    </w:p>
    <w:p w:rsidR="001E5F49" w:rsidRDefault="001E5F49" w:rsidP="00593D59">
      <w:pPr>
        <w:pStyle w:val="ListParagraph"/>
        <w:ind w:left="1080"/>
      </w:pPr>
    </w:p>
    <w:p w:rsidR="001E5F49" w:rsidRDefault="001E5F49" w:rsidP="001E5F49">
      <w:pPr>
        <w:pStyle w:val="ListParagraph"/>
        <w:ind w:left="1080"/>
        <w:rPr>
          <w:rFonts w:eastAsiaTheme="minorEastAsia"/>
          <w:sz w:val="28"/>
          <w:szCs w:val="28"/>
        </w:rPr>
      </w:pPr>
      <w:r>
        <w:t xml:space="preserve">=  </w:t>
      </w:r>
      <m:oMath>
        <m:f>
          <m:fPr>
            <m:ctrlPr>
              <w:rPr>
                <w:rFonts w:ascii="Cambria Math" w:hAnsi="Cambria Math"/>
                <w:i/>
                <w:sz w:val="28"/>
                <w:szCs w:val="28"/>
              </w:rPr>
            </m:ctrlPr>
          </m:fPr>
          <m:num>
            <m:r>
              <m:rPr>
                <m:sty m:val="p"/>
              </m:rPr>
              <w:rPr>
                <w:rFonts w:ascii="Cambria Math" w:hAnsi="Cambria Math"/>
                <w:sz w:val="28"/>
                <w:szCs w:val="28"/>
              </w:rPr>
              <m:t xml:space="preserve">0.5 </m:t>
            </m:r>
            <m:r>
              <m:rPr>
                <m:sty m:val="p"/>
              </m:rPr>
              <w:rPr>
                <w:rFonts w:ascii="Cambria Math"/>
                <w:sz w:val="28"/>
                <w:szCs w:val="28"/>
              </w:rPr>
              <m:t xml:space="preserve">x </m:t>
            </m:r>
            <m:r>
              <m:rPr>
                <m:sty m:val="p"/>
              </m:rPr>
              <w:rPr>
                <w:rFonts w:ascii="Cambria Math" w:hAnsi="Cambria Math"/>
                <w:sz w:val="28"/>
                <w:szCs w:val="28"/>
              </w:rPr>
              <m:t>0.3</m:t>
            </m:r>
            <m:r>
              <m:rPr>
                <m:sty m:val="p"/>
              </m:rPr>
              <w:rPr>
                <w:rFonts w:ascii="Cambria Math"/>
                <w:sz w:val="28"/>
                <w:szCs w:val="28"/>
              </w:rPr>
              <m:t xml:space="preserve"> </m:t>
            </m:r>
          </m:num>
          <m:den>
            <m:r>
              <m:rPr>
                <m:sty m:val="p"/>
              </m:rPr>
              <w:rPr>
                <w:rFonts w:ascii="Cambria Math" w:hAnsi="Cambria Math"/>
                <w:sz w:val="28"/>
                <w:szCs w:val="28"/>
              </w:rPr>
              <m:t>0.5</m:t>
            </m:r>
            <m:r>
              <m:rPr>
                <m:sty m:val="p"/>
              </m:rPr>
              <w:rPr>
                <w:rFonts w:ascii="Cambria Math" w:hAnsi="Cambria Math"/>
                <w:sz w:val="28"/>
                <w:szCs w:val="28"/>
              </w:rPr>
              <m:t xml:space="preserve"> </m:t>
            </m:r>
            <m:r>
              <m:rPr>
                <m:sty m:val="p"/>
              </m:rPr>
              <w:rPr>
                <w:rFonts w:ascii="Cambria Math"/>
                <w:sz w:val="28"/>
                <w:szCs w:val="28"/>
              </w:rPr>
              <m:t xml:space="preserve"> x </m:t>
            </m:r>
            <m:r>
              <m:rPr>
                <m:sty m:val="p"/>
              </m:rPr>
              <w:rPr>
                <w:rFonts w:ascii="Cambria Math" w:hAnsi="Cambria Math"/>
                <w:sz w:val="28"/>
                <w:szCs w:val="28"/>
              </w:rPr>
              <m:t>0.3</m:t>
            </m:r>
            <m:r>
              <m:rPr>
                <m:sty m:val="p"/>
              </m:rPr>
              <w:rPr>
                <w:rFonts w:ascii="Cambria Math" w:hAnsi="Cambria Math"/>
                <w:sz w:val="28"/>
                <w:szCs w:val="28"/>
              </w:rPr>
              <m:t xml:space="preserve">+ </m:t>
            </m:r>
            <m:r>
              <m:rPr>
                <m:sty m:val="p"/>
              </m:rPr>
              <w:rPr>
                <w:rFonts w:ascii="Cambria Math" w:hAnsi="Cambria Math"/>
                <w:sz w:val="28"/>
                <w:szCs w:val="28"/>
              </w:rPr>
              <m:t>0.25</m:t>
            </m:r>
            <m:r>
              <m:rPr>
                <m:sty m:val="p"/>
              </m:rPr>
              <w:rPr>
                <w:rFonts w:ascii="Cambria Math" w:hAnsi="Cambria Math"/>
                <w:sz w:val="28"/>
                <w:szCs w:val="28"/>
              </w:rPr>
              <m:t xml:space="preserve"> x </m:t>
            </m:r>
            <m:r>
              <m:rPr>
                <m:sty m:val="p"/>
              </m:rPr>
              <w:rPr>
                <w:rFonts w:ascii="Cambria Math" w:hAnsi="Cambria Math"/>
                <w:sz w:val="28"/>
                <w:szCs w:val="28"/>
              </w:rPr>
              <m:t>0.7</m:t>
            </m:r>
            <m:r>
              <m:rPr>
                <m:sty m:val="p"/>
              </m:rPr>
              <w:rPr>
                <w:rFonts w:ascii="Cambria Math" w:hAnsi="Cambria Math"/>
                <w:sz w:val="28"/>
                <w:szCs w:val="28"/>
              </w:rPr>
              <m:t xml:space="preserve"> </m:t>
            </m:r>
          </m:den>
        </m:f>
      </m:oMath>
      <w:r>
        <w:rPr>
          <w:rFonts w:eastAsiaTheme="minorEastAsia"/>
        </w:rPr>
        <w:t xml:space="preserve">  = </w:t>
      </w:r>
      <m:oMath>
        <m:f>
          <m:fPr>
            <m:ctrlPr>
              <w:rPr>
                <w:rFonts w:ascii="Cambria Math" w:hAnsi="Cambria Math"/>
                <w:i/>
                <w:sz w:val="28"/>
                <w:szCs w:val="28"/>
              </w:rPr>
            </m:ctrlPr>
          </m:fPr>
          <m:num>
            <m:r>
              <m:rPr>
                <m:sty m:val="p"/>
              </m:rPr>
              <w:rPr>
                <w:rFonts w:ascii="Cambria Math" w:hAnsi="Cambria Math"/>
                <w:sz w:val="28"/>
                <w:szCs w:val="28"/>
              </w:rPr>
              <m:t>0.</m:t>
            </m:r>
            <m:r>
              <m:rPr>
                <m:sty m:val="p"/>
              </m:rPr>
              <w:rPr>
                <w:rFonts w:ascii="Cambria Math" w:hAnsi="Cambria Math"/>
                <w:sz w:val="28"/>
                <w:szCs w:val="28"/>
              </w:rPr>
              <m:t>1</m:t>
            </m:r>
            <m:r>
              <m:rPr>
                <m:sty m:val="p"/>
              </m:rPr>
              <w:rPr>
                <w:rFonts w:ascii="Cambria Math" w:hAnsi="Cambria Math"/>
                <w:sz w:val="28"/>
                <w:szCs w:val="28"/>
              </w:rPr>
              <m:t xml:space="preserve">5 </m:t>
            </m:r>
            <m:r>
              <m:rPr>
                <m:sty m:val="p"/>
              </m:rPr>
              <w:rPr>
                <w:rFonts w:ascii="Cambria Math"/>
                <w:sz w:val="28"/>
                <w:szCs w:val="28"/>
              </w:rPr>
              <m:t xml:space="preserve"> </m:t>
            </m:r>
          </m:num>
          <m:den>
            <m:r>
              <m:rPr>
                <m:sty m:val="p"/>
              </m:rPr>
              <w:rPr>
                <w:rFonts w:ascii="Cambria Math" w:hAnsi="Cambria Math"/>
                <w:sz w:val="28"/>
                <w:szCs w:val="28"/>
              </w:rPr>
              <m:t>0.</m:t>
            </m:r>
            <m:r>
              <m:rPr>
                <m:sty m:val="p"/>
              </m:rPr>
              <w:rPr>
                <w:rFonts w:ascii="Cambria Math" w:hAnsi="Cambria Math"/>
                <w:sz w:val="28"/>
                <w:szCs w:val="28"/>
              </w:rPr>
              <m:t>15</m:t>
            </m:r>
            <m:r>
              <m:rPr>
                <m:sty m:val="p"/>
              </m:rPr>
              <w:rPr>
                <w:rFonts w:ascii="Cambria Math" w:hAnsi="Cambria Math"/>
                <w:sz w:val="28"/>
                <w:szCs w:val="28"/>
              </w:rPr>
              <m:t>+ 0.</m:t>
            </m:r>
            <m:r>
              <m:rPr>
                <m:sty m:val="p"/>
              </m:rPr>
              <w:rPr>
                <w:rFonts w:ascii="Cambria Math" w:hAnsi="Cambria Math"/>
                <w:sz w:val="28"/>
                <w:szCs w:val="28"/>
              </w:rPr>
              <m:t>175</m:t>
            </m:r>
            <m:r>
              <m:rPr>
                <m:sty m:val="p"/>
              </m:rPr>
              <w:rPr>
                <w:rFonts w:ascii="Cambria Math" w:hAnsi="Cambria Math"/>
                <w:sz w:val="28"/>
                <w:szCs w:val="28"/>
              </w:rPr>
              <m:t xml:space="preserve"> </m:t>
            </m:r>
          </m:den>
        </m:f>
      </m:oMath>
      <w:r>
        <w:rPr>
          <w:rFonts w:eastAsiaTheme="minorEastAsia"/>
          <w:sz w:val="28"/>
          <w:szCs w:val="28"/>
        </w:rPr>
        <w:t xml:space="preserve"> = </w:t>
      </w:r>
      <m:oMath>
        <m:f>
          <m:fPr>
            <m:ctrlPr>
              <w:rPr>
                <w:rFonts w:ascii="Cambria Math" w:hAnsi="Cambria Math"/>
                <w:i/>
                <w:sz w:val="28"/>
                <w:szCs w:val="28"/>
              </w:rPr>
            </m:ctrlPr>
          </m:fPr>
          <m:num>
            <m:r>
              <m:rPr>
                <m:sty m:val="p"/>
              </m:rPr>
              <w:rPr>
                <w:rFonts w:ascii="Cambria Math" w:hAnsi="Cambria Math"/>
                <w:sz w:val="28"/>
                <w:szCs w:val="28"/>
              </w:rPr>
              <m:t>0.15</m:t>
            </m:r>
            <m:r>
              <m:rPr>
                <m:sty m:val="p"/>
              </m:rPr>
              <w:rPr>
                <w:rFonts w:ascii="Cambria Math"/>
                <w:sz w:val="28"/>
                <w:szCs w:val="28"/>
              </w:rPr>
              <m:t xml:space="preserve"> </m:t>
            </m:r>
          </m:num>
          <m:den>
            <m:r>
              <m:rPr>
                <m:sty m:val="p"/>
              </m:rPr>
              <w:rPr>
                <w:rFonts w:ascii="Cambria Math" w:hAnsi="Cambria Math"/>
                <w:sz w:val="28"/>
                <w:szCs w:val="28"/>
              </w:rPr>
              <m:t>0.325</m:t>
            </m:r>
            <m:r>
              <m:rPr>
                <m:sty m:val="p"/>
              </m:rPr>
              <w:rPr>
                <w:rFonts w:ascii="Cambria Math" w:hAnsi="Cambria Math"/>
                <w:sz w:val="28"/>
                <w:szCs w:val="28"/>
              </w:rPr>
              <m:t xml:space="preserve"> </m:t>
            </m:r>
          </m:den>
        </m:f>
      </m:oMath>
      <w:r>
        <w:rPr>
          <w:rFonts w:eastAsiaTheme="minorEastAsia"/>
          <w:sz w:val="28"/>
          <w:szCs w:val="28"/>
        </w:rPr>
        <w:t xml:space="preserve"> = 0.4615</w:t>
      </w:r>
    </w:p>
    <w:p w:rsidR="001E5F49" w:rsidRDefault="001E5F49" w:rsidP="001E5F49">
      <w:pPr>
        <w:pStyle w:val="ListParagraph"/>
        <w:ind w:left="1080"/>
        <w:rPr>
          <w:rFonts w:eastAsiaTheme="minorEastAsia"/>
          <w:sz w:val="28"/>
          <w:szCs w:val="28"/>
        </w:rPr>
      </w:pPr>
    </w:p>
    <w:p w:rsidR="001E5F49" w:rsidRPr="00407DB9" w:rsidRDefault="001E5F49" w:rsidP="001E5F49">
      <w:pPr>
        <w:pStyle w:val="ListParagraph"/>
        <w:ind w:left="1080"/>
      </w:pPr>
      <w:r>
        <w:rPr>
          <w:rFonts w:eastAsiaTheme="minorEastAsia"/>
          <w:sz w:val="28"/>
          <w:szCs w:val="28"/>
        </w:rPr>
        <w:t>Given that both are girls, the probability of identical twins increases from 30% to 46%.</w:t>
      </w:r>
      <w:bookmarkStart w:id="0" w:name="_GoBack"/>
      <w:bookmarkEnd w:id="0"/>
    </w:p>
    <w:p w:rsidR="001E5F49" w:rsidRPr="00407DB9" w:rsidRDefault="001E5F49" w:rsidP="00593D59">
      <w:pPr>
        <w:pStyle w:val="ListParagraph"/>
        <w:ind w:left="1080"/>
      </w:pPr>
    </w:p>
    <w:sectPr w:rsidR="001E5F49" w:rsidRPr="00407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E5DF3"/>
    <w:multiLevelType w:val="hybridMultilevel"/>
    <w:tmpl w:val="7F346762"/>
    <w:lvl w:ilvl="0" w:tplc="4606C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F915B2"/>
    <w:multiLevelType w:val="hybridMultilevel"/>
    <w:tmpl w:val="20502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34393"/>
    <w:multiLevelType w:val="hybridMultilevel"/>
    <w:tmpl w:val="5578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A6C"/>
    <w:rsid w:val="00156C3E"/>
    <w:rsid w:val="001806F3"/>
    <w:rsid w:val="001E5F49"/>
    <w:rsid w:val="00320B9B"/>
    <w:rsid w:val="003C43EA"/>
    <w:rsid w:val="00405140"/>
    <w:rsid w:val="00407DB9"/>
    <w:rsid w:val="00473A6C"/>
    <w:rsid w:val="004C7937"/>
    <w:rsid w:val="00513C2D"/>
    <w:rsid w:val="00593D59"/>
    <w:rsid w:val="0092719A"/>
    <w:rsid w:val="00A62133"/>
    <w:rsid w:val="00A62738"/>
    <w:rsid w:val="00AD1212"/>
    <w:rsid w:val="00CB41D0"/>
    <w:rsid w:val="00CE38D3"/>
    <w:rsid w:val="00D45F10"/>
    <w:rsid w:val="00DA68E9"/>
    <w:rsid w:val="00EC06AE"/>
    <w:rsid w:val="00FA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A63A6-F8DB-4F4C-8477-9002E4B7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56C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3C43EA"/>
    <w:pPr>
      <w:ind w:left="720"/>
      <w:contextualSpacing/>
    </w:pPr>
  </w:style>
  <w:style w:type="character" w:styleId="PlaceholderText">
    <w:name w:val="Placeholder Text"/>
    <w:basedOn w:val="DefaultParagraphFont"/>
    <w:uiPriority w:val="99"/>
    <w:semiHidden/>
    <w:rsid w:val="00593D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C926B-576B-4817-9673-443B4469B15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AA59E63F-8651-40A7-8DEC-7AC24FBD8803}">
      <dgm:prSet phldrT="[Text]"/>
      <dgm:spPr/>
      <dgm:t>
        <a:bodyPr/>
        <a:lstStyle/>
        <a:p>
          <a:r>
            <a:rPr lang="en-US"/>
            <a:t>Twins</a:t>
          </a:r>
        </a:p>
      </dgm:t>
    </dgm:pt>
    <dgm:pt modelId="{71F6AB13-E584-4DC2-9DC9-6DE6F5F980F8}" type="parTrans" cxnId="{E3F06654-77EA-4EB8-8B80-4F7362C91199}">
      <dgm:prSet/>
      <dgm:spPr/>
      <dgm:t>
        <a:bodyPr/>
        <a:lstStyle/>
        <a:p>
          <a:endParaRPr lang="en-US"/>
        </a:p>
      </dgm:t>
    </dgm:pt>
    <dgm:pt modelId="{1032638D-C358-4588-B1AD-38327391C59C}" type="sibTrans" cxnId="{E3F06654-77EA-4EB8-8B80-4F7362C91199}">
      <dgm:prSet/>
      <dgm:spPr/>
      <dgm:t>
        <a:bodyPr/>
        <a:lstStyle/>
        <a:p>
          <a:endParaRPr lang="en-US"/>
        </a:p>
      </dgm:t>
    </dgm:pt>
    <dgm:pt modelId="{2F4A5A86-2550-4990-B1A0-C444EEDF44D2}">
      <dgm:prSet phldrT="[Text]"/>
      <dgm:spPr/>
      <dgm:t>
        <a:bodyPr/>
        <a:lstStyle/>
        <a:p>
          <a:r>
            <a:rPr lang="en-US"/>
            <a:t>Identical</a:t>
          </a:r>
        </a:p>
      </dgm:t>
    </dgm:pt>
    <dgm:pt modelId="{5C65906B-BC74-4EB1-8E80-CC773D894C4E}" type="parTrans" cxnId="{3B24EFCF-185B-4C9F-972F-3CA27EEA2ED4}">
      <dgm:prSet/>
      <dgm:spPr/>
      <dgm:t>
        <a:bodyPr/>
        <a:lstStyle/>
        <a:p>
          <a:endParaRPr lang="en-US"/>
        </a:p>
      </dgm:t>
    </dgm:pt>
    <dgm:pt modelId="{B6182B3E-1197-4EBD-9053-3E40C1D5CB9E}" type="sibTrans" cxnId="{3B24EFCF-185B-4C9F-972F-3CA27EEA2ED4}">
      <dgm:prSet/>
      <dgm:spPr/>
      <dgm:t>
        <a:bodyPr/>
        <a:lstStyle/>
        <a:p>
          <a:endParaRPr lang="en-US"/>
        </a:p>
      </dgm:t>
    </dgm:pt>
    <dgm:pt modelId="{C816FE92-EBED-4D84-B734-B6A2E660DCA1}">
      <dgm:prSet phldrT="[Text]"/>
      <dgm:spPr/>
      <dgm:t>
        <a:bodyPr/>
        <a:lstStyle/>
        <a:p>
          <a:r>
            <a:rPr lang="en-US"/>
            <a:t>Both Male</a:t>
          </a:r>
        </a:p>
      </dgm:t>
    </dgm:pt>
    <dgm:pt modelId="{B72327F9-E9C8-4D26-984F-FBCABB4785B5}" type="parTrans" cxnId="{FEE02A5A-9969-427D-AD20-91BA403F4A5E}">
      <dgm:prSet/>
      <dgm:spPr/>
      <dgm:t>
        <a:bodyPr/>
        <a:lstStyle/>
        <a:p>
          <a:endParaRPr lang="en-US"/>
        </a:p>
      </dgm:t>
    </dgm:pt>
    <dgm:pt modelId="{E2C09CFC-810D-4F40-B283-5435D6EFB3DA}" type="sibTrans" cxnId="{FEE02A5A-9969-427D-AD20-91BA403F4A5E}">
      <dgm:prSet/>
      <dgm:spPr/>
      <dgm:t>
        <a:bodyPr/>
        <a:lstStyle/>
        <a:p>
          <a:endParaRPr lang="en-US"/>
        </a:p>
      </dgm:t>
    </dgm:pt>
    <dgm:pt modelId="{8F94B011-84AB-4A28-AC92-574613C8F2F2}">
      <dgm:prSet phldrT="[Text]"/>
      <dgm:spPr/>
      <dgm:t>
        <a:bodyPr/>
        <a:lstStyle/>
        <a:p>
          <a:r>
            <a:rPr lang="en-US"/>
            <a:t>Both Female</a:t>
          </a:r>
        </a:p>
      </dgm:t>
    </dgm:pt>
    <dgm:pt modelId="{3DD40226-7CCB-49ED-A80C-B416375F8F4D}" type="parTrans" cxnId="{F05EE880-3F65-4E08-88B3-18FF69E40E50}">
      <dgm:prSet/>
      <dgm:spPr/>
      <dgm:t>
        <a:bodyPr/>
        <a:lstStyle/>
        <a:p>
          <a:endParaRPr lang="en-US"/>
        </a:p>
      </dgm:t>
    </dgm:pt>
    <dgm:pt modelId="{AB8ED483-F844-4751-81DD-16CB17B68FFE}" type="sibTrans" cxnId="{F05EE880-3F65-4E08-88B3-18FF69E40E50}">
      <dgm:prSet/>
      <dgm:spPr/>
      <dgm:t>
        <a:bodyPr/>
        <a:lstStyle/>
        <a:p>
          <a:endParaRPr lang="en-US"/>
        </a:p>
      </dgm:t>
    </dgm:pt>
    <dgm:pt modelId="{AA7966C6-CC33-4915-8101-173C152AEFD8}">
      <dgm:prSet phldrT="[Text]"/>
      <dgm:spPr/>
      <dgm:t>
        <a:bodyPr/>
        <a:lstStyle/>
        <a:p>
          <a:r>
            <a:rPr lang="en-US"/>
            <a:t>Fraternal</a:t>
          </a:r>
        </a:p>
      </dgm:t>
    </dgm:pt>
    <dgm:pt modelId="{026D97D5-EBC8-4D2B-97CB-91B33B8F4F89}" type="parTrans" cxnId="{EA0F79E2-E0E9-4F25-BECC-4330AA49030F}">
      <dgm:prSet/>
      <dgm:spPr/>
      <dgm:t>
        <a:bodyPr/>
        <a:lstStyle/>
        <a:p>
          <a:endParaRPr lang="en-US"/>
        </a:p>
      </dgm:t>
    </dgm:pt>
    <dgm:pt modelId="{A6B79AA9-FB58-4A09-873A-04A6D8CD03C5}" type="sibTrans" cxnId="{EA0F79E2-E0E9-4F25-BECC-4330AA49030F}">
      <dgm:prSet/>
      <dgm:spPr/>
      <dgm:t>
        <a:bodyPr/>
        <a:lstStyle/>
        <a:p>
          <a:endParaRPr lang="en-US"/>
        </a:p>
      </dgm:t>
    </dgm:pt>
    <dgm:pt modelId="{A99D7CD9-E8AB-4A5E-8018-DC6A6A099FC2}">
      <dgm:prSet phldrT="[Text]"/>
      <dgm:spPr/>
      <dgm:t>
        <a:bodyPr/>
        <a:lstStyle/>
        <a:p>
          <a:r>
            <a:rPr lang="en-US"/>
            <a:t>Both Male</a:t>
          </a:r>
        </a:p>
      </dgm:t>
    </dgm:pt>
    <dgm:pt modelId="{89867DC2-9B58-4FE1-91AF-6D80631B9C69}" type="parTrans" cxnId="{A6B00824-3BCF-4488-9654-E99F0DD0B4B3}">
      <dgm:prSet/>
      <dgm:spPr/>
      <dgm:t>
        <a:bodyPr/>
        <a:lstStyle/>
        <a:p>
          <a:endParaRPr lang="en-US"/>
        </a:p>
      </dgm:t>
    </dgm:pt>
    <dgm:pt modelId="{16321AE2-E83A-4689-B199-720D3D691F07}" type="sibTrans" cxnId="{A6B00824-3BCF-4488-9654-E99F0DD0B4B3}">
      <dgm:prSet/>
      <dgm:spPr/>
      <dgm:t>
        <a:bodyPr/>
        <a:lstStyle/>
        <a:p>
          <a:endParaRPr lang="en-US"/>
        </a:p>
      </dgm:t>
    </dgm:pt>
    <dgm:pt modelId="{247A48A4-8D29-4AB8-B225-B308A804BFFC}">
      <dgm:prSet/>
      <dgm:spPr/>
      <dgm:t>
        <a:bodyPr/>
        <a:lstStyle/>
        <a:p>
          <a:r>
            <a:rPr lang="en-US"/>
            <a:t>Both Female</a:t>
          </a:r>
        </a:p>
      </dgm:t>
    </dgm:pt>
    <dgm:pt modelId="{EA86CEB8-A872-4134-9899-B1D93642B307}" type="parTrans" cxnId="{CCD94618-D3B1-4AB5-B1C4-92F5003A0126}">
      <dgm:prSet/>
      <dgm:spPr/>
      <dgm:t>
        <a:bodyPr/>
        <a:lstStyle/>
        <a:p>
          <a:endParaRPr lang="en-US"/>
        </a:p>
      </dgm:t>
    </dgm:pt>
    <dgm:pt modelId="{23D18E9B-2CCA-40A1-8830-6FC470B057C8}" type="sibTrans" cxnId="{CCD94618-D3B1-4AB5-B1C4-92F5003A0126}">
      <dgm:prSet/>
      <dgm:spPr/>
      <dgm:t>
        <a:bodyPr/>
        <a:lstStyle/>
        <a:p>
          <a:endParaRPr lang="en-US"/>
        </a:p>
      </dgm:t>
    </dgm:pt>
    <dgm:pt modelId="{9F73EF99-98A7-4F15-80CA-575EE29068CB}">
      <dgm:prSet/>
      <dgm:spPr/>
      <dgm:t>
        <a:bodyPr/>
        <a:lstStyle/>
        <a:p>
          <a:r>
            <a:rPr lang="en-US"/>
            <a:t>One Male, One Female</a:t>
          </a:r>
        </a:p>
      </dgm:t>
    </dgm:pt>
    <dgm:pt modelId="{1E75F886-90ED-4691-8C17-98941FB3F700}" type="parTrans" cxnId="{8DEA0BBC-28B5-4052-839D-02381278E48C}">
      <dgm:prSet/>
      <dgm:spPr/>
      <dgm:t>
        <a:bodyPr/>
        <a:lstStyle/>
        <a:p>
          <a:endParaRPr lang="en-US"/>
        </a:p>
      </dgm:t>
    </dgm:pt>
    <dgm:pt modelId="{D1D6D5AF-7855-4C88-B70F-BBEB7E3339A0}" type="sibTrans" cxnId="{8DEA0BBC-28B5-4052-839D-02381278E48C}">
      <dgm:prSet/>
      <dgm:spPr/>
      <dgm:t>
        <a:bodyPr/>
        <a:lstStyle/>
        <a:p>
          <a:endParaRPr lang="en-US"/>
        </a:p>
      </dgm:t>
    </dgm:pt>
    <dgm:pt modelId="{67C2F8D9-FE5F-41F1-91D2-C330E7FDA3B1}" type="pres">
      <dgm:prSet presAssocID="{D10C926B-576B-4817-9673-443B4469B159}" presName="diagram" presStyleCnt="0">
        <dgm:presLayoutVars>
          <dgm:chPref val="1"/>
          <dgm:dir/>
          <dgm:animOne val="branch"/>
          <dgm:animLvl val="lvl"/>
          <dgm:resizeHandles val="exact"/>
        </dgm:presLayoutVars>
      </dgm:prSet>
      <dgm:spPr/>
    </dgm:pt>
    <dgm:pt modelId="{416C0287-93B9-4397-ADF1-12EFB2AE6953}" type="pres">
      <dgm:prSet presAssocID="{AA59E63F-8651-40A7-8DEC-7AC24FBD8803}" presName="root1" presStyleCnt="0"/>
      <dgm:spPr/>
    </dgm:pt>
    <dgm:pt modelId="{E80A02EE-1A9A-4A17-8C70-AB512A09D36A}" type="pres">
      <dgm:prSet presAssocID="{AA59E63F-8651-40A7-8DEC-7AC24FBD8803}" presName="LevelOneTextNode" presStyleLbl="node0" presStyleIdx="0" presStyleCnt="1">
        <dgm:presLayoutVars>
          <dgm:chPref val="3"/>
        </dgm:presLayoutVars>
      </dgm:prSet>
      <dgm:spPr/>
    </dgm:pt>
    <dgm:pt modelId="{B8517808-5D41-4A56-B6A1-808F1E445EE0}" type="pres">
      <dgm:prSet presAssocID="{AA59E63F-8651-40A7-8DEC-7AC24FBD8803}" presName="level2hierChild" presStyleCnt="0"/>
      <dgm:spPr/>
    </dgm:pt>
    <dgm:pt modelId="{61CD5D13-6D4A-40C4-815A-337D372A081A}" type="pres">
      <dgm:prSet presAssocID="{5C65906B-BC74-4EB1-8E80-CC773D894C4E}" presName="conn2-1" presStyleLbl="parChTrans1D2" presStyleIdx="0" presStyleCnt="2"/>
      <dgm:spPr/>
    </dgm:pt>
    <dgm:pt modelId="{CED30811-3DA4-424F-BA3A-7A433B1782C9}" type="pres">
      <dgm:prSet presAssocID="{5C65906B-BC74-4EB1-8E80-CC773D894C4E}" presName="connTx" presStyleLbl="parChTrans1D2" presStyleIdx="0" presStyleCnt="2"/>
      <dgm:spPr/>
    </dgm:pt>
    <dgm:pt modelId="{F0BF03CA-6C76-4E03-B233-316BC62E115D}" type="pres">
      <dgm:prSet presAssocID="{2F4A5A86-2550-4990-B1A0-C444EEDF44D2}" presName="root2" presStyleCnt="0"/>
      <dgm:spPr/>
    </dgm:pt>
    <dgm:pt modelId="{08B9164B-DC19-4B90-A3FA-C12C11F039D2}" type="pres">
      <dgm:prSet presAssocID="{2F4A5A86-2550-4990-B1A0-C444EEDF44D2}" presName="LevelTwoTextNode" presStyleLbl="node2" presStyleIdx="0" presStyleCnt="2">
        <dgm:presLayoutVars>
          <dgm:chPref val="3"/>
        </dgm:presLayoutVars>
      </dgm:prSet>
      <dgm:spPr/>
    </dgm:pt>
    <dgm:pt modelId="{83ECE547-AF35-4446-BE18-7A823F8FA7F0}" type="pres">
      <dgm:prSet presAssocID="{2F4A5A86-2550-4990-B1A0-C444EEDF44D2}" presName="level3hierChild" presStyleCnt="0"/>
      <dgm:spPr/>
    </dgm:pt>
    <dgm:pt modelId="{04BFA686-A210-4E77-B40F-F782EDA8D10B}" type="pres">
      <dgm:prSet presAssocID="{B72327F9-E9C8-4D26-984F-FBCABB4785B5}" presName="conn2-1" presStyleLbl="parChTrans1D3" presStyleIdx="0" presStyleCnt="5"/>
      <dgm:spPr/>
    </dgm:pt>
    <dgm:pt modelId="{39258456-98BD-4F0D-9464-3834AAC0F07C}" type="pres">
      <dgm:prSet presAssocID="{B72327F9-E9C8-4D26-984F-FBCABB4785B5}" presName="connTx" presStyleLbl="parChTrans1D3" presStyleIdx="0" presStyleCnt="5"/>
      <dgm:spPr/>
    </dgm:pt>
    <dgm:pt modelId="{EDCE65EF-D69F-4A8A-AD82-5668B2BAA3A7}" type="pres">
      <dgm:prSet presAssocID="{C816FE92-EBED-4D84-B734-B6A2E660DCA1}" presName="root2" presStyleCnt="0"/>
      <dgm:spPr/>
    </dgm:pt>
    <dgm:pt modelId="{5B52571E-BFDA-4A6D-901A-F5E60BA22768}" type="pres">
      <dgm:prSet presAssocID="{C816FE92-EBED-4D84-B734-B6A2E660DCA1}" presName="LevelTwoTextNode" presStyleLbl="node3" presStyleIdx="0" presStyleCnt="5">
        <dgm:presLayoutVars>
          <dgm:chPref val="3"/>
        </dgm:presLayoutVars>
      </dgm:prSet>
      <dgm:spPr/>
    </dgm:pt>
    <dgm:pt modelId="{291164DB-A309-47CA-91F0-E749558FF132}" type="pres">
      <dgm:prSet presAssocID="{C816FE92-EBED-4D84-B734-B6A2E660DCA1}" presName="level3hierChild" presStyleCnt="0"/>
      <dgm:spPr/>
    </dgm:pt>
    <dgm:pt modelId="{5736FA43-6B0A-4545-BCC2-12F2F2CDA0A0}" type="pres">
      <dgm:prSet presAssocID="{3DD40226-7CCB-49ED-A80C-B416375F8F4D}" presName="conn2-1" presStyleLbl="parChTrans1D3" presStyleIdx="1" presStyleCnt="5"/>
      <dgm:spPr/>
    </dgm:pt>
    <dgm:pt modelId="{6676F9B7-3E0A-4969-A14B-C5623040BA7A}" type="pres">
      <dgm:prSet presAssocID="{3DD40226-7CCB-49ED-A80C-B416375F8F4D}" presName="connTx" presStyleLbl="parChTrans1D3" presStyleIdx="1" presStyleCnt="5"/>
      <dgm:spPr/>
    </dgm:pt>
    <dgm:pt modelId="{234679AC-DAF5-4DA1-BB90-1C287060367F}" type="pres">
      <dgm:prSet presAssocID="{8F94B011-84AB-4A28-AC92-574613C8F2F2}" presName="root2" presStyleCnt="0"/>
      <dgm:spPr/>
    </dgm:pt>
    <dgm:pt modelId="{A878B379-E5A2-4E8E-B564-C617E10DB0B6}" type="pres">
      <dgm:prSet presAssocID="{8F94B011-84AB-4A28-AC92-574613C8F2F2}" presName="LevelTwoTextNode" presStyleLbl="node3" presStyleIdx="1" presStyleCnt="5">
        <dgm:presLayoutVars>
          <dgm:chPref val="3"/>
        </dgm:presLayoutVars>
      </dgm:prSet>
      <dgm:spPr/>
    </dgm:pt>
    <dgm:pt modelId="{25906168-E87B-494B-9A21-15D8EF5ED847}" type="pres">
      <dgm:prSet presAssocID="{8F94B011-84AB-4A28-AC92-574613C8F2F2}" presName="level3hierChild" presStyleCnt="0"/>
      <dgm:spPr/>
    </dgm:pt>
    <dgm:pt modelId="{C855E824-9F05-496B-9757-10509F0EC355}" type="pres">
      <dgm:prSet presAssocID="{026D97D5-EBC8-4D2B-97CB-91B33B8F4F89}" presName="conn2-1" presStyleLbl="parChTrans1D2" presStyleIdx="1" presStyleCnt="2"/>
      <dgm:spPr/>
    </dgm:pt>
    <dgm:pt modelId="{1B4EC9CD-0588-42C1-B521-F82A6DA8BDD2}" type="pres">
      <dgm:prSet presAssocID="{026D97D5-EBC8-4D2B-97CB-91B33B8F4F89}" presName="connTx" presStyleLbl="parChTrans1D2" presStyleIdx="1" presStyleCnt="2"/>
      <dgm:spPr/>
    </dgm:pt>
    <dgm:pt modelId="{65DB038B-6CA3-4D7A-A65A-802ED60C22AB}" type="pres">
      <dgm:prSet presAssocID="{AA7966C6-CC33-4915-8101-173C152AEFD8}" presName="root2" presStyleCnt="0"/>
      <dgm:spPr/>
    </dgm:pt>
    <dgm:pt modelId="{9344A2AE-D31C-4382-9C97-0D02BE3D4C5F}" type="pres">
      <dgm:prSet presAssocID="{AA7966C6-CC33-4915-8101-173C152AEFD8}" presName="LevelTwoTextNode" presStyleLbl="node2" presStyleIdx="1" presStyleCnt="2">
        <dgm:presLayoutVars>
          <dgm:chPref val="3"/>
        </dgm:presLayoutVars>
      </dgm:prSet>
      <dgm:spPr/>
    </dgm:pt>
    <dgm:pt modelId="{BCD94BDF-FED3-42EF-9E69-19C5E81D1246}" type="pres">
      <dgm:prSet presAssocID="{AA7966C6-CC33-4915-8101-173C152AEFD8}" presName="level3hierChild" presStyleCnt="0"/>
      <dgm:spPr/>
    </dgm:pt>
    <dgm:pt modelId="{911C035D-F507-44CD-BEEC-47AA2D779131}" type="pres">
      <dgm:prSet presAssocID="{89867DC2-9B58-4FE1-91AF-6D80631B9C69}" presName="conn2-1" presStyleLbl="parChTrans1D3" presStyleIdx="2" presStyleCnt="5"/>
      <dgm:spPr/>
    </dgm:pt>
    <dgm:pt modelId="{98638156-4A40-4A46-81EF-831E116FBFB3}" type="pres">
      <dgm:prSet presAssocID="{89867DC2-9B58-4FE1-91AF-6D80631B9C69}" presName="connTx" presStyleLbl="parChTrans1D3" presStyleIdx="2" presStyleCnt="5"/>
      <dgm:spPr/>
    </dgm:pt>
    <dgm:pt modelId="{651D0962-6E74-4C4E-B1FC-C464C7B34BBB}" type="pres">
      <dgm:prSet presAssocID="{A99D7CD9-E8AB-4A5E-8018-DC6A6A099FC2}" presName="root2" presStyleCnt="0"/>
      <dgm:spPr/>
    </dgm:pt>
    <dgm:pt modelId="{2AAF9243-230C-432E-BA5E-525F42776BCE}" type="pres">
      <dgm:prSet presAssocID="{A99D7CD9-E8AB-4A5E-8018-DC6A6A099FC2}" presName="LevelTwoTextNode" presStyleLbl="node3" presStyleIdx="2" presStyleCnt="5">
        <dgm:presLayoutVars>
          <dgm:chPref val="3"/>
        </dgm:presLayoutVars>
      </dgm:prSet>
      <dgm:spPr/>
    </dgm:pt>
    <dgm:pt modelId="{C51DDEDC-0D45-473E-A0D0-8E434F9CA70A}" type="pres">
      <dgm:prSet presAssocID="{A99D7CD9-E8AB-4A5E-8018-DC6A6A099FC2}" presName="level3hierChild" presStyleCnt="0"/>
      <dgm:spPr/>
    </dgm:pt>
    <dgm:pt modelId="{DED9EEE5-F19F-4E4A-AFD7-683509D8639A}" type="pres">
      <dgm:prSet presAssocID="{EA86CEB8-A872-4134-9899-B1D93642B307}" presName="conn2-1" presStyleLbl="parChTrans1D3" presStyleIdx="3" presStyleCnt="5"/>
      <dgm:spPr/>
    </dgm:pt>
    <dgm:pt modelId="{CC8BF6DC-EF53-4D52-8FAC-47A4ED6C7A7E}" type="pres">
      <dgm:prSet presAssocID="{EA86CEB8-A872-4134-9899-B1D93642B307}" presName="connTx" presStyleLbl="parChTrans1D3" presStyleIdx="3" presStyleCnt="5"/>
      <dgm:spPr/>
    </dgm:pt>
    <dgm:pt modelId="{A3701A15-81B4-4D89-8CB1-2B753ECB3102}" type="pres">
      <dgm:prSet presAssocID="{247A48A4-8D29-4AB8-B225-B308A804BFFC}" presName="root2" presStyleCnt="0"/>
      <dgm:spPr/>
    </dgm:pt>
    <dgm:pt modelId="{4BBA6284-57C5-4B68-A185-C50EEE06550B}" type="pres">
      <dgm:prSet presAssocID="{247A48A4-8D29-4AB8-B225-B308A804BFFC}" presName="LevelTwoTextNode" presStyleLbl="node3" presStyleIdx="3" presStyleCnt="5">
        <dgm:presLayoutVars>
          <dgm:chPref val="3"/>
        </dgm:presLayoutVars>
      </dgm:prSet>
      <dgm:spPr/>
      <dgm:t>
        <a:bodyPr/>
        <a:lstStyle/>
        <a:p>
          <a:endParaRPr lang="en-US"/>
        </a:p>
      </dgm:t>
    </dgm:pt>
    <dgm:pt modelId="{C3386846-3F65-4D35-833F-8ACB3387033E}" type="pres">
      <dgm:prSet presAssocID="{247A48A4-8D29-4AB8-B225-B308A804BFFC}" presName="level3hierChild" presStyleCnt="0"/>
      <dgm:spPr/>
    </dgm:pt>
    <dgm:pt modelId="{F4690DC8-35FF-48B3-B369-6862BDF448E4}" type="pres">
      <dgm:prSet presAssocID="{1E75F886-90ED-4691-8C17-98941FB3F700}" presName="conn2-1" presStyleLbl="parChTrans1D3" presStyleIdx="4" presStyleCnt="5"/>
      <dgm:spPr/>
    </dgm:pt>
    <dgm:pt modelId="{E748A6E4-B2C1-4AAF-A293-9B86A911EEB5}" type="pres">
      <dgm:prSet presAssocID="{1E75F886-90ED-4691-8C17-98941FB3F700}" presName="connTx" presStyleLbl="parChTrans1D3" presStyleIdx="4" presStyleCnt="5"/>
      <dgm:spPr/>
    </dgm:pt>
    <dgm:pt modelId="{14CC3D22-4FC3-4105-971D-2B3984135B06}" type="pres">
      <dgm:prSet presAssocID="{9F73EF99-98A7-4F15-80CA-575EE29068CB}" presName="root2" presStyleCnt="0"/>
      <dgm:spPr/>
    </dgm:pt>
    <dgm:pt modelId="{666744AD-718D-49B3-82C8-3FF3942D6E92}" type="pres">
      <dgm:prSet presAssocID="{9F73EF99-98A7-4F15-80CA-575EE29068CB}" presName="LevelTwoTextNode" presStyleLbl="node3" presStyleIdx="4" presStyleCnt="5">
        <dgm:presLayoutVars>
          <dgm:chPref val="3"/>
        </dgm:presLayoutVars>
      </dgm:prSet>
      <dgm:spPr/>
      <dgm:t>
        <a:bodyPr/>
        <a:lstStyle/>
        <a:p>
          <a:endParaRPr lang="en-US"/>
        </a:p>
      </dgm:t>
    </dgm:pt>
    <dgm:pt modelId="{DFB991EA-E20E-443E-B99A-F6EFD6A7E237}" type="pres">
      <dgm:prSet presAssocID="{9F73EF99-98A7-4F15-80CA-575EE29068CB}" presName="level3hierChild" presStyleCnt="0"/>
      <dgm:spPr/>
    </dgm:pt>
  </dgm:ptLst>
  <dgm:cxnLst>
    <dgm:cxn modelId="{016DC207-EE8B-4B25-88A2-22FE15C265B7}" type="presOf" srcId="{89867DC2-9B58-4FE1-91AF-6D80631B9C69}" destId="{911C035D-F507-44CD-BEEC-47AA2D779131}" srcOrd="0" destOrd="0" presId="urn:microsoft.com/office/officeart/2005/8/layout/hierarchy2"/>
    <dgm:cxn modelId="{1010B07A-6D4A-4AFE-A854-C4CC65E03DD1}" type="presOf" srcId="{1E75F886-90ED-4691-8C17-98941FB3F700}" destId="{E748A6E4-B2C1-4AAF-A293-9B86A911EEB5}" srcOrd="1" destOrd="0" presId="urn:microsoft.com/office/officeart/2005/8/layout/hierarchy2"/>
    <dgm:cxn modelId="{726FE68B-A5DE-4963-ADDA-0D0FB03D35ED}" type="presOf" srcId="{89867DC2-9B58-4FE1-91AF-6D80631B9C69}" destId="{98638156-4A40-4A46-81EF-831E116FBFB3}" srcOrd="1" destOrd="0" presId="urn:microsoft.com/office/officeart/2005/8/layout/hierarchy2"/>
    <dgm:cxn modelId="{222EB7FB-4752-4079-B256-C5ABAE487AAA}" type="presOf" srcId="{026D97D5-EBC8-4D2B-97CB-91B33B8F4F89}" destId="{C855E824-9F05-496B-9757-10509F0EC355}" srcOrd="0" destOrd="0" presId="urn:microsoft.com/office/officeart/2005/8/layout/hierarchy2"/>
    <dgm:cxn modelId="{B29F52A4-142F-4BD8-9A63-F9C340B230D8}" type="presOf" srcId="{B72327F9-E9C8-4D26-984F-FBCABB4785B5}" destId="{04BFA686-A210-4E77-B40F-F782EDA8D10B}" srcOrd="0" destOrd="0" presId="urn:microsoft.com/office/officeart/2005/8/layout/hierarchy2"/>
    <dgm:cxn modelId="{9222BCFE-B4A7-41E5-86F5-0DB5C1B4D443}" type="presOf" srcId="{B72327F9-E9C8-4D26-984F-FBCABB4785B5}" destId="{39258456-98BD-4F0D-9464-3834AAC0F07C}" srcOrd="1" destOrd="0" presId="urn:microsoft.com/office/officeart/2005/8/layout/hierarchy2"/>
    <dgm:cxn modelId="{190462E5-2A87-4AEC-97B2-4885E81A7B11}" type="presOf" srcId="{2F4A5A86-2550-4990-B1A0-C444EEDF44D2}" destId="{08B9164B-DC19-4B90-A3FA-C12C11F039D2}" srcOrd="0" destOrd="0" presId="urn:microsoft.com/office/officeart/2005/8/layout/hierarchy2"/>
    <dgm:cxn modelId="{78D8DAD6-138B-4176-9CA7-0EAE18260117}" type="presOf" srcId="{D10C926B-576B-4817-9673-443B4469B159}" destId="{67C2F8D9-FE5F-41F1-91D2-C330E7FDA3B1}" srcOrd="0" destOrd="0" presId="urn:microsoft.com/office/officeart/2005/8/layout/hierarchy2"/>
    <dgm:cxn modelId="{DBAA179D-4E6A-4448-AECA-9CB3FAD121AA}" type="presOf" srcId="{8F94B011-84AB-4A28-AC92-574613C8F2F2}" destId="{A878B379-E5A2-4E8E-B564-C617E10DB0B6}" srcOrd="0" destOrd="0" presId="urn:microsoft.com/office/officeart/2005/8/layout/hierarchy2"/>
    <dgm:cxn modelId="{EA0F79E2-E0E9-4F25-BECC-4330AA49030F}" srcId="{AA59E63F-8651-40A7-8DEC-7AC24FBD8803}" destId="{AA7966C6-CC33-4915-8101-173C152AEFD8}" srcOrd="1" destOrd="0" parTransId="{026D97D5-EBC8-4D2B-97CB-91B33B8F4F89}" sibTransId="{A6B79AA9-FB58-4A09-873A-04A6D8CD03C5}"/>
    <dgm:cxn modelId="{01B4D6A0-ACB5-4044-81B1-F0A9D3656D5A}" type="presOf" srcId="{1E75F886-90ED-4691-8C17-98941FB3F700}" destId="{F4690DC8-35FF-48B3-B369-6862BDF448E4}" srcOrd="0" destOrd="0" presId="urn:microsoft.com/office/officeart/2005/8/layout/hierarchy2"/>
    <dgm:cxn modelId="{7F9D04F9-6DB7-4445-AEF8-ECBE0EF0C8A3}" type="presOf" srcId="{5C65906B-BC74-4EB1-8E80-CC773D894C4E}" destId="{CED30811-3DA4-424F-BA3A-7A433B1782C9}" srcOrd="1" destOrd="0" presId="urn:microsoft.com/office/officeart/2005/8/layout/hierarchy2"/>
    <dgm:cxn modelId="{F05EE880-3F65-4E08-88B3-18FF69E40E50}" srcId="{2F4A5A86-2550-4990-B1A0-C444EEDF44D2}" destId="{8F94B011-84AB-4A28-AC92-574613C8F2F2}" srcOrd="1" destOrd="0" parTransId="{3DD40226-7CCB-49ED-A80C-B416375F8F4D}" sibTransId="{AB8ED483-F844-4751-81DD-16CB17B68FFE}"/>
    <dgm:cxn modelId="{54429E59-A7D4-40E2-B403-4268B8164472}" type="presOf" srcId="{EA86CEB8-A872-4134-9899-B1D93642B307}" destId="{CC8BF6DC-EF53-4D52-8FAC-47A4ED6C7A7E}" srcOrd="1" destOrd="0" presId="urn:microsoft.com/office/officeart/2005/8/layout/hierarchy2"/>
    <dgm:cxn modelId="{3B24EFCF-185B-4C9F-972F-3CA27EEA2ED4}" srcId="{AA59E63F-8651-40A7-8DEC-7AC24FBD8803}" destId="{2F4A5A86-2550-4990-B1A0-C444EEDF44D2}" srcOrd="0" destOrd="0" parTransId="{5C65906B-BC74-4EB1-8E80-CC773D894C4E}" sibTransId="{B6182B3E-1197-4EBD-9053-3E40C1D5CB9E}"/>
    <dgm:cxn modelId="{8DEA0BBC-28B5-4052-839D-02381278E48C}" srcId="{AA7966C6-CC33-4915-8101-173C152AEFD8}" destId="{9F73EF99-98A7-4F15-80CA-575EE29068CB}" srcOrd="2" destOrd="0" parTransId="{1E75F886-90ED-4691-8C17-98941FB3F700}" sibTransId="{D1D6D5AF-7855-4C88-B70F-BBEB7E3339A0}"/>
    <dgm:cxn modelId="{A6B00824-3BCF-4488-9654-E99F0DD0B4B3}" srcId="{AA7966C6-CC33-4915-8101-173C152AEFD8}" destId="{A99D7CD9-E8AB-4A5E-8018-DC6A6A099FC2}" srcOrd="0" destOrd="0" parTransId="{89867DC2-9B58-4FE1-91AF-6D80631B9C69}" sibTransId="{16321AE2-E83A-4689-B199-720D3D691F07}"/>
    <dgm:cxn modelId="{F5BE2BA1-125C-4FA6-840D-8A34EE99BBED}" type="presOf" srcId="{9F73EF99-98A7-4F15-80CA-575EE29068CB}" destId="{666744AD-718D-49B3-82C8-3FF3942D6E92}" srcOrd="0" destOrd="0" presId="urn:microsoft.com/office/officeart/2005/8/layout/hierarchy2"/>
    <dgm:cxn modelId="{E3F06654-77EA-4EB8-8B80-4F7362C91199}" srcId="{D10C926B-576B-4817-9673-443B4469B159}" destId="{AA59E63F-8651-40A7-8DEC-7AC24FBD8803}" srcOrd="0" destOrd="0" parTransId="{71F6AB13-E584-4DC2-9DC9-6DE6F5F980F8}" sibTransId="{1032638D-C358-4588-B1AD-38327391C59C}"/>
    <dgm:cxn modelId="{1CCF99E8-1234-4CCB-B3A2-F134EB7A272F}" type="presOf" srcId="{C816FE92-EBED-4D84-B734-B6A2E660DCA1}" destId="{5B52571E-BFDA-4A6D-901A-F5E60BA22768}" srcOrd="0" destOrd="0" presId="urn:microsoft.com/office/officeart/2005/8/layout/hierarchy2"/>
    <dgm:cxn modelId="{CCD94618-D3B1-4AB5-B1C4-92F5003A0126}" srcId="{AA7966C6-CC33-4915-8101-173C152AEFD8}" destId="{247A48A4-8D29-4AB8-B225-B308A804BFFC}" srcOrd="1" destOrd="0" parTransId="{EA86CEB8-A872-4134-9899-B1D93642B307}" sibTransId="{23D18E9B-2CCA-40A1-8830-6FC470B057C8}"/>
    <dgm:cxn modelId="{241C48EF-97E9-4B6E-9243-2700056D0CEF}" type="presOf" srcId="{A99D7CD9-E8AB-4A5E-8018-DC6A6A099FC2}" destId="{2AAF9243-230C-432E-BA5E-525F42776BCE}" srcOrd="0" destOrd="0" presId="urn:microsoft.com/office/officeart/2005/8/layout/hierarchy2"/>
    <dgm:cxn modelId="{CDF11A0D-43BC-4A93-A3DB-B332E823B23E}" type="presOf" srcId="{247A48A4-8D29-4AB8-B225-B308A804BFFC}" destId="{4BBA6284-57C5-4B68-A185-C50EEE06550B}" srcOrd="0" destOrd="0" presId="urn:microsoft.com/office/officeart/2005/8/layout/hierarchy2"/>
    <dgm:cxn modelId="{7CCF1610-463B-498B-A6CE-A2C15733B690}" type="presOf" srcId="{AA7966C6-CC33-4915-8101-173C152AEFD8}" destId="{9344A2AE-D31C-4382-9C97-0D02BE3D4C5F}" srcOrd="0" destOrd="0" presId="urn:microsoft.com/office/officeart/2005/8/layout/hierarchy2"/>
    <dgm:cxn modelId="{FA4AB911-DD3C-4C1E-A086-2E64C1912C58}" type="presOf" srcId="{AA59E63F-8651-40A7-8DEC-7AC24FBD8803}" destId="{E80A02EE-1A9A-4A17-8C70-AB512A09D36A}" srcOrd="0" destOrd="0" presId="urn:microsoft.com/office/officeart/2005/8/layout/hierarchy2"/>
    <dgm:cxn modelId="{D37D7DA2-643A-45FD-BC17-2DAD96E7452F}" type="presOf" srcId="{5C65906B-BC74-4EB1-8E80-CC773D894C4E}" destId="{61CD5D13-6D4A-40C4-815A-337D372A081A}" srcOrd="0" destOrd="0" presId="urn:microsoft.com/office/officeart/2005/8/layout/hierarchy2"/>
    <dgm:cxn modelId="{FEE02A5A-9969-427D-AD20-91BA403F4A5E}" srcId="{2F4A5A86-2550-4990-B1A0-C444EEDF44D2}" destId="{C816FE92-EBED-4D84-B734-B6A2E660DCA1}" srcOrd="0" destOrd="0" parTransId="{B72327F9-E9C8-4D26-984F-FBCABB4785B5}" sibTransId="{E2C09CFC-810D-4F40-B283-5435D6EFB3DA}"/>
    <dgm:cxn modelId="{4F9D92DA-18A3-4088-9E07-2F3144D79EBE}" type="presOf" srcId="{EA86CEB8-A872-4134-9899-B1D93642B307}" destId="{DED9EEE5-F19F-4E4A-AFD7-683509D8639A}" srcOrd="0" destOrd="0" presId="urn:microsoft.com/office/officeart/2005/8/layout/hierarchy2"/>
    <dgm:cxn modelId="{7BC6E246-CF12-4802-92EC-61412BA3194D}" type="presOf" srcId="{3DD40226-7CCB-49ED-A80C-B416375F8F4D}" destId="{6676F9B7-3E0A-4969-A14B-C5623040BA7A}" srcOrd="1" destOrd="0" presId="urn:microsoft.com/office/officeart/2005/8/layout/hierarchy2"/>
    <dgm:cxn modelId="{87EBB6A6-9B59-410A-ABF5-2398CD7156D7}" type="presOf" srcId="{3DD40226-7CCB-49ED-A80C-B416375F8F4D}" destId="{5736FA43-6B0A-4545-BCC2-12F2F2CDA0A0}" srcOrd="0" destOrd="0" presId="urn:microsoft.com/office/officeart/2005/8/layout/hierarchy2"/>
    <dgm:cxn modelId="{7C933B2C-D43E-4156-915D-B86920F57776}" type="presOf" srcId="{026D97D5-EBC8-4D2B-97CB-91B33B8F4F89}" destId="{1B4EC9CD-0588-42C1-B521-F82A6DA8BDD2}" srcOrd="1" destOrd="0" presId="urn:microsoft.com/office/officeart/2005/8/layout/hierarchy2"/>
    <dgm:cxn modelId="{AACA69B2-6B31-481A-9652-1229C8EBB007}" type="presParOf" srcId="{67C2F8D9-FE5F-41F1-91D2-C330E7FDA3B1}" destId="{416C0287-93B9-4397-ADF1-12EFB2AE6953}" srcOrd="0" destOrd="0" presId="urn:microsoft.com/office/officeart/2005/8/layout/hierarchy2"/>
    <dgm:cxn modelId="{720F2012-1990-475E-BCDA-A58A145CBB9C}" type="presParOf" srcId="{416C0287-93B9-4397-ADF1-12EFB2AE6953}" destId="{E80A02EE-1A9A-4A17-8C70-AB512A09D36A}" srcOrd="0" destOrd="0" presId="urn:microsoft.com/office/officeart/2005/8/layout/hierarchy2"/>
    <dgm:cxn modelId="{0FC046C2-B70F-4C19-9AE9-2A398050006E}" type="presParOf" srcId="{416C0287-93B9-4397-ADF1-12EFB2AE6953}" destId="{B8517808-5D41-4A56-B6A1-808F1E445EE0}" srcOrd="1" destOrd="0" presId="urn:microsoft.com/office/officeart/2005/8/layout/hierarchy2"/>
    <dgm:cxn modelId="{6CC102B8-793E-4BF3-8796-D328B21AB89E}" type="presParOf" srcId="{B8517808-5D41-4A56-B6A1-808F1E445EE0}" destId="{61CD5D13-6D4A-40C4-815A-337D372A081A}" srcOrd="0" destOrd="0" presId="urn:microsoft.com/office/officeart/2005/8/layout/hierarchy2"/>
    <dgm:cxn modelId="{3344A2A7-EFE3-46BD-9ABC-5E3876D006C3}" type="presParOf" srcId="{61CD5D13-6D4A-40C4-815A-337D372A081A}" destId="{CED30811-3DA4-424F-BA3A-7A433B1782C9}" srcOrd="0" destOrd="0" presId="urn:microsoft.com/office/officeart/2005/8/layout/hierarchy2"/>
    <dgm:cxn modelId="{4D7F9F75-2E88-47EA-9BD2-52C67B178844}" type="presParOf" srcId="{B8517808-5D41-4A56-B6A1-808F1E445EE0}" destId="{F0BF03CA-6C76-4E03-B233-316BC62E115D}" srcOrd="1" destOrd="0" presId="urn:microsoft.com/office/officeart/2005/8/layout/hierarchy2"/>
    <dgm:cxn modelId="{34DC5579-5B64-4D7A-8DF8-67268AAC393A}" type="presParOf" srcId="{F0BF03CA-6C76-4E03-B233-316BC62E115D}" destId="{08B9164B-DC19-4B90-A3FA-C12C11F039D2}" srcOrd="0" destOrd="0" presId="urn:microsoft.com/office/officeart/2005/8/layout/hierarchy2"/>
    <dgm:cxn modelId="{E40DC5BC-0CDD-4014-B60D-1E5911936D94}" type="presParOf" srcId="{F0BF03CA-6C76-4E03-B233-316BC62E115D}" destId="{83ECE547-AF35-4446-BE18-7A823F8FA7F0}" srcOrd="1" destOrd="0" presId="urn:microsoft.com/office/officeart/2005/8/layout/hierarchy2"/>
    <dgm:cxn modelId="{D1A95BB4-B972-4C0B-935C-840E552A108C}" type="presParOf" srcId="{83ECE547-AF35-4446-BE18-7A823F8FA7F0}" destId="{04BFA686-A210-4E77-B40F-F782EDA8D10B}" srcOrd="0" destOrd="0" presId="urn:microsoft.com/office/officeart/2005/8/layout/hierarchy2"/>
    <dgm:cxn modelId="{7F5766CA-ED6C-4506-A220-4AB93F1EC5F0}" type="presParOf" srcId="{04BFA686-A210-4E77-B40F-F782EDA8D10B}" destId="{39258456-98BD-4F0D-9464-3834AAC0F07C}" srcOrd="0" destOrd="0" presId="urn:microsoft.com/office/officeart/2005/8/layout/hierarchy2"/>
    <dgm:cxn modelId="{80664C6F-1A71-4E8F-989A-A9CAB288A69A}" type="presParOf" srcId="{83ECE547-AF35-4446-BE18-7A823F8FA7F0}" destId="{EDCE65EF-D69F-4A8A-AD82-5668B2BAA3A7}" srcOrd="1" destOrd="0" presId="urn:microsoft.com/office/officeart/2005/8/layout/hierarchy2"/>
    <dgm:cxn modelId="{2631BD08-923E-4F55-9C75-79A74662E20B}" type="presParOf" srcId="{EDCE65EF-D69F-4A8A-AD82-5668B2BAA3A7}" destId="{5B52571E-BFDA-4A6D-901A-F5E60BA22768}" srcOrd="0" destOrd="0" presId="urn:microsoft.com/office/officeart/2005/8/layout/hierarchy2"/>
    <dgm:cxn modelId="{311A346A-9EBD-4D01-B1EC-EBD54B76549E}" type="presParOf" srcId="{EDCE65EF-D69F-4A8A-AD82-5668B2BAA3A7}" destId="{291164DB-A309-47CA-91F0-E749558FF132}" srcOrd="1" destOrd="0" presId="urn:microsoft.com/office/officeart/2005/8/layout/hierarchy2"/>
    <dgm:cxn modelId="{0704112E-2DE5-4176-9A38-5E4B62B484F7}" type="presParOf" srcId="{83ECE547-AF35-4446-BE18-7A823F8FA7F0}" destId="{5736FA43-6B0A-4545-BCC2-12F2F2CDA0A0}" srcOrd="2" destOrd="0" presId="urn:microsoft.com/office/officeart/2005/8/layout/hierarchy2"/>
    <dgm:cxn modelId="{3E871906-52E0-4F3B-8775-3102195DEBC6}" type="presParOf" srcId="{5736FA43-6B0A-4545-BCC2-12F2F2CDA0A0}" destId="{6676F9B7-3E0A-4969-A14B-C5623040BA7A}" srcOrd="0" destOrd="0" presId="urn:microsoft.com/office/officeart/2005/8/layout/hierarchy2"/>
    <dgm:cxn modelId="{BD59F5EB-E37B-4E69-8728-CAB88DAB9DF2}" type="presParOf" srcId="{83ECE547-AF35-4446-BE18-7A823F8FA7F0}" destId="{234679AC-DAF5-4DA1-BB90-1C287060367F}" srcOrd="3" destOrd="0" presId="urn:microsoft.com/office/officeart/2005/8/layout/hierarchy2"/>
    <dgm:cxn modelId="{B8AC80A8-E21D-4559-9E86-2ED4063DB596}" type="presParOf" srcId="{234679AC-DAF5-4DA1-BB90-1C287060367F}" destId="{A878B379-E5A2-4E8E-B564-C617E10DB0B6}" srcOrd="0" destOrd="0" presId="urn:microsoft.com/office/officeart/2005/8/layout/hierarchy2"/>
    <dgm:cxn modelId="{33620462-B5BF-4333-94D3-DD3AE939280E}" type="presParOf" srcId="{234679AC-DAF5-4DA1-BB90-1C287060367F}" destId="{25906168-E87B-494B-9A21-15D8EF5ED847}" srcOrd="1" destOrd="0" presId="urn:microsoft.com/office/officeart/2005/8/layout/hierarchy2"/>
    <dgm:cxn modelId="{E7BD7290-D5E8-4562-A743-2E153A2015BD}" type="presParOf" srcId="{B8517808-5D41-4A56-B6A1-808F1E445EE0}" destId="{C855E824-9F05-496B-9757-10509F0EC355}" srcOrd="2" destOrd="0" presId="urn:microsoft.com/office/officeart/2005/8/layout/hierarchy2"/>
    <dgm:cxn modelId="{FF04B372-4A71-4C23-A710-52BFECE1484D}" type="presParOf" srcId="{C855E824-9F05-496B-9757-10509F0EC355}" destId="{1B4EC9CD-0588-42C1-B521-F82A6DA8BDD2}" srcOrd="0" destOrd="0" presId="urn:microsoft.com/office/officeart/2005/8/layout/hierarchy2"/>
    <dgm:cxn modelId="{C6318896-303D-49BF-AD48-2F82DAFA86F9}" type="presParOf" srcId="{B8517808-5D41-4A56-B6A1-808F1E445EE0}" destId="{65DB038B-6CA3-4D7A-A65A-802ED60C22AB}" srcOrd="3" destOrd="0" presId="urn:microsoft.com/office/officeart/2005/8/layout/hierarchy2"/>
    <dgm:cxn modelId="{57965F03-46C3-4F70-9067-05627705BDA3}" type="presParOf" srcId="{65DB038B-6CA3-4D7A-A65A-802ED60C22AB}" destId="{9344A2AE-D31C-4382-9C97-0D02BE3D4C5F}" srcOrd="0" destOrd="0" presId="urn:microsoft.com/office/officeart/2005/8/layout/hierarchy2"/>
    <dgm:cxn modelId="{1A35A3D7-0AA9-4CC8-8362-3580F46E3D69}" type="presParOf" srcId="{65DB038B-6CA3-4D7A-A65A-802ED60C22AB}" destId="{BCD94BDF-FED3-42EF-9E69-19C5E81D1246}" srcOrd="1" destOrd="0" presId="urn:microsoft.com/office/officeart/2005/8/layout/hierarchy2"/>
    <dgm:cxn modelId="{86188D2A-DDE2-4B26-A728-5EF8941D939D}" type="presParOf" srcId="{BCD94BDF-FED3-42EF-9E69-19C5E81D1246}" destId="{911C035D-F507-44CD-BEEC-47AA2D779131}" srcOrd="0" destOrd="0" presId="urn:microsoft.com/office/officeart/2005/8/layout/hierarchy2"/>
    <dgm:cxn modelId="{5D0F140F-2B97-465C-B0F5-158ED9C8F894}" type="presParOf" srcId="{911C035D-F507-44CD-BEEC-47AA2D779131}" destId="{98638156-4A40-4A46-81EF-831E116FBFB3}" srcOrd="0" destOrd="0" presId="urn:microsoft.com/office/officeart/2005/8/layout/hierarchy2"/>
    <dgm:cxn modelId="{6AAF20C8-2101-4702-8AA7-5C9D39CBD005}" type="presParOf" srcId="{BCD94BDF-FED3-42EF-9E69-19C5E81D1246}" destId="{651D0962-6E74-4C4E-B1FC-C464C7B34BBB}" srcOrd="1" destOrd="0" presId="urn:microsoft.com/office/officeart/2005/8/layout/hierarchy2"/>
    <dgm:cxn modelId="{858578F0-B454-4E40-9B46-B9A39A0D95EA}" type="presParOf" srcId="{651D0962-6E74-4C4E-B1FC-C464C7B34BBB}" destId="{2AAF9243-230C-432E-BA5E-525F42776BCE}" srcOrd="0" destOrd="0" presId="urn:microsoft.com/office/officeart/2005/8/layout/hierarchy2"/>
    <dgm:cxn modelId="{68F067C5-5F6C-4D71-A20D-A1BEC6E392E4}" type="presParOf" srcId="{651D0962-6E74-4C4E-B1FC-C464C7B34BBB}" destId="{C51DDEDC-0D45-473E-A0D0-8E434F9CA70A}" srcOrd="1" destOrd="0" presId="urn:microsoft.com/office/officeart/2005/8/layout/hierarchy2"/>
    <dgm:cxn modelId="{257CFC15-8D47-47A3-96AE-F28F4B964519}" type="presParOf" srcId="{BCD94BDF-FED3-42EF-9E69-19C5E81D1246}" destId="{DED9EEE5-F19F-4E4A-AFD7-683509D8639A}" srcOrd="2" destOrd="0" presId="urn:microsoft.com/office/officeart/2005/8/layout/hierarchy2"/>
    <dgm:cxn modelId="{74FDE1EC-D906-4931-A2DB-B32C815AB030}" type="presParOf" srcId="{DED9EEE5-F19F-4E4A-AFD7-683509D8639A}" destId="{CC8BF6DC-EF53-4D52-8FAC-47A4ED6C7A7E}" srcOrd="0" destOrd="0" presId="urn:microsoft.com/office/officeart/2005/8/layout/hierarchy2"/>
    <dgm:cxn modelId="{DFB2BB4D-865B-43AD-874D-5D29F3B0843A}" type="presParOf" srcId="{BCD94BDF-FED3-42EF-9E69-19C5E81D1246}" destId="{A3701A15-81B4-4D89-8CB1-2B753ECB3102}" srcOrd="3" destOrd="0" presId="urn:microsoft.com/office/officeart/2005/8/layout/hierarchy2"/>
    <dgm:cxn modelId="{BEDF04A0-6584-4C04-8A74-945FCD87E7EF}" type="presParOf" srcId="{A3701A15-81B4-4D89-8CB1-2B753ECB3102}" destId="{4BBA6284-57C5-4B68-A185-C50EEE06550B}" srcOrd="0" destOrd="0" presId="urn:microsoft.com/office/officeart/2005/8/layout/hierarchy2"/>
    <dgm:cxn modelId="{E3DF5B33-DEEC-4C47-85DA-72E4CD7AA2A4}" type="presParOf" srcId="{A3701A15-81B4-4D89-8CB1-2B753ECB3102}" destId="{C3386846-3F65-4D35-833F-8ACB3387033E}" srcOrd="1" destOrd="0" presId="urn:microsoft.com/office/officeart/2005/8/layout/hierarchy2"/>
    <dgm:cxn modelId="{A4D0E903-833C-4CA6-98D0-1FF668971E42}" type="presParOf" srcId="{BCD94BDF-FED3-42EF-9E69-19C5E81D1246}" destId="{F4690DC8-35FF-48B3-B369-6862BDF448E4}" srcOrd="4" destOrd="0" presId="urn:microsoft.com/office/officeart/2005/8/layout/hierarchy2"/>
    <dgm:cxn modelId="{E2ED3364-D4A1-47D1-8215-E4836E579606}" type="presParOf" srcId="{F4690DC8-35FF-48B3-B369-6862BDF448E4}" destId="{E748A6E4-B2C1-4AAF-A293-9B86A911EEB5}" srcOrd="0" destOrd="0" presId="urn:microsoft.com/office/officeart/2005/8/layout/hierarchy2"/>
    <dgm:cxn modelId="{95D0AF41-B15A-46ED-9503-BBE87072F13D}" type="presParOf" srcId="{BCD94BDF-FED3-42EF-9E69-19C5E81D1246}" destId="{14CC3D22-4FC3-4105-971D-2B3984135B06}" srcOrd="5" destOrd="0" presId="urn:microsoft.com/office/officeart/2005/8/layout/hierarchy2"/>
    <dgm:cxn modelId="{A10BDAD0-D57B-40FE-9B1F-1362320D1F02}" type="presParOf" srcId="{14CC3D22-4FC3-4105-971D-2B3984135B06}" destId="{666744AD-718D-49B3-82C8-3FF3942D6E92}" srcOrd="0" destOrd="0" presId="urn:microsoft.com/office/officeart/2005/8/layout/hierarchy2"/>
    <dgm:cxn modelId="{BA247393-72B6-4259-B5AC-904092F0478B}" type="presParOf" srcId="{14CC3D22-4FC3-4105-971D-2B3984135B06}" destId="{DFB991EA-E20E-443E-B99A-F6EFD6A7E237}"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0A02EE-1A9A-4A17-8C70-AB512A09D36A}">
      <dsp:nvSpPr>
        <dsp:cNvPr id="0" name=""/>
        <dsp:cNvSpPr/>
      </dsp:nvSpPr>
      <dsp:spPr>
        <a:xfrm>
          <a:off x="572772" y="115040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Twins</a:t>
          </a:r>
        </a:p>
      </dsp:txBody>
      <dsp:txXfrm>
        <a:off x="589501" y="1167136"/>
        <a:ext cx="1108872" cy="537707"/>
      </dsp:txXfrm>
    </dsp:sp>
    <dsp:sp modelId="{61CD5D13-6D4A-40C4-815A-337D372A081A}">
      <dsp:nvSpPr>
        <dsp:cNvPr id="0" name=""/>
        <dsp:cNvSpPr/>
      </dsp:nvSpPr>
      <dsp:spPr>
        <a:xfrm rot="17945813">
          <a:off x="1473752" y="1009403"/>
          <a:ext cx="939632" cy="32124"/>
        </a:xfrm>
        <a:custGeom>
          <a:avLst/>
          <a:gdLst/>
          <a:ahLst/>
          <a:cxnLst/>
          <a:rect l="0" t="0" r="0" b="0"/>
          <a:pathLst>
            <a:path>
              <a:moveTo>
                <a:pt x="0" y="16062"/>
              </a:moveTo>
              <a:lnTo>
                <a:pt x="939632" y="160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20077" y="1001974"/>
        <a:ext cx="46981" cy="46981"/>
      </dsp:txXfrm>
    </dsp:sp>
    <dsp:sp modelId="{08B9164B-DC19-4B90-A3FA-C12C11F039D2}">
      <dsp:nvSpPr>
        <dsp:cNvPr id="0" name=""/>
        <dsp:cNvSpPr/>
      </dsp:nvSpPr>
      <dsp:spPr>
        <a:xfrm>
          <a:off x="2172034" y="32935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Identical</a:t>
          </a:r>
        </a:p>
      </dsp:txBody>
      <dsp:txXfrm>
        <a:off x="2188763" y="346086"/>
        <a:ext cx="1108872" cy="537707"/>
      </dsp:txXfrm>
    </dsp:sp>
    <dsp:sp modelId="{04BFA686-A210-4E77-B40F-F782EDA8D10B}">
      <dsp:nvSpPr>
        <dsp:cNvPr id="0" name=""/>
        <dsp:cNvSpPr/>
      </dsp:nvSpPr>
      <dsp:spPr>
        <a:xfrm rot="19457599">
          <a:off x="3261474" y="434668"/>
          <a:ext cx="562713" cy="32124"/>
        </a:xfrm>
        <a:custGeom>
          <a:avLst/>
          <a:gdLst/>
          <a:ahLst/>
          <a:cxnLst/>
          <a:rect l="0" t="0" r="0" b="0"/>
          <a:pathLst>
            <a:path>
              <a:moveTo>
                <a:pt x="0" y="16062"/>
              </a:moveTo>
              <a:lnTo>
                <a:pt x="562713" y="16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28763" y="436662"/>
        <a:ext cx="28135" cy="28135"/>
      </dsp:txXfrm>
    </dsp:sp>
    <dsp:sp modelId="{5B52571E-BFDA-4A6D-901A-F5E60BA22768}">
      <dsp:nvSpPr>
        <dsp:cNvPr id="0" name=""/>
        <dsp:cNvSpPr/>
      </dsp:nvSpPr>
      <dsp:spPr>
        <a:xfrm>
          <a:off x="3771297" y="93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Both Male</a:t>
          </a:r>
        </a:p>
      </dsp:txBody>
      <dsp:txXfrm>
        <a:off x="3788026" y="17666"/>
        <a:ext cx="1108872" cy="537707"/>
      </dsp:txXfrm>
    </dsp:sp>
    <dsp:sp modelId="{5736FA43-6B0A-4545-BCC2-12F2F2CDA0A0}">
      <dsp:nvSpPr>
        <dsp:cNvPr id="0" name=""/>
        <dsp:cNvSpPr/>
      </dsp:nvSpPr>
      <dsp:spPr>
        <a:xfrm rot="2142401">
          <a:off x="3261474" y="763088"/>
          <a:ext cx="562713" cy="32124"/>
        </a:xfrm>
        <a:custGeom>
          <a:avLst/>
          <a:gdLst/>
          <a:ahLst/>
          <a:cxnLst/>
          <a:rect l="0" t="0" r="0" b="0"/>
          <a:pathLst>
            <a:path>
              <a:moveTo>
                <a:pt x="0" y="16062"/>
              </a:moveTo>
              <a:lnTo>
                <a:pt x="562713" y="16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28763" y="765082"/>
        <a:ext cx="28135" cy="28135"/>
      </dsp:txXfrm>
    </dsp:sp>
    <dsp:sp modelId="{A878B379-E5A2-4E8E-B564-C617E10DB0B6}">
      <dsp:nvSpPr>
        <dsp:cNvPr id="0" name=""/>
        <dsp:cNvSpPr/>
      </dsp:nvSpPr>
      <dsp:spPr>
        <a:xfrm>
          <a:off x="3771297" y="65777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Both Female</a:t>
          </a:r>
        </a:p>
      </dsp:txBody>
      <dsp:txXfrm>
        <a:off x="3788026" y="674506"/>
        <a:ext cx="1108872" cy="537707"/>
      </dsp:txXfrm>
    </dsp:sp>
    <dsp:sp modelId="{C855E824-9F05-496B-9757-10509F0EC355}">
      <dsp:nvSpPr>
        <dsp:cNvPr id="0" name=""/>
        <dsp:cNvSpPr/>
      </dsp:nvSpPr>
      <dsp:spPr>
        <a:xfrm rot="3654187">
          <a:off x="1473752" y="1830452"/>
          <a:ext cx="939632" cy="32124"/>
        </a:xfrm>
        <a:custGeom>
          <a:avLst/>
          <a:gdLst/>
          <a:ahLst/>
          <a:cxnLst/>
          <a:rect l="0" t="0" r="0" b="0"/>
          <a:pathLst>
            <a:path>
              <a:moveTo>
                <a:pt x="0" y="16062"/>
              </a:moveTo>
              <a:lnTo>
                <a:pt x="939632" y="160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20077" y="1823024"/>
        <a:ext cx="46981" cy="46981"/>
      </dsp:txXfrm>
    </dsp:sp>
    <dsp:sp modelId="{9344A2AE-D31C-4382-9C97-0D02BE3D4C5F}">
      <dsp:nvSpPr>
        <dsp:cNvPr id="0" name=""/>
        <dsp:cNvSpPr/>
      </dsp:nvSpPr>
      <dsp:spPr>
        <a:xfrm>
          <a:off x="2172034" y="197145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Fraternal</a:t>
          </a:r>
        </a:p>
      </dsp:txBody>
      <dsp:txXfrm>
        <a:off x="2188763" y="1988186"/>
        <a:ext cx="1108872" cy="537707"/>
      </dsp:txXfrm>
    </dsp:sp>
    <dsp:sp modelId="{911C035D-F507-44CD-BEEC-47AA2D779131}">
      <dsp:nvSpPr>
        <dsp:cNvPr id="0" name=""/>
        <dsp:cNvSpPr/>
      </dsp:nvSpPr>
      <dsp:spPr>
        <a:xfrm rot="18289469">
          <a:off x="3142760" y="1912557"/>
          <a:ext cx="800140" cy="32124"/>
        </a:xfrm>
        <a:custGeom>
          <a:avLst/>
          <a:gdLst/>
          <a:ahLst/>
          <a:cxnLst/>
          <a:rect l="0" t="0" r="0" b="0"/>
          <a:pathLst>
            <a:path>
              <a:moveTo>
                <a:pt x="0" y="16062"/>
              </a:moveTo>
              <a:lnTo>
                <a:pt x="800140" y="16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22827" y="1908616"/>
        <a:ext cx="40007" cy="40007"/>
      </dsp:txXfrm>
    </dsp:sp>
    <dsp:sp modelId="{2AAF9243-230C-432E-BA5E-525F42776BCE}">
      <dsp:nvSpPr>
        <dsp:cNvPr id="0" name=""/>
        <dsp:cNvSpPr/>
      </dsp:nvSpPr>
      <dsp:spPr>
        <a:xfrm>
          <a:off x="3771297" y="131461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Both Male</a:t>
          </a:r>
        </a:p>
      </dsp:txBody>
      <dsp:txXfrm>
        <a:off x="3788026" y="1331346"/>
        <a:ext cx="1108872" cy="537707"/>
      </dsp:txXfrm>
    </dsp:sp>
    <dsp:sp modelId="{DED9EEE5-F19F-4E4A-AFD7-683509D8639A}">
      <dsp:nvSpPr>
        <dsp:cNvPr id="0" name=""/>
        <dsp:cNvSpPr/>
      </dsp:nvSpPr>
      <dsp:spPr>
        <a:xfrm>
          <a:off x="3314365" y="2240977"/>
          <a:ext cx="456932" cy="32124"/>
        </a:xfrm>
        <a:custGeom>
          <a:avLst/>
          <a:gdLst/>
          <a:ahLst/>
          <a:cxnLst/>
          <a:rect l="0" t="0" r="0" b="0"/>
          <a:pathLst>
            <a:path>
              <a:moveTo>
                <a:pt x="0" y="16062"/>
              </a:moveTo>
              <a:lnTo>
                <a:pt x="456932" y="16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31407" y="2245616"/>
        <a:ext cx="22846" cy="22846"/>
      </dsp:txXfrm>
    </dsp:sp>
    <dsp:sp modelId="{4BBA6284-57C5-4B68-A185-C50EEE06550B}">
      <dsp:nvSpPr>
        <dsp:cNvPr id="0" name=""/>
        <dsp:cNvSpPr/>
      </dsp:nvSpPr>
      <dsp:spPr>
        <a:xfrm>
          <a:off x="3771297" y="197145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Both Female</a:t>
          </a:r>
        </a:p>
      </dsp:txBody>
      <dsp:txXfrm>
        <a:off x="3788026" y="1988186"/>
        <a:ext cx="1108872" cy="537707"/>
      </dsp:txXfrm>
    </dsp:sp>
    <dsp:sp modelId="{F4690DC8-35FF-48B3-B369-6862BDF448E4}">
      <dsp:nvSpPr>
        <dsp:cNvPr id="0" name=""/>
        <dsp:cNvSpPr/>
      </dsp:nvSpPr>
      <dsp:spPr>
        <a:xfrm rot="3310531">
          <a:off x="3142760" y="2569397"/>
          <a:ext cx="800140" cy="32124"/>
        </a:xfrm>
        <a:custGeom>
          <a:avLst/>
          <a:gdLst/>
          <a:ahLst/>
          <a:cxnLst/>
          <a:rect l="0" t="0" r="0" b="0"/>
          <a:pathLst>
            <a:path>
              <a:moveTo>
                <a:pt x="0" y="16062"/>
              </a:moveTo>
              <a:lnTo>
                <a:pt x="800140" y="16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22827" y="2565456"/>
        <a:ext cx="40007" cy="40007"/>
      </dsp:txXfrm>
    </dsp:sp>
    <dsp:sp modelId="{666744AD-718D-49B3-82C8-3FF3942D6E92}">
      <dsp:nvSpPr>
        <dsp:cNvPr id="0" name=""/>
        <dsp:cNvSpPr/>
      </dsp:nvSpPr>
      <dsp:spPr>
        <a:xfrm>
          <a:off x="3771297" y="2628297"/>
          <a:ext cx="1142330" cy="5711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One Male, One Female</a:t>
          </a:r>
        </a:p>
      </dsp:txBody>
      <dsp:txXfrm>
        <a:off x="3788026" y="2645026"/>
        <a:ext cx="1108872" cy="5377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Weigandt</dc:creator>
  <cp:keywords/>
  <dc:description/>
  <cp:lastModifiedBy>Karen Weigandt</cp:lastModifiedBy>
  <cp:revision>2</cp:revision>
  <dcterms:created xsi:type="dcterms:W3CDTF">2015-07-12T20:08:00Z</dcterms:created>
  <dcterms:modified xsi:type="dcterms:W3CDTF">2015-07-12T20:08:00Z</dcterms:modified>
</cp:coreProperties>
</file>