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887E" w14:textId="3234E5FF" w:rsidR="14551591" w:rsidRDefault="3DEA99F5" w:rsidP="5829DA0D">
      <w:pPr>
        <w:spacing w:before="240" w:after="80" w:line="259" w:lineRule="auto"/>
        <w:rPr>
          <w:b/>
          <w:bCs/>
          <w:sz w:val="52"/>
          <w:szCs w:val="52"/>
        </w:rPr>
      </w:pPr>
      <w:r w:rsidRPr="5829DA0D">
        <w:rPr>
          <w:b/>
          <w:bCs/>
          <w:sz w:val="52"/>
          <w:szCs w:val="52"/>
        </w:rPr>
        <w:t xml:space="preserve">Protogen 200s </w:t>
      </w:r>
      <w:r w:rsidR="14551591" w:rsidRPr="5829DA0D">
        <w:rPr>
          <w:b/>
          <w:bCs/>
          <w:sz w:val="52"/>
          <w:szCs w:val="52"/>
        </w:rPr>
        <w:t>Capstone</w:t>
      </w:r>
      <w:r w:rsidR="15207433" w:rsidRPr="5829DA0D">
        <w:rPr>
          <w:b/>
          <w:bCs/>
          <w:sz w:val="52"/>
          <w:szCs w:val="52"/>
        </w:rPr>
        <w:t xml:space="preserve"> Project</w:t>
      </w:r>
    </w:p>
    <w:p w14:paraId="32D6DD74" w14:textId="053AD3A3" w:rsidR="15207433" w:rsidRDefault="15207433" w:rsidP="5829DA0D">
      <w:pPr>
        <w:spacing w:after="120"/>
        <w:rPr>
          <w:color w:val="000000" w:themeColor="text1"/>
          <w:sz w:val="24"/>
          <w:szCs w:val="24"/>
        </w:rPr>
      </w:pPr>
      <w:r w:rsidRPr="5829DA0D">
        <w:rPr>
          <w:color w:val="000000" w:themeColor="text1"/>
          <w:sz w:val="24"/>
          <w:szCs w:val="24"/>
        </w:rPr>
        <w:t xml:space="preserve">The goal of this Capstone project is to practice what is demonstrated in the videos. </w:t>
      </w:r>
    </w:p>
    <w:p w14:paraId="34B4AE18" w14:textId="670CE106" w:rsidR="15207433" w:rsidRDefault="15207433" w:rsidP="7CCB4FC6">
      <w:pPr>
        <w:pStyle w:val="ListParagraph"/>
        <w:numPr>
          <w:ilvl w:val="0"/>
          <w:numId w:val="2"/>
        </w:numPr>
        <w:spacing w:after="120"/>
        <w:rPr>
          <w:color w:val="000000" w:themeColor="text1"/>
          <w:sz w:val="24"/>
          <w:szCs w:val="24"/>
        </w:rPr>
      </w:pPr>
      <w:r w:rsidRPr="7CCB4FC6">
        <w:rPr>
          <w:color w:val="000000" w:themeColor="text1"/>
          <w:sz w:val="24"/>
          <w:szCs w:val="24"/>
        </w:rPr>
        <w:t>Each step outlined corresponds with a</w:t>
      </w:r>
      <w:r w:rsidR="7A6ADA82" w:rsidRPr="7CCB4FC6">
        <w:rPr>
          <w:color w:val="000000" w:themeColor="text1"/>
          <w:sz w:val="24"/>
          <w:szCs w:val="24"/>
        </w:rPr>
        <w:t xml:space="preserve"> skill taught in the </w:t>
      </w:r>
      <w:r w:rsidRPr="7CCB4FC6">
        <w:rPr>
          <w:color w:val="000000" w:themeColor="text1"/>
          <w:sz w:val="24"/>
          <w:szCs w:val="24"/>
        </w:rPr>
        <w:t xml:space="preserve">video on Workday. </w:t>
      </w:r>
    </w:p>
    <w:p w14:paraId="33A05765" w14:textId="5B3AE628" w:rsidR="15207433" w:rsidRDefault="15207433" w:rsidP="7CCB4FC6">
      <w:pPr>
        <w:pStyle w:val="ListParagraph"/>
        <w:numPr>
          <w:ilvl w:val="0"/>
          <w:numId w:val="2"/>
        </w:numPr>
        <w:spacing w:after="120"/>
        <w:rPr>
          <w:color w:val="000000" w:themeColor="text1"/>
          <w:sz w:val="24"/>
          <w:szCs w:val="24"/>
        </w:rPr>
      </w:pPr>
      <w:r w:rsidRPr="7CCB4FC6">
        <w:rPr>
          <w:color w:val="000000" w:themeColor="text1"/>
          <w:sz w:val="24"/>
          <w:szCs w:val="24"/>
        </w:rPr>
        <w:t>You can complete each step of the Capstone as you watch the videos or wait until you’ve watched all of the videos</w:t>
      </w:r>
      <w:r w:rsidR="42CA1F76" w:rsidRPr="7CCB4FC6">
        <w:rPr>
          <w:color w:val="000000" w:themeColor="text1"/>
          <w:sz w:val="24"/>
          <w:szCs w:val="24"/>
        </w:rPr>
        <w:t xml:space="preserve"> </w:t>
      </w:r>
      <w:r w:rsidR="0A292D7A" w:rsidRPr="7CCB4FC6">
        <w:rPr>
          <w:color w:val="000000" w:themeColor="text1"/>
          <w:sz w:val="24"/>
          <w:szCs w:val="24"/>
        </w:rPr>
        <w:t>(</w:t>
      </w:r>
      <w:r w:rsidR="42CA1F76" w:rsidRPr="7CCB4FC6">
        <w:rPr>
          <w:color w:val="000000" w:themeColor="text1"/>
          <w:sz w:val="24"/>
          <w:szCs w:val="24"/>
        </w:rPr>
        <w:t>particularly Video 204</w:t>
      </w:r>
      <w:r w:rsidR="6D801D31" w:rsidRPr="7CCB4FC6">
        <w:rPr>
          <w:color w:val="000000" w:themeColor="text1"/>
          <w:sz w:val="24"/>
          <w:szCs w:val="24"/>
        </w:rPr>
        <w:t xml:space="preserve">) </w:t>
      </w:r>
      <w:r w:rsidRPr="7CCB4FC6">
        <w:rPr>
          <w:color w:val="000000" w:themeColor="text1"/>
          <w:sz w:val="24"/>
          <w:szCs w:val="24"/>
        </w:rPr>
        <w:t xml:space="preserve">to complete it. </w:t>
      </w:r>
    </w:p>
    <w:p w14:paraId="2A9CA5CD" w14:textId="5729F85E" w:rsidR="15207433" w:rsidRDefault="15207433" w:rsidP="5829DA0D">
      <w:pPr>
        <w:pStyle w:val="ListParagraph"/>
        <w:numPr>
          <w:ilvl w:val="0"/>
          <w:numId w:val="2"/>
        </w:numPr>
        <w:spacing w:after="120"/>
        <w:rPr>
          <w:color w:val="000000" w:themeColor="text1"/>
          <w:sz w:val="24"/>
          <w:szCs w:val="24"/>
        </w:rPr>
      </w:pPr>
      <w:r w:rsidRPr="5829DA0D">
        <w:rPr>
          <w:b/>
          <w:bCs/>
          <w:color w:val="000000" w:themeColor="text1"/>
          <w:sz w:val="24"/>
          <w:szCs w:val="24"/>
        </w:rPr>
        <w:t>Be sure to submit your Capstone Project (and GitHub Repo) via the link on Workday for review by a Protogen facilitator!</w:t>
      </w:r>
    </w:p>
    <w:p w14:paraId="1E978C76" w14:textId="278AD3CF" w:rsidR="5829DA0D" w:rsidRDefault="5829DA0D" w:rsidP="2BCFC84E">
      <w:pPr>
        <w:pStyle w:val="ListParagraph"/>
        <w:spacing w:after="120"/>
        <w:ind w:left="7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3AEB" w14:paraId="4E72BC0D" w14:textId="77777777" w:rsidTr="7CCB4FC6">
        <w:tc>
          <w:tcPr>
            <w:tcW w:w="9360" w:type="dxa"/>
            <w:tcBorders>
              <w:top w:val="none" w:sz="0" w:space="0" w:color="FFFFFF" w:themeColor="background1"/>
              <w:left w:val="single" w:sz="24" w:space="0" w:color="0C62FB"/>
              <w:bottom w:val="none" w:sz="0" w:space="0" w:color="FFFFFF" w:themeColor="background1"/>
              <w:right w:val="none" w:sz="0" w:space="0" w:color="FFFFFF" w:themeColor="background1"/>
            </w:tcBorders>
            <w:tcMar>
              <w:top w:w="80" w:type="dxa"/>
              <w:left w:w="200" w:type="dxa"/>
              <w:bottom w:w="80" w:type="dxa"/>
              <w:right w:w="100" w:type="dxa"/>
            </w:tcMar>
          </w:tcPr>
          <w:p w14:paraId="299A4CA4" w14:textId="1CEFCBE0" w:rsidR="00793AEB" w:rsidRDefault="0093146F">
            <w:pPr>
              <w:spacing w:after="80"/>
            </w:pPr>
            <w:r w:rsidRPr="0C34D9F9">
              <w:rPr>
                <w:b/>
                <w:bCs/>
                <w:sz w:val="28"/>
                <w:szCs w:val="28"/>
              </w:rPr>
              <w:t>Ca</w:t>
            </w:r>
            <w:r w:rsidR="6D97D543" w:rsidRPr="0C34D9F9">
              <w:rPr>
                <w:b/>
                <w:bCs/>
                <w:sz w:val="28"/>
                <w:szCs w:val="28"/>
              </w:rPr>
              <w:t>pstone Project</w:t>
            </w:r>
            <w:r w:rsidRPr="0C34D9F9">
              <w:rPr>
                <w:b/>
                <w:bCs/>
                <w:sz w:val="28"/>
                <w:szCs w:val="28"/>
              </w:rPr>
              <w:t xml:space="preserve"> 2 — Build an Exec Dashboard</w:t>
            </w:r>
          </w:p>
          <w:p w14:paraId="1F7B0B71" w14:textId="34C94A0D" w:rsidR="00793AEB" w:rsidRDefault="0093146F" w:rsidP="7CCB4FC6">
            <w:pPr>
              <w:rPr>
                <w:color w:val="0C62FB"/>
                <w:sz w:val="18"/>
                <w:szCs w:val="18"/>
                <w:highlight w:val="yellow"/>
              </w:rPr>
            </w:pPr>
            <w:r w:rsidRPr="7CCB4FC6">
              <w:rPr>
                <w:b/>
                <w:bCs/>
                <w:caps/>
                <w:color w:val="666666"/>
                <w:sz w:val="18"/>
                <w:szCs w:val="18"/>
              </w:rPr>
              <w:t xml:space="preserve">Series: </w:t>
            </w:r>
            <w:r w:rsidRPr="7CCB4FC6">
              <w:rPr>
                <w:color w:val="0C62FB"/>
                <w:sz w:val="18"/>
                <w:szCs w:val="18"/>
              </w:rPr>
              <w:t xml:space="preserve">200  |  </w:t>
            </w:r>
            <w:r w:rsidRPr="7CCB4FC6">
              <w:rPr>
                <w:b/>
                <w:bCs/>
                <w:caps/>
                <w:color w:val="666666"/>
                <w:sz w:val="18"/>
                <w:szCs w:val="18"/>
              </w:rPr>
              <w:t xml:space="preserve">Tools: </w:t>
            </w:r>
            <w:r w:rsidRPr="7CCB4FC6">
              <w:rPr>
                <w:color w:val="0C62FB"/>
                <w:sz w:val="18"/>
                <w:szCs w:val="18"/>
              </w:rPr>
              <w:t xml:space="preserve">VS Code, </w:t>
            </w:r>
            <w:r w:rsidR="7266041A" w:rsidRPr="7CCB4FC6">
              <w:rPr>
                <w:color w:val="0C62FB"/>
                <w:sz w:val="18"/>
                <w:szCs w:val="18"/>
              </w:rPr>
              <w:t>GitHub/</w:t>
            </w:r>
            <w:r w:rsidRPr="7CCB4FC6">
              <w:rPr>
                <w:color w:val="0C62FB"/>
                <w:sz w:val="18"/>
                <w:szCs w:val="18"/>
              </w:rPr>
              <w:t xml:space="preserve">GitHub Copilot , Vercel, </w:t>
            </w:r>
            <w:r w:rsidR="3F2D876C" w:rsidRPr="7CCB4FC6">
              <w:rPr>
                <w:color w:val="0C62FB"/>
                <w:sz w:val="18"/>
                <w:szCs w:val="18"/>
              </w:rPr>
              <w:t>Node.js, Vue</w:t>
            </w:r>
          </w:p>
        </w:tc>
      </w:tr>
    </w:tbl>
    <w:p w14:paraId="22A51BF0" w14:textId="77777777" w:rsidR="00793AEB" w:rsidRDefault="00793AEB"/>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5A4527F0" w14:textId="77777777" w:rsidTr="52081801">
        <w:tc>
          <w:tcPr>
            <w:tcW w:w="10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4E9FF"/>
            <w:tcMar>
              <w:top w:w="140" w:type="dxa"/>
              <w:left w:w="200" w:type="dxa"/>
              <w:bottom w:w="140" w:type="dxa"/>
              <w:right w:w="200" w:type="dxa"/>
            </w:tcMar>
          </w:tcPr>
          <w:p w14:paraId="3725C69F" w14:textId="31146C18" w:rsidR="00793AEB" w:rsidRDefault="032418B0">
            <w:pPr>
              <w:spacing w:after="120"/>
            </w:pPr>
            <w:r w:rsidRPr="7725278A">
              <w:rPr>
                <w:b/>
                <w:bCs/>
              </w:rPr>
              <w:t>Premise</w:t>
            </w:r>
            <w:r>
              <w:t xml:space="preserve">: </w:t>
            </w:r>
            <w:r w:rsidR="0038363A">
              <w:t xml:space="preserve">It’s time to raise the stakes! You’re now staffed to a project with </w:t>
            </w:r>
            <w:r w:rsidR="009A42D0">
              <w:t xml:space="preserve">the fictional </w:t>
            </w:r>
            <w:r w:rsidR="4670E700">
              <w:t xml:space="preserve">FastForward </w:t>
            </w:r>
            <w:r w:rsidR="0093146F">
              <w:t>Logistics</w:t>
            </w:r>
            <w:r w:rsidR="4FFA6E1B">
              <w:t>.</w:t>
            </w:r>
          </w:p>
          <w:p w14:paraId="7267C303" w14:textId="45495714" w:rsidR="00793AEB" w:rsidRDefault="122FDCB3" w:rsidP="0A9E90C6">
            <w:pPr>
              <w:spacing w:after="120"/>
            </w:pPr>
            <w:r>
              <w:t>FastForwar</w:t>
            </w:r>
            <w:r w:rsidR="0D7BA0E6">
              <w:t xml:space="preserve">d </w:t>
            </w:r>
            <w:r w:rsidR="4FFA6E1B">
              <w:t>Logistics</w:t>
            </w:r>
            <w:r w:rsidR="0093146F">
              <w:t xml:space="preserve"> is a mid-size freight and supply chain company. Their ops team is drowning in spreadsheets. The VP of Operations wants a single internal dashboard she can pull up in leadership meetings to see how the business is running: shipment volume, on-time delivery rates, regional performance, and open exceptions. </w:t>
            </w:r>
            <w:r w:rsidR="6836B7A7">
              <w:t>With n</w:t>
            </w:r>
            <w:r w:rsidR="0093146F">
              <w:t>o in-house dev team</w:t>
            </w:r>
            <w:r w:rsidR="1F220F52">
              <w:t>, t</w:t>
            </w:r>
            <w:r w:rsidR="0093146F">
              <w:t>hey came to you.</w:t>
            </w:r>
          </w:p>
          <w:p w14:paraId="3FA5D6FE" w14:textId="0ECB71D5" w:rsidR="00793AEB" w:rsidRDefault="0093146F">
            <w:r>
              <w:t>Your job is to scope it, plan it, and build a working prototype. The specifics of what goes on the dashboard are yours to define, but make it feel like a real client engagement.</w:t>
            </w:r>
          </w:p>
          <w:p w14:paraId="4008BAF0" w14:textId="41DC2A1C" w:rsidR="00793AEB" w:rsidRDefault="00793AEB"/>
          <w:p w14:paraId="11B14F8A" w14:textId="01CC2832" w:rsidR="00793AEB" w:rsidRDefault="216AA7A6" w:rsidP="52081801">
            <w:pPr>
              <w:spacing w:after="120"/>
              <w:rPr>
                <w:color w:val="000000" w:themeColor="text1"/>
              </w:rPr>
            </w:pPr>
            <w:r w:rsidRPr="52081801">
              <w:rPr>
                <w:color w:val="000000" w:themeColor="text1"/>
              </w:rPr>
              <w:t xml:space="preserve">For more guidance on the review process, please check out the </w:t>
            </w:r>
            <w:hyperlink r:id="rId10">
              <w:r w:rsidRPr="52081801">
                <w:rPr>
                  <w:rStyle w:val="Hyperlink"/>
                </w:rPr>
                <w:t>Capstone &amp; Case Study Rubric.</w:t>
              </w:r>
            </w:hyperlink>
          </w:p>
        </w:tc>
      </w:tr>
    </w:tbl>
    <w:p w14:paraId="2A1A14FB" w14:textId="77777777" w:rsidR="00793AEB" w:rsidRDefault="00793AEB"/>
    <w:p w14:paraId="74DA2EAB" w14:textId="0D816CE8" w:rsidR="160A4DD1" w:rsidRDefault="160A4DD1" w:rsidP="5829DA0D">
      <w:pPr>
        <w:rPr>
          <w:b/>
          <w:bCs/>
        </w:rPr>
      </w:pPr>
      <w:r w:rsidRPr="52081801">
        <w:rPr>
          <w:b/>
          <w:bCs/>
        </w:rPr>
        <w:t>Learning Objectives:</w:t>
      </w:r>
    </w:p>
    <w:p w14:paraId="39BC509F" w14:textId="4F78D7D2" w:rsidR="00B558D7" w:rsidRPr="00B558D7" w:rsidRDefault="00A52D9B" w:rsidP="00B558D7">
      <w:pPr>
        <w:pStyle w:val="ListParagraph"/>
        <w:numPr>
          <w:ilvl w:val="0"/>
          <w:numId w:val="12"/>
        </w:numPr>
        <w:rPr>
          <w:b/>
          <w:bCs/>
        </w:rPr>
      </w:pPr>
      <w:r>
        <w:t>Apply structured planning practices to scope an AI-assisted build</w:t>
      </w:r>
    </w:p>
    <w:p w14:paraId="0FD70CB1" w14:textId="6869B11B" w:rsidR="52081801" w:rsidRDefault="52081801" w:rsidP="52081801">
      <w:pPr>
        <w:rPr>
          <w:b/>
          <w:bCs/>
          <w:sz w:val="12"/>
          <w:szCs w:val="12"/>
        </w:rPr>
      </w:pPr>
    </w:p>
    <w:p w14:paraId="5F1F45BC" w14:textId="2DF3053E" w:rsidR="1ABCEF90" w:rsidRDefault="1ABCEF90" w:rsidP="7CCB4FC6">
      <w:pPr>
        <w:pStyle w:val="ListParagraph"/>
        <w:numPr>
          <w:ilvl w:val="0"/>
          <w:numId w:val="11"/>
        </w:numPr>
        <w:spacing w:after="120"/>
        <w:rPr>
          <w:color w:val="000000" w:themeColor="text1"/>
        </w:rPr>
      </w:pPr>
      <w:r w:rsidRPr="7CCB4FC6">
        <w:rPr>
          <w:color w:val="000000" w:themeColor="text1"/>
        </w:rPr>
        <w:t>Practice using a component-based framework, applying the same systems thinking you already use</w:t>
      </w:r>
    </w:p>
    <w:p w14:paraId="1F209B3E" w14:textId="0D86BD36" w:rsidR="2BCFC84E" w:rsidRDefault="2B81B0BF" w:rsidP="7CCB4FC6">
      <w:pPr>
        <w:pStyle w:val="ListParagraph"/>
        <w:numPr>
          <w:ilvl w:val="0"/>
          <w:numId w:val="11"/>
        </w:numPr>
        <w:spacing w:after="120"/>
        <w:rPr>
          <w:color w:val="000000" w:themeColor="text1"/>
        </w:rPr>
      </w:pPr>
      <w:r w:rsidRPr="7CCB4FC6">
        <w:rPr>
          <w:color w:val="000000" w:themeColor="text1"/>
        </w:rPr>
        <w:t>Manage an AI-assisted workflow from plan to working prototype, staying in a reviewer and decision-maker role throughout the build</w:t>
      </w:r>
    </w:p>
    <w:p w14:paraId="1CAEB18E" w14:textId="4AE68316" w:rsidR="2BCFC84E" w:rsidRDefault="2BCFC84E" w:rsidP="002D2C9D">
      <w:pPr>
        <w:spacing w:after="60"/>
        <w:rPr>
          <w:b/>
          <w:bCs/>
          <w:i/>
          <w:iCs/>
          <w:color w:val="000000" w:themeColor="text1"/>
        </w:rPr>
      </w:pPr>
    </w:p>
    <w:p w14:paraId="47A2BDDE" w14:textId="75348252" w:rsidR="2B2F4845" w:rsidRDefault="2B2F4845" w:rsidP="2BCFC84E">
      <w:pPr>
        <w:spacing w:after="60"/>
        <w:rPr>
          <w:color w:val="000000" w:themeColor="text1"/>
        </w:rPr>
      </w:pPr>
      <w:r w:rsidRPr="2BCFC84E">
        <w:rPr>
          <w:b/>
          <w:bCs/>
          <w:i/>
          <w:iCs/>
          <w:color w:val="000000" w:themeColor="text1"/>
        </w:rPr>
        <w:t xml:space="preserve">Need More Support? </w:t>
      </w:r>
      <w:r w:rsidRPr="2BCFC84E">
        <w:rPr>
          <w:i/>
          <w:iCs/>
          <w:color w:val="000000" w:themeColor="text1"/>
        </w:rPr>
        <w:t xml:space="preserve">Join Protogen Office Hours on Wednesdays at 12 pm PT. </w:t>
      </w:r>
      <w:hyperlink r:id="rId11">
        <w:r w:rsidRPr="2BCFC84E">
          <w:rPr>
            <w:rStyle w:val="Hyperlink"/>
            <w:i/>
            <w:iCs/>
          </w:rPr>
          <w:t>Click here</w:t>
        </w:r>
      </w:hyperlink>
      <w:r w:rsidRPr="2BCFC84E">
        <w:rPr>
          <w:i/>
          <w:iCs/>
          <w:color w:val="000000" w:themeColor="text1"/>
        </w:rPr>
        <w:t xml:space="preserve"> to download the calendar invite if you don’t have it already.</w:t>
      </w:r>
    </w:p>
    <w:p w14:paraId="65009C71" w14:textId="7E5A5B9A" w:rsidR="2BCFC84E" w:rsidRDefault="2BCFC84E" w:rsidP="2BCFC84E">
      <w:pPr>
        <w:rPr>
          <w:color w:val="000000" w:themeColor="text1"/>
          <w:highlight w:val="yellow"/>
        </w:rPr>
      </w:pPr>
    </w:p>
    <w:p w14:paraId="4E56C184" w14:textId="10A3C0A9" w:rsidR="002D2C9D" w:rsidRDefault="032558DB" w:rsidP="309A0DC2">
      <w:pPr>
        <w:spacing w:after="160"/>
        <w:rPr>
          <w:color w:val="FF0000"/>
        </w:rPr>
      </w:pPr>
      <w:r w:rsidRPr="309A0DC2">
        <w:rPr>
          <w:color w:val="FF0000"/>
        </w:rPr>
        <w:t>Remember,</w:t>
      </w:r>
      <w:r w:rsidRPr="3C09B631">
        <w:rPr>
          <w:color w:val="FF0000"/>
        </w:rPr>
        <w:t xml:space="preserve"> Vercel is NOT an approved tool for releasing products to clients or internal Slalom employees. We are using Vercel ONLY for educational purposes to help you learn what the release pipeline looks like. </w:t>
      </w:r>
      <w:r w:rsidRPr="309A0DC2">
        <w:rPr>
          <w:color w:val="FF0000"/>
        </w:rPr>
        <w:t xml:space="preserve">Please do </w:t>
      </w:r>
      <w:r w:rsidRPr="07CCB186">
        <w:rPr>
          <w:color w:val="FF0000"/>
        </w:rPr>
        <w:t>not use</w:t>
      </w:r>
      <w:r w:rsidRPr="1B85E0FC">
        <w:rPr>
          <w:color w:val="FF0000"/>
        </w:rPr>
        <w:t xml:space="preserve"> any </w:t>
      </w:r>
      <w:r w:rsidRPr="38AC3650">
        <w:rPr>
          <w:color w:val="FF0000"/>
        </w:rPr>
        <w:t>client or Slalom</w:t>
      </w:r>
      <w:r w:rsidRPr="600B48B0">
        <w:rPr>
          <w:color w:val="FF0000"/>
        </w:rPr>
        <w:t xml:space="preserve"> </w:t>
      </w:r>
      <w:r w:rsidRPr="0128FEB0">
        <w:rPr>
          <w:color w:val="FF0000"/>
        </w:rPr>
        <w:t xml:space="preserve">information in </w:t>
      </w:r>
      <w:r w:rsidRPr="674F404B">
        <w:rPr>
          <w:color w:val="FF0000"/>
        </w:rPr>
        <w:t xml:space="preserve">your </w:t>
      </w:r>
      <w:r w:rsidRPr="19DD8447">
        <w:rPr>
          <w:color w:val="FF0000"/>
        </w:rPr>
        <w:t>Capstone.</w:t>
      </w:r>
    </w:p>
    <w:p w14:paraId="4C827BDD" w14:textId="077FAB58" w:rsidR="002D2C9D" w:rsidRDefault="002D2C9D" w:rsidP="2BCFC84E">
      <w:pPr>
        <w:rPr>
          <w:color w:val="000000" w:themeColor="text1"/>
          <w:highlight w:val="yellow"/>
        </w:rPr>
      </w:pPr>
    </w:p>
    <w:p w14:paraId="45A39F26" w14:textId="77777777" w:rsidR="00793AEB" w:rsidRDefault="00793AEB">
      <w:pPr>
        <w:pageBreakBefore/>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3F8A074A" w14:textId="77777777" w:rsidTr="7CCB4FC6">
        <w:tc>
          <w:tcPr>
            <w:tcW w:w="10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02FAF"/>
            <w:tcMar>
              <w:top w:w="120" w:type="dxa"/>
              <w:left w:w="180" w:type="dxa"/>
              <w:bottom w:w="120" w:type="dxa"/>
              <w:right w:w="180" w:type="dxa"/>
            </w:tcMar>
          </w:tcPr>
          <w:p w14:paraId="311D56F6" w14:textId="290A983A" w:rsidR="00793AEB" w:rsidRDefault="0093146F" w:rsidP="7725278A">
            <w:pPr>
              <w:spacing w:after="60"/>
              <w:rPr>
                <w:b/>
                <w:bCs/>
                <w:color w:val="FFFFFF" w:themeColor="background1"/>
              </w:rPr>
            </w:pPr>
            <w:r w:rsidRPr="7CCB4FC6">
              <w:rPr>
                <w:b/>
                <w:bCs/>
                <w:caps/>
                <w:color w:val="6B9FFF"/>
                <w:sz w:val="18"/>
                <w:szCs w:val="18"/>
              </w:rPr>
              <w:t xml:space="preserve">Step 2.1  </w:t>
            </w:r>
            <w:r w:rsidRPr="7CCB4FC6">
              <w:rPr>
                <w:b/>
                <w:bCs/>
                <w:color w:val="FFFFFF" w:themeColor="background1"/>
              </w:rPr>
              <w:t>Buil</w:t>
            </w:r>
            <w:r w:rsidR="64827D65" w:rsidRPr="7CCB4FC6">
              <w:rPr>
                <w:b/>
                <w:bCs/>
                <w:color w:val="FFFFFF" w:themeColor="background1"/>
              </w:rPr>
              <w:t>d a Project Brief</w:t>
            </w:r>
          </w:p>
          <w:p w14:paraId="4D9DF342" w14:textId="3BF3BB02" w:rsidR="00793AEB" w:rsidRDefault="447A4A7D" w:rsidP="5BA61AF4">
            <w:pPr>
              <w:rPr>
                <w:i/>
                <w:iCs/>
                <w:color w:val="A8C4FF"/>
                <w:sz w:val="18"/>
                <w:szCs w:val="18"/>
              </w:rPr>
            </w:pPr>
            <w:r w:rsidRPr="5BA61AF4">
              <w:rPr>
                <w:i/>
                <w:iCs/>
                <w:color w:val="A8C4FF"/>
                <w:sz w:val="18"/>
                <w:szCs w:val="18"/>
              </w:rPr>
              <w:t>Reference</w:t>
            </w:r>
            <w:r w:rsidR="0093146F" w:rsidRPr="5BA61AF4">
              <w:rPr>
                <w:i/>
                <w:iCs/>
                <w:color w:val="A8C4FF"/>
                <w:sz w:val="18"/>
                <w:szCs w:val="18"/>
              </w:rPr>
              <w:t xml:space="preserve"> Video 201</w:t>
            </w:r>
            <w:r w:rsidRPr="5BA61AF4">
              <w:rPr>
                <w:i/>
                <w:iCs/>
                <w:color w:val="A8C4FF"/>
                <w:sz w:val="18"/>
                <w:szCs w:val="18"/>
              </w:rPr>
              <w:t xml:space="preserve"> as needed</w:t>
            </w:r>
          </w:p>
        </w:tc>
      </w:tr>
    </w:tbl>
    <w:p w14:paraId="2D467355" w14:textId="77777777" w:rsidR="00793AEB" w:rsidRDefault="00793AEB"/>
    <w:tbl>
      <w:tblPr>
        <w:tblW w:w="10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81"/>
      </w:tblGrid>
      <w:tr w:rsidR="00793AEB" w14:paraId="7D4E1781" w14:textId="77777777" w:rsidTr="7CCB4FC6">
        <w:tc>
          <w:tcPr>
            <w:tcW w:w="10181" w:type="dxa"/>
            <w:tcBorders>
              <w:top w:val="none" w:sz="0" w:space="0" w:color="FFFFFF" w:themeColor="background1"/>
              <w:left w:val="single" w:sz="18" w:space="0" w:color="0C62FB"/>
              <w:bottom w:val="none" w:sz="0" w:space="0" w:color="FFFFFF" w:themeColor="background1"/>
              <w:right w:val="none" w:sz="0" w:space="0" w:color="FFFFFF" w:themeColor="background1"/>
            </w:tcBorders>
            <w:shd w:val="clear" w:color="auto" w:fill="EBF1FF"/>
            <w:tcMar>
              <w:top w:w="100" w:type="dxa"/>
              <w:left w:w="180" w:type="dxa"/>
              <w:bottom w:w="100" w:type="dxa"/>
              <w:right w:w="180" w:type="dxa"/>
            </w:tcMar>
          </w:tcPr>
          <w:p w14:paraId="3B58F7D1" w14:textId="428CA840" w:rsidR="00793AEB" w:rsidRDefault="0093146F" w:rsidP="7CCB4FC6">
            <w:pPr>
              <w:spacing w:after="60"/>
            </w:pPr>
            <w:r w:rsidRPr="7CCB4FC6">
              <w:rPr>
                <w:b/>
                <w:bCs/>
                <w:caps/>
                <w:color w:val="0C62FB"/>
                <w:sz w:val="18"/>
                <w:szCs w:val="18"/>
              </w:rPr>
              <w:t xml:space="preserve">KEY TAKEAWAYS FROM VIDEO 201 — </w:t>
            </w:r>
            <w:r w:rsidR="622C689A" w:rsidRPr="7CCB4FC6">
              <w:rPr>
                <w:b/>
                <w:bCs/>
                <w:caps/>
                <w:color w:val="0C62FB"/>
                <w:sz w:val="18"/>
                <w:szCs w:val="18"/>
              </w:rPr>
              <w:t>THE PROJECT BRIEF</w:t>
            </w:r>
          </w:p>
          <w:p w14:paraId="18BBF260" w14:textId="7599821C" w:rsidR="00793AEB" w:rsidRDefault="3120D95A" w:rsidP="7CCB4FC6">
            <w:pPr>
              <w:spacing w:line="259" w:lineRule="auto"/>
            </w:pPr>
            <w:r>
              <w:t xml:space="preserve">The brief </w:t>
            </w:r>
            <w:r w:rsidRPr="7CCB4FC6">
              <w:rPr>
                <w:i/>
                <w:iCs/>
              </w:rPr>
              <w:t xml:space="preserve">is </w:t>
            </w:r>
            <w:r w:rsidRPr="7CCB4FC6">
              <w:t>the work. A clear spec gives you more control over the output and saves later rework.</w:t>
            </w:r>
          </w:p>
        </w:tc>
      </w:tr>
    </w:tbl>
    <w:p w14:paraId="37E89D69" w14:textId="77777777" w:rsidR="00793AEB" w:rsidRDefault="00793AEB"/>
    <w:p w14:paraId="1F852734" w14:textId="68213E26" w:rsidR="1E039A11" w:rsidRDefault="1E039A11" w:rsidP="7725278A">
      <w:pPr>
        <w:spacing w:after="120" w:line="259" w:lineRule="auto"/>
      </w:pPr>
      <w:r>
        <w:t>This is a</w:t>
      </w:r>
      <w:r w:rsidR="37943872">
        <w:t xml:space="preserve"> </w:t>
      </w:r>
      <w:r>
        <w:t xml:space="preserve">chance to </w:t>
      </w:r>
      <w:r w:rsidR="090D9B23">
        <w:t xml:space="preserve">describe your design intent before any code gets built. </w:t>
      </w:r>
    </w:p>
    <w:p w14:paraId="1C8F6559" w14:textId="2861EC75" w:rsidR="50299C04" w:rsidRDefault="50299C04" w:rsidP="7CCB4FC6">
      <w:pPr>
        <w:pStyle w:val="ListParagraph"/>
        <w:numPr>
          <w:ilvl w:val="0"/>
          <w:numId w:val="3"/>
        </w:numPr>
        <w:spacing w:after="80"/>
      </w:pPr>
      <w:r>
        <w:t xml:space="preserve">Create a new project folder in VS code </w:t>
      </w:r>
      <w:r w:rsidR="675788CF">
        <w:t xml:space="preserve">called “my-dashboard” </w:t>
      </w:r>
      <w:r>
        <w:t>and initialize a GitHub repo</w:t>
      </w:r>
    </w:p>
    <w:p w14:paraId="0EC7EBC4" w14:textId="1A621FFA" w:rsidR="50299C04" w:rsidRDefault="50299C04" w:rsidP="7CCB4FC6">
      <w:pPr>
        <w:pStyle w:val="ListParagraph"/>
        <w:numPr>
          <w:ilvl w:val="0"/>
          <w:numId w:val="3"/>
        </w:numPr>
        <w:spacing w:after="80"/>
      </w:pPr>
      <w:r>
        <w:t>Create a new file called BRIEF.md to serve as your design spec</w:t>
      </w:r>
    </w:p>
    <w:p w14:paraId="5505F3B7" w14:textId="178F295D" w:rsidR="50299C04" w:rsidRDefault="50299C04" w:rsidP="7CCB4FC6">
      <w:pPr>
        <w:pStyle w:val="ListParagraph"/>
        <w:numPr>
          <w:ilvl w:val="1"/>
          <w:numId w:val="3"/>
        </w:numPr>
        <w:spacing w:after="80" w:line="259" w:lineRule="auto"/>
        <w:ind w:left="1350" w:hanging="270"/>
      </w:pPr>
      <w:r w:rsidRPr="7CCB4FC6">
        <w:rPr>
          <w:color w:val="000000" w:themeColor="text1"/>
        </w:rPr>
        <w:t>Within in, define the FastForward dashboard in plain language</w:t>
      </w:r>
      <w:r w:rsidR="3B1CD543" w:rsidRPr="7CCB4FC6">
        <w:rPr>
          <w:color w:val="000000" w:themeColor="text1"/>
        </w:rPr>
        <w:t>, such as</w:t>
      </w:r>
      <w:r w:rsidRPr="7CCB4FC6">
        <w:rPr>
          <w:color w:val="000000" w:themeColor="text1"/>
        </w:rPr>
        <w:t xml:space="preserve">: </w:t>
      </w:r>
      <w:r w:rsidR="28107853" w:rsidRPr="7CCB4FC6">
        <w:rPr>
          <w:color w:val="000000" w:themeColor="text1"/>
        </w:rPr>
        <w:t>Summary</w:t>
      </w:r>
      <w:r w:rsidR="522365D0" w:rsidRPr="7CCB4FC6">
        <w:t xml:space="preserve">, </w:t>
      </w:r>
      <w:r w:rsidR="31466CEC" w:rsidRPr="7CCB4FC6">
        <w:t>D</w:t>
      </w:r>
      <w:r w:rsidR="522365D0" w:rsidRPr="7CCB4FC6">
        <w:t>esign, and</w:t>
      </w:r>
      <w:r w:rsidR="4AC8B88B" w:rsidRPr="7CCB4FC6">
        <w:t xml:space="preserve"> </w:t>
      </w:r>
      <w:r w:rsidR="01A2D9C9" w:rsidRPr="7CCB4FC6">
        <w:t>Nice to Have</w:t>
      </w:r>
      <w:r w:rsidR="55B31465" w:rsidRPr="7CCB4FC6">
        <w:t>s (we will update this with more details later!)</w:t>
      </w:r>
    </w:p>
    <w:p w14:paraId="26973D62" w14:textId="118A7390" w:rsidR="028A8956" w:rsidRDefault="27972AF2" w:rsidP="7725278A">
      <w:pPr>
        <w:pStyle w:val="ListParagraph"/>
        <w:numPr>
          <w:ilvl w:val="0"/>
          <w:numId w:val="3"/>
        </w:numPr>
        <w:spacing w:after="80"/>
      </w:pPr>
      <w:r>
        <w:t>Prompt Copilot to read the brief, create the files, and follow the requirements you laid out</w:t>
      </w:r>
    </w:p>
    <w:p w14:paraId="43771B33" w14:textId="7141E442" w:rsidR="27972AF2" w:rsidRDefault="27972AF2" w:rsidP="7CCB4FC6">
      <w:pPr>
        <w:pStyle w:val="ListParagraph"/>
        <w:numPr>
          <w:ilvl w:val="0"/>
          <w:numId w:val="3"/>
        </w:numPr>
        <w:spacing w:after="80"/>
      </w:pPr>
      <w:r>
        <w:t>Review it, note what landed and what didn’t</w:t>
      </w:r>
    </w:p>
    <w:p w14:paraId="7587541A" w14:textId="7461AB22" w:rsidR="27972AF2" w:rsidRDefault="27972AF2" w:rsidP="7CCB4FC6">
      <w:pPr>
        <w:pStyle w:val="ListParagraph"/>
        <w:numPr>
          <w:ilvl w:val="0"/>
          <w:numId w:val="3"/>
        </w:numPr>
        <w:spacing w:after="80"/>
      </w:pPr>
      <w:r>
        <w:t>Practice commi</w:t>
      </w:r>
      <w:r w:rsidR="77C9210C">
        <w:t>t</w:t>
      </w:r>
      <w:r>
        <w:t xml:space="preserve">ting and deploying on Vercel </w:t>
      </w:r>
    </w:p>
    <w:p w14:paraId="086A7B1B" w14:textId="77777777" w:rsidR="00793AEB" w:rsidRDefault="00793AEB"/>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643347FA" w14:textId="77777777" w:rsidTr="7CCB4FC6">
        <w:tc>
          <w:tcPr>
            <w:tcW w:w="10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2F2" w:themeFill="background1" w:themeFillShade="F2"/>
            <w:tcMar>
              <w:top w:w="100" w:type="dxa"/>
              <w:left w:w="180" w:type="dxa"/>
              <w:bottom w:w="100" w:type="dxa"/>
              <w:right w:w="180" w:type="dxa"/>
            </w:tcMar>
          </w:tcPr>
          <w:p w14:paraId="78017CD1" w14:textId="77777777" w:rsidR="00793AEB" w:rsidRDefault="0093146F">
            <w:pPr>
              <w:spacing w:after="60"/>
            </w:pPr>
            <w:r>
              <w:rPr>
                <w:b/>
                <w:bCs/>
                <w:caps/>
                <w:color w:val="666666"/>
                <w:sz w:val="18"/>
                <w:szCs w:val="18"/>
              </w:rPr>
              <w:t>WHAT TO PRACTICE</w:t>
            </w:r>
          </w:p>
          <w:p w14:paraId="6C1E5F1A" w14:textId="4D250EFB" w:rsidR="00793AEB" w:rsidRDefault="19EAB307" w:rsidP="7725278A">
            <w:pPr>
              <w:spacing w:after="80"/>
              <w:rPr>
                <w:color w:val="000000" w:themeColor="text1"/>
              </w:rPr>
            </w:pPr>
            <w:r>
              <w:t>Imagine the brief as your handoff to a developer.</w:t>
            </w:r>
            <w:r w:rsidR="770E77B9">
              <w:t xml:space="preserve"> If you start with vague</w:t>
            </w:r>
            <w:r w:rsidR="213585B9">
              <w:t xml:space="preserve"> specs</w:t>
            </w:r>
            <w:r w:rsidR="770E77B9">
              <w:t>, you might get vague assets  or something wildly offbase</w:t>
            </w:r>
            <w:r w:rsidR="4ECC80A4">
              <w:t>.</w:t>
            </w:r>
            <w:r w:rsidR="770E77B9">
              <w:t xml:space="preserve"> This brief will help you slow down and actually think through the problem before AI starts generating – a good practice as you stay in “product owner” mode.</w:t>
            </w:r>
          </w:p>
        </w:tc>
      </w:tr>
    </w:tbl>
    <w:p w14:paraId="1E5D3271" w14:textId="77777777" w:rsidR="00793AEB" w:rsidRDefault="00793AEB"/>
    <w:p w14:paraId="7864CCC0" w14:textId="77777777" w:rsidR="00793AEB" w:rsidRDefault="00793AEB">
      <w:pPr>
        <w:pageBreakBefore/>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611B82B7" w14:textId="77777777" w:rsidTr="7CCB4FC6">
        <w:tc>
          <w:tcPr>
            <w:tcW w:w="10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02FAF"/>
            <w:tcMar>
              <w:top w:w="120" w:type="dxa"/>
              <w:left w:w="180" w:type="dxa"/>
              <w:bottom w:w="120" w:type="dxa"/>
              <w:right w:w="180" w:type="dxa"/>
            </w:tcMar>
          </w:tcPr>
          <w:p w14:paraId="4E0FC854" w14:textId="2141F340" w:rsidR="00793AEB" w:rsidRDefault="0093146F" w:rsidP="7CCB4FC6">
            <w:pPr>
              <w:spacing w:after="60"/>
              <w:rPr>
                <w:b/>
                <w:bCs/>
                <w:color w:val="FFFFFF" w:themeColor="background1"/>
              </w:rPr>
            </w:pPr>
            <w:r w:rsidRPr="7CCB4FC6">
              <w:rPr>
                <w:b/>
                <w:bCs/>
                <w:caps/>
                <w:color w:val="6B9FFF"/>
                <w:sz w:val="18"/>
                <w:szCs w:val="18"/>
              </w:rPr>
              <w:t xml:space="preserve">Step 2.2  </w:t>
            </w:r>
            <w:r w:rsidR="4F5A68E3" w:rsidRPr="7CCB4FC6">
              <w:rPr>
                <w:b/>
                <w:bCs/>
                <w:color w:val="FFFFFF" w:themeColor="background1"/>
              </w:rPr>
              <w:t xml:space="preserve">Scaffold the </w:t>
            </w:r>
            <w:r w:rsidR="7844C56D" w:rsidRPr="7CCB4FC6">
              <w:rPr>
                <w:b/>
                <w:bCs/>
                <w:color w:val="FFFFFF" w:themeColor="background1"/>
              </w:rPr>
              <w:t>P</w:t>
            </w:r>
            <w:r w:rsidR="4F5A68E3" w:rsidRPr="7CCB4FC6">
              <w:rPr>
                <w:b/>
                <w:bCs/>
                <w:color w:val="FFFFFF" w:themeColor="background1"/>
              </w:rPr>
              <w:t>roject</w:t>
            </w:r>
          </w:p>
          <w:p w14:paraId="4E850B9E" w14:textId="0C5F74D5" w:rsidR="00793AEB" w:rsidRDefault="61215527" w:rsidP="5BA61AF4">
            <w:pPr>
              <w:rPr>
                <w:i/>
                <w:iCs/>
                <w:color w:val="A8C4FF"/>
                <w:sz w:val="18"/>
                <w:szCs w:val="18"/>
              </w:rPr>
            </w:pPr>
            <w:r w:rsidRPr="5BA61AF4">
              <w:rPr>
                <w:i/>
                <w:iCs/>
                <w:color w:val="A8C4FF"/>
                <w:sz w:val="18"/>
                <w:szCs w:val="18"/>
              </w:rPr>
              <w:t xml:space="preserve">Reference </w:t>
            </w:r>
            <w:r w:rsidR="0093146F" w:rsidRPr="5BA61AF4">
              <w:rPr>
                <w:i/>
                <w:iCs/>
                <w:color w:val="A8C4FF"/>
                <w:sz w:val="18"/>
                <w:szCs w:val="18"/>
              </w:rPr>
              <w:t>Video 202</w:t>
            </w:r>
            <w:r w:rsidR="4096458E" w:rsidRPr="5BA61AF4">
              <w:rPr>
                <w:i/>
                <w:iCs/>
                <w:color w:val="A8C4FF"/>
                <w:sz w:val="18"/>
                <w:szCs w:val="18"/>
              </w:rPr>
              <w:t xml:space="preserve"> as needed</w:t>
            </w:r>
          </w:p>
        </w:tc>
      </w:tr>
    </w:tbl>
    <w:p w14:paraId="777289E8" w14:textId="77777777" w:rsidR="00793AEB" w:rsidRDefault="00793AEB"/>
    <w:tbl>
      <w:tblPr>
        <w:tblW w:w="10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81"/>
      </w:tblGrid>
      <w:tr w:rsidR="00793AEB" w14:paraId="6167E728" w14:textId="77777777" w:rsidTr="7CCB4FC6">
        <w:tc>
          <w:tcPr>
            <w:tcW w:w="10181" w:type="dxa"/>
            <w:tcBorders>
              <w:top w:val="none" w:sz="0" w:space="0" w:color="FFFFFF" w:themeColor="background1"/>
              <w:left w:val="single" w:sz="18" w:space="0" w:color="0C62FB"/>
              <w:bottom w:val="none" w:sz="0" w:space="0" w:color="FFFFFF" w:themeColor="background1"/>
              <w:right w:val="none" w:sz="0" w:space="0" w:color="FFFFFF" w:themeColor="background1"/>
            </w:tcBorders>
            <w:shd w:val="clear" w:color="auto" w:fill="EBF1FF"/>
            <w:tcMar>
              <w:top w:w="100" w:type="dxa"/>
              <w:left w:w="180" w:type="dxa"/>
              <w:bottom w:w="100" w:type="dxa"/>
              <w:right w:w="180" w:type="dxa"/>
            </w:tcMar>
          </w:tcPr>
          <w:p w14:paraId="00218AE9" w14:textId="35020A80" w:rsidR="00793AEB" w:rsidRDefault="0093146F" w:rsidP="7CCB4FC6">
            <w:pPr>
              <w:spacing w:after="60"/>
              <w:rPr>
                <w:b/>
                <w:bCs/>
                <w:caps/>
                <w:color w:val="0C62FB"/>
                <w:sz w:val="18"/>
                <w:szCs w:val="18"/>
              </w:rPr>
            </w:pPr>
            <w:r w:rsidRPr="7CCB4FC6">
              <w:rPr>
                <w:b/>
                <w:bCs/>
                <w:caps/>
                <w:color w:val="0C62FB"/>
                <w:sz w:val="18"/>
                <w:szCs w:val="18"/>
              </w:rPr>
              <w:t xml:space="preserve">KEY TAKEAWAYS FROM VIDEO 202 — </w:t>
            </w:r>
            <w:r w:rsidR="267BE7E4" w:rsidRPr="7CCB4FC6">
              <w:rPr>
                <w:b/>
                <w:bCs/>
                <w:caps/>
                <w:color w:val="0C62FB"/>
                <w:sz w:val="18"/>
                <w:szCs w:val="18"/>
              </w:rPr>
              <w:t>Your First Vue App</w:t>
            </w:r>
          </w:p>
          <w:p w14:paraId="21DAC944" w14:textId="14B61BB6" w:rsidR="00793AEB" w:rsidRDefault="117FBBBD" w:rsidP="7CCB4FC6">
            <w:pPr>
              <w:spacing w:line="259" w:lineRule="auto"/>
            </w:pPr>
            <w:r>
              <w:t>Plain HTML can get you started, but real apps need a framework. While the process</w:t>
            </w:r>
            <w:r w:rsidR="5CE7E199">
              <w:t xml:space="preserve"> of describing and refining remains the same, using frameworks like Vue will allow you to work with re</w:t>
            </w:r>
            <w:r w:rsidR="34B927EE">
              <w:t xml:space="preserve">usable components. </w:t>
            </w:r>
          </w:p>
        </w:tc>
      </w:tr>
    </w:tbl>
    <w:p w14:paraId="6A1BCD42" w14:textId="77777777" w:rsidR="00793AEB" w:rsidRDefault="00793AEB"/>
    <w:p w14:paraId="7B897BC0" w14:textId="55E3BEE8" w:rsidR="337D4014" w:rsidRDefault="337D4014" w:rsidP="7CCB4FC6">
      <w:pPr>
        <w:spacing w:after="120" w:line="259" w:lineRule="auto"/>
      </w:pPr>
      <w:r>
        <w:t>The previous step was to get some practice reps in. Now, we’ll up our abilities for the real build</w:t>
      </w:r>
      <w:r w:rsidR="3D3DDC7B">
        <w:t xml:space="preserve"> by leveraging Vue as a framework</w:t>
      </w:r>
      <w:r w:rsidR="19CFA472">
        <w:t>.</w:t>
      </w:r>
    </w:p>
    <w:p w14:paraId="61167635" w14:textId="2A4B0C9E" w:rsidR="7CCB4FC6" w:rsidRDefault="7CCB4FC6" w:rsidP="7CCB4FC6">
      <w:pPr>
        <w:spacing w:after="120" w:line="259" w:lineRule="auto"/>
        <w:rPr>
          <w:b/>
          <w:bCs/>
          <w:color w:val="0C62FB"/>
          <w:sz w:val="20"/>
          <w:szCs w:val="20"/>
        </w:rPr>
      </w:pPr>
    </w:p>
    <w:p w14:paraId="3EA03114" w14:textId="6291E887" w:rsidR="5C555FD1" w:rsidRDefault="5C555FD1" w:rsidP="7CCB4FC6">
      <w:pPr>
        <w:spacing w:after="120" w:line="259" w:lineRule="auto"/>
        <w:rPr>
          <w:b/>
          <w:bCs/>
          <w:color w:val="0C62FB"/>
          <w:sz w:val="20"/>
          <w:szCs w:val="20"/>
        </w:rPr>
      </w:pPr>
      <w:r w:rsidRPr="7CCB4FC6">
        <w:rPr>
          <w:b/>
          <w:bCs/>
          <w:color w:val="0C62FB"/>
          <w:sz w:val="20"/>
          <w:szCs w:val="20"/>
        </w:rPr>
        <w:t xml:space="preserve">1. </w:t>
      </w:r>
      <w:r w:rsidR="0F9D0F1E" w:rsidRPr="7CCB4FC6">
        <w:rPr>
          <w:b/>
          <w:bCs/>
          <w:color w:val="0C62FB"/>
          <w:sz w:val="20"/>
          <w:szCs w:val="20"/>
        </w:rPr>
        <w:t>Set Up</w:t>
      </w:r>
      <w:r w:rsidRPr="7CCB4FC6">
        <w:rPr>
          <w:b/>
          <w:bCs/>
          <w:color w:val="0C62FB"/>
          <w:sz w:val="20"/>
          <w:szCs w:val="20"/>
        </w:rPr>
        <w:t xml:space="preserve"> Vue</w:t>
      </w:r>
    </w:p>
    <w:p w14:paraId="220D2ABB" w14:textId="0B8E10DF" w:rsidR="7B868484" w:rsidRDefault="7B868484" w:rsidP="7CCB4FC6">
      <w:pPr>
        <w:pStyle w:val="ListParagraph"/>
        <w:numPr>
          <w:ilvl w:val="0"/>
          <w:numId w:val="3"/>
        </w:numPr>
        <w:spacing w:after="120" w:line="259" w:lineRule="auto"/>
      </w:pPr>
      <w:r>
        <w:t>Install Node.js using Homebrew in the VS Code terminal</w:t>
      </w:r>
    </w:p>
    <w:p w14:paraId="70870597" w14:textId="1ADC845E" w:rsidR="11B4BFF7" w:rsidRDefault="11B4BFF7" w:rsidP="7CCB4FC6">
      <w:pPr>
        <w:pStyle w:val="ListParagraph"/>
        <w:numPr>
          <w:ilvl w:val="0"/>
          <w:numId w:val="3"/>
        </w:numPr>
        <w:spacing w:after="120" w:line="259" w:lineRule="auto"/>
      </w:pPr>
      <w:r>
        <w:t>T</w:t>
      </w:r>
      <w:r w:rsidR="57AB15C2">
        <w:t>ell Copilot to scaffold</w:t>
      </w:r>
      <w:r w:rsidR="27C1D02E">
        <w:t xml:space="preserve"> a new Vue project using Vite with TypeScript and Vue Router</w:t>
      </w:r>
      <w:r w:rsidR="4735DA13">
        <w:t>, letting it run the commands in the terminal</w:t>
      </w:r>
    </w:p>
    <w:p w14:paraId="7D887F56" w14:textId="788089F2" w:rsidR="3D62CE89" w:rsidRDefault="3D62CE89" w:rsidP="7CCB4FC6">
      <w:pPr>
        <w:pStyle w:val="ListParagraph"/>
        <w:numPr>
          <w:ilvl w:val="1"/>
          <w:numId w:val="3"/>
        </w:numPr>
        <w:spacing w:after="120" w:line="259" w:lineRule="auto"/>
        <w:ind w:left="1170" w:hanging="180"/>
      </w:pPr>
      <w:r w:rsidRPr="7CCB4FC6">
        <w:t>Think about what your dashboard needs structurally — a header, a layout grid, placeholder sections for cards and charts — to include in your instructions</w:t>
      </w:r>
      <w:r w:rsidR="0EFC2E73" w:rsidRPr="7CCB4FC6">
        <w:t xml:space="preserve"> for a smoother build</w:t>
      </w:r>
    </w:p>
    <w:p w14:paraId="623F5C2A" w14:textId="56D21E9F" w:rsidR="4735DA13" w:rsidRDefault="4735DA13" w:rsidP="7CCB4FC6">
      <w:pPr>
        <w:pStyle w:val="ListParagraph"/>
        <w:numPr>
          <w:ilvl w:val="1"/>
          <w:numId w:val="3"/>
        </w:numPr>
        <w:spacing w:after="120" w:line="259" w:lineRule="auto"/>
        <w:ind w:left="1170" w:hanging="180"/>
      </w:pPr>
      <w:r w:rsidRPr="7CCB4FC6">
        <w:t>For now, you can also explicitly tell it to say no to pinia, testing, jsx, eslint, and prettifier.</w:t>
      </w:r>
    </w:p>
    <w:p w14:paraId="7141BB49" w14:textId="4593E6DE" w:rsidR="5F78F575" w:rsidRDefault="5F78F575" w:rsidP="7CCB4FC6">
      <w:pPr>
        <w:pStyle w:val="ListParagraph"/>
        <w:numPr>
          <w:ilvl w:val="1"/>
          <w:numId w:val="3"/>
        </w:numPr>
        <w:spacing w:after="120" w:line="259" w:lineRule="auto"/>
        <w:ind w:left="1170" w:hanging="180"/>
        <w:rPr>
          <w:i/>
          <w:iCs/>
        </w:rPr>
      </w:pPr>
      <w:r w:rsidRPr="7CCB4FC6">
        <w:rPr>
          <w:i/>
          <w:iCs/>
        </w:rPr>
        <w:t>Troubleshooting Note: Copilot will often scaffold everything inside a subfolder instead of your root folder. If this happens, just tell it to move everything back out to root before continuing.</w:t>
      </w:r>
    </w:p>
    <w:p w14:paraId="48462179" w14:textId="438641AD" w:rsidR="50AFBC13" w:rsidRDefault="50AFBC13" w:rsidP="7CCB4FC6">
      <w:pPr>
        <w:pStyle w:val="ListParagraph"/>
        <w:numPr>
          <w:ilvl w:val="0"/>
          <w:numId w:val="3"/>
        </w:numPr>
        <w:spacing w:after="120" w:line="259" w:lineRule="auto"/>
      </w:pPr>
      <w:r>
        <w:t xml:space="preserve">Review the folders it created for you to ensure you understand the structure it created </w:t>
      </w:r>
    </w:p>
    <w:p w14:paraId="2227F52C" w14:textId="2207C66F" w:rsidR="2BE28667" w:rsidRDefault="2BE28667" w:rsidP="7CCB4FC6">
      <w:pPr>
        <w:pStyle w:val="ListParagraph"/>
        <w:numPr>
          <w:ilvl w:val="0"/>
          <w:numId w:val="3"/>
        </w:numPr>
        <w:spacing w:after="120" w:line="259" w:lineRule="auto"/>
      </w:pPr>
      <w:r>
        <w:t>Commit to GitHub with an accurate description (eg., “Scaffold Vue project”)</w:t>
      </w:r>
    </w:p>
    <w:p w14:paraId="4B02C811" w14:textId="4B84AFCD" w:rsidR="52F1B2E7" w:rsidRDefault="52F1B2E7" w:rsidP="7CCB4FC6">
      <w:pPr>
        <w:spacing w:after="120" w:line="259" w:lineRule="auto"/>
        <w:rPr>
          <w:b/>
          <w:bCs/>
          <w:color w:val="0C62FB"/>
          <w:sz w:val="20"/>
          <w:szCs w:val="20"/>
        </w:rPr>
      </w:pPr>
      <w:r w:rsidRPr="7CCB4FC6">
        <w:rPr>
          <w:b/>
          <w:bCs/>
          <w:color w:val="0C62FB"/>
          <w:sz w:val="20"/>
          <w:szCs w:val="20"/>
        </w:rPr>
        <w:t>2. Begin the Build</w:t>
      </w:r>
    </w:p>
    <w:p w14:paraId="2934D777" w14:textId="796B1C50" w:rsidR="045D89ED" w:rsidRDefault="045D89ED" w:rsidP="7CCB4FC6">
      <w:pPr>
        <w:pStyle w:val="ListParagraph"/>
        <w:numPr>
          <w:ilvl w:val="0"/>
          <w:numId w:val="3"/>
        </w:numPr>
        <w:spacing w:after="120" w:line="259" w:lineRule="auto"/>
      </w:pPr>
      <w:r>
        <w:t xml:space="preserve">Once Copilot </w:t>
      </w:r>
      <w:r w:rsidR="01D793FD">
        <w:t xml:space="preserve">has </w:t>
      </w:r>
      <w:r>
        <w:t>the scaffold</w:t>
      </w:r>
      <w:r w:rsidR="05B77548">
        <w:t>ing</w:t>
      </w:r>
      <w:r>
        <w:t xml:space="preserve">, </w:t>
      </w:r>
      <w:r w:rsidR="5AA98182">
        <w:t>ask Copilot to “</w:t>
      </w:r>
      <w:r>
        <w:t>start the dev server</w:t>
      </w:r>
      <w:r w:rsidR="2A16EAD5">
        <w:t>.”</w:t>
      </w:r>
      <w:r>
        <w:t xml:space="preserve"> </w:t>
      </w:r>
      <w:r w:rsidR="731E1B49">
        <w:t>O</w:t>
      </w:r>
      <w:r>
        <w:t>pen in your browser</w:t>
      </w:r>
      <w:r w:rsidR="7D3C2A28">
        <w:t xml:space="preserve"> to</w:t>
      </w:r>
      <w:r w:rsidR="27913EFA">
        <w:t xml:space="preserve"> use this for the</w:t>
      </w:r>
      <w:r w:rsidR="7D3C2A28">
        <w:t xml:space="preserve"> rest of the project</w:t>
      </w:r>
    </w:p>
    <w:p w14:paraId="73113EE2" w14:textId="60D75A97" w:rsidR="4800D966" w:rsidRDefault="4800D966" w:rsidP="7CCB4FC6">
      <w:pPr>
        <w:pStyle w:val="ListParagraph"/>
        <w:numPr>
          <w:ilvl w:val="0"/>
          <w:numId w:val="3"/>
        </w:numPr>
        <w:spacing w:after="120" w:line="259" w:lineRule="auto"/>
      </w:pPr>
      <w:r>
        <w:t>I</w:t>
      </w:r>
      <w:r w:rsidR="5EF5038B">
        <w:t>nstruct Copilot to replace the Vue starter content with the shell of your FastForward Dashboard layout</w:t>
      </w:r>
    </w:p>
    <w:p w14:paraId="47CB0435" w14:textId="7E98A35D" w:rsidR="5EF5038B" w:rsidRDefault="5EF5038B" w:rsidP="7CCB4FC6">
      <w:pPr>
        <w:pStyle w:val="ListParagraph"/>
        <w:numPr>
          <w:ilvl w:val="1"/>
          <w:numId w:val="3"/>
        </w:numPr>
        <w:spacing w:after="120" w:line="259" w:lineRule="auto"/>
        <w:ind w:left="1170" w:hanging="180"/>
        <w:rPr>
          <w:i/>
          <w:iCs/>
        </w:rPr>
      </w:pPr>
      <w:r w:rsidRPr="7CCB4FC6">
        <w:rPr>
          <w:i/>
          <w:iCs/>
        </w:rPr>
        <w:t>Note: Option for you to iterate with your favorite AI tool to</w:t>
      </w:r>
      <w:r w:rsidR="6A1FB2A7" w:rsidRPr="7CCB4FC6">
        <w:rPr>
          <w:i/>
          <w:iCs/>
        </w:rPr>
        <w:t xml:space="preserve"> help</w:t>
      </w:r>
      <w:r w:rsidR="27CAA0E7" w:rsidRPr="7CCB4FC6">
        <w:rPr>
          <w:i/>
          <w:iCs/>
        </w:rPr>
        <w:t xml:space="preserve"> </w:t>
      </w:r>
      <w:r w:rsidRPr="7CCB4FC6">
        <w:rPr>
          <w:i/>
          <w:iCs/>
        </w:rPr>
        <w:t>define what you want and</w:t>
      </w:r>
      <w:r w:rsidR="053A066F" w:rsidRPr="7CCB4FC6">
        <w:rPr>
          <w:i/>
          <w:iCs/>
        </w:rPr>
        <w:t xml:space="preserve"> update your brief</w:t>
      </w:r>
    </w:p>
    <w:p w14:paraId="3EC43756" w14:textId="35392441" w:rsidR="24686058" w:rsidRDefault="24686058" w:rsidP="7CCB4FC6">
      <w:pPr>
        <w:pStyle w:val="ListParagraph"/>
        <w:numPr>
          <w:ilvl w:val="0"/>
          <w:numId w:val="3"/>
        </w:numPr>
        <w:spacing w:after="120" w:line="259" w:lineRule="auto"/>
      </w:pPr>
      <w:r w:rsidRPr="7CCB4FC6">
        <w:t>Commit to GitHub, with an accurate description</w:t>
      </w:r>
      <w:r w:rsidR="5B8657EE" w:rsidRPr="7CCB4FC6">
        <w:t xml:space="preserve"> (eg., “</w:t>
      </w:r>
      <w:r w:rsidR="64126C4A" w:rsidRPr="7CCB4FC6">
        <w:t>Add dashboard shell”)</w:t>
      </w:r>
      <w:r w:rsidR="516D42B0" w:rsidRPr="7CCB4FC6">
        <w:t xml:space="preserve"> and deploy to Vercel</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1346487D" w14:textId="77777777" w:rsidTr="7CCB4FC6">
        <w:trPr>
          <w:trHeight w:val="525"/>
        </w:trPr>
        <w:tc>
          <w:tcPr>
            <w:tcW w:w="10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2F2" w:themeFill="background1" w:themeFillShade="F2"/>
            <w:tcMar>
              <w:top w:w="100" w:type="dxa"/>
              <w:left w:w="180" w:type="dxa"/>
              <w:bottom w:w="100" w:type="dxa"/>
              <w:right w:w="180" w:type="dxa"/>
            </w:tcMar>
          </w:tcPr>
          <w:p w14:paraId="425460E9" w14:textId="77777777" w:rsidR="00793AEB" w:rsidRDefault="0093146F">
            <w:pPr>
              <w:spacing w:after="60"/>
            </w:pPr>
            <w:r w:rsidRPr="7CCB4FC6">
              <w:rPr>
                <w:b/>
                <w:bCs/>
                <w:caps/>
                <w:color w:val="666666"/>
                <w:sz w:val="18"/>
                <w:szCs w:val="18"/>
              </w:rPr>
              <w:t>WHAT TO PRACTICE</w:t>
            </w:r>
          </w:p>
          <w:p w14:paraId="3A16AF0D" w14:textId="4C235CC4" w:rsidR="00793AEB" w:rsidRDefault="2A267C12" w:rsidP="7CCB4FC6">
            <w:pPr>
              <w:spacing w:line="259" w:lineRule="auto"/>
            </w:pPr>
            <w:r>
              <w:t>Let your AI assistant handle the setup mechanics. Your job is to know what you’re asking for, not to understand everything it generates. Focus on reviewing the output and staying oriented in the folder structure.</w:t>
            </w:r>
          </w:p>
        </w:tc>
      </w:tr>
    </w:tbl>
    <w:p w14:paraId="0A5790D2" w14:textId="77777777" w:rsidR="00793AEB" w:rsidRDefault="00793AEB"/>
    <w:p w14:paraId="5C5B7E9C" w14:textId="77777777" w:rsidR="00793AEB" w:rsidRDefault="00793AEB">
      <w:pPr>
        <w:pageBreakBefore/>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4C87AE22" w14:textId="77777777" w:rsidTr="7CCB4FC6">
        <w:tc>
          <w:tcPr>
            <w:tcW w:w="10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02FAF"/>
            <w:tcMar>
              <w:top w:w="120" w:type="dxa"/>
              <w:left w:w="180" w:type="dxa"/>
              <w:bottom w:w="120" w:type="dxa"/>
              <w:right w:w="180" w:type="dxa"/>
            </w:tcMar>
          </w:tcPr>
          <w:p w14:paraId="0CBF126D" w14:textId="1597F698" w:rsidR="0093146F" w:rsidRDefault="0093146F" w:rsidP="7CCB4FC6">
            <w:pPr>
              <w:spacing w:after="60"/>
              <w:rPr>
                <w:b/>
                <w:bCs/>
                <w:color w:val="FFFFFF" w:themeColor="background1"/>
              </w:rPr>
            </w:pPr>
            <w:r w:rsidRPr="7CCB4FC6">
              <w:rPr>
                <w:b/>
                <w:bCs/>
                <w:caps/>
                <w:color w:val="6B9FFF"/>
                <w:sz w:val="18"/>
                <w:szCs w:val="18"/>
              </w:rPr>
              <w:t xml:space="preserve">Step 2.3  </w:t>
            </w:r>
            <w:r w:rsidR="3022AB7E" w:rsidRPr="7CCB4FC6">
              <w:rPr>
                <w:b/>
                <w:bCs/>
                <w:color w:val="FFFFFF" w:themeColor="background1"/>
              </w:rPr>
              <w:t>Add a Component Library</w:t>
            </w:r>
          </w:p>
          <w:p w14:paraId="6DB8259B" w14:textId="67C077BA" w:rsidR="00793AEB" w:rsidRDefault="34E1C8F3" w:rsidP="5BA61AF4">
            <w:pPr>
              <w:rPr>
                <w:i/>
                <w:iCs/>
                <w:color w:val="A8C4FF"/>
                <w:sz w:val="18"/>
                <w:szCs w:val="18"/>
              </w:rPr>
            </w:pPr>
            <w:r w:rsidRPr="5BA61AF4">
              <w:rPr>
                <w:i/>
                <w:iCs/>
                <w:color w:val="A8C4FF"/>
                <w:sz w:val="18"/>
                <w:szCs w:val="18"/>
              </w:rPr>
              <w:t>Reference</w:t>
            </w:r>
            <w:r w:rsidR="0093146F" w:rsidRPr="5BA61AF4">
              <w:rPr>
                <w:i/>
                <w:iCs/>
                <w:color w:val="A8C4FF"/>
                <w:sz w:val="18"/>
                <w:szCs w:val="18"/>
              </w:rPr>
              <w:t xml:space="preserve"> Video 203</w:t>
            </w:r>
            <w:r w:rsidRPr="5BA61AF4">
              <w:rPr>
                <w:i/>
                <w:iCs/>
                <w:color w:val="A8C4FF"/>
                <w:sz w:val="18"/>
                <w:szCs w:val="18"/>
              </w:rPr>
              <w:t xml:space="preserve"> as needed</w:t>
            </w:r>
          </w:p>
        </w:tc>
      </w:tr>
    </w:tbl>
    <w:p w14:paraId="0C302DBD" w14:textId="77777777" w:rsidR="00793AEB" w:rsidRDefault="00793AEB"/>
    <w:tbl>
      <w:tblPr>
        <w:tblW w:w="10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81"/>
      </w:tblGrid>
      <w:tr w:rsidR="00793AEB" w14:paraId="12F67B91" w14:textId="77777777" w:rsidTr="7CCB4FC6">
        <w:tc>
          <w:tcPr>
            <w:tcW w:w="10181" w:type="dxa"/>
            <w:tcBorders>
              <w:top w:val="none" w:sz="0" w:space="0" w:color="FFFFFF" w:themeColor="background1"/>
              <w:left w:val="single" w:sz="18" w:space="0" w:color="0C62FB"/>
              <w:bottom w:val="none" w:sz="0" w:space="0" w:color="FFFFFF" w:themeColor="background1"/>
              <w:right w:val="none" w:sz="0" w:space="0" w:color="FFFFFF" w:themeColor="background1"/>
            </w:tcBorders>
            <w:shd w:val="clear" w:color="auto" w:fill="EBF1FF"/>
            <w:tcMar>
              <w:top w:w="100" w:type="dxa"/>
              <w:left w:w="180" w:type="dxa"/>
              <w:bottom w:w="100" w:type="dxa"/>
              <w:right w:w="180" w:type="dxa"/>
            </w:tcMar>
          </w:tcPr>
          <w:p w14:paraId="3ECBD1BD" w14:textId="059B8438" w:rsidR="00793AEB" w:rsidRDefault="0093146F" w:rsidP="7CCB4FC6">
            <w:pPr>
              <w:spacing w:after="60"/>
              <w:rPr>
                <w:b/>
                <w:bCs/>
                <w:caps/>
                <w:color w:val="0C62FB"/>
                <w:sz w:val="18"/>
                <w:szCs w:val="18"/>
              </w:rPr>
            </w:pPr>
            <w:r w:rsidRPr="7CCB4FC6">
              <w:rPr>
                <w:b/>
                <w:bCs/>
                <w:caps/>
                <w:color w:val="0C62FB"/>
                <w:sz w:val="18"/>
                <w:szCs w:val="18"/>
              </w:rPr>
              <w:t xml:space="preserve">KEY TAKEAWAYS FROM VIDEO 203 — </w:t>
            </w:r>
            <w:r w:rsidR="16AFCC22" w:rsidRPr="7CCB4FC6">
              <w:rPr>
                <w:b/>
                <w:bCs/>
                <w:caps/>
                <w:color w:val="0C62FB"/>
                <w:sz w:val="18"/>
                <w:szCs w:val="18"/>
              </w:rPr>
              <w:t>Components and vuetify</w:t>
            </w:r>
          </w:p>
          <w:p w14:paraId="4739E441" w14:textId="75857AEF" w:rsidR="00793AEB" w:rsidRDefault="5CDDE1CC" w:rsidP="7CCB4FC6">
            <w:pPr>
              <w:spacing w:line="259" w:lineRule="auto"/>
            </w:pPr>
            <w:r>
              <w:t>Professional teams don’t need to hand-code every piece of an app. Using component libraries allow you to move fast and stay consistent.</w:t>
            </w:r>
          </w:p>
        </w:tc>
      </w:tr>
    </w:tbl>
    <w:p w14:paraId="14EF1703" w14:textId="77777777" w:rsidR="00793AEB" w:rsidRDefault="00793AEB"/>
    <w:p w14:paraId="3F76B03A" w14:textId="5EE7E68B" w:rsidR="1B28B4D8" w:rsidRDefault="1B28B4D8" w:rsidP="7CCB4FC6">
      <w:pPr>
        <w:spacing w:after="80"/>
        <w:rPr>
          <w:b/>
          <w:bCs/>
          <w:color w:val="0C62FB"/>
          <w:sz w:val="20"/>
          <w:szCs w:val="20"/>
        </w:rPr>
      </w:pPr>
      <w:r w:rsidRPr="7CCB4FC6">
        <w:rPr>
          <w:b/>
          <w:bCs/>
          <w:color w:val="0C62FB"/>
          <w:sz w:val="20"/>
          <w:szCs w:val="20"/>
        </w:rPr>
        <w:t xml:space="preserve">1. </w:t>
      </w:r>
      <w:r w:rsidR="584741A4" w:rsidRPr="7CCB4FC6">
        <w:rPr>
          <w:b/>
          <w:bCs/>
          <w:color w:val="0C62FB"/>
          <w:sz w:val="20"/>
          <w:szCs w:val="20"/>
        </w:rPr>
        <w:t>Leverage the Vuetify component library</w:t>
      </w:r>
    </w:p>
    <w:p w14:paraId="67A870A8" w14:textId="02192676" w:rsidR="399112ED" w:rsidRDefault="399112ED" w:rsidP="7CCB4FC6">
      <w:pPr>
        <w:pStyle w:val="ListParagraph"/>
        <w:numPr>
          <w:ilvl w:val="0"/>
          <w:numId w:val="3"/>
        </w:numPr>
        <w:spacing w:after="80"/>
      </w:pPr>
      <w:r>
        <w:t>A</w:t>
      </w:r>
      <w:r w:rsidR="32714531">
        <w:t xml:space="preserve">sk Copilot to add Vuetify 3 to the project. If necessary, get </w:t>
      </w:r>
      <w:r w:rsidR="6C69C657">
        <w:t xml:space="preserve">explicit </w:t>
      </w:r>
      <w:r w:rsidR="32714531">
        <w:t>with instructions to install the package, set up the plugin</w:t>
      </w:r>
      <w:r w:rsidR="1485FE00">
        <w:t xml:space="preserve"> in main.ts</w:t>
      </w:r>
      <w:r w:rsidR="32714531">
        <w:t xml:space="preserve">, </w:t>
      </w:r>
      <w:r w:rsidR="4F3BD074">
        <w:t>and import with the styles and icons</w:t>
      </w:r>
    </w:p>
    <w:p w14:paraId="0EB7F8B1" w14:textId="32FE49E5" w:rsidR="7407FE60" w:rsidRDefault="7407FE60" w:rsidP="7CCB4FC6">
      <w:pPr>
        <w:pStyle w:val="ListParagraph"/>
        <w:numPr>
          <w:ilvl w:val="0"/>
          <w:numId w:val="3"/>
        </w:numPr>
        <w:spacing w:after="80"/>
      </w:pPr>
      <w:r>
        <w:t>Once installed, ask Copilot to refactor your dashboard shell to use Vuetify components (eg., an app bar for the header, cards for metric tiles, grid for overall layout)</w:t>
      </w:r>
    </w:p>
    <w:p w14:paraId="30FDE946" w14:textId="4D273BE9" w:rsidR="7407FE60" w:rsidRDefault="7407FE60" w:rsidP="7CCB4FC6">
      <w:pPr>
        <w:pStyle w:val="ListParagraph"/>
        <w:numPr>
          <w:ilvl w:val="0"/>
          <w:numId w:val="3"/>
        </w:numPr>
        <w:spacing w:after="80"/>
      </w:pPr>
      <w:r>
        <w:t>Review what was built and use plain language to redirect anything that’s off. If words aren’t landing, take a screenshot and paste it directly into Copilot chat</w:t>
      </w:r>
    </w:p>
    <w:p w14:paraId="3785CBF3" w14:textId="7D663345" w:rsidR="21EF303D" w:rsidRDefault="21EF303D" w:rsidP="7CCB4FC6">
      <w:pPr>
        <w:spacing w:after="80"/>
        <w:rPr>
          <w:b/>
          <w:bCs/>
          <w:color w:val="0C62FB"/>
          <w:sz w:val="20"/>
          <w:szCs w:val="20"/>
        </w:rPr>
      </w:pPr>
      <w:r w:rsidRPr="7CCB4FC6">
        <w:rPr>
          <w:b/>
          <w:bCs/>
          <w:color w:val="0C62FB"/>
          <w:sz w:val="20"/>
          <w:szCs w:val="20"/>
        </w:rPr>
        <w:t xml:space="preserve">2. </w:t>
      </w:r>
      <w:r w:rsidR="0B5F2566" w:rsidRPr="7CCB4FC6">
        <w:rPr>
          <w:b/>
          <w:bCs/>
          <w:color w:val="0C62FB"/>
          <w:sz w:val="20"/>
          <w:szCs w:val="20"/>
        </w:rPr>
        <w:t xml:space="preserve"> Build a custom component</w:t>
      </w:r>
    </w:p>
    <w:p w14:paraId="352B5BFD" w14:textId="02F4D85F" w:rsidR="2D8E5425" w:rsidRDefault="2D8E5425" w:rsidP="7CCB4FC6">
      <w:pPr>
        <w:pStyle w:val="ListParagraph"/>
        <w:numPr>
          <w:ilvl w:val="0"/>
          <w:numId w:val="3"/>
        </w:numPr>
        <w:spacing w:after="80"/>
      </w:pPr>
      <w:r>
        <w:t xml:space="preserve">Identify one element on your dashboard that repeats (eg., metric card). </w:t>
      </w:r>
    </w:p>
    <w:p w14:paraId="0925005D" w14:textId="47ABA97E" w:rsidR="2D8E5425" w:rsidRDefault="2D8E5425" w:rsidP="7CCB4FC6">
      <w:pPr>
        <w:pStyle w:val="ListParagraph"/>
        <w:numPr>
          <w:ilvl w:val="0"/>
          <w:numId w:val="3"/>
        </w:numPr>
        <w:spacing w:after="80"/>
      </w:pPr>
      <w:r>
        <w:t xml:space="preserve">Ask Copilot to extract it into a reusable custom component </w:t>
      </w:r>
      <w:r w:rsidR="42DCDBD4">
        <w:t xml:space="preserve">called MetricCard </w:t>
      </w:r>
      <w:r>
        <w:t>with props for the variable parts (eg., label, value, trend direction)</w:t>
      </w:r>
      <w:r w:rsidR="066B7D8C">
        <w:t>, which will give you more control over fine-tuning it</w:t>
      </w:r>
    </w:p>
    <w:p w14:paraId="4D28F06C" w14:textId="606845AC" w:rsidR="2D8E5425" w:rsidRDefault="2D8E5425" w:rsidP="7CCB4FC6">
      <w:pPr>
        <w:pStyle w:val="ListParagraph"/>
        <w:numPr>
          <w:ilvl w:val="0"/>
          <w:numId w:val="3"/>
        </w:numPr>
        <w:spacing w:after="80"/>
      </w:pPr>
      <w:r>
        <w:t xml:space="preserve">Commit to GitHub with an accurate description, then </w:t>
      </w:r>
      <w:r w:rsidR="2462E450">
        <w:t>c</w:t>
      </w:r>
      <w:r>
        <w:t>onfirm Vercel deploys successfully</w:t>
      </w:r>
    </w:p>
    <w:p w14:paraId="4008A0C1" w14:textId="161B9C3C" w:rsidR="7CCB4FC6" w:rsidRDefault="7CCB4FC6" w:rsidP="7CCB4FC6">
      <w:pPr>
        <w:spacing w:after="80"/>
        <w:rPr>
          <w:color w:val="000000" w:themeColor="text1"/>
        </w:rPr>
      </w:pPr>
    </w:p>
    <w:p w14:paraId="6DD32F5A" w14:textId="05651DA7" w:rsidR="6B5A9B54" w:rsidRDefault="6B5A9B54" w:rsidP="7CCB4FC6">
      <w:pPr>
        <w:spacing w:after="80"/>
      </w:pPr>
      <w:r w:rsidRPr="7CCB4FC6">
        <w:t>Your structure and components are in place. In the next step, you'll wire in mock data and finish the build!</w:t>
      </w:r>
    </w:p>
    <w:p w14:paraId="2A59D9F8" w14:textId="29F89235" w:rsidR="7CCB4FC6" w:rsidRDefault="7CCB4FC6" w:rsidP="7CCB4FC6">
      <w:pPr>
        <w:spacing w:after="80"/>
      </w:pPr>
    </w:p>
    <w:tbl>
      <w:tblPr>
        <w:tblW w:w="10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5"/>
      </w:tblGrid>
      <w:tr w:rsidR="00793AEB" w14:paraId="404E4EC0" w14:textId="77777777" w:rsidTr="7CCB4FC6">
        <w:tc>
          <w:tcPr>
            <w:tcW w:w="10095"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2F2" w:themeFill="background1" w:themeFillShade="F2"/>
            <w:tcMar>
              <w:top w:w="100" w:type="dxa"/>
              <w:left w:w="180" w:type="dxa"/>
              <w:bottom w:w="100" w:type="dxa"/>
              <w:right w:w="180" w:type="dxa"/>
            </w:tcMar>
          </w:tcPr>
          <w:p w14:paraId="6386F2F8" w14:textId="77777777" w:rsidR="00793AEB" w:rsidRDefault="0093146F">
            <w:pPr>
              <w:spacing w:after="60"/>
            </w:pPr>
            <w:r w:rsidRPr="7CCB4FC6">
              <w:rPr>
                <w:b/>
                <w:bCs/>
                <w:caps/>
                <w:color w:val="666666"/>
                <w:sz w:val="18"/>
                <w:szCs w:val="18"/>
              </w:rPr>
              <w:t>WHAT TO PRACTICE</w:t>
            </w:r>
          </w:p>
          <w:p w14:paraId="4B2407DC" w14:textId="6E0843F9" w:rsidR="00793AEB" w:rsidRDefault="6F49247A" w:rsidP="7CCB4FC6">
            <w:pPr>
              <w:spacing w:line="259" w:lineRule="auto"/>
            </w:pPr>
            <w:r>
              <w:t xml:space="preserve">Get comfortable with the review-and-redirect loop. Copilot will make decisions you didn’t ask for – your job is to catch the drift early and be specific about what’s wrong. </w:t>
            </w:r>
          </w:p>
        </w:tc>
      </w:tr>
    </w:tbl>
    <w:p w14:paraId="172FEEB3" w14:textId="77777777" w:rsidR="00793AEB" w:rsidRDefault="00793AEB"/>
    <w:p w14:paraId="24E4FF6D" w14:textId="77777777" w:rsidR="00793AEB" w:rsidRDefault="00793AEB">
      <w:pPr>
        <w:pageBreakBefore/>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1EDE2A08" w14:textId="77777777" w:rsidTr="7CCB4FC6">
        <w:tc>
          <w:tcPr>
            <w:tcW w:w="10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02FAF"/>
            <w:tcMar>
              <w:top w:w="120" w:type="dxa"/>
              <w:left w:w="180" w:type="dxa"/>
              <w:bottom w:w="120" w:type="dxa"/>
              <w:right w:w="180" w:type="dxa"/>
            </w:tcMar>
          </w:tcPr>
          <w:p w14:paraId="1C5CF1E6" w14:textId="3E5D148B" w:rsidR="0093146F" w:rsidRDefault="0093146F" w:rsidP="7CCB4FC6">
            <w:pPr>
              <w:spacing w:after="60"/>
              <w:rPr>
                <w:b/>
                <w:bCs/>
                <w:color w:val="FFFFFF" w:themeColor="background1"/>
              </w:rPr>
            </w:pPr>
            <w:r w:rsidRPr="7CCB4FC6">
              <w:rPr>
                <w:b/>
                <w:bCs/>
                <w:caps/>
                <w:color w:val="6B9FFF"/>
                <w:sz w:val="18"/>
                <w:szCs w:val="18"/>
              </w:rPr>
              <w:t xml:space="preserve">Step 2.4  </w:t>
            </w:r>
            <w:r w:rsidR="7728BF84" w:rsidRPr="7CCB4FC6">
              <w:rPr>
                <w:b/>
                <w:bCs/>
                <w:color w:val="FFFFFF" w:themeColor="background1"/>
              </w:rPr>
              <w:t>Finish the Build</w:t>
            </w:r>
          </w:p>
          <w:p w14:paraId="12032CE6" w14:textId="6A4C6A95" w:rsidR="00793AEB" w:rsidRDefault="36BB354F" w:rsidP="5BA61AF4">
            <w:pPr>
              <w:rPr>
                <w:i/>
                <w:iCs/>
                <w:color w:val="A8C4FF"/>
                <w:sz w:val="18"/>
                <w:szCs w:val="18"/>
              </w:rPr>
            </w:pPr>
            <w:r w:rsidRPr="5BA61AF4">
              <w:rPr>
                <w:i/>
                <w:iCs/>
                <w:color w:val="A8C4FF"/>
                <w:sz w:val="18"/>
                <w:szCs w:val="18"/>
              </w:rPr>
              <w:t>Reference</w:t>
            </w:r>
            <w:r w:rsidR="0093146F" w:rsidRPr="5BA61AF4">
              <w:rPr>
                <w:i/>
                <w:iCs/>
                <w:color w:val="A8C4FF"/>
                <w:sz w:val="18"/>
                <w:szCs w:val="18"/>
              </w:rPr>
              <w:t xml:space="preserve"> Video 204</w:t>
            </w:r>
            <w:r w:rsidRPr="5BA61AF4">
              <w:rPr>
                <w:i/>
                <w:iCs/>
                <w:color w:val="A8C4FF"/>
                <w:sz w:val="18"/>
                <w:szCs w:val="18"/>
              </w:rPr>
              <w:t xml:space="preserve"> as needed</w:t>
            </w:r>
          </w:p>
        </w:tc>
      </w:tr>
    </w:tbl>
    <w:p w14:paraId="4BFF38C6" w14:textId="77777777" w:rsidR="00793AEB" w:rsidRDefault="00793AEB"/>
    <w:tbl>
      <w:tblPr>
        <w:tblW w:w="10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81"/>
      </w:tblGrid>
      <w:tr w:rsidR="00793AEB" w14:paraId="5782B857" w14:textId="77777777" w:rsidTr="7CCB4FC6">
        <w:tc>
          <w:tcPr>
            <w:tcW w:w="10181" w:type="dxa"/>
            <w:tcBorders>
              <w:top w:val="none" w:sz="0" w:space="0" w:color="FFFFFF" w:themeColor="background1"/>
              <w:left w:val="single" w:sz="18" w:space="0" w:color="0C62FB"/>
              <w:bottom w:val="none" w:sz="0" w:space="0" w:color="FFFFFF" w:themeColor="background1"/>
              <w:right w:val="none" w:sz="0" w:space="0" w:color="FFFFFF" w:themeColor="background1"/>
            </w:tcBorders>
            <w:shd w:val="clear" w:color="auto" w:fill="EBF1FF"/>
            <w:tcMar>
              <w:top w:w="100" w:type="dxa"/>
              <w:left w:w="180" w:type="dxa"/>
              <w:bottom w:w="100" w:type="dxa"/>
              <w:right w:w="180" w:type="dxa"/>
            </w:tcMar>
          </w:tcPr>
          <w:p w14:paraId="1931D501" w14:textId="216EEAF1" w:rsidR="00793AEB" w:rsidRDefault="0093146F" w:rsidP="7CCB4FC6">
            <w:pPr>
              <w:spacing w:after="60"/>
              <w:rPr>
                <w:b/>
                <w:bCs/>
                <w:caps/>
                <w:color w:val="0C62FB"/>
                <w:sz w:val="18"/>
                <w:szCs w:val="18"/>
              </w:rPr>
            </w:pPr>
            <w:r w:rsidRPr="7CCB4FC6">
              <w:rPr>
                <w:b/>
                <w:bCs/>
                <w:caps/>
                <w:color w:val="0C62FB"/>
                <w:sz w:val="18"/>
                <w:szCs w:val="18"/>
              </w:rPr>
              <w:t xml:space="preserve">KEY TAKEAWAYS FROM VIDEO 204 — </w:t>
            </w:r>
            <w:r w:rsidR="34D6516E" w:rsidRPr="7CCB4FC6">
              <w:rPr>
                <w:b/>
                <w:bCs/>
                <w:caps/>
                <w:color w:val="0C62FB"/>
                <w:sz w:val="18"/>
                <w:szCs w:val="18"/>
              </w:rPr>
              <w:t>The capstone dashboard</w:t>
            </w:r>
          </w:p>
          <w:p w14:paraId="27C54F5F" w14:textId="490D8B05" w:rsidR="00793AEB" w:rsidRDefault="51C43692" w:rsidP="7CCB4FC6">
            <w:pPr>
              <w:spacing w:line="259" w:lineRule="auto"/>
            </w:pPr>
            <w:r>
              <w:t>A detailed spec with a powe</w:t>
            </w:r>
            <w:r w:rsidR="2D6553EB">
              <w:t>r</w:t>
            </w:r>
            <w:r>
              <w:t>ful framework underlying allow for quicker builds, focusing your time on reviewing and refining.</w:t>
            </w:r>
          </w:p>
        </w:tc>
      </w:tr>
    </w:tbl>
    <w:p w14:paraId="4CE6D0B9" w14:textId="77777777" w:rsidR="00793AEB" w:rsidRDefault="00793AEB"/>
    <w:p w14:paraId="0CB55D9B" w14:textId="5DEB885E" w:rsidR="3D31D668" w:rsidRDefault="3D31D668" w:rsidP="7CCB4FC6">
      <w:pPr>
        <w:rPr>
          <w:i/>
          <w:iCs/>
        </w:rPr>
      </w:pPr>
      <w:r w:rsidRPr="7CCB4FC6">
        <w:rPr>
          <w:i/>
          <w:iCs/>
        </w:rPr>
        <w:t>Note: Throughout these Capstone Instruction Steps, you’ve been building towards your dashboard all along, putting the</w:t>
      </w:r>
      <w:r w:rsidR="6032BE03" w:rsidRPr="7CCB4FC6">
        <w:rPr>
          <w:i/>
          <w:iCs/>
        </w:rPr>
        <w:t xml:space="preserve"> described</w:t>
      </w:r>
      <w:r w:rsidRPr="7CCB4FC6">
        <w:rPr>
          <w:i/>
          <w:iCs/>
        </w:rPr>
        <w:t xml:space="preserve"> skills </w:t>
      </w:r>
      <w:r w:rsidR="02F4A129" w:rsidRPr="7CCB4FC6">
        <w:rPr>
          <w:i/>
          <w:iCs/>
        </w:rPr>
        <w:t xml:space="preserve">in the video </w:t>
      </w:r>
      <w:r w:rsidRPr="7CCB4FC6">
        <w:rPr>
          <w:i/>
          <w:iCs/>
        </w:rPr>
        <w:t>into prac</w:t>
      </w:r>
      <w:r w:rsidR="03BD291B" w:rsidRPr="7CCB4FC6">
        <w:rPr>
          <w:i/>
          <w:iCs/>
        </w:rPr>
        <w:t xml:space="preserve">tice. </w:t>
      </w:r>
      <w:r w:rsidR="0CD0AE25" w:rsidRPr="7CCB4FC6">
        <w:rPr>
          <w:i/>
          <w:iCs/>
        </w:rPr>
        <w:t xml:space="preserve">Because video 204 creates the dashboard from scratch, the steps below might be different than what Todd describes. </w:t>
      </w:r>
    </w:p>
    <w:p w14:paraId="5938A6F3" w14:textId="33F93F41" w:rsidR="7CCB4FC6" w:rsidRDefault="7CCB4FC6" w:rsidP="7CCB4FC6">
      <w:pPr>
        <w:rPr>
          <w:i/>
          <w:iCs/>
        </w:rPr>
      </w:pPr>
    </w:p>
    <w:p w14:paraId="798C5C54" w14:textId="635E116E" w:rsidR="00793AEB" w:rsidRDefault="31BC7741" w:rsidP="007B3A46">
      <w:pPr>
        <w:spacing w:before="160" w:after="80"/>
        <w:rPr>
          <w:b/>
          <w:bCs/>
          <w:color w:val="0C62FB"/>
          <w:sz w:val="20"/>
          <w:szCs w:val="20"/>
        </w:rPr>
      </w:pPr>
      <w:r w:rsidRPr="7CCB4FC6">
        <w:rPr>
          <w:b/>
          <w:bCs/>
          <w:color w:val="0C62FB"/>
          <w:sz w:val="20"/>
          <w:szCs w:val="20"/>
        </w:rPr>
        <w:t xml:space="preserve">1. Finalize your brief and generate mock data </w:t>
      </w:r>
    </w:p>
    <w:p w14:paraId="580939B2" w14:textId="7281D96E" w:rsidR="00793AEB" w:rsidRDefault="31BC7741" w:rsidP="7CCB4FC6">
      <w:pPr>
        <w:pStyle w:val="ListParagraph"/>
        <w:numPr>
          <w:ilvl w:val="0"/>
          <w:numId w:val="3"/>
        </w:numPr>
        <w:spacing w:after="80" w:line="259" w:lineRule="auto"/>
      </w:pPr>
      <w:r>
        <w:t>U</w:t>
      </w:r>
      <w:r w:rsidR="137B47ED">
        <w:t>p</w:t>
      </w:r>
      <w:r>
        <w:t xml:space="preserve">date the </w:t>
      </w:r>
      <w:r w:rsidR="08FD281E">
        <w:t>BRIEF.MD</w:t>
      </w:r>
      <w:r>
        <w:t xml:space="preserve"> file you created to have instructions to include creating a fake dataset as a JSON file (src/data/metrics.json)</w:t>
      </w:r>
      <w:r w:rsidR="6F8C898E">
        <w:t xml:space="preserve"> and at least one interactive element (e.g, date or region filter)</w:t>
      </w:r>
    </w:p>
    <w:p w14:paraId="70255281" w14:textId="12801014" w:rsidR="00793AEB" w:rsidRDefault="31BC7741" w:rsidP="7CCB4FC6">
      <w:pPr>
        <w:pStyle w:val="ListParagraph"/>
        <w:numPr>
          <w:ilvl w:val="1"/>
          <w:numId w:val="3"/>
        </w:numPr>
        <w:spacing w:after="120" w:line="259" w:lineRule="auto"/>
        <w:ind w:left="1170" w:hanging="180"/>
        <w:rPr>
          <w:i/>
          <w:iCs/>
        </w:rPr>
      </w:pPr>
      <w:r w:rsidRPr="7CCB4FC6">
        <w:rPr>
          <w:i/>
          <w:iCs/>
        </w:rPr>
        <w:t>Note: Option for you to iterate with your favorite AI tool to build out sections like: Data, Layout,</w:t>
      </w:r>
      <w:r w:rsidR="3490918D" w:rsidRPr="7CCB4FC6">
        <w:rPr>
          <w:i/>
          <w:iCs/>
        </w:rPr>
        <w:t xml:space="preserve"> </w:t>
      </w:r>
      <w:r w:rsidR="71B850AF" w:rsidRPr="7CCB4FC6">
        <w:rPr>
          <w:i/>
          <w:iCs/>
        </w:rPr>
        <w:t>Tech,</w:t>
      </w:r>
      <w:r w:rsidRPr="7CCB4FC6">
        <w:rPr>
          <w:i/>
          <w:iCs/>
        </w:rPr>
        <w:t xml:space="preserve"> Interactions and Style with more details</w:t>
      </w:r>
    </w:p>
    <w:p w14:paraId="2C19932B" w14:textId="61D1D4FA" w:rsidR="00793AEB" w:rsidRDefault="0D499961" w:rsidP="7CCB4FC6">
      <w:pPr>
        <w:pStyle w:val="ListParagraph"/>
        <w:numPr>
          <w:ilvl w:val="0"/>
          <w:numId w:val="3"/>
        </w:numPr>
        <w:spacing w:after="80" w:line="259" w:lineRule="auto"/>
      </w:pPr>
      <w:r>
        <w:t xml:space="preserve">Ask Copilot to create the fake dataset as described, ensuring the numbers are realistic </w:t>
      </w:r>
    </w:p>
    <w:p w14:paraId="08C84A7E" w14:textId="6F13903B" w:rsidR="00793AEB" w:rsidRDefault="0D499961" w:rsidP="7CCB4FC6">
      <w:pPr>
        <w:pStyle w:val="ListParagraph"/>
        <w:numPr>
          <w:ilvl w:val="0"/>
          <w:numId w:val="3"/>
        </w:numPr>
        <w:spacing w:after="80" w:line="259" w:lineRule="auto"/>
      </w:pPr>
      <w:r>
        <w:t xml:space="preserve">Review it before moving on and ask Copilot to adjust anything that looks off </w:t>
      </w:r>
    </w:p>
    <w:p w14:paraId="7CB82BF9" w14:textId="623ACFE7" w:rsidR="00793AEB" w:rsidRDefault="0D499961" w:rsidP="7CCB4FC6">
      <w:pPr>
        <w:spacing w:before="160" w:after="80"/>
        <w:rPr>
          <w:b/>
          <w:bCs/>
          <w:color w:val="0C62FB"/>
          <w:sz w:val="20"/>
          <w:szCs w:val="20"/>
        </w:rPr>
      </w:pPr>
      <w:r w:rsidRPr="7CCB4FC6">
        <w:rPr>
          <w:b/>
          <w:bCs/>
          <w:color w:val="0C62FB"/>
          <w:sz w:val="20"/>
          <w:szCs w:val="20"/>
        </w:rPr>
        <w:t xml:space="preserve">2. </w:t>
      </w:r>
      <w:r w:rsidR="427FBC8C" w:rsidRPr="7CCB4FC6">
        <w:rPr>
          <w:b/>
          <w:bCs/>
          <w:color w:val="0C62FB"/>
          <w:sz w:val="20"/>
          <w:szCs w:val="20"/>
        </w:rPr>
        <w:t>Finalize</w:t>
      </w:r>
      <w:r w:rsidRPr="7CCB4FC6">
        <w:rPr>
          <w:b/>
          <w:bCs/>
          <w:color w:val="0C62FB"/>
          <w:sz w:val="20"/>
          <w:szCs w:val="20"/>
        </w:rPr>
        <w:t xml:space="preserve"> the dashboard</w:t>
      </w:r>
    </w:p>
    <w:p w14:paraId="7FF12569" w14:textId="07D51FAA" w:rsidR="00793AEB" w:rsidRDefault="0D499961" w:rsidP="7CCB4FC6">
      <w:pPr>
        <w:pStyle w:val="ListParagraph"/>
        <w:numPr>
          <w:ilvl w:val="0"/>
          <w:numId w:val="4"/>
        </w:numPr>
        <w:spacing w:before="160" w:after="80" w:line="259" w:lineRule="auto"/>
        <w:ind w:left="540" w:hanging="270"/>
        <w:rPr>
          <w:color w:val="auto"/>
        </w:rPr>
      </w:pPr>
      <w:r w:rsidRPr="7CCB4FC6">
        <w:rPr>
          <w:color w:val="auto"/>
        </w:rPr>
        <w:t xml:space="preserve">Ask Copilot to </w:t>
      </w:r>
      <w:r w:rsidR="10048D62" w:rsidRPr="7CCB4FC6">
        <w:rPr>
          <w:color w:val="auto"/>
        </w:rPr>
        <w:t>iterate on the</w:t>
      </w:r>
      <w:r w:rsidRPr="7CCB4FC6">
        <w:rPr>
          <w:color w:val="auto"/>
        </w:rPr>
        <w:t xml:space="preserve"> dashboard, using the </w:t>
      </w:r>
      <w:r w:rsidR="40D6CCC6" w:rsidRPr="7CCB4FC6">
        <w:rPr>
          <w:color w:val="auto"/>
        </w:rPr>
        <w:t>BRIEF</w:t>
      </w:r>
      <w:r w:rsidRPr="7CCB4FC6">
        <w:rPr>
          <w:color w:val="auto"/>
        </w:rPr>
        <w:t>.md file and the mock dataset as input</w:t>
      </w:r>
    </w:p>
    <w:p w14:paraId="79BDE67C" w14:textId="262CCD26" w:rsidR="00793AEB" w:rsidRDefault="0D499961" w:rsidP="7CCB4FC6">
      <w:pPr>
        <w:pStyle w:val="ListParagraph"/>
        <w:numPr>
          <w:ilvl w:val="0"/>
          <w:numId w:val="4"/>
        </w:numPr>
        <w:spacing w:before="160" w:after="80" w:line="259" w:lineRule="auto"/>
        <w:ind w:left="540" w:hanging="270"/>
        <w:rPr>
          <w:color w:val="auto"/>
        </w:rPr>
      </w:pPr>
      <w:r w:rsidRPr="7CCB4FC6">
        <w:rPr>
          <w:color w:val="auto"/>
        </w:rPr>
        <w:t>Review what comes back and iterate with plain language and screenshots. Expect to adjust the spacing, card sizing, filter behavior, colors, etc. The iteration is the process!</w:t>
      </w:r>
    </w:p>
    <w:p w14:paraId="6BE7223E" w14:textId="48F0F4DB" w:rsidR="00793AEB" w:rsidRDefault="4B0C3862" w:rsidP="7CCB4FC6">
      <w:pPr>
        <w:pStyle w:val="ListParagraph"/>
        <w:numPr>
          <w:ilvl w:val="0"/>
          <w:numId w:val="4"/>
        </w:numPr>
        <w:spacing w:before="160" w:after="80" w:line="259" w:lineRule="auto"/>
        <w:ind w:left="540" w:hanging="270"/>
        <w:rPr>
          <w:color w:val="auto"/>
        </w:rPr>
      </w:pPr>
      <w:r w:rsidRPr="7CCB4FC6">
        <w:rPr>
          <w:color w:val="auto"/>
        </w:rPr>
        <w:t>Once you’re happy with the result, commit to GItHub with an accurate description, deploy to Vercel (optionally, add a password protection), and confirm the live URL works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0750625C" w14:textId="77777777" w:rsidTr="7CCB4FC6">
        <w:tc>
          <w:tcPr>
            <w:tcW w:w="10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2F2" w:themeFill="background1" w:themeFillShade="F2"/>
            <w:tcMar>
              <w:top w:w="100" w:type="dxa"/>
              <w:left w:w="180" w:type="dxa"/>
              <w:bottom w:w="100" w:type="dxa"/>
              <w:right w:w="180" w:type="dxa"/>
            </w:tcMar>
          </w:tcPr>
          <w:p w14:paraId="1D1991EC" w14:textId="77777777" w:rsidR="00793AEB" w:rsidRDefault="0093146F">
            <w:pPr>
              <w:spacing w:after="60"/>
            </w:pPr>
            <w:r>
              <w:rPr>
                <w:b/>
                <w:bCs/>
                <w:caps/>
                <w:color w:val="666666"/>
                <w:sz w:val="18"/>
                <w:szCs w:val="18"/>
              </w:rPr>
              <w:t>WHAT TO PRACTICE</w:t>
            </w:r>
          </w:p>
          <w:p w14:paraId="78FFC5B3" w14:textId="4302C82D" w:rsidR="00793AEB" w:rsidRDefault="4F2D37BE">
            <w:r>
              <w:t>Review like a client, redirect like a designer</w:t>
            </w:r>
            <w:r w:rsidR="50294FB9">
              <w:t xml:space="preserve"> – this skill is far more important than coding.</w:t>
            </w:r>
          </w:p>
        </w:tc>
      </w:tr>
    </w:tbl>
    <w:p w14:paraId="2B054789" w14:textId="6C914892" w:rsidR="7CCB4FC6" w:rsidRDefault="7CCB4FC6" w:rsidP="7CCB4FC6">
      <w:pPr>
        <w:jc w:val="center"/>
        <w:rPr>
          <w:b/>
          <w:bCs/>
          <w:color w:val="0C62FB"/>
          <w:sz w:val="24"/>
          <w:szCs w:val="24"/>
        </w:rPr>
      </w:pPr>
    </w:p>
    <w:p w14:paraId="7158200D" w14:textId="2B19F516" w:rsidR="69D287A5" w:rsidRDefault="69D287A5" w:rsidP="7CCB4FC6">
      <w:pPr>
        <w:spacing w:before="160"/>
        <w:jc w:val="center"/>
        <w:rPr>
          <w:color w:val="0C62FB"/>
          <w:sz w:val="24"/>
          <w:szCs w:val="24"/>
        </w:rPr>
      </w:pPr>
      <w:r w:rsidRPr="7CCB4FC6">
        <w:rPr>
          <w:b/>
          <w:bCs/>
          <w:color w:val="0C62FB"/>
          <w:sz w:val="24"/>
          <w:szCs w:val="24"/>
        </w:rPr>
        <w:t xml:space="preserve">Once your </w:t>
      </w:r>
      <w:r w:rsidR="0A487A19" w:rsidRPr="7CCB4FC6">
        <w:rPr>
          <w:b/>
          <w:bCs/>
          <w:color w:val="0C62FB"/>
          <w:sz w:val="24"/>
          <w:szCs w:val="24"/>
        </w:rPr>
        <w:t>Dash</w:t>
      </w:r>
      <w:r w:rsidR="5AB68FAB" w:rsidRPr="7CCB4FC6">
        <w:rPr>
          <w:b/>
          <w:bCs/>
          <w:color w:val="0C62FB"/>
          <w:sz w:val="24"/>
          <w:szCs w:val="24"/>
        </w:rPr>
        <w:t>bo</w:t>
      </w:r>
      <w:r w:rsidR="0A487A19" w:rsidRPr="7CCB4FC6">
        <w:rPr>
          <w:b/>
          <w:bCs/>
          <w:color w:val="0C62FB"/>
          <w:sz w:val="24"/>
          <w:szCs w:val="24"/>
        </w:rPr>
        <w:t xml:space="preserve">ard </w:t>
      </w:r>
      <w:r w:rsidRPr="7CCB4FC6">
        <w:rPr>
          <w:b/>
          <w:bCs/>
          <w:color w:val="0C62FB"/>
          <w:sz w:val="24"/>
          <w:szCs w:val="24"/>
        </w:rPr>
        <w:t>and repo are complete, please use the Microsoft Forms link on Workday to submit them for review.</w:t>
      </w:r>
      <w:r w:rsidR="2FB9AAD6" w:rsidRPr="7CCB4FC6">
        <w:rPr>
          <w:b/>
          <w:bCs/>
          <w:color w:val="0C62FB"/>
          <w:sz w:val="24"/>
          <w:szCs w:val="24"/>
        </w:rPr>
        <w:t xml:space="preserve"> </w:t>
      </w:r>
    </w:p>
    <w:p w14:paraId="5F438392" w14:textId="58B45C6B" w:rsidR="0A9E90C6" w:rsidRDefault="0A9E90C6" w:rsidP="7CCB4FC6">
      <w:pPr>
        <w:jc w:val="cente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0"/>
      </w:tblGrid>
      <w:tr w:rsidR="00793AEB" w14:paraId="7E719809" w14:textId="77777777" w:rsidTr="7CCB4FC6">
        <w:tc>
          <w:tcPr>
            <w:tcW w:w="10200" w:type="dxa"/>
            <w:tcBorders>
              <w:top w:val="single" w:sz="12" w:space="0" w:color="DEFF4D"/>
              <w:left w:val="none" w:sz="0" w:space="0" w:color="FFFFFF" w:themeColor="background1"/>
              <w:bottom w:val="none" w:sz="0" w:space="0" w:color="FFFFFF" w:themeColor="background1"/>
              <w:right w:val="none" w:sz="0" w:space="0" w:color="FFFFFF" w:themeColor="background1"/>
            </w:tcBorders>
            <w:shd w:val="clear" w:color="auto" w:fill="002FAF"/>
            <w:tcMar>
              <w:top w:w="300" w:type="dxa"/>
              <w:left w:w="300" w:type="dxa"/>
              <w:bottom w:w="300" w:type="dxa"/>
              <w:right w:w="300" w:type="dxa"/>
            </w:tcMar>
          </w:tcPr>
          <w:p w14:paraId="573A73AF" w14:textId="77777777" w:rsidR="00793AEB" w:rsidRDefault="0093146F" w:rsidP="7CCB4FC6">
            <w:pPr>
              <w:spacing w:after="160"/>
              <w:rPr>
                <w:b/>
                <w:bCs/>
                <w:caps/>
                <w:color w:val="DEFF4D"/>
                <w:sz w:val="20"/>
                <w:szCs w:val="20"/>
              </w:rPr>
            </w:pPr>
            <w:r w:rsidRPr="7CCB4FC6">
              <w:rPr>
                <w:b/>
                <w:bCs/>
                <w:caps/>
                <w:color w:val="DEFF4D"/>
                <w:sz w:val="20"/>
                <w:szCs w:val="20"/>
              </w:rPr>
              <w:t>BIG PICTURE</w:t>
            </w:r>
          </w:p>
          <w:p w14:paraId="7874D7A3" w14:textId="76FFC83B" w:rsidR="00793AEB" w:rsidRDefault="0093146F" w:rsidP="7CCB4FC6">
            <w:pPr>
              <w:spacing w:after="160"/>
              <w:rPr>
                <w:color w:val="FFFFFF" w:themeColor="background1"/>
                <w:sz w:val="20"/>
                <w:szCs w:val="20"/>
              </w:rPr>
            </w:pPr>
            <w:r w:rsidRPr="7CCB4FC6">
              <w:rPr>
                <w:color w:val="FFFFFF" w:themeColor="background1"/>
                <w:sz w:val="20"/>
                <w:szCs w:val="20"/>
              </w:rPr>
              <w:t>These ca</w:t>
            </w:r>
            <w:r w:rsidR="3E51DB44" w:rsidRPr="7CCB4FC6">
              <w:rPr>
                <w:color w:val="FFFFFF" w:themeColor="background1"/>
                <w:sz w:val="20"/>
                <w:szCs w:val="20"/>
              </w:rPr>
              <w:t xml:space="preserve">pstones </w:t>
            </w:r>
            <w:r w:rsidRPr="7CCB4FC6">
              <w:rPr>
                <w:color w:val="FFFFFF" w:themeColor="background1"/>
                <w:sz w:val="20"/>
                <w:szCs w:val="20"/>
              </w:rPr>
              <w:t xml:space="preserve">are </w:t>
            </w:r>
            <w:r w:rsidR="56F1B4F4" w:rsidRPr="7CCB4FC6">
              <w:rPr>
                <w:color w:val="FFFFFF" w:themeColor="background1"/>
                <w:sz w:val="20"/>
                <w:szCs w:val="20"/>
              </w:rPr>
              <w:t>just reps</w:t>
            </w:r>
            <w:r w:rsidRPr="7CCB4FC6">
              <w:rPr>
                <w:color w:val="FFFFFF" w:themeColor="background1"/>
                <w:sz w:val="20"/>
                <w:szCs w:val="20"/>
              </w:rPr>
              <w:t xml:space="preserve">, but they're </w:t>
            </w:r>
            <w:r w:rsidR="452E8D56" w:rsidRPr="7CCB4FC6">
              <w:rPr>
                <w:color w:val="FFFFFF" w:themeColor="background1"/>
                <w:sz w:val="20"/>
                <w:szCs w:val="20"/>
              </w:rPr>
              <w:t>reps</w:t>
            </w:r>
            <w:r w:rsidR="55D31DB7" w:rsidRPr="7CCB4FC6">
              <w:rPr>
                <w:color w:val="FFFFFF" w:themeColor="background1"/>
                <w:sz w:val="20"/>
                <w:szCs w:val="20"/>
              </w:rPr>
              <w:t xml:space="preserve"> </w:t>
            </w:r>
            <w:r w:rsidRPr="7CCB4FC6">
              <w:rPr>
                <w:color w:val="FFFFFF" w:themeColor="background1"/>
                <w:sz w:val="20"/>
                <w:szCs w:val="20"/>
              </w:rPr>
              <w:t xml:space="preserve">for something real. By the time you've shipped a personal page and built a </w:t>
            </w:r>
            <w:r w:rsidR="39DA5C28" w:rsidRPr="7CCB4FC6">
              <w:rPr>
                <w:color w:val="FFFFFF" w:themeColor="background1"/>
                <w:sz w:val="20"/>
                <w:szCs w:val="20"/>
              </w:rPr>
              <w:t>live, interactiv</w:t>
            </w:r>
            <w:r w:rsidR="3B300166" w:rsidRPr="7CCB4FC6">
              <w:rPr>
                <w:color w:val="FFFFFF" w:themeColor="background1"/>
                <w:sz w:val="20"/>
                <w:szCs w:val="20"/>
              </w:rPr>
              <w:t xml:space="preserve">e </w:t>
            </w:r>
            <w:r w:rsidRPr="7CCB4FC6">
              <w:rPr>
                <w:color w:val="FFFFFF" w:themeColor="background1"/>
                <w:sz w:val="20"/>
                <w:szCs w:val="20"/>
              </w:rPr>
              <w:t>dashboard, you've done what most designers assume requires a developer: tak</w:t>
            </w:r>
            <w:r w:rsidR="036DA6F7" w:rsidRPr="7CCB4FC6">
              <w:rPr>
                <w:color w:val="FFFFFF" w:themeColor="background1"/>
                <w:sz w:val="20"/>
                <w:szCs w:val="20"/>
              </w:rPr>
              <w:t xml:space="preserve">ing </w:t>
            </w:r>
            <w:r w:rsidRPr="7CCB4FC6">
              <w:rPr>
                <w:color w:val="FFFFFF" w:themeColor="background1"/>
                <w:sz w:val="20"/>
                <w:szCs w:val="20"/>
              </w:rPr>
              <w:t>an idea from concept to code to live product, using AI as your collaborator.</w:t>
            </w:r>
          </w:p>
          <w:p w14:paraId="35818AF7" w14:textId="638CCFC0" w:rsidR="00793AEB" w:rsidRDefault="35446C8B" w:rsidP="7CCB4FC6">
            <w:pPr>
              <w:spacing w:after="160"/>
              <w:rPr>
                <w:color w:val="FFFFFF" w:themeColor="background1"/>
                <w:sz w:val="20"/>
                <w:szCs w:val="20"/>
              </w:rPr>
            </w:pPr>
            <w:r w:rsidRPr="7CCB4FC6">
              <w:rPr>
                <w:color w:val="FFFFFF" w:themeColor="background1"/>
                <w:sz w:val="20"/>
                <w:szCs w:val="20"/>
              </w:rPr>
              <w:t xml:space="preserve">The skill of leveraging AI </w:t>
            </w:r>
            <w:r w:rsidR="5F7095D1" w:rsidRPr="7CCB4FC6">
              <w:rPr>
                <w:color w:val="FFFFFF" w:themeColor="background1"/>
                <w:sz w:val="20"/>
                <w:szCs w:val="20"/>
              </w:rPr>
              <w:t xml:space="preserve">heightens where your value as a designer lives. </w:t>
            </w:r>
            <w:r w:rsidR="757BA06E" w:rsidRPr="7CCB4FC6">
              <w:rPr>
                <w:color w:val="FFFFFF" w:themeColor="background1"/>
                <w:sz w:val="20"/>
                <w:szCs w:val="20"/>
              </w:rPr>
              <w:t>B</w:t>
            </w:r>
            <w:r w:rsidR="5F7095D1" w:rsidRPr="7CCB4FC6">
              <w:rPr>
                <w:color w:val="FFFFFF" w:themeColor="background1"/>
                <w:sz w:val="20"/>
                <w:szCs w:val="20"/>
              </w:rPr>
              <w:t>eing able to</w:t>
            </w:r>
            <w:r w:rsidR="0093146F" w:rsidRPr="7CCB4FC6">
              <w:rPr>
                <w:color w:val="FFFFFF" w:themeColor="background1"/>
                <w:sz w:val="20"/>
                <w:szCs w:val="20"/>
              </w:rPr>
              <w:t xml:space="preserve"> </w:t>
            </w:r>
            <w:r w:rsidR="0AAFD802" w:rsidRPr="7CCB4FC6">
              <w:rPr>
                <w:color w:val="FFFFFF" w:themeColor="background1"/>
                <w:sz w:val="20"/>
                <w:szCs w:val="20"/>
              </w:rPr>
              <w:t>plan</w:t>
            </w:r>
            <w:r w:rsidR="0093146F" w:rsidRPr="7CCB4FC6">
              <w:rPr>
                <w:color w:val="FFFFFF" w:themeColor="background1"/>
                <w:sz w:val="20"/>
                <w:szCs w:val="20"/>
              </w:rPr>
              <w:t xml:space="preserve"> through what you're building, </w:t>
            </w:r>
            <w:r w:rsidR="4E05292B" w:rsidRPr="7CCB4FC6">
              <w:rPr>
                <w:color w:val="FFFFFF" w:themeColor="background1"/>
                <w:sz w:val="20"/>
                <w:szCs w:val="20"/>
              </w:rPr>
              <w:t xml:space="preserve">communicate it, </w:t>
            </w:r>
            <w:r w:rsidR="7318A7FF" w:rsidRPr="7CCB4FC6">
              <w:rPr>
                <w:color w:val="FFFFFF" w:themeColor="background1"/>
                <w:sz w:val="20"/>
                <w:szCs w:val="20"/>
              </w:rPr>
              <w:t>iterate</w:t>
            </w:r>
            <w:r w:rsidR="7B4CC6D6" w:rsidRPr="7CCB4FC6">
              <w:rPr>
                <w:color w:val="FFFFFF" w:themeColor="background1"/>
                <w:sz w:val="20"/>
                <w:szCs w:val="20"/>
              </w:rPr>
              <w:t>, and experiment will serve you well in the future.</w:t>
            </w:r>
            <w:r w:rsidR="7318A7FF" w:rsidRPr="7CCB4FC6">
              <w:rPr>
                <w:color w:val="FFFFFF" w:themeColor="background1"/>
                <w:sz w:val="20"/>
                <w:szCs w:val="20"/>
              </w:rPr>
              <w:t xml:space="preserve"> </w:t>
            </w:r>
          </w:p>
          <w:p w14:paraId="45BCFE39" w14:textId="7FD47F49" w:rsidR="00793AEB" w:rsidRDefault="0093146F" w:rsidP="7CCB4FC6">
            <w:pPr>
              <w:rPr>
                <w:b/>
                <w:bCs/>
                <w:color w:val="DEFF4D"/>
                <w:sz w:val="20"/>
                <w:szCs w:val="20"/>
              </w:rPr>
            </w:pPr>
            <w:r w:rsidRPr="7CCB4FC6">
              <w:rPr>
                <w:b/>
                <w:bCs/>
                <w:color w:val="DEFF4D"/>
                <w:sz w:val="20"/>
                <w:szCs w:val="20"/>
              </w:rPr>
              <w:t xml:space="preserve">The tools will keep changing. The </w:t>
            </w:r>
            <w:r w:rsidR="59B42738" w:rsidRPr="7CCB4FC6">
              <w:rPr>
                <w:b/>
                <w:bCs/>
                <w:color w:val="DEFF4D"/>
                <w:sz w:val="20"/>
                <w:szCs w:val="20"/>
              </w:rPr>
              <w:t xml:space="preserve">Protogen </w:t>
            </w:r>
            <w:r w:rsidRPr="7CCB4FC6">
              <w:rPr>
                <w:b/>
                <w:bCs/>
                <w:color w:val="DEFF4D"/>
                <w:sz w:val="20"/>
                <w:szCs w:val="20"/>
              </w:rPr>
              <w:t xml:space="preserve">mindset </w:t>
            </w:r>
            <w:r w:rsidR="13A623B4" w:rsidRPr="7CCB4FC6">
              <w:rPr>
                <w:b/>
                <w:bCs/>
                <w:color w:val="DEFF4D"/>
                <w:sz w:val="20"/>
                <w:szCs w:val="20"/>
              </w:rPr>
              <w:t xml:space="preserve">will travel </w:t>
            </w:r>
            <w:r w:rsidRPr="7CCB4FC6">
              <w:rPr>
                <w:b/>
                <w:bCs/>
                <w:color w:val="DEFF4D"/>
                <w:sz w:val="20"/>
                <w:szCs w:val="20"/>
              </w:rPr>
              <w:t>with you.</w:t>
            </w:r>
          </w:p>
        </w:tc>
      </w:tr>
    </w:tbl>
    <w:p w14:paraId="66E28E79" w14:textId="77777777" w:rsidR="009D2928" w:rsidRDefault="009D2928"/>
    <w:sectPr w:rsidR="009D2928">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48EDA" w14:textId="77777777" w:rsidR="001F5CD1" w:rsidRDefault="001F5CD1">
      <w:r>
        <w:separator/>
      </w:r>
    </w:p>
  </w:endnote>
  <w:endnote w:type="continuationSeparator" w:id="0">
    <w:p w14:paraId="79483D30" w14:textId="77777777" w:rsidR="001F5CD1" w:rsidRDefault="001F5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Calibri"/>
    <w:charset w:val="4D"/>
    <w:family w:val="swiss"/>
    <w:pitch w:val="variable"/>
    <w:sig w:usb0="800000EF" w:usb1="50002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B296" w14:textId="77777777" w:rsidR="00793AEB" w:rsidRDefault="5829DA0D" w:rsidP="5829DA0D">
    <w:pPr>
      <w:pBdr>
        <w:top w:val="single" w:sz="4" w:space="0" w:color="E6E6E6"/>
      </w:pBdr>
    </w:pPr>
    <w:r w:rsidRPr="5829DA0D">
      <w:rPr>
        <w:b/>
        <w:bCs/>
        <w:color w:val="0C62FB"/>
        <w:sz w:val="16"/>
        <w:szCs w:val="16"/>
      </w:rPr>
      <w:t xml:space="preserve">Slalom Protogen  </w:t>
    </w:r>
    <w:r w:rsidRPr="5829DA0D">
      <w:rPr>
        <w:color w:val="666666"/>
        <w:sz w:val="16"/>
        <w:szCs w:val="16"/>
      </w:rPr>
      <w:t>200s Capstone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3712F" w14:textId="77777777" w:rsidR="001F5CD1" w:rsidRDefault="001F5CD1">
      <w:r>
        <w:separator/>
      </w:r>
    </w:p>
  </w:footnote>
  <w:footnote w:type="continuationSeparator" w:id="0">
    <w:p w14:paraId="3FF3281F" w14:textId="77777777" w:rsidR="001F5CD1" w:rsidRDefault="001F5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E481" w14:textId="77777777" w:rsidR="0C34D9F9" w:rsidRDefault="5829DA0D" w:rsidP="5829DA0D">
    <w:pPr>
      <w:pBdr>
        <w:bottom w:val="single" w:sz="4" w:space="0" w:color="E6E6E6"/>
      </w:pBdr>
      <w:rPr>
        <w:color w:val="666666"/>
        <w:sz w:val="18"/>
        <w:szCs w:val="18"/>
      </w:rPr>
    </w:pPr>
    <w:r w:rsidRPr="5829DA0D">
      <w:rPr>
        <w:b/>
        <w:bCs/>
        <w:caps/>
        <w:color w:val="0C62FB"/>
        <w:sz w:val="18"/>
        <w:szCs w:val="18"/>
      </w:rPr>
      <w:t>PROTOGEN LEARNING SERIES</w:t>
    </w:r>
    <w:r w:rsidRPr="5829DA0D">
      <w:rPr>
        <w:color w:val="666666"/>
        <w:sz w:val="18"/>
        <w:szCs w:val="18"/>
      </w:rPr>
      <w:t xml:space="preserve">   |   200s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CFC"/>
    <w:multiLevelType w:val="hybridMultilevel"/>
    <w:tmpl w:val="CF941202"/>
    <w:lvl w:ilvl="0" w:tplc="239EC786">
      <w:start w:val="1"/>
      <w:numFmt w:val="bullet"/>
      <w:lvlText w:val=""/>
      <w:lvlJc w:val="left"/>
      <w:pPr>
        <w:ind w:left="720" w:hanging="360"/>
      </w:pPr>
      <w:rPr>
        <w:rFonts w:ascii="Symbol" w:hAnsi="Symbol" w:hint="default"/>
      </w:rPr>
    </w:lvl>
    <w:lvl w:ilvl="1" w:tplc="123006E2">
      <w:start w:val="1"/>
      <w:numFmt w:val="bullet"/>
      <w:lvlText w:val="o"/>
      <w:lvlJc w:val="left"/>
      <w:pPr>
        <w:ind w:left="1440" w:hanging="360"/>
      </w:pPr>
      <w:rPr>
        <w:rFonts w:ascii="Courier New" w:hAnsi="Courier New" w:hint="default"/>
      </w:rPr>
    </w:lvl>
    <w:lvl w:ilvl="2" w:tplc="85F6A168">
      <w:start w:val="1"/>
      <w:numFmt w:val="bullet"/>
      <w:lvlText w:val=""/>
      <w:lvlJc w:val="left"/>
      <w:pPr>
        <w:ind w:left="2160" w:hanging="360"/>
      </w:pPr>
      <w:rPr>
        <w:rFonts w:ascii="Wingdings" w:hAnsi="Wingdings" w:hint="default"/>
      </w:rPr>
    </w:lvl>
    <w:lvl w:ilvl="3" w:tplc="90940924">
      <w:start w:val="1"/>
      <w:numFmt w:val="bullet"/>
      <w:lvlText w:val=""/>
      <w:lvlJc w:val="left"/>
      <w:pPr>
        <w:ind w:left="2880" w:hanging="360"/>
      </w:pPr>
      <w:rPr>
        <w:rFonts w:ascii="Symbol" w:hAnsi="Symbol" w:hint="default"/>
      </w:rPr>
    </w:lvl>
    <w:lvl w:ilvl="4" w:tplc="F23EE4CC">
      <w:start w:val="1"/>
      <w:numFmt w:val="bullet"/>
      <w:lvlText w:val="o"/>
      <w:lvlJc w:val="left"/>
      <w:pPr>
        <w:ind w:left="3600" w:hanging="360"/>
      </w:pPr>
      <w:rPr>
        <w:rFonts w:ascii="Courier New" w:hAnsi="Courier New" w:hint="default"/>
      </w:rPr>
    </w:lvl>
    <w:lvl w:ilvl="5" w:tplc="F19EB984">
      <w:start w:val="1"/>
      <w:numFmt w:val="bullet"/>
      <w:lvlText w:val=""/>
      <w:lvlJc w:val="left"/>
      <w:pPr>
        <w:ind w:left="4320" w:hanging="360"/>
      </w:pPr>
      <w:rPr>
        <w:rFonts w:ascii="Wingdings" w:hAnsi="Wingdings" w:hint="default"/>
      </w:rPr>
    </w:lvl>
    <w:lvl w:ilvl="6" w:tplc="7750B526">
      <w:start w:val="1"/>
      <w:numFmt w:val="bullet"/>
      <w:lvlText w:val=""/>
      <w:lvlJc w:val="left"/>
      <w:pPr>
        <w:ind w:left="5040" w:hanging="360"/>
      </w:pPr>
      <w:rPr>
        <w:rFonts w:ascii="Symbol" w:hAnsi="Symbol" w:hint="default"/>
      </w:rPr>
    </w:lvl>
    <w:lvl w:ilvl="7" w:tplc="1B96BA3E">
      <w:start w:val="1"/>
      <w:numFmt w:val="bullet"/>
      <w:lvlText w:val="o"/>
      <w:lvlJc w:val="left"/>
      <w:pPr>
        <w:ind w:left="5760" w:hanging="360"/>
      </w:pPr>
      <w:rPr>
        <w:rFonts w:ascii="Courier New" w:hAnsi="Courier New" w:hint="default"/>
      </w:rPr>
    </w:lvl>
    <w:lvl w:ilvl="8" w:tplc="91D6214A">
      <w:start w:val="1"/>
      <w:numFmt w:val="bullet"/>
      <w:lvlText w:val=""/>
      <w:lvlJc w:val="left"/>
      <w:pPr>
        <w:ind w:left="6480" w:hanging="360"/>
      </w:pPr>
      <w:rPr>
        <w:rFonts w:ascii="Wingdings" w:hAnsi="Wingdings" w:hint="default"/>
      </w:rPr>
    </w:lvl>
  </w:abstractNum>
  <w:abstractNum w:abstractNumId="1" w15:restartNumberingAfterBreak="0">
    <w:nsid w:val="2EAFFE94"/>
    <w:multiLevelType w:val="hybridMultilevel"/>
    <w:tmpl w:val="8F809E56"/>
    <w:lvl w:ilvl="0" w:tplc="C2E8F55C">
      <w:start w:val="1"/>
      <w:numFmt w:val="bullet"/>
      <w:lvlText w:val=""/>
      <w:lvlJc w:val="left"/>
      <w:pPr>
        <w:ind w:left="720" w:hanging="360"/>
      </w:pPr>
      <w:rPr>
        <w:rFonts w:ascii="Symbol" w:hAnsi="Symbol" w:hint="default"/>
      </w:rPr>
    </w:lvl>
    <w:lvl w:ilvl="1" w:tplc="8152971A">
      <w:start w:val="1"/>
      <w:numFmt w:val="bullet"/>
      <w:lvlText w:val="o"/>
      <w:lvlJc w:val="left"/>
      <w:pPr>
        <w:ind w:left="1440" w:hanging="360"/>
      </w:pPr>
      <w:rPr>
        <w:rFonts w:ascii="Courier New" w:hAnsi="Courier New" w:hint="default"/>
      </w:rPr>
    </w:lvl>
    <w:lvl w:ilvl="2" w:tplc="29EA445E">
      <w:start w:val="1"/>
      <w:numFmt w:val="bullet"/>
      <w:lvlText w:val=""/>
      <w:lvlJc w:val="left"/>
      <w:pPr>
        <w:ind w:left="2160" w:hanging="360"/>
      </w:pPr>
      <w:rPr>
        <w:rFonts w:ascii="Wingdings" w:hAnsi="Wingdings" w:hint="default"/>
      </w:rPr>
    </w:lvl>
    <w:lvl w:ilvl="3" w:tplc="285EFA36">
      <w:start w:val="1"/>
      <w:numFmt w:val="bullet"/>
      <w:lvlText w:val=""/>
      <w:lvlJc w:val="left"/>
      <w:pPr>
        <w:ind w:left="2880" w:hanging="360"/>
      </w:pPr>
      <w:rPr>
        <w:rFonts w:ascii="Symbol" w:hAnsi="Symbol" w:hint="default"/>
      </w:rPr>
    </w:lvl>
    <w:lvl w:ilvl="4" w:tplc="8AF44F7C">
      <w:start w:val="1"/>
      <w:numFmt w:val="bullet"/>
      <w:lvlText w:val="o"/>
      <w:lvlJc w:val="left"/>
      <w:pPr>
        <w:ind w:left="3600" w:hanging="360"/>
      </w:pPr>
      <w:rPr>
        <w:rFonts w:ascii="Courier New" w:hAnsi="Courier New" w:hint="default"/>
      </w:rPr>
    </w:lvl>
    <w:lvl w:ilvl="5" w:tplc="B126A064">
      <w:start w:val="1"/>
      <w:numFmt w:val="bullet"/>
      <w:lvlText w:val=""/>
      <w:lvlJc w:val="left"/>
      <w:pPr>
        <w:ind w:left="4320" w:hanging="360"/>
      </w:pPr>
      <w:rPr>
        <w:rFonts w:ascii="Wingdings" w:hAnsi="Wingdings" w:hint="default"/>
      </w:rPr>
    </w:lvl>
    <w:lvl w:ilvl="6" w:tplc="A0DEDC52">
      <w:start w:val="1"/>
      <w:numFmt w:val="bullet"/>
      <w:lvlText w:val=""/>
      <w:lvlJc w:val="left"/>
      <w:pPr>
        <w:ind w:left="5040" w:hanging="360"/>
      </w:pPr>
      <w:rPr>
        <w:rFonts w:ascii="Symbol" w:hAnsi="Symbol" w:hint="default"/>
      </w:rPr>
    </w:lvl>
    <w:lvl w:ilvl="7" w:tplc="BA1EBFC6">
      <w:start w:val="1"/>
      <w:numFmt w:val="bullet"/>
      <w:lvlText w:val="o"/>
      <w:lvlJc w:val="left"/>
      <w:pPr>
        <w:ind w:left="5760" w:hanging="360"/>
      </w:pPr>
      <w:rPr>
        <w:rFonts w:ascii="Courier New" w:hAnsi="Courier New" w:hint="default"/>
      </w:rPr>
    </w:lvl>
    <w:lvl w:ilvl="8" w:tplc="9BB4DE7E">
      <w:start w:val="1"/>
      <w:numFmt w:val="bullet"/>
      <w:lvlText w:val=""/>
      <w:lvlJc w:val="left"/>
      <w:pPr>
        <w:ind w:left="6480" w:hanging="360"/>
      </w:pPr>
      <w:rPr>
        <w:rFonts w:ascii="Wingdings" w:hAnsi="Wingdings" w:hint="default"/>
      </w:rPr>
    </w:lvl>
  </w:abstractNum>
  <w:abstractNum w:abstractNumId="2" w15:restartNumberingAfterBreak="0">
    <w:nsid w:val="3665ACFF"/>
    <w:multiLevelType w:val="hybridMultilevel"/>
    <w:tmpl w:val="2E4C81CE"/>
    <w:lvl w:ilvl="0" w:tplc="5CA6E2B4">
      <w:start w:val="1"/>
      <w:numFmt w:val="decimal"/>
      <w:lvlText w:val="%1."/>
      <w:lvlJc w:val="left"/>
      <w:pPr>
        <w:ind w:left="720" w:hanging="360"/>
      </w:pPr>
    </w:lvl>
    <w:lvl w:ilvl="1" w:tplc="AF40D996">
      <w:start w:val="1"/>
      <w:numFmt w:val="lowerLetter"/>
      <w:lvlText w:val="%2."/>
      <w:lvlJc w:val="left"/>
      <w:pPr>
        <w:ind w:left="1440" w:hanging="360"/>
      </w:pPr>
    </w:lvl>
    <w:lvl w:ilvl="2" w:tplc="0F70BFC6">
      <w:start w:val="1"/>
      <w:numFmt w:val="lowerRoman"/>
      <w:lvlText w:val="%3."/>
      <w:lvlJc w:val="right"/>
      <w:pPr>
        <w:ind w:left="2160" w:hanging="180"/>
      </w:pPr>
    </w:lvl>
    <w:lvl w:ilvl="3" w:tplc="B9CC64D8">
      <w:start w:val="1"/>
      <w:numFmt w:val="decimal"/>
      <w:lvlText w:val="%4."/>
      <w:lvlJc w:val="left"/>
      <w:pPr>
        <w:ind w:left="2880" w:hanging="360"/>
      </w:pPr>
    </w:lvl>
    <w:lvl w:ilvl="4" w:tplc="099AB89E">
      <w:start w:val="1"/>
      <w:numFmt w:val="lowerLetter"/>
      <w:lvlText w:val="%5."/>
      <w:lvlJc w:val="left"/>
      <w:pPr>
        <w:ind w:left="3600" w:hanging="360"/>
      </w:pPr>
    </w:lvl>
    <w:lvl w:ilvl="5" w:tplc="F872ADFC">
      <w:start w:val="1"/>
      <w:numFmt w:val="lowerRoman"/>
      <w:lvlText w:val="%6."/>
      <w:lvlJc w:val="right"/>
      <w:pPr>
        <w:ind w:left="4320" w:hanging="180"/>
      </w:pPr>
    </w:lvl>
    <w:lvl w:ilvl="6" w:tplc="11CC1BF8">
      <w:start w:val="1"/>
      <w:numFmt w:val="decimal"/>
      <w:lvlText w:val="%7."/>
      <w:lvlJc w:val="left"/>
      <w:pPr>
        <w:ind w:left="5040" w:hanging="360"/>
      </w:pPr>
    </w:lvl>
    <w:lvl w:ilvl="7" w:tplc="5726B6C8">
      <w:start w:val="1"/>
      <w:numFmt w:val="lowerLetter"/>
      <w:lvlText w:val="%8."/>
      <w:lvlJc w:val="left"/>
      <w:pPr>
        <w:ind w:left="5760" w:hanging="360"/>
      </w:pPr>
    </w:lvl>
    <w:lvl w:ilvl="8" w:tplc="BC708D44">
      <w:start w:val="1"/>
      <w:numFmt w:val="lowerRoman"/>
      <w:lvlText w:val="%9."/>
      <w:lvlJc w:val="right"/>
      <w:pPr>
        <w:ind w:left="6480" w:hanging="180"/>
      </w:pPr>
    </w:lvl>
  </w:abstractNum>
  <w:abstractNum w:abstractNumId="3" w15:restartNumberingAfterBreak="0">
    <w:nsid w:val="415929E1"/>
    <w:multiLevelType w:val="hybridMultilevel"/>
    <w:tmpl w:val="457C3762"/>
    <w:lvl w:ilvl="0" w:tplc="1988E8D0">
      <w:start w:val="1"/>
      <w:numFmt w:val="bullet"/>
      <w:lvlText w:val=""/>
      <w:lvlJc w:val="left"/>
      <w:pPr>
        <w:ind w:left="720" w:hanging="360"/>
      </w:pPr>
      <w:rPr>
        <w:rFonts w:ascii="Symbol" w:hAnsi="Symbol" w:hint="default"/>
      </w:rPr>
    </w:lvl>
    <w:lvl w:ilvl="1" w:tplc="FF4C9160">
      <w:start w:val="1"/>
      <w:numFmt w:val="bullet"/>
      <w:lvlText w:val="o"/>
      <w:lvlJc w:val="left"/>
      <w:pPr>
        <w:ind w:left="1440" w:hanging="360"/>
      </w:pPr>
      <w:rPr>
        <w:rFonts w:ascii="Courier New" w:hAnsi="Courier New" w:hint="default"/>
      </w:rPr>
    </w:lvl>
    <w:lvl w:ilvl="2" w:tplc="7200EDB2">
      <w:start w:val="1"/>
      <w:numFmt w:val="bullet"/>
      <w:lvlText w:val=""/>
      <w:lvlJc w:val="left"/>
      <w:pPr>
        <w:ind w:left="2160" w:hanging="360"/>
      </w:pPr>
      <w:rPr>
        <w:rFonts w:ascii="Wingdings" w:hAnsi="Wingdings" w:hint="default"/>
      </w:rPr>
    </w:lvl>
    <w:lvl w:ilvl="3" w:tplc="65EA32C2">
      <w:start w:val="1"/>
      <w:numFmt w:val="bullet"/>
      <w:lvlText w:val=""/>
      <w:lvlJc w:val="left"/>
      <w:pPr>
        <w:ind w:left="2880" w:hanging="360"/>
      </w:pPr>
      <w:rPr>
        <w:rFonts w:ascii="Symbol" w:hAnsi="Symbol" w:hint="default"/>
      </w:rPr>
    </w:lvl>
    <w:lvl w:ilvl="4" w:tplc="94BEE9D4">
      <w:start w:val="1"/>
      <w:numFmt w:val="bullet"/>
      <w:lvlText w:val="o"/>
      <w:lvlJc w:val="left"/>
      <w:pPr>
        <w:ind w:left="3600" w:hanging="360"/>
      </w:pPr>
      <w:rPr>
        <w:rFonts w:ascii="Courier New" w:hAnsi="Courier New" w:hint="default"/>
      </w:rPr>
    </w:lvl>
    <w:lvl w:ilvl="5" w:tplc="16424C6C">
      <w:start w:val="1"/>
      <w:numFmt w:val="bullet"/>
      <w:lvlText w:val=""/>
      <w:lvlJc w:val="left"/>
      <w:pPr>
        <w:ind w:left="4320" w:hanging="360"/>
      </w:pPr>
      <w:rPr>
        <w:rFonts w:ascii="Wingdings" w:hAnsi="Wingdings" w:hint="default"/>
      </w:rPr>
    </w:lvl>
    <w:lvl w:ilvl="6" w:tplc="5296BD0E">
      <w:start w:val="1"/>
      <w:numFmt w:val="bullet"/>
      <w:lvlText w:val=""/>
      <w:lvlJc w:val="left"/>
      <w:pPr>
        <w:ind w:left="5040" w:hanging="360"/>
      </w:pPr>
      <w:rPr>
        <w:rFonts w:ascii="Symbol" w:hAnsi="Symbol" w:hint="default"/>
      </w:rPr>
    </w:lvl>
    <w:lvl w:ilvl="7" w:tplc="761C7EE2">
      <w:start w:val="1"/>
      <w:numFmt w:val="bullet"/>
      <w:lvlText w:val="o"/>
      <w:lvlJc w:val="left"/>
      <w:pPr>
        <w:ind w:left="5760" w:hanging="360"/>
      </w:pPr>
      <w:rPr>
        <w:rFonts w:ascii="Courier New" w:hAnsi="Courier New" w:hint="default"/>
      </w:rPr>
    </w:lvl>
    <w:lvl w:ilvl="8" w:tplc="4372C3C0">
      <w:start w:val="1"/>
      <w:numFmt w:val="bullet"/>
      <w:lvlText w:val=""/>
      <w:lvlJc w:val="left"/>
      <w:pPr>
        <w:ind w:left="6480" w:hanging="360"/>
      </w:pPr>
      <w:rPr>
        <w:rFonts w:ascii="Wingdings" w:hAnsi="Wingdings" w:hint="default"/>
      </w:rPr>
    </w:lvl>
  </w:abstractNum>
  <w:abstractNum w:abstractNumId="4" w15:restartNumberingAfterBreak="0">
    <w:nsid w:val="47C348B2"/>
    <w:multiLevelType w:val="hybridMultilevel"/>
    <w:tmpl w:val="DF86C918"/>
    <w:lvl w:ilvl="0" w:tplc="29423ED6">
      <w:start w:val="1"/>
      <w:numFmt w:val="bullet"/>
      <w:lvlText w:val="●"/>
      <w:lvlJc w:val="left"/>
      <w:pPr>
        <w:ind w:left="720" w:hanging="360"/>
      </w:pPr>
    </w:lvl>
    <w:lvl w:ilvl="1" w:tplc="EFE250A2">
      <w:start w:val="1"/>
      <w:numFmt w:val="bullet"/>
      <w:lvlText w:val="○"/>
      <w:lvlJc w:val="left"/>
      <w:pPr>
        <w:ind w:left="1440" w:hanging="360"/>
      </w:pPr>
    </w:lvl>
    <w:lvl w:ilvl="2" w:tplc="B9686EAA">
      <w:start w:val="1"/>
      <w:numFmt w:val="bullet"/>
      <w:lvlText w:val="■"/>
      <w:lvlJc w:val="left"/>
      <w:pPr>
        <w:ind w:left="2160" w:hanging="360"/>
      </w:pPr>
    </w:lvl>
    <w:lvl w:ilvl="3" w:tplc="CAACA944">
      <w:start w:val="1"/>
      <w:numFmt w:val="bullet"/>
      <w:lvlText w:val="●"/>
      <w:lvlJc w:val="left"/>
      <w:pPr>
        <w:ind w:left="2880" w:hanging="360"/>
      </w:pPr>
    </w:lvl>
    <w:lvl w:ilvl="4" w:tplc="1BD0626E">
      <w:start w:val="1"/>
      <w:numFmt w:val="bullet"/>
      <w:lvlText w:val="○"/>
      <w:lvlJc w:val="left"/>
      <w:pPr>
        <w:ind w:left="3600" w:hanging="360"/>
      </w:pPr>
    </w:lvl>
    <w:lvl w:ilvl="5" w:tplc="B1BAB7E0">
      <w:start w:val="1"/>
      <w:numFmt w:val="bullet"/>
      <w:lvlText w:val="■"/>
      <w:lvlJc w:val="left"/>
      <w:pPr>
        <w:ind w:left="4320" w:hanging="360"/>
      </w:pPr>
    </w:lvl>
    <w:lvl w:ilvl="6" w:tplc="81503FAE">
      <w:start w:val="1"/>
      <w:numFmt w:val="bullet"/>
      <w:lvlText w:val="●"/>
      <w:lvlJc w:val="left"/>
      <w:pPr>
        <w:ind w:left="5040" w:hanging="360"/>
      </w:pPr>
    </w:lvl>
    <w:lvl w:ilvl="7" w:tplc="5B623BB2">
      <w:start w:val="1"/>
      <w:numFmt w:val="bullet"/>
      <w:lvlText w:val="●"/>
      <w:lvlJc w:val="left"/>
      <w:pPr>
        <w:ind w:left="5760" w:hanging="360"/>
      </w:pPr>
    </w:lvl>
    <w:lvl w:ilvl="8" w:tplc="96585CF2">
      <w:start w:val="1"/>
      <w:numFmt w:val="bullet"/>
      <w:lvlText w:val="●"/>
      <w:lvlJc w:val="left"/>
      <w:pPr>
        <w:ind w:left="6480" w:hanging="360"/>
      </w:pPr>
    </w:lvl>
  </w:abstractNum>
  <w:abstractNum w:abstractNumId="5" w15:restartNumberingAfterBreak="0">
    <w:nsid w:val="5A452720"/>
    <w:multiLevelType w:val="hybridMultilevel"/>
    <w:tmpl w:val="64EAD312"/>
    <w:lvl w:ilvl="0" w:tplc="16E2269C">
      <w:start w:val="1"/>
      <w:numFmt w:val="bullet"/>
      <w:lvlText w:val=""/>
      <w:lvlJc w:val="left"/>
      <w:pPr>
        <w:ind w:left="720" w:hanging="360"/>
      </w:pPr>
      <w:rPr>
        <w:rFonts w:ascii="Symbol" w:hAnsi="Symbol" w:hint="default"/>
      </w:rPr>
    </w:lvl>
    <w:lvl w:ilvl="1" w:tplc="B726BFBA">
      <w:start w:val="1"/>
      <w:numFmt w:val="bullet"/>
      <w:lvlText w:val="o"/>
      <w:lvlJc w:val="left"/>
      <w:pPr>
        <w:ind w:left="1440" w:hanging="360"/>
      </w:pPr>
      <w:rPr>
        <w:rFonts w:ascii="Courier New" w:hAnsi="Courier New" w:hint="default"/>
      </w:rPr>
    </w:lvl>
    <w:lvl w:ilvl="2" w:tplc="C5C8FF42">
      <w:start w:val="1"/>
      <w:numFmt w:val="bullet"/>
      <w:lvlText w:val=""/>
      <w:lvlJc w:val="left"/>
      <w:pPr>
        <w:ind w:left="2160" w:hanging="360"/>
      </w:pPr>
      <w:rPr>
        <w:rFonts w:ascii="Wingdings" w:hAnsi="Wingdings" w:hint="default"/>
      </w:rPr>
    </w:lvl>
    <w:lvl w:ilvl="3" w:tplc="4238DF74">
      <w:start w:val="1"/>
      <w:numFmt w:val="bullet"/>
      <w:lvlText w:val=""/>
      <w:lvlJc w:val="left"/>
      <w:pPr>
        <w:ind w:left="2880" w:hanging="360"/>
      </w:pPr>
      <w:rPr>
        <w:rFonts w:ascii="Symbol" w:hAnsi="Symbol" w:hint="default"/>
      </w:rPr>
    </w:lvl>
    <w:lvl w:ilvl="4" w:tplc="05BEC7EE">
      <w:start w:val="1"/>
      <w:numFmt w:val="bullet"/>
      <w:lvlText w:val="o"/>
      <w:lvlJc w:val="left"/>
      <w:pPr>
        <w:ind w:left="3600" w:hanging="360"/>
      </w:pPr>
      <w:rPr>
        <w:rFonts w:ascii="Courier New" w:hAnsi="Courier New" w:hint="default"/>
      </w:rPr>
    </w:lvl>
    <w:lvl w:ilvl="5" w:tplc="6D1A15A2">
      <w:start w:val="1"/>
      <w:numFmt w:val="bullet"/>
      <w:lvlText w:val=""/>
      <w:lvlJc w:val="left"/>
      <w:pPr>
        <w:ind w:left="4320" w:hanging="360"/>
      </w:pPr>
      <w:rPr>
        <w:rFonts w:ascii="Wingdings" w:hAnsi="Wingdings" w:hint="default"/>
      </w:rPr>
    </w:lvl>
    <w:lvl w:ilvl="6" w:tplc="45C4EB38">
      <w:start w:val="1"/>
      <w:numFmt w:val="bullet"/>
      <w:lvlText w:val=""/>
      <w:lvlJc w:val="left"/>
      <w:pPr>
        <w:ind w:left="5040" w:hanging="360"/>
      </w:pPr>
      <w:rPr>
        <w:rFonts w:ascii="Symbol" w:hAnsi="Symbol" w:hint="default"/>
      </w:rPr>
    </w:lvl>
    <w:lvl w:ilvl="7" w:tplc="774ABA04">
      <w:start w:val="1"/>
      <w:numFmt w:val="bullet"/>
      <w:lvlText w:val="o"/>
      <w:lvlJc w:val="left"/>
      <w:pPr>
        <w:ind w:left="5760" w:hanging="360"/>
      </w:pPr>
      <w:rPr>
        <w:rFonts w:ascii="Courier New" w:hAnsi="Courier New" w:hint="default"/>
      </w:rPr>
    </w:lvl>
    <w:lvl w:ilvl="8" w:tplc="BA2A5438">
      <w:start w:val="1"/>
      <w:numFmt w:val="bullet"/>
      <w:lvlText w:val=""/>
      <w:lvlJc w:val="left"/>
      <w:pPr>
        <w:ind w:left="6480" w:hanging="360"/>
      </w:pPr>
      <w:rPr>
        <w:rFonts w:ascii="Wingdings" w:hAnsi="Wingdings" w:hint="default"/>
      </w:rPr>
    </w:lvl>
  </w:abstractNum>
  <w:abstractNum w:abstractNumId="6" w15:restartNumberingAfterBreak="0">
    <w:nsid w:val="619A179F"/>
    <w:multiLevelType w:val="hybridMultilevel"/>
    <w:tmpl w:val="ACA82C8A"/>
    <w:lvl w:ilvl="0" w:tplc="1C44CA7A">
      <w:start w:val="1"/>
      <w:numFmt w:val="bullet"/>
      <w:lvlText w:val="•"/>
      <w:lvlJc w:val="left"/>
      <w:pPr>
        <w:ind w:left="540" w:hanging="260"/>
      </w:pPr>
      <w:rPr>
        <w:rFonts w:ascii="Avenir Next LT Pro" w:eastAsia="Avenir Next LT Pro" w:hAnsi="Avenir Next LT Pro" w:cs="Avenir Next LT Pro"/>
        <w:color w:val="0C62FB"/>
      </w:rPr>
    </w:lvl>
    <w:lvl w:ilvl="1" w:tplc="FFFFFFFF">
      <w:start w:val="1"/>
      <w:numFmt w:val="bullet"/>
      <w:lvlText w:val="▫"/>
      <w:lvlJc w:val="left"/>
      <w:rPr>
        <w:rFonts w:ascii="Courier New" w:hAnsi="Courier New" w:hint="default"/>
      </w:rPr>
    </w:lvl>
    <w:lvl w:ilvl="2" w:tplc="BB82F4EE">
      <w:numFmt w:val="decimal"/>
      <w:lvlText w:val=""/>
      <w:lvlJc w:val="left"/>
    </w:lvl>
    <w:lvl w:ilvl="3" w:tplc="F80A211C">
      <w:numFmt w:val="decimal"/>
      <w:lvlText w:val=""/>
      <w:lvlJc w:val="left"/>
    </w:lvl>
    <w:lvl w:ilvl="4" w:tplc="A2B44F3E">
      <w:numFmt w:val="decimal"/>
      <w:lvlText w:val=""/>
      <w:lvlJc w:val="left"/>
    </w:lvl>
    <w:lvl w:ilvl="5" w:tplc="5D40C58C">
      <w:numFmt w:val="decimal"/>
      <w:lvlText w:val=""/>
      <w:lvlJc w:val="left"/>
    </w:lvl>
    <w:lvl w:ilvl="6" w:tplc="1DE05E7A">
      <w:numFmt w:val="decimal"/>
      <w:lvlText w:val=""/>
      <w:lvlJc w:val="left"/>
    </w:lvl>
    <w:lvl w:ilvl="7" w:tplc="C7F0C192">
      <w:numFmt w:val="decimal"/>
      <w:lvlText w:val=""/>
      <w:lvlJc w:val="left"/>
    </w:lvl>
    <w:lvl w:ilvl="8" w:tplc="748CB13C">
      <w:numFmt w:val="decimal"/>
      <w:lvlText w:val=""/>
      <w:lvlJc w:val="left"/>
    </w:lvl>
  </w:abstractNum>
  <w:abstractNum w:abstractNumId="7" w15:restartNumberingAfterBreak="0">
    <w:nsid w:val="632FC3FC"/>
    <w:multiLevelType w:val="hybridMultilevel"/>
    <w:tmpl w:val="807C8D50"/>
    <w:lvl w:ilvl="0" w:tplc="ADA05A9C">
      <w:start w:val="1"/>
      <w:numFmt w:val="decimal"/>
      <w:lvlText w:val="%1."/>
      <w:lvlJc w:val="left"/>
      <w:pPr>
        <w:ind w:left="720" w:hanging="360"/>
      </w:pPr>
    </w:lvl>
    <w:lvl w:ilvl="1" w:tplc="A252A8EC">
      <w:start w:val="1"/>
      <w:numFmt w:val="lowerLetter"/>
      <w:lvlText w:val="%2."/>
      <w:lvlJc w:val="left"/>
      <w:pPr>
        <w:ind w:left="1440" w:hanging="360"/>
      </w:pPr>
    </w:lvl>
    <w:lvl w:ilvl="2" w:tplc="D3945C96">
      <w:start w:val="1"/>
      <w:numFmt w:val="lowerRoman"/>
      <w:lvlText w:val="%3."/>
      <w:lvlJc w:val="right"/>
      <w:pPr>
        <w:ind w:left="2160" w:hanging="180"/>
      </w:pPr>
    </w:lvl>
    <w:lvl w:ilvl="3" w:tplc="59CEB2CC">
      <w:start w:val="1"/>
      <w:numFmt w:val="decimal"/>
      <w:lvlText w:val="%4."/>
      <w:lvlJc w:val="left"/>
      <w:pPr>
        <w:ind w:left="2880" w:hanging="360"/>
      </w:pPr>
    </w:lvl>
    <w:lvl w:ilvl="4" w:tplc="E9260DC8">
      <w:start w:val="1"/>
      <w:numFmt w:val="lowerLetter"/>
      <w:lvlText w:val="%5."/>
      <w:lvlJc w:val="left"/>
      <w:pPr>
        <w:ind w:left="3600" w:hanging="360"/>
      </w:pPr>
    </w:lvl>
    <w:lvl w:ilvl="5" w:tplc="1A78D00E">
      <w:start w:val="1"/>
      <w:numFmt w:val="lowerRoman"/>
      <w:lvlText w:val="%6."/>
      <w:lvlJc w:val="right"/>
      <w:pPr>
        <w:ind w:left="4320" w:hanging="180"/>
      </w:pPr>
    </w:lvl>
    <w:lvl w:ilvl="6" w:tplc="4CD622BC">
      <w:start w:val="1"/>
      <w:numFmt w:val="decimal"/>
      <w:lvlText w:val="%7."/>
      <w:lvlJc w:val="left"/>
      <w:pPr>
        <w:ind w:left="5040" w:hanging="360"/>
      </w:pPr>
    </w:lvl>
    <w:lvl w:ilvl="7" w:tplc="FDE4BD2C">
      <w:start w:val="1"/>
      <w:numFmt w:val="lowerLetter"/>
      <w:lvlText w:val="%8."/>
      <w:lvlJc w:val="left"/>
      <w:pPr>
        <w:ind w:left="5760" w:hanging="360"/>
      </w:pPr>
    </w:lvl>
    <w:lvl w:ilvl="8" w:tplc="B0BE14CC">
      <w:start w:val="1"/>
      <w:numFmt w:val="lowerRoman"/>
      <w:lvlText w:val="%9."/>
      <w:lvlJc w:val="right"/>
      <w:pPr>
        <w:ind w:left="6480" w:hanging="180"/>
      </w:pPr>
    </w:lvl>
  </w:abstractNum>
  <w:abstractNum w:abstractNumId="8" w15:restartNumberingAfterBreak="0">
    <w:nsid w:val="668EEFC4"/>
    <w:multiLevelType w:val="hybridMultilevel"/>
    <w:tmpl w:val="AAF04E54"/>
    <w:lvl w:ilvl="0" w:tplc="3B4E6E54">
      <w:start w:val="1"/>
      <w:numFmt w:val="bullet"/>
      <w:lvlText w:val=""/>
      <w:lvlJc w:val="left"/>
      <w:pPr>
        <w:ind w:left="720" w:hanging="360"/>
      </w:pPr>
      <w:rPr>
        <w:rFonts w:ascii="Symbol" w:hAnsi="Symbol" w:hint="default"/>
      </w:rPr>
    </w:lvl>
    <w:lvl w:ilvl="1" w:tplc="EB7A4A8E">
      <w:start w:val="1"/>
      <w:numFmt w:val="bullet"/>
      <w:lvlText w:val="o"/>
      <w:lvlJc w:val="left"/>
      <w:pPr>
        <w:ind w:left="1440" w:hanging="360"/>
      </w:pPr>
      <w:rPr>
        <w:rFonts w:ascii="Courier New" w:hAnsi="Courier New" w:hint="default"/>
      </w:rPr>
    </w:lvl>
    <w:lvl w:ilvl="2" w:tplc="8BFA60B8">
      <w:start w:val="1"/>
      <w:numFmt w:val="bullet"/>
      <w:lvlText w:val=""/>
      <w:lvlJc w:val="left"/>
      <w:pPr>
        <w:ind w:left="2160" w:hanging="360"/>
      </w:pPr>
      <w:rPr>
        <w:rFonts w:ascii="Wingdings" w:hAnsi="Wingdings" w:hint="default"/>
      </w:rPr>
    </w:lvl>
    <w:lvl w:ilvl="3" w:tplc="E31091CE">
      <w:start w:val="1"/>
      <w:numFmt w:val="bullet"/>
      <w:lvlText w:val=""/>
      <w:lvlJc w:val="left"/>
      <w:pPr>
        <w:ind w:left="2880" w:hanging="360"/>
      </w:pPr>
      <w:rPr>
        <w:rFonts w:ascii="Symbol" w:hAnsi="Symbol" w:hint="default"/>
      </w:rPr>
    </w:lvl>
    <w:lvl w:ilvl="4" w:tplc="018CD624">
      <w:start w:val="1"/>
      <w:numFmt w:val="bullet"/>
      <w:lvlText w:val="o"/>
      <w:lvlJc w:val="left"/>
      <w:pPr>
        <w:ind w:left="3600" w:hanging="360"/>
      </w:pPr>
      <w:rPr>
        <w:rFonts w:ascii="Courier New" w:hAnsi="Courier New" w:hint="default"/>
      </w:rPr>
    </w:lvl>
    <w:lvl w:ilvl="5" w:tplc="C74887E2">
      <w:start w:val="1"/>
      <w:numFmt w:val="bullet"/>
      <w:lvlText w:val=""/>
      <w:lvlJc w:val="left"/>
      <w:pPr>
        <w:ind w:left="4320" w:hanging="360"/>
      </w:pPr>
      <w:rPr>
        <w:rFonts w:ascii="Wingdings" w:hAnsi="Wingdings" w:hint="default"/>
      </w:rPr>
    </w:lvl>
    <w:lvl w:ilvl="6" w:tplc="72F6B762">
      <w:start w:val="1"/>
      <w:numFmt w:val="bullet"/>
      <w:lvlText w:val=""/>
      <w:lvlJc w:val="left"/>
      <w:pPr>
        <w:ind w:left="5040" w:hanging="360"/>
      </w:pPr>
      <w:rPr>
        <w:rFonts w:ascii="Symbol" w:hAnsi="Symbol" w:hint="default"/>
      </w:rPr>
    </w:lvl>
    <w:lvl w:ilvl="7" w:tplc="C39A7444">
      <w:start w:val="1"/>
      <w:numFmt w:val="bullet"/>
      <w:lvlText w:val="o"/>
      <w:lvlJc w:val="left"/>
      <w:pPr>
        <w:ind w:left="5760" w:hanging="360"/>
      </w:pPr>
      <w:rPr>
        <w:rFonts w:ascii="Courier New" w:hAnsi="Courier New" w:hint="default"/>
      </w:rPr>
    </w:lvl>
    <w:lvl w:ilvl="8" w:tplc="B07AA522">
      <w:start w:val="1"/>
      <w:numFmt w:val="bullet"/>
      <w:lvlText w:val=""/>
      <w:lvlJc w:val="left"/>
      <w:pPr>
        <w:ind w:left="6480" w:hanging="360"/>
      </w:pPr>
      <w:rPr>
        <w:rFonts w:ascii="Wingdings" w:hAnsi="Wingdings" w:hint="default"/>
      </w:rPr>
    </w:lvl>
  </w:abstractNum>
  <w:abstractNum w:abstractNumId="9" w15:restartNumberingAfterBreak="0">
    <w:nsid w:val="67453955"/>
    <w:multiLevelType w:val="hybridMultilevel"/>
    <w:tmpl w:val="FFFFFFFF"/>
    <w:lvl w:ilvl="0" w:tplc="B238AC88">
      <w:start w:val="1"/>
      <w:numFmt w:val="bullet"/>
      <w:lvlText w:val=""/>
      <w:lvlJc w:val="left"/>
      <w:pPr>
        <w:ind w:left="720" w:hanging="360"/>
      </w:pPr>
      <w:rPr>
        <w:rFonts w:ascii="Symbol" w:hAnsi="Symbol" w:hint="default"/>
      </w:rPr>
    </w:lvl>
    <w:lvl w:ilvl="1" w:tplc="741259BC">
      <w:start w:val="1"/>
      <w:numFmt w:val="bullet"/>
      <w:lvlText w:val="o"/>
      <w:lvlJc w:val="left"/>
      <w:pPr>
        <w:ind w:left="1440" w:hanging="360"/>
      </w:pPr>
      <w:rPr>
        <w:rFonts w:ascii="Courier New" w:hAnsi="Courier New" w:hint="default"/>
      </w:rPr>
    </w:lvl>
    <w:lvl w:ilvl="2" w:tplc="13920B00">
      <w:start w:val="1"/>
      <w:numFmt w:val="bullet"/>
      <w:lvlText w:val=""/>
      <w:lvlJc w:val="left"/>
      <w:pPr>
        <w:ind w:left="2160" w:hanging="360"/>
      </w:pPr>
      <w:rPr>
        <w:rFonts w:ascii="Wingdings" w:hAnsi="Wingdings" w:hint="default"/>
      </w:rPr>
    </w:lvl>
    <w:lvl w:ilvl="3" w:tplc="543CD870">
      <w:start w:val="1"/>
      <w:numFmt w:val="bullet"/>
      <w:lvlText w:val=""/>
      <w:lvlJc w:val="left"/>
      <w:pPr>
        <w:ind w:left="2880" w:hanging="360"/>
      </w:pPr>
      <w:rPr>
        <w:rFonts w:ascii="Symbol" w:hAnsi="Symbol" w:hint="default"/>
      </w:rPr>
    </w:lvl>
    <w:lvl w:ilvl="4" w:tplc="BCF0ED74">
      <w:start w:val="1"/>
      <w:numFmt w:val="bullet"/>
      <w:lvlText w:val="o"/>
      <w:lvlJc w:val="left"/>
      <w:pPr>
        <w:ind w:left="3600" w:hanging="360"/>
      </w:pPr>
      <w:rPr>
        <w:rFonts w:ascii="Courier New" w:hAnsi="Courier New" w:hint="default"/>
      </w:rPr>
    </w:lvl>
    <w:lvl w:ilvl="5" w:tplc="0A70DCC6">
      <w:start w:val="1"/>
      <w:numFmt w:val="bullet"/>
      <w:lvlText w:val=""/>
      <w:lvlJc w:val="left"/>
      <w:pPr>
        <w:ind w:left="4320" w:hanging="360"/>
      </w:pPr>
      <w:rPr>
        <w:rFonts w:ascii="Wingdings" w:hAnsi="Wingdings" w:hint="default"/>
      </w:rPr>
    </w:lvl>
    <w:lvl w:ilvl="6" w:tplc="2A2084DC">
      <w:start w:val="1"/>
      <w:numFmt w:val="bullet"/>
      <w:lvlText w:val=""/>
      <w:lvlJc w:val="left"/>
      <w:pPr>
        <w:ind w:left="5040" w:hanging="360"/>
      </w:pPr>
      <w:rPr>
        <w:rFonts w:ascii="Symbol" w:hAnsi="Symbol" w:hint="default"/>
      </w:rPr>
    </w:lvl>
    <w:lvl w:ilvl="7" w:tplc="812E38F6">
      <w:start w:val="1"/>
      <w:numFmt w:val="bullet"/>
      <w:lvlText w:val="o"/>
      <w:lvlJc w:val="left"/>
      <w:pPr>
        <w:ind w:left="5760" w:hanging="360"/>
      </w:pPr>
      <w:rPr>
        <w:rFonts w:ascii="Courier New" w:hAnsi="Courier New" w:hint="default"/>
      </w:rPr>
    </w:lvl>
    <w:lvl w:ilvl="8" w:tplc="C3A2B808">
      <w:start w:val="1"/>
      <w:numFmt w:val="bullet"/>
      <w:lvlText w:val=""/>
      <w:lvlJc w:val="left"/>
      <w:pPr>
        <w:ind w:left="6480" w:hanging="360"/>
      </w:pPr>
      <w:rPr>
        <w:rFonts w:ascii="Wingdings" w:hAnsi="Wingdings" w:hint="default"/>
      </w:rPr>
    </w:lvl>
  </w:abstractNum>
  <w:abstractNum w:abstractNumId="10" w15:restartNumberingAfterBreak="0">
    <w:nsid w:val="72514DF1"/>
    <w:multiLevelType w:val="hybridMultilevel"/>
    <w:tmpl w:val="AB86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C0E76C"/>
    <w:multiLevelType w:val="hybridMultilevel"/>
    <w:tmpl w:val="038C7DC6"/>
    <w:lvl w:ilvl="0" w:tplc="73587DA2">
      <w:start w:val="1"/>
      <w:numFmt w:val="decimal"/>
      <w:lvlText w:val="%1."/>
      <w:lvlJc w:val="left"/>
      <w:pPr>
        <w:ind w:left="720" w:hanging="360"/>
      </w:pPr>
    </w:lvl>
    <w:lvl w:ilvl="1" w:tplc="4FC8397A">
      <w:start w:val="1"/>
      <w:numFmt w:val="lowerLetter"/>
      <w:lvlText w:val="%2."/>
      <w:lvlJc w:val="left"/>
      <w:pPr>
        <w:ind w:left="1440" w:hanging="360"/>
      </w:pPr>
    </w:lvl>
    <w:lvl w:ilvl="2" w:tplc="71541C58">
      <w:start w:val="1"/>
      <w:numFmt w:val="lowerRoman"/>
      <w:lvlText w:val="%3."/>
      <w:lvlJc w:val="right"/>
      <w:pPr>
        <w:ind w:left="2160" w:hanging="180"/>
      </w:pPr>
    </w:lvl>
    <w:lvl w:ilvl="3" w:tplc="BE2C0F22">
      <w:start w:val="1"/>
      <w:numFmt w:val="decimal"/>
      <w:lvlText w:val="%4."/>
      <w:lvlJc w:val="left"/>
      <w:pPr>
        <w:ind w:left="2880" w:hanging="360"/>
      </w:pPr>
    </w:lvl>
    <w:lvl w:ilvl="4" w:tplc="11507C74">
      <w:start w:val="1"/>
      <w:numFmt w:val="lowerLetter"/>
      <w:lvlText w:val="%5."/>
      <w:lvlJc w:val="left"/>
      <w:pPr>
        <w:ind w:left="3600" w:hanging="360"/>
      </w:pPr>
    </w:lvl>
    <w:lvl w:ilvl="5" w:tplc="D272EB62">
      <w:start w:val="1"/>
      <w:numFmt w:val="lowerRoman"/>
      <w:lvlText w:val="%6."/>
      <w:lvlJc w:val="right"/>
      <w:pPr>
        <w:ind w:left="4320" w:hanging="180"/>
      </w:pPr>
    </w:lvl>
    <w:lvl w:ilvl="6" w:tplc="C2E2001C">
      <w:start w:val="1"/>
      <w:numFmt w:val="decimal"/>
      <w:lvlText w:val="%7."/>
      <w:lvlJc w:val="left"/>
      <w:pPr>
        <w:ind w:left="5040" w:hanging="360"/>
      </w:pPr>
    </w:lvl>
    <w:lvl w:ilvl="7" w:tplc="A1D615DE">
      <w:start w:val="1"/>
      <w:numFmt w:val="lowerLetter"/>
      <w:lvlText w:val="%8."/>
      <w:lvlJc w:val="left"/>
      <w:pPr>
        <w:ind w:left="5760" w:hanging="360"/>
      </w:pPr>
    </w:lvl>
    <w:lvl w:ilvl="8" w:tplc="6AE4366C">
      <w:start w:val="1"/>
      <w:numFmt w:val="lowerRoman"/>
      <w:lvlText w:val="%9."/>
      <w:lvlJc w:val="right"/>
      <w:pPr>
        <w:ind w:left="6480" w:hanging="180"/>
      </w:pPr>
    </w:lvl>
  </w:abstractNum>
  <w:abstractNum w:abstractNumId="12" w15:restartNumberingAfterBreak="0">
    <w:nsid w:val="799A90DC"/>
    <w:multiLevelType w:val="hybridMultilevel"/>
    <w:tmpl w:val="FFFFFFFF"/>
    <w:lvl w:ilvl="0" w:tplc="1B56F884">
      <w:start w:val="1"/>
      <w:numFmt w:val="bullet"/>
      <w:lvlText w:val=""/>
      <w:lvlJc w:val="left"/>
      <w:pPr>
        <w:ind w:left="720" w:hanging="360"/>
      </w:pPr>
      <w:rPr>
        <w:rFonts w:ascii="Symbol" w:hAnsi="Symbol" w:hint="default"/>
      </w:rPr>
    </w:lvl>
    <w:lvl w:ilvl="1" w:tplc="A8E4BF2E">
      <w:start w:val="1"/>
      <w:numFmt w:val="bullet"/>
      <w:lvlText w:val="o"/>
      <w:lvlJc w:val="left"/>
      <w:pPr>
        <w:ind w:left="1440" w:hanging="360"/>
      </w:pPr>
      <w:rPr>
        <w:rFonts w:ascii="Courier New" w:hAnsi="Courier New" w:hint="default"/>
      </w:rPr>
    </w:lvl>
    <w:lvl w:ilvl="2" w:tplc="E4AC4850">
      <w:start w:val="1"/>
      <w:numFmt w:val="bullet"/>
      <w:lvlText w:val=""/>
      <w:lvlJc w:val="left"/>
      <w:pPr>
        <w:ind w:left="2160" w:hanging="360"/>
      </w:pPr>
      <w:rPr>
        <w:rFonts w:ascii="Wingdings" w:hAnsi="Wingdings" w:hint="default"/>
      </w:rPr>
    </w:lvl>
    <w:lvl w:ilvl="3" w:tplc="7542F322">
      <w:start w:val="1"/>
      <w:numFmt w:val="bullet"/>
      <w:lvlText w:val=""/>
      <w:lvlJc w:val="left"/>
      <w:pPr>
        <w:ind w:left="2880" w:hanging="360"/>
      </w:pPr>
      <w:rPr>
        <w:rFonts w:ascii="Symbol" w:hAnsi="Symbol" w:hint="default"/>
      </w:rPr>
    </w:lvl>
    <w:lvl w:ilvl="4" w:tplc="F9C246C2">
      <w:start w:val="1"/>
      <w:numFmt w:val="bullet"/>
      <w:lvlText w:val="o"/>
      <w:lvlJc w:val="left"/>
      <w:pPr>
        <w:ind w:left="3600" w:hanging="360"/>
      </w:pPr>
      <w:rPr>
        <w:rFonts w:ascii="Courier New" w:hAnsi="Courier New" w:hint="default"/>
      </w:rPr>
    </w:lvl>
    <w:lvl w:ilvl="5" w:tplc="EE107A7E">
      <w:start w:val="1"/>
      <w:numFmt w:val="bullet"/>
      <w:lvlText w:val=""/>
      <w:lvlJc w:val="left"/>
      <w:pPr>
        <w:ind w:left="4320" w:hanging="360"/>
      </w:pPr>
      <w:rPr>
        <w:rFonts w:ascii="Wingdings" w:hAnsi="Wingdings" w:hint="default"/>
      </w:rPr>
    </w:lvl>
    <w:lvl w:ilvl="6" w:tplc="8F94C75A">
      <w:start w:val="1"/>
      <w:numFmt w:val="bullet"/>
      <w:lvlText w:val=""/>
      <w:lvlJc w:val="left"/>
      <w:pPr>
        <w:ind w:left="5040" w:hanging="360"/>
      </w:pPr>
      <w:rPr>
        <w:rFonts w:ascii="Symbol" w:hAnsi="Symbol" w:hint="default"/>
      </w:rPr>
    </w:lvl>
    <w:lvl w:ilvl="7" w:tplc="6B6C88B4">
      <w:start w:val="1"/>
      <w:numFmt w:val="bullet"/>
      <w:lvlText w:val="o"/>
      <w:lvlJc w:val="left"/>
      <w:pPr>
        <w:ind w:left="5760" w:hanging="360"/>
      </w:pPr>
      <w:rPr>
        <w:rFonts w:ascii="Courier New" w:hAnsi="Courier New" w:hint="default"/>
      </w:rPr>
    </w:lvl>
    <w:lvl w:ilvl="8" w:tplc="CA0264AA">
      <w:start w:val="1"/>
      <w:numFmt w:val="bullet"/>
      <w:lvlText w:val=""/>
      <w:lvlJc w:val="left"/>
      <w:pPr>
        <w:ind w:left="6480" w:hanging="360"/>
      </w:pPr>
      <w:rPr>
        <w:rFonts w:ascii="Wingdings" w:hAnsi="Wingdings" w:hint="default"/>
      </w:rPr>
    </w:lvl>
  </w:abstractNum>
  <w:num w:numId="1" w16cid:durableId="1043678031">
    <w:abstractNumId w:val="2"/>
  </w:num>
  <w:num w:numId="2" w16cid:durableId="1127091605">
    <w:abstractNumId w:val="1"/>
  </w:num>
  <w:num w:numId="3" w16cid:durableId="1378896925">
    <w:abstractNumId w:val="6"/>
    <w:lvlOverride w:ilvl="0">
      <w:startOverride w:val="1"/>
    </w:lvlOverride>
  </w:num>
  <w:num w:numId="4" w16cid:durableId="1466460814">
    <w:abstractNumId w:val="0"/>
  </w:num>
  <w:num w:numId="5" w16cid:durableId="1635988854">
    <w:abstractNumId w:val="11"/>
  </w:num>
  <w:num w:numId="6" w16cid:durableId="1854103908">
    <w:abstractNumId w:val="9"/>
  </w:num>
  <w:num w:numId="7" w16cid:durableId="2090343549">
    <w:abstractNumId w:val="12"/>
  </w:num>
  <w:num w:numId="8" w16cid:durableId="262960807">
    <w:abstractNumId w:val="4"/>
    <w:lvlOverride w:ilvl="0">
      <w:startOverride w:val="1"/>
    </w:lvlOverride>
  </w:num>
  <w:num w:numId="9" w16cid:durableId="394016159">
    <w:abstractNumId w:val="8"/>
  </w:num>
  <w:num w:numId="10" w16cid:durableId="62995034">
    <w:abstractNumId w:val="7"/>
  </w:num>
  <w:num w:numId="11" w16cid:durableId="675575686">
    <w:abstractNumId w:val="5"/>
  </w:num>
  <w:num w:numId="12" w16cid:durableId="716204415">
    <w:abstractNumId w:val="10"/>
  </w:num>
  <w:num w:numId="13" w16cid:durableId="951594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ocumentProtection w:edit="trackedChange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AEB"/>
    <w:rsid w:val="00023FFC"/>
    <w:rsid w:val="0003239C"/>
    <w:rsid w:val="00037DBC"/>
    <w:rsid w:val="000570AB"/>
    <w:rsid w:val="000571AA"/>
    <w:rsid w:val="000812B4"/>
    <w:rsid w:val="00083839"/>
    <w:rsid w:val="000A19D0"/>
    <w:rsid w:val="000A7A08"/>
    <w:rsid w:val="000C764E"/>
    <w:rsid w:val="000D3676"/>
    <w:rsid w:val="000D6464"/>
    <w:rsid w:val="000D7AAB"/>
    <w:rsid w:val="000E2352"/>
    <w:rsid w:val="000E2C7E"/>
    <w:rsid w:val="000F62AA"/>
    <w:rsid w:val="000F74DF"/>
    <w:rsid w:val="00115595"/>
    <w:rsid w:val="00122C89"/>
    <w:rsid w:val="00122CD2"/>
    <w:rsid w:val="001452A4"/>
    <w:rsid w:val="00147C99"/>
    <w:rsid w:val="001633B7"/>
    <w:rsid w:val="00175B3D"/>
    <w:rsid w:val="001800E3"/>
    <w:rsid w:val="00181741"/>
    <w:rsid w:val="00182BEC"/>
    <w:rsid w:val="00196FF0"/>
    <w:rsid w:val="001A5BE5"/>
    <w:rsid w:val="001D1D70"/>
    <w:rsid w:val="001E1903"/>
    <w:rsid w:val="001F5CD1"/>
    <w:rsid w:val="002071FC"/>
    <w:rsid w:val="002216A5"/>
    <w:rsid w:val="0022372E"/>
    <w:rsid w:val="002269BC"/>
    <w:rsid w:val="00233A3A"/>
    <w:rsid w:val="00240E3C"/>
    <w:rsid w:val="00242A87"/>
    <w:rsid w:val="002661C8"/>
    <w:rsid w:val="00284689"/>
    <w:rsid w:val="002920E7"/>
    <w:rsid w:val="00294DD1"/>
    <w:rsid w:val="002A2C26"/>
    <w:rsid w:val="002C4A84"/>
    <w:rsid w:val="002D2C9D"/>
    <w:rsid w:val="002E2788"/>
    <w:rsid w:val="002E3CF5"/>
    <w:rsid w:val="002F41F0"/>
    <w:rsid w:val="00300814"/>
    <w:rsid w:val="003035DB"/>
    <w:rsid w:val="0031397A"/>
    <w:rsid w:val="003171E9"/>
    <w:rsid w:val="0032000B"/>
    <w:rsid w:val="00345549"/>
    <w:rsid w:val="003504C0"/>
    <w:rsid w:val="00361A91"/>
    <w:rsid w:val="0036283E"/>
    <w:rsid w:val="00377D98"/>
    <w:rsid w:val="0038363A"/>
    <w:rsid w:val="0038726E"/>
    <w:rsid w:val="003A0783"/>
    <w:rsid w:val="003B7D31"/>
    <w:rsid w:val="003E2BFD"/>
    <w:rsid w:val="003E60CA"/>
    <w:rsid w:val="003F5E82"/>
    <w:rsid w:val="00424C1A"/>
    <w:rsid w:val="004425DC"/>
    <w:rsid w:val="00446E38"/>
    <w:rsid w:val="00452248"/>
    <w:rsid w:val="0045437A"/>
    <w:rsid w:val="004848FB"/>
    <w:rsid w:val="004953CD"/>
    <w:rsid w:val="004A1170"/>
    <w:rsid w:val="004A1FE4"/>
    <w:rsid w:val="004A611A"/>
    <w:rsid w:val="004B11EC"/>
    <w:rsid w:val="004C14EE"/>
    <w:rsid w:val="004C671C"/>
    <w:rsid w:val="004D3442"/>
    <w:rsid w:val="004D3D71"/>
    <w:rsid w:val="004D489A"/>
    <w:rsid w:val="004E1E4A"/>
    <w:rsid w:val="0050EBA5"/>
    <w:rsid w:val="00525FDD"/>
    <w:rsid w:val="00557E2E"/>
    <w:rsid w:val="00560883"/>
    <w:rsid w:val="005679A2"/>
    <w:rsid w:val="00570EB3"/>
    <w:rsid w:val="00586B0D"/>
    <w:rsid w:val="005941A2"/>
    <w:rsid w:val="005A04EB"/>
    <w:rsid w:val="005A1E3C"/>
    <w:rsid w:val="005D312A"/>
    <w:rsid w:val="005D6C0D"/>
    <w:rsid w:val="005D7AA2"/>
    <w:rsid w:val="005F3A9E"/>
    <w:rsid w:val="005F7D1E"/>
    <w:rsid w:val="00600716"/>
    <w:rsid w:val="0061096C"/>
    <w:rsid w:val="00626CC6"/>
    <w:rsid w:val="00632993"/>
    <w:rsid w:val="00634A8C"/>
    <w:rsid w:val="00634D15"/>
    <w:rsid w:val="00644AC5"/>
    <w:rsid w:val="00655638"/>
    <w:rsid w:val="00657E53"/>
    <w:rsid w:val="0066280A"/>
    <w:rsid w:val="0068155A"/>
    <w:rsid w:val="0069267F"/>
    <w:rsid w:val="006C5181"/>
    <w:rsid w:val="006E572D"/>
    <w:rsid w:val="006E7CB6"/>
    <w:rsid w:val="0070327B"/>
    <w:rsid w:val="00704F68"/>
    <w:rsid w:val="00721C82"/>
    <w:rsid w:val="00721C93"/>
    <w:rsid w:val="00721E31"/>
    <w:rsid w:val="00727E27"/>
    <w:rsid w:val="00736B6F"/>
    <w:rsid w:val="007411DD"/>
    <w:rsid w:val="00751108"/>
    <w:rsid w:val="007700F7"/>
    <w:rsid w:val="00793AEB"/>
    <w:rsid w:val="00794657"/>
    <w:rsid w:val="007A1F32"/>
    <w:rsid w:val="007A22F6"/>
    <w:rsid w:val="007B3A46"/>
    <w:rsid w:val="007B3DA1"/>
    <w:rsid w:val="007B5CC2"/>
    <w:rsid w:val="007C0B78"/>
    <w:rsid w:val="007C4436"/>
    <w:rsid w:val="007D1959"/>
    <w:rsid w:val="007E4960"/>
    <w:rsid w:val="00817B93"/>
    <w:rsid w:val="00827557"/>
    <w:rsid w:val="00861712"/>
    <w:rsid w:val="0087227A"/>
    <w:rsid w:val="00880F8D"/>
    <w:rsid w:val="00890DB4"/>
    <w:rsid w:val="00890E97"/>
    <w:rsid w:val="008D0577"/>
    <w:rsid w:val="008D0E4C"/>
    <w:rsid w:val="008D297B"/>
    <w:rsid w:val="008E4FD0"/>
    <w:rsid w:val="008F261B"/>
    <w:rsid w:val="009011B2"/>
    <w:rsid w:val="00905EB9"/>
    <w:rsid w:val="0091492A"/>
    <w:rsid w:val="009172EB"/>
    <w:rsid w:val="00917B15"/>
    <w:rsid w:val="00917F63"/>
    <w:rsid w:val="00922271"/>
    <w:rsid w:val="0093146F"/>
    <w:rsid w:val="00931967"/>
    <w:rsid w:val="00931997"/>
    <w:rsid w:val="00932B0E"/>
    <w:rsid w:val="00940EBD"/>
    <w:rsid w:val="00953A4A"/>
    <w:rsid w:val="0095723E"/>
    <w:rsid w:val="00995857"/>
    <w:rsid w:val="009A3DEF"/>
    <w:rsid w:val="009A41E4"/>
    <w:rsid w:val="009A42D0"/>
    <w:rsid w:val="009A897A"/>
    <w:rsid w:val="009B5941"/>
    <w:rsid w:val="009C51D8"/>
    <w:rsid w:val="009C6B55"/>
    <w:rsid w:val="009D09A4"/>
    <w:rsid w:val="009D2928"/>
    <w:rsid w:val="009E6CA5"/>
    <w:rsid w:val="00A011AB"/>
    <w:rsid w:val="00A070D2"/>
    <w:rsid w:val="00A07AAB"/>
    <w:rsid w:val="00A16D9F"/>
    <w:rsid w:val="00A27C3E"/>
    <w:rsid w:val="00A40768"/>
    <w:rsid w:val="00A52D9B"/>
    <w:rsid w:val="00A653B9"/>
    <w:rsid w:val="00A71642"/>
    <w:rsid w:val="00A79002"/>
    <w:rsid w:val="00A861D6"/>
    <w:rsid w:val="00AB12A5"/>
    <w:rsid w:val="00AB2C35"/>
    <w:rsid w:val="00AC0D2B"/>
    <w:rsid w:val="00AC7B39"/>
    <w:rsid w:val="00AE1CAD"/>
    <w:rsid w:val="00AE4253"/>
    <w:rsid w:val="00AF3468"/>
    <w:rsid w:val="00AF389B"/>
    <w:rsid w:val="00B27959"/>
    <w:rsid w:val="00B46015"/>
    <w:rsid w:val="00B46BEA"/>
    <w:rsid w:val="00B550DE"/>
    <w:rsid w:val="00B558D7"/>
    <w:rsid w:val="00B87E27"/>
    <w:rsid w:val="00BA4C98"/>
    <w:rsid w:val="00BB1C08"/>
    <w:rsid w:val="00BC5900"/>
    <w:rsid w:val="00BD7D6C"/>
    <w:rsid w:val="00BE1336"/>
    <w:rsid w:val="00BE33E2"/>
    <w:rsid w:val="00BF1AFC"/>
    <w:rsid w:val="00BF2468"/>
    <w:rsid w:val="00C22714"/>
    <w:rsid w:val="00C249FE"/>
    <w:rsid w:val="00C3269A"/>
    <w:rsid w:val="00C50AB8"/>
    <w:rsid w:val="00C80447"/>
    <w:rsid w:val="00C9777D"/>
    <w:rsid w:val="00CA48A1"/>
    <w:rsid w:val="00CC0239"/>
    <w:rsid w:val="00CE227D"/>
    <w:rsid w:val="00CE78FA"/>
    <w:rsid w:val="00D037E2"/>
    <w:rsid w:val="00D04863"/>
    <w:rsid w:val="00D3049C"/>
    <w:rsid w:val="00D309BD"/>
    <w:rsid w:val="00D5018E"/>
    <w:rsid w:val="00D503A5"/>
    <w:rsid w:val="00D52B53"/>
    <w:rsid w:val="00D55AA1"/>
    <w:rsid w:val="00D603C9"/>
    <w:rsid w:val="00D62631"/>
    <w:rsid w:val="00D6517B"/>
    <w:rsid w:val="00D7619B"/>
    <w:rsid w:val="00D91A6D"/>
    <w:rsid w:val="00D975AF"/>
    <w:rsid w:val="00DB0727"/>
    <w:rsid w:val="00DB0C0D"/>
    <w:rsid w:val="00DC3AAF"/>
    <w:rsid w:val="00DD1235"/>
    <w:rsid w:val="00DD476C"/>
    <w:rsid w:val="00DE4806"/>
    <w:rsid w:val="00DF407D"/>
    <w:rsid w:val="00E16D50"/>
    <w:rsid w:val="00E24646"/>
    <w:rsid w:val="00E3596E"/>
    <w:rsid w:val="00E5150B"/>
    <w:rsid w:val="00E6179A"/>
    <w:rsid w:val="00E618C9"/>
    <w:rsid w:val="00E61AD6"/>
    <w:rsid w:val="00E76B3C"/>
    <w:rsid w:val="00E9126C"/>
    <w:rsid w:val="00E94E06"/>
    <w:rsid w:val="00EA225C"/>
    <w:rsid w:val="00EA7D90"/>
    <w:rsid w:val="00EC5C09"/>
    <w:rsid w:val="00EE0BBD"/>
    <w:rsid w:val="00EE1727"/>
    <w:rsid w:val="00EE3045"/>
    <w:rsid w:val="00F011C5"/>
    <w:rsid w:val="00F067BD"/>
    <w:rsid w:val="00F067D4"/>
    <w:rsid w:val="00F31EC4"/>
    <w:rsid w:val="00F408C9"/>
    <w:rsid w:val="00F42966"/>
    <w:rsid w:val="00F46DFB"/>
    <w:rsid w:val="00F5010C"/>
    <w:rsid w:val="00F62DC5"/>
    <w:rsid w:val="00F821B2"/>
    <w:rsid w:val="00FC2258"/>
    <w:rsid w:val="00FD031A"/>
    <w:rsid w:val="00FF65F1"/>
    <w:rsid w:val="01267962"/>
    <w:rsid w:val="0128FEB0"/>
    <w:rsid w:val="01404B22"/>
    <w:rsid w:val="01A2D9C9"/>
    <w:rsid w:val="01D793FD"/>
    <w:rsid w:val="01E63BE2"/>
    <w:rsid w:val="01F00EED"/>
    <w:rsid w:val="0215AF4E"/>
    <w:rsid w:val="028A8956"/>
    <w:rsid w:val="02C4ED05"/>
    <w:rsid w:val="02E57170"/>
    <w:rsid w:val="02F4A129"/>
    <w:rsid w:val="032418B0"/>
    <w:rsid w:val="032558DB"/>
    <w:rsid w:val="032B0E85"/>
    <w:rsid w:val="036DA6F7"/>
    <w:rsid w:val="03BD291B"/>
    <w:rsid w:val="03D318AB"/>
    <w:rsid w:val="041D888A"/>
    <w:rsid w:val="045D89ED"/>
    <w:rsid w:val="04B2C27B"/>
    <w:rsid w:val="053A066F"/>
    <w:rsid w:val="056D6630"/>
    <w:rsid w:val="05B77548"/>
    <w:rsid w:val="05F1AB08"/>
    <w:rsid w:val="066B7D8C"/>
    <w:rsid w:val="06C027FE"/>
    <w:rsid w:val="078903EB"/>
    <w:rsid w:val="07A1F16C"/>
    <w:rsid w:val="07CCB186"/>
    <w:rsid w:val="07E5612C"/>
    <w:rsid w:val="08FD281E"/>
    <w:rsid w:val="090D9B23"/>
    <w:rsid w:val="096EE24E"/>
    <w:rsid w:val="097C781D"/>
    <w:rsid w:val="09CD614C"/>
    <w:rsid w:val="09F186E8"/>
    <w:rsid w:val="0A135939"/>
    <w:rsid w:val="0A292D7A"/>
    <w:rsid w:val="0A31C64C"/>
    <w:rsid w:val="0A487A19"/>
    <w:rsid w:val="0A9E90C6"/>
    <w:rsid w:val="0AAFD802"/>
    <w:rsid w:val="0B0DF774"/>
    <w:rsid w:val="0B22DD8E"/>
    <w:rsid w:val="0B5F2566"/>
    <w:rsid w:val="0BE5987A"/>
    <w:rsid w:val="0C142FD2"/>
    <w:rsid w:val="0C3053C0"/>
    <w:rsid w:val="0C34D9F9"/>
    <w:rsid w:val="0C788624"/>
    <w:rsid w:val="0CB26977"/>
    <w:rsid w:val="0CD0AE25"/>
    <w:rsid w:val="0CD384DC"/>
    <w:rsid w:val="0D499961"/>
    <w:rsid w:val="0D7B186B"/>
    <w:rsid w:val="0D7BA0E6"/>
    <w:rsid w:val="0DA95154"/>
    <w:rsid w:val="0DABB3D1"/>
    <w:rsid w:val="0DBE66A5"/>
    <w:rsid w:val="0DCA4245"/>
    <w:rsid w:val="0DD51744"/>
    <w:rsid w:val="0DF131D2"/>
    <w:rsid w:val="0E878A69"/>
    <w:rsid w:val="0EFC0DCD"/>
    <w:rsid w:val="0EFC2E73"/>
    <w:rsid w:val="0F49F620"/>
    <w:rsid w:val="0F9D0F1E"/>
    <w:rsid w:val="0FD0708D"/>
    <w:rsid w:val="10048D62"/>
    <w:rsid w:val="1038ACA4"/>
    <w:rsid w:val="104BC103"/>
    <w:rsid w:val="107C0B86"/>
    <w:rsid w:val="10D38A20"/>
    <w:rsid w:val="1164ED2F"/>
    <w:rsid w:val="117FBBBD"/>
    <w:rsid w:val="11900B5F"/>
    <w:rsid w:val="11933E8C"/>
    <w:rsid w:val="11AE731D"/>
    <w:rsid w:val="11B4BFF7"/>
    <w:rsid w:val="11F8CA8F"/>
    <w:rsid w:val="11FE6651"/>
    <w:rsid w:val="12016985"/>
    <w:rsid w:val="122FDCB3"/>
    <w:rsid w:val="128489C1"/>
    <w:rsid w:val="12D7057B"/>
    <w:rsid w:val="132AE9E8"/>
    <w:rsid w:val="134EB4C5"/>
    <w:rsid w:val="137B47ED"/>
    <w:rsid w:val="138E3068"/>
    <w:rsid w:val="13995796"/>
    <w:rsid w:val="13A623B4"/>
    <w:rsid w:val="13D20CE6"/>
    <w:rsid w:val="141057DA"/>
    <w:rsid w:val="1452177C"/>
    <w:rsid w:val="14551591"/>
    <w:rsid w:val="1485FE00"/>
    <w:rsid w:val="15207433"/>
    <w:rsid w:val="15233046"/>
    <w:rsid w:val="1546888D"/>
    <w:rsid w:val="1557BE53"/>
    <w:rsid w:val="1585CC82"/>
    <w:rsid w:val="15898E7D"/>
    <w:rsid w:val="15B5C473"/>
    <w:rsid w:val="160A4DD1"/>
    <w:rsid w:val="1629F60A"/>
    <w:rsid w:val="164195C3"/>
    <w:rsid w:val="1673F274"/>
    <w:rsid w:val="16AFCC22"/>
    <w:rsid w:val="16D3B5F9"/>
    <w:rsid w:val="1741A7B8"/>
    <w:rsid w:val="1781A9A2"/>
    <w:rsid w:val="17E5D46B"/>
    <w:rsid w:val="1871025A"/>
    <w:rsid w:val="18BFC251"/>
    <w:rsid w:val="18E22BE7"/>
    <w:rsid w:val="18EF68B6"/>
    <w:rsid w:val="18F089C9"/>
    <w:rsid w:val="1908D1D2"/>
    <w:rsid w:val="192F98F7"/>
    <w:rsid w:val="19CFA472"/>
    <w:rsid w:val="19DD8447"/>
    <w:rsid w:val="19E30B60"/>
    <w:rsid w:val="19EAB307"/>
    <w:rsid w:val="19F0A95A"/>
    <w:rsid w:val="1A018E5C"/>
    <w:rsid w:val="1A7E658B"/>
    <w:rsid w:val="1A8D6048"/>
    <w:rsid w:val="1AAC2A0E"/>
    <w:rsid w:val="1ABCEF90"/>
    <w:rsid w:val="1AC3B86F"/>
    <w:rsid w:val="1B28B4D8"/>
    <w:rsid w:val="1B42298B"/>
    <w:rsid w:val="1B85E0FC"/>
    <w:rsid w:val="1C345513"/>
    <w:rsid w:val="1C84DE50"/>
    <w:rsid w:val="1C93A865"/>
    <w:rsid w:val="1C99F029"/>
    <w:rsid w:val="1CAAFAE5"/>
    <w:rsid w:val="1D54FBAB"/>
    <w:rsid w:val="1D6935CA"/>
    <w:rsid w:val="1D86936D"/>
    <w:rsid w:val="1DE8B17A"/>
    <w:rsid w:val="1E039A11"/>
    <w:rsid w:val="1EBE291F"/>
    <w:rsid w:val="1EF2003C"/>
    <w:rsid w:val="1EF4CE06"/>
    <w:rsid w:val="1F18D609"/>
    <w:rsid w:val="1F220F52"/>
    <w:rsid w:val="1F6D4293"/>
    <w:rsid w:val="1FE22C49"/>
    <w:rsid w:val="205B314B"/>
    <w:rsid w:val="2066CCF0"/>
    <w:rsid w:val="213585B9"/>
    <w:rsid w:val="214511C2"/>
    <w:rsid w:val="214E9B99"/>
    <w:rsid w:val="216AA7A6"/>
    <w:rsid w:val="216FB109"/>
    <w:rsid w:val="2178D5DB"/>
    <w:rsid w:val="2188FEAB"/>
    <w:rsid w:val="21A3B6B3"/>
    <w:rsid w:val="21AAB4A3"/>
    <w:rsid w:val="21BCBBBB"/>
    <w:rsid w:val="21D6F81C"/>
    <w:rsid w:val="21EF303D"/>
    <w:rsid w:val="220A77EC"/>
    <w:rsid w:val="22447F4A"/>
    <w:rsid w:val="22C2D198"/>
    <w:rsid w:val="230EEA68"/>
    <w:rsid w:val="234AE459"/>
    <w:rsid w:val="234D1F84"/>
    <w:rsid w:val="23F22B26"/>
    <w:rsid w:val="244EC01A"/>
    <w:rsid w:val="245E52B2"/>
    <w:rsid w:val="2462E450"/>
    <w:rsid w:val="24686058"/>
    <w:rsid w:val="249A5831"/>
    <w:rsid w:val="24CC5B3D"/>
    <w:rsid w:val="253D067B"/>
    <w:rsid w:val="2572C4FC"/>
    <w:rsid w:val="25797910"/>
    <w:rsid w:val="25CFD39F"/>
    <w:rsid w:val="25E35FF5"/>
    <w:rsid w:val="25EE8D94"/>
    <w:rsid w:val="26104C46"/>
    <w:rsid w:val="2649F663"/>
    <w:rsid w:val="265E9B06"/>
    <w:rsid w:val="267BE7E4"/>
    <w:rsid w:val="26A2285F"/>
    <w:rsid w:val="27879835"/>
    <w:rsid w:val="27882CE9"/>
    <w:rsid w:val="27913EFA"/>
    <w:rsid w:val="27972AF2"/>
    <w:rsid w:val="27C1D02E"/>
    <w:rsid w:val="27CAA0E7"/>
    <w:rsid w:val="27CEE124"/>
    <w:rsid w:val="28107853"/>
    <w:rsid w:val="2815654B"/>
    <w:rsid w:val="2828157B"/>
    <w:rsid w:val="282A26F9"/>
    <w:rsid w:val="2896F4AB"/>
    <w:rsid w:val="28CA4E05"/>
    <w:rsid w:val="294B5F30"/>
    <w:rsid w:val="2991889D"/>
    <w:rsid w:val="2A16EAD5"/>
    <w:rsid w:val="2A267C12"/>
    <w:rsid w:val="2A3E6A1A"/>
    <w:rsid w:val="2A61BBFD"/>
    <w:rsid w:val="2B2A652E"/>
    <w:rsid w:val="2B2F4845"/>
    <w:rsid w:val="2B81B0BF"/>
    <w:rsid w:val="2BCFC84E"/>
    <w:rsid w:val="2BE28667"/>
    <w:rsid w:val="2C712DC4"/>
    <w:rsid w:val="2D3B932C"/>
    <w:rsid w:val="2D6553EB"/>
    <w:rsid w:val="2D81C0BC"/>
    <w:rsid w:val="2D8E5425"/>
    <w:rsid w:val="2DB814BA"/>
    <w:rsid w:val="2DF79BFE"/>
    <w:rsid w:val="2E95C2E7"/>
    <w:rsid w:val="2EA7D74C"/>
    <w:rsid w:val="2F12E4F6"/>
    <w:rsid w:val="2F35CC57"/>
    <w:rsid w:val="2F64B0E1"/>
    <w:rsid w:val="2FB2C225"/>
    <w:rsid w:val="2FB9AAD6"/>
    <w:rsid w:val="3022AB7E"/>
    <w:rsid w:val="30760510"/>
    <w:rsid w:val="3083E858"/>
    <w:rsid w:val="309A0DC2"/>
    <w:rsid w:val="30A07FCB"/>
    <w:rsid w:val="30DA6F67"/>
    <w:rsid w:val="311615DB"/>
    <w:rsid w:val="3120D95A"/>
    <w:rsid w:val="31466CEC"/>
    <w:rsid w:val="31BC7741"/>
    <w:rsid w:val="31F04EA3"/>
    <w:rsid w:val="3211D9B6"/>
    <w:rsid w:val="325F4AB7"/>
    <w:rsid w:val="326A45EF"/>
    <w:rsid w:val="32714531"/>
    <w:rsid w:val="327AAB18"/>
    <w:rsid w:val="328E538C"/>
    <w:rsid w:val="32A6AB03"/>
    <w:rsid w:val="32F0D7AB"/>
    <w:rsid w:val="3331F9B3"/>
    <w:rsid w:val="337D4014"/>
    <w:rsid w:val="337F14F4"/>
    <w:rsid w:val="33BBBE96"/>
    <w:rsid w:val="33D0AFF2"/>
    <w:rsid w:val="33E9FEDE"/>
    <w:rsid w:val="33F60084"/>
    <w:rsid w:val="3408FA15"/>
    <w:rsid w:val="34414967"/>
    <w:rsid w:val="3450C7FA"/>
    <w:rsid w:val="347F0FE1"/>
    <w:rsid w:val="3490918D"/>
    <w:rsid w:val="34B927EE"/>
    <w:rsid w:val="34C4E6AD"/>
    <w:rsid w:val="34D6516E"/>
    <w:rsid w:val="34D95557"/>
    <w:rsid w:val="34E1C8F3"/>
    <w:rsid w:val="3507AE0C"/>
    <w:rsid w:val="35446C8B"/>
    <w:rsid w:val="35770A60"/>
    <w:rsid w:val="359E1C72"/>
    <w:rsid w:val="359F7316"/>
    <w:rsid w:val="35D292DE"/>
    <w:rsid w:val="36179ED1"/>
    <w:rsid w:val="362BD15A"/>
    <w:rsid w:val="363EF8A1"/>
    <w:rsid w:val="365AE7E1"/>
    <w:rsid w:val="36BB354F"/>
    <w:rsid w:val="36E25CC1"/>
    <w:rsid w:val="36EFF9A1"/>
    <w:rsid w:val="370A25C9"/>
    <w:rsid w:val="3721FE16"/>
    <w:rsid w:val="372FD2A5"/>
    <w:rsid w:val="373710B6"/>
    <w:rsid w:val="37886D4C"/>
    <w:rsid w:val="37943872"/>
    <w:rsid w:val="37C03E79"/>
    <w:rsid w:val="3807772E"/>
    <w:rsid w:val="3842F1F1"/>
    <w:rsid w:val="3882237F"/>
    <w:rsid w:val="389A7C91"/>
    <w:rsid w:val="38A14C31"/>
    <w:rsid w:val="38AC3650"/>
    <w:rsid w:val="38AE7AFD"/>
    <w:rsid w:val="38E8679F"/>
    <w:rsid w:val="38EDAF00"/>
    <w:rsid w:val="3907FD36"/>
    <w:rsid w:val="39085FB7"/>
    <w:rsid w:val="391C5EB5"/>
    <w:rsid w:val="391E0C71"/>
    <w:rsid w:val="3936A9D3"/>
    <w:rsid w:val="39655219"/>
    <w:rsid w:val="399112ED"/>
    <w:rsid w:val="39DA5C28"/>
    <w:rsid w:val="39F31409"/>
    <w:rsid w:val="3A58413D"/>
    <w:rsid w:val="3A8B7F7E"/>
    <w:rsid w:val="3A9743A2"/>
    <w:rsid w:val="3AAC1C90"/>
    <w:rsid w:val="3B1CD543"/>
    <w:rsid w:val="3B300166"/>
    <w:rsid w:val="3B6517B1"/>
    <w:rsid w:val="3B7B2D91"/>
    <w:rsid w:val="3B81164B"/>
    <w:rsid w:val="3C09B631"/>
    <w:rsid w:val="3C2BD709"/>
    <w:rsid w:val="3C54D612"/>
    <w:rsid w:val="3D1A11CA"/>
    <w:rsid w:val="3D31D668"/>
    <w:rsid w:val="3D3DDC7B"/>
    <w:rsid w:val="3D62CE89"/>
    <w:rsid w:val="3D6A3BF1"/>
    <w:rsid w:val="3D92A347"/>
    <w:rsid w:val="3DBD3A73"/>
    <w:rsid w:val="3DCDC126"/>
    <w:rsid w:val="3DEA99F5"/>
    <w:rsid w:val="3E167BB3"/>
    <w:rsid w:val="3E51DB44"/>
    <w:rsid w:val="3E7937CE"/>
    <w:rsid w:val="3EA17099"/>
    <w:rsid w:val="3F2B7B45"/>
    <w:rsid w:val="3F2D876C"/>
    <w:rsid w:val="3F3911F5"/>
    <w:rsid w:val="3FD93AC1"/>
    <w:rsid w:val="3FF9DD0E"/>
    <w:rsid w:val="4011CC9F"/>
    <w:rsid w:val="4029CCEE"/>
    <w:rsid w:val="40510AA2"/>
    <w:rsid w:val="40674679"/>
    <w:rsid w:val="4096458E"/>
    <w:rsid w:val="40971011"/>
    <w:rsid w:val="409CA476"/>
    <w:rsid w:val="40B36558"/>
    <w:rsid w:val="40D6CCC6"/>
    <w:rsid w:val="40D83A62"/>
    <w:rsid w:val="40EAB294"/>
    <w:rsid w:val="41B110A6"/>
    <w:rsid w:val="41B6A09A"/>
    <w:rsid w:val="424AE6DF"/>
    <w:rsid w:val="4262CE5D"/>
    <w:rsid w:val="4268DF53"/>
    <w:rsid w:val="427704AD"/>
    <w:rsid w:val="427FBC8C"/>
    <w:rsid w:val="42CA1F76"/>
    <w:rsid w:val="42DCDBD4"/>
    <w:rsid w:val="43792121"/>
    <w:rsid w:val="43CA2E27"/>
    <w:rsid w:val="43E16AB0"/>
    <w:rsid w:val="4420975F"/>
    <w:rsid w:val="447A4A7D"/>
    <w:rsid w:val="44B34ACD"/>
    <w:rsid w:val="44FEF330"/>
    <w:rsid w:val="451A224E"/>
    <w:rsid w:val="452E8D56"/>
    <w:rsid w:val="45BD3F02"/>
    <w:rsid w:val="45E60BBA"/>
    <w:rsid w:val="45F08F80"/>
    <w:rsid w:val="4610D5D2"/>
    <w:rsid w:val="462DD0B2"/>
    <w:rsid w:val="463B6D03"/>
    <w:rsid w:val="4670E700"/>
    <w:rsid w:val="467789F6"/>
    <w:rsid w:val="472C06C0"/>
    <w:rsid w:val="4735DA13"/>
    <w:rsid w:val="4779A14D"/>
    <w:rsid w:val="47E2382A"/>
    <w:rsid w:val="47EA89E8"/>
    <w:rsid w:val="4800D966"/>
    <w:rsid w:val="48060807"/>
    <w:rsid w:val="49417C22"/>
    <w:rsid w:val="4942FFA3"/>
    <w:rsid w:val="495C3FD6"/>
    <w:rsid w:val="49662897"/>
    <w:rsid w:val="4982E154"/>
    <w:rsid w:val="498BA699"/>
    <w:rsid w:val="4997171C"/>
    <w:rsid w:val="49D4068E"/>
    <w:rsid w:val="4A1242A0"/>
    <w:rsid w:val="4A207A96"/>
    <w:rsid w:val="4A26C6C0"/>
    <w:rsid w:val="4A9DE2D0"/>
    <w:rsid w:val="4AB68C2F"/>
    <w:rsid w:val="4AC8B88B"/>
    <w:rsid w:val="4AC9671D"/>
    <w:rsid w:val="4AF5CF4D"/>
    <w:rsid w:val="4B0C3862"/>
    <w:rsid w:val="4B2101F1"/>
    <w:rsid w:val="4B25B496"/>
    <w:rsid w:val="4B332C80"/>
    <w:rsid w:val="4B541372"/>
    <w:rsid w:val="4B6544A5"/>
    <w:rsid w:val="4BBE48AD"/>
    <w:rsid w:val="4BC23ACF"/>
    <w:rsid w:val="4BD9F837"/>
    <w:rsid w:val="4BDED7EC"/>
    <w:rsid w:val="4C0BF43C"/>
    <w:rsid w:val="4C2B96C2"/>
    <w:rsid w:val="4C3BAFF7"/>
    <w:rsid w:val="4C56F908"/>
    <w:rsid w:val="4C5CE899"/>
    <w:rsid w:val="4CBBA6A5"/>
    <w:rsid w:val="4CDF7368"/>
    <w:rsid w:val="4D129E83"/>
    <w:rsid w:val="4D5C50C2"/>
    <w:rsid w:val="4E05292B"/>
    <w:rsid w:val="4E0AD853"/>
    <w:rsid w:val="4E6375E7"/>
    <w:rsid w:val="4E651364"/>
    <w:rsid w:val="4EA2D735"/>
    <w:rsid w:val="4EB8AF08"/>
    <w:rsid w:val="4ECC80A4"/>
    <w:rsid w:val="4F214C25"/>
    <w:rsid w:val="4F2D37BE"/>
    <w:rsid w:val="4F3BD074"/>
    <w:rsid w:val="4F5A68E3"/>
    <w:rsid w:val="4F5A88B0"/>
    <w:rsid w:val="4FBE818C"/>
    <w:rsid w:val="4FFA6E1B"/>
    <w:rsid w:val="50159FD7"/>
    <w:rsid w:val="50294FB9"/>
    <w:rsid w:val="50299C04"/>
    <w:rsid w:val="505015D7"/>
    <w:rsid w:val="50789E6D"/>
    <w:rsid w:val="50AFBC13"/>
    <w:rsid w:val="50DDE490"/>
    <w:rsid w:val="50E8D449"/>
    <w:rsid w:val="516D42B0"/>
    <w:rsid w:val="519A1B08"/>
    <w:rsid w:val="51C43692"/>
    <w:rsid w:val="51D79052"/>
    <w:rsid w:val="51E16C06"/>
    <w:rsid w:val="52081801"/>
    <w:rsid w:val="522365D0"/>
    <w:rsid w:val="524ED612"/>
    <w:rsid w:val="52523B1C"/>
    <w:rsid w:val="52748CDD"/>
    <w:rsid w:val="527FF4E9"/>
    <w:rsid w:val="529A479C"/>
    <w:rsid w:val="52F0DBA3"/>
    <w:rsid w:val="52F1B2E7"/>
    <w:rsid w:val="5318772F"/>
    <w:rsid w:val="5340FE0C"/>
    <w:rsid w:val="5354FCC2"/>
    <w:rsid w:val="5430C735"/>
    <w:rsid w:val="5498DB1E"/>
    <w:rsid w:val="54B9EB23"/>
    <w:rsid w:val="54C4EF53"/>
    <w:rsid w:val="54CB2172"/>
    <w:rsid w:val="54D7E83B"/>
    <w:rsid w:val="55364C11"/>
    <w:rsid w:val="5546BBE7"/>
    <w:rsid w:val="559C9CC1"/>
    <w:rsid w:val="55B31465"/>
    <w:rsid w:val="55D31DB7"/>
    <w:rsid w:val="561037BB"/>
    <w:rsid w:val="562FB76F"/>
    <w:rsid w:val="565E8B74"/>
    <w:rsid w:val="5674F92A"/>
    <w:rsid w:val="569C04A7"/>
    <w:rsid w:val="56ABABF2"/>
    <w:rsid w:val="56AD2918"/>
    <w:rsid w:val="56C903CA"/>
    <w:rsid w:val="56F1B4F4"/>
    <w:rsid w:val="577089F2"/>
    <w:rsid w:val="578ECB2E"/>
    <w:rsid w:val="57A6CBA0"/>
    <w:rsid w:val="57AB15C2"/>
    <w:rsid w:val="57D0CEE1"/>
    <w:rsid w:val="57DBC728"/>
    <w:rsid w:val="5829DA0D"/>
    <w:rsid w:val="584741A4"/>
    <w:rsid w:val="58890560"/>
    <w:rsid w:val="58B58010"/>
    <w:rsid w:val="58DDBAB6"/>
    <w:rsid w:val="592F89A4"/>
    <w:rsid w:val="59554AEF"/>
    <w:rsid w:val="5961C87D"/>
    <w:rsid w:val="5962363F"/>
    <w:rsid w:val="598E214B"/>
    <w:rsid w:val="59A4FF44"/>
    <w:rsid w:val="59AC99A7"/>
    <w:rsid w:val="59B42738"/>
    <w:rsid w:val="59C0EC59"/>
    <w:rsid w:val="5A355169"/>
    <w:rsid w:val="5AA98182"/>
    <w:rsid w:val="5AB68FAB"/>
    <w:rsid w:val="5B8657EE"/>
    <w:rsid w:val="5BA61AF4"/>
    <w:rsid w:val="5C16A1B0"/>
    <w:rsid w:val="5C255A84"/>
    <w:rsid w:val="5C277F0D"/>
    <w:rsid w:val="5C555FD1"/>
    <w:rsid w:val="5C88C13C"/>
    <w:rsid w:val="5CAAFE98"/>
    <w:rsid w:val="5CADD769"/>
    <w:rsid w:val="5CDDE1CC"/>
    <w:rsid w:val="5CE7E199"/>
    <w:rsid w:val="5D0270F2"/>
    <w:rsid w:val="5D402263"/>
    <w:rsid w:val="5D9B17A2"/>
    <w:rsid w:val="5DC51724"/>
    <w:rsid w:val="5DD04742"/>
    <w:rsid w:val="5DFB844A"/>
    <w:rsid w:val="5E6D2D4B"/>
    <w:rsid w:val="5E734599"/>
    <w:rsid w:val="5E76A971"/>
    <w:rsid w:val="5EF5038B"/>
    <w:rsid w:val="5F7095D1"/>
    <w:rsid w:val="5F78F575"/>
    <w:rsid w:val="5FD33BFF"/>
    <w:rsid w:val="600B48B0"/>
    <w:rsid w:val="6032BE03"/>
    <w:rsid w:val="6079F4F2"/>
    <w:rsid w:val="610343DC"/>
    <w:rsid w:val="61215527"/>
    <w:rsid w:val="613E1FAE"/>
    <w:rsid w:val="617443E9"/>
    <w:rsid w:val="622C689A"/>
    <w:rsid w:val="62C33F42"/>
    <w:rsid w:val="62D6516C"/>
    <w:rsid w:val="63119EDB"/>
    <w:rsid w:val="633CF40A"/>
    <w:rsid w:val="6358BB14"/>
    <w:rsid w:val="6361C619"/>
    <w:rsid w:val="63B09CF5"/>
    <w:rsid w:val="63CC91E8"/>
    <w:rsid w:val="63CE35B7"/>
    <w:rsid w:val="63ECE72C"/>
    <w:rsid w:val="640B7192"/>
    <w:rsid w:val="64126C4A"/>
    <w:rsid w:val="64352429"/>
    <w:rsid w:val="64827D65"/>
    <w:rsid w:val="64CEF5BF"/>
    <w:rsid w:val="64FD11C0"/>
    <w:rsid w:val="6636AE48"/>
    <w:rsid w:val="6669E48A"/>
    <w:rsid w:val="66778692"/>
    <w:rsid w:val="66A99E03"/>
    <w:rsid w:val="67357926"/>
    <w:rsid w:val="674F404B"/>
    <w:rsid w:val="675788CF"/>
    <w:rsid w:val="67B58F4E"/>
    <w:rsid w:val="67FACF58"/>
    <w:rsid w:val="680B45BA"/>
    <w:rsid w:val="6836B7A7"/>
    <w:rsid w:val="685D3D41"/>
    <w:rsid w:val="68C145F6"/>
    <w:rsid w:val="690D6E06"/>
    <w:rsid w:val="69261F0F"/>
    <w:rsid w:val="6979BF18"/>
    <w:rsid w:val="69A25B00"/>
    <w:rsid w:val="69C6ECFB"/>
    <w:rsid w:val="69D287A5"/>
    <w:rsid w:val="69D88B70"/>
    <w:rsid w:val="6A191D3F"/>
    <w:rsid w:val="6A1FB2A7"/>
    <w:rsid w:val="6A1FE34A"/>
    <w:rsid w:val="6A45E3AA"/>
    <w:rsid w:val="6A9FC428"/>
    <w:rsid w:val="6AD7E6B9"/>
    <w:rsid w:val="6AFE5F19"/>
    <w:rsid w:val="6B011E65"/>
    <w:rsid w:val="6B263E44"/>
    <w:rsid w:val="6B57E9D9"/>
    <w:rsid w:val="6B5A9B54"/>
    <w:rsid w:val="6B825533"/>
    <w:rsid w:val="6BD0DCBB"/>
    <w:rsid w:val="6BF06F54"/>
    <w:rsid w:val="6C048620"/>
    <w:rsid w:val="6C5E7FDD"/>
    <w:rsid w:val="6C69C657"/>
    <w:rsid w:val="6CB2D1D5"/>
    <w:rsid w:val="6CE9FB5F"/>
    <w:rsid w:val="6D1E8180"/>
    <w:rsid w:val="6D5743A0"/>
    <w:rsid w:val="6D6AC3BD"/>
    <w:rsid w:val="6D6F4155"/>
    <w:rsid w:val="6D801D31"/>
    <w:rsid w:val="6D97D543"/>
    <w:rsid w:val="6DE45180"/>
    <w:rsid w:val="6E1746AD"/>
    <w:rsid w:val="6E61C869"/>
    <w:rsid w:val="6E9A84FD"/>
    <w:rsid w:val="6EB77283"/>
    <w:rsid w:val="6EF20077"/>
    <w:rsid w:val="6EFC96DF"/>
    <w:rsid w:val="6F2A7BF0"/>
    <w:rsid w:val="6F2D3279"/>
    <w:rsid w:val="6F49247A"/>
    <w:rsid w:val="6F5CE33A"/>
    <w:rsid w:val="6F8C898E"/>
    <w:rsid w:val="6FD260A9"/>
    <w:rsid w:val="6FE4559B"/>
    <w:rsid w:val="6FFF165C"/>
    <w:rsid w:val="70046A92"/>
    <w:rsid w:val="7077C6BB"/>
    <w:rsid w:val="71629DE4"/>
    <w:rsid w:val="71732A6E"/>
    <w:rsid w:val="71B850AF"/>
    <w:rsid w:val="71BD48D4"/>
    <w:rsid w:val="71DB9523"/>
    <w:rsid w:val="723CFE1F"/>
    <w:rsid w:val="7266041A"/>
    <w:rsid w:val="7273E881"/>
    <w:rsid w:val="729590D0"/>
    <w:rsid w:val="73061F7E"/>
    <w:rsid w:val="7318A7FF"/>
    <w:rsid w:val="731E1B49"/>
    <w:rsid w:val="7388A70D"/>
    <w:rsid w:val="73D71192"/>
    <w:rsid w:val="7407FE60"/>
    <w:rsid w:val="7415935B"/>
    <w:rsid w:val="7459C4ED"/>
    <w:rsid w:val="74D2A393"/>
    <w:rsid w:val="757BA06E"/>
    <w:rsid w:val="759F48E1"/>
    <w:rsid w:val="75BB3DC5"/>
    <w:rsid w:val="76178EF6"/>
    <w:rsid w:val="766F4BAF"/>
    <w:rsid w:val="76AB5C54"/>
    <w:rsid w:val="76C93723"/>
    <w:rsid w:val="76DB5422"/>
    <w:rsid w:val="76FFAFBD"/>
    <w:rsid w:val="770E77B9"/>
    <w:rsid w:val="7711A85E"/>
    <w:rsid w:val="7725278A"/>
    <w:rsid w:val="7728BF84"/>
    <w:rsid w:val="7744D466"/>
    <w:rsid w:val="77807DA3"/>
    <w:rsid w:val="77933162"/>
    <w:rsid w:val="77A7F121"/>
    <w:rsid w:val="77B35FEE"/>
    <w:rsid w:val="77C9210C"/>
    <w:rsid w:val="7826DA11"/>
    <w:rsid w:val="7844C56D"/>
    <w:rsid w:val="78697434"/>
    <w:rsid w:val="7870BAE0"/>
    <w:rsid w:val="78802D31"/>
    <w:rsid w:val="78A3059B"/>
    <w:rsid w:val="78BCC7AE"/>
    <w:rsid w:val="78C46B24"/>
    <w:rsid w:val="78D0DB11"/>
    <w:rsid w:val="78F74543"/>
    <w:rsid w:val="793BBCA3"/>
    <w:rsid w:val="79D2C294"/>
    <w:rsid w:val="79E48F63"/>
    <w:rsid w:val="7A6ADA82"/>
    <w:rsid w:val="7ABB884A"/>
    <w:rsid w:val="7B0E0272"/>
    <w:rsid w:val="7B1248E1"/>
    <w:rsid w:val="7B4CC6D6"/>
    <w:rsid w:val="7B5F3662"/>
    <w:rsid w:val="7B6DE33C"/>
    <w:rsid w:val="7B73F244"/>
    <w:rsid w:val="7B868484"/>
    <w:rsid w:val="7C1EF940"/>
    <w:rsid w:val="7C341613"/>
    <w:rsid w:val="7C5EA9F7"/>
    <w:rsid w:val="7CCB4FC6"/>
    <w:rsid w:val="7CCE0D7E"/>
    <w:rsid w:val="7CDD64F2"/>
    <w:rsid w:val="7CE2CE98"/>
    <w:rsid w:val="7D0AF527"/>
    <w:rsid w:val="7D3C2A28"/>
    <w:rsid w:val="7D9715D7"/>
    <w:rsid w:val="7DA09E64"/>
    <w:rsid w:val="7DBE5053"/>
    <w:rsid w:val="7DDA0AC2"/>
    <w:rsid w:val="7E392C80"/>
    <w:rsid w:val="7F2B9C15"/>
    <w:rsid w:val="7F3FDCA2"/>
    <w:rsid w:val="7F58FBEB"/>
    <w:rsid w:val="7F68C7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5F4B80"/>
  <w15:docId w15:val="{3CDED88F-11C1-4A5A-A458-E938EAB1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Avenir Next LT Pro" w:hAnsi="Avenir Next LT Pro" w:cs="Avenir Next LT Pro"/>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5F3A9E"/>
    <w:pPr>
      <w:tabs>
        <w:tab w:val="center" w:pos="4680"/>
        <w:tab w:val="right" w:pos="9360"/>
      </w:tabs>
    </w:pPr>
  </w:style>
  <w:style w:type="character" w:customStyle="1" w:styleId="HeaderChar">
    <w:name w:val="Header Char"/>
    <w:basedOn w:val="DefaultParagraphFont"/>
    <w:link w:val="Header"/>
    <w:uiPriority w:val="99"/>
    <w:semiHidden/>
    <w:rsid w:val="005F3A9E"/>
  </w:style>
  <w:style w:type="paragraph" w:styleId="Footer">
    <w:name w:val="footer"/>
    <w:basedOn w:val="Normal"/>
    <w:link w:val="FooterChar"/>
    <w:uiPriority w:val="99"/>
    <w:semiHidden/>
    <w:unhideWhenUsed/>
    <w:rsid w:val="005F3A9E"/>
    <w:pPr>
      <w:tabs>
        <w:tab w:val="center" w:pos="4680"/>
        <w:tab w:val="right" w:pos="9360"/>
      </w:tabs>
    </w:pPr>
  </w:style>
  <w:style w:type="character" w:customStyle="1" w:styleId="FooterChar">
    <w:name w:val="Footer Char"/>
    <w:basedOn w:val="DefaultParagraphFont"/>
    <w:link w:val="Footer"/>
    <w:uiPriority w:val="99"/>
    <w:semiHidden/>
    <w:rsid w:val="005F3A9E"/>
  </w:style>
  <w:style w:type="paragraph" w:styleId="Revision">
    <w:name w:val="Revision"/>
    <w:hidden/>
    <w:uiPriority w:val="99"/>
    <w:semiHidden/>
    <w:rsid w:val="00D65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wodegrees1.sharepoint.com/:u:/r/teams/SlalomCX236/Shared%20Documents/General/02.%20Sub-Capabilities/02.%20Experience%20Strategy%20and%20Design/Design%20Innovation/Protogen/Learner%20Materials/Office%20Hours/Protogen%20Office%20Hours.ics?csf=1&amp;web=1&amp;e=vpGVca"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twodegrees1.sharepoint.com/:w:/t/SlalomCX236/IQCaYWXutTKRS53suyHxV9aFAUqaZCXaJvQQZfxfnNXVWVc?e=cqFU5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667C7E982A14F81434640FED0B5E0" ma:contentTypeVersion="20" ma:contentTypeDescription="Create a new document." ma:contentTypeScope="" ma:versionID="83c8c55232518bca5b0c60e9d81a9dc9">
  <xsd:schema xmlns:xsd="http://www.w3.org/2001/XMLSchema" xmlns:xs="http://www.w3.org/2001/XMLSchema" xmlns:p="http://schemas.microsoft.com/office/2006/metadata/properties" xmlns:ns2="865e0d5a-cb04-4e5f-ac5c-047beaa5e540" xmlns:ns3="5be8e08d-5427-4948-b007-7a1f793be7dd" targetNamespace="http://schemas.microsoft.com/office/2006/metadata/properties" ma:root="true" ma:fieldsID="51c1333fdd60d5385630be2e1304eae6" ns2:_="" ns3:_="">
    <xsd:import namespace="865e0d5a-cb04-4e5f-ac5c-047beaa5e540"/>
    <xsd:import namespace="5be8e08d-5427-4948-b007-7a1f793be7dd"/>
    <xsd:element name="properties">
      <xsd:complexType>
        <xsd:sequence>
          <xsd:element name="documentManagement">
            <xsd:complexType>
              <xsd:all>
                <xsd:element ref="ns2:Notes" minOccurs="0"/>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Folderdescription" minOccurs="0"/>
                <xsd:element ref="ns2:Client_x002f_SFOppLink" minOccurs="0"/>
                <xsd:element ref="ns2:Industry" minOccurs="0"/>
                <xsd:element ref="ns2:Sect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5e0d5a-cb04-4e5f-ac5c-047beaa5e540" elementFormDefault="qualified">
    <xsd:import namespace="http://schemas.microsoft.com/office/2006/documentManagement/types"/>
    <xsd:import namespace="http://schemas.microsoft.com/office/infopath/2007/PartnerControls"/>
    <xsd:element name="Notes" ma:index="2" nillable="true" ma:displayName="Notes" ma:format="Dropdown" ma:internalName="Notes">
      <xsd:simpleType>
        <xsd:restriction base="dms:Note">
          <xsd:maxLength value="255"/>
        </xsd:restriction>
      </xsd:simpleType>
    </xsd:element>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BillingMetadata" ma:index="10" nillable="true" ma:displayName="MediaServiceBillingMetadata" ma:hidden="true" ma:internalName="MediaServiceBillingMetadata"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b55382-b84b-4de7-b042-61b6344f407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hidden="true" ma:internalName="MediaServiceOCR" ma:readOnly="true">
      <xsd:simpleType>
        <xsd:restriction base="dms:Note"/>
      </xsd:simpleType>
    </xsd:element>
    <xsd:element name="MediaServiceLocation" ma:index="18" nillable="true" ma:displayName="Location" ma:hidden="true"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Folderdescription" ma:index="22" nillable="true" ma:displayName="Folder info" ma:format="Dropdown" ma:internalName="Folderdescription">
      <xsd:simpleType>
        <xsd:restriction base="dms:Text">
          <xsd:maxLength value="255"/>
        </xsd:restriction>
      </xsd:simpleType>
    </xsd:element>
    <xsd:element name="Client_x002f_SFOppLink" ma:index="23" nillable="true" ma:displayName="Client / SF Opp Link" ma:description="Client Name &amp; link to Salesforce Opportunity" ma:format="Hyperlink" ma:internalName="Client_x002f_SFOppLink">
      <xsd:complexType>
        <xsd:complexContent>
          <xsd:extension base="dms:URL">
            <xsd:sequence>
              <xsd:element name="Url" type="dms:ValidUrl" minOccurs="0" nillable="true"/>
              <xsd:element name="Description" type="xsd:string" nillable="true"/>
            </xsd:sequence>
          </xsd:extension>
        </xsd:complexContent>
      </xsd:complexType>
    </xsd:element>
    <xsd:element name="Industry" ma:index="24" nillable="true" ma:displayName="Industry" ma:description="Reference https://twodegrees1.sharepoint.com/teams/Industry" ma:format="Dropdown" ma:internalName="Industry">
      <xsd:simpleType>
        <xsd:restriction base="dms:Choice">
          <xsd:enumeration value="Energy &amp; Natural Resources"/>
          <xsd:enumeration value="Financial Services"/>
          <xsd:enumeration value="Healthcare &amp; Life Sciences"/>
          <xsd:enumeration value="Manufacturing, Distribution &amp; Logistics"/>
          <xsd:enumeration value="Media &amp; Communications"/>
          <xsd:enumeration value="Public &amp; Social Impact"/>
          <xsd:enumeration value="Retail &amp; Consumer Goods"/>
          <xsd:enumeration value="Technology"/>
        </xsd:restriction>
      </xsd:simpleType>
    </xsd:element>
    <xsd:element name="Sector" ma:index="25" nillable="true" ma:displayName="Sector" ma:description="Reference https://twodegrees1.sharepoint.com/teams/Industry" ma:format="Dropdown" ma:internalName="Sector">
      <xsd:simpleType>
        <xsd:restriction base="dms:Choice">
          <xsd:enumeration value="Agriculture"/>
          <xsd:enumeration value="Energy &amp; Utilities"/>
          <xsd:enumeration value="Environmental Services"/>
          <xsd:enumeration value="Natural Resources"/>
          <xsd:enumeration value="Banking"/>
          <xsd:enumeration value="Capital Markets"/>
          <xsd:enumeration value="Insurance"/>
          <xsd:enumeration value="Real Estate"/>
          <xsd:enumeration value="Wealth &amp; Asset Management"/>
          <xsd:enumeration value="Consumer Health &amp; Wellness"/>
          <xsd:enumeration value="Healthcare Payer"/>
          <xsd:enumeration value="Healthcare Provider"/>
          <xsd:enumeration value="MedTech &amp; Services"/>
          <xsd:enumeration value="Pharma, Biotech &amp; Bio Pharma"/>
          <xsd:enumeration value="Chemicals &amp; Materials"/>
          <xsd:enumeration value="Construction &amp; Engineering"/>
          <xsd:enumeration value="Distribution &amp; Logistics"/>
          <xsd:enumeration value="Industrials &amp; Electronics"/>
          <xsd:enumeration value="Mobility"/>
          <xsd:enumeration value="Communications"/>
          <xsd:enumeration value="Gaming"/>
          <xsd:enumeration value="Marketing &amp; Advertising"/>
          <xsd:enumeration value="Media &amp; Entertainment"/>
          <xsd:enumeration value="Federal Gov"/>
          <xsd:enumeration value="State &amp; Local Gov"/>
          <xsd:enumeration value="Education"/>
          <xsd:enumeration value="Nonprofit &amp; Philanthropy"/>
          <xsd:enumeration value="CPG"/>
          <xsd:enumeration value="Hospitality"/>
          <xsd:enumeration value="QSR &amp; Dining"/>
          <xsd:enumeration value="Retail"/>
          <xsd:enumeration value="Travel"/>
          <xsd:enumeration value="Hardware"/>
          <xsd:enumeration value="Professional Services"/>
          <xsd:enumeration value="Semiconductor"/>
          <xsd:enumeration value="Software"/>
        </xsd:restriction>
      </xsd:simpleType>
    </xsd:element>
  </xsd:schema>
  <xsd:schema xmlns:xsd="http://www.w3.org/2001/XMLSchema" xmlns:xs="http://www.w3.org/2001/XMLSchema" xmlns:dms="http://schemas.microsoft.com/office/2006/documentManagement/types" xmlns:pc="http://schemas.microsoft.com/office/infopath/2007/PartnerControls" targetNamespace="5be8e08d-5427-4948-b007-7a1f793be7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bcc537-874b-47f1-9417-6db8b87d7962}" ma:internalName="TaxCatchAll" ma:readOnly="false" ma:showField="CatchAllData" ma:web="5be8e08d-5427-4948-b007-7a1f793be7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e8e08d-5427-4948-b007-7a1f793be7dd" xsi:nil="true"/>
    <lcf76f155ced4ddcb4097134ff3c332f xmlns="865e0d5a-cb04-4e5f-ac5c-047beaa5e540">
      <Terms xmlns="http://schemas.microsoft.com/office/infopath/2007/PartnerControls"/>
    </lcf76f155ced4ddcb4097134ff3c332f>
    <Notes xmlns="865e0d5a-cb04-4e5f-ac5c-047beaa5e540" xsi:nil="true"/>
    <Folderdescription xmlns="865e0d5a-cb04-4e5f-ac5c-047beaa5e540" xsi:nil="true"/>
    <Client_x002f_SFOppLink xmlns="865e0d5a-cb04-4e5f-ac5c-047beaa5e540">
      <Url xsi:nil="true"/>
      <Description xsi:nil="true"/>
    </Client_x002f_SFOppLink>
    <Industry xmlns="865e0d5a-cb04-4e5f-ac5c-047beaa5e540" xsi:nil="true"/>
    <Sector xmlns="865e0d5a-cb04-4e5f-ac5c-047beaa5e540" xsi:nil="true"/>
  </documentManagement>
</p:properties>
</file>

<file path=customXml/itemProps1.xml><?xml version="1.0" encoding="utf-8"?>
<ds:datastoreItem xmlns:ds="http://schemas.openxmlformats.org/officeDocument/2006/customXml" ds:itemID="{3B233474-E89F-4D67-B1FD-0C47D928E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5e0d5a-cb04-4e5f-ac5c-047beaa5e540"/>
    <ds:schemaRef ds:uri="5be8e08d-5427-4948-b007-7a1f793be7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9F4EC0-11C4-4D2D-BA68-BECAAE5FE37D}">
  <ds:schemaRefs>
    <ds:schemaRef ds:uri="http://schemas.microsoft.com/sharepoint/v3/contenttype/forms"/>
  </ds:schemaRefs>
</ds:datastoreItem>
</file>

<file path=customXml/itemProps3.xml><?xml version="1.0" encoding="utf-8"?>
<ds:datastoreItem xmlns:ds="http://schemas.openxmlformats.org/officeDocument/2006/customXml" ds:itemID="{89A3F391-FF46-4F68-892A-78AAC7A5CD54}">
  <ds:schemaRefs>
    <ds:schemaRef ds:uri="http://schemas.microsoft.com/office/2006/metadata/properties"/>
    <ds:schemaRef ds:uri="http://schemas.microsoft.com/office/infopath/2007/PartnerControls"/>
    <ds:schemaRef ds:uri="5be8e08d-5427-4948-b007-7a1f793be7dd"/>
    <ds:schemaRef ds:uri="865e0d5a-cb04-4e5f-ac5c-047beaa5e54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Rachel Baker</cp:lastModifiedBy>
  <cp:revision>1</cp:revision>
  <dcterms:created xsi:type="dcterms:W3CDTF">2026-02-26T22:42:00Z</dcterms:created>
  <dcterms:modified xsi:type="dcterms:W3CDTF">2026-09-24T15:28:00Z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0x010100CC7667C7E982A14F81434640FED0B5E0</vt:lpwstr>
  </property>
  <property fmtid="{D5CDD505-2E9C-101B-9397-08002B2CF9AE}" pid="3" name="docLang">
    <vt:lpwstr>en</vt:lpwstr>
  </property>
  <property fmtid="{D5CDD505-2E9C-101B-9397-08002B2CF9AE}" pid="4" name="MediaServiceImageTags">
    <vt:lpwstr/>
  </property>
</Properties>
</file>