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8" w:rsidRDefault="00545DAF" w:rsidP="009816BF">
      <w:pPr>
        <w:pBdr>
          <w:bottom w:val="single" w:sz="6" w:space="1" w:color="auto"/>
        </w:pBdr>
        <w:bidi/>
        <w:jc w:val="both"/>
        <w:rPr>
          <w:rFonts w:cs="B Mitra"/>
          <w:sz w:val="26"/>
          <w:szCs w:val="26"/>
          <w:lang w:bidi="fa-IR"/>
        </w:rPr>
      </w:pPr>
      <w:r w:rsidRPr="008A73CB">
        <w:rPr>
          <w:rFonts w:cs="B Mitra"/>
          <w:sz w:val="26"/>
          <w:szCs w:val="26"/>
          <w:rtl/>
          <w:lang w:bidi="fa-IR"/>
        </w:rPr>
        <w:t xml:space="preserve">امیرحسین کارگران خوزانی  -- شماره دانشجویی: ۹۹۲۰۱۱۱۹ </w:t>
      </w:r>
    </w:p>
    <w:p w:rsidR="009816BF" w:rsidRPr="008A73CB" w:rsidRDefault="009816BF" w:rsidP="009816BF">
      <w:pPr>
        <w:pBdr>
          <w:bottom w:val="single" w:sz="6" w:space="1" w:color="auto"/>
        </w:pBdr>
        <w:bidi/>
        <w:jc w:val="both"/>
        <w:rPr>
          <w:rFonts w:cs="B Mitra" w:hint="cs"/>
          <w:sz w:val="26"/>
          <w:szCs w:val="26"/>
          <w:rtl/>
          <w:lang w:bidi="fa-IR"/>
        </w:rPr>
      </w:pPr>
      <w:r>
        <w:rPr>
          <w:rFonts w:cs="B Mitra" w:hint="cs"/>
          <w:sz w:val="26"/>
          <w:szCs w:val="26"/>
          <w:rtl/>
          <w:lang w:bidi="fa-IR"/>
        </w:rPr>
        <w:t xml:space="preserve">سوال شماره ۳: </w:t>
      </w:r>
      <w:bookmarkStart w:id="0" w:name="_GoBack"/>
      <w:bookmarkEnd w:id="0"/>
    </w:p>
    <w:p w:rsidR="00194B48" w:rsidRPr="008A73CB" w:rsidRDefault="00194B48" w:rsidP="003660DB">
      <w:pPr>
        <w:pStyle w:val="ListParagraph"/>
        <w:bidi/>
        <w:rPr>
          <w:rFonts w:cs="B Mitra"/>
          <w:sz w:val="26"/>
          <w:szCs w:val="26"/>
          <w:lang w:bidi="fa-IR"/>
        </w:rPr>
      </w:pPr>
    </w:p>
    <w:p w:rsidR="003660DB" w:rsidRPr="008A73CB" w:rsidRDefault="003660DB" w:rsidP="003660DB">
      <w:pPr>
        <w:pStyle w:val="ListParagraph"/>
        <w:numPr>
          <w:ilvl w:val="0"/>
          <w:numId w:val="3"/>
        </w:numPr>
        <w:bidi/>
        <w:rPr>
          <w:rFonts w:cs="B Mitra"/>
          <w:sz w:val="26"/>
          <w:szCs w:val="26"/>
          <w:lang w:bidi="fa-IR"/>
        </w:rPr>
      </w:pPr>
      <w:r w:rsidRPr="008A73CB">
        <w:rPr>
          <w:rFonts w:cs="B Mitra"/>
          <w:sz w:val="26"/>
          <w:szCs w:val="26"/>
          <w:lang w:bidi="fa-IR"/>
        </w:rPr>
        <w:t>Cold Start</w:t>
      </w:r>
      <w:r w:rsidRPr="008A73CB">
        <w:rPr>
          <w:rFonts w:cs="B Mitra"/>
          <w:sz w:val="26"/>
          <w:szCs w:val="26"/>
          <w:rtl/>
          <w:lang w:bidi="fa-IR"/>
        </w:rPr>
        <w:t>:</w:t>
      </w:r>
    </w:p>
    <w:p w:rsidR="00CF3193" w:rsidRPr="008A73CB" w:rsidRDefault="00CF3193" w:rsidP="00CF3193">
      <w:pPr>
        <w:pStyle w:val="ListParagraph"/>
        <w:bidi/>
        <w:ind w:left="360"/>
        <w:rPr>
          <w:rFonts w:cs="B Mitra"/>
          <w:sz w:val="26"/>
          <w:szCs w:val="26"/>
          <w:rtl/>
          <w:lang w:bidi="fa-IR"/>
        </w:rPr>
      </w:pPr>
      <w:r w:rsidRPr="008A73CB">
        <w:rPr>
          <w:rFonts w:cs="B Mitra"/>
          <w:sz w:val="26"/>
          <w:szCs w:val="26"/>
          <w:rtl/>
          <w:lang w:bidi="fa-IR"/>
        </w:rPr>
        <w:t xml:space="preserve">به طور معمول یک سیستم </w:t>
      </w:r>
      <w:r w:rsidR="008A73CB">
        <w:rPr>
          <w:rFonts w:cs="B Mitra" w:hint="cs"/>
          <w:sz w:val="26"/>
          <w:szCs w:val="26"/>
          <w:rtl/>
          <w:lang w:bidi="fa-IR"/>
        </w:rPr>
        <w:t>ت</w:t>
      </w:r>
      <w:r w:rsidRPr="008A73CB">
        <w:rPr>
          <w:rFonts w:cs="B Mitra"/>
          <w:sz w:val="26"/>
          <w:szCs w:val="26"/>
          <w:rtl/>
          <w:lang w:bidi="fa-IR"/>
        </w:rPr>
        <w:t>وصیه‌گر از پروفایل کاربر و مشخصه‌های آن برای پیشنهاد دادن آیتم‌ها استفاده می‌کند که این مشخصه‌ها می‌تواند متناسب مشخصه‌های آیتم ها باشد. مشخصه‌های پروفایل کاربر ممکن است از محیط استفاده کاربر و یا رفتار قبلی او بدست آمده باشد.</w:t>
      </w:r>
      <w:r w:rsidR="004A4CAE" w:rsidRPr="008A73CB">
        <w:rPr>
          <w:rFonts w:cs="B Mitra"/>
          <w:sz w:val="26"/>
          <w:szCs w:val="26"/>
          <w:rtl/>
          <w:lang w:bidi="fa-IR"/>
        </w:rPr>
        <w:t xml:space="preserve"> </w:t>
      </w:r>
    </w:p>
    <w:p w:rsidR="003660DB" w:rsidRPr="008A73CB" w:rsidRDefault="004A4CAE" w:rsidP="004A4CAE">
      <w:pPr>
        <w:pStyle w:val="ListParagraph"/>
        <w:bidi/>
        <w:ind w:left="360"/>
        <w:rPr>
          <w:rFonts w:cs="B Mitra"/>
          <w:sz w:val="26"/>
          <w:szCs w:val="26"/>
          <w:rtl/>
          <w:lang w:bidi="fa-IR"/>
        </w:rPr>
      </w:pPr>
      <w:r w:rsidRPr="008A73CB">
        <w:rPr>
          <w:rFonts w:cs="B Mitra"/>
          <w:sz w:val="26"/>
          <w:szCs w:val="26"/>
          <w:rtl/>
          <w:lang w:bidi="fa-IR"/>
        </w:rPr>
        <w:t xml:space="preserve"> ۳ مورد وجود دارد که ممکن است موجب ایجاد </w:t>
      </w:r>
      <w:r w:rsidRPr="008A73CB">
        <w:rPr>
          <w:rFonts w:cs="B Mitra"/>
          <w:sz w:val="26"/>
          <w:szCs w:val="26"/>
          <w:lang w:bidi="fa-IR"/>
        </w:rPr>
        <w:t>cold start</w:t>
      </w:r>
      <w:r w:rsidRPr="008A73CB">
        <w:rPr>
          <w:rFonts w:cs="B Mitra"/>
          <w:sz w:val="26"/>
          <w:szCs w:val="26"/>
          <w:rtl/>
          <w:lang w:bidi="fa-IR"/>
        </w:rPr>
        <w:t xml:space="preserve"> شود:</w:t>
      </w:r>
    </w:p>
    <w:p w:rsidR="004A4CAE" w:rsidRPr="008A73CB" w:rsidRDefault="004A4CAE" w:rsidP="004A4CAE">
      <w:pPr>
        <w:pStyle w:val="ListParagraph"/>
        <w:numPr>
          <w:ilvl w:val="0"/>
          <w:numId w:val="4"/>
        </w:numPr>
        <w:bidi/>
        <w:rPr>
          <w:rFonts w:cs="B Mitra"/>
          <w:sz w:val="26"/>
          <w:szCs w:val="26"/>
          <w:lang w:bidi="fa-IR"/>
        </w:rPr>
      </w:pPr>
      <w:r w:rsidRPr="008A73CB">
        <w:rPr>
          <w:rFonts w:cs="B Mitra"/>
          <w:sz w:val="26"/>
          <w:szCs w:val="26"/>
          <w:rtl/>
          <w:lang w:bidi="fa-IR"/>
        </w:rPr>
        <w:t>جامعه جدید: اشاره به شروع یک سیستم توصیه‌گر از نو دارد. زمانی که اگر چه ممکن است تعدادی آیتم وجود داشته باشد اما هیچ کاربری وجود ندارد و عدم وجود تعاملات کاربران باعث می‌شود که تولید پیشنهاد‌های قابل تکیه خیلی سخت باشد.</w:t>
      </w:r>
      <w:r w:rsidR="009C5DCE" w:rsidRPr="008A73CB">
        <w:rPr>
          <w:rFonts w:cs="B Mitra"/>
          <w:sz w:val="26"/>
          <w:szCs w:val="26"/>
          <w:rtl/>
          <w:lang w:bidi="fa-IR"/>
        </w:rPr>
        <w:t xml:space="preserve"> این مشکل هم شامل مشکل آیتم جدید و هم کاربر جدید است که در ادامه بیان ‌می‌شود.</w:t>
      </w:r>
    </w:p>
    <w:p w:rsidR="004A4CAE" w:rsidRPr="008A73CB" w:rsidRDefault="004A4CAE" w:rsidP="004A4CAE">
      <w:pPr>
        <w:pStyle w:val="ListParagraph"/>
        <w:numPr>
          <w:ilvl w:val="0"/>
          <w:numId w:val="4"/>
        </w:numPr>
        <w:bidi/>
        <w:rPr>
          <w:rFonts w:cs="B Mitra"/>
          <w:sz w:val="26"/>
          <w:szCs w:val="26"/>
          <w:lang w:bidi="fa-IR"/>
        </w:rPr>
      </w:pPr>
      <w:r w:rsidRPr="008A73CB">
        <w:rPr>
          <w:rFonts w:cs="B Mitra"/>
          <w:sz w:val="26"/>
          <w:szCs w:val="26"/>
          <w:rtl/>
          <w:lang w:bidi="fa-IR"/>
        </w:rPr>
        <w:t xml:space="preserve">آیتم جدید: یک آیتم جدید به سیستم اضافه می‌شود که ممکن است مقداری اطلاعات </w:t>
      </w:r>
      <w:r w:rsidRPr="008A73CB">
        <w:rPr>
          <w:rFonts w:cs="B Mitra"/>
          <w:sz w:val="26"/>
          <w:szCs w:val="26"/>
          <w:lang w:bidi="fa-IR"/>
        </w:rPr>
        <w:t>content</w:t>
      </w:r>
      <w:r w:rsidRPr="008A73CB">
        <w:rPr>
          <w:rFonts w:cs="B Mitra"/>
          <w:sz w:val="26"/>
          <w:szCs w:val="26"/>
          <w:rtl/>
          <w:lang w:bidi="fa-IR"/>
        </w:rPr>
        <w:t xml:space="preserve"> برای آن وجود داشته باشد اما </w:t>
      </w:r>
      <w:r w:rsidR="00F66B5C" w:rsidRPr="008A73CB">
        <w:rPr>
          <w:rFonts w:cs="B Mitra"/>
          <w:sz w:val="26"/>
          <w:szCs w:val="26"/>
          <w:rtl/>
          <w:lang w:bidi="fa-IR"/>
        </w:rPr>
        <w:t>هیچ تعاملی با آن وجود ندارد.</w:t>
      </w:r>
    </w:p>
    <w:p w:rsidR="008A73CB" w:rsidRPr="008A73CB" w:rsidRDefault="00F66B5C" w:rsidP="008A73CB">
      <w:pPr>
        <w:pStyle w:val="ListParagraph"/>
        <w:numPr>
          <w:ilvl w:val="0"/>
          <w:numId w:val="4"/>
        </w:numPr>
        <w:bidi/>
        <w:rPr>
          <w:rFonts w:cs="B Mitra"/>
          <w:sz w:val="26"/>
          <w:szCs w:val="26"/>
          <w:lang w:bidi="fa-IR"/>
        </w:rPr>
      </w:pPr>
      <w:r w:rsidRPr="008A73CB">
        <w:rPr>
          <w:rFonts w:cs="B Mitra"/>
          <w:sz w:val="26"/>
          <w:szCs w:val="26"/>
          <w:rtl/>
          <w:lang w:bidi="fa-IR"/>
        </w:rPr>
        <w:t>کاربر جدید</w:t>
      </w:r>
      <w:r w:rsidR="00FA6189" w:rsidRPr="008A73CB">
        <w:rPr>
          <w:rFonts w:cs="B Mitra"/>
          <w:sz w:val="26"/>
          <w:szCs w:val="26"/>
          <w:rtl/>
          <w:lang w:bidi="fa-IR"/>
        </w:rPr>
        <w:t>: یک کاربر جدید ثبت نام می‌کند، و هنوز تعاملی انجام نداده است، پس نمی‌توان به آن پیشنهاد شخصی‌سازی شده داد.</w:t>
      </w:r>
    </w:p>
    <w:p w:rsidR="008A73CB" w:rsidRPr="008A73CB" w:rsidRDefault="008A73CB" w:rsidP="008A73CB">
      <w:pPr>
        <w:pStyle w:val="ListParagraph"/>
        <w:bidi/>
        <w:ind w:left="1080"/>
        <w:rPr>
          <w:rFonts w:cs="B Mitra"/>
          <w:sz w:val="26"/>
          <w:szCs w:val="26"/>
          <w:lang w:bidi="fa-IR"/>
        </w:rPr>
      </w:pPr>
    </w:p>
    <w:p w:rsidR="007B00AD" w:rsidRPr="008A73CB" w:rsidRDefault="00307C6C" w:rsidP="008A73CB">
      <w:pPr>
        <w:pStyle w:val="ListParagraph"/>
        <w:bidi/>
        <w:ind w:left="0"/>
        <w:rPr>
          <w:rFonts w:cs="B Mitra"/>
          <w:sz w:val="26"/>
          <w:szCs w:val="26"/>
          <w:lang w:bidi="fa-IR"/>
        </w:rPr>
      </w:pPr>
      <w:r w:rsidRPr="008A73CB">
        <w:rPr>
          <w:rFonts w:cs="B Mitra"/>
          <w:sz w:val="26"/>
          <w:szCs w:val="26"/>
          <w:rtl/>
          <w:lang w:bidi="fa-IR"/>
        </w:rPr>
        <w:t xml:space="preserve">راه‌کارهای </w:t>
      </w:r>
      <w:r w:rsidR="007B00AD" w:rsidRPr="008A73CB">
        <w:rPr>
          <w:rFonts w:cs="B Mitra"/>
          <w:sz w:val="26"/>
          <w:szCs w:val="26"/>
          <w:rtl/>
          <w:lang w:bidi="fa-IR"/>
        </w:rPr>
        <w:t>مقابله:</w:t>
      </w:r>
    </w:p>
    <w:p w:rsidR="007B00AD" w:rsidRPr="008A73CB" w:rsidRDefault="007B00AD" w:rsidP="007B00AD">
      <w:pPr>
        <w:bidi/>
        <w:rPr>
          <w:rFonts w:cs="B Mitra"/>
          <w:sz w:val="26"/>
          <w:szCs w:val="26"/>
          <w:rtl/>
          <w:lang w:bidi="fa-IR"/>
        </w:rPr>
      </w:pPr>
      <w:r w:rsidRPr="008A73CB">
        <w:rPr>
          <w:rFonts w:cs="B Mitra"/>
          <w:sz w:val="26"/>
          <w:szCs w:val="26"/>
          <w:rtl/>
          <w:lang w:bidi="fa-IR"/>
        </w:rPr>
        <w:t xml:space="preserve">روش </w:t>
      </w:r>
      <w:r w:rsidRPr="008A73CB">
        <w:rPr>
          <w:rFonts w:cs="B Mitra"/>
          <w:sz w:val="26"/>
          <w:szCs w:val="26"/>
          <w:lang w:bidi="fa-IR"/>
        </w:rPr>
        <w:t>Hybrid</w:t>
      </w:r>
      <w:r w:rsidRPr="008A73CB">
        <w:rPr>
          <w:rFonts w:cs="B Mitra"/>
          <w:sz w:val="26"/>
          <w:szCs w:val="26"/>
          <w:rtl/>
          <w:lang w:bidi="fa-IR"/>
        </w:rPr>
        <w:t>:</w:t>
      </w:r>
    </w:p>
    <w:p w:rsidR="007B00AD" w:rsidRPr="008A73CB" w:rsidRDefault="007B00AD" w:rsidP="007B00AD">
      <w:pPr>
        <w:bidi/>
        <w:rPr>
          <w:rFonts w:cs="B Mitra"/>
          <w:sz w:val="26"/>
          <w:szCs w:val="26"/>
          <w:rtl/>
          <w:lang w:bidi="fa-IR"/>
        </w:rPr>
      </w:pPr>
      <w:r w:rsidRPr="008A73CB">
        <w:rPr>
          <w:rFonts w:cs="B Mitra"/>
          <w:sz w:val="26"/>
          <w:szCs w:val="26"/>
          <w:lang w:bidi="fa-IR"/>
        </w:rPr>
        <w:t>Collaborative filtering</w:t>
      </w:r>
      <w:r w:rsidRPr="008A73CB">
        <w:rPr>
          <w:rFonts w:cs="B Mitra"/>
          <w:sz w:val="26"/>
          <w:szCs w:val="26"/>
          <w:rtl/>
          <w:lang w:bidi="fa-IR"/>
        </w:rPr>
        <w:t xml:space="preserve"> یکی از بیشترین الگوریتم‌های آسیب‌پذیر نسبت به این مشکلات است چرا که نیازمند تشکیل ماتریس کاربر-آیتم است. برای جلوگیری از این مشکل می‌توان این روش را با روش </w:t>
      </w:r>
      <w:r w:rsidRPr="008A73CB">
        <w:rPr>
          <w:rFonts w:cs="B Mitra"/>
          <w:sz w:val="26"/>
          <w:szCs w:val="26"/>
          <w:lang w:bidi="fa-IR"/>
        </w:rPr>
        <w:t>Content based</w:t>
      </w:r>
      <w:r w:rsidRPr="008A73CB">
        <w:rPr>
          <w:rFonts w:cs="B Mitra"/>
          <w:sz w:val="26"/>
          <w:szCs w:val="26"/>
          <w:rtl/>
          <w:lang w:bidi="fa-IR"/>
        </w:rPr>
        <w:t xml:space="preserve"> ترکیب کرد. </w:t>
      </w:r>
    </w:p>
    <w:p w:rsidR="007B00AD" w:rsidRPr="008A73CB" w:rsidRDefault="007B00AD" w:rsidP="007B00AD">
      <w:pPr>
        <w:bidi/>
        <w:rPr>
          <w:rFonts w:cs="B Mitra"/>
          <w:sz w:val="26"/>
          <w:szCs w:val="26"/>
          <w:rtl/>
          <w:lang w:bidi="fa-IR"/>
        </w:rPr>
      </w:pPr>
      <w:r w:rsidRPr="008A73CB">
        <w:rPr>
          <w:rFonts w:cs="B Mitra"/>
          <w:sz w:val="26"/>
          <w:szCs w:val="26"/>
          <w:rtl/>
          <w:lang w:bidi="fa-IR"/>
        </w:rPr>
        <w:t>تکمیل پروفایل:</w:t>
      </w:r>
    </w:p>
    <w:p w:rsidR="007B00AD" w:rsidRPr="008A73CB" w:rsidRDefault="007B00AD" w:rsidP="007B00AD">
      <w:pPr>
        <w:bidi/>
        <w:rPr>
          <w:rFonts w:cs="B Mitra"/>
          <w:sz w:val="26"/>
          <w:szCs w:val="26"/>
          <w:rtl/>
          <w:lang w:bidi="fa-IR"/>
        </w:rPr>
      </w:pPr>
      <w:r w:rsidRPr="008A73CB">
        <w:rPr>
          <w:rFonts w:cs="B Mitra"/>
          <w:sz w:val="26"/>
          <w:szCs w:val="26"/>
          <w:rtl/>
          <w:lang w:bidi="fa-IR"/>
        </w:rPr>
        <w:t xml:space="preserve">همچنین در مورد کاربران جدید باید گفت که می‌توان به جای استفاده از تعاملات کاربران که اکنون وجود ندارد از محیط کاربر استفاده کرد که این خود شامل زبان یا موقعیت جغرافیایی آن کاربر می‌باشد. راهکار اصولی‌تر در این موارد آن است که از کاربر مستقیما در ابتدا ترجیحات او پرسیده شود و سعی در کامل‌سازی پروفایل کاربر کنیم. </w:t>
      </w:r>
    </w:p>
    <w:p w:rsidR="007B00AD" w:rsidRPr="008A73CB" w:rsidRDefault="007B00AD" w:rsidP="007B00AD">
      <w:pPr>
        <w:bidi/>
        <w:rPr>
          <w:rFonts w:cs="B Mitra"/>
          <w:sz w:val="26"/>
          <w:szCs w:val="26"/>
          <w:rtl/>
          <w:lang w:bidi="fa-IR"/>
        </w:rPr>
      </w:pPr>
      <w:r w:rsidRPr="008A73CB">
        <w:rPr>
          <w:rFonts w:cs="B Mitra"/>
          <w:sz w:val="26"/>
          <w:szCs w:val="26"/>
          <w:lang w:bidi="fa-IR"/>
        </w:rPr>
        <w:t>Feature mapping</w:t>
      </w:r>
      <w:r w:rsidRPr="008A73CB">
        <w:rPr>
          <w:rFonts w:cs="B Mitra"/>
          <w:sz w:val="26"/>
          <w:szCs w:val="26"/>
          <w:rtl/>
          <w:lang w:bidi="fa-IR"/>
        </w:rPr>
        <w:t xml:space="preserve">: </w:t>
      </w:r>
    </w:p>
    <w:p w:rsidR="007B00AD" w:rsidRPr="008A73CB" w:rsidRDefault="007B00AD" w:rsidP="007711A5">
      <w:pPr>
        <w:bidi/>
        <w:rPr>
          <w:rFonts w:cs="B Mitra"/>
          <w:sz w:val="26"/>
          <w:szCs w:val="26"/>
          <w:rtl/>
          <w:lang w:bidi="fa-IR"/>
        </w:rPr>
      </w:pPr>
      <w:r w:rsidRPr="008A73CB">
        <w:rPr>
          <w:rFonts w:cs="B Mitra"/>
          <w:sz w:val="26"/>
          <w:szCs w:val="26"/>
          <w:rtl/>
          <w:lang w:bidi="fa-IR"/>
        </w:rPr>
        <w:t xml:space="preserve">استفاده از روش‌هایی مانند </w:t>
      </w:r>
      <w:r w:rsidRPr="008A73CB">
        <w:rPr>
          <w:rFonts w:cs="B Mitra"/>
          <w:sz w:val="26"/>
          <w:szCs w:val="26"/>
          <w:lang w:bidi="fa-IR"/>
        </w:rPr>
        <w:t xml:space="preserve">matrix factorization </w:t>
      </w:r>
      <w:r w:rsidR="00EF5D8F" w:rsidRPr="008A73CB">
        <w:rPr>
          <w:rFonts w:cs="B Mitra"/>
          <w:sz w:val="26"/>
          <w:szCs w:val="26"/>
          <w:rtl/>
          <w:lang w:bidi="fa-IR"/>
        </w:rPr>
        <w:t xml:space="preserve"> می‌تواند کمک کند.</w:t>
      </w:r>
      <w:r w:rsidR="0037000A" w:rsidRPr="008A73CB">
        <w:rPr>
          <w:rFonts w:cs="B Mitra"/>
          <w:sz w:val="26"/>
          <w:szCs w:val="26"/>
          <w:rtl/>
          <w:lang w:bidi="fa-IR"/>
        </w:rPr>
        <w:t xml:space="preserve"> اگر آیتم جدیدی اضافه شد می‌توان بر اساس مشخصات آن (سال، نویسنده، طبقه، و ..)</w:t>
      </w:r>
      <w:r w:rsidR="00EF5D8F" w:rsidRPr="008A73CB">
        <w:rPr>
          <w:rFonts w:cs="B Mitra"/>
          <w:sz w:val="26"/>
          <w:szCs w:val="26"/>
          <w:rtl/>
          <w:lang w:bidi="fa-IR"/>
        </w:rPr>
        <w:t xml:space="preserve"> و </w:t>
      </w:r>
      <w:r w:rsidR="00861F60" w:rsidRPr="008A73CB">
        <w:rPr>
          <w:rFonts w:cs="B Mitra"/>
          <w:sz w:val="26"/>
          <w:szCs w:val="26"/>
          <w:rtl/>
          <w:lang w:bidi="fa-IR"/>
        </w:rPr>
        <w:t xml:space="preserve">با توجه به </w:t>
      </w:r>
      <w:r w:rsidR="00EF5D8F" w:rsidRPr="008A73CB">
        <w:rPr>
          <w:rFonts w:cs="B Mitra"/>
          <w:sz w:val="26"/>
          <w:szCs w:val="26"/>
          <w:rtl/>
          <w:lang w:bidi="fa-IR"/>
        </w:rPr>
        <w:t>آیتم‌های قدیمی</w:t>
      </w:r>
      <w:r w:rsidR="00861F60" w:rsidRPr="008A73CB">
        <w:rPr>
          <w:rFonts w:cs="B Mitra"/>
          <w:sz w:val="26"/>
          <w:szCs w:val="26"/>
          <w:rtl/>
          <w:lang w:bidi="fa-IR"/>
        </w:rPr>
        <w:t>،</w:t>
      </w:r>
      <w:r w:rsidR="0037000A" w:rsidRPr="008A73CB">
        <w:rPr>
          <w:rFonts w:cs="B Mitra"/>
          <w:sz w:val="26"/>
          <w:szCs w:val="26"/>
          <w:rtl/>
          <w:lang w:bidi="fa-IR"/>
        </w:rPr>
        <w:t xml:space="preserve"> </w:t>
      </w:r>
      <w:r w:rsidR="0037000A" w:rsidRPr="008A73CB">
        <w:rPr>
          <w:rFonts w:cs="B Mitra"/>
          <w:sz w:val="26"/>
          <w:szCs w:val="26"/>
          <w:lang w:bidi="fa-IR"/>
        </w:rPr>
        <w:t>latent factor</w:t>
      </w:r>
      <w:r w:rsidR="0037000A" w:rsidRPr="008A73CB">
        <w:rPr>
          <w:rFonts w:cs="B Mitra"/>
          <w:sz w:val="26"/>
          <w:szCs w:val="26"/>
          <w:rtl/>
          <w:lang w:bidi="fa-IR"/>
        </w:rPr>
        <w:t xml:space="preserve"> مناسب را تولید کرد. همچنین برای کاربر</w:t>
      </w:r>
      <w:r w:rsidR="00861F60" w:rsidRPr="008A73CB">
        <w:rPr>
          <w:rFonts w:cs="B Mitra"/>
          <w:sz w:val="26"/>
          <w:szCs w:val="26"/>
          <w:rtl/>
          <w:lang w:bidi="fa-IR"/>
        </w:rPr>
        <w:t>جدید</w:t>
      </w:r>
      <w:r w:rsidR="0037000A" w:rsidRPr="008A73CB">
        <w:rPr>
          <w:rFonts w:cs="B Mitra"/>
          <w:sz w:val="26"/>
          <w:szCs w:val="26"/>
          <w:rtl/>
          <w:lang w:bidi="fa-IR"/>
        </w:rPr>
        <w:t xml:space="preserve"> نیز همینطور است و بر اساس مشخصات آن (ملیت، جنسیت، سن و ...) می‌توان </w:t>
      </w:r>
      <w:r w:rsidR="0037000A" w:rsidRPr="008A73CB">
        <w:rPr>
          <w:rFonts w:cs="B Mitra"/>
          <w:sz w:val="26"/>
          <w:szCs w:val="26"/>
          <w:lang w:bidi="fa-IR"/>
        </w:rPr>
        <w:t>latent factor</w:t>
      </w:r>
      <w:r w:rsidR="0037000A" w:rsidRPr="008A73CB">
        <w:rPr>
          <w:rFonts w:cs="B Mitra"/>
          <w:sz w:val="26"/>
          <w:szCs w:val="26"/>
          <w:rtl/>
          <w:lang w:bidi="fa-IR"/>
        </w:rPr>
        <w:t xml:space="preserve"> مناسب تولید کرد.</w:t>
      </w:r>
    </w:p>
    <w:p w:rsidR="007711A5" w:rsidRDefault="007711A5" w:rsidP="007711A5">
      <w:pPr>
        <w:bidi/>
        <w:rPr>
          <w:rFonts w:cs="B Mitra"/>
          <w:sz w:val="26"/>
          <w:szCs w:val="26"/>
          <w:rtl/>
          <w:lang w:bidi="fa-IR"/>
        </w:rPr>
      </w:pPr>
    </w:p>
    <w:p w:rsidR="008A73CB" w:rsidRPr="008A73CB" w:rsidRDefault="008A73CB" w:rsidP="008A73CB">
      <w:pPr>
        <w:bidi/>
        <w:rPr>
          <w:rFonts w:cs="B Mitra"/>
          <w:sz w:val="26"/>
          <w:szCs w:val="26"/>
          <w:rtl/>
          <w:lang w:bidi="fa-IR"/>
        </w:rPr>
      </w:pPr>
    </w:p>
    <w:p w:rsidR="007711A5" w:rsidRPr="008A73CB" w:rsidRDefault="007711A5" w:rsidP="007711A5">
      <w:pPr>
        <w:pStyle w:val="ListParagraph"/>
        <w:numPr>
          <w:ilvl w:val="0"/>
          <w:numId w:val="3"/>
        </w:numPr>
        <w:bidi/>
        <w:rPr>
          <w:rFonts w:cs="B Mitra"/>
          <w:sz w:val="26"/>
          <w:szCs w:val="26"/>
          <w:lang w:bidi="fa-IR"/>
        </w:rPr>
      </w:pPr>
      <w:r w:rsidRPr="008A73CB">
        <w:rPr>
          <w:rFonts w:cs="B Mitra"/>
          <w:sz w:val="26"/>
          <w:szCs w:val="26"/>
          <w:lang w:bidi="fa-IR"/>
        </w:rPr>
        <w:t>Exploitation</w:t>
      </w:r>
      <w:r w:rsidRPr="008A73CB">
        <w:rPr>
          <w:rFonts w:cs="B Mitra"/>
          <w:sz w:val="26"/>
          <w:szCs w:val="26"/>
          <w:rtl/>
          <w:lang w:bidi="fa-IR"/>
        </w:rPr>
        <w:t>:</w:t>
      </w:r>
    </w:p>
    <w:p w:rsidR="007711A5" w:rsidRPr="008A73CB" w:rsidRDefault="007711A5" w:rsidP="007711A5">
      <w:pPr>
        <w:pStyle w:val="ListParagraph"/>
        <w:bidi/>
        <w:ind w:left="360"/>
        <w:rPr>
          <w:rFonts w:cs="B Mitra"/>
          <w:sz w:val="26"/>
          <w:szCs w:val="26"/>
          <w:rtl/>
        </w:rPr>
      </w:pPr>
      <w:r w:rsidRPr="008A73CB">
        <w:rPr>
          <w:rFonts w:cs="B Mitra"/>
          <w:sz w:val="26"/>
          <w:szCs w:val="26"/>
        </w:rPr>
        <w:t>Exploitation</w:t>
      </w:r>
      <w:r w:rsidRPr="008A73CB">
        <w:rPr>
          <w:rFonts w:cs="B Mitra"/>
          <w:sz w:val="26"/>
          <w:szCs w:val="26"/>
          <w:rtl/>
        </w:rPr>
        <w:t xml:space="preserve"> که در مقابل آن </w:t>
      </w:r>
      <w:r w:rsidRPr="008A73CB">
        <w:rPr>
          <w:rFonts w:cs="B Mitra"/>
          <w:sz w:val="26"/>
          <w:szCs w:val="26"/>
        </w:rPr>
        <w:t>exploration</w:t>
      </w:r>
      <w:r w:rsidRPr="008A73CB">
        <w:rPr>
          <w:rFonts w:cs="B Mitra"/>
          <w:sz w:val="26"/>
          <w:szCs w:val="26"/>
          <w:rtl/>
        </w:rPr>
        <w:t xml:space="preserve"> قرار می‌گیرد به عنوان یک تریدآف در بسیاری از سیستم‌های مطرح می‌شود. </w:t>
      </w:r>
    </w:p>
    <w:p w:rsidR="007711A5" w:rsidRPr="008A73CB" w:rsidRDefault="007711A5" w:rsidP="007711A5">
      <w:pPr>
        <w:pStyle w:val="ListParagraph"/>
        <w:bidi/>
        <w:ind w:left="360"/>
        <w:rPr>
          <w:rFonts w:cs="B Mitra"/>
          <w:sz w:val="26"/>
          <w:szCs w:val="26"/>
          <w:rtl/>
          <w:lang w:bidi="fa-IR"/>
        </w:rPr>
      </w:pPr>
      <w:r w:rsidRPr="008A73CB">
        <w:rPr>
          <w:rFonts w:cs="B Mitra"/>
          <w:sz w:val="26"/>
          <w:szCs w:val="26"/>
          <w:rtl/>
          <w:lang w:bidi="fa-IR"/>
        </w:rPr>
        <w:t>در این تریدآف باید سیستم تصمیم بگیرد که چقدر می‌خواهد به روش قدیمی خود پایبند باشد و چقدر می‌خواهد روش‌های جدید ناشناخته به امید بهره‌وری سیستم را در پی‌ بگیرد.</w:t>
      </w:r>
    </w:p>
    <w:p w:rsidR="007711A5" w:rsidRPr="008A73CB" w:rsidRDefault="007711A5" w:rsidP="007711A5">
      <w:pPr>
        <w:pStyle w:val="ListParagraph"/>
        <w:bidi/>
        <w:ind w:left="360"/>
        <w:rPr>
          <w:rFonts w:cs="B Mitra"/>
          <w:sz w:val="26"/>
          <w:szCs w:val="26"/>
          <w:rtl/>
          <w:lang w:bidi="fa-IR"/>
        </w:rPr>
      </w:pPr>
      <w:r w:rsidRPr="008A73CB">
        <w:rPr>
          <w:rFonts w:cs="B Mitra"/>
          <w:sz w:val="26"/>
          <w:szCs w:val="26"/>
          <w:rtl/>
          <w:lang w:bidi="fa-IR"/>
        </w:rPr>
        <w:t>طبیعی است که هرچه توصیه‌گر</w:t>
      </w:r>
      <w:r w:rsidRPr="008A73CB">
        <w:rPr>
          <w:rFonts w:cs="B Mitra"/>
          <w:sz w:val="26"/>
          <w:szCs w:val="26"/>
          <w:lang w:bidi="fa-IR"/>
        </w:rPr>
        <w:t>exploit</w:t>
      </w:r>
      <w:r w:rsidRPr="008A73CB">
        <w:rPr>
          <w:rFonts w:cs="B Mitra"/>
          <w:sz w:val="26"/>
          <w:szCs w:val="26"/>
          <w:rtl/>
          <w:lang w:bidi="fa-IR"/>
        </w:rPr>
        <w:t xml:space="preserve"> کند، در ارائه‌ پیشنهاد‌های جدید خوب عمل نمی‌کند و اگر هم بیشتر بخواهد </w:t>
      </w:r>
      <w:r w:rsidRPr="008A73CB">
        <w:rPr>
          <w:rFonts w:cs="B Mitra"/>
          <w:sz w:val="26"/>
          <w:szCs w:val="26"/>
          <w:lang w:bidi="fa-IR"/>
        </w:rPr>
        <w:t>explore</w:t>
      </w:r>
      <w:r w:rsidRPr="008A73CB">
        <w:rPr>
          <w:rFonts w:cs="B Mitra"/>
          <w:sz w:val="26"/>
          <w:szCs w:val="26"/>
          <w:rtl/>
          <w:lang w:bidi="fa-IR"/>
        </w:rPr>
        <w:t xml:space="preserve"> کند ممکن است پیشنهاد‌های جدید کیفیت مناسبی نداشته باشند.</w:t>
      </w:r>
    </w:p>
    <w:p w:rsidR="007711A5" w:rsidRPr="008A73CB" w:rsidRDefault="007711A5" w:rsidP="007711A5">
      <w:pPr>
        <w:pStyle w:val="ListParagraph"/>
        <w:bidi/>
        <w:ind w:left="360"/>
        <w:rPr>
          <w:rFonts w:cs="B Mitra"/>
          <w:sz w:val="26"/>
          <w:szCs w:val="26"/>
          <w:rtl/>
          <w:lang w:bidi="fa-IR"/>
        </w:rPr>
      </w:pPr>
    </w:p>
    <w:p w:rsidR="007711A5" w:rsidRPr="008A73CB" w:rsidRDefault="007711A5" w:rsidP="007711A5">
      <w:pPr>
        <w:pStyle w:val="ListParagraph"/>
        <w:bidi/>
        <w:ind w:left="360"/>
        <w:rPr>
          <w:rFonts w:cs="B Mitra"/>
          <w:sz w:val="26"/>
          <w:szCs w:val="26"/>
          <w:rtl/>
          <w:lang w:bidi="fa-IR"/>
        </w:rPr>
      </w:pPr>
      <w:r w:rsidRPr="008A73CB">
        <w:rPr>
          <w:rFonts w:cs="B Mitra"/>
          <w:sz w:val="26"/>
          <w:szCs w:val="26"/>
          <w:rtl/>
          <w:lang w:bidi="fa-IR"/>
        </w:rPr>
        <w:t>راه مقابله:</w:t>
      </w:r>
    </w:p>
    <w:p w:rsidR="007711A5" w:rsidRPr="008A73CB" w:rsidRDefault="007711A5" w:rsidP="007711A5">
      <w:pPr>
        <w:pStyle w:val="ListParagraph"/>
        <w:bidi/>
        <w:ind w:left="360"/>
        <w:rPr>
          <w:rFonts w:cs="B Mitra"/>
          <w:sz w:val="26"/>
          <w:szCs w:val="26"/>
          <w:rtl/>
          <w:lang w:bidi="fa-IR"/>
        </w:rPr>
      </w:pPr>
      <w:r w:rsidRPr="008A73CB">
        <w:rPr>
          <w:rFonts w:cs="B Mitra"/>
          <w:sz w:val="26"/>
          <w:szCs w:val="26"/>
          <w:rtl/>
          <w:lang w:bidi="fa-IR"/>
        </w:rPr>
        <w:t xml:space="preserve">تنظیم تریدآف: از هر دو روش‌های همزمان استفاده می‌شود و بخشی از </w:t>
      </w:r>
      <w:r w:rsidRPr="008A73CB">
        <w:rPr>
          <w:rFonts w:cs="B Mitra"/>
          <w:sz w:val="26"/>
          <w:szCs w:val="26"/>
          <w:lang w:bidi="fa-IR"/>
        </w:rPr>
        <w:t>exploit</w:t>
      </w:r>
      <w:r w:rsidRPr="008A73CB">
        <w:rPr>
          <w:rFonts w:cs="B Mitra"/>
          <w:sz w:val="26"/>
          <w:szCs w:val="26"/>
          <w:rtl/>
          <w:lang w:bidi="fa-IR"/>
        </w:rPr>
        <w:t xml:space="preserve"> بخشی دیگر از آن از </w:t>
      </w:r>
      <w:r w:rsidRPr="008A73CB">
        <w:rPr>
          <w:rFonts w:cs="B Mitra"/>
          <w:sz w:val="26"/>
          <w:szCs w:val="26"/>
          <w:lang w:bidi="fa-IR"/>
        </w:rPr>
        <w:t>explore</w:t>
      </w:r>
      <w:r w:rsidRPr="008A73CB">
        <w:rPr>
          <w:rFonts w:cs="B Mitra"/>
          <w:sz w:val="26"/>
          <w:szCs w:val="26"/>
          <w:rtl/>
          <w:lang w:bidi="fa-IR"/>
        </w:rPr>
        <w:t xml:space="preserve"> استفاده می‌کند، این گونه کیفیت لازم گارانتی می‌شود و همچنین در ارائه پیشنهاد‌های جدید نیز خوب عمل‌ می‌کند.</w:t>
      </w:r>
    </w:p>
    <w:p w:rsidR="007711A5" w:rsidRPr="008A73CB" w:rsidRDefault="007711A5" w:rsidP="007711A5">
      <w:pPr>
        <w:pStyle w:val="ListParagraph"/>
        <w:bidi/>
        <w:ind w:left="360"/>
        <w:rPr>
          <w:rFonts w:cs="B Mitra"/>
          <w:sz w:val="26"/>
          <w:szCs w:val="26"/>
          <w:lang w:bidi="fa-IR"/>
        </w:rPr>
      </w:pPr>
      <w:r w:rsidRPr="008A73CB">
        <w:rPr>
          <w:rFonts w:cs="B Mitra"/>
          <w:sz w:val="26"/>
          <w:szCs w:val="26"/>
          <w:rtl/>
          <w:lang w:bidi="fa-IR"/>
        </w:rPr>
        <w:t>‌</w:t>
      </w:r>
    </w:p>
    <w:p w:rsidR="007711A5" w:rsidRPr="008A73CB" w:rsidRDefault="007711A5" w:rsidP="007711A5">
      <w:pPr>
        <w:pStyle w:val="ListParagraph"/>
        <w:bidi/>
        <w:ind w:left="360"/>
        <w:rPr>
          <w:rFonts w:cs="B Mitra"/>
          <w:color w:val="202122"/>
          <w:sz w:val="26"/>
          <w:szCs w:val="26"/>
          <w:shd w:val="clear" w:color="auto" w:fill="FFFFFF"/>
          <w:rtl/>
        </w:rPr>
      </w:pPr>
      <w:r w:rsidRPr="008A73CB">
        <w:rPr>
          <w:rFonts w:cs="B Mitra"/>
          <w:sz w:val="26"/>
          <w:szCs w:val="26"/>
          <w:rtl/>
          <w:lang w:bidi="fa-IR"/>
        </w:rPr>
        <w:t xml:space="preserve">استفاده از </w:t>
      </w:r>
      <w:r w:rsidRPr="008A73CB">
        <w:rPr>
          <w:rFonts w:cs="B Mitra"/>
          <w:sz w:val="26"/>
          <w:szCs w:val="26"/>
          <w:lang w:bidi="fa-IR"/>
        </w:rPr>
        <w:t>Thompson sampling</w:t>
      </w:r>
      <w:r w:rsidRPr="008A73CB">
        <w:rPr>
          <w:rFonts w:cs="B Mitra"/>
          <w:sz w:val="26"/>
          <w:szCs w:val="26"/>
          <w:rtl/>
          <w:lang w:bidi="fa-IR"/>
        </w:rPr>
        <w:t xml:space="preserve">: که یک روش </w:t>
      </w:r>
      <w:r w:rsidRPr="008A73CB">
        <w:rPr>
          <w:rFonts w:cs="B Mitra"/>
          <w:sz w:val="26"/>
          <w:szCs w:val="26"/>
          <w:lang w:bidi="fa-IR"/>
        </w:rPr>
        <w:t xml:space="preserve">heuristic </w:t>
      </w:r>
      <w:r w:rsidRPr="008A73CB">
        <w:rPr>
          <w:rFonts w:cs="B Mitra"/>
          <w:sz w:val="26"/>
          <w:szCs w:val="26"/>
          <w:rtl/>
          <w:lang w:bidi="fa-IR"/>
        </w:rPr>
        <w:t xml:space="preserve"> برای انتخاب تصمیمات </w:t>
      </w:r>
      <w:r w:rsidR="00912565" w:rsidRPr="008A73CB">
        <w:rPr>
          <w:rFonts w:cs="B Mitra"/>
          <w:sz w:val="26"/>
          <w:szCs w:val="26"/>
          <w:rtl/>
          <w:lang w:bidi="fa-IR"/>
        </w:rPr>
        <w:t xml:space="preserve">در مساله </w:t>
      </w:r>
      <w:r w:rsidR="00912565" w:rsidRPr="008A73CB">
        <w:rPr>
          <w:rFonts w:cs="B Mitra"/>
          <w:color w:val="202122"/>
          <w:sz w:val="26"/>
          <w:szCs w:val="26"/>
          <w:shd w:val="clear" w:color="auto" w:fill="FFFFFF"/>
        </w:rPr>
        <w:t> exploration-exploitation</w:t>
      </w:r>
      <w:r w:rsidR="00912565" w:rsidRPr="008A73CB">
        <w:rPr>
          <w:rFonts w:cs="B Mitra"/>
          <w:color w:val="202122"/>
          <w:sz w:val="26"/>
          <w:szCs w:val="26"/>
          <w:shd w:val="clear" w:color="auto" w:fill="FFFFFF"/>
          <w:rtl/>
        </w:rPr>
        <w:t xml:space="preserve"> است.</w:t>
      </w:r>
    </w:p>
    <w:p w:rsidR="00912565" w:rsidRPr="008A73CB" w:rsidRDefault="00912565" w:rsidP="00912565">
      <w:pPr>
        <w:pStyle w:val="ListParagraph"/>
        <w:bidi/>
        <w:ind w:left="360"/>
        <w:rPr>
          <w:rFonts w:cs="B Mitra"/>
          <w:color w:val="202122"/>
          <w:sz w:val="26"/>
          <w:szCs w:val="26"/>
          <w:shd w:val="clear" w:color="auto" w:fill="FFFFFF"/>
          <w:rtl/>
        </w:rPr>
      </w:pPr>
    </w:p>
    <w:p w:rsidR="00912565" w:rsidRPr="008A73CB" w:rsidRDefault="00912565" w:rsidP="00912565">
      <w:pPr>
        <w:pStyle w:val="ListParagraph"/>
        <w:numPr>
          <w:ilvl w:val="0"/>
          <w:numId w:val="3"/>
        </w:numPr>
        <w:bidi/>
        <w:rPr>
          <w:rFonts w:cs="B Mitra"/>
          <w:sz w:val="26"/>
          <w:szCs w:val="26"/>
          <w:lang w:bidi="fa-IR"/>
        </w:rPr>
      </w:pPr>
      <w:r w:rsidRPr="008A73CB">
        <w:rPr>
          <w:rFonts w:cs="B Mitra"/>
          <w:sz w:val="26"/>
          <w:szCs w:val="26"/>
          <w:lang w:bidi="fa-IR"/>
        </w:rPr>
        <w:t>Interpretability</w:t>
      </w:r>
    </w:p>
    <w:p w:rsidR="00BE0218" w:rsidRPr="008A73CB" w:rsidRDefault="00912565" w:rsidP="00BE0218">
      <w:pPr>
        <w:pStyle w:val="ListParagraph"/>
        <w:bidi/>
        <w:ind w:left="360"/>
        <w:rPr>
          <w:rFonts w:cs="B Mitra"/>
          <w:sz w:val="26"/>
          <w:szCs w:val="26"/>
          <w:rtl/>
          <w:lang w:bidi="fa-IR"/>
        </w:rPr>
      </w:pPr>
      <w:r w:rsidRPr="008A73CB">
        <w:rPr>
          <w:rFonts w:cs="B Mitra"/>
          <w:sz w:val="26"/>
          <w:szCs w:val="26"/>
          <w:rtl/>
          <w:lang w:bidi="fa-IR"/>
        </w:rPr>
        <w:t>قابلیت تفسیر یکی از مباحث مهمی است که امروزه به خصوص در صنعت هوش‌مصنوعی و الگوریتم‌های یادگ</w:t>
      </w:r>
      <w:r w:rsidR="00E17A00" w:rsidRPr="008A73CB">
        <w:rPr>
          <w:rFonts w:cs="B Mitra"/>
          <w:sz w:val="26"/>
          <w:szCs w:val="26"/>
          <w:rtl/>
          <w:lang w:bidi="fa-IR"/>
        </w:rPr>
        <w:t xml:space="preserve">یری ماشین نیز زیاد مطرح می‌شود. اهمیت این بحث معطوف به این است که باید بتوان یک توصیف قابل توجیه ارائه داد که چرا چنین روشی برای حل این مساله مناسب است و چرا این روش کار می‌دهد. این توضیح موجب ایجاد قابلیت اعتماد برای استفاده از آن سیستم می‌شود. در بسیاری از سیستم‌های توصیه‌گر از روش‌هایی مانند الگوریتم‌های یادگیری عمیق، </w:t>
      </w:r>
      <w:r w:rsidR="00E17A00" w:rsidRPr="008A73CB">
        <w:rPr>
          <w:rFonts w:cs="B Mitra"/>
          <w:sz w:val="26"/>
          <w:szCs w:val="26"/>
          <w:lang w:bidi="fa-IR"/>
        </w:rPr>
        <w:t>matrix factorization</w:t>
      </w:r>
      <w:r w:rsidR="00E17A00" w:rsidRPr="008A73CB">
        <w:rPr>
          <w:rFonts w:cs="B Mitra"/>
          <w:sz w:val="26"/>
          <w:szCs w:val="26"/>
          <w:rtl/>
          <w:lang w:bidi="fa-IR"/>
        </w:rPr>
        <w:t xml:space="preserve"> و ... استفاده می‌شود که این الگوریتم‌ها نسبت به بقیه روش‌های از قابلیت تفسیر کمتری برخورد می‌باشند. هر چه به سمت الگوریتم‌هایی برویم که قابلیت تفسیر بیشتری دارند از پیچیدگی سیستم نیز کم می‌شود.</w:t>
      </w:r>
      <w:r w:rsidR="00BE0218" w:rsidRPr="008A73CB">
        <w:rPr>
          <w:rFonts w:cs="B Mitra"/>
          <w:sz w:val="26"/>
          <w:szCs w:val="26"/>
          <w:rtl/>
          <w:lang w:bidi="fa-IR"/>
        </w:rPr>
        <w:t xml:space="preserve"> به منظور مقابل می‌توان از ترکیب این روش‌ها با روش‌های دیگر استفاده کرد تا قابلیت تفسیر افزایش یابد و همچنین تا جایی که ممکن است منطق هر محاسبه مشخص باشد.</w:t>
      </w:r>
    </w:p>
    <w:p w:rsidR="00323657" w:rsidRPr="008A73CB" w:rsidRDefault="00323657" w:rsidP="00323657">
      <w:pPr>
        <w:pStyle w:val="ListParagraph"/>
        <w:bidi/>
        <w:ind w:left="360"/>
        <w:rPr>
          <w:rFonts w:cs="B Mitra"/>
          <w:sz w:val="26"/>
          <w:szCs w:val="26"/>
          <w:rtl/>
          <w:lang w:bidi="fa-IR"/>
        </w:rPr>
      </w:pPr>
    </w:p>
    <w:p w:rsidR="00323657" w:rsidRPr="008A73CB" w:rsidRDefault="00323657" w:rsidP="00323657">
      <w:pPr>
        <w:pStyle w:val="ListParagraph"/>
        <w:bidi/>
        <w:ind w:left="360"/>
        <w:rPr>
          <w:rFonts w:cs="B Mitra"/>
          <w:sz w:val="26"/>
          <w:szCs w:val="26"/>
          <w:rtl/>
          <w:lang w:bidi="fa-IR"/>
        </w:rPr>
      </w:pPr>
    </w:p>
    <w:p w:rsidR="00323657" w:rsidRPr="008A73CB" w:rsidRDefault="00850513" w:rsidP="00323657">
      <w:pPr>
        <w:pStyle w:val="ListParagraph"/>
        <w:numPr>
          <w:ilvl w:val="0"/>
          <w:numId w:val="3"/>
        </w:numPr>
        <w:bidi/>
        <w:rPr>
          <w:rFonts w:cs="B Mitra"/>
          <w:sz w:val="26"/>
          <w:szCs w:val="26"/>
          <w:lang w:bidi="fa-IR"/>
        </w:rPr>
      </w:pPr>
      <w:r w:rsidRPr="008A73CB">
        <w:rPr>
          <w:rFonts w:cs="B Mitra"/>
          <w:sz w:val="26"/>
          <w:szCs w:val="26"/>
          <w:lang w:bidi="fa-IR"/>
        </w:rPr>
        <w:t>Scalability</w:t>
      </w:r>
      <w:r w:rsidR="00323657" w:rsidRPr="008A73CB">
        <w:rPr>
          <w:rFonts w:cs="B Mitra"/>
          <w:sz w:val="26"/>
          <w:szCs w:val="26"/>
          <w:rtl/>
          <w:lang w:bidi="fa-IR"/>
        </w:rPr>
        <w:t>:</w:t>
      </w:r>
    </w:p>
    <w:p w:rsidR="00323657" w:rsidRPr="008A73CB" w:rsidRDefault="00850513" w:rsidP="00850513">
      <w:pPr>
        <w:pStyle w:val="ListParagraph"/>
        <w:bidi/>
        <w:ind w:left="360"/>
        <w:rPr>
          <w:rFonts w:cs="B Mitra"/>
          <w:sz w:val="26"/>
          <w:szCs w:val="26"/>
          <w:rtl/>
          <w:lang w:bidi="fa-IR"/>
        </w:rPr>
      </w:pPr>
      <w:r w:rsidRPr="008A73CB">
        <w:rPr>
          <w:rFonts w:cs="B Mitra"/>
          <w:sz w:val="26"/>
          <w:szCs w:val="26"/>
          <w:rtl/>
          <w:lang w:bidi="fa-IR"/>
        </w:rPr>
        <w:t>با افزایش دادگان امروزه مقیاس‌‌پذیری یکی از مباحث مهم است چرا که به سرعت تعداد کاربران و آیتم‌ها در حال افزایش است.</w:t>
      </w:r>
    </w:p>
    <w:p w:rsidR="00850513" w:rsidRPr="008A73CB" w:rsidRDefault="00850513" w:rsidP="00850513">
      <w:pPr>
        <w:pStyle w:val="ListParagraph"/>
        <w:bidi/>
        <w:ind w:left="360"/>
        <w:rPr>
          <w:rFonts w:cs="B Mitra"/>
          <w:sz w:val="26"/>
          <w:szCs w:val="26"/>
          <w:rtl/>
          <w:lang w:bidi="fa-IR"/>
        </w:rPr>
      </w:pPr>
      <w:r w:rsidRPr="008A73CB">
        <w:rPr>
          <w:rFonts w:cs="B Mitra"/>
          <w:sz w:val="26"/>
          <w:szCs w:val="26"/>
          <w:rtl/>
          <w:lang w:bidi="fa-IR"/>
        </w:rPr>
        <w:t xml:space="preserve">برای مثال فرض کنید من یه برداری برای هرکاربر تشکیل می‌دهم که نشان می‌دهد آیا به انواع ژانرها یا کارگردان‌ها و بازیگران و .. هرکدام چقدر علاقه‌ دارد. </w:t>
      </w:r>
    </w:p>
    <w:p w:rsidR="00850513" w:rsidRPr="008A73CB" w:rsidRDefault="00850513" w:rsidP="00850513">
      <w:pPr>
        <w:pStyle w:val="ListParagraph"/>
        <w:bidi/>
        <w:ind w:left="360"/>
        <w:rPr>
          <w:rFonts w:cs="B Mitra"/>
          <w:sz w:val="26"/>
          <w:szCs w:val="26"/>
          <w:rtl/>
          <w:lang w:bidi="fa-IR"/>
        </w:rPr>
      </w:pPr>
      <w:r w:rsidRPr="008A73CB">
        <w:rPr>
          <w:rFonts w:cs="B Mitra"/>
          <w:sz w:val="26"/>
          <w:szCs w:val="26"/>
          <w:rtl/>
          <w:lang w:bidi="fa-IR"/>
        </w:rPr>
        <w:lastRenderedPageBreak/>
        <w:t>از آن طرف به هر فیلم نیز یک بردار با همان اندازه می‌سازم که نشان می‌دهد هر ژانر چقدر در این فیلم وجود دارد و آیا فلان کارگردان و بازیگر در آن هستند.</w:t>
      </w:r>
    </w:p>
    <w:p w:rsidR="00850513" w:rsidRPr="008A73CB" w:rsidRDefault="00850513" w:rsidP="00850513">
      <w:pPr>
        <w:pStyle w:val="ListParagraph"/>
        <w:bidi/>
        <w:ind w:left="360"/>
        <w:rPr>
          <w:rFonts w:cs="B Mitra"/>
          <w:sz w:val="26"/>
          <w:szCs w:val="26"/>
          <w:rtl/>
          <w:lang w:bidi="fa-IR"/>
        </w:rPr>
      </w:pPr>
      <w:r w:rsidRPr="008A73CB">
        <w:rPr>
          <w:rFonts w:cs="B Mitra"/>
          <w:sz w:val="26"/>
          <w:szCs w:val="26"/>
          <w:rtl/>
          <w:lang w:bidi="fa-IR"/>
        </w:rPr>
        <w:t xml:space="preserve">ضرب داخلی این دو بردار می‌تواند نشان دهد چقدر این کاربر نسبت به آن فیلم جذب می‌شود. اما مشکل چیست؟ مشکل آن است که تعداد این فیچرهای دستی در حال افزایش است و با اضافه شدن بازیگران و کارگردان‌های جدید و مفاهیم جدید دوباره این بردار باید بزرگتر شود و برای همه کاربران و فیلم‌ها نیز از نو مجدد ساخته شود. این روش مثالی از یک روش غیر مقیاس‌پذیر است. </w:t>
      </w:r>
    </w:p>
    <w:p w:rsidR="008A73CB" w:rsidRPr="008A73CB" w:rsidRDefault="008A73CB" w:rsidP="008A73CB">
      <w:pPr>
        <w:pStyle w:val="ListParagraph"/>
        <w:bidi/>
        <w:ind w:left="360"/>
        <w:rPr>
          <w:rFonts w:cs="B Mitra"/>
          <w:sz w:val="26"/>
          <w:szCs w:val="26"/>
          <w:rtl/>
          <w:lang w:bidi="fa-IR"/>
        </w:rPr>
      </w:pPr>
    </w:p>
    <w:p w:rsidR="008A73CB" w:rsidRPr="008A73CB" w:rsidRDefault="008A73CB" w:rsidP="008A73CB">
      <w:pPr>
        <w:pStyle w:val="ListParagraph"/>
        <w:bidi/>
        <w:ind w:left="360"/>
        <w:rPr>
          <w:rFonts w:cs="B Mitra"/>
          <w:sz w:val="26"/>
          <w:szCs w:val="26"/>
          <w:rtl/>
          <w:lang w:bidi="fa-IR"/>
        </w:rPr>
      </w:pPr>
      <w:r w:rsidRPr="008A73CB">
        <w:rPr>
          <w:rFonts w:cs="B Mitra"/>
          <w:sz w:val="26"/>
          <w:szCs w:val="26"/>
          <w:rtl/>
          <w:lang w:bidi="fa-IR"/>
        </w:rPr>
        <w:t xml:space="preserve">راه مقابله: </w:t>
      </w:r>
    </w:p>
    <w:p w:rsidR="00850513" w:rsidRPr="008A73CB" w:rsidRDefault="00850513" w:rsidP="00850513">
      <w:pPr>
        <w:pStyle w:val="ListParagraph"/>
        <w:bidi/>
        <w:ind w:left="360"/>
        <w:rPr>
          <w:rFonts w:cs="B Mitra"/>
          <w:sz w:val="26"/>
          <w:szCs w:val="26"/>
          <w:rtl/>
          <w:lang w:bidi="fa-IR"/>
        </w:rPr>
      </w:pPr>
      <w:r w:rsidRPr="008A73CB">
        <w:rPr>
          <w:rFonts w:cs="B Mitra"/>
          <w:sz w:val="26"/>
          <w:szCs w:val="26"/>
          <w:rtl/>
          <w:lang w:bidi="fa-IR"/>
        </w:rPr>
        <w:t xml:space="preserve">در یادگیری ماشین هم سعی می‌شود که چنین بردارهایی ساخته شود اما فیچرهای آن به صورت دستی وارد نمی‌شود و در واقع یک </w:t>
      </w:r>
      <w:r w:rsidRPr="008A73CB">
        <w:rPr>
          <w:rFonts w:cs="B Mitra"/>
          <w:sz w:val="26"/>
          <w:szCs w:val="26"/>
          <w:lang w:bidi="fa-IR"/>
        </w:rPr>
        <w:t>embedding</w:t>
      </w:r>
      <w:r w:rsidRPr="008A73CB">
        <w:rPr>
          <w:rFonts w:cs="B Mitra"/>
          <w:sz w:val="26"/>
          <w:szCs w:val="26"/>
          <w:rtl/>
          <w:lang w:bidi="fa-IR"/>
        </w:rPr>
        <w:t xml:space="preserve"> ای از آن کاربر یا فیلم را نشان می‌دهد که این بردار‌ها سایز یکسانی دارند. این گونه سیستم‌ها نسبت به اضافه شدن کاربران و آیتم‌ها تا جایی که سرعت یادگیری این </w:t>
      </w:r>
      <w:r w:rsidRPr="008A73CB">
        <w:rPr>
          <w:rFonts w:cs="B Mitra"/>
          <w:sz w:val="26"/>
          <w:szCs w:val="26"/>
          <w:lang w:bidi="fa-IR"/>
        </w:rPr>
        <w:t xml:space="preserve">embedding </w:t>
      </w:r>
      <w:r w:rsidRPr="008A73CB">
        <w:rPr>
          <w:rFonts w:cs="B Mitra"/>
          <w:sz w:val="26"/>
          <w:szCs w:val="26"/>
          <w:rtl/>
          <w:lang w:bidi="fa-IR"/>
        </w:rPr>
        <w:t xml:space="preserve">ها معقول باشد مقیاس‌پذیر است. </w:t>
      </w:r>
    </w:p>
    <w:p w:rsidR="00850513" w:rsidRPr="008A73CB" w:rsidRDefault="00850513" w:rsidP="00850513">
      <w:pPr>
        <w:pStyle w:val="ListParagraph"/>
        <w:bidi/>
        <w:ind w:left="360"/>
        <w:rPr>
          <w:rFonts w:cs="B Mitra"/>
          <w:sz w:val="26"/>
          <w:szCs w:val="26"/>
          <w:rtl/>
          <w:lang w:bidi="fa-IR"/>
        </w:rPr>
      </w:pPr>
      <w:r w:rsidRPr="008A73CB">
        <w:rPr>
          <w:rFonts w:cs="B Mitra"/>
          <w:sz w:val="26"/>
          <w:szCs w:val="26"/>
          <w:rtl/>
          <w:lang w:bidi="fa-IR"/>
        </w:rPr>
        <w:t xml:space="preserve">همچنین از روش‌های پردازش </w:t>
      </w:r>
      <w:r w:rsidRPr="008A73CB">
        <w:rPr>
          <w:rFonts w:cs="B Mitra"/>
          <w:sz w:val="26"/>
          <w:szCs w:val="26"/>
          <w:lang w:bidi="fa-IR"/>
        </w:rPr>
        <w:t>massive</w:t>
      </w:r>
      <w:r w:rsidRPr="008A73CB">
        <w:rPr>
          <w:rFonts w:cs="B Mitra"/>
          <w:sz w:val="26"/>
          <w:szCs w:val="26"/>
          <w:rtl/>
          <w:lang w:bidi="fa-IR"/>
        </w:rPr>
        <w:t xml:space="preserve"> مانند استفاده از </w:t>
      </w:r>
      <w:r w:rsidRPr="008A73CB">
        <w:rPr>
          <w:rFonts w:cs="B Mitra"/>
          <w:sz w:val="26"/>
          <w:szCs w:val="26"/>
          <w:lang w:bidi="fa-IR"/>
        </w:rPr>
        <w:t>spark</w:t>
      </w:r>
      <w:r w:rsidRPr="008A73CB">
        <w:rPr>
          <w:rFonts w:cs="B Mitra"/>
          <w:sz w:val="26"/>
          <w:szCs w:val="26"/>
          <w:rtl/>
          <w:lang w:bidi="fa-IR"/>
        </w:rPr>
        <w:t xml:space="preserve"> و .. نیز می توان این دادگان را هندل کرد تا مشکلی در مقیاس‌پذیری آن‌ها بوجود نیاید.</w:t>
      </w:r>
    </w:p>
    <w:sectPr w:rsidR="00850513" w:rsidRPr="008A7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61D" w:rsidRDefault="00CE761D" w:rsidP="00545DAF">
      <w:pPr>
        <w:spacing w:after="0" w:line="240" w:lineRule="auto"/>
      </w:pPr>
      <w:r>
        <w:separator/>
      </w:r>
    </w:p>
  </w:endnote>
  <w:endnote w:type="continuationSeparator" w:id="0">
    <w:p w:rsidR="00CE761D" w:rsidRDefault="00CE761D" w:rsidP="0054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61D" w:rsidRDefault="00CE761D" w:rsidP="00545DAF">
      <w:pPr>
        <w:spacing w:after="0" w:line="240" w:lineRule="auto"/>
      </w:pPr>
      <w:r>
        <w:separator/>
      </w:r>
    </w:p>
  </w:footnote>
  <w:footnote w:type="continuationSeparator" w:id="0">
    <w:p w:rsidR="00CE761D" w:rsidRDefault="00CE761D" w:rsidP="0054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1B5A"/>
    <w:multiLevelType w:val="hybridMultilevel"/>
    <w:tmpl w:val="40C8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203DC"/>
    <w:multiLevelType w:val="hybridMultilevel"/>
    <w:tmpl w:val="996AF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172DA3"/>
    <w:multiLevelType w:val="hybridMultilevel"/>
    <w:tmpl w:val="E71CC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BC18A8"/>
    <w:multiLevelType w:val="hybridMultilevel"/>
    <w:tmpl w:val="45121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xNzUyNQbSBoaWpko6SsGpxcWZ+XkgBca1AD5q+zIsAAAA"/>
  </w:docVars>
  <w:rsids>
    <w:rsidRoot w:val="00545DAF"/>
    <w:rsid w:val="0003012C"/>
    <w:rsid w:val="0004070C"/>
    <w:rsid w:val="00094D78"/>
    <w:rsid w:val="000A2B98"/>
    <w:rsid w:val="000B019E"/>
    <w:rsid w:val="00103965"/>
    <w:rsid w:val="00176ED5"/>
    <w:rsid w:val="00187A58"/>
    <w:rsid w:val="00194B48"/>
    <w:rsid w:val="001A780E"/>
    <w:rsid w:val="001D2BE9"/>
    <w:rsid w:val="001F1282"/>
    <w:rsid w:val="002516CE"/>
    <w:rsid w:val="00286BFB"/>
    <w:rsid w:val="002C49B5"/>
    <w:rsid w:val="002E4ECA"/>
    <w:rsid w:val="002F2A2F"/>
    <w:rsid w:val="002F2C21"/>
    <w:rsid w:val="002F3E70"/>
    <w:rsid w:val="00307C6C"/>
    <w:rsid w:val="00323657"/>
    <w:rsid w:val="00343B3C"/>
    <w:rsid w:val="003660DB"/>
    <w:rsid w:val="0037000A"/>
    <w:rsid w:val="0037162C"/>
    <w:rsid w:val="003B1D1A"/>
    <w:rsid w:val="003B692D"/>
    <w:rsid w:val="003C7273"/>
    <w:rsid w:val="003D0851"/>
    <w:rsid w:val="003D0D65"/>
    <w:rsid w:val="003E5AFC"/>
    <w:rsid w:val="003E796D"/>
    <w:rsid w:val="003E7CC0"/>
    <w:rsid w:val="00460B72"/>
    <w:rsid w:val="004908E8"/>
    <w:rsid w:val="004A4CAE"/>
    <w:rsid w:val="00516005"/>
    <w:rsid w:val="005215F5"/>
    <w:rsid w:val="0053022E"/>
    <w:rsid w:val="00545DAF"/>
    <w:rsid w:val="0055477F"/>
    <w:rsid w:val="00582199"/>
    <w:rsid w:val="00593370"/>
    <w:rsid w:val="005C0728"/>
    <w:rsid w:val="005E413D"/>
    <w:rsid w:val="005F3476"/>
    <w:rsid w:val="00624897"/>
    <w:rsid w:val="0066302E"/>
    <w:rsid w:val="00683AE7"/>
    <w:rsid w:val="0069586D"/>
    <w:rsid w:val="006B160F"/>
    <w:rsid w:val="0072678D"/>
    <w:rsid w:val="007711A5"/>
    <w:rsid w:val="00771DE4"/>
    <w:rsid w:val="007A4C45"/>
    <w:rsid w:val="007B00AD"/>
    <w:rsid w:val="007E20A1"/>
    <w:rsid w:val="00850513"/>
    <w:rsid w:val="00861F60"/>
    <w:rsid w:val="008A73CB"/>
    <w:rsid w:val="008C431A"/>
    <w:rsid w:val="008C7B7C"/>
    <w:rsid w:val="008E616B"/>
    <w:rsid w:val="00912565"/>
    <w:rsid w:val="00914D61"/>
    <w:rsid w:val="00927EAD"/>
    <w:rsid w:val="00967CDB"/>
    <w:rsid w:val="009816BF"/>
    <w:rsid w:val="00997E99"/>
    <w:rsid w:val="009A5E91"/>
    <w:rsid w:val="009C5DCE"/>
    <w:rsid w:val="009D3136"/>
    <w:rsid w:val="00A82EA6"/>
    <w:rsid w:val="00AB3BEA"/>
    <w:rsid w:val="00AC3DB7"/>
    <w:rsid w:val="00AF48C7"/>
    <w:rsid w:val="00B43BFB"/>
    <w:rsid w:val="00B46656"/>
    <w:rsid w:val="00B50A6D"/>
    <w:rsid w:val="00B52F07"/>
    <w:rsid w:val="00B65C65"/>
    <w:rsid w:val="00B80D60"/>
    <w:rsid w:val="00B91430"/>
    <w:rsid w:val="00BA7B98"/>
    <w:rsid w:val="00BE0218"/>
    <w:rsid w:val="00C005C5"/>
    <w:rsid w:val="00C238F1"/>
    <w:rsid w:val="00C47E93"/>
    <w:rsid w:val="00C539D5"/>
    <w:rsid w:val="00C56D57"/>
    <w:rsid w:val="00CD184E"/>
    <w:rsid w:val="00CD720C"/>
    <w:rsid w:val="00CE1AA1"/>
    <w:rsid w:val="00CE761D"/>
    <w:rsid w:val="00CF3193"/>
    <w:rsid w:val="00D51153"/>
    <w:rsid w:val="00DA4BC4"/>
    <w:rsid w:val="00DD040E"/>
    <w:rsid w:val="00E17A00"/>
    <w:rsid w:val="00E26445"/>
    <w:rsid w:val="00E7220A"/>
    <w:rsid w:val="00EE62B9"/>
    <w:rsid w:val="00EF5D8F"/>
    <w:rsid w:val="00F13C8C"/>
    <w:rsid w:val="00F66B5C"/>
    <w:rsid w:val="00F9328C"/>
    <w:rsid w:val="00F9330A"/>
    <w:rsid w:val="00FA6189"/>
    <w:rsid w:val="00FC7BF3"/>
    <w:rsid w:val="00FE17DE"/>
    <w:rsid w:val="00FF3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D4397-8639-4BF4-BF51-CA57A3C0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DAF"/>
  </w:style>
  <w:style w:type="paragraph" w:styleId="Footer">
    <w:name w:val="footer"/>
    <w:basedOn w:val="Normal"/>
    <w:link w:val="FooterChar"/>
    <w:uiPriority w:val="99"/>
    <w:unhideWhenUsed/>
    <w:rsid w:val="0054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AF"/>
  </w:style>
  <w:style w:type="character" w:styleId="Hyperlink">
    <w:name w:val="Hyperlink"/>
    <w:basedOn w:val="DefaultParagraphFont"/>
    <w:uiPriority w:val="99"/>
    <w:unhideWhenUsed/>
    <w:rsid w:val="003D0851"/>
    <w:rPr>
      <w:color w:val="0563C1" w:themeColor="hyperlink"/>
      <w:u w:val="single"/>
    </w:rPr>
  </w:style>
  <w:style w:type="paragraph" w:styleId="ListParagraph">
    <w:name w:val="List Paragraph"/>
    <w:basedOn w:val="Normal"/>
    <w:uiPriority w:val="34"/>
    <w:qFormat/>
    <w:rsid w:val="0058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cp:lastPrinted>2021-05-15T07:32:00Z</cp:lastPrinted>
  <dcterms:created xsi:type="dcterms:W3CDTF">2021-05-14T14:14:00Z</dcterms:created>
  <dcterms:modified xsi:type="dcterms:W3CDTF">2021-05-15T12:25:00Z</dcterms:modified>
</cp:coreProperties>
</file>