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DB6A" w14:textId="6991D31E" w:rsidR="00CE4F76" w:rsidRDefault="00A65ABD" w:rsidP="00A65ABD">
      <w:pPr>
        <w:spacing w:after="0" w:line="240" w:lineRule="auto"/>
      </w:pPr>
      <w:r>
        <w:t>Fatmata Kargbo</w:t>
      </w:r>
    </w:p>
    <w:p w14:paraId="1A5D0DAD" w14:textId="5DBD6373" w:rsidR="00A65ABD" w:rsidRDefault="00A65ABD" w:rsidP="00A65ABD">
      <w:pPr>
        <w:spacing w:after="0" w:line="240" w:lineRule="auto"/>
      </w:pPr>
      <w:r>
        <w:t xml:space="preserve">CSCI 3508 001 </w:t>
      </w:r>
    </w:p>
    <w:p w14:paraId="459D1F6C" w14:textId="5A97FC19" w:rsidR="00A65ABD" w:rsidRDefault="00A65ABD" w:rsidP="00A65ABD">
      <w:pPr>
        <w:spacing w:after="0" w:line="240" w:lineRule="auto"/>
      </w:pPr>
      <w:r>
        <w:t>Assignment 4</w:t>
      </w:r>
    </w:p>
    <w:p w14:paraId="13AF3FC0" w14:textId="2299959F" w:rsidR="00A65ABD" w:rsidRDefault="00A65ABD" w:rsidP="00A65ABD">
      <w:pPr>
        <w:spacing w:after="0" w:line="240" w:lineRule="auto"/>
      </w:pPr>
      <w:r w:rsidRPr="00A65ABD">
        <w:t>SEPA: 7.2, 7.3</w:t>
      </w:r>
    </w:p>
    <w:p w14:paraId="163681DD" w14:textId="29A8A2AA" w:rsidR="00EB4658" w:rsidRDefault="00EB4658" w:rsidP="00A65ABD">
      <w:pPr>
        <w:spacing w:after="0" w:line="240" w:lineRule="auto"/>
      </w:pPr>
      <w:r w:rsidRPr="00EB4658">
        <w:rPr>
          <w:noProof/>
        </w:rPr>
        <w:drawing>
          <wp:inline distT="0" distB="0" distL="0" distR="0" wp14:anchorId="4575256E" wp14:editId="7F7B6475">
            <wp:extent cx="5943600" cy="39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2FD2" w14:textId="638B5F3E" w:rsidR="00815369" w:rsidRDefault="003F42D5" w:rsidP="0065787D">
      <w:pPr>
        <w:spacing w:after="0" w:line="240" w:lineRule="auto"/>
        <w:ind w:left="720"/>
      </w:pPr>
      <w:r>
        <w:t xml:space="preserve">The requirements </w:t>
      </w:r>
      <w:r w:rsidR="00A66E6D">
        <w:t xml:space="preserve">from the customer helps </w:t>
      </w:r>
      <w:r>
        <w:t>better understand the problem to be solve</w:t>
      </w:r>
      <w:r w:rsidR="006216EE">
        <w:t xml:space="preserve">d which in turn </w:t>
      </w:r>
      <w:r w:rsidR="00436E60">
        <w:t>saves time and money.</w:t>
      </w:r>
      <w:r w:rsidR="00045A05">
        <w:t xml:space="preserve"> </w:t>
      </w:r>
      <w:r w:rsidR="00242391">
        <w:t>Customer not making time to meet could be an indicat</w:t>
      </w:r>
      <w:r w:rsidR="00733C06">
        <w:t>ion</w:t>
      </w:r>
      <w:r w:rsidR="00242391">
        <w:t xml:space="preserve"> that the </w:t>
      </w:r>
      <w:r w:rsidR="00660FE1">
        <w:t xml:space="preserve">solution isn’t really needed and can become a legacy solution fast. </w:t>
      </w:r>
      <w:r w:rsidR="00C0090F">
        <w:t>Email is the worst option to get requirements from customer</w:t>
      </w:r>
      <w:r w:rsidR="004D43C1">
        <w:t xml:space="preserve"> but email will be the </w:t>
      </w:r>
      <w:r w:rsidR="00945F80">
        <w:t>next step to getting the requirements</w:t>
      </w:r>
      <w:r w:rsidR="00AC40E2">
        <w:t>/goals</w:t>
      </w:r>
      <w:r w:rsidR="00945F80">
        <w:t xml:space="preserve"> from the customer.</w:t>
      </w:r>
      <w:r w:rsidR="00685C02">
        <w:t xml:space="preserve"> </w:t>
      </w:r>
      <w:r w:rsidR="008E56CB">
        <w:t xml:space="preserve"> </w:t>
      </w:r>
      <w:r w:rsidR="00BD2D86">
        <w:t xml:space="preserve">I will continue to encourage a zoom meeting during the </w:t>
      </w:r>
      <w:r w:rsidR="00D3785A">
        <w:t>email thread as we now have zoom on our cells phones</w:t>
      </w:r>
      <w:r w:rsidR="00752ECE">
        <w:t xml:space="preserve"> </w:t>
      </w:r>
      <w:r w:rsidR="00D3785A">
        <w:t>.</w:t>
      </w:r>
    </w:p>
    <w:p w14:paraId="5D4CC2D0" w14:textId="098B9637" w:rsidR="00C46005" w:rsidRDefault="00C46005" w:rsidP="00A65ABD">
      <w:pPr>
        <w:spacing w:after="0" w:line="240" w:lineRule="auto"/>
      </w:pPr>
      <w:r w:rsidRPr="00C46005">
        <w:rPr>
          <w:noProof/>
        </w:rPr>
        <w:drawing>
          <wp:inline distT="0" distB="0" distL="0" distR="0" wp14:anchorId="4B0E8256" wp14:editId="5D696134">
            <wp:extent cx="5943600" cy="215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063F" w14:textId="2DDB8612" w:rsidR="003D0574" w:rsidRDefault="009F2F32" w:rsidP="009F2F32">
      <w:pPr>
        <w:pStyle w:val="ListParagraph"/>
        <w:numPr>
          <w:ilvl w:val="0"/>
          <w:numId w:val="2"/>
        </w:numPr>
        <w:spacing w:after="0" w:line="240" w:lineRule="auto"/>
      </w:pPr>
      <w:r>
        <w:t>Each customer could have a different goal</w:t>
      </w:r>
      <w:r w:rsidR="00A550DD">
        <w:t xml:space="preserve">s or viewpoint </w:t>
      </w:r>
      <w:r>
        <w:t xml:space="preserve"> </w:t>
      </w:r>
      <w:r w:rsidR="00A550DD">
        <w:t>of</w:t>
      </w:r>
      <w:r w:rsidR="004C0BE5">
        <w:t xml:space="preserve"> the project which could create confusion </w:t>
      </w:r>
    </w:p>
    <w:p w14:paraId="53922628" w14:textId="7DE4FD7F" w:rsidR="00465966" w:rsidRDefault="003D5F35" w:rsidP="0046596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It is very difficult to </w:t>
      </w:r>
      <w:r w:rsidR="009B500A">
        <w:t xml:space="preserve">accommodate change /adjustments in requirements because you will have to schedule </w:t>
      </w:r>
      <w:r w:rsidR="0055303B">
        <w:t>time to communicate this to each customer if and when they are available</w:t>
      </w:r>
    </w:p>
    <w:p w14:paraId="130A9551" w14:textId="22CE883F" w:rsidR="00585005" w:rsidRDefault="00610482" w:rsidP="0046596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This will result in </w:t>
      </w:r>
      <w:r w:rsidR="0004222F">
        <w:t xml:space="preserve">undefined system boundaries </w:t>
      </w:r>
    </w:p>
    <w:p w14:paraId="025F19D7" w14:textId="5043C8E1" w:rsidR="0004222F" w:rsidRDefault="00D45312" w:rsidP="0046596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Communication gaps , </w:t>
      </w:r>
      <w:r w:rsidR="000662FC">
        <w:t xml:space="preserve">all four users will be available at different times which could slow down the </w:t>
      </w:r>
      <w:r w:rsidR="00D9211A">
        <w:t xml:space="preserve">development </w:t>
      </w:r>
      <w:r w:rsidR="000662FC">
        <w:t xml:space="preserve">process </w:t>
      </w:r>
    </w:p>
    <w:sectPr w:rsidR="0004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4FB"/>
    <w:multiLevelType w:val="hybridMultilevel"/>
    <w:tmpl w:val="BB02B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07570"/>
    <w:multiLevelType w:val="hybridMultilevel"/>
    <w:tmpl w:val="87901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BD"/>
    <w:rsid w:val="0004222F"/>
    <w:rsid w:val="00045A05"/>
    <w:rsid w:val="00056B28"/>
    <w:rsid w:val="000662FC"/>
    <w:rsid w:val="0016581D"/>
    <w:rsid w:val="00182668"/>
    <w:rsid w:val="00220996"/>
    <w:rsid w:val="00242391"/>
    <w:rsid w:val="002A7D24"/>
    <w:rsid w:val="002C25F9"/>
    <w:rsid w:val="003D0574"/>
    <w:rsid w:val="003D3976"/>
    <w:rsid w:val="003D5F35"/>
    <w:rsid w:val="003F398B"/>
    <w:rsid w:val="003F42D5"/>
    <w:rsid w:val="00436E60"/>
    <w:rsid w:val="00465966"/>
    <w:rsid w:val="004C0BE5"/>
    <w:rsid w:val="004D43C1"/>
    <w:rsid w:val="0055303B"/>
    <w:rsid w:val="00585005"/>
    <w:rsid w:val="00610482"/>
    <w:rsid w:val="006216EE"/>
    <w:rsid w:val="0065787D"/>
    <w:rsid w:val="00660FE1"/>
    <w:rsid w:val="00685C02"/>
    <w:rsid w:val="007212E8"/>
    <w:rsid w:val="00733C06"/>
    <w:rsid w:val="00741447"/>
    <w:rsid w:val="00752ECE"/>
    <w:rsid w:val="007D5824"/>
    <w:rsid w:val="007D609B"/>
    <w:rsid w:val="00813EEF"/>
    <w:rsid w:val="00815369"/>
    <w:rsid w:val="008D5487"/>
    <w:rsid w:val="008E56CB"/>
    <w:rsid w:val="008F24BC"/>
    <w:rsid w:val="009337B9"/>
    <w:rsid w:val="00945F80"/>
    <w:rsid w:val="009B500A"/>
    <w:rsid w:val="009F2F32"/>
    <w:rsid w:val="00A01DCB"/>
    <w:rsid w:val="00A24DCD"/>
    <w:rsid w:val="00A46581"/>
    <w:rsid w:val="00A550DD"/>
    <w:rsid w:val="00A65ABD"/>
    <w:rsid w:val="00A66E6D"/>
    <w:rsid w:val="00AC40E2"/>
    <w:rsid w:val="00AF758C"/>
    <w:rsid w:val="00BA35C9"/>
    <w:rsid w:val="00BD2D86"/>
    <w:rsid w:val="00C0090F"/>
    <w:rsid w:val="00C46005"/>
    <w:rsid w:val="00D3785A"/>
    <w:rsid w:val="00D45312"/>
    <w:rsid w:val="00D533A3"/>
    <w:rsid w:val="00D9211A"/>
    <w:rsid w:val="00E42FE1"/>
    <w:rsid w:val="00E76BDD"/>
    <w:rsid w:val="00EB4658"/>
    <w:rsid w:val="00FC4658"/>
    <w:rsid w:val="00FD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DC07"/>
  <w15:chartTrackingRefBased/>
  <w15:docId w15:val="{0F26BCF1-7A9E-4C98-8720-59EC3BCC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Fatmata Kargbo</dc:creator>
  <cp:keywords/>
  <dc:description/>
  <cp:lastModifiedBy>Fatmata Kargbo</cp:lastModifiedBy>
  <cp:revision>62</cp:revision>
  <dcterms:created xsi:type="dcterms:W3CDTF">2022-02-09T16:20:00Z</dcterms:created>
  <dcterms:modified xsi:type="dcterms:W3CDTF">2022-02-12T19:20:00Z</dcterms:modified>
</cp:coreProperties>
</file>