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5D" w:rsidRPr="00A516EA" w:rsidRDefault="00CF36D6" w:rsidP="001E665D">
      <w:pPr>
        <w:ind w:left="284"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</w:t>
      </w:r>
      <w:r w:rsidR="001E665D" w:rsidRPr="00A516EA">
        <w:rPr>
          <w:b/>
          <w:sz w:val="28"/>
          <w:szCs w:val="28"/>
        </w:rPr>
        <w:t>образования Липецкой области</w:t>
      </w:r>
    </w:p>
    <w:p w:rsidR="001E665D" w:rsidRPr="00A516EA" w:rsidRDefault="001E665D" w:rsidP="001E665D">
      <w:pPr>
        <w:tabs>
          <w:tab w:val="left" w:pos="10206"/>
        </w:tabs>
        <w:spacing w:after="360"/>
        <w:jc w:val="center"/>
        <w:rPr>
          <w:b/>
          <w:sz w:val="28"/>
          <w:szCs w:val="28"/>
        </w:rPr>
      </w:pPr>
      <w:r w:rsidRPr="00A516EA">
        <w:rPr>
          <w:b/>
          <w:sz w:val="28"/>
          <w:szCs w:val="28"/>
        </w:rPr>
        <w:t>Государственное областное автономное профессиональное образовательное учреждение «Липецкий металлургический колледж»</w:t>
      </w:r>
    </w:p>
    <w:tbl>
      <w:tblPr>
        <w:tblW w:w="4878" w:type="dxa"/>
        <w:tblInd w:w="5328" w:type="dxa"/>
        <w:tblLook w:val="01E0"/>
      </w:tblPr>
      <w:tblGrid>
        <w:gridCol w:w="4878"/>
      </w:tblGrid>
      <w:tr w:rsidR="001E665D" w:rsidRPr="00A516EA" w:rsidTr="0088534C">
        <w:tc>
          <w:tcPr>
            <w:tcW w:w="4878" w:type="dxa"/>
            <w:shd w:val="clear" w:color="auto" w:fill="auto"/>
          </w:tcPr>
          <w:p w:rsidR="001E665D" w:rsidRPr="00A516EA" w:rsidRDefault="001E665D" w:rsidP="00AA4982">
            <w:pPr>
              <w:spacing w:after="120"/>
              <w:rPr>
                <w:sz w:val="28"/>
                <w:szCs w:val="28"/>
              </w:rPr>
            </w:pPr>
            <w:r w:rsidRPr="00A516EA">
              <w:rPr>
                <w:sz w:val="28"/>
                <w:szCs w:val="28"/>
              </w:rPr>
              <w:t>УТВЕРЖДАЮ</w:t>
            </w:r>
          </w:p>
          <w:p w:rsidR="001E665D" w:rsidRPr="00A516EA" w:rsidRDefault="004F68D3" w:rsidP="004F6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1E665D" w:rsidRPr="00A516EA">
              <w:rPr>
                <w:sz w:val="28"/>
                <w:szCs w:val="28"/>
              </w:rPr>
              <w:t>аместител</w:t>
            </w:r>
            <w:r>
              <w:rPr>
                <w:sz w:val="28"/>
                <w:szCs w:val="28"/>
              </w:rPr>
              <w:t>ь</w:t>
            </w:r>
            <w:r w:rsidR="001E665D" w:rsidRPr="00A516EA">
              <w:rPr>
                <w:sz w:val="28"/>
                <w:szCs w:val="28"/>
              </w:rPr>
              <w:t xml:space="preserve"> директора </w:t>
            </w:r>
          </w:p>
        </w:tc>
      </w:tr>
      <w:tr w:rsidR="001E665D" w:rsidRPr="00A516EA" w:rsidTr="0088534C">
        <w:trPr>
          <w:trHeight w:val="369"/>
        </w:trPr>
        <w:tc>
          <w:tcPr>
            <w:tcW w:w="4878" w:type="dxa"/>
            <w:tcBorders>
              <w:bottom w:val="single" w:sz="6" w:space="0" w:color="auto"/>
            </w:tcBorders>
            <w:shd w:val="clear" w:color="auto" w:fill="auto"/>
          </w:tcPr>
          <w:p w:rsidR="001E665D" w:rsidRPr="00A516EA" w:rsidRDefault="000F5271" w:rsidP="000F5271">
            <w:pPr>
              <w:spacing w:before="120"/>
              <w:ind w:left="141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  <w:r w:rsidR="007710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7710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Кр</w:t>
            </w:r>
            <w:r w:rsidR="004F790D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сникова</w:t>
            </w:r>
          </w:p>
        </w:tc>
      </w:tr>
      <w:tr w:rsidR="001E665D" w:rsidRPr="00A516EA" w:rsidTr="0088534C">
        <w:trPr>
          <w:trHeight w:val="444"/>
        </w:trPr>
        <w:tc>
          <w:tcPr>
            <w:tcW w:w="48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E665D" w:rsidRPr="00A516EA" w:rsidRDefault="001E665D" w:rsidP="00AA4982">
            <w:pPr>
              <w:jc w:val="center"/>
              <w:rPr>
                <w:sz w:val="16"/>
                <w:szCs w:val="16"/>
              </w:rPr>
            </w:pPr>
            <w:r w:rsidRPr="00A516EA">
              <w:rPr>
                <w:sz w:val="16"/>
                <w:szCs w:val="16"/>
              </w:rPr>
              <w:t>(подпись)                        (ФИО)</w:t>
            </w:r>
          </w:p>
        </w:tc>
      </w:tr>
      <w:tr w:rsidR="001E665D" w:rsidRPr="00A516EA" w:rsidTr="0088534C">
        <w:tc>
          <w:tcPr>
            <w:tcW w:w="4878" w:type="dxa"/>
            <w:tcBorders>
              <w:top w:val="single" w:sz="6" w:space="0" w:color="auto"/>
            </w:tcBorders>
            <w:shd w:val="clear" w:color="auto" w:fill="auto"/>
          </w:tcPr>
          <w:p w:rsidR="001E665D" w:rsidRPr="00A516EA" w:rsidRDefault="001E665D" w:rsidP="00AA4982">
            <w:pPr>
              <w:jc w:val="center"/>
              <w:rPr>
                <w:sz w:val="28"/>
                <w:szCs w:val="28"/>
              </w:rPr>
            </w:pPr>
            <w:r w:rsidRPr="00A516EA">
              <w:rPr>
                <w:sz w:val="16"/>
                <w:szCs w:val="16"/>
              </w:rPr>
              <w:t>(дата)</w:t>
            </w:r>
          </w:p>
        </w:tc>
      </w:tr>
    </w:tbl>
    <w:p w:rsidR="001E665D" w:rsidRPr="00A516EA" w:rsidRDefault="001E665D" w:rsidP="001E665D">
      <w:pPr>
        <w:spacing w:before="360" w:after="360"/>
        <w:jc w:val="center"/>
        <w:rPr>
          <w:b/>
          <w:sz w:val="28"/>
          <w:szCs w:val="28"/>
        </w:rPr>
      </w:pPr>
      <w:r w:rsidRPr="00A516EA">
        <w:rPr>
          <w:b/>
          <w:sz w:val="28"/>
          <w:szCs w:val="28"/>
        </w:rPr>
        <w:t xml:space="preserve">ДИПЛОМНОЕ ЗАДАНИЕ </w:t>
      </w:r>
    </w:p>
    <w:tbl>
      <w:tblPr>
        <w:tblW w:w="10098" w:type="dxa"/>
        <w:tblInd w:w="108" w:type="dxa"/>
        <w:tblLook w:val="01E0"/>
      </w:tblPr>
      <w:tblGrid>
        <w:gridCol w:w="1757"/>
        <w:gridCol w:w="125"/>
        <w:gridCol w:w="1095"/>
        <w:gridCol w:w="3539"/>
        <w:gridCol w:w="3582"/>
      </w:tblGrid>
      <w:tr w:rsidR="001E665D" w:rsidRPr="00A516EA" w:rsidTr="0088534C">
        <w:trPr>
          <w:trHeight w:hRule="exact" w:val="397"/>
        </w:trPr>
        <w:tc>
          <w:tcPr>
            <w:tcW w:w="1757" w:type="dxa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студенту</w:t>
            </w:r>
          </w:p>
        </w:tc>
        <w:tc>
          <w:tcPr>
            <w:tcW w:w="834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65D" w:rsidRPr="004F68D3" w:rsidRDefault="004F68D3" w:rsidP="000F5271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Иванову Ивану Ивановичу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специальности</w:t>
            </w:r>
          </w:p>
        </w:tc>
        <w:tc>
          <w:tcPr>
            <w:tcW w:w="82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65D" w:rsidRPr="00A16503" w:rsidRDefault="00477A96" w:rsidP="000F5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</w:t>
            </w:r>
            <w:r w:rsidR="000F5271">
              <w:rPr>
                <w:sz w:val="28"/>
                <w:szCs w:val="28"/>
              </w:rPr>
              <w:t>7 И</w:t>
            </w:r>
            <w:r>
              <w:rPr>
                <w:sz w:val="28"/>
                <w:szCs w:val="28"/>
              </w:rPr>
              <w:t>нформа</w:t>
            </w:r>
            <w:r w:rsidR="000F5271">
              <w:rPr>
                <w:sz w:val="28"/>
                <w:szCs w:val="28"/>
              </w:rPr>
              <w:t>ционные системы и программирование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16503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2977" w:type="dxa"/>
            <w:gridSpan w:val="3"/>
            <w:tcBorders>
              <w:bottom w:val="dotDash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Тема дипломного проекта</w:t>
            </w:r>
          </w:p>
        </w:tc>
        <w:tc>
          <w:tcPr>
            <w:tcW w:w="7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E665D" w:rsidRPr="004F68D3" w:rsidRDefault="00172B11" w:rsidP="004F68D3">
            <w:pPr>
              <w:jc w:val="both"/>
              <w:rPr>
                <w:b/>
                <w:caps/>
                <w:color w:val="FF0000"/>
                <w:sz w:val="28"/>
                <w:szCs w:val="28"/>
              </w:rPr>
            </w:pPr>
            <w:r w:rsidRPr="004F68D3">
              <w:rPr>
                <w:b/>
                <w:caps/>
                <w:color w:val="FF0000"/>
                <w:sz w:val="28"/>
                <w:szCs w:val="28"/>
              </w:rPr>
              <w:t>П</w:t>
            </w:r>
            <w:r w:rsidR="00AD1690" w:rsidRPr="004F68D3">
              <w:rPr>
                <w:b/>
                <w:caps/>
                <w:color w:val="FF0000"/>
                <w:sz w:val="28"/>
                <w:szCs w:val="28"/>
              </w:rPr>
              <w:t>ро</w:t>
            </w:r>
            <w:r w:rsidRPr="004F68D3">
              <w:rPr>
                <w:b/>
                <w:caps/>
                <w:color w:val="FF0000"/>
                <w:sz w:val="28"/>
                <w:szCs w:val="28"/>
              </w:rPr>
              <w:t>е</w:t>
            </w:r>
            <w:r w:rsidR="00477A96" w:rsidRPr="004F68D3">
              <w:rPr>
                <w:b/>
                <w:caps/>
                <w:color w:val="FF0000"/>
                <w:sz w:val="28"/>
                <w:szCs w:val="28"/>
              </w:rPr>
              <w:t>к</w:t>
            </w:r>
            <w:r w:rsidRPr="004F68D3">
              <w:rPr>
                <w:b/>
                <w:caps/>
                <w:color w:val="FF0000"/>
                <w:sz w:val="28"/>
                <w:szCs w:val="28"/>
              </w:rPr>
              <w:t xml:space="preserve">тирование </w:t>
            </w:r>
            <w:r w:rsidR="006776E4">
              <w:rPr>
                <w:b/>
                <w:caps/>
                <w:color w:val="FF0000"/>
                <w:sz w:val="28"/>
                <w:szCs w:val="28"/>
              </w:rPr>
              <w:t>(ВСЕ ЗАГЛАВНЫМИ)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172B11">
            <w:pPr>
              <w:jc w:val="both"/>
              <w:rPr>
                <w:b/>
                <w:caps/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172B11">
            <w:pPr>
              <w:rPr>
                <w:b/>
                <w:caps/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172B11">
            <w:pPr>
              <w:rPr>
                <w:b/>
                <w:caps/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1413"/>
        </w:trPr>
        <w:tc>
          <w:tcPr>
            <w:tcW w:w="6516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380883" w:rsidRDefault="001E665D" w:rsidP="00AA4982">
            <w:pPr>
              <w:rPr>
                <w:sz w:val="24"/>
                <w:szCs w:val="28"/>
              </w:rPr>
            </w:pPr>
            <w:r w:rsidRPr="00380883">
              <w:rPr>
                <w:sz w:val="24"/>
                <w:szCs w:val="28"/>
              </w:rPr>
              <w:t>В проекте должно быть разработано и изложено:</w:t>
            </w:r>
          </w:p>
          <w:p w:rsidR="001E665D" w:rsidRPr="00A516EA" w:rsidRDefault="001E665D" w:rsidP="00AA4982">
            <w:pPr>
              <w:ind w:left="794"/>
              <w:rPr>
                <w:sz w:val="28"/>
                <w:szCs w:val="28"/>
              </w:rPr>
            </w:pPr>
            <w:r w:rsidRPr="00A516EA">
              <w:rPr>
                <w:sz w:val="28"/>
                <w:szCs w:val="28"/>
              </w:rPr>
              <w:t>Пояснительная записка</w:t>
            </w:r>
          </w:p>
          <w:p w:rsidR="001E665D" w:rsidRPr="00A516EA" w:rsidRDefault="001E665D" w:rsidP="00AA4982">
            <w:pPr>
              <w:ind w:left="794"/>
              <w:rPr>
                <w:sz w:val="28"/>
                <w:szCs w:val="28"/>
              </w:rPr>
            </w:pPr>
            <w:r w:rsidRPr="00A516EA">
              <w:rPr>
                <w:b/>
                <w:spacing w:val="38"/>
                <w:sz w:val="28"/>
                <w:szCs w:val="28"/>
              </w:rPr>
              <w:t>Введение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val="300"/>
        </w:trPr>
        <w:tc>
          <w:tcPr>
            <w:tcW w:w="6516" w:type="dxa"/>
            <w:gridSpan w:val="4"/>
            <w:shd w:val="clear" w:color="auto" w:fill="auto"/>
            <w:vAlign w:val="bottom"/>
          </w:tcPr>
          <w:p w:rsidR="001E665D" w:rsidRPr="00902268" w:rsidRDefault="001E665D" w:rsidP="00AA4982">
            <w:pPr>
              <w:ind w:left="794"/>
              <w:rPr>
                <w:b/>
                <w:sz w:val="28"/>
                <w:szCs w:val="28"/>
              </w:rPr>
            </w:pPr>
            <w:r w:rsidRPr="00902268">
              <w:rPr>
                <w:b/>
                <w:spacing w:val="38"/>
                <w:sz w:val="28"/>
                <w:szCs w:val="28"/>
              </w:rPr>
              <w:t>1 Теоретическая част</w:t>
            </w:r>
            <w:r w:rsidRPr="00902268">
              <w:rPr>
                <w:b/>
                <w:sz w:val="28"/>
                <w:szCs w:val="28"/>
              </w:rPr>
              <w:t>ь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7F3656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 xml:space="preserve">Изучить и охарактеризовать </w:t>
            </w:r>
            <w:r w:rsidR="004F68D3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0C225F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 xml:space="preserve">Описать </w:t>
            </w:r>
            <w:r w:rsidR="004F68D3">
              <w:rPr>
                <w:color w:val="FF0000"/>
                <w:sz w:val="28"/>
                <w:szCs w:val="28"/>
              </w:rPr>
              <w:t>….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0C225F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 xml:space="preserve">Проанализировать и обосновать </w:t>
            </w:r>
            <w:r w:rsidR="004F68D3">
              <w:rPr>
                <w:color w:val="FF0000"/>
                <w:sz w:val="28"/>
                <w:szCs w:val="28"/>
              </w:rPr>
              <w:t>….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2B7F9D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6516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902268" w:rsidRDefault="001E665D" w:rsidP="00AA4982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902268">
              <w:rPr>
                <w:b/>
                <w:spacing w:val="38"/>
                <w:sz w:val="28"/>
                <w:szCs w:val="28"/>
              </w:rPr>
              <w:t xml:space="preserve">2 </w:t>
            </w:r>
            <w:r w:rsidRPr="002B7F9D">
              <w:rPr>
                <w:b/>
                <w:spacing w:val="38"/>
                <w:sz w:val="28"/>
                <w:szCs w:val="28"/>
              </w:rPr>
              <w:t>П</w:t>
            </w:r>
            <w:r w:rsidRPr="00902268">
              <w:rPr>
                <w:b/>
                <w:spacing w:val="38"/>
                <w:sz w:val="28"/>
                <w:szCs w:val="28"/>
              </w:rPr>
              <w:t>роектная часть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E718B5" w:rsidP="00EE3E1A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Описать: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E718B5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-</w:t>
            </w:r>
            <w:r w:rsidR="007F3656" w:rsidRPr="004F68D3">
              <w:rPr>
                <w:color w:val="FF0000"/>
                <w:sz w:val="28"/>
                <w:szCs w:val="28"/>
              </w:rPr>
              <w:t>;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172B11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 xml:space="preserve">- 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172B11" w:rsidP="00AA4982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Разработать: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172B11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-;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172B11" w:rsidP="004F68D3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lastRenderedPageBreak/>
              <w:t xml:space="preserve">- 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4F68D3" w:rsidRDefault="004F68D3" w:rsidP="00B47E0A">
            <w:pPr>
              <w:rPr>
                <w:color w:val="FF0000"/>
                <w:sz w:val="28"/>
                <w:szCs w:val="28"/>
              </w:rPr>
            </w:pPr>
            <w:r w:rsidRPr="004F68D3">
              <w:rPr>
                <w:color w:val="FF0000"/>
                <w:sz w:val="28"/>
                <w:szCs w:val="28"/>
              </w:rPr>
              <w:t>Спроектировать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B47E0A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87366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7710F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7710F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7710F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7710F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7710F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951857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72B11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72B11" w:rsidRPr="00A516EA" w:rsidRDefault="00172B11" w:rsidP="00172B11">
            <w:pPr>
              <w:ind w:firstLine="743"/>
              <w:rPr>
                <w:sz w:val="28"/>
                <w:szCs w:val="28"/>
              </w:rPr>
            </w:pPr>
            <w:r>
              <w:rPr>
                <w:b/>
                <w:spacing w:val="38"/>
                <w:sz w:val="28"/>
                <w:szCs w:val="28"/>
              </w:rPr>
              <w:t>3Информационная безопасность</w:t>
            </w:r>
          </w:p>
        </w:tc>
      </w:tr>
      <w:tr w:rsidR="00172B11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2B11" w:rsidRPr="00A516EA" w:rsidRDefault="00940713" w:rsidP="00940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Представить анализ решений вопросов информационной безопасности,</w:t>
            </w:r>
          </w:p>
        </w:tc>
      </w:tr>
      <w:tr w:rsidR="00172B11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72B11" w:rsidRPr="00A516EA" w:rsidRDefault="00940713" w:rsidP="00972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используемых в корпоративной политике организации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CE3B0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CE3B0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1363"/>
        </w:trPr>
        <w:tc>
          <w:tcPr>
            <w:tcW w:w="6516" w:type="dxa"/>
            <w:gridSpan w:val="4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</w:tcPr>
          <w:p w:rsidR="001E665D" w:rsidRPr="00A516EA" w:rsidRDefault="001E665D" w:rsidP="004F68D3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A516EA">
              <w:rPr>
                <w:b/>
                <w:spacing w:val="38"/>
                <w:sz w:val="28"/>
                <w:szCs w:val="28"/>
              </w:rPr>
              <w:t>Заключение</w:t>
            </w:r>
          </w:p>
          <w:p w:rsidR="001E665D" w:rsidRPr="00A16503" w:rsidRDefault="001E665D" w:rsidP="004F68D3">
            <w:pPr>
              <w:ind w:left="794"/>
              <w:rPr>
                <w:spacing w:val="38"/>
                <w:sz w:val="12"/>
                <w:szCs w:val="28"/>
              </w:rPr>
            </w:pPr>
          </w:p>
          <w:p w:rsidR="001E665D" w:rsidRPr="00A516EA" w:rsidRDefault="001E665D" w:rsidP="004F68D3">
            <w:pPr>
              <w:spacing w:before="480"/>
              <w:ind w:left="794"/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>Графическая часть</w:t>
            </w:r>
          </w:p>
        </w:tc>
        <w:tc>
          <w:tcPr>
            <w:tcW w:w="3582" w:type="dxa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  <w:vAlign w:val="center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 xml:space="preserve">Лист 1 </w:t>
            </w:r>
          </w:p>
        </w:tc>
        <w:tc>
          <w:tcPr>
            <w:tcW w:w="8216" w:type="dxa"/>
            <w:gridSpan w:val="3"/>
            <w:tcBorders>
              <w:top w:val="dotted" w:sz="4" w:space="0" w:color="FFFFFF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87366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87366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87366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4F68D3" w:rsidP="00AA4982">
            <w:pPr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>Лист 2</w:t>
            </w: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pacing w:val="38"/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pacing w:val="38"/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4F68D3" w:rsidRPr="00A516EA" w:rsidTr="0088534C">
        <w:trPr>
          <w:trHeight w:hRule="exact" w:val="397"/>
        </w:trPr>
        <w:tc>
          <w:tcPr>
            <w:tcW w:w="1882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pacing w:val="38"/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4F68D3" w:rsidRPr="00A516EA" w:rsidRDefault="004F68D3" w:rsidP="00AA4982">
            <w:pPr>
              <w:rPr>
                <w:sz w:val="28"/>
                <w:szCs w:val="28"/>
              </w:rPr>
            </w:pPr>
          </w:p>
        </w:tc>
      </w:tr>
    </w:tbl>
    <w:p w:rsidR="001E665D" w:rsidRPr="00A516EA" w:rsidRDefault="001E665D" w:rsidP="001E665D">
      <w:pPr>
        <w:jc w:val="center"/>
        <w:rPr>
          <w:sz w:val="28"/>
          <w:szCs w:val="28"/>
        </w:rPr>
      </w:pPr>
      <w:r w:rsidRPr="00A516EA">
        <w:rPr>
          <w:sz w:val="28"/>
          <w:szCs w:val="28"/>
        </w:rPr>
        <w:br w:type="page"/>
      </w:r>
      <w:r w:rsidRPr="00A516EA">
        <w:rPr>
          <w:rStyle w:val="HTML0"/>
          <w:b/>
          <w:i w:val="0"/>
          <w:sz w:val="28"/>
          <w:szCs w:val="28"/>
        </w:rPr>
        <w:lastRenderedPageBreak/>
        <w:t>Дополнительные указания</w:t>
      </w:r>
    </w:p>
    <w:tbl>
      <w:tblPr>
        <w:tblW w:w="10098" w:type="dxa"/>
        <w:tblInd w:w="108" w:type="dxa"/>
        <w:tblLook w:val="01E0"/>
      </w:tblPr>
      <w:tblGrid>
        <w:gridCol w:w="10098"/>
      </w:tblGrid>
      <w:tr w:rsidR="001E665D" w:rsidRPr="00A516EA" w:rsidTr="0088534C">
        <w:trPr>
          <w:trHeight w:hRule="exact" w:val="397"/>
        </w:trPr>
        <w:tc>
          <w:tcPr>
            <w:tcW w:w="10098" w:type="dxa"/>
            <w:shd w:val="clear" w:color="auto" w:fill="auto"/>
            <w:vAlign w:val="bottom"/>
          </w:tcPr>
          <w:p w:rsidR="001E665D" w:rsidRPr="00A516EA" w:rsidRDefault="001E665D" w:rsidP="00E15ABA">
            <w:pPr>
              <w:ind w:left="794"/>
              <w:rPr>
                <w:sz w:val="28"/>
                <w:szCs w:val="28"/>
              </w:rPr>
            </w:pPr>
            <w:r w:rsidRPr="00A516EA">
              <w:rPr>
                <w:iCs/>
                <w:spacing w:val="38"/>
                <w:sz w:val="28"/>
                <w:szCs w:val="28"/>
              </w:rPr>
              <w:t xml:space="preserve">При прохождении преддипломной практики </w:t>
            </w:r>
            <w:r w:rsidR="00E15ABA">
              <w:rPr>
                <w:iCs/>
                <w:spacing w:val="38"/>
                <w:sz w:val="28"/>
                <w:szCs w:val="28"/>
              </w:rPr>
              <w:t>в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16503" w:rsidRDefault="00C817D0" w:rsidP="004F68D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30.9pt;margin-top:18.2pt;width:261.75pt;height:12pt;z-index:-2516561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" filled="f" stroked="f">
                  <v:textbox inset="0,0,0,0">
                    <w:txbxContent>
                      <w:p w:rsidR="001E665D" w:rsidRPr="007C23E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7C23E3">
                          <w:rPr>
                            <w:spacing w:val="46"/>
                            <w:sz w:val="16"/>
                            <w:szCs w:val="16"/>
                          </w:rPr>
                          <w:t>(наименование предприятия, цеха, отдела)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16503" w:rsidRDefault="00940713" w:rsidP="00AA4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рабочем месте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ind w:left="794"/>
              <w:rPr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надлежит собрать следующий материал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C65C8E" w:rsidP="00AA4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сведения о структуре и бизнес-процессах организации</w:t>
            </w:r>
            <w:r w:rsidR="00021CD1">
              <w:rPr>
                <w:sz w:val="28"/>
                <w:szCs w:val="28"/>
              </w:rPr>
              <w:t>;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021CD1" w:rsidP="00C65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65C8E">
              <w:rPr>
                <w:sz w:val="28"/>
                <w:szCs w:val="28"/>
              </w:rPr>
              <w:t xml:space="preserve"> сведения о аппаратном и программном обеспечении информационных 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C65C8E" w:rsidP="004F6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систем, внедренных в работу организации;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C65C8E" w:rsidP="00AA4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данные о входящих и исходящих информационных потоках 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C65C8E" w:rsidP="00C65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автоматизированных процессах управления технологиями.</w:t>
            </w:r>
          </w:p>
        </w:tc>
      </w:tr>
      <w:tr w:rsidR="001E665D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ind w:left="794"/>
              <w:rPr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Рекомендуемая литература</w:t>
            </w:r>
          </w:p>
        </w:tc>
      </w:tr>
      <w:tr w:rsidR="001E665D" w:rsidRPr="00A516EA" w:rsidTr="00192DB2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021CD1" w:rsidP="00192D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192DB2">
              <w:rPr>
                <w:iCs/>
                <w:sz w:val="28"/>
                <w:szCs w:val="28"/>
              </w:rPr>
              <w:t>)</w:t>
            </w:r>
            <w:r>
              <w:rPr>
                <w:iCs/>
                <w:sz w:val="28"/>
                <w:szCs w:val="28"/>
              </w:rPr>
              <w:t xml:space="preserve"> Гагарина Л.Г. Разработка и эксплуатация автоматизированных </w:t>
            </w:r>
            <w:r w:rsidR="00192DB2">
              <w:rPr>
                <w:iCs/>
                <w:sz w:val="28"/>
                <w:szCs w:val="28"/>
              </w:rPr>
              <w:t>систем.</w:t>
            </w:r>
            <w:r>
              <w:rPr>
                <w:iCs/>
                <w:sz w:val="28"/>
                <w:szCs w:val="28"/>
              </w:rPr>
              <w:t>информационных</w:t>
            </w:r>
          </w:p>
        </w:tc>
      </w:tr>
      <w:tr w:rsidR="001E665D" w:rsidRPr="00A516EA" w:rsidTr="00192DB2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021CD1" w:rsidP="00192D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Учебное пособие. – М.: </w:t>
            </w:r>
            <w:r w:rsidR="00487F6C">
              <w:rPr>
                <w:iCs/>
                <w:sz w:val="28"/>
                <w:szCs w:val="28"/>
              </w:rPr>
              <w:t>ФОРУМ</w:t>
            </w:r>
            <w:r w:rsidR="00487F6C" w:rsidRPr="00487F6C">
              <w:rPr>
                <w:iCs/>
                <w:sz w:val="28"/>
                <w:szCs w:val="28"/>
              </w:rPr>
              <w:t>: ИНФРА-М</w:t>
            </w:r>
            <w:r>
              <w:rPr>
                <w:iCs/>
                <w:sz w:val="28"/>
                <w:szCs w:val="28"/>
              </w:rPr>
              <w:t>, 20</w:t>
            </w:r>
            <w:r w:rsidR="00A87366">
              <w:rPr>
                <w:iCs/>
                <w:sz w:val="28"/>
                <w:szCs w:val="28"/>
              </w:rPr>
              <w:t>2</w:t>
            </w:r>
            <w:r w:rsidR="00E15ABA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.</w:t>
            </w:r>
          </w:p>
        </w:tc>
      </w:tr>
      <w:tr w:rsidR="001E665D" w:rsidRPr="00A516EA" w:rsidTr="00192DB2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021CD1" w:rsidP="00192D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192DB2">
              <w:rPr>
                <w:iCs/>
                <w:sz w:val="28"/>
                <w:szCs w:val="28"/>
              </w:rPr>
              <w:t>)</w:t>
            </w:r>
            <w:r>
              <w:rPr>
                <w:iCs/>
                <w:sz w:val="28"/>
                <w:szCs w:val="28"/>
              </w:rPr>
              <w:t xml:space="preserve"> Гвоздева В.А. Информатика, автоматизированные информационные технологии</w:t>
            </w:r>
          </w:p>
        </w:tc>
      </w:tr>
      <w:tr w:rsidR="001E665D" w:rsidRPr="00A516EA" w:rsidTr="00192DB2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487F6C" w:rsidP="00192D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технологии и системы</w:t>
            </w:r>
            <w:r w:rsidRPr="00487F6C">
              <w:rPr>
                <w:iCs/>
                <w:sz w:val="28"/>
                <w:szCs w:val="28"/>
              </w:rPr>
              <w:t>: учебник</w:t>
            </w:r>
            <w:r w:rsidR="00192DB2">
              <w:rPr>
                <w:iCs/>
                <w:sz w:val="28"/>
                <w:szCs w:val="28"/>
              </w:rPr>
              <w:t xml:space="preserve"> – Москва</w:t>
            </w:r>
            <w:r w:rsidRPr="00487F6C">
              <w:rPr>
                <w:iCs/>
                <w:sz w:val="28"/>
                <w:szCs w:val="28"/>
              </w:rPr>
              <w:t xml:space="preserve">: </w:t>
            </w:r>
            <w:r>
              <w:rPr>
                <w:iCs/>
                <w:sz w:val="28"/>
                <w:szCs w:val="28"/>
              </w:rPr>
              <w:t>ФОРУМ</w:t>
            </w:r>
            <w:r w:rsidRPr="00487F6C">
              <w:rPr>
                <w:iCs/>
                <w:sz w:val="28"/>
                <w:szCs w:val="28"/>
              </w:rPr>
              <w:t>: ИНФРА-М, 2022.</w:t>
            </w:r>
          </w:p>
        </w:tc>
      </w:tr>
      <w:tr w:rsidR="001E665D" w:rsidRPr="00A516EA" w:rsidTr="00192DB2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487F6C" w:rsidP="00192D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="00192DB2">
              <w:rPr>
                <w:iCs/>
                <w:sz w:val="28"/>
                <w:szCs w:val="28"/>
              </w:rPr>
              <w:t>)</w:t>
            </w:r>
            <w:proofErr w:type="spellStart"/>
            <w:r w:rsidRPr="00487F6C">
              <w:rPr>
                <w:iCs/>
                <w:sz w:val="28"/>
                <w:szCs w:val="28"/>
              </w:rPr>
              <w:t>Карминский</w:t>
            </w:r>
            <w:proofErr w:type="spellEnd"/>
            <w:r w:rsidRPr="00487F6C">
              <w:rPr>
                <w:iCs/>
                <w:sz w:val="28"/>
                <w:szCs w:val="28"/>
              </w:rPr>
              <w:t>, А. М. Методология создания информационных систем:</w:t>
            </w:r>
          </w:p>
        </w:tc>
      </w:tr>
      <w:tr w:rsidR="001E665D" w:rsidRPr="00A516EA" w:rsidTr="00192DB2">
        <w:trPr>
          <w:trHeight w:hRule="exact" w:val="441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487F6C" w:rsidP="00192DB2">
            <w:pPr>
              <w:rPr>
                <w:iCs/>
                <w:sz w:val="28"/>
                <w:szCs w:val="28"/>
              </w:rPr>
            </w:pPr>
            <w:r w:rsidRPr="00487F6C">
              <w:rPr>
                <w:iCs/>
                <w:sz w:val="28"/>
                <w:szCs w:val="28"/>
              </w:rPr>
              <w:t xml:space="preserve">учебное пособие  </w:t>
            </w:r>
            <w:r w:rsidR="00192DB2">
              <w:rPr>
                <w:iCs/>
                <w:sz w:val="28"/>
                <w:szCs w:val="28"/>
              </w:rPr>
              <w:t xml:space="preserve"> – </w:t>
            </w:r>
            <w:r w:rsidRPr="00487F6C">
              <w:rPr>
                <w:iCs/>
                <w:sz w:val="28"/>
                <w:szCs w:val="28"/>
              </w:rPr>
              <w:t xml:space="preserve"> 2-е изд., </w:t>
            </w:r>
            <w:r w:rsidR="00192DB2">
              <w:rPr>
                <w:iCs/>
                <w:sz w:val="28"/>
                <w:szCs w:val="28"/>
              </w:rPr>
              <w:t>– Москва: ИД «ФОРУМ»</w:t>
            </w:r>
            <w:r w:rsidRPr="00487F6C">
              <w:rPr>
                <w:iCs/>
                <w:sz w:val="28"/>
                <w:szCs w:val="28"/>
              </w:rPr>
              <w:t xml:space="preserve">: </w:t>
            </w:r>
            <w:r w:rsidR="00192DB2" w:rsidRPr="00487F6C">
              <w:rPr>
                <w:iCs/>
                <w:sz w:val="28"/>
                <w:szCs w:val="28"/>
              </w:rPr>
              <w:t>ИНФРА-М, 2021</w:t>
            </w:r>
          </w:p>
        </w:tc>
      </w:tr>
      <w:tr w:rsidR="00487F6C" w:rsidRPr="00A516EA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87F6C" w:rsidRDefault="00487F6C" w:rsidP="00E15ABA">
            <w:pPr>
              <w:rPr>
                <w:iCs/>
                <w:sz w:val="28"/>
                <w:szCs w:val="28"/>
              </w:rPr>
            </w:pPr>
          </w:p>
        </w:tc>
      </w:tr>
    </w:tbl>
    <w:p w:rsidR="001E665D" w:rsidRPr="00A516EA" w:rsidRDefault="001E665D" w:rsidP="001E665D">
      <w:pPr>
        <w:tabs>
          <w:tab w:val="left" w:pos="748"/>
        </w:tabs>
        <w:spacing w:before="840" w:after="240" w:line="360" w:lineRule="auto"/>
        <w:ind w:firstLine="748"/>
        <w:rPr>
          <w:rStyle w:val="HTML0"/>
          <w:i w:val="0"/>
          <w:sz w:val="28"/>
          <w:szCs w:val="28"/>
        </w:rPr>
      </w:pPr>
      <w:r w:rsidRPr="00A516EA">
        <w:rPr>
          <w:rStyle w:val="HTML0"/>
          <w:i w:val="0"/>
          <w:sz w:val="28"/>
          <w:szCs w:val="28"/>
        </w:rPr>
        <w:t xml:space="preserve">Срок окончания дипломного проекта </w:t>
      </w:r>
    </w:p>
    <w:tbl>
      <w:tblPr>
        <w:tblW w:w="0" w:type="auto"/>
        <w:tblInd w:w="1191" w:type="dxa"/>
        <w:tblLook w:val="01E0"/>
      </w:tblPr>
      <w:tblGrid>
        <w:gridCol w:w="374"/>
        <w:gridCol w:w="935"/>
        <w:gridCol w:w="374"/>
        <w:gridCol w:w="2244"/>
        <w:gridCol w:w="1870"/>
      </w:tblGrid>
      <w:tr w:rsidR="001E665D" w:rsidRPr="00A516EA" w:rsidTr="00AA4982">
        <w:tc>
          <w:tcPr>
            <w:tcW w:w="374" w:type="dxa"/>
            <w:shd w:val="clear" w:color="auto" w:fill="auto"/>
          </w:tcPr>
          <w:p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1E665D" w:rsidRPr="00A516EA" w:rsidRDefault="002B7F9D" w:rsidP="00A8736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A87366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74" w:type="dxa"/>
            <w:shd w:val="clear" w:color="auto" w:fill="auto"/>
          </w:tcPr>
          <w:p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</w:tcPr>
          <w:p w:rsidR="001E665D" w:rsidRPr="00A516EA" w:rsidRDefault="002B7F9D" w:rsidP="00AA498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июня</w:t>
            </w:r>
          </w:p>
        </w:tc>
        <w:tc>
          <w:tcPr>
            <w:tcW w:w="1870" w:type="dxa"/>
            <w:shd w:val="clear" w:color="auto" w:fill="auto"/>
            <w:vAlign w:val="bottom"/>
          </w:tcPr>
          <w:p w:rsidR="001E665D" w:rsidRPr="00A516EA" w:rsidRDefault="001E665D" w:rsidP="006776E4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20</w:t>
            </w:r>
            <w:r w:rsidR="008A5E1D">
              <w:rPr>
                <w:iCs/>
                <w:sz w:val="28"/>
                <w:szCs w:val="28"/>
              </w:rPr>
              <w:t>2</w:t>
            </w:r>
            <w:r w:rsidR="006776E4">
              <w:rPr>
                <w:iCs/>
                <w:sz w:val="28"/>
                <w:szCs w:val="28"/>
              </w:rPr>
              <w:t>5</w:t>
            </w:r>
            <w:bookmarkStart w:id="0" w:name="_GoBack"/>
            <w:bookmarkEnd w:id="0"/>
            <w:r w:rsidRPr="00A516EA">
              <w:rPr>
                <w:sz w:val="28"/>
                <w:szCs w:val="28"/>
              </w:rPr>
              <w:t xml:space="preserve"> г.</w:t>
            </w:r>
          </w:p>
        </w:tc>
      </w:tr>
    </w:tbl>
    <w:p w:rsidR="001E665D" w:rsidRPr="00A516EA" w:rsidRDefault="001E665D" w:rsidP="001E665D">
      <w:pPr>
        <w:spacing w:before="360" w:line="360" w:lineRule="auto"/>
        <w:rPr>
          <w:rStyle w:val="HTML0"/>
          <w:i w:val="0"/>
          <w:sz w:val="28"/>
          <w:szCs w:val="28"/>
        </w:rPr>
      </w:pPr>
    </w:p>
    <w:tbl>
      <w:tblPr>
        <w:tblW w:w="10098" w:type="dxa"/>
        <w:tblInd w:w="108" w:type="dxa"/>
        <w:tblLook w:val="01E0"/>
      </w:tblPr>
      <w:tblGrid>
        <w:gridCol w:w="3828"/>
        <w:gridCol w:w="2693"/>
        <w:gridCol w:w="972"/>
        <w:gridCol w:w="2605"/>
      </w:tblGrid>
      <w:tr w:rsidR="001E665D" w:rsidRPr="00A516EA" w:rsidTr="0088534C">
        <w:tc>
          <w:tcPr>
            <w:tcW w:w="3828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  <w:r w:rsidRPr="00A516EA">
              <w:rPr>
                <w:rStyle w:val="HTML0"/>
                <w:b/>
                <w:i w:val="0"/>
                <w:sz w:val="28"/>
                <w:szCs w:val="28"/>
              </w:rPr>
              <w:t xml:space="preserve">Руководитель </w:t>
            </w:r>
            <w:r w:rsidRPr="00A516EA">
              <w:rPr>
                <w:rStyle w:val="HTML0"/>
                <w:b/>
                <w:i w:val="0"/>
                <w:sz w:val="28"/>
                <w:szCs w:val="28"/>
              </w:rPr>
              <w:br/>
              <w:t>дипломного</w:t>
            </w:r>
            <w:r w:rsidR="00C817D0" w:rsidRPr="00C817D0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>
                <v:shape id="Text Box 3" o:spid="_x0000_s1027" type="#_x0000_t202" style="position:absolute;margin-left:257pt;margin-top:607.95pt;width:56.1pt;height:18pt;z-index:2516613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5stgIAAL8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" filled="f" stroked="f">
                  <v:textbox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  <w:r w:rsidR="00C817D0" w:rsidRPr="00C817D0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>
                <v:shape id="Text Box 4" o:spid="_x0000_s1028" type="#_x0000_t202" style="position:absolute;margin-left:430.1pt;margin-top:605.95pt;width:84.15pt;height:27pt;z-index:2516623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" filled="f" stroked="f">
                  <v:textbox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A516EA">
              <w:rPr>
                <w:rStyle w:val="HTML0"/>
                <w:b/>
                <w:i w:val="0"/>
                <w:sz w:val="28"/>
                <w:szCs w:val="28"/>
              </w:rPr>
              <w:t xml:space="preserve"> проекта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94357E" w:rsidP="009723DF">
            <w:pPr>
              <w:rPr>
                <w:rStyle w:val="HTML0"/>
                <w:i w:val="0"/>
                <w:sz w:val="28"/>
                <w:szCs w:val="28"/>
              </w:rPr>
            </w:pPr>
            <w:r>
              <w:rPr>
                <w:rStyle w:val="HTML0"/>
                <w:i w:val="0"/>
                <w:sz w:val="28"/>
                <w:szCs w:val="28"/>
              </w:rPr>
              <w:t>М.И. Туболец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  <w:tr w:rsidR="001E665D" w:rsidRPr="00A516EA" w:rsidTr="0088534C">
        <w:trPr>
          <w:trHeight w:val="333"/>
        </w:trPr>
        <w:tc>
          <w:tcPr>
            <w:tcW w:w="3828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A516EA" w:rsidRDefault="00C817D0" w:rsidP="00AA4982">
            <w:pPr>
              <w:jc w:val="right"/>
              <w:rPr>
                <w:rStyle w:val="HTML0"/>
                <w:i w:val="0"/>
                <w:sz w:val="28"/>
                <w:szCs w:val="28"/>
              </w:rPr>
            </w:pPr>
            <w:r>
              <w:rPr>
                <w:iCs/>
                <w:noProof/>
                <w:spacing w:val="30"/>
                <w:sz w:val="28"/>
                <w:szCs w:val="28"/>
              </w:rPr>
              <w:pict>
                <v:shape id="Text Box 9" o:spid="_x0000_s1029" type="#_x0000_t202" style="position:absolute;left:0;text-align:left;margin-left:52.95pt;margin-top:5.15pt;width:56.1pt;height:9pt;z-index:-2516490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" filled="f" stroked="f">
                  <v:textbox inset="0,0,0,0">
                    <w:txbxContent>
                      <w:p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(ФИО)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A16503" w:rsidRDefault="00C817D0" w:rsidP="00AA4982">
            <w:pPr>
              <w:rPr>
                <w:rStyle w:val="HTML0"/>
                <w:i w:val="0"/>
                <w:sz w:val="22"/>
                <w:szCs w:val="28"/>
              </w:rPr>
            </w:pPr>
            <w:r>
              <w:rPr>
                <w:iCs/>
                <w:noProof/>
                <w:spacing w:val="30"/>
                <w:sz w:val="22"/>
                <w:szCs w:val="28"/>
              </w:rPr>
              <w:pict>
                <v:shape id="Text Box 10" o:spid="_x0000_s1030" type="#_x0000_t202" style="position:absolute;margin-left:13.3pt;margin-top:3.3pt;width:74.8pt;height:9pt;z-index:-251648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" filled="f" stroked="f">
                  <v:textbox inset="0,0,0,0">
                    <w:txbxContent>
                      <w:p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1E665D" w:rsidRPr="00A516EA" w:rsidTr="0088534C">
        <w:trPr>
          <w:trHeight w:val="986"/>
        </w:trPr>
        <w:tc>
          <w:tcPr>
            <w:tcW w:w="3828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b/>
                <w:i w:val="0"/>
                <w:sz w:val="28"/>
                <w:szCs w:val="28"/>
              </w:rPr>
            </w:pPr>
            <w:r w:rsidRPr="00A516EA">
              <w:rPr>
                <w:rStyle w:val="HTML0"/>
                <w:b/>
                <w:i w:val="0"/>
                <w:sz w:val="28"/>
                <w:szCs w:val="28"/>
              </w:rPr>
              <w:t>Председатель</w:t>
            </w:r>
          </w:p>
          <w:p w:rsidR="001E665D" w:rsidRPr="00A516EA" w:rsidRDefault="00C817D0" w:rsidP="00AA4982">
            <w:pPr>
              <w:rPr>
                <w:rStyle w:val="HTML0"/>
                <w:i w:val="0"/>
                <w:sz w:val="28"/>
                <w:szCs w:val="28"/>
              </w:rPr>
            </w:pPr>
            <w:r w:rsidRPr="00C817D0">
              <w:rPr>
                <w:noProof/>
                <w:sz w:val="28"/>
                <w:szCs w:val="28"/>
              </w:rPr>
              <w:pict>
                <v:shape id="Text Box 5" o:spid="_x0000_s1031" type="#_x0000_t202" style="position:absolute;margin-left:435.45pt;margin-top:669.45pt;width:85.1pt;height:27pt;z-index: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wluA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" filled="f" stroked="f">
                  <v:textbox>
                    <w:txbxContent>
                      <w:p w:rsidR="001E665D" w:rsidRPr="00682443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8244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C817D0">
              <w:rPr>
                <w:noProof/>
                <w:sz w:val="28"/>
                <w:szCs w:val="28"/>
              </w:rPr>
              <w:pict>
                <v:shape id="Text Box 6" o:spid="_x0000_s1032" type="#_x0000_t202" style="position:absolute;margin-left:259.9pt;margin-top:670.45pt;width:56.1pt;height:18pt;z-index:25166438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TCuAIAAL8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" filled="f" stroked="f">
                  <v:textbox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  <w:r w:rsidR="001E665D" w:rsidRPr="00A516EA">
              <w:rPr>
                <w:rStyle w:val="HTML0"/>
                <w:b/>
                <w:i w:val="0"/>
                <w:sz w:val="28"/>
                <w:szCs w:val="28"/>
              </w:rPr>
              <w:t>цикловой комиссии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B437E8" w:rsidP="00E15ABA">
            <w:pPr>
              <w:rPr>
                <w:rStyle w:val="HTML0"/>
                <w:i w:val="0"/>
                <w:sz w:val="28"/>
                <w:szCs w:val="28"/>
              </w:rPr>
            </w:pPr>
            <w:r>
              <w:rPr>
                <w:rStyle w:val="HTML0"/>
                <w:i w:val="0"/>
                <w:sz w:val="28"/>
                <w:szCs w:val="28"/>
              </w:rPr>
              <w:t>М.И. Туболец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A516EA" w:rsidRDefault="001E665D" w:rsidP="00EE3E1A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</w:tbl>
    <w:p w:rsidR="001E665D" w:rsidRPr="00A516EA" w:rsidRDefault="00C817D0" w:rsidP="001E665D">
      <w:pPr>
        <w:spacing w:before="720" w:line="360" w:lineRule="auto"/>
        <w:rPr>
          <w:rStyle w:val="HTML0"/>
          <w:i w:val="0"/>
          <w:sz w:val="28"/>
          <w:szCs w:val="28"/>
        </w:rPr>
      </w:pPr>
      <w:r w:rsidRPr="00C817D0">
        <w:rPr>
          <w:noProof/>
          <w:sz w:val="28"/>
          <w:szCs w:val="28"/>
        </w:rPr>
        <w:pict>
          <v:shape id="Text Box 8" o:spid="_x0000_s1033" type="#_x0000_t202" style="position:absolute;margin-left:404.3pt;margin-top:670.2pt;width:74.8pt;height:9pt;z-index:-2516500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GesQ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" filled="f" stroked="f">
            <v:textbox inset="0,0,0,0">
              <w:txbxContent>
                <w:p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(подпись)</w:t>
                  </w:r>
                </w:p>
              </w:txbxContent>
            </v:textbox>
            <w10:wrap anchory="page"/>
          </v:shape>
        </w:pict>
      </w:r>
      <w:r w:rsidRPr="00C817D0">
        <w:rPr>
          <w:noProof/>
          <w:sz w:val="28"/>
          <w:szCs w:val="28"/>
        </w:rPr>
        <w:pict>
          <v:shape id="Text Box 7" o:spid="_x0000_s1034" type="#_x0000_t202" style="position:absolute;margin-left:227.4pt;margin-top:669pt;width:56.1pt;height:9pt;z-index:-2516510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0W/sAIAAK8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" filled="f" stroked="f">
            <v:textbox inset="0,0,0,0">
              <w:txbxContent>
                <w:p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(ФИО)</w:t>
                  </w:r>
                </w:p>
              </w:txbxContent>
            </v:textbox>
            <w10:wrap anchory="page"/>
          </v:shape>
        </w:pict>
      </w:r>
    </w:p>
    <w:tbl>
      <w:tblPr>
        <w:tblW w:w="10098" w:type="dxa"/>
        <w:tblInd w:w="108" w:type="dxa"/>
        <w:tblLook w:val="01E0"/>
      </w:tblPr>
      <w:tblGrid>
        <w:gridCol w:w="5220"/>
        <w:gridCol w:w="356"/>
        <w:gridCol w:w="889"/>
        <w:gridCol w:w="501"/>
        <w:gridCol w:w="1532"/>
        <w:gridCol w:w="1600"/>
      </w:tblGrid>
      <w:tr w:rsidR="001E665D" w:rsidRPr="00A516EA" w:rsidTr="00487F6C">
        <w:tc>
          <w:tcPr>
            <w:tcW w:w="5220" w:type="dxa"/>
            <w:shd w:val="clear" w:color="auto" w:fill="auto"/>
          </w:tcPr>
          <w:p w:rsidR="001E665D" w:rsidRPr="00A516EA" w:rsidRDefault="001E665D" w:rsidP="00AA4982">
            <w:pPr>
              <w:rPr>
                <w:i/>
                <w:iCs/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Дата выдачи дипломного задания</w:t>
            </w:r>
          </w:p>
        </w:tc>
        <w:tc>
          <w:tcPr>
            <w:tcW w:w="356" w:type="dxa"/>
            <w:shd w:val="clear" w:color="auto" w:fill="auto"/>
          </w:tcPr>
          <w:p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665D" w:rsidRPr="00A516EA" w:rsidRDefault="002B7F9D" w:rsidP="00B437E8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B437E8"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501" w:type="dxa"/>
            <w:shd w:val="clear" w:color="auto" w:fill="auto"/>
          </w:tcPr>
          <w:p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1E665D" w:rsidRPr="00A516EA" w:rsidRDefault="002B7F9D" w:rsidP="00AA498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апреля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1E665D" w:rsidRPr="00A516EA" w:rsidRDefault="001E665D" w:rsidP="00B437E8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20</w:t>
            </w:r>
            <w:r w:rsidR="008A5E1D">
              <w:rPr>
                <w:iCs/>
                <w:sz w:val="28"/>
                <w:szCs w:val="28"/>
              </w:rPr>
              <w:t>2</w:t>
            </w:r>
            <w:r w:rsidR="00B437E8">
              <w:rPr>
                <w:iCs/>
                <w:sz w:val="28"/>
                <w:szCs w:val="28"/>
              </w:rPr>
              <w:t>5</w:t>
            </w:r>
            <w:r w:rsidRPr="00A516EA">
              <w:rPr>
                <w:sz w:val="28"/>
                <w:szCs w:val="28"/>
              </w:rPr>
              <w:t xml:space="preserve"> г.</w:t>
            </w:r>
          </w:p>
        </w:tc>
      </w:tr>
    </w:tbl>
    <w:p w:rsidR="001E665D" w:rsidRPr="00A516EA" w:rsidRDefault="001E665D" w:rsidP="001E665D">
      <w:pPr>
        <w:jc w:val="center"/>
        <w:rPr>
          <w:sz w:val="28"/>
          <w:szCs w:val="28"/>
        </w:rPr>
      </w:pPr>
    </w:p>
    <w:p w:rsidR="0056111C" w:rsidRDefault="0056111C"/>
    <w:sectPr w:rsidR="0056111C" w:rsidSect="001E665D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E665D"/>
    <w:rsid w:val="0001272D"/>
    <w:rsid w:val="00021CD1"/>
    <w:rsid w:val="000C225F"/>
    <w:rsid w:val="000D1144"/>
    <w:rsid w:val="000F5271"/>
    <w:rsid w:val="000F66A4"/>
    <w:rsid w:val="00102C80"/>
    <w:rsid w:val="00172B11"/>
    <w:rsid w:val="001839B0"/>
    <w:rsid w:val="00192DB2"/>
    <w:rsid w:val="001D3713"/>
    <w:rsid w:val="001E665D"/>
    <w:rsid w:val="002B7F9D"/>
    <w:rsid w:val="002C4541"/>
    <w:rsid w:val="002D66C6"/>
    <w:rsid w:val="002E0ECF"/>
    <w:rsid w:val="00340C29"/>
    <w:rsid w:val="003A5D52"/>
    <w:rsid w:val="00477A96"/>
    <w:rsid w:val="00487F6C"/>
    <w:rsid w:val="004C299A"/>
    <w:rsid w:val="004F68D3"/>
    <w:rsid w:val="004F790D"/>
    <w:rsid w:val="0056111C"/>
    <w:rsid w:val="006706EB"/>
    <w:rsid w:val="006776E4"/>
    <w:rsid w:val="006A749F"/>
    <w:rsid w:val="007362A5"/>
    <w:rsid w:val="007710F2"/>
    <w:rsid w:val="007F3656"/>
    <w:rsid w:val="0088534C"/>
    <w:rsid w:val="008A2A25"/>
    <w:rsid w:val="008A5E1D"/>
    <w:rsid w:val="008B7CE4"/>
    <w:rsid w:val="008C28B7"/>
    <w:rsid w:val="00917828"/>
    <w:rsid w:val="00940713"/>
    <w:rsid w:val="0094357E"/>
    <w:rsid w:val="00951857"/>
    <w:rsid w:val="009723DF"/>
    <w:rsid w:val="00A13785"/>
    <w:rsid w:val="00A87366"/>
    <w:rsid w:val="00AD1690"/>
    <w:rsid w:val="00AE77D0"/>
    <w:rsid w:val="00B437E8"/>
    <w:rsid w:val="00B47E0A"/>
    <w:rsid w:val="00B801A2"/>
    <w:rsid w:val="00C12D6A"/>
    <w:rsid w:val="00C65C8E"/>
    <w:rsid w:val="00C817D0"/>
    <w:rsid w:val="00CE3B02"/>
    <w:rsid w:val="00CF36D6"/>
    <w:rsid w:val="00CF59D4"/>
    <w:rsid w:val="00D646B8"/>
    <w:rsid w:val="00D95C3B"/>
    <w:rsid w:val="00D971FA"/>
    <w:rsid w:val="00DC2823"/>
    <w:rsid w:val="00E15ABA"/>
    <w:rsid w:val="00E27D87"/>
    <w:rsid w:val="00E718B5"/>
    <w:rsid w:val="00EC7F07"/>
    <w:rsid w:val="00EE3E1A"/>
    <w:rsid w:val="00F66774"/>
    <w:rsid w:val="00FC6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rsid w:val="001E665D"/>
    <w:rPr>
      <w:i/>
      <w:iCs/>
      <w:spacing w:val="30"/>
      <w:sz w:val="26"/>
      <w:szCs w:val="26"/>
    </w:rPr>
  </w:style>
  <w:style w:type="character" w:customStyle="1" w:styleId="HTML0">
    <w:name w:val="Адрес HTML Знак"/>
    <w:basedOn w:val="a0"/>
    <w:link w:val="HTML"/>
    <w:rsid w:val="001E665D"/>
    <w:rPr>
      <w:rFonts w:ascii="Times New Roman" w:eastAsia="Times New Roman" w:hAnsi="Times New Roman" w:cs="Times New Roman"/>
      <w:i/>
      <w:iCs/>
      <w:spacing w:val="30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300</cp:lastModifiedBy>
  <cp:revision>10</cp:revision>
  <dcterms:created xsi:type="dcterms:W3CDTF">2024-02-13T06:58:00Z</dcterms:created>
  <dcterms:modified xsi:type="dcterms:W3CDTF">2025-04-16T11:26:00Z</dcterms:modified>
</cp:coreProperties>
</file>