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44C9E4" w14:textId="77777777" w:rsidR="006E3969" w:rsidRPr="00F50095" w:rsidRDefault="00CF46DA" w:rsidP="00170F10">
      <w:pPr>
        <w:pStyle w:val="Name"/>
        <w:spacing w:before="20"/>
        <w:rPr>
          <w:color w:val="auto"/>
          <w:lang w:val="en-US"/>
        </w:rPr>
      </w:pPr>
      <w:r w:rsidRPr="00F50095">
        <w:rPr>
          <w:color w:val="auto"/>
          <w:lang w:val="en-US"/>
        </w:rPr>
        <w:t>KARI GREEN</w:t>
      </w:r>
    </w:p>
    <w:p w14:paraId="0F021476" w14:textId="0C763ED9" w:rsidR="006E3969" w:rsidRPr="00F50095" w:rsidRDefault="00CF46DA" w:rsidP="00170F10">
      <w:pPr>
        <w:pStyle w:val="JobTitle"/>
        <w:spacing w:before="20"/>
        <w:rPr>
          <w:lang w:val="en-US"/>
        </w:rPr>
      </w:pPr>
      <w:r w:rsidRPr="00F50095">
        <w:rPr>
          <w:lang w:val="en-US"/>
        </w:rPr>
        <w:t>Computer Science Engineer</w:t>
      </w:r>
    </w:p>
    <w:p w14:paraId="40809A32" w14:textId="77777777" w:rsidR="005E4526" w:rsidRPr="005E4526" w:rsidRDefault="001F1810" w:rsidP="00170F10">
      <w:pPr>
        <w:pStyle w:val="Contactinfo"/>
        <w:spacing w:before="20"/>
        <w:rPr>
          <w:sz w:val="2"/>
          <w:szCs w:val="2"/>
          <w:lang w:val="en-US"/>
        </w:rPr>
      </w:pPr>
      <w:r w:rsidRPr="00F50095">
        <w:rPr>
          <w:color w:val="4C4C4C"/>
          <w:lang w:val="en-US"/>
        </w:rPr>
        <w:t xml:space="preserve">– </w:t>
      </w:r>
      <w:proofErr w:type="gramStart"/>
      <w:r w:rsidRPr="00F50095">
        <w:rPr>
          <w:b/>
          <w:color w:val="4C4C4C"/>
          <w:lang w:val="en-US"/>
        </w:rPr>
        <w:t>www.karigreen.com</w:t>
      </w:r>
      <w:proofErr w:type="gramEnd"/>
      <w:r w:rsidRPr="00F50095">
        <w:rPr>
          <w:color w:val="4C4C4C"/>
          <w:lang w:val="en-US"/>
        </w:rPr>
        <w:t xml:space="preserve"> – </w:t>
      </w:r>
      <w:r w:rsidR="00CF46DA" w:rsidRPr="00F50095">
        <w:rPr>
          <w:color w:val="4C4C4C"/>
          <w:lang w:val="en-US"/>
        </w:rPr>
        <w:t>(734</w:t>
      </w:r>
      <w:r w:rsidR="00FE1DF6" w:rsidRPr="00F50095">
        <w:rPr>
          <w:color w:val="4C4C4C"/>
          <w:lang w:val="en-US"/>
        </w:rPr>
        <w:t xml:space="preserve">) </w:t>
      </w:r>
      <w:r w:rsidR="00CF46DA" w:rsidRPr="00F50095">
        <w:rPr>
          <w:color w:val="4C4C4C"/>
          <w:lang w:val="en-US"/>
        </w:rPr>
        <w:t>474 7654</w:t>
      </w:r>
      <w:r w:rsidR="00FE1DF6" w:rsidRPr="00F50095">
        <w:rPr>
          <w:color w:val="4C4C4C"/>
          <w:lang w:val="en-US"/>
        </w:rPr>
        <w:t xml:space="preserve"> – </w:t>
      </w:r>
      <w:r w:rsidR="00CF46DA" w:rsidRPr="00F50095">
        <w:rPr>
          <w:color w:val="4C4C4C"/>
          <w:lang w:val="en-US"/>
        </w:rPr>
        <w:t>cngreen@umich.edu</w:t>
      </w:r>
      <w:r w:rsidR="00FE1DF6" w:rsidRPr="00F50095">
        <w:rPr>
          <w:color w:val="4C4C4C"/>
          <w:lang w:val="en-US"/>
        </w:rPr>
        <w:t xml:space="preserve"> – </w:t>
      </w:r>
      <w:r w:rsidR="00272B59" w:rsidRPr="00F50095">
        <w:rPr>
          <w:color w:val="4C4C4C"/>
          <w:lang w:val="en-US"/>
        </w:rPr>
        <w:t xml:space="preserve">linkedin.karigreen.com – </w:t>
      </w:r>
      <w:r w:rsidR="00D06A3F">
        <w:rPr>
          <w:sz w:val="20"/>
          <w:szCs w:val="20"/>
          <w:lang w:val="en-US"/>
        </w:rPr>
        <w:br/>
      </w:r>
    </w:p>
    <w:p w14:paraId="6EFFF81F" w14:textId="52ADFC56" w:rsidR="00D06A3F" w:rsidRDefault="004332D1" w:rsidP="005E4526">
      <w:pPr>
        <w:pStyle w:val="Contactinfo"/>
        <w:spacing w:before="20"/>
        <w:jc w:val="both"/>
        <w:rPr>
          <w:sz w:val="20"/>
          <w:szCs w:val="20"/>
          <w:lang w:val="en-US"/>
        </w:rPr>
      </w:pPr>
      <w:r w:rsidRPr="00F50095">
        <w:rPr>
          <w:sz w:val="20"/>
          <w:szCs w:val="20"/>
          <w:lang w:val="en-US"/>
        </w:rPr>
        <w:t xml:space="preserve">A </w:t>
      </w:r>
      <w:r w:rsidR="00B056EE">
        <w:rPr>
          <w:sz w:val="20"/>
          <w:szCs w:val="20"/>
          <w:lang w:val="en-US"/>
        </w:rPr>
        <w:t xml:space="preserve">computer </w:t>
      </w:r>
      <w:proofErr w:type="gramStart"/>
      <w:r w:rsidR="00B056EE">
        <w:rPr>
          <w:sz w:val="20"/>
          <w:szCs w:val="20"/>
          <w:lang w:val="en-US"/>
        </w:rPr>
        <w:t>science engineering</w:t>
      </w:r>
      <w:proofErr w:type="gramEnd"/>
      <w:r w:rsidR="00B056EE">
        <w:rPr>
          <w:sz w:val="20"/>
          <w:szCs w:val="20"/>
          <w:lang w:val="en-US"/>
        </w:rPr>
        <w:t xml:space="preserve"> graduate</w:t>
      </w:r>
      <w:r w:rsidR="00233A34">
        <w:rPr>
          <w:sz w:val="20"/>
          <w:szCs w:val="20"/>
          <w:lang w:val="en-US"/>
        </w:rPr>
        <w:t xml:space="preserve"> (December 2017)</w:t>
      </w:r>
      <w:r w:rsidR="00B056EE">
        <w:rPr>
          <w:sz w:val="20"/>
          <w:szCs w:val="20"/>
          <w:lang w:val="en-US"/>
        </w:rPr>
        <w:t xml:space="preserve"> from the</w:t>
      </w:r>
      <w:r w:rsidRPr="00F50095">
        <w:rPr>
          <w:sz w:val="20"/>
          <w:szCs w:val="20"/>
          <w:lang w:val="en-US"/>
        </w:rPr>
        <w:t xml:space="preserve"> University of Michigan</w:t>
      </w:r>
      <w:r w:rsidR="003655D3" w:rsidRPr="00F50095">
        <w:rPr>
          <w:sz w:val="20"/>
          <w:szCs w:val="20"/>
          <w:lang w:val="en-US"/>
        </w:rPr>
        <w:t xml:space="preserve"> </w:t>
      </w:r>
      <w:r w:rsidR="008342B3">
        <w:rPr>
          <w:sz w:val="20"/>
          <w:szCs w:val="20"/>
          <w:lang w:val="en-US"/>
        </w:rPr>
        <w:t xml:space="preserve">with </w:t>
      </w:r>
      <w:r w:rsidR="005D1C17">
        <w:rPr>
          <w:sz w:val="20"/>
          <w:szCs w:val="20"/>
          <w:lang w:val="en-US"/>
        </w:rPr>
        <w:t>d</w:t>
      </w:r>
      <w:r w:rsidR="008342B3">
        <w:rPr>
          <w:sz w:val="20"/>
          <w:szCs w:val="20"/>
          <w:lang w:val="en-US"/>
        </w:rPr>
        <w:t>emonstrated abilities</w:t>
      </w:r>
      <w:r w:rsidRPr="00F50095">
        <w:rPr>
          <w:sz w:val="20"/>
          <w:szCs w:val="20"/>
          <w:lang w:val="en-US"/>
        </w:rPr>
        <w:t xml:space="preserve"> to</w:t>
      </w:r>
      <w:r w:rsidR="008342B3">
        <w:rPr>
          <w:sz w:val="20"/>
          <w:szCs w:val="20"/>
          <w:lang w:val="en-US"/>
        </w:rPr>
        <w:t>:</w:t>
      </w:r>
      <w:r w:rsidRPr="00F50095">
        <w:rPr>
          <w:sz w:val="20"/>
          <w:szCs w:val="20"/>
          <w:lang w:val="en-US"/>
        </w:rPr>
        <w:t xml:space="preserve"> </w:t>
      </w:r>
      <w:r w:rsidR="00DC6F0E">
        <w:rPr>
          <w:sz w:val="20"/>
          <w:szCs w:val="20"/>
          <w:lang w:val="en-US"/>
        </w:rPr>
        <w:br/>
      </w:r>
      <w:r w:rsidR="008342B3">
        <w:rPr>
          <w:sz w:val="20"/>
          <w:szCs w:val="20"/>
          <w:lang w:val="en-US"/>
        </w:rPr>
        <w:t xml:space="preserve">(1) </w:t>
      </w:r>
      <w:r w:rsidR="00B056EE">
        <w:rPr>
          <w:sz w:val="20"/>
          <w:szCs w:val="20"/>
          <w:lang w:val="en-US"/>
        </w:rPr>
        <w:t>resolve</w:t>
      </w:r>
      <w:r w:rsidRPr="00F50095">
        <w:rPr>
          <w:sz w:val="20"/>
          <w:szCs w:val="20"/>
          <w:lang w:val="en-US"/>
        </w:rPr>
        <w:t xml:space="preserve"> </w:t>
      </w:r>
      <w:r w:rsidR="000B039F" w:rsidRPr="00F50095">
        <w:rPr>
          <w:sz w:val="20"/>
          <w:szCs w:val="20"/>
          <w:lang w:val="en-US"/>
        </w:rPr>
        <w:t xml:space="preserve">complex, </w:t>
      </w:r>
      <w:r w:rsidR="005D1C17">
        <w:rPr>
          <w:sz w:val="20"/>
          <w:szCs w:val="20"/>
          <w:lang w:val="en-US"/>
        </w:rPr>
        <w:t>interdisciplinary problems</w:t>
      </w:r>
      <w:r w:rsidR="00DC6F0E">
        <w:rPr>
          <w:sz w:val="20"/>
          <w:szCs w:val="20"/>
          <w:lang w:val="en-US"/>
        </w:rPr>
        <w:t>,</w:t>
      </w:r>
      <w:r w:rsidR="005D1C17">
        <w:rPr>
          <w:sz w:val="20"/>
          <w:szCs w:val="20"/>
          <w:lang w:val="en-US"/>
        </w:rPr>
        <w:t xml:space="preserve"> </w:t>
      </w:r>
      <w:r w:rsidR="008342B3">
        <w:rPr>
          <w:sz w:val="20"/>
          <w:szCs w:val="20"/>
          <w:lang w:val="en-US"/>
        </w:rPr>
        <w:t>(2) improve</w:t>
      </w:r>
      <w:r w:rsidR="00B056EE">
        <w:rPr>
          <w:sz w:val="20"/>
          <w:szCs w:val="20"/>
          <w:lang w:val="en-US"/>
        </w:rPr>
        <w:t xml:space="preserve"> computation </w:t>
      </w:r>
      <w:r w:rsidR="00136E82">
        <w:rPr>
          <w:sz w:val="20"/>
          <w:szCs w:val="20"/>
          <w:lang w:val="en-US"/>
        </w:rPr>
        <w:t>efficiency and</w:t>
      </w:r>
      <w:r w:rsidR="00B056EE">
        <w:rPr>
          <w:sz w:val="20"/>
          <w:szCs w:val="20"/>
          <w:lang w:val="en-US"/>
        </w:rPr>
        <w:t xml:space="preserve"> </w:t>
      </w:r>
      <w:r w:rsidR="00E721C0">
        <w:rPr>
          <w:sz w:val="20"/>
          <w:szCs w:val="20"/>
          <w:lang w:val="en-US"/>
        </w:rPr>
        <w:t xml:space="preserve">code </w:t>
      </w:r>
      <w:r w:rsidR="00B056EE">
        <w:rPr>
          <w:sz w:val="20"/>
          <w:szCs w:val="20"/>
          <w:lang w:val="en-US"/>
        </w:rPr>
        <w:t>quality</w:t>
      </w:r>
      <w:r w:rsidR="00DC6F0E">
        <w:rPr>
          <w:sz w:val="20"/>
          <w:szCs w:val="20"/>
          <w:lang w:val="en-US"/>
        </w:rPr>
        <w:t>,</w:t>
      </w:r>
      <w:r w:rsidR="008342B3">
        <w:rPr>
          <w:sz w:val="20"/>
          <w:szCs w:val="20"/>
          <w:lang w:val="en-US"/>
        </w:rPr>
        <w:t xml:space="preserve"> and (3) </w:t>
      </w:r>
      <w:r w:rsidR="00BE50C7">
        <w:rPr>
          <w:sz w:val="20"/>
          <w:szCs w:val="20"/>
          <w:lang w:val="en-US"/>
        </w:rPr>
        <w:t>effectively communicate technical ideas and issues with non-technical end-users.</w:t>
      </w:r>
    </w:p>
    <w:p w14:paraId="77B64602" w14:textId="77777777" w:rsidR="005E4526" w:rsidRPr="005E4526" w:rsidRDefault="005E4526" w:rsidP="005E4526">
      <w:pPr>
        <w:pStyle w:val="Contactinfo"/>
        <w:spacing w:before="20"/>
        <w:jc w:val="both"/>
        <w:rPr>
          <w:sz w:val="2"/>
          <w:szCs w:val="2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2703"/>
        <w:gridCol w:w="2709"/>
        <w:gridCol w:w="2698"/>
      </w:tblGrid>
      <w:tr w:rsidR="006F2CDB" w14:paraId="45148F1F" w14:textId="77777777" w:rsidTr="00055502">
        <w:tc>
          <w:tcPr>
            <w:tcW w:w="2754" w:type="dxa"/>
          </w:tcPr>
          <w:p w14:paraId="61D5A221" w14:textId="286B1024" w:rsidR="006F2CDB" w:rsidRPr="006F2CDB" w:rsidRDefault="006F2CDB" w:rsidP="00170F10">
            <w:pPr>
              <w:pStyle w:val="Contactinfo"/>
              <w:numPr>
                <w:ilvl w:val="0"/>
                <w:numId w:val="7"/>
              </w:numPr>
              <w:spacing w:before="20"/>
              <w:rPr>
                <w:b/>
                <w:color w:val="595959" w:themeColor="text1" w:themeTint="A6"/>
                <w:sz w:val="20"/>
                <w:szCs w:val="12"/>
                <w:lang w:val="en-US"/>
              </w:rPr>
            </w:pPr>
            <w:r w:rsidRPr="006F2CDB">
              <w:rPr>
                <w:b/>
                <w:color w:val="595959" w:themeColor="text1" w:themeTint="A6"/>
                <w:sz w:val="20"/>
                <w:szCs w:val="12"/>
                <w:lang w:val="en-US"/>
              </w:rPr>
              <w:t>Python</w:t>
            </w:r>
          </w:p>
        </w:tc>
        <w:tc>
          <w:tcPr>
            <w:tcW w:w="2754" w:type="dxa"/>
          </w:tcPr>
          <w:p w14:paraId="5BB9C5BF" w14:textId="634B09E9" w:rsidR="006F2CDB" w:rsidRPr="00CF5421" w:rsidRDefault="0057344E" w:rsidP="00170F10">
            <w:pPr>
              <w:pStyle w:val="Contactinfo"/>
              <w:numPr>
                <w:ilvl w:val="0"/>
                <w:numId w:val="8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Linux/Bash</w:t>
            </w:r>
          </w:p>
        </w:tc>
        <w:tc>
          <w:tcPr>
            <w:tcW w:w="2754" w:type="dxa"/>
          </w:tcPr>
          <w:p w14:paraId="00E41099" w14:textId="63FA3E83" w:rsidR="006F2CDB" w:rsidRPr="00CF5421" w:rsidRDefault="005A1FB2" w:rsidP="00170F10">
            <w:pPr>
              <w:pStyle w:val="Contactinfo"/>
              <w:numPr>
                <w:ilvl w:val="0"/>
                <w:numId w:val="9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Groovy/Java</w:t>
            </w:r>
          </w:p>
        </w:tc>
        <w:tc>
          <w:tcPr>
            <w:tcW w:w="2754" w:type="dxa"/>
          </w:tcPr>
          <w:p w14:paraId="485D79C0" w14:textId="59747AF9" w:rsidR="006F2CDB" w:rsidRPr="00CF5421" w:rsidRDefault="006F2CDB" w:rsidP="00170F10">
            <w:pPr>
              <w:pStyle w:val="Contactinfo"/>
              <w:numPr>
                <w:ilvl w:val="0"/>
                <w:numId w:val="9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HTML</w:t>
            </w:r>
          </w:p>
        </w:tc>
      </w:tr>
      <w:tr w:rsidR="005A1FB2" w14:paraId="15220C16" w14:textId="77777777" w:rsidTr="00055502">
        <w:tc>
          <w:tcPr>
            <w:tcW w:w="2754" w:type="dxa"/>
          </w:tcPr>
          <w:p w14:paraId="40C36B6F" w14:textId="7CE34D2B" w:rsidR="005A1FB2" w:rsidRPr="006F2CDB" w:rsidRDefault="005A1FB2" w:rsidP="00170F10">
            <w:pPr>
              <w:pStyle w:val="Contactinfo"/>
              <w:numPr>
                <w:ilvl w:val="0"/>
                <w:numId w:val="7"/>
              </w:numPr>
              <w:spacing w:before="20"/>
              <w:rPr>
                <w:b/>
                <w:color w:val="595959" w:themeColor="text1" w:themeTint="A6"/>
                <w:sz w:val="20"/>
                <w:szCs w:val="12"/>
                <w:lang w:val="en-US"/>
              </w:rPr>
            </w:pPr>
            <w:r w:rsidRPr="006F2CDB">
              <w:rPr>
                <w:b/>
                <w:color w:val="595959" w:themeColor="text1" w:themeTint="A6"/>
                <w:sz w:val="20"/>
                <w:szCs w:val="12"/>
                <w:lang w:val="en-US"/>
              </w:rPr>
              <w:t>C/C++</w:t>
            </w:r>
          </w:p>
        </w:tc>
        <w:tc>
          <w:tcPr>
            <w:tcW w:w="2754" w:type="dxa"/>
          </w:tcPr>
          <w:p w14:paraId="23FD4CA1" w14:textId="4E82D00C" w:rsidR="005A1FB2" w:rsidRPr="00CF5421" w:rsidRDefault="005A1FB2" w:rsidP="00170F10">
            <w:pPr>
              <w:pStyle w:val="Contactinfo"/>
              <w:numPr>
                <w:ilvl w:val="0"/>
                <w:numId w:val="8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proofErr w:type="spellStart"/>
            <w:r w:rsidRPr="00CF5421">
              <w:rPr>
                <w:color w:val="595959" w:themeColor="text1" w:themeTint="A6"/>
                <w:szCs w:val="12"/>
                <w:lang w:val="en-US"/>
              </w:rPr>
              <w:t>Git</w:t>
            </w:r>
            <w:proofErr w:type="spellEnd"/>
          </w:p>
        </w:tc>
        <w:tc>
          <w:tcPr>
            <w:tcW w:w="2754" w:type="dxa"/>
          </w:tcPr>
          <w:p w14:paraId="47718505" w14:textId="65835B6A" w:rsidR="005A1FB2" w:rsidRPr="00CF5421" w:rsidRDefault="005A1FB2" w:rsidP="00170F10">
            <w:pPr>
              <w:pStyle w:val="Contactinfo"/>
              <w:numPr>
                <w:ilvl w:val="0"/>
                <w:numId w:val="9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Jenkins/CI</w:t>
            </w:r>
          </w:p>
        </w:tc>
        <w:tc>
          <w:tcPr>
            <w:tcW w:w="2754" w:type="dxa"/>
          </w:tcPr>
          <w:p w14:paraId="6908E40F" w14:textId="649E9399" w:rsidR="005A1FB2" w:rsidRPr="00CF5421" w:rsidRDefault="005A1FB2" w:rsidP="00170F10">
            <w:pPr>
              <w:pStyle w:val="Contactinfo"/>
              <w:numPr>
                <w:ilvl w:val="0"/>
                <w:numId w:val="9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CSS</w:t>
            </w:r>
          </w:p>
        </w:tc>
      </w:tr>
      <w:tr w:rsidR="005A1FB2" w14:paraId="26807090" w14:textId="77777777" w:rsidTr="00055502">
        <w:tc>
          <w:tcPr>
            <w:tcW w:w="2754" w:type="dxa"/>
          </w:tcPr>
          <w:p w14:paraId="56366C67" w14:textId="37145F23" w:rsidR="005A1FB2" w:rsidRPr="006F2CDB" w:rsidRDefault="005A1FB2" w:rsidP="00170F10">
            <w:pPr>
              <w:pStyle w:val="Contactinfo"/>
              <w:numPr>
                <w:ilvl w:val="0"/>
                <w:numId w:val="7"/>
              </w:numPr>
              <w:spacing w:before="20"/>
              <w:rPr>
                <w:b/>
                <w:color w:val="595959" w:themeColor="text1" w:themeTint="A6"/>
                <w:sz w:val="20"/>
                <w:szCs w:val="12"/>
                <w:lang w:val="en-US"/>
              </w:rPr>
            </w:pPr>
            <w:r w:rsidRPr="006F2CDB">
              <w:rPr>
                <w:b/>
                <w:color w:val="595959" w:themeColor="text1" w:themeTint="A6"/>
                <w:sz w:val="20"/>
                <w:szCs w:val="12"/>
                <w:lang w:val="en-US"/>
              </w:rPr>
              <w:t>SQL</w:t>
            </w:r>
          </w:p>
        </w:tc>
        <w:tc>
          <w:tcPr>
            <w:tcW w:w="2754" w:type="dxa"/>
          </w:tcPr>
          <w:p w14:paraId="00E97F0B" w14:textId="06301E9B" w:rsidR="005A1FB2" w:rsidRPr="00CF5421" w:rsidRDefault="005A1FB2" w:rsidP="00170F10">
            <w:pPr>
              <w:pStyle w:val="Contactinfo"/>
              <w:numPr>
                <w:ilvl w:val="0"/>
                <w:numId w:val="8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C#</w:t>
            </w:r>
          </w:p>
        </w:tc>
        <w:tc>
          <w:tcPr>
            <w:tcW w:w="2754" w:type="dxa"/>
          </w:tcPr>
          <w:p w14:paraId="18BB7163" w14:textId="4DCF0F77" w:rsidR="005A1FB2" w:rsidRPr="00CF5421" w:rsidRDefault="005A1FB2" w:rsidP="00170F10">
            <w:pPr>
              <w:pStyle w:val="Contactinfo"/>
              <w:numPr>
                <w:ilvl w:val="0"/>
                <w:numId w:val="9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proofErr w:type="spellStart"/>
            <w:r w:rsidRPr="00CF5421">
              <w:rPr>
                <w:color w:val="595959" w:themeColor="text1" w:themeTint="A6"/>
                <w:szCs w:val="12"/>
                <w:lang w:val="en-US"/>
              </w:rPr>
              <w:t>Docker</w:t>
            </w:r>
            <w:proofErr w:type="spellEnd"/>
          </w:p>
        </w:tc>
        <w:tc>
          <w:tcPr>
            <w:tcW w:w="2754" w:type="dxa"/>
          </w:tcPr>
          <w:p w14:paraId="69F992C5" w14:textId="32913910" w:rsidR="005A1FB2" w:rsidRPr="00CF5421" w:rsidRDefault="005A1FB2" w:rsidP="00170F10">
            <w:pPr>
              <w:pStyle w:val="Contactinfo"/>
              <w:numPr>
                <w:ilvl w:val="0"/>
                <w:numId w:val="9"/>
              </w:numPr>
              <w:spacing w:before="20"/>
              <w:rPr>
                <w:color w:val="595959" w:themeColor="text1" w:themeTint="A6"/>
                <w:szCs w:val="12"/>
                <w:lang w:val="en-US"/>
              </w:rPr>
            </w:pPr>
            <w:r w:rsidRPr="00CF5421">
              <w:rPr>
                <w:color w:val="595959" w:themeColor="text1" w:themeTint="A6"/>
                <w:szCs w:val="12"/>
                <w:lang w:val="en-US"/>
              </w:rPr>
              <w:t>JavaScript</w:t>
            </w:r>
          </w:p>
        </w:tc>
      </w:tr>
    </w:tbl>
    <w:p w14:paraId="271E7E4B" w14:textId="387A6E81" w:rsidR="00F975CB" w:rsidRPr="00F50095" w:rsidRDefault="002C16FE" w:rsidP="00170F10">
      <w:pPr>
        <w:pStyle w:val="Heading1"/>
        <w:framePr w:hSpace="0" w:wrap="auto" w:vAnchor="margin" w:xAlign="left" w:yAlign="inline"/>
        <w:spacing w:before="20"/>
        <w:suppressOverlap w:val="0"/>
        <w:rPr>
          <w:color w:val="auto"/>
          <w:sz w:val="26"/>
          <w:szCs w:val="26"/>
        </w:rPr>
      </w:pPr>
      <w:r>
        <w:rPr>
          <w:rFonts w:eastAsiaTheme="minorHAnsi" w:cstheme="minorBidi"/>
          <w:caps w:val="0"/>
          <w:color w:val="4D4D4D"/>
          <w:spacing w:val="0"/>
          <w:sz w:val="8"/>
          <w:szCs w:val="8"/>
        </w:rPr>
        <w:br/>
      </w:r>
      <w:r w:rsidR="00F975CB" w:rsidRPr="00F50095">
        <w:rPr>
          <w:color w:val="auto"/>
          <w:sz w:val="26"/>
          <w:szCs w:val="26"/>
        </w:rPr>
        <w:t>EDUCATION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35"/>
        <w:gridCol w:w="8065"/>
      </w:tblGrid>
      <w:tr w:rsidR="00F975CB" w:rsidRPr="00F50095" w14:paraId="30B1E568" w14:textId="77777777" w:rsidTr="00D334AE">
        <w:trPr>
          <w:trHeight w:val="999"/>
          <w:jc w:val="center"/>
        </w:trPr>
        <w:tc>
          <w:tcPr>
            <w:tcW w:w="2735" w:type="dxa"/>
          </w:tcPr>
          <w:p w14:paraId="57DFC508" w14:textId="33EBCE15" w:rsidR="00F975CB" w:rsidRPr="00F50095" w:rsidRDefault="00F975CB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 xml:space="preserve">UNIVERSITY </w:t>
            </w:r>
            <w:r w:rsidR="00CD1551"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br/>
              <w:t xml:space="preserve">OF </w:t>
            </w: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MICHIGAN</w:t>
            </w:r>
          </w:p>
          <w:p w14:paraId="3E96B02E" w14:textId="43607A8A" w:rsidR="00F975CB" w:rsidRPr="00F50095" w:rsidRDefault="00223BF3" w:rsidP="00170F10">
            <w:pPr>
              <w:pStyle w:val="Year"/>
              <w:spacing w:before="20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Graduating</w:t>
            </w:r>
            <w:r w:rsidR="00F975CB" w:rsidRPr="00F50095">
              <w:rPr>
                <w:sz w:val="20"/>
                <w:szCs w:val="20"/>
              </w:rPr>
              <w:t xml:space="preserve"> Dec 2017</w:t>
            </w:r>
          </w:p>
        </w:tc>
        <w:tc>
          <w:tcPr>
            <w:tcW w:w="8065" w:type="dxa"/>
          </w:tcPr>
          <w:p w14:paraId="35F19A3F" w14:textId="77777777" w:rsidR="00F975CB" w:rsidRPr="00F50095" w:rsidRDefault="00F975CB" w:rsidP="00170F10">
            <w:pPr>
              <w:spacing w:before="20"/>
              <w:ind w:left="235"/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</w:pPr>
            <w:r w:rsidRPr="00F50095">
              <w:rPr>
                <w:b/>
                <w:bCs/>
                <w:color w:val="4D4D4D"/>
                <w:spacing w:val="20"/>
                <w:sz w:val="20"/>
                <w:szCs w:val="20"/>
                <w:lang w:val="en-US"/>
              </w:rPr>
              <w:t xml:space="preserve">BACHELOR OF ENGINEERING: COMPUTER SCIENCE </w:t>
            </w:r>
          </w:p>
          <w:p w14:paraId="10B72BF2" w14:textId="64F8BAA0" w:rsidR="00F975CB" w:rsidRPr="00F50095" w:rsidRDefault="00F975CB" w:rsidP="00170F10">
            <w:pPr>
              <w:pStyle w:val="ListParagraph"/>
              <w:numPr>
                <w:ilvl w:val="0"/>
                <w:numId w:val="1"/>
              </w:numPr>
              <w:spacing w:before="20"/>
              <w:ind w:left="235" w:hanging="180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GPA: 3.5</w:t>
            </w:r>
            <w:r w:rsidR="0022159A" w:rsidRPr="00F50095">
              <w:rPr>
                <w:sz w:val="20"/>
                <w:szCs w:val="20"/>
                <w:lang w:val="en-US"/>
              </w:rPr>
              <w:t xml:space="preserve"> </w:t>
            </w:r>
            <w:r w:rsidR="0022159A" w:rsidRPr="00F50095">
              <w:rPr>
                <w:color w:val="4C4C4C"/>
                <w:lang w:val="en-US"/>
              </w:rPr>
              <w:t xml:space="preserve"> – </w:t>
            </w:r>
            <w:r w:rsidR="0022159A" w:rsidRPr="00F50095">
              <w:rPr>
                <w:sz w:val="20"/>
                <w:szCs w:val="20"/>
                <w:lang w:val="en-US"/>
              </w:rPr>
              <w:t>Magna Cum Laude</w:t>
            </w:r>
          </w:p>
          <w:p w14:paraId="5E1D9A36" w14:textId="77777777" w:rsidR="00F975CB" w:rsidRPr="00F50095" w:rsidRDefault="00F975CB" w:rsidP="00170F10">
            <w:pPr>
              <w:pStyle w:val="ListParagraph"/>
              <w:numPr>
                <w:ilvl w:val="0"/>
                <w:numId w:val="1"/>
              </w:numPr>
              <w:spacing w:before="20"/>
              <w:ind w:left="235" w:hanging="180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Minor in Scandinavian Studies </w:t>
            </w:r>
          </w:p>
        </w:tc>
      </w:tr>
    </w:tbl>
    <w:p w14:paraId="78181ED6" w14:textId="77777777" w:rsidR="009A6842" w:rsidRPr="00F50095" w:rsidRDefault="009A6842" w:rsidP="00170F10">
      <w:pPr>
        <w:pStyle w:val="Heading1"/>
        <w:framePr w:hSpace="0" w:wrap="auto" w:vAnchor="margin" w:xAlign="left" w:yAlign="inline"/>
        <w:spacing w:before="20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 xml:space="preserve">Experience </w:t>
      </w:r>
    </w:p>
    <w:tbl>
      <w:tblPr>
        <w:tblStyle w:val="TableGrid"/>
        <w:tblW w:w="5000" w:type="pct"/>
        <w:jc w:val="center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9643FC" w:rsidRPr="00F50095" w14:paraId="3869EDA7" w14:textId="77777777" w:rsidTr="001158BF">
        <w:trPr>
          <w:jc w:val="center"/>
        </w:trPr>
        <w:tc>
          <w:tcPr>
            <w:tcW w:w="2790" w:type="dxa"/>
          </w:tcPr>
          <w:p w14:paraId="5714F0E4" w14:textId="0043E1E7" w:rsidR="009A6842" w:rsidRPr="00F50095" w:rsidRDefault="009643FC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spacing w:val="20"/>
                <w:sz w:val="20"/>
                <w:szCs w:val="20"/>
              </w:rPr>
              <w:t>GE HEALTHCARE</w:t>
            </w:r>
          </w:p>
          <w:p w14:paraId="596A4D51" w14:textId="6CCCEAF3" w:rsidR="009A6842" w:rsidRPr="00F50095" w:rsidRDefault="00616D73" w:rsidP="00170F10">
            <w:pPr>
              <w:pStyle w:val="Year"/>
              <w:spacing w:before="20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May 2017 – July 2017</w:t>
            </w:r>
          </w:p>
        </w:tc>
        <w:tc>
          <w:tcPr>
            <w:tcW w:w="8010" w:type="dxa"/>
          </w:tcPr>
          <w:p w14:paraId="5E250B3E" w14:textId="1C284C11" w:rsidR="009A6842" w:rsidRPr="00F50095" w:rsidRDefault="00617615" w:rsidP="00170F10">
            <w:pPr>
              <w:spacing w:before="20"/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EDISON SOFTWARE </w:t>
            </w:r>
            <w:r w:rsidR="00764B2C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ENGINEERING </w:t>
            </w: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INTERN</w:t>
            </w:r>
          </w:p>
          <w:p w14:paraId="4AD9014A" w14:textId="686EE021" w:rsidR="009A6842" w:rsidRPr="00F50095" w:rsidRDefault="00D33FB6" w:rsidP="00170F10">
            <w:pPr>
              <w:pStyle w:val="ListParagraph"/>
              <w:numPr>
                <w:ilvl w:val="0"/>
                <w:numId w:val="4"/>
              </w:numPr>
              <w:spacing w:before="20"/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Optimized the software build process by creating a new</w:t>
            </w:r>
            <w:r w:rsidR="00615281" w:rsidRPr="00F50095">
              <w:rPr>
                <w:sz w:val="20"/>
                <w:szCs w:val="20"/>
                <w:lang w:val="en-US"/>
              </w:rPr>
              <w:t xml:space="preserve"> containerized</w:t>
            </w:r>
            <w:r w:rsidRPr="00F50095">
              <w:rPr>
                <w:sz w:val="20"/>
                <w:szCs w:val="20"/>
                <w:lang w:val="en-US"/>
              </w:rPr>
              <w:t xml:space="preserve"> build </w:t>
            </w:r>
            <w:r w:rsidR="0077068D" w:rsidRPr="00F50095">
              <w:rPr>
                <w:sz w:val="20"/>
                <w:szCs w:val="20"/>
                <w:lang w:val="en-US"/>
              </w:rPr>
              <w:t>system</w:t>
            </w:r>
            <w:r w:rsidR="00C85ABF" w:rsidRPr="00F50095">
              <w:rPr>
                <w:sz w:val="20"/>
                <w:szCs w:val="20"/>
                <w:lang w:val="en-US"/>
              </w:rPr>
              <w:t xml:space="preserve"> </w:t>
            </w:r>
            <w:r w:rsidR="00410B70">
              <w:rPr>
                <w:sz w:val="20"/>
                <w:szCs w:val="20"/>
                <w:lang w:val="en-US"/>
              </w:rPr>
              <w:t>with</w:t>
            </w:r>
            <w:r w:rsidR="00C85ABF" w:rsidRPr="00F50095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C85ABF" w:rsidRPr="00F50095">
              <w:rPr>
                <w:sz w:val="20"/>
                <w:szCs w:val="20"/>
                <w:lang w:val="en-US"/>
              </w:rPr>
              <w:t>Docker</w:t>
            </w:r>
            <w:proofErr w:type="spellEnd"/>
            <w:r w:rsidR="00F40395" w:rsidRPr="00F50095">
              <w:rPr>
                <w:sz w:val="20"/>
                <w:szCs w:val="20"/>
                <w:lang w:val="en-US"/>
              </w:rPr>
              <w:t>.</w:t>
            </w:r>
            <w:r w:rsidR="0019466E" w:rsidRPr="00F50095">
              <w:rPr>
                <w:sz w:val="20"/>
                <w:szCs w:val="20"/>
                <w:lang w:val="en-US"/>
              </w:rPr>
              <w:t xml:space="preserve">  </w:t>
            </w:r>
            <w:r w:rsidR="00E04C35" w:rsidRPr="00F50095">
              <w:rPr>
                <w:sz w:val="20"/>
                <w:szCs w:val="20"/>
                <w:lang w:val="en-US"/>
              </w:rPr>
              <w:t>Integrated</w:t>
            </w:r>
            <w:r w:rsidR="0019466E" w:rsidRPr="00F50095">
              <w:rPr>
                <w:sz w:val="20"/>
                <w:szCs w:val="20"/>
                <w:lang w:val="en-US"/>
              </w:rPr>
              <w:t xml:space="preserve"> new hardware into the build system.</w:t>
            </w:r>
            <w:r w:rsidR="00E069C7">
              <w:rPr>
                <w:sz w:val="20"/>
                <w:szCs w:val="20"/>
                <w:lang w:val="en-US"/>
              </w:rPr>
              <w:t xml:space="preserve">  </w:t>
            </w:r>
            <w:r w:rsidR="00E069C7" w:rsidRPr="00F50095">
              <w:rPr>
                <w:sz w:val="20"/>
                <w:szCs w:val="20"/>
                <w:lang w:val="en-US"/>
              </w:rPr>
              <w:t xml:space="preserve">Achieved a 5x improvement in software compilation </w:t>
            </w:r>
            <w:r w:rsidR="00410B70">
              <w:rPr>
                <w:sz w:val="20"/>
                <w:szCs w:val="20"/>
                <w:lang w:val="en-US"/>
              </w:rPr>
              <w:t>speed</w:t>
            </w:r>
            <w:r w:rsidR="00E069C7" w:rsidRPr="00F50095">
              <w:rPr>
                <w:sz w:val="20"/>
                <w:szCs w:val="20"/>
                <w:lang w:val="en-US"/>
              </w:rPr>
              <w:t>.</w:t>
            </w:r>
          </w:p>
          <w:p w14:paraId="4E2D3C2A" w14:textId="08F396F7" w:rsidR="00A11466" w:rsidRPr="00E069C7" w:rsidRDefault="00A11466" w:rsidP="00170F10">
            <w:pPr>
              <w:pStyle w:val="ListParagraph"/>
              <w:numPr>
                <w:ilvl w:val="0"/>
                <w:numId w:val="4"/>
              </w:numPr>
              <w:spacing w:before="20"/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Scripted </w:t>
            </w:r>
            <w:r w:rsidR="00AA758A" w:rsidRPr="00F50095">
              <w:rPr>
                <w:sz w:val="20"/>
                <w:szCs w:val="20"/>
                <w:lang w:val="en-US"/>
              </w:rPr>
              <w:t>a</w:t>
            </w:r>
            <w:r w:rsidRPr="00F50095">
              <w:rPr>
                <w:sz w:val="20"/>
                <w:szCs w:val="20"/>
                <w:lang w:val="en-US"/>
              </w:rPr>
              <w:t xml:space="preserve"> Jenkins pipeline </w:t>
            </w:r>
            <w:r w:rsidR="00252B37" w:rsidRPr="00F50095">
              <w:rPr>
                <w:sz w:val="20"/>
                <w:szCs w:val="20"/>
                <w:lang w:val="en-US"/>
              </w:rPr>
              <w:t>using</w:t>
            </w:r>
            <w:r w:rsidRPr="00F50095">
              <w:rPr>
                <w:sz w:val="20"/>
                <w:szCs w:val="20"/>
                <w:lang w:val="en-US"/>
              </w:rPr>
              <w:t xml:space="preserve"> Groovy and JSON files retrieved from </w:t>
            </w:r>
            <w:proofErr w:type="spellStart"/>
            <w:r w:rsidR="002B0A6B" w:rsidRPr="00F50095">
              <w:rPr>
                <w:sz w:val="20"/>
                <w:szCs w:val="20"/>
                <w:lang w:val="en-US"/>
              </w:rPr>
              <w:t>GitHub</w:t>
            </w:r>
            <w:proofErr w:type="spellEnd"/>
            <w:r w:rsidRPr="00F50095">
              <w:rPr>
                <w:sz w:val="20"/>
                <w:szCs w:val="20"/>
                <w:lang w:val="en-US"/>
              </w:rPr>
              <w:t xml:space="preserve"> to automatically initiate software builds</w:t>
            </w:r>
            <w:r w:rsidR="00F40395" w:rsidRPr="00F50095">
              <w:rPr>
                <w:sz w:val="20"/>
                <w:szCs w:val="20"/>
                <w:lang w:val="en-US"/>
              </w:rPr>
              <w:t>.</w:t>
            </w:r>
            <w:r w:rsidR="006A7158">
              <w:rPr>
                <w:sz w:val="20"/>
                <w:szCs w:val="20"/>
                <w:lang w:val="en-US"/>
              </w:rPr>
              <w:t xml:space="preserve">  Allowed for continuous software integration and testing.</w:t>
            </w:r>
          </w:p>
        </w:tc>
      </w:tr>
      <w:tr w:rsidR="009643FC" w:rsidRPr="00F50095" w14:paraId="1A1C7F75" w14:textId="77777777" w:rsidTr="001158BF">
        <w:trPr>
          <w:jc w:val="center"/>
        </w:trPr>
        <w:tc>
          <w:tcPr>
            <w:tcW w:w="2790" w:type="dxa"/>
          </w:tcPr>
          <w:p w14:paraId="21B8F74D" w14:textId="64C76816" w:rsidR="009643FC" w:rsidRPr="00F50095" w:rsidRDefault="009643FC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>FAST ENTERPRISES</w:t>
            </w:r>
          </w:p>
          <w:p w14:paraId="66024788" w14:textId="73765D09" w:rsidR="009A6842" w:rsidRPr="00F50095" w:rsidRDefault="00616D73" w:rsidP="00170F10">
            <w:pPr>
              <w:pStyle w:val="Year"/>
              <w:spacing w:before="20"/>
              <w:ind w:right="90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May 2016</w:t>
            </w:r>
            <w:r w:rsidR="006B6A83" w:rsidRPr="00F50095">
              <w:rPr>
                <w:sz w:val="20"/>
                <w:szCs w:val="20"/>
              </w:rPr>
              <w:t xml:space="preserve"> –</w:t>
            </w:r>
            <w:r w:rsidRPr="00F50095">
              <w:rPr>
                <w:sz w:val="20"/>
                <w:szCs w:val="20"/>
              </w:rPr>
              <w:t xml:space="preserve"> Aug 2016</w:t>
            </w:r>
          </w:p>
        </w:tc>
        <w:tc>
          <w:tcPr>
            <w:tcW w:w="8010" w:type="dxa"/>
          </w:tcPr>
          <w:p w14:paraId="007F0FC4" w14:textId="67B777D0" w:rsidR="009A6842" w:rsidRPr="00F50095" w:rsidRDefault="009B09F2" w:rsidP="00170F10">
            <w:pPr>
              <w:spacing w:before="20"/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SOFTWARE IMPLEMENTATION</w:t>
            </w:r>
            <w:r w:rsidR="009643FC"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 </w:t>
            </w:r>
            <w:r w:rsidR="00DA710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CONSULTANT </w:t>
            </w:r>
            <w:r w:rsidR="009643FC"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INTERN</w:t>
            </w:r>
            <w:r w:rsidR="00DA710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 xml:space="preserve"> </w:t>
            </w:r>
          </w:p>
          <w:p w14:paraId="29822EEB" w14:textId="4C5D5A23" w:rsidR="006B6A83" w:rsidRPr="00F50095" w:rsidRDefault="006B6A83" w:rsidP="00170F10">
            <w:pPr>
              <w:pStyle w:val="ListParagraph"/>
              <w:numPr>
                <w:ilvl w:val="0"/>
                <w:numId w:val="3"/>
              </w:numPr>
              <w:spacing w:before="20"/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Communicated with non-technical consumers to identify errors in the system or desired new functionality</w:t>
            </w:r>
            <w:r w:rsidR="00F40395" w:rsidRPr="00F50095">
              <w:rPr>
                <w:sz w:val="20"/>
                <w:szCs w:val="20"/>
                <w:lang w:val="en-US"/>
              </w:rPr>
              <w:t>.</w:t>
            </w:r>
            <w:r w:rsidR="00D37A2F" w:rsidRPr="00F50095">
              <w:rPr>
                <w:sz w:val="20"/>
                <w:szCs w:val="20"/>
                <w:lang w:val="en-US"/>
              </w:rPr>
              <w:t xml:space="preserve">  </w:t>
            </w:r>
            <w:r w:rsidRPr="00F50095">
              <w:rPr>
                <w:sz w:val="20"/>
                <w:szCs w:val="20"/>
                <w:lang w:val="en-US"/>
              </w:rPr>
              <w:t xml:space="preserve">Implemented and tested </w:t>
            </w:r>
            <w:r w:rsidR="00911716" w:rsidRPr="00F50095">
              <w:rPr>
                <w:sz w:val="20"/>
                <w:szCs w:val="20"/>
                <w:lang w:val="en-US"/>
              </w:rPr>
              <w:t xml:space="preserve">the </w:t>
            </w:r>
            <w:r w:rsidR="00F40395" w:rsidRPr="00F50095">
              <w:rPr>
                <w:sz w:val="20"/>
                <w:szCs w:val="20"/>
                <w:lang w:val="en-US"/>
              </w:rPr>
              <w:t xml:space="preserve">agreed upon </w:t>
            </w:r>
            <w:r w:rsidR="00C219E2">
              <w:rPr>
                <w:sz w:val="20"/>
                <w:szCs w:val="20"/>
                <w:lang w:val="en-US"/>
              </w:rPr>
              <w:t>upgrades</w:t>
            </w:r>
            <w:r w:rsidR="00944EE7" w:rsidRPr="00F50095">
              <w:rPr>
                <w:sz w:val="20"/>
                <w:szCs w:val="20"/>
                <w:lang w:val="en-US"/>
              </w:rPr>
              <w:t xml:space="preserve"> producing </w:t>
            </w:r>
            <w:r w:rsidR="00CA19E8" w:rsidRPr="00F50095">
              <w:rPr>
                <w:sz w:val="20"/>
                <w:szCs w:val="20"/>
                <w:lang w:val="en-US"/>
              </w:rPr>
              <w:t>a more robust, higher-</w:t>
            </w:r>
            <w:r w:rsidR="00F20005">
              <w:rPr>
                <w:sz w:val="20"/>
                <w:szCs w:val="20"/>
                <w:lang w:val="en-US"/>
              </w:rPr>
              <w:t>functioning</w:t>
            </w:r>
            <w:r w:rsidR="00944EE7" w:rsidRPr="00F50095">
              <w:rPr>
                <w:sz w:val="20"/>
                <w:szCs w:val="20"/>
                <w:lang w:val="en-US"/>
              </w:rPr>
              <w:t xml:space="preserve"> product.</w:t>
            </w:r>
          </w:p>
          <w:p w14:paraId="258C8023" w14:textId="4687A749" w:rsidR="00F40395" w:rsidRPr="00F50095" w:rsidRDefault="00F40395" w:rsidP="00170F10">
            <w:pPr>
              <w:pStyle w:val="ListParagraph"/>
              <w:numPr>
                <w:ilvl w:val="0"/>
                <w:numId w:val="3"/>
              </w:numPr>
              <w:spacing w:before="20"/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Analyzed </w:t>
            </w:r>
            <w:r w:rsidR="00204834">
              <w:rPr>
                <w:sz w:val="20"/>
                <w:szCs w:val="20"/>
                <w:lang w:val="en-US"/>
              </w:rPr>
              <w:t>code changes</w:t>
            </w:r>
            <w:r w:rsidRPr="00F50095">
              <w:rPr>
                <w:sz w:val="20"/>
                <w:szCs w:val="20"/>
                <w:lang w:val="en-US"/>
              </w:rPr>
              <w:t xml:space="preserve"> for a major software upgrade.  Pinpointed</w:t>
            </w:r>
            <w:r w:rsidR="00974710">
              <w:rPr>
                <w:sz w:val="20"/>
                <w:szCs w:val="20"/>
                <w:lang w:val="en-US"/>
              </w:rPr>
              <w:t xml:space="preserve"> or </w:t>
            </w:r>
            <w:r w:rsidR="00902EDD">
              <w:rPr>
                <w:sz w:val="20"/>
                <w:szCs w:val="20"/>
                <w:lang w:val="en-US"/>
              </w:rPr>
              <w:t>resolved</w:t>
            </w:r>
            <w:r w:rsidRPr="00F50095">
              <w:rPr>
                <w:sz w:val="20"/>
                <w:szCs w:val="20"/>
                <w:lang w:val="en-US"/>
              </w:rPr>
              <w:t xml:space="preserve"> potential conflicts between the </w:t>
            </w:r>
            <w:r w:rsidR="00974710">
              <w:rPr>
                <w:sz w:val="20"/>
                <w:szCs w:val="20"/>
                <w:lang w:val="en-US"/>
              </w:rPr>
              <w:t>current code and the upgrade</w:t>
            </w:r>
            <w:r w:rsidRPr="00F50095">
              <w:rPr>
                <w:sz w:val="20"/>
                <w:szCs w:val="20"/>
                <w:lang w:val="en-US"/>
              </w:rPr>
              <w:t xml:space="preserve"> to </w:t>
            </w:r>
            <w:r w:rsidR="0019110A">
              <w:rPr>
                <w:sz w:val="20"/>
                <w:szCs w:val="20"/>
                <w:lang w:val="en-US"/>
              </w:rPr>
              <w:t xml:space="preserve">significantly </w:t>
            </w:r>
            <w:r w:rsidRPr="00F50095">
              <w:rPr>
                <w:sz w:val="20"/>
                <w:szCs w:val="20"/>
                <w:lang w:val="en-US"/>
              </w:rPr>
              <w:t xml:space="preserve">reduce </w:t>
            </w:r>
            <w:r w:rsidR="00902EDD">
              <w:rPr>
                <w:sz w:val="20"/>
                <w:szCs w:val="20"/>
                <w:lang w:val="en-US"/>
              </w:rPr>
              <w:t>the implementation time.</w:t>
            </w:r>
          </w:p>
        </w:tc>
      </w:tr>
      <w:tr w:rsidR="009643FC" w:rsidRPr="00F50095" w14:paraId="4CDDD901" w14:textId="77777777" w:rsidTr="001158BF">
        <w:trPr>
          <w:jc w:val="center"/>
        </w:trPr>
        <w:tc>
          <w:tcPr>
            <w:tcW w:w="2790" w:type="dxa"/>
          </w:tcPr>
          <w:p w14:paraId="35A2DCF2" w14:textId="024EC51E" w:rsidR="009643FC" w:rsidRPr="00F50095" w:rsidRDefault="009643FC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t xml:space="preserve">KRESGE HEARING </w:t>
            </w:r>
            <w:r w:rsidRPr="00F50095">
              <w:rPr>
                <w:b/>
                <w:bCs/>
                <w:spacing w:val="20"/>
                <w:sz w:val="20"/>
                <w:szCs w:val="20"/>
                <w:lang w:val="en-US"/>
              </w:rPr>
              <w:br/>
              <w:t>RESEARCH INSTITUTE</w:t>
            </w:r>
          </w:p>
          <w:p w14:paraId="3E6FD525" w14:textId="2960607E" w:rsidR="009A6842" w:rsidRPr="00F50095" w:rsidRDefault="006B6A83" w:rsidP="00170F10">
            <w:pPr>
              <w:pStyle w:val="Year"/>
              <w:spacing w:before="20"/>
              <w:rPr>
                <w:sz w:val="20"/>
                <w:szCs w:val="20"/>
              </w:rPr>
            </w:pPr>
            <w:r w:rsidRPr="00F50095">
              <w:rPr>
                <w:sz w:val="20"/>
                <w:szCs w:val="20"/>
              </w:rPr>
              <w:t>Jan 2010 – Present</w:t>
            </w:r>
          </w:p>
        </w:tc>
        <w:tc>
          <w:tcPr>
            <w:tcW w:w="8010" w:type="dxa"/>
          </w:tcPr>
          <w:p w14:paraId="6350B0A0" w14:textId="4E84D6D8" w:rsidR="009A6842" w:rsidRPr="00F50095" w:rsidRDefault="00245628" w:rsidP="00170F10">
            <w:pPr>
              <w:spacing w:before="20"/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RESEARCH ASSISTANT</w:t>
            </w:r>
          </w:p>
          <w:p w14:paraId="33D998CA" w14:textId="56E9F98B" w:rsidR="00A91C68" w:rsidRPr="00A91C68" w:rsidRDefault="00FE1316" w:rsidP="00170F10">
            <w:pPr>
              <w:pStyle w:val="ListParagraph"/>
              <w:numPr>
                <w:ilvl w:val="0"/>
                <w:numId w:val="2"/>
              </w:numPr>
              <w:spacing w:before="20"/>
              <w:ind w:left="180" w:hanging="180"/>
              <w:jc w:val="both"/>
              <w:rPr>
                <w:b/>
                <w:spacing w:val="40"/>
                <w:sz w:val="20"/>
                <w:szCs w:val="20"/>
                <w:lang w:val="en-US"/>
              </w:rPr>
            </w:pPr>
            <w:r w:rsidRPr="00F3123A">
              <w:rPr>
                <w:sz w:val="20"/>
                <w:szCs w:val="20"/>
                <w:lang w:val="en-US"/>
              </w:rPr>
              <w:t xml:space="preserve">Designed and </w:t>
            </w:r>
            <w:r w:rsidR="0030074E" w:rsidRPr="00F3123A">
              <w:rPr>
                <w:sz w:val="20"/>
                <w:szCs w:val="20"/>
                <w:lang w:val="en-US"/>
              </w:rPr>
              <w:t>executed</w:t>
            </w:r>
            <w:r w:rsidRPr="00F3123A">
              <w:rPr>
                <w:sz w:val="20"/>
                <w:szCs w:val="20"/>
                <w:lang w:val="en-US"/>
              </w:rPr>
              <w:t xml:space="preserve"> </w:t>
            </w:r>
            <w:r w:rsidR="001563C6" w:rsidRPr="00F3123A">
              <w:rPr>
                <w:sz w:val="20"/>
                <w:szCs w:val="20"/>
                <w:lang w:val="en-US"/>
              </w:rPr>
              <w:t>a</w:t>
            </w:r>
            <w:r w:rsidRPr="00F3123A">
              <w:rPr>
                <w:sz w:val="20"/>
                <w:szCs w:val="20"/>
                <w:lang w:val="en-US"/>
              </w:rPr>
              <w:t xml:space="preserve"> project </w:t>
            </w:r>
            <w:r w:rsidR="00A908EA" w:rsidRPr="00F3123A">
              <w:rPr>
                <w:sz w:val="20"/>
                <w:szCs w:val="20"/>
                <w:lang w:val="en-US"/>
              </w:rPr>
              <w:t>that</w:t>
            </w:r>
            <w:r w:rsidR="00924419" w:rsidRPr="00F3123A">
              <w:rPr>
                <w:sz w:val="20"/>
                <w:szCs w:val="20"/>
                <w:lang w:val="en-US"/>
              </w:rPr>
              <w:t xml:space="preserve"> evaluated</w:t>
            </w:r>
            <w:r w:rsidR="003816E0" w:rsidRPr="00F3123A">
              <w:rPr>
                <w:sz w:val="20"/>
                <w:szCs w:val="20"/>
                <w:lang w:val="en-US"/>
              </w:rPr>
              <w:t xml:space="preserve"> antioxidants as a method for</w:t>
            </w:r>
            <w:r w:rsidRPr="00F3123A">
              <w:rPr>
                <w:sz w:val="20"/>
                <w:szCs w:val="20"/>
                <w:lang w:val="en-US"/>
              </w:rPr>
              <w:t xml:space="preserve"> treat</w:t>
            </w:r>
            <w:r w:rsidR="003816E0" w:rsidRPr="00F3123A">
              <w:rPr>
                <w:sz w:val="20"/>
                <w:szCs w:val="20"/>
                <w:lang w:val="en-US"/>
              </w:rPr>
              <w:t>ment of</w:t>
            </w:r>
            <w:r w:rsidRPr="00F3123A">
              <w:rPr>
                <w:sz w:val="20"/>
                <w:szCs w:val="20"/>
                <w:lang w:val="en-US"/>
              </w:rPr>
              <w:t xml:space="preserve"> congenital hearing loss</w:t>
            </w:r>
            <w:r w:rsidR="009D5C25" w:rsidRPr="00F3123A">
              <w:rPr>
                <w:sz w:val="20"/>
                <w:szCs w:val="20"/>
                <w:lang w:val="en-US"/>
              </w:rPr>
              <w:t xml:space="preserve"> in a mouse model</w:t>
            </w:r>
            <w:r w:rsidR="00F3123A">
              <w:rPr>
                <w:sz w:val="20"/>
                <w:szCs w:val="20"/>
                <w:lang w:val="en-US"/>
              </w:rPr>
              <w:t xml:space="preserve">.  </w:t>
            </w:r>
            <w:r w:rsidR="00A65171" w:rsidRPr="00F3123A">
              <w:rPr>
                <w:sz w:val="20"/>
                <w:szCs w:val="20"/>
                <w:lang w:val="en-US"/>
              </w:rPr>
              <w:t xml:space="preserve">These results </w:t>
            </w:r>
            <w:r w:rsidR="00AB0C29">
              <w:rPr>
                <w:sz w:val="20"/>
                <w:szCs w:val="20"/>
                <w:lang w:val="en-US"/>
              </w:rPr>
              <w:t>provided</w:t>
            </w:r>
            <w:r w:rsidR="000A40A5">
              <w:rPr>
                <w:sz w:val="20"/>
                <w:szCs w:val="20"/>
                <w:lang w:val="en-US"/>
              </w:rPr>
              <w:t xml:space="preserve"> an immediately </w:t>
            </w:r>
            <w:r w:rsidR="00F3123A" w:rsidRPr="00F3123A">
              <w:rPr>
                <w:sz w:val="20"/>
                <w:szCs w:val="20"/>
                <w:lang w:val="en-US"/>
              </w:rPr>
              <w:t>viable treatment option for</w:t>
            </w:r>
            <w:r w:rsidR="00A65171" w:rsidRPr="00F3123A">
              <w:rPr>
                <w:sz w:val="20"/>
                <w:szCs w:val="20"/>
                <w:lang w:val="en-US"/>
              </w:rPr>
              <w:t xml:space="preserve"> humans with the most common form of hereditary hearing loss.  </w:t>
            </w:r>
            <w:r w:rsidRPr="00F3123A">
              <w:rPr>
                <w:sz w:val="20"/>
                <w:szCs w:val="20"/>
                <w:lang w:val="en-US"/>
              </w:rPr>
              <w:t>Published</w:t>
            </w:r>
            <w:r w:rsidR="006E2F10">
              <w:rPr>
                <w:sz w:val="20"/>
                <w:szCs w:val="20"/>
                <w:lang w:val="en-US"/>
              </w:rPr>
              <w:t xml:space="preserve"> these findings in</w:t>
            </w:r>
            <w:r w:rsidRPr="00F3123A">
              <w:rPr>
                <w:sz w:val="20"/>
                <w:szCs w:val="20"/>
                <w:lang w:val="en-US"/>
              </w:rPr>
              <w:t xml:space="preserve"> a first-authored paper in Nature’s Scientific Reports.</w:t>
            </w:r>
            <w:r w:rsidR="008A40E3">
              <w:rPr>
                <w:sz w:val="20"/>
                <w:szCs w:val="20"/>
                <w:lang w:val="en-US"/>
              </w:rPr>
              <w:t xml:space="preserve"> </w:t>
            </w:r>
          </w:p>
          <w:p w14:paraId="3A9F2E4B" w14:textId="68D30122" w:rsidR="0047793A" w:rsidRPr="0047793A" w:rsidRDefault="00305588" w:rsidP="00170F10">
            <w:pPr>
              <w:pStyle w:val="ListParagraph"/>
              <w:numPr>
                <w:ilvl w:val="0"/>
                <w:numId w:val="2"/>
              </w:numPr>
              <w:spacing w:before="20"/>
              <w:ind w:left="180" w:hanging="180"/>
              <w:jc w:val="both"/>
              <w:rPr>
                <w:b/>
                <w:spacing w:val="40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Advanced data analysis techniques in the lab by producing</w:t>
            </w:r>
            <w:r w:rsidR="00157F5C">
              <w:rPr>
                <w:sz w:val="20"/>
                <w:szCs w:val="20"/>
                <w:lang w:val="en-US"/>
              </w:rPr>
              <w:t xml:space="preserve"> an algorithm that automates </w:t>
            </w:r>
            <w:r w:rsidR="00A91C68">
              <w:rPr>
                <w:sz w:val="20"/>
                <w:szCs w:val="20"/>
                <w:lang w:val="en-US"/>
              </w:rPr>
              <w:t>the quantification of ribbon synapses in</w:t>
            </w:r>
            <w:r w:rsidR="003C1887">
              <w:rPr>
                <w:sz w:val="20"/>
                <w:szCs w:val="20"/>
                <w:lang w:val="en-US"/>
              </w:rPr>
              <w:t xml:space="preserve"> the </w:t>
            </w:r>
            <w:r w:rsidR="008707EE">
              <w:rPr>
                <w:sz w:val="20"/>
                <w:szCs w:val="20"/>
                <w:lang w:val="en-US"/>
              </w:rPr>
              <w:t xml:space="preserve">inner </w:t>
            </w:r>
            <w:r w:rsidR="003C1887">
              <w:rPr>
                <w:sz w:val="20"/>
                <w:szCs w:val="20"/>
                <w:lang w:val="en-US"/>
              </w:rPr>
              <w:t>ears of</w:t>
            </w:r>
            <w:r w:rsidR="00A91C68">
              <w:rPr>
                <w:sz w:val="20"/>
                <w:szCs w:val="20"/>
                <w:lang w:val="en-US"/>
              </w:rPr>
              <w:t xml:space="preserve"> mice.  </w:t>
            </w:r>
            <w:r w:rsidR="00B36CD5">
              <w:rPr>
                <w:sz w:val="20"/>
                <w:szCs w:val="20"/>
                <w:lang w:val="en-US"/>
              </w:rPr>
              <w:t>Upgraded other</w:t>
            </w:r>
            <w:r w:rsidR="0047793A">
              <w:rPr>
                <w:sz w:val="20"/>
                <w:szCs w:val="20"/>
                <w:lang w:val="en-US"/>
              </w:rPr>
              <w:t xml:space="preserve"> data analysis techniques in the lab by writing scripts that automatically provide T-tests and ANOVAs as needed.  </w:t>
            </w:r>
            <w:r w:rsidR="00A91C68">
              <w:rPr>
                <w:sz w:val="20"/>
                <w:szCs w:val="20"/>
                <w:lang w:val="en-US"/>
              </w:rPr>
              <w:t xml:space="preserve">Allowed for </w:t>
            </w:r>
            <w:r w:rsidR="00446F69">
              <w:rPr>
                <w:sz w:val="20"/>
                <w:szCs w:val="20"/>
                <w:lang w:val="en-US"/>
              </w:rPr>
              <w:t>faster,</w:t>
            </w:r>
            <w:r w:rsidR="00275EB1">
              <w:rPr>
                <w:sz w:val="20"/>
                <w:szCs w:val="20"/>
                <w:lang w:val="en-US"/>
              </w:rPr>
              <w:t xml:space="preserve"> automated, and</w:t>
            </w:r>
            <w:r w:rsidR="00446F69">
              <w:rPr>
                <w:sz w:val="20"/>
                <w:szCs w:val="20"/>
                <w:lang w:val="en-US"/>
              </w:rPr>
              <w:t xml:space="preserve"> more complex data analysis.</w:t>
            </w:r>
          </w:p>
          <w:p w14:paraId="2994CF34" w14:textId="2661EE82" w:rsidR="009A6842" w:rsidRPr="00F50095" w:rsidRDefault="00265303" w:rsidP="00170F10">
            <w:pPr>
              <w:pStyle w:val="ListParagraph"/>
              <w:numPr>
                <w:ilvl w:val="0"/>
                <w:numId w:val="2"/>
              </w:numPr>
              <w:spacing w:before="20"/>
              <w:ind w:left="180" w:hanging="180"/>
              <w:jc w:val="both"/>
              <w:rPr>
                <w:rStyle w:val="BoldExpanded"/>
                <w:sz w:val="20"/>
                <w:szCs w:val="20"/>
              </w:rPr>
            </w:pPr>
            <w:r w:rsidRPr="00F50095">
              <w:rPr>
                <w:sz w:val="20"/>
                <w:szCs w:val="20"/>
                <w:lang w:val="en-US"/>
              </w:rPr>
              <w:t>P</w:t>
            </w:r>
            <w:r w:rsidR="00147CE2" w:rsidRPr="00F50095">
              <w:rPr>
                <w:sz w:val="20"/>
                <w:szCs w:val="20"/>
                <w:lang w:val="en-US"/>
              </w:rPr>
              <w:t>roduced 5 top-tier publications,</w:t>
            </w:r>
            <w:r w:rsidRPr="00F50095">
              <w:rPr>
                <w:sz w:val="20"/>
                <w:szCs w:val="20"/>
                <w:lang w:val="en-US"/>
              </w:rPr>
              <w:t xml:space="preserve"> 4 first-authored</w:t>
            </w:r>
            <w:r w:rsidR="00356BA2" w:rsidRPr="00F50095">
              <w:rPr>
                <w:sz w:val="20"/>
                <w:szCs w:val="20"/>
                <w:lang w:val="en-US"/>
              </w:rPr>
              <w:t>,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 </w:t>
            </w:r>
            <w:r w:rsidR="00323839" w:rsidRPr="00F50095">
              <w:rPr>
                <w:sz w:val="20"/>
                <w:szCs w:val="20"/>
                <w:lang w:val="en-US"/>
              </w:rPr>
              <w:t xml:space="preserve">and presented at multiple national and international conferences 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as a </w:t>
            </w:r>
            <w:r w:rsidR="009F3CC8" w:rsidRPr="00F50095">
              <w:rPr>
                <w:sz w:val="20"/>
                <w:szCs w:val="20"/>
                <w:lang w:val="en-US"/>
              </w:rPr>
              <w:t>collaborator on</w:t>
            </w:r>
            <w:r w:rsidR="00745BCF" w:rsidRPr="00F50095">
              <w:rPr>
                <w:sz w:val="20"/>
                <w:szCs w:val="20"/>
                <w:lang w:val="en-US"/>
              </w:rPr>
              <w:t xml:space="preserve"> many interdisciplinary projects related to language acquisition and hearing.</w:t>
            </w:r>
          </w:p>
        </w:tc>
      </w:tr>
    </w:tbl>
    <w:p w14:paraId="55586EEA" w14:textId="11B716DF" w:rsidR="00220F5E" w:rsidRDefault="006D4D85" w:rsidP="00170F10">
      <w:pPr>
        <w:pStyle w:val="Heading1"/>
        <w:framePr w:hSpace="0" w:wrap="auto" w:vAnchor="margin" w:xAlign="left" w:yAlign="inline"/>
        <w:spacing w:before="20"/>
        <w:suppressOverlap w:val="0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t>ACCOMPLISHMENTS</w:t>
      </w:r>
    </w:p>
    <w:tbl>
      <w:tblPr>
        <w:tblStyle w:val="TableGrid"/>
        <w:tblW w:w="5000" w:type="pct"/>
        <w:jc w:val="center"/>
        <w:tblInd w:w="-3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790"/>
        <w:gridCol w:w="8010"/>
      </w:tblGrid>
      <w:tr w:rsidR="00FF51C5" w:rsidRPr="00E069C7" w14:paraId="4D8C2A5E" w14:textId="77777777" w:rsidTr="00CB7EC7">
        <w:trPr>
          <w:jc w:val="center"/>
        </w:trPr>
        <w:tc>
          <w:tcPr>
            <w:tcW w:w="2790" w:type="dxa"/>
          </w:tcPr>
          <w:p w14:paraId="7BE802E4" w14:textId="51C5FEFA" w:rsidR="00FF51C5" w:rsidRPr="00F50095" w:rsidRDefault="00FF51C5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>
              <w:rPr>
                <w:rStyle w:val="BoldExpanded"/>
                <w:bCs/>
                <w:spacing w:val="20"/>
                <w:sz w:val="20"/>
                <w:szCs w:val="20"/>
              </w:rPr>
              <w:t>UNIVERSITY</w:t>
            </w:r>
            <w:r>
              <w:rPr>
                <w:rStyle w:val="BoldExpanded"/>
                <w:bCs/>
                <w:spacing w:val="20"/>
                <w:sz w:val="20"/>
                <w:szCs w:val="20"/>
              </w:rPr>
              <w:br/>
              <w:t>OF MICHIGAN</w:t>
            </w:r>
          </w:p>
          <w:p w14:paraId="0EC3DD77" w14:textId="5A4CE047" w:rsidR="00FF51C5" w:rsidRPr="00F50095" w:rsidRDefault="00FF51C5" w:rsidP="00170F10">
            <w:pPr>
              <w:pStyle w:val="Year"/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2017</w:t>
            </w:r>
          </w:p>
        </w:tc>
        <w:tc>
          <w:tcPr>
            <w:tcW w:w="8010" w:type="dxa"/>
          </w:tcPr>
          <w:p w14:paraId="377E7B72" w14:textId="77777777" w:rsidR="00FF51C5" w:rsidRPr="00F50095" w:rsidRDefault="00FF51C5" w:rsidP="00170F10">
            <w:pPr>
              <w:spacing w:before="20"/>
              <w:ind w:left="180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EA GAMES SPONSO</w:t>
            </w: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RED SENIOR DESIGN COMPETITION: SECOND PLACE</w:t>
            </w:r>
          </w:p>
          <w:p w14:paraId="5FF8240F" w14:textId="6C80F84C" w:rsidR="00FF51C5" w:rsidRPr="00E069C7" w:rsidRDefault="00FF51C5" w:rsidP="00170F10">
            <w:pPr>
              <w:pStyle w:val="ListParagraph"/>
              <w:numPr>
                <w:ilvl w:val="0"/>
                <w:numId w:val="4"/>
              </w:numPr>
              <w:spacing w:before="20"/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 xml:space="preserve">4 player video game written in C# using Unity </w:t>
            </w:r>
          </w:p>
        </w:tc>
      </w:tr>
      <w:tr w:rsidR="00FF51C5" w:rsidRPr="00F50095" w14:paraId="62984E72" w14:textId="77777777" w:rsidTr="00CB7EC7">
        <w:trPr>
          <w:jc w:val="center"/>
        </w:trPr>
        <w:tc>
          <w:tcPr>
            <w:tcW w:w="2790" w:type="dxa"/>
          </w:tcPr>
          <w:p w14:paraId="1542269A" w14:textId="70B389D5" w:rsidR="00FF51C5" w:rsidRPr="00F50095" w:rsidRDefault="00DE5900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>
              <w:rPr>
                <w:b/>
                <w:bCs/>
                <w:spacing w:val="20"/>
                <w:sz w:val="20"/>
                <w:szCs w:val="20"/>
                <w:lang w:val="en-US"/>
              </w:rPr>
              <w:t>SOUTH BY SOUTHWEST</w:t>
            </w:r>
          </w:p>
          <w:p w14:paraId="25CF9C3E" w14:textId="611C87CB" w:rsidR="00FF51C5" w:rsidRPr="00F50095" w:rsidRDefault="00DE5900" w:rsidP="00170F10">
            <w:pPr>
              <w:pStyle w:val="Year"/>
              <w:spacing w:before="20"/>
              <w:ind w:right="9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</w:t>
            </w:r>
          </w:p>
        </w:tc>
        <w:tc>
          <w:tcPr>
            <w:tcW w:w="8010" w:type="dxa"/>
          </w:tcPr>
          <w:p w14:paraId="40527C3F" w14:textId="77777777" w:rsidR="00DE5900" w:rsidRPr="00F50095" w:rsidRDefault="00DE5900" w:rsidP="00170F10">
            <w:pPr>
              <w:spacing w:before="20"/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 w:rsidRPr="00F50095"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SELECTED TO REPRESENT U OF M AT A MAJOR TECHNICAL CONFERENCE</w:t>
            </w:r>
          </w:p>
          <w:p w14:paraId="241C092A" w14:textId="48F044DE" w:rsidR="00FF51C5" w:rsidRPr="00F50095" w:rsidRDefault="00DE5900" w:rsidP="00170F10">
            <w:pPr>
              <w:pStyle w:val="ListParagraph"/>
              <w:numPr>
                <w:ilvl w:val="0"/>
                <w:numId w:val="3"/>
              </w:numPr>
              <w:spacing w:before="20"/>
              <w:ind w:left="180" w:hanging="180"/>
              <w:jc w:val="both"/>
              <w:rPr>
                <w:sz w:val="20"/>
                <w:szCs w:val="20"/>
                <w:lang w:val="en-US"/>
              </w:rPr>
            </w:pPr>
            <w:r w:rsidRPr="00F50095">
              <w:rPr>
                <w:sz w:val="20"/>
                <w:szCs w:val="20"/>
                <w:lang w:val="en-US"/>
              </w:rPr>
              <w:t>3D-printed personalized medical devices</w:t>
            </w:r>
          </w:p>
        </w:tc>
      </w:tr>
      <w:tr w:rsidR="00FF51C5" w:rsidRPr="00F50095" w14:paraId="5862A808" w14:textId="77777777" w:rsidTr="00CB7EC7">
        <w:trPr>
          <w:jc w:val="center"/>
        </w:trPr>
        <w:tc>
          <w:tcPr>
            <w:tcW w:w="2790" w:type="dxa"/>
          </w:tcPr>
          <w:p w14:paraId="0806627B" w14:textId="36841334" w:rsidR="00FF51C5" w:rsidRPr="00F50095" w:rsidRDefault="00DE5900" w:rsidP="00170F10">
            <w:pPr>
              <w:spacing w:before="20"/>
              <w:rPr>
                <w:rStyle w:val="BoldExpanded"/>
                <w:bCs/>
                <w:spacing w:val="20"/>
                <w:sz w:val="20"/>
                <w:szCs w:val="20"/>
              </w:rPr>
            </w:pPr>
            <w:r>
              <w:rPr>
                <w:b/>
                <w:bCs/>
                <w:spacing w:val="20"/>
                <w:sz w:val="20"/>
                <w:szCs w:val="20"/>
                <w:lang w:val="en-US"/>
              </w:rPr>
              <w:t>USA TRIATHLON</w:t>
            </w:r>
          </w:p>
          <w:p w14:paraId="77FCADD8" w14:textId="25FE673C" w:rsidR="00FF51C5" w:rsidRPr="00F50095" w:rsidRDefault="008C29E3" w:rsidP="009126D9">
            <w:pPr>
              <w:pStyle w:val="Year"/>
              <w:spacing w:before="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  <w:r w:rsidR="00FF51C5" w:rsidRPr="00F50095">
              <w:rPr>
                <w:sz w:val="20"/>
                <w:szCs w:val="20"/>
              </w:rPr>
              <w:t xml:space="preserve"> – </w:t>
            </w:r>
            <w:r w:rsidR="009126D9">
              <w:rPr>
                <w:sz w:val="20"/>
                <w:szCs w:val="20"/>
              </w:rPr>
              <w:t xml:space="preserve">2015 </w:t>
            </w:r>
            <w:r w:rsidR="009126D9" w:rsidRPr="00F50095">
              <w:rPr>
                <w:sz w:val="20"/>
                <w:szCs w:val="20"/>
              </w:rPr>
              <w:t xml:space="preserve">– </w:t>
            </w:r>
            <w:r w:rsidR="009126D9">
              <w:rPr>
                <w:sz w:val="20"/>
                <w:szCs w:val="20"/>
              </w:rPr>
              <w:t>2016</w:t>
            </w:r>
          </w:p>
        </w:tc>
        <w:tc>
          <w:tcPr>
            <w:tcW w:w="8010" w:type="dxa"/>
          </w:tcPr>
          <w:p w14:paraId="33442596" w14:textId="503161E3" w:rsidR="00FF51C5" w:rsidRPr="00113D64" w:rsidRDefault="003C5921" w:rsidP="003C5921">
            <w:pPr>
              <w:spacing w:before="20"/>
              <w:ind w:left="180"/>
              <w:jc w:val="both"/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</w:pPr>
            <w:r>
              <w:rPr>
                <w:rStyle w:val="BoldExpanded"/>
                <w:bCs/>
                <w:color w:val="4D4D4D"/>
                <w:spacing w:val="20"/>
                <w:sz w:val="20"/>
                <w:szCs w:val="20"/>
              </w:rPr>
              <w:t>QUALIFIED FOR AND COMPETED IN THE NATIONAL CHAMPIONSHIPS</w:t>
            </w:r>
          </w:p>
        </w:tc>
      </w:tr>
    </w:tbl>
    <w:p w14:paraId="2A1B7DBD" w14:textId="77777777" w:rsidR="00222BD4" w:rsidRPr="00F50095" w:rsidRDefault="00A7730D" w:rsidP="00A7730D">
      <w:pPr>
        <w:pStyle w:val="Heading1"/>
        <w:framePr w:hSpace="0" w:wrap="auto" w:vAnchor="margin" w:xAlign="left" w:yAlign="inline"/>
        <w:suppressOverlap w:val="0"/>
      </w:pPr>
      <w:r w:rsidRPr="00F50095">
        <w:br w:type="column"/>
      </w:r>
    </w:p>
    <w:p w14:paraId="64A6669C" w14:textId="7BB37FB1" w:rsidR="00A7730D" w:rsidRPr="00F50095" w:rsidRDefault="00A7730D" w:rsidP="00A7730D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PUBLICATIONS</w:t>
      </w:r>
    </w:p>
    <w:p w14:paraId="18759EF0" w14:textId="77777777" w:rsidR="003E3489" w:rsidRPr="00F50095" w:rsidRDefault="003E3489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196E3F30" w14:textId="2B78E460" w:rsidR="00A7730D" w:rsidRPr="00BE3474" w:rsidRDefault="00A7730D" w:rsidP="00BE3474">
      <w:pPr>
        <w:tabs>
          <w:tab w:val="left" w:pos="540"/>
        </w:tabs>
        <w:ind w:left="630"/>
        <w:rPr>
          <w:b/>
          <w:lang w:val="en-US"/>
        </w:rPr>
      </w:pPr>
      <w:r w:rsidRPr="00F50095">
        <w:rPr>
          <w:lang w:val="en-US"/>
        </w:rPr>
        <w:t xml:space="preserve">Green KL, </w:t>
      </w:r>
      <w:proofErr w:type="spellStart"/>
      <w:r w:rsidRPr="00F50095">
        <w:rPr>
          <w:lang w:val="en-US"/>
        </w:rPr>
        <w:t>Swiderski</w:t>
      </w:r>
      <w:proofErr w:type="spellEnd"/>
      <w:r w:rsidRPr="00F50095">
        <w:rPr>
          <w:lang w:val="en-US"/>
        </w:rPr>
        <w:t xml:space="preserve"> DL, </w:t>
      </w:r>
      <w:proofErr w:type="spellStart"/>
      <w:r w:rsidRPr="00F50095">
        <w:rPr>
          <w:lang w:val="en-US"/>
        </w:rPr>
        <w:t>Prieskorn</w:t>
      </w:r>
      <w:proofErr w:type="spellEnd"/>
      <w:r w:rsidRPr="00F50095">
        <w:rPr>
          <w:lang w:val="en-US"/>
        </w:rPr>
        <w:t xml:space="preserve"> DM</w:t>
      </w:r>
      <w:proofErr w:type="gramStart"/>
      <w:r w:rsidRPr="00F50095">
        <w:rPr>
          <w:lang w:val="en-US"/>
        </w:rPr>
        <w:t xml:space="preserve">, </w:t>
      </w:r>
      <w:r w:rsidR="00160A8F">
        <w:rPr>
          <w:lang w:val="en-US"/>
        </w:rPr>
        <w:t xml:space="preserve"> </w:t>
      </w:r>
      <w:proofErr w:type="spellStart"/>
      <w:r w:rsidRPr="00F50095">
        <w:rPr>
          <w:lang w:val="en-US"/>
        </w:rPr>
        <w:t>DeRemer</w:t>
      </w:r>
      <w:proofErr w:type="spellEnd"/>
      <w:proofErr w:type="gramEnd"/>
      <w:r w:rsidRPr="00F50095">
        <w:rPr>
          <w:lang w:val="en-US"/>
        </w:rPr>
        <w:t xml:space="preserve"> SJ, Beyer LA, Miller JM, Green GE, &amp; </w:t>
      </w:r>
      <w:r w:rsidR="0058118C">
        <w:rPr>
          <w:lang w:val="en-US"/>
        </w:rPr>
        <w:t xml:space="preserve"> </w:t>
      </w:r>
      <w:r w:rsidRPr="00F50095">
        <w:rPr>
          <w:lang w:val="en-US"/>
        </w:rPr>
        <w:t xml:space="preserve">Raphael Y. </w:t>
      </w:r>
      <w:r w:rsidR="0058118C">
        <w:rPr>
          <w:lang w:val="en-US"/>
        </w:rPr>
        <w:t xml:space="preserve"> </w:t>
      </w:r>
      <w:r w:rsidRPr="00F50095">
        <w:rPr>
          <w:lang w:val="en-US"/>
        </w:rPr>
        <w:t>(2016)</w:t>
      </w:r>
      <w:r w:rsidR="0058118C">
        <w:rPr>
          <w:lang w:val="en-US"/>
        </w:rPr>
        <w:t xml:space="preserve"> </w:t>
      </w:r>
      <w:r w:rsidRPr="00F50095">
        <w:rPr>
          <w:lang w:val="en-US"/>
        </w:rPr>
        <w:t xml:space="preserve"> “</w:t>
      </w:r>
      <w:proofErr w:type="spellStart"/>
      <w:r w:rsidRPr="00F50095">
        <w:rPr>
          <w:b/>
          <w:lang w:val="en-US"/>
        </w:rPr>
        <w:t>ACEMg</w:t>
      </w:r>
      <w:proofErr w:type="spellEnd"/>
      <w:r w:rsidRPr="00F50095">
        <w:rPr>
          <w:b/>
          <w:lang w:val="en-US"/>
        </w:rPr>
        <w:t xml:space="preserve"> diet supplement modifies progression of hereditary deafness</w:t>
      </w:r>
      <w:proofErr w:type="gramStart"/>
      <w:r w:rsidR="00D5625B">
        <w:rPr>
          <w:lang w:val="en-US"/>
        </w:rPr>
        <w:t>”</w:t>
      </w:r>
      <w:proofErr w:type="gramEnd"/>
      <w:r w:rsidR="00D5625B">
        <w:rPr>
          <w:lang w:val="en-US"/>
        </w:rPr>
        <w:t xml:space="preserve"> </w:t>
      </w:r>
      <w:r w:rsidR="00F81402" w:rsidRPr="00F50095">
        <w:rPr>
          <w:lang w:val="en-US"/>
        </w:rPr>
        <w:t xml:space="preserve">Nature Scientific </w:t>
      </w:r>
      <w:r w:rsidR="00BE3474">
        <w:rPr>
          <w:lang w:val="en-US"/>
        </w:rPr>
        <w:t xml:space="preserve">Reports. </w:t>
      </w:r>
      <w:r w:rsidR="00232A0E" w:rsidRPr="00232A0E">
        <w:rPr>
          <w:lang w:val="en-US"/>
        </w:rPr>
        <w:t>https://www.nature.com/articles/srep22690</w:t>
      </w:r>
    </w:p>
    <w:p w14:paraId="31DA0FF2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4248AE32" w14:textId="7063FE76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 xml:space="preserve">Lee MY, </w:t>
      </w:r>
      <w:proofErr w:type="spellStart"/>
      <w:r w:rsidRPr="00F50095">
        <w:rPr>
          <w:lang w:val="en-US"/>
        </w:rPr>
        <w:t>Hackelberg</w:t>
      </w:r>
      <w:proofErr w:type="spellEnd"/>
      <w:r w:rsidRPr="00F50095">
        <w:rPr>
          <w:lang w:val="en-US"/>
        </w:rPr>
        <w:t xml:space="preserve"> S, Green KL, </w:t>
      </w:r>
      <w:proofErr w:type="spellStart"/>
      <w:r w:rsidRPr="00F50095">
        <w:rPr>
          <w:lang w:val="en-US"/>
        </w:rPr>
        <w:t>Lunghamer</w:t>
      </w:r>
      <w:proofErr w:type="spellEnd"/>
      <w:r w:rsidRPr="00F50095">
        <w:rPr>
          <w:lang w:val="en-US"/>
        </w:rPr>
        <w:t xml:space="preserve"> KG, </w:t>
      </w:r>
      <w:proofErr w:type="spellStart"/>
      <w:r w:rsidRPr="00F50095">
        <w:rPr>
          <w:lang w:val="en-US"/>
        </w:rPr>
        <w:t>Kurioka</w:t>
      </w:r>
      <w:proofErr w:type="spellEnd"/>
      <w:r w:rsidRPr="00F50095">
        <w:rPr>
          <w:lang w:val="en-US"/>
        </w:rPr>
        <w:t xml:space="preserve"> T, Loomis B, </w:t>
      </w:r>
      <w:proofErr w:type="spellStart"/>
      <w:r w:rsidRPr="00F50095">
        <w:rPr>
          <w:lang w:val="en-US"/>
        </w:rPr>
        <w:t>Swiderski</w:t>
      </w:r>
      <w:proofErr w:type="spellEnd"/>
      <w:r w:rsidRPr="00F50095">
        <w:rPr>
          <w:lang w:val="en-US"/>
        </w:rPr>
        <w:t xml:space="preserve"> DL, Duncan RK, &amp; Raphael Y. (2017) “</w:t>
      </w:r>
      <w:r w:rsidRPr="00F50095">
        <w:rPr>
          <w:b/>
          <w:lang w:val="en-US"/>
        </w:rPr>
        <w:t>Survival of human embryonic stem cells implanted in the guinea pig auditory epithelium</w:t>
      </w:r>
      <w:r w:rsidRPr="00F50095">
        <w:rPr>
          <w:lang w:val="en-US"/>
        </w:rPr>
        <w:t xml:space="preserve">” Nature Scientific Reports. </w:t>
      </w:r>
      <w:r w:rsidR="00232A0E" w:rsidRPr="00232A0E">
        <w:rPr>
          <w:lang w:val="en-US"/>
        </w:rPr>
        <w:t>https://www.nature.com/articles/srep46058</w:t>
      </w:r>
    </w:p>
    <w:p w14:paraId="185EA761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7E6EB25B" w14:textId="268B3666" w:rsidR="00A7730D" w:rsidRPr="00F50095" w:rsidRDefault="008F29A0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*</w:t>
      </w:r>
      <w:r w:rsidR="00A7730D" w:rsidRPr="00F50095">
        <w:rPr>
          <w:lang w:val="en-US"/>
        </w:rPr>
        <w:t>Green CN. (2014) “</w:t>
      </w:r>
      <w:r w:rsidR="00A7730D" w:rsidRPr="00F50095">
        <w:rPr>
          <w:b/>
          <w:lang w:val="en-US"/>
        </w:rPr>
        <w:t>FOXP2 mediates operant self-learning necessary for language development</w:t>
      </w:r>
      <w:r w:rsidR="00A7730D" w:rsidRPr="00F50095">
        <w:rPr>
          <w:lang w:val="en-US"/>
        </w:rPr>
        <w:t>” The Past, Present and Future of Language Evolution Research. p. 58</w:t>
      </w:r>
    </w:p>
    <w:p w14:paraId="1AFE8FC0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3449D516" w14:textId="57197F94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r w:rsidRPr="00F50095">
        <w:rPr>
          <w:lang w:val="en-US"/>
        </w:rPr>
        <w:t>Green CN, Green GE. (2014) “</w:t>
      </w:r>
      <w:r w:rsidRPr="00F50095">
        <w:rPr>
          <w:b/>
          <w:lang w:val="en-US"/>
        </w:rPr>
        <w:t xml:space="preserve">Language </w:t>
      </w:r>
      <w:r w:rsidR="00EC1134" w:rsidRPr="00F50095">
        <w:rPr>
          <w:b/>
          <w:lang w:val="en-US"/>
        </w:rPr>
        <w:t>development in children with laryngeal abnormalities identifies prerequisites for verbal p</w:t>
      </w:r>
      <w:r w:rsidRPr="00F50095">
        <w:rPr>
          <w:b/>
          <w:lang w:val="en-US"/>
        </w:rPr>
        <w:t>rotolanguage</w:t>
      </w:r>
      <w:r w:rsidRPr="00F50095">
        <w:rPr>
          <w:lang w:val="en-US"/>
        </w:rPr>
        <w:t xml:space="preserve">.”  In:  Hackensack NJ and London.  Eds.  </w:t>
      </w:r>
      <w:proofErr w:type="gramStart"/>
      <w:r w:rsidRPr="00F50095">
        <w:rPr>
          <w:lang w:val="en-US"/>
        </w:rPr>
        <w:t>The Evolution of Language.</w:t>
      </w:r>
      <w:proofErr w:type="gramEnd"/>
      <w:r w:rsidRPr="00F50095">
        <w:rPr>
          <w:lang w:val="en-US"/>
        </w:rPr>
        <w:t xml:space="preserve">  Singapore:  World Scientific Publishing. </w:t>
      </w:r>
    </w:p>
    <w:p w14:paraId="32DD7E23" w14:textId="77777777" w:rsidR="00F81402" w:rsidRPr="00F50095" w:rsidRDefault="00F81402" w:rsidP="00F81402">
      <w:pPr>
        <w:tabs>
          <w:tab w:val="left" w:pos="540"/>
        </w:tabs>
        <w:ind w:left="630"/>
        <w:jc w:val="both"/>
        <w:rPr>
          <w:sz w:val="4"/>
          <w:szCs w:val="4"/>
          <w:lang w:val="en-US"/>
        </w:rPr>
      </w:pPr>
    </w:p>
    <w:p w14:paraId="51BE5FAB" w14:textId="77777777" w:rsidR="00A7730D" w:rsidRPr="00F50095" w:rsidRDefault="00A7730D" w:rsidP="00F81402">
      <w:pPr>
        <w:tabs>
          <w:tab w:val="left" w:pos="540"/>
        </w:tabs>
        <w:ind w:left="630"/>
        <w:jc w:val="both"/>
        <w:rPr>
          <w:lang w:val="en-US"/>
        </w:rPr>
      </w:pPr>
      <w:proofErr w:type="gramStart"/>
      <w:r w:rsidRPr="00F50095">
        <w:rPr>
          <w:lang w:val="en-US"/>
        </w:rPr>
        <w:t xml:space="preserve">Green CN, Driver LE, </w:t>
      </w:r>
      <w:proofErr w:type="spellStart"/>
      <w:r w:rsidRPr="00F50095">
        <w:rPr>
          <w:lang w:val="en-US"/>
        </w:rPr>
        <w:t>Bohm</w:t>
      </w:r>
      <w:proofErr w:type="spellEnd"/>
      <w:r w:rsidRPr="00F50095">
        <w:rPr>
          <w:lang w:val="en-US"/>
        </w:rPr>
        <w:t xml:space="preserve"> LA, Green GE.</w:t>
      </w:r>
      <w:proofErr w:type="gramEnd"/>
      <w:r w:rsidRPr="00F50095">
        <w:rPr>
          <w:lang w:val="en-US"/>
        </w:rPr>
        <w:t xml:space="preserve"> (2012) “</w:t>
      </w:r>
      <w:r w:rsidRPr="00F50095">
        <w:rPr>
          <w:b/>
          <w:lang w:val="en-US"/>
        </w:rPr>
        <w:t>Speech development in previously aphonic children after airway reconstruction recapitulates evolution of spoken language</w:t>
      </w:r>
      <w:r w:rsidRPr="00F50095">
        <w:rPr>
          <w:lang w:val="en-US"/>
        </w:rPr>
        <w:t xml:space="preserve">.”  In:  Scott-Philips TC, </w:t>
      </w:r>
      <w:proofErr w:type="spellStart"/>
      <w:r w:rsidRPr="00F50095">
        <w:rPr>
          <w:lang w:val="en-US"/>
        </w:rPr>
        <w:t>Tamariz</w:t>
      </w:r>
      <w:proofErr w:type="spellEnd"/>
      <w:r w:rsidRPr="00F50095">
        <w:rPr>
          <w:lang w:val="en-US"/>
        </w:rPr>
        <w:t xml:space="preserve"> M, </w:t>
      </w:r>
      <w:proofErr w:type="spellStart"/>
      <w:r w:rsidRPr="00F50095">
        <w:rPr>
          <w:lang w:val="en-US"/>
        </w:rPr>
        <w:t>Cartmill</w:t>
      </w:r>
      <w:proofErr w:type="spellEnd"/>
      <w:r w:rsidRPr="00F50095">
        <w:rPr>
          <w:lang w:val="en-US"/>
        </w:rPr>
        <w:t xml:space="preserve"> EA, </w:t>
      </w:r>
      <w:proofErr w:type="spellStart"/>
      <w:r w:rsidRPr="00F50095">
        <w:rPr>
          <w:lang w:val="en-US"/>
        </w:rPr>
        <w:t>Hurford</w:t>
      </w:r>
      <w:proofErr w:type="spellEnd"/>
      <w:r w:rsidRPr="00F50095">
        <w:rPr>
          <w:lang w:val="en-US"/>
        </w:rPr>
        <w:t xml:space="preserve"> JR, editors.  </w:t>
      </w:r>
      <w:proofErr w:type="gramStart"/>
      <w:r w:rsidRPr="00F50095">
        <w:rPr>
          <w:lang w:val="en-US"/>
        </w:rPr>
        <w:t>Evolution of Language.</w:t>
      </w:r>
      <w:proofErr w:type="gramEnd"/>
      <w:r w:rsidRPr="00F50095">
        <w:rPr>
          <w:lang w:val="en-US"/>
        </w:rPr>
        <w:t xml:space="preserve">  Singapore:  World Scientific Publishing; p.158-164.  </w:t>
      </w:r>
    </w:p>
    <w:p w14:paraId="0AD96F36" w14:textId="77777777" w:rsidR="00F81402" w:rsidRPr="00F50095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8"/>
        </w:rPr>
      </w:pPr>
    </w:p>
    <w:p w14:paraId="3BD1AB61" w14:textId="687926FC" w:rsidR="00F81402" w:rsidRPr="00F50095" w:rsidRDefault="00F81402" w:rsidP="00F81402">
      <w:pPr>
        <w:pStyle w:val="Heading1"/>
        <w:framePr w:hSpace="0" w:wrap="auto" w:vAnchor="margin" w:xAlign="left" w:yAlign="inline"/>
        <w:suppressOverlap w:val="0"/>
        <w:rPr>
          <w:color w:val="auto"/>
          <w:sz w:val="26"/>
          <w:szCs w:val="26"/>
        </w:rPr>
      </w:pPr>
      <w:r w:rsidRPr="00F50095">
        <w:rPr>
          <w:color w:val="auto"/>
          <w:sz w:val="26"/>
          <w:szCs w:val="26"/>
        </w:rPr>
        <w:t>PRESENTATIONS</w:t>
      </w:r>
    </w:p>
    <w:p w14:paraId="735F0C2A" w14:textId="77777777" w:rsidR="003E3489" w:rsidRPr="00F50095" w:rsidRDefault="003E3489" w:rsidP="0088604E">
      <w:pPr>
        <w:ind w:left="630"/>
        <w:rPr>
          <w:sz w:val="4"/>
          <w:szCs w:val="4"/>
          <w:lang w:val="en-US"/>
        </w:rPr>
      </w:pPr>
    </w:p>
    <w:p w14:paraId="7D463711" w14:textId="15DF9EB9" w:rsidR="0088604E" w:rsidRPr="00F50095" w:rsidRDefault="0088604E" w:rsidP="0088604E">
      <w:pPr>
        <w:ind w:left="630"/>
        <w:rPr>
          <w:lang w:val="en-US"/>
        </w:rPr>
      </w:pPr>
      <w:r w:rsidRPr="00F50095">
        <w:rPr>
          <w:lang w:val="en-US"/>
        </w:rPr>
        <w:t xml:space="preserve">Green KL. </w:t>
      </w:r>
      <w:proofErr w:type="gramStart"/>
      <w:r w:rsidRPr="00F50095">
        <w:rPr>
          <w:b/>
          <w:lang w:val="en-US"/>
        </w:rPr>
        <w:t>Treatment of Cx26 Hereditary Deafness</w:t>
      </w:r>
      <w:r w:rsidRPr="00F50095">
        <w:rPr>
          <w:lang w:val="en-US"/>
        </w:rPr>
        <w:t>.</w:t>
      </w:r>
      <w:proofErr w:type="gramEnd"/>
      <w:r w:rsidRPr="00F50095">
        <w:rPr>
          <w:lang w:val="en-US"/>
        </w:rPr>
        <w:t xml:space="preserve"> Lawrence Hawkin</w:t>
      </w:r>
      <w:r w:rsidR="0095172B" w:rsidRPr="00F50095">
        <w:rPr>
          <w:lang w:val="en-US"/>
        </w:rPr>
        <w:t>s Lectures, Ann Arbor, MI. (2015</w:t>
      </w:r>
      <w:r w:rsidRPr="00F50095">
        <w:rPr>
          <w:lang w:val="en-US"/>
        </w:rPr>
        <w:t>).</w:t>
      </w:r>
    </w:p>
    <w:p w14:paraId="0F41ADBC" w14:textId="77777777" w:rsidR="000E410F" w:rsidRPr="00F50095" w:rsidRDefault="000E410F" w:rsidP="000E410F">
      <w:pPr>
        <w:ind w:left="630"/>
        <w:rPr>
          <w:sz w:val="4"/>
          <w:szCs w:val="4"/>
          <w:lang w:val="en-US"/>
        </w:rPr>
      </w:pPr>
    </w:p>
    <w:p w14:paraId="15CFE589" w14:textId="2ECF39B1" w:rsidR="000E410F" w:rsidRPr="00F50095" w:rsidRDefault="00CC16E7" w:rsidP="000E410F">
      <w:pPr>
        <w:ind w:left="630"/>
        <w:jc w:val="both"/>
        <w:rPr>
          <w:lang w:val="en-US"/>
        </w:rPr>
      </w:pPr>
      <w:proofErr w:type="gramStart"/>
      <w:r w:rsidRPr="00F50095">
        <w:rPr>
          <w:lang w:val="en-US"/>
        </w:rPr>
        <w:t xml:space="preserve">Green KL, </w:t>
      </w:r>
      <w:r w:rsidR="00BA6A46" w:rsidRPr="00F50095">
        <w:rPr>
          <w:lang w:val="en-US"/>
        </w:rPr>
        <w:t>Stephenson M</w:t>
      </w:r>
      <w:r w:rsidR="00BE0E92" w:rsidRPr="00F50095">
        <w:rPr>
          <w:lang w:val="en-US"/>
        </w:rPr>
        <w:t>K</w:t>
      </w:r>
      <w:r w:rsidR="00BA6A46" w:rsidRPr="00F50095">
        <w:rPr>
          <w:lang w:val="en-US"/>
        </w:rPr>
        <w:t xml:space="preserve">, Green KJ &amp; </w:t>
      </w:r>
      <w:proofErr w:type="spellStart"/>
      <w:r w:rsidR="00BA6A46" w:rsidRPr="00F50095">
        <w:rPr>
          <w:lang w:val="en-US"/>
        </w:rPr>
        <w:t>VanKoevering</w:t>
      </w:r>
      <w:proofErr w:type="spellEnd"/>
      <w:r w:rsidR="00BA6A46" w:rsidRPr="00F50095">
        <w:rPr>
          <w:lang w:val="en-US"/>
        </w:rPr>
        <w:t xml:space="preserve"> KK</w:t>
      </w:r>
      <w:r w:rsidR="006F1866" w:rsidRPr="00F50095">
        <w:rPr>
          <w:lang w:val="en-US"/>
        </w:rPr>
        <w:t>.</w:t>
      </w:r>
      <w:proofErr w:type="gramEnd"/>
      <w:r w:rsidR="006F1866" w:rsidRPr="00F50095">
        <w:rPr>
          <w:lang w:val="en-US"/>
        </w:rPr>
        <w:t xml:space="preserve">  </w:t>
      </w:r>
      <w:r w:rsidR="006F1866" w:rsidRPr="00F50095">
        <w:rPr>
          <w:b/>
          <w:lang w:val="en-US"/>
        </w:rPr>
        <w:t xml:space="preserve">Printing a second </w:t>
      </w:r>
      <w:proofErr w:type="gramStart"/>
      <w:r w:rsidR="006F1866" w:rsidRPr="00F50095">
        <w:rPr>
          <w:b/>
          <w:lang w:val="en-US"/>
        </w:rPr>
        <w:t>chance :</w:t>
      </w:r>
      <w:proofErr w:type="gramEnd"/>
      <w:r w:rsidR="006F1866" w:rsidRPr="00F50095">
        <w:rPr>
          <w:b/>
          <w:lang w:val="en-US"/>
        </w:rPr>
        <w:t xml:space="preserve"> 3D-printed personalized medical devices in pediatric patients</w:t>
      </w:r>
      <w:r w:rsidR="006F1866" w:rsidRPr="00F50095">
        <w:rPr>
          <w:lang w:val="en-US"/>
        </w:rPr>
        <w:t xml:space="preserve">.  </w:t>
      </w:r>
      <w:proofErr w:type="gramStart"/>
      <w:r w:rsidR="006F1866" w:rsidRPr="00F50095">
        <w:rPr>
          <w:lang w:val="en-US"/>
        </w:rPr>
        <w:t xml:space="preserve">South by Southwest, </w:t>
      </w:r>
      <w:proofErr w:type="spellStart"/>
      <w:r w:rsidR="006F1866" w:rsidRPr="00F50095">
        <w:rPr>
          <w:lang w:val="en-US"/>
        </w:rPr>
        <w:t>Ausin</w:t>
      </w:r>
      <w:proofErr w:type="spellEnd"/>
      <w:r w:rsidR="006F1866" w:rsidRPr="00F50095">
        <w:rPr>
          <w:lang w:val="en-US"/>
        </w:rPr>
        <w:t>, TX.</w:t>
      </w:r>
      <w:proofErr w:type="gramEnd"/>
      <w:r w:rsidR="006F1866" w:rsidRPr="00F50095">
        <w:rPr>
          <w:lang w:val="en-US"/>
        </w:rPr>
        <w:t xml:space="preserve"> (2016)</w:t>
      </w:r>
    </w:p>
    <w:p w14:paraId="13BEC92B" w14:textId="77777777" w:rsidR="005B5B94" w:rsidRPr="00F50095" w:rsidRDefault="005B5B94" w:rsidP="0088604E">
      <w:pPr>
        <w:ind w:left="630"/>
        <w:rPr>
          <w:sz w:val="4"/>
          <w:szCs w:val="4"/>
          <w:lang w:val="en-US"/>
        </w:rPr>
      </w:pPr>
    </w:p>
    <w:p w14:paraId="22A2EC3E" w14:textId="4BD9597E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Lee MY, </w:t>
      </w:r>
      <w:proofErr w:type="spellStart"/>
      <w:r w:rsidRPr="00F50095">
        <w:rPr>
          <w:lang w:val="en-US"/>
        </w:rPr>
        <w:t>Hackelberg</w:t>
      </w:r>
      <w:proofErr w:type="spellEnd"/>
      <w:r w:rsidRPr="00F50095">
        <w:rPr>
          <w:lang w:val="en-US"/>
        </w:rPr>
        <w:t xml:space="preserve"> S, Green KL, </w:t>
      </w:r>
      <w:proofErr w:type="spellStart"/>
      <w:r w:rsidRPr="00F50095">
        <w:rPr>
          <w:lang w:val="en-US"/>
        </w:rPr>
        <w:t>Lunghamer</w:t>
      </w:r>
      <w:proofErr w:type="spellEnd"/>
      <w:r w:rsidRPr="00F50095">
        <w:rPr>
          <w:lang w:val="en-US"/>
        </w:rPr>
        <w:t xml:space="preserve"> KG, </w:t>
      </w:r>
      <w:proofErr w:type="spellStart"/>
      <w:r w:rsidRPr="00F50095">
        <w:rPr>
          <w:lang w:val="en-US"/>
        </w:rPr>
        <w:t>Kuri</w:t>
      </w:r>
      <w:r w:rsidR="00013ECA" w:rsidRPr="00F50095">
        <w:rPr>
          <w:lang w:val="en-US"/>
        </w:rPr>
        <w:t>oka</w:t>
      </w:r>
      <w:proofErr w:type="spellEnd"/>
      <w:r w:rsidR="00013ECA" w:rsidRPr="00F50095">
        <w:rPr>
          <w:lang w:val="en-US"/>
        </w:rPr>
        <w:t xml:space="preserve"> T, Duncan RK, &amp; Raphael Y. </w:t>
      </w:r>
      <w:r w:rsidRPr="00F50095">
        <w:rPr>
          <w:b/>
          <w:lang w:val="en-US"/>
        </w:rPr>
        <w:t xml:space="preserve">Transplanted human H9-GFP stem cells survive in </w:t>
      </w:r>
      <w:proofErr w:type="spellStart"/>
      <w:r w:rsidRPr="00F50095">
        <w:rPr>
          <w:b/>
          <w:lang w:val="en-US"/>
        </w:rPr>
        <w:t>scala</w:t>
      </w:r>
      <w:proofErr w:type="spellEnd"/>
      <w:r w:rsidRPr="00F50095">
        <w:rPr>
          <w:b/>
          <w:lang w:val="en-US"/>
        </w:rPr>
        <w:t xml:space="preserve"> media of</w:t>
      </w:r>
      <w:r w:rsidR="00013ECA" w:rsidRPr="00F50095">
        <w:rPr>
          <w:b/>
          <w:lang w:val="en-US"/>
        </w:rPr>
        <w:t xml:space="preserve"> conditioned guinea pig cochlea</w:t>
      </w:r>
      <w:r w:rsidR="00013ECA" w:rsidRPr="00F50095">
        <w:rPr>
          <w:lang w:val="en-US"/>
        </w:rPr>
        <w:t>.</w:t>
      </w:r>
      <w:r w:rsidRPr="00F50095">
        <w:rPr>
          <w:lang w:val="en-US"/>
        </w:rPr>
        <w:t xml:space="preserve"> ARO, San Diego, CA (2016).</w:t>
      </w:r>
      <w:r w:rsidR="00013ECA" w:rsidRPr="00F50095">
        <w:rPr>
          <w:lang w:val="en-US"/>
        </w:rPr>
        <w:t xml:space="preserve"> (Poster</w:t>
      </w:r>
      <w:r w:rsidR="004573F5" w:rsidRPr="00F50095">
        <w:rPr>
          <w:lang w:val="en-US"/>
        </w:rPr>
        <w:t xml:space="preserve"> Session</w:t>
      </w:r>
      <w:r w:rsidR="00013ECA" w:rsidRPr="00F50095">
        <w:rPr>
          <w:lang w:val="en-US"/>
        </w:rPr>
        <w:t>)</w:t>
      </w:r>
    </w:p>
    <w:p w14:paraId="19384333" w14:textId="77777777" w:rsidR="005B5B94" w:rsidRPr="00F50095" w:rsidRDefault="005B5B94" w:rsidP="0029535C">
      <w:pPr>
        <w:ind w:left="630"/>
        <w:jc w:val="both"/>
        <w:rPr>
          <w:sz w:val="4"/>
          <w:szCs w:val="4"/>
          <w:lang w:val="en-US"/>
        </w:rPr>
      </w:pPr>
    </w:p>
    <w:p w14:paraId="44BFD9D8" w14:textId="77777777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CN.  </w:t>
      </w:r>
      <w:r w:rsidRPr="00F50095">
        <w:rPr>
          <w:b/>
          <w:lang w:val="en-US"/>
        </w:rPr>
        <w:t>Language development in children with laryngeal abnormalities identifies prerequisites for verbal protolanguage</w:t>
      </w:r>
      <w:r w:rsidRPr="00F50095">
        <w:rPr>
          <w:lang w:val="en-US"/>
        </w:rPr>
        <w:t xml:space="preserve">.  </w:t>
      </w:r>
      <w:proofErr w:type="spellStart"/>
      <w:r w:rsidRPr="00F50095">
        <w:rPr>
          <w:lang w:val="en-US"/>
        </w:rPr>
        <w:t>Evolang</w:t>
      </w:r>
      <w:proofErr w:type="spellEnd"/>
      <w:r w:rsidRPr="00F50095">
        <w:rPr>
          <w:lang w:val="en-US"/>
        </w:rPr>
        <w:t>, Vienna, Austria. (2014).</w:t>
      </w:r>
    </w:p>
    <w:p w14:paraId="1E76C76F" w14:textId="77777777" w:rsidR="005B5B94" w:rsidRPr="00F50095" w:rsidRDefault="005B5B94" w:rsidP="0029535C">
      <w:pPr>
        <w:ind w:left="630"/>
        <w:jc w:val="both"/>
        <w:rPr>
          <w:sz w:val="4"/>
          <w:szCs w:val="4"/>
          <w:lang w:val="en-US"/>
        </w:rPr>
      </w:pPr>
    </w:p>
    <w:p w14:paraId="34A9AD03" w14:textId="77777777" w:rsidR="0088604E" w:rsidRPr="00F50095" w:rsidRDefault="0088604E" w:rsidP="0029535C">
      <w:pPr>
        <w:ind w:left="630"/>
        <w:jc w:val="both"/>
        <w:rPr>
          <w:lang w:val="en-US"/>
        </w:rPr>
      </w:pPr>
      <w:r w:rsidRPr="00F50095">
        <w:rPr>
          <w:lang w:val="en-US"/>
        </w:rPr>
        <w:t xml:space="preserve">Green CN.  </w:t>
      </w:r>
      <w:r w:rsidRPr="00F50095">
        <w:rPr>
          <w:b/>
          <w:lang w:val="en-US"/>
        </w:rPr>
        <w:t>Speech development in previously aphonic children after airway reconstruction recapitulates evolution of spoken language</w:t>
      </w:r>
      <w:r w:rsidRPr="00F50095">
        <w:rPr>
          <w:lang w:val="en-US"/>
        </w:rPr>
        <w:t xml:space="preserve">.  </w:t>
      </w:r>
      <w:proofErr w:type="spellStart"/>
      <w:r w:rsidRPr="00F50095">
        <w:rPr>
          <w:lang w:val="en-US"/>
        </w:rPr>
        <w:t>Evolang</w:t>
      </w:r>
      <w:proofErr w:type="spellEnd"/>
      <w:r w:rsidRPr="00F50095">
        <w:rPr>
          <w:lang w:val="en-US"/>
        </w:rPr>
        <w:t xml:space="preserve">, Kyoto, Japan. (2012). </w:t>
      </w:r>
    </w:p>
    <w:p w14:paraId="09BB74A6" w14:textId="77777777" w:rsidR="0088604E" w:rsidRPr="00F50095" w:rsidRDefault="0088604E" w:rsidP="0088604E">
      <w:pPr>
        <w:rPr>
          <w:lang w:val="en-US"/>
        </w:rPr>
      </w:pPr>
    </w:p>
    <w:p w14:paraId="13113E3E" w14:textId="77777777" w:rsidR="009640BF" w:rsidRPr="00F50095" w:rsidRDefault="009640BF" w:rsidP="0088604E">
      <w:pPr>
        <w:rPr>
          <w:lang w:val="en-US"/>
        </w:rPr>
      </w:pPr>
    </w:p>
    <w:p w14:paraId="3602101D" w14:textId="77777777" w:rsidR="009640BF" w:rsidRPr="00F50095" w:rsidRDefault="009640BF" w:rsidP="009640BF">
      <w:pPr>
        <w:rPr>
          <w:lang w:val="en-US"/>
        </w:rPr>
      </w:pPr>
    </w:p>
    <w:p w14:paraId="0830F99C" w14:textId="77777777" w:rsidR="009640BF" w:rsidRPr="00F50095" w:rsidRDefault="009640BF" w:rsidP="009640BF">
      <w:pPr>
        <w:rPr>
          <w:lang w:val="en-US"/>
        </w:rPr>
      </w:pPr>
    </w:p>
    <w:p w14:paraId="59E49DAD" w14:textId="77777777" w:rsidR="009640BF" w:rsidRPr="00F50095" w:rsidRDefault="009640BF" w:rsidP="009640BF">
      <w:pPr>
        <w:rPr>
          <w:lang w:val="en-US"/>
        </w:rPr>
      </w:pPr>
    </w:p>
    <w:p w14:paraId="3281E50B" w14:textId="77777777" w:rsidR="009640BF" w:rsidRPr="00F50095" w:rsidRDefault="009640BF" w:rsidP="009640BF">
      <w:pPr>
        <w:rPr>
          <w:lang w:val="en-US"/>
        </w:rPr>
      </w:pPr>
    </w:p>
    <w:p w14:paraId="3C3C9FC1" w14:textId="77777777" w:rsidR="009640BF" w:rsidRPr="00F50095" w:rsidRDefault="009640BF" w:rsidP="009640BF">
      <w:pPr>
        <w:rPr>
          <w:lang w:val="en-US"/>
        </w:rPr>
      </w:pPr>
    </w:p>
    <w:p w14:paraId="6789D725" w14:textId="77777777" w:rsidR="009640BF" w:rsidRPr="00F50095" w:rsidRDefault="009640BF" w:rsidP="009640BF">
      <w:pPr>
        <w:rPr>
          <w:lang w:val="en-US"/>
        </w:rPr>
      </w:pPr>
    </w:p>
    <w:p w14:paraId="0B383FE9" w14:textId="28C927FC" w:rsidR="00916F15" w:rsidRPr="001D0D4C" w:rsidRDefault="008F29A0" w:rsidP="009640BF">
      <w:pPr>
        <w:rPr>
          <w:sz w:val="20"/>
          <w:szCs w:val="20"/>
          <w:lang w:val="en-US"/>
        </w:rPr>
      </w:pPr>
      <w:r w:rsidRPr="001D0D4C">
        <w:rPr>
          <w:sz w:val="20"/>
          <w:szCs w:val="20"/>
          <w:lang w:val="en-US"/>
        </w:rPr>
        <w:t>*</w:t>
      </w:r>
      <w:r w:rsidR="009640BF" w:rsidRPr="001D0D4C">
        <w:rPr>
          <w:sz w:val="20"/>
          <w:szCs w:val="20"/>
          <w:lang w:val="en-US"/>
        </w:rPr>
        <w:t>Note: Formerly known as Caroline N Green</w:t>
      </w:r>
    </w:p>
    <w:sectPr w:rsidR="00916F15" w:rsidRPr="001D0D4C" w:rsidSect="006B5097">
      <w:footerReference w:type="default" r:id="rId9"/>
      <w:type w:val="continuous"/>
      <w:pgSz w:w="12240" w:h="15840" w:code="1"/>
      <w:pgMar w:top="648" w:right="720" w:bottom="43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E109AD" w14:textId="77777777" w:rsidR="00C50C92" w:rsidRDefault="00C50C92" w:rsidP="005D5A4A">
      <w:pPr>
        <w:spacing w:before="0"/>
      </w:pPr>
      <w:r>
        <w:separator/>
      </w:r>
    </w:p>
  </w:endnote>
  <w:endnote w:type="continuationSeparator" w:id="0">
    <w:p w14:paraId="3BCB3E0F" w14:textId="77777777" w:rsidR="00C50C92" w:rsidRDefault="00C50C92" w:rsidP="005D5A4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F60F3" w14:textId="77777777" w:rsidR="00C50C92" w:rsidRPr="005D5A4A" w:rsidRDefault="00C50C92">
    <w:pPr>
      <w:pStyle w:val="Footer"/>
      <w:rPr>
        <w:rFonts w:ascii="Cambria" w:hAnsi="Cambria"/>
        <w:vanish/>
        <w:color w:val="auto"/>
      </w:rPr>
    </w:pPr>
    <w:r w:rsidRPr="005D5A4A">
      <w:rPr>
        <w:rStyle w:val="tgc"/>
        <w:rFonts w:ascii="Cambria" w:hAnsi="Cambria"/>
        <w:vanish/>
        <w:color w:val="auto"/>
      </w:rPr>
      <w:t xml:space="preserve">© </w:t>
    </w:r>
    <w:r w:rsidRPr="005D5A4A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AFEA32" w14:textId="77777777" w:rsidR="00C50C92" w:rsidRDefault="00C50C92" w:rsidP="005D5A4A">
      <w:pPr>
        <w:spacing w:before="0"/>
      </w:pPr>
      <w:r>
        <w:separator/>
      </w:r>
    </w:p>
  </w:footnote>
  <w:footnote w:type="continuationSeparator" w:id="0">
    <w:p w14:paraId="379B2773" w14:textId="77777777" w:rsidR="00C50C92" w:rsidRDefault="00C50C92" w:rsidP="005D5A4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B4F"/>
    <w:multiLevelType w:val="hybridMultilevel"/>
    <w:tmpl w:val="F8AC6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B3665D"/>
    <w:multiLevelType w:val="hybridMultilevel"/>
    <w:tmpl w:val="98EA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75AB4"/>
    <w:multiLevelType w:val="hybridMultilevel"/>
    <w:tmpl w:val="E254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056E0"/>
    <w:multiLevelType w:val="hybridMultilevel"/>
    <w:tmpl w:val="2172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6660F"/>
    <w:multiLevelType w:val="hybridMultilevel"/>
    <w:tmpl w:val="3358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E22CB5"/>
    <w:multiLevelType w:val="hybridMultilevel"/>
    <w:tmpl w:val="03A6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B15769"/>
    <w:multiLevelType w:val="hybridMultilevel"/>
    <w:tmpl w:val="2A1C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268CA"/>
    <w:multiLevelType w:val="hybridMultilevel"/>
    <w:tmpl w:val="BA5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94290"/>
    <w:multiLevelType w:val="hybridMultilevel"/>
    <w:tmpl w:val="9262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50"/>
    <w:rsid w:val="000037D9"/>
    <w:rsid w:val="00007F7D"/>
    <w:rsid w:val="00013ECA"/>
    <w:rsid w:val="00017003"/>
    <w:rsid w:val="0002065C"/>
    <w:rsid w:val="00021219"/>
    <w:rsid w:val="00022E5A"/>
    <w:rsid w:val="00026FF7"/>
    <w:rsid w:val="000405BA"/>
    <w:rsid w:val="00041CA9"/>
    <w:rsid w:val="000456F5"/>
    <w:rsid w:val="0004765B"/>
    <w:rsid w:val="00055502"/>
    <w:rsid w:val="00061887"/>
    <w:rsid w:val="00070490"/>
    <w:rsid w:val="00082A0F"/>
    <w:rsid w:val="00082B66"/>
    <w:rsid w:val="00090A31"/>
    <w:rsid w:val="00091653"/>
    <w:rsid w:val="0009303A"/>
    <w:rsid w:val="00095621"/>
    <w:rsid w:val="000A1936"/>
    <w:rsid w:val="000A40A5"/>
    <w:rsid w:val="000B039F"/>
    <w:rsid w:val="000B488E"/>
    <w:rsid w:val="000C2C7A"/>
    <w:rsid w:val="000C549B"/>
    <w:rsid w:val="000E3D72"/>
    <w:rsid w:val="000E410F"/>
    <w:rsid w:val="000E42AE"/>
    <w:rsid w:val="000F2D34"/>
    <w:rsid w:val="000F38A5"/>
    <w:rsid w:val="0010781B"/>
    <w:rsid w:val="00113D64"/>
    <w:rsid w:val="001158BF"/>
    <w:rsid w:val="00135206"/>
    <w:rsid w:val="00135A67"/>
    <w:rsid w:val="00136E82"/>
    <w:rsid w:val="00147CE2"/>
    <w:rsid w:val="00151D41"/>
    <w:rsid w:val="001563C6"/>
    <w:rsid w:val="00157F5C"/>
    <w:rsid w:val="00160A8F"/>
    <w:rsid w:val="00162871"/>
    <w:rsid w:val="00170F10"/>
    <w:rsid w:val="00171A64"/>
    <w:rsid w:val="00172953"/>
    <w:rsid w:val="001801FF"/>
    <w:rsid w:val="00183684"/>
    <w:rsid w:val="0019110A"/>
    <w:rsid w:val="0019466E"/>
    <w:rsid w:val="00194C2B"/>
    <w:rsid w:val="001B03AC"/>
    <w:rsid w:val="001B0B32"/>
    <w:rsid w:val="001B0C78"/>
    <w:rsid w:val="001B789F"/>
    <w:rsid w:val="001C175C"/>
    <w:rsid w:val="001C28A1"/>
    <w:rsid w:val="001C69C1"/>
    <w:rsid w:val="001D0D4C"/>
    <w:rsid w:val="001E2DF4"/>
    <w:rsid w:val="001F1810"/>
    <w:rsid w:val="001F58ED"/>
    <w:rsid w:val="00203786"/>
    <w:rsid w:val="00204834"/>
    <w:rsid w:val="0020736F"/>
    <w:rsid w:val="002110A2"/>
    <w:rsid w:val="00213202"/>
    <w:rsid w:val="00215C2F"/>
    <w:rsid w:val="00220F5E"/>
    <w:rsid w:val="0022159A"/>
    <w:rsid w:val="00222BD4"/>
    <w:rsid w:val="00222D55"/>
    <w:rsid w:val="00223BF3"/>
    <w:rsid w:val="00226C5C"/>
    <w:rsid w:val="00232A0E"/>
    <w:rsid w:val="00233102"/>
    <w:rsid w:val="00233A34"/>
    <w:rsid w:val="00235E40"/>
    <w:rsid w:val="00245628"/>
    <w:rsid w:val="00252B37"/>
    <w:rsid w:val="00265303"/>
    <w:rsid w:val="00272B59"/>
    <w:rsid w:val="00275EB1"/>
    <w:rsid w:val="00276188"/>
    <w:rsid w:val="00284678"/>
    <w:rsid w:val="00286325"/>
    <w:rsid w:val="0029535C"/>
    <w:rsid w:val="002A00B5"/>
    <w:rsid w:val="002B0A6B"/>
    <w:rsid w:val="002B2C28"/>
    <w:rsid w:val="002C0EBE"/>
    <w:rsid w:val="002C16FE"/>
    <w:rsid w:val="002C21F7"/>
    <w:rsid w:val="002C6CA7"/>
    <w:rsid w:val="002E235F"/>
    <w:rsid w:val="002E29A6"/>
    <w:rsid w:val="002F3295"/>
    <w:rsid w:val="002F45F5"/>
    <w:rsid w:val="0030074E"/>
    <w:rsid w:val="00305588"/>
    <w:rsid w:val="00307DE8"/>
    <w:rsid w:val="00314B8A"/>
    <w:rsid w:val="003211C7"/>
    <w:rsid w:val="00321648"/>
    <w:rsid w:val="00323839"/>
    <w:rsid w:val="003322CE"/>
    <w:rsid w:val="00341F7B"/>
    <w:rsid w:val="00342BB2"/>
    <w:rsid w:val="003438DD"/>
    <w:rsid w:val="003567FA"/>
    <w:rsid w:val="00356BA2"/>
    <w:rsid w:val="003655D3"/>
    <w:rsid w:val="0036629A"/>
    <w:rsid w:val="00373456"/>
    <w:rsid w:val="0037478C"/>
    <w:rsid w:val="003816E0"/>
    <w:rsid w:val="00382914"/>
    <w:rsid w:val="00383090"/>
    <w:rsid w:val="003A17F4"/>
    <w:rsid w:val="003A474F"/>
    <w:rsid w:val="003B2365"/>
    <w:rsid w:val="003B6181"/>
    <w:rsid w:val="003B7BF1"/>
    <w:rsid w:val="003C1887"/>
    <w:rsid w:val="003C5921"/>
    <w:rsid w:val="003D2204"/>
    <w:rsid w:val="003E09FD"/>
    <w:rsid w:val="003E0CEB"/>
    <w:rsid w:val="003E3489"/>
    <w:rsid w:val="003F7F3C"/>
    <w:rsid w:val="00402C9D"/>
    <w:rsid w:val="00406BF9"/>
    <w:rsid w:val="00410B70"/>
    <w:rsid w:val="004119C9"/>
    <w:rsid w:val="00412737"/>
    <w:rsid w:val="00415CA7"/>
    <w:rsid w:val="00430B18"/>
    <w:rsid w:val="004332D1"/>
    <w:rsid w:val="004353E9"/>
    <w:rsid w:val="00441D09"/>
    <w:rsid w:val="00445C21"/>
    <w:rsid w:val="00446F69"/>
    <w:rsid w:val="0045115C"/>
    <w:rsid w:val="004573F5"/>
    <w:rsid w:val="00471ECC"/>
    <w:rsid w:val="004740EC"/>
    <w:rsid w:val="00476E7C"/>
    <w:rsid w:val="0047793A"/>
    <w:rsid w:val="00482C13"/>
    <w:rsid w:val="00490146"/>
    <w:rsid w:val="00490C32"/>
    <w:rsid w:val="004942B3"/>
    <w:rsid w:val="00496210"/>
    <w:rsid w:val="004A1FEB"/>
    <w:rsid w:val="004A780C"/>
    <w:rsid w:val="004B1189"/>
    <w:rsid w:val="004D1CD2"/>
    <w:rsid w:val="004D39BF"/>
    <w:rsid w:val="004D77DB"/>
    <w:rsid w:val="004E06EF"/>
    <w:rsid w:val="004E2022"/>
    <w:rsid w:val="004E32E5"/>
    <w:rsid w:val="004F0B2D"/>
    <w:rsid w:val="004F2672"/>
    <w:rsid w:val="0051086C"/>
    <w:rsid w:val="00515059"/>
    <w:rsid w:val="00524DA9"/>
    <w:rsid w:val="00536AF2"/>
    <w:rsid w:val="00540784"/>
    <w:rsid w:val="00541351"/>
    <w:rsid w:val="00544ADE"/>
    <w:rsid w:val="00550EF2"/>
    <w:rsid w:val="00552736"/>
    <w:rsid w:val="00553275"/>
    <w:rsid w:val="00553736"/>
    <w:rsid w:val="00554E46"/>
    <w:rsid w:val="005718B3"/>
    <w:rsid w:val="0057344E"/>
    <w:rsid w:val="00577E0D"/>
    <w:rsid w:val="0058118C"/>
    <w:rsid w:val="005848B7"/>
    <w:rsid w:val="005851A8"/>
    <w:rsid w:val="00595578"/>
    <w:rsid w:val="005962D3"/>
    <w:rsid w:val="005A1FB2"/>
    <w:rsid w:val="005A610B"/>
    <w:rsid w:val="005B5B94"/>
    <w:rsid w:val="005B7A34"/>
    <w:rsid w:val="005C673A"/>
    <w:rsid w:val="005C6EBC"/>
    <w:rsid w:val="005D1C17"/>
    <w:rsid w:val="005D5A4A"/>
    <w:rsid w:val="005E4526"/>
    <w:rsid w:val="005F5C5B"/>
    <w:rsid w:val="005F64FB"/>
    <w:rsid w:val="006047B2"/>
    <w:rsid w:val="00615281"/>
    <w:rsid w:val="00616D73"/>
    <w:rsid w:val="00617615"/>
    <w:rsid w:val="0062041D"/>
    <w:rsid w:val="00621719"/>
    <w:rsid w:val="00623575"/>
    <w:rsid w:val="00637F56"/>
    <w:rsid w:val="00641591"/>
    <w:rsid w:val="00641C23"/>
    <w:rsid w:val="00650F6C"/>
    <w:rsid w:val="00651998"/>
    <w:rsid w:val="006531FD"/>
    <w:rsid w:val="00654480"/>
    <w:rsid w:val="00670205"/>
    <w:rsid w:val="0067670C"/>
    <w:rsid w:val="00676E29"/>
    <w:rsid w:val="00682A58"/>
    <w:rsid w:val="006964B4"/>
    <w:rsid w:val="006A7158"/>
    <w:rsid w:val="006B2A66"/>
    <w:rsid w:val="006B5097"/>
    <w:rsid w:val="006B53A6"/>
    <w:rsid w:val="006B6A83"/>
    <w:rsid w:val="006B6BE0"/>
    <w:rsid w:val="006C34F8"/>
    <w:rsid w:val="006C753F"/>
    <w:rsid w:val="006D0104"/>
    <w:rsid w:val="006D4D85"/>
    <w:rsid w:val="006E2F10"/>
    <w:rsid w:val="006E3632"/>
    <w:rsid w:val="006E3969"/>
    <w:rsid w:val="006F1866"/>
    <w:rsid w:val="006F2CDB"/>
    <w:rsid w:val="006F33D9"/>
    <w:rsid w:val="006F732A"/>
    <w:rsid w:val="00706CF4"/>
    <w:rsid w:val="007140F4"/>
    <w:rsid w:val="007148E4"/>
    <w:rsid w:val="00714CB4"/>
    <w:rsid w:val="00727A77"/>
    <w:rsid w:val="0073403C"/>
    <w:rsid w:val="007353A8"/>
    <w:rsid w:val="007373EF"/>
    <w:rsid w:val="00745BCF"/>
    <w:rsid w:val="00746778"/>
    <w:rsid w:val="00756F39"/>
    <w:rsid w:val="00764B2C"/>
    <w:rsid w:val="0077068D"/>
    <w:rsid w:val="0078202F"/>
    <w:rsid w:val="007842AE"/>
    <w:rsid w:val="007879F0"/>
    <w:rsid w:val="00796E2D"/>
    <w:rsid w:val="007A0EAC"/>
    <w:rsid w:val="007A3A2E"/>
    <w:rsid w:val="007A4295"/>
    <w:rsid w:val="007A5773"/>
    <w:rsid w:val="007C64F0"/>
    <w:rsid w:val="007D067D"/>
    <w:rsid w:val="007D1CDC"/>
    <w:rsid w:val="007D5774"/>
    <w:rsid w:val="007E39A5"/>
    <w:rsid w:val="007E4F2B"/>
    <w:rsid w:val="007E6AF1"/>
    <w:rsid w:val="007F3607"/>
    <w:rsid w:val="00802E37"/>
    <w:rsid w:val="008342B3"/>
    <w:rsid w:val="008507A9"/>
    <w:rsid w:val="00854DA3"/>
    <w:rsid w:val="0085732F"/>
    <w:rsid w:val="00861117"/>
    <w:rsid w:val="008632DA"/>
    <w:rsid w:val="008707EE"/>
    <w:rsid w:val="00876FEB"/>
    <w:rsid w:val="0088604E"/>
    <w:rsid w:val="00887DBE"/>
    <w:rsid w:val="00894188"/>
    <w:rsid w:val="008A14D0"/>
    <w:rsid w:val="008A40E3"/>
    <w:rsid w:val="008B2104"/>
    <w:rsid w:val="008B53CB"/>
    <w:rsid w:val="008B5EC5"/>
    <w:rsid w:val="008B6BF5"/>
    <w:rsid w:val="008C103D"/>
    <w:rsid w:val="008C11DB"/>
    <w:rsid w:val="008C29E3"/>
    <w:rsid w:val="008D35F5"/>
    <w:rsid w:val="008E31F8"/>
    <w:rsid w:val="008F1850"/>
    <w:rsid w:val="008F29A0"/>
    <w:rsid w:val="00902EDD"/>
    <w:rsid w:val="00906960"/>
    <w:rsid w:val="00906DC3"/>
    <w:rsid w:val="009073A5"/>
    <w:rsid w:val="0091101F"/>
    <w:rsid w:val="00911716"/>
    <w:rsid w:val="009126D9"/>
    <w:rsid w:val="00913BA2"/>
    <w:rsid w:val="00916F15"/>
    <w:rsid w:val="00920C11"/>
    <w:rsid w:val="00924419"/>
    <w:rsid w:val="00940E67"/>
    <w:rsid w:val="00944EE7"/>
    <w:rsid w:val="009502DC"/>
    <w:rsid w:val="0095172B"/>
    <w:rsid w:val="009640BF"/>
    <w:rsid w:val="009643FC"/>
    <w:rsid w:val="0097021A"/>
    <w:rsid w:val="00972AF2"/>
    <w:rsid w:val="00974710"/>
    <w:rsid w:val="009A1C9C"/>
    <w:rsid w:val="009A3159"/>
    <w:rsid w:val="009A6842"/>
    <w:rsid w:val="009B09F2"/>
    <w:rsid w:val="009B1123"/>
    <w:rsid w:val="009B490F"/>
    <w:rsid w:val="009B62B5"/>
    <w:rsid w:val="009D09A5"/>
    <w:rsid w:val="009D0E08"/>
    <w:rsid w:val="009D130A"/>
    <w:rsid w:val="009D5C25"/>
    <w:rsid w:val="009E205F"/>
    <w:rsid w:val="009E3CE1"/>
    <w:rsid w:val="009F3CC8"/>
    <w:rsid w:val="009F59B8"/>
    <w:rsid w:val="00A11466"/>
    <w:rsid w:val="00A208B4"/>
    <w:rsid w:val="00A3683E"/>
    <w:rsid w:val="00A44326"/>
    <w:rsid w:val="00A46BD3"/>
    <w:rsid w:val="00A513F2"/>
    <w:rsid w:val="00A65171"/>
    <w:rsid w:val="00A66801"/>
    <w:rsid w:val="00A67B0E"/>
    <w:rsid w:val="00A7100A"/>
    <w:rsid w:val="00A7730D"/>
    <w:rsid w:val="00A80B5F"/>
    <w:rsid w:val="00A8665E"/>
    <w:rsid w:val="00A87F59"/>
    <w:rsid w:val="00A908EA"/>
    <w:rsid w:val="00A91C68"/>
    <w:rsid w:val="00A9451B"/>
    <w:rsid w:val="00AA7559"/>
    <w:rsid w:val="00AA758A"/>
    <w:rsid w:val="00AB0C29"/>
    <w:rsid w:val="00AB2223"/>
    <w:rsid w:val="00AB5516"/>
    <w:rsid w:val="00AC2FC6"/>
    <w:rsid w:val="00AC6005"/>
    <w:rsid w:val="00B01F65"/>
    <w:rsid w:val="00B0249C"/>
    <w:rsid w:val="00B056EE"/>
    <w:rsid w:val="00B1013F"/>
    <w:rsid w:val="00B11DF7"/>
    <w:rsid w:val="00B1681D"/>
    <w:rsid w:val="00B17D50"/>
    <w:rsid w:val="00B31ABB"/>
    <w:rsid w:val="00B362C9"/>
    <w:rsid w:val="00B36CD5"/>
    <w:rsid w:val="00B4140C"/>
    <w:rsid w:val="00B524A6"/>
    <w:rsid w:val="00B54C87"/>
    <w:rsid w:val="00B554BB"/>
    <w:rsid w:val="00B60398"/>
    <w:rsid w:val="00B87D04"/>
    <w:rsid w:val="00B90CC4"/>
    <w:rsid w:val="00B949FA"/>
    <w:rsid w:val="00B9580F"/>
    <w:rsid w:val="00BA02B4"/>
    <w:rsid w:val="00BA2D31"/>
    <w:rsid w:val="00BA401F"/>
    <w:rsid w:val="00BA6A46"/>
    <w:rsid w:val="00BB73A9"/>
    <w:rsid w:val="00BC592D"/>
    <w:rsid w:val="00BE0E92"/>
    <w:rsid w:val="00BE3474"/>
    <w:rsid w:val="00BE50C7"/>
    <w:rsid w:val="00BE61DD"/>
    <w:rsid w:val="00BE644D"/>
    <w:rsid w:val="00BE69CA"/>
    <w:rsid w:val="00BE755D"/>
    <w:rsid w:val="00BF04D3"/>
    <w:rsid w:val="00C06E5B"/>
    <w:rsid w:val="00C1746F"/>
    <w:rsid w:val="00C219E2"/>
    <w:rsid w:val="00C33831"/>
    <w:rsid w:val="00C41066"/>
    <w:rsid w:val="00C44805"/>
    <w:rsid w:val="00C50C92"/>
    <w:rsid w:val="00C6449A"/>
    <w:rsid w:val="00C65528"/>
    <w:rsid w:val="00C660A6"/>
    <w:rsid w:val="00C71DDE"/>
    <w:rsid w:val="00C85ABF"/>
    <w:rsid w:val="00CA19E8"/>
    <w:rsid w:val="00CA2A0A"/>
    <w:rsid w:val="00CA3080"/>
    <w:rsid w:val="00CA4340"/>
    <w:rsid w:val="00CB424D"/>
    <w:rsid w:val="00CC16E7"/>
    <w:rsid w:val="00CC69F9"/>
    <w:rsid w:val="00CD1551"/>
    <w:rsid w:val="00CD712B"/>
    <w:rsid w:val="00CE4661"/>
    <w:rsid w:val="00CE4CA1"/>
    <w:rsid w:val="00CE5E00"/>
    <w:rsid w:val="00CE7042"/>
    <w:rsid w:val="00CF26DD"/>
    <w:rsid w:val="00CF456F"/>
    <w:rsid w:val="00CF46DA"/>
    <w:rsid w:val="00CF5421"/>
    <w:rsid w:val="00CF563B"/>
    <w:rsid w:val="00CF5DF1"/>
    <w:rsid w:val="00D06A3F"/>
    <w:rsid w:val="00D1201D"/>
    <w:rsid w:val="00D14844"/>
    <w:rsid w:val="00D160FD"/>
    <w:rsid w:val="00D322F6"/>
    <w:rsid w:val="00D334AE"/>
    <w:rsid w:val="00D33FB6"/>
    <w:rsid w:val="00D37A2F"/>
    <w:rsid w:val="00D46BAF"/>
    <w:rsid w:val="00D5625B"/>
    <w:rsid w:val="00D615DC"/>
    <w:rsid w:val="00D6366C"/>
    <w:rsid w:val="00D72511"/>
    <w:rsid w:val="00D74669"/>
    <w:rsid w:val="00D84756"/>
    <w:rsid w:val="00D853D5"/>
    <w:rsid w:val="00D85C9C"/>
    <w:rsid w:val="00D926D6"/>
    <w:rsid w:val="00D95952"/>
    <w:rsid w:val="00D96D3B"/>
    <w:rsid w:val="00DA04B0"/>
    <w:rsid w:val="00DA7105"/>
    <w:rsid w:val="00DC4BFD"/>
    <w:rsid w:val="00DC6F0E"/>
    <w:rsid w:val="00DD421F"/>
    <w:rsid w:val="00DD4B07"/>
    <w:rsid w:val="00DD623B"/>
    <w:rsid w:val="00DE5781"/>
    <w:rsid w:val="00DE5900"/>
    <w:rsid w:val="00E018AC"/>
    <w:rsid w:val="00E04C35"/>
    <w:rsid w:val="00E069C7"/>
    <w:rsid w:val="00E07118"/>
    <w:rsid w:val="00E24385"/>
    <w:rsid w:val="00E24BD1"/>
    <w:rsid w:val="00E26212"/>
    <w:rsid w:val="00E36B31"/>
    <w:rsid w:val="00E47493"/>
    <w:rsid w:val="00E500B9"/>
    <w:rsid w:val="00E64862"/>
    <w:rsid w:val="00E66E56"/>
    <w:rsid w:val="00E721C0"/>
    <w:rsid w:val="00E727AF"/>
    <w:rsid w:val="00E82573"/>
    <w:rsid w:val="00E83112"/>
    <w:rsid w:val="00E9639A"/>
    <w:rsid w:val="00EA0677"/>
    <w:rsid w:val="00EA0B87"/>
    <w:rsid w:val="00EA5BF8"/>
    <w:rsid w:val="00EB70F0"/>
    <w:rsid w:val="00EB732E"/>
    <w:rsid w:val="00EC1134"/>
    <w:rsid w:val="00EE2C77"/>
    <w:rsid w:val="00EE6F42"/>
    <w:rsid w:val="00EF560A"/>
    <w:rsid w:val="00EF70D0"/>
    <w:rsid w:val="00F00F63"/>
    <w:rsid w:val="00F03A63"/>
    <w:rsid w:val="00F055D0"/>
    <w:rsid w:val="00F076E4"/>
    <w:rsid w:val="00F20005"/>
    <w:rsid w:val="00F21936"/>
    <w:rsid w:val="00F22F86"/>
    <w:rsid w:val="00F30D65"/>
    <w:rsid w:val="00F3123A"/>
    <w:rsid w:val="00F31945"/>
    <w:rsid w:val="00F32B34"/>
    <w:rsid w:val="00F3715E"/>
    <w:rsid w:val="00F40395"/>
    <w:rsid w:val="00F42020"/>
    <w:rsid w:val="00F44572"/>
    <w:rsid w:val="00F50095"/>
    <w:rsid w:val="00F511CF"/>
    <w:rsid w:val="00F518A5"/>
    <w:rsid w:val="00F57C9F"/>
    <w:rsid w:val="00F7774D"/>
    <w:rsid w:val="00F81402"/>
    <w:rsid w:val="00F81E52"/>
    <w:rsid w:val="00F829D8"/>
    <w:rsid w:val="00F82FBD"/>
    <w:rsid w:val="00F906AE"/>
    <w:rsid w:val="00F94DA8"/>
    <w:rsid w:val="00F95109"/>
    <w:rsid w:val="00F975CB"/>
    <w:rsid w:val="00FA06D5"/>
    <w:rsid w:val="00FA0E59"/>
    <w:rsid w:val="00FA7487"/>
    <w:rsid w:val="00FB2EE3"/>
    <w:rsid w:val="00FD4E08"/>
    <w:rsid w:val="00FE0D37"/>
    <w:rsid w:val="00FE1316"/>
    <w:rsid w:val="00FE1DF6"/>
    <w:rsid w:val="00FF5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759C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CEB"/>
    <w:pPr>
      <w:spacing w:before="120" w:after="0" w:line="240" w:lineRule="auto"/>
    </w:pPr>
    <w:rPr>
      <w:rFonts w:ascii="Calibri" w:hAnsi="Calibri"/>
      <w:color w:val="767171" w:themeColor="background2" w:themeShade="8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spacing w:before="0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Normal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Normal"/>
    <w:qFormat/>
    <w:rsid w:val="001801FF"/>
    <w:pPr>
      <w:spacing w:before="0"/>
    </w:pPr>
    <w:rPr>
      <w:color w:val="262626"/>
      <w:spacing w:val="4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Normal"/>
    <w:qFormat/>
    <w:rsid w:val="009A6842"/>
    <w:pPr>
      <w:spacing w:before="0"/>
    </w:pPr>
    <w:rPr>
      <w:color w:val="262626" w:themeColor="text1" w:themeTint="D9"/>
      <w:lang w:val="en-US"/>
    </w:rPr>
  </w:style>
  <w:style w:type="paragraph" w:customStyle="1" w:styleId="Contactinfo">
    <w:name w:val="Contact info"/>
    <w:basedOn w:val="Normal"/>
    <w:qFormat/>
    <w:rsid w:val="00FE1DF6"/>
    <w:rPr>
      <w:sz w:val="18"/>
      <w:szCs w:val="18"/>
    </w:rPr>
  </w:style>
  <w:style w:type="character" w:customStyle="1" w:styleId="BoldExpanded">
    <w:name w:val="Bold Expanded"/>
    <w:basedOn w:val="DefaultParagraphFont"/>
    <w:uiPriority w:val="1"/>
    <w:qFormat/>
    <w:rsid w:val="00C41066"/>
    <w:rPr>
      <w:b/>
      <w:spacing w:val="4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5D5A4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5D5A4A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5D5A4A"/>
  </w:style>
  <w:style w:type="paragraph" w:styleId="ListParagraph">
    <w:name w:val="List Paragraph"/>
    <w:basedOn w:val="Normal"/>
    <w:uiPriority w:val="34"/>
    <w:qFormat/>
    <w:rsid w:val="00BA02B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B6BF5"/>
  </w:style>
  <w:style w:type="paragraph" w:styleId="TOC2">
    <w:name w:val="toc 2"/>
    <w:basedOn w:val="Normal"/>
    <w:next w:val="Normal"/>
    <w:autoRedefine/>
    <w:uiPriority w:val="39"/>
    <w:unhideWhenUsed/>
    <w:rsid w:val="008B6BF5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6BF5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B6BF5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B6BF5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8B6BF5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B6BF5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8B6BF5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8B6BF5"/>
    <w:pPr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1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7F6DE7-E255-F74B-B5A6-56E333C63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764</Words>
  <Characters>4357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Experience </vt:lpstr>
      <vt:lpstr>EDUCATION</vt:lpstr>
    </vt:vector>
  </TitlesOfParts>
  <Company/>
  <LinksUpToDate>false</LinksUpToDate>
  <CharactersWithSpaces>5111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Kari Green</cp:lastModifiedBy>
  <cp:revision>2</cp:revision>
  <cp:lastPrinted>2017-09-17T00:16:00Z</cp:lastPrinted>
  <dcterms:created xsi:type="dcterms:W3CDTF">2017-09-17T00:16:00Z</dcterms:created>
  <dcterms:modified xsi:type="dcterms:W3CDTF">2017-09-17T00:16:00Z</dcterms:modified>
</cp:coreProperties>
</file>