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040A" w:rsidR="0010040A" w:rsidP="0010040A" w:rsidRDefault="0010040A" w14:paraId="6CE991E3" w14:textId="77777777">
      <w:pPr>
        <w:jc w:val="center"/>
        <w:rPr>
          <w:b/>
          <w:bCs/>
          <w:sz w:val="52"/>
          <w:szCs w:val="52"/>
        </w:rPr>
      </w:pPr>
      <w:r w:rsidRPr="0010040A">
        <w:rPr>
          <w:b/>
          <w:bCs/>
          <w:sz w:val="52"/>
          <w:szCs w:val="52"/>
        </w:rPr>
        <w:t>Egyptian E-Learning University (EELU)</w:t>
      </w:r>
    </w:p>
    <w:p w:rsidRPr="0010040A" w:rsidR="0010040A" w:rsidP="0010040A" w:rsidRDefault="0010040A" w14:paraId="578EA6E0" w14:textId="77777777">
      <w:pPr>
        <w:jc w:val="center"/>
        <w:rPr>
          <w:b/>
          <w:bCs/>
          <w:sz w:val="46"/>
          <w:szCs w:val="46"/>
        </w:rPr>
      </w:pPr>
      <w:r w:rsidRPr="0010040A">
        <w:rPr>
          <w:b/>
          <w:bCs/>
          <w:noProof/>
          <w:sz w:val="46"/>
          <w:szCs w:val="46"/>
        </w:rPr>
        <w:drawing>
          <wp:anchor distT="0" distB="0" distL="114300" distR="114300" simplePos="0" relativeHeight="251658240" behindDoc="0" locked="0" layoutInCell="1" allowOverlap="1" wp14:anchorId="447B4EF4" wp14:editId="6D0233F0">
            <wp:simplePos x="0" y="0"/>
            <wp:positionH relativeFrom="column">
              <wp:posOffset>1074420</wp:posOffset>
            </wp:positionH>
            <wp:positionV relativeFrom="paragraph">
              <wp:posOffset>926465</wp:posOffset>
            </wp:positionV>
            <wp:extent cx="3770630" cy="1443355"/>
            <wp:effectExtent l="0" t="0" r="1270" b="4445"/>
            <wp:wrapSquare wrapText="bothSides"/>
            <wp:docPr id="1277282152" name="Picture 1" descr="Project documentation visual: 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2152" name="Picture 1277282152"/>
                    <pic:cNvPicPr/>
                  </pic:nvPicPr>
                  <pic:blipFill>
                    <a:blip r:embed="rId8">
                      <a:extLst>
                        <a:ext uri="{28A0092B-C50C-407E-A947-70E740481C1C}">
                          <a14:useLocalDpi xmlns:a14="http://schemas.microsoft.com/office/drawing/2010/main" val="0"/>
                        </a:ext>
                      </a:extLst>
                    </a:blip>
                    <a:stretch>
                      <a:fillRect/>
                    </a:stretch>
                  </pic:blipFill>
                  <pic:spPr>
                    <a:xfrm>
                      <a:off x="0" y="0"/>
                      <a:ext cx="3770630" cy="1443355"/>
                    </a:xfrm>
                    <a:prstGeom prst="rect">
                      <a:avLst/>
                    </a:prstGeom>
                  </pic:spPr>
                </pic:pic>
              </a:graphicData>
            </a:graphic>
            <wp14:sizeRelH relativeFrom="margin">
              <wp14:pctWidth>0</wp14:pctWidth>
            </wp14:sizeRelH>
            <wp14:sizeRelV relativeFrom="margin">
              <wp14:pctHeight>0</wp14:pctHeight>
            </wp14:sizeRelV>
          </wp:anchor>
        </w:drawing>
      </w:r>
      <w:r w:rsidRPr="0010040A">
        <w:rPr>
          <w:b/>
          <w:bCs/>
          <w:sz w:val="46"/>
          <w:szCs w:val="46"/>
        </w:rPr>
        <w:t>Faculty of Computers and Information Technology</w:t>
      </w:r>
    </w:p>
    <w:p w:rsidR="0010040A" w:rsidP="0010040A" w:rsidRDefault="0010040A" w14:paraId="16A4D17E" w14:textId="77777777">
      <w:pPr>
        <w:jc w:val="center"/>
        <w:rPr>
          <w:b/>
          <w:bCs/>
          <w:sz w:val="48"/>
          <w:szCs w:val="48"/>
        </w:rPr>
      </w:pPr>
    </w:p>
    <w:p w:rsidR="0010040A" w:rsidP="0010040A" w:rsidRDefault="0010040A" w14:paraId="4C059AC0" w14:textId="77777777">
      <w:pPr>
        <w:jc w:val="center"/>
        <w:rPr>
          <w:b/>
          <w:bCs/>
          <w:sz w:val="48"/>
          <w:szCs w:val="48"/>
        </w:rPr>
      </w:pPr>
    </w:p>
    <w:p w:rsidRPr="0010040A" w:rsidR="0010040A" w:rsidP="0010040A" w:rsidRDefault="0010040A" w14:paraId="0E0E98A3" w14:textId="77777777">
      <w:pPr>
        <w:jc w:val="center"/>
        <w:rPr>
          <w:b/>
          <w:bCs/>
          <w:sz w:val="48"/>
          <w:szCs w:val="48"/>
        </w:rPr>
      </w:pPr>
    </w:p>
    <w:p w:rsidRPr="0010040A" w:rsidR="0010040A" w:rsidP="0010040A" w:rsidRDefault="0010040A" w14:paraId="6102535E" w14:textId="77777777">
      <w:pPr>
        <w:jc w:val="center"/>
        <w:rPr>
          <w:b/>
          <w:bCs/>
          <w:sz w:val="46"/>
          <w:szCs w:val="46"/>
        </w:rPr>
      </w:pPr>
      <w:r w:rsidRPr="0010040A">
        <w:rPr>
          <w:b/>
          <w:bCs/>
          <w:sz w:val="46"/>
          <w:szCs w:val="46"/>
        </w:rPr>
        <w:t>AI-Based Medical Equipment Management and Maintenance System</w:t>
      </w:r>
    </w:p>
    <w:p w:rsidRPr="0010040A" w:rsidR="0010040A" w:rsidP="0010040A" w:rsidRDefault="0010040A" w14:paraId="31453928" w14:textId="77777777">
      <w:pPr>
        <w:jc w:val="center"/>
        <w:rPr>
          <w:b/>
          <w:bCs/>
          <w:sz w:val="46"/>
          <w:szCs w:val="46"/>
        </w:rPr>
      </w:pPr>
      <w:r w:rsidRPr="0010040A">
        <w:rPr>
          <w:b/>
          <w:bCs/>
          <w:sz w:val="46"/>
          <w:szCs w:val="46"/>
        </w:rPr>
        <w:t>Graduation Project Documentation</w:t>
      </w:r>
    </w:p>
    <w:p w:rsidRPr="0010040A" w:rsidR="0010040A" w:rsidP="0010040A" w:rsidRDefault="0010040A" w14:paraId="47AE7E9C" w14:textId="77777777">
      <w:pPr>
        <w:jc w:val="center"/>
        <w:rPr>
          <w:b/>
          <w:bCs/>
          <w:sz w:val="46"/>
          <w:szCs w:val="46"/>
        </w:rPr>
      </w:pPr>
      <w:r w:rsidRPr="0010040A">
        <w:rPr>
          <w:b/>
          <w:bCs/>
          <w:sz w:val="46"/>
          <w:szCs w:val="46"/>
        </w:rPr>
        <w:t>Academic Year 2025 / 2026</w:t>
      </w:r>
    </w:p>
    <w:p w:rsidRPr="0010040A" w:rsidR="0010040A" w:rsidP="0010040A" w:rsidRDefault="0010040A" w14:paraId="0C3C00AA" w14:textId="77777777">
      <w:pPr>
        <w:jc w:val="center"/>
        <w:rPr>
          <w:b/>
          <w:bCs/>
          <w:sz w:val="46"/>
          <w:szCs w:val="46"/>
        </w:rPr>
      </w:pPr>
      <w:r w:rsidRPr="0010040A">
        <w:rPr>
          <w:b/>
          <w:bCs/>
          <w:sz w:val="46"/>
          <w:szCs w:val="46"/>
        </w:rPr>
        <w:t>Supervised By:</w:t>
      </w:r>
    </w:p>
    <w:p w:rsidRPr="0010040A" w:rsidR="0010040A" w:rsidP="0010040A" w:rsidRDefault="0010040A" w14:paraId="74F23300" w14:textId="77777777">
      <w:pPr>
        <w:jc w:val="center"/>
        <w:rPr>
          <w:sz w:val="46"/>
          <w:szCs w:val="46"/>
        </w:rPr>
      </w:pPr>
      <w:r w:rsidRPr="0010040A">
        <w:rPr>
          <w:sz w:val="46"/>
          <w:szCs w:val="46"/>
        </w:rPr>
        <w:t xml:space="preserve">DR. Yasmine Mahmoud </w:t>
      </w:r>
    </w:p>
    <w:p w:rsidRPr="0010040A" w:rsidR="0010040A" w:rsidP="0010040A" w:rsidRDefault="0010040A" w14:paraId="0A9B7E84" w14:textId="77777777">
      <w:pPr>
        <w:jc w:val="center"/>
        <w:rPr>
          <w:sz w:val="46"/>
          <w:szCs w:val="46"/>
        </w:rPr>
      </w:pPr>
      <w:r w:rsidRPr="0010040A">
        <w:rPr>
          <w:sz w:val="46"/>
          <w:szCs w:val="46"/>
        </w:rPr>
        <w:t>ENG. Mohamed Saied</w:t>
      </w:r>
    </w:p>
    <w:p w:rsidR="0010040A" w:rsidP="0010040A" w:rsidRDefault="0010040A" w14:paraId="0A5136A5" w14:textId="77777777">
      <w:pPr>
        <w:jc w:val="center"/>
        <w:rPr>
          <w:b/>
          <w:bCs/>
          <w:sz w:val="46"/>
          <w:szCs w:val="46"/>
        </w:rPr>
      </w:pPr>
      <w:r w:rsidRPr="0010040A">
        <w:rPr>
          <w:b/>
          <w:bCs/>
          <w:sz w:val="46"/>
          <w:szCs w:val="46"/>
        </w:rPr>
        <w:t>Alexandria - 2025/2026</w:t>
      </w:r>
    </w:p>
    <w:p w:rsidR="0010040A" w:rsidP="0010040A" w:rsidRDefault="0010040A" w14:paraId="68A9FD41" w14:textId="77777777">
      <w:pPr>
        <w:jc w:val="center"/>
        <w:rPr>
          <w:b/>
          <w:bCs/>
          <w:sz w:val="46"/>
          <w:szCs w:val="46"/>
        </w:rPr>
      </w:pPr>
    </w:p>
    <w:p w:rsidR="0010040A" w:rsidP="0010040A" w:rsidRDefault="0010040A" w14:paraId="5C6591FC" w14:textId="77777777">
      <w:pPr>
        <w:jc w:val="center"/>
        <w:rPr>
          <w:b/>
          <w:bCs/>
          <w:sz w:val="46"/>
          <w:szCs w:val="46"/>
        </w:rPr>
      </w:pPr>
    </w:p>
    <w:p w:rsidRPr="0048678F" w:rsidR="0048678F" w:rsidP="0048678F" w:rsidRDefault="0048678F" w14:paraId="3F9E558D" w14:textId="77777777">
      <w:pPr>
        <w:rPr>
          <w:b/>
          <w:bCs/>
          <w:sz w:val="28"/>
          <w:szCs w:val="28"/>
        </w:rPr>
      </w:pPr>
      <w:r w:rsidRPr="0048678F">
        <w:rPr>
          <w:b/>
          <w:bCs/>
          <w:sz w:val="28"/>
          <w:szCs w:val="28"/>
        </w:rPr>
        <w:lastRenderedPageBreak/>
        <w:t>Team Members:</w:t>
      </w:r>
    </w:p>
    <w:p w:rsidRPr="0048678F" w:rsidR="0048678F" w:rsidP="0048678F" w:rsidRDefault="0048678F" w14:paraId="3844D65E" w14:textId="77777777">
      <w:pPr>
        <w:rPr>
          <w:b/>
          <w:bCs/>
          <w:sz w:val="28"/>
          <w:szCs w:val="28"/>
        </w:rPr>
      </w:pPr>
    </w:p>
    <w:tbl>
      <w:tblPr>
        <w:tblStyle w:val="TableGrid"/>
        <w:tblW w:w="8043" w:type="dxa"/>
        <w:jc w:val="center"/>
        <w:tblLayout w:type="fixed"/>
        <w:tblLook w:val="04A0" w:firstRow="1" w:lastRow="0" w:firstColumn="1" w:lastColumn="0" w:noHBand="0" w:noVBand="1"/>
      </w:tblPr>
      <w:tblGrid>
        <w:gridCol w:w="5926"/>
        <w:gridCol w:w="2117"/>
      </w:tblGrid>
      <w:tr w:rsidRPr="0048678F" w:rsidR="0010040A" w:rsidTr="0010040A" w14:paraId="06D7D491" w14:textId="77777777">
        <w:trPr>
          <w:trHeight w:val="709"/>
          <w:tblHeader/>
          <w:jc w:val="center"/>
        </w:trPr>
        <w:tc>
          <w:tcPr>
            <w:tcW w:w="5926" w:type="dxa"/>
          </w:tcPr>
          <w:p w:rsidRPr="0048678F" w:rsidR="0010040A" w:rsidP="0010040A" w:rsidRDefault="0010040A" w14:paraId="43E0AD50" w14:textId="77777777">
            <w:pPr>
              <w:rPr>
                <w:sz w:val="28"/>
                <w:szCs w:val="28"/>
              </w:rPr>
            </w:pPr>
          </w:p>
          <w:p w:rsidRPr="0010040A" w:rsidR="0010040A" w:rsidP="0010040A" w:rsidRDefault="0010040A" w14:paraId="1D65B5C0" w14:textId="77777777">
            <w:pPr>
              <w:rPr>
                <w:sz w:val="28"/>
                <w:szCs w:val="28"/>
              </w:rPr>
            </w:pPr>
            <w:r w:rsidRPr="0010040A">
              <w:rPr>
                <w:sz w:val="28"/>
                <w:szCs w:val="28"/>
              </w:rPr>
              <w:t>Kareem Hamdy Mohamed Meshal</w:t>
            </w:r>
          </w:p>
          <w:p w:rsidRPr="0048678F" w:rsidR="0010040A" w:rsidP="009C5740" w:rsidRDefault="0010040A" w14:paraId="61FA3880" w14:textId="77777777">
            <w:pPr>
              <w:rPr>
                <w:sz w:val="28"/>
                <w:szCs w:val="28"/>
              </w:rPr>
            </w:pPr>
          </w:p>
        </w:tc>
        <w:tc>
          <w:tcPr>
            <w:tcW w:w="2117" w:type="dxa"/>
          </w:tcPr>
          <w:p w:rsidRPr="0048678F" w:rsidR="0010040A" w:rsidP="0010040A" w:rsidRDefault="0010040A" w14:paraId="575677B7" w14:textId="77777777">
            <w:pPr>
              <w:rPr>
                <w:rFonts w:ascii="Consolas" w:hAnsi="Consolas" w:eastAsia="Times New Roman" w:cs="Times New Roman"/>
                <w:color w:val="CCCCCC"/>
                <w:kern w:val="0"/>
                <w:sz w:val="28"/>
                <w:szCs w:val="28"/>
                <w14:ligatures w14:val="none"/>
              </w:rPr>
            </w:pPr>
          </w:p>
          <w:p w:rsidRPr="0048678F" w:rsidR="0010040A" w:rsidP="0010040A" w:rsidRDefault="0010040A" w14:paraId="2B3B92EE" w14:textId="77777777">
            <w:pPr>
              <w:rPr>
                <w:sz w:val="28"/>
                <w:szCs w:val="28"/>
              </w:rPr>
            </w:pPr>
            <w:r w:rsidRPr="0048678F">
              <w:rPr>
                <w:sz w:val="28"/>
                <w:szCs w:val="28"/>
              </w:rPr>
              <w:t>2202176</w:t>
            </w:r>
          </w:p>
          <w:p w:rsidRPr="0048678F" w:rsidR="0010040A" w:rsidP="009C5740" w:rsidRDefault="0010040A" w14:paraId="27807A12" w14:textId="77777777">
            <w:pPr>
              <w:rPr>
                <w:sz w:val="28"/>
                <w:szCs w:val="28"/>
              </w:rPr>
            </w:pPr>
          </w:p>
        </w:tc>
      </w:tr>
      <w:tr w:rsidRPr="0048678F" w:rsidR="0010040A" w:rsidTr="0010040A" w14:paraId="5B0C2DB6" w14:textId="77777777">
        <w:trPr>
          <w:trHeight w:val="709"/>
          <w:jc w:val="center"/>
        </w:trPr>
        <w:tc>
          <w:tcPr>
            <w:tcW w:w="5926" w:type="dxa"/>
          </w:tcPr>
          <w:p w:rsidRPr="0048678F" w:rsidR="0010040A" w:rsidP="0010040A" w:rsidRDefault="0010040A" w14:paraId="210271DB" w14:textId="77777777">
            <w:pPr>
              <w:rPr>
                <w:sz w:val="28"/>
                <w:szCs w:val="28"/>
              </w:rPr>
            </w:pPr>
          </w:p>
          <w:p w:rsidRPr="0048678F" w:rsidR="0010040A" w:rsidP="0010040A" w:rsidRDefault="0010040A" w14:paraId="75D6945B" w14:textId="77777777">
            <w:pPr>
              <w:rPr>
                <w:sz w:val="28"/>
                <w:szCs w:val="28"/>
              </w:rPr>
            </w:pPr>
            <w:r w:rsidRPr="0048678F">
              <w:rPr>
                <w:sz w:val="28"/>
                <w:szCs w:val="28"/>
              </w:rPr>
              <w:t>Mahmoud Hatem Elsayed</w:t>
            </w:r>
          </w:p>
          <w:p w:rsidRPr="0048678F" w:rsidR="0010040A" w:rsidP="009C5740" w:rsidRDefault="0010040A" w14:paraId="440650EF" w14:textId="77777777">
            <w:pPr>
              <w:rPr>
                <w:sz w:val="28"/>
                <w:szCs w:val="28"/>
              </w:rPr>
            </w:pPr>
          </w:p>
        </w:tc>
        <w:tc>
          <w:tcPr>
            <w:tcW w:w="2117" w:type="dxa"/>
          </w:tcPr>
          <w:p w:rsidRPr="0048678F" w:rsidR="0010040A" w:rsidP="0010040A" w:rsidRDefault="0010040A" w14:paraId="415BADA0" w14:textId="77777777">
            <w:pPr>
              <w:rPr>
                <w:sz w:val="28"/>
                <w:szCs w:val="28"/>
              </w:rPr>
            </w:pPr>
          </w:p>
          <w:p w:rsidRPr="0010040A" w:rsidR="0010040A" w:rsidP="0010040A" w:rsidRDefault="0010040A" w14:paraId="7520B3EE" w14:textId="77777777">
            <w:pPr>
              <w:rPr>
                <w:sz w:val="28"/>
                <w:szCs w:val="28"/>
              </w:rPr>
            </w:pPr>
            <w:r w:rsidRPr="0010040A">
              <w:rPr>
                <w:sz w:val="28"/>
                <w:szCs w:val="28"/>
              </w:rPr>
              <w:t>2202163</w:t>
            </w:r>
          </w:p>
          <w:p w:rsidRPr="0048678F" w:rsidR="0010040A" w:rsidP="009C5740" w:rsidRDefault="0010040A" w14:paraId="02A3A561" w14:textId="77777777">
            <w:pPr>
              <w:rPr>
                <w:sz w:val="28"/>
                <w:szCs w:val="28"/>
              </w:rPr>
            </w:pPr>
          </w:p>
        </w:tc>
      </w:tr>
      <w:tr w:rsidRPr="0048678F" w:rsidR="0010040A" w:rsidTr="0010040A" w14:paraId="1479F2E7" w14:textId="77777777">
        <w:trPr>
          <w:trHeight w:val="745"/>
          <w:jc w:val="center"/>
        </w:trPr>
        <w:tc>
          <w:tcPr>
            <w:tcW w:w="5926" w:type="dxa"/>
          </w:tcPr>
          <w:p w:rsidRPr="0048678F" w:rsidR="0010040A" w:rsidP="0010040A" w:rsidRDefault="0010040A" w14:paraId="7D429727" w14:textId="77777777">
            <w:pPr>
              <w:rPr>
                <w:sz w:val="28"/>
                <w:szCs w:val="28"/>
              </w:rPr>
            </w:pPr>
          </w:p>
          <w:p w:rsidRPr="0010040A" w:rsidR="0010040A" w:rsidP="0010040A" w:rsidRDefault="0010040A" w14:paraId="7EADA38F" w14:textId="77777777">
            <w:pPr>
              <w:rPr>
                <w:sz w:val="28"/>
                <w:szCs w:val="28"/>
              </w:rPr>
            </w:pPr>
            <w:r w:rsidRPr="0010040A">
              <w:rPr>
                <w:sz w:val="28"/>
                <w:szCs w:val="28"/>
              </w:rPr>
              <w:t>Mustafa Mahmoud Gaber</w:t>
            </w:r>
          </w:p>
          <w:p w:rsidRPr="0048678F" w:rsidR="0010040A" w:rsidP="009C5740" w:rsidRDefault="0010040A" w14:paraId="66689078" w14:textId="77777777">
            <w:pPr>
              <w:rPr>
                <w:sz w:val="28"/>
                <w:szCs w:val="28"/>
              </w:rPr>
            </w:pPr>
          </w:p>
        </w:tc>
        <w:tc>
          <w:tcPr>
            <w:tcW w:w="2117" w:type="dxa"/>
          </w:tcPr>
          <w:p w:rsidRPr="0048678F" w:rsidR="0010040A" w:rsidP="0010040A" w:rsidRDefault="0010040A" w14:paraId="547B3E9C" w14:textId="77777777">
            <w:pPr>
              <w:rPr>
                <w:sz w:val="28"/>
                <w:szCs w:val="28"/>
              </w:rPr>
            </w:pPr>
          </w:p>
          <w:p w:rsidRPr="0010040A" w:rsidR="0010040A" w:rsidP="0010040A" w:rsidRDefault="0010040A" w14:paraId="171DB98C" w14:textId="77777777">
            <w:pPr>
              <w:rPr>
                <w:sz w:val="28"/>
                <w:szCs w:val="28"/>
              </w:rPr>
            </w:pPr>
            <w:r w:rsidRPr="0010040A">
              <w:rPr>
                <w:sz w:val="28"/>
                <w:szCs w:val="28"/>
              </w:rPr>
              <w:t>2202161</w:t>
            </w:r>
          </w:p>
          <w:p w:rsidRPr="0048678F" w:rsidR="0010040A" w:rsidP="009C5740" w:rsidRDefault="0010040A" w14:paraId="6A63DF49" w14:textId="77777777">
            <w:pPr>
              <w:rPr>
                <w:sz w:val="28"/>
                <w:szCs w:val="28"/>
              </w:rPr>
            </w:pPr>
          </w:p>
        </w:tc>
      </w:tr>
      <w:tr w:rsidRPr="0048678F" w:rsidR="0010040A" w:rsidTr="0010040A" w14:paraId="6DFAD46D" w14:textId="77777777">
        <w:trPr>
          <w:trHeight w:val="709"/>
          <w:jc w:val="center"/>
        </w:trPr>
        <w:tc>
          <w:tcPr>
            <w:tcW w:w="5926" w:type="dxa"/>
          </w:tcPr>
          <w:p w:rsidRPr="0048678F" w:rsidR="0010040A" w:rsidP="0010040A" w:rsidRDefault="0010040A" w14:paraId="2568334E" w14:textId="77777777">
            <w:pPr>
              <w:rPr>
                <w:sz w:val="28"/>
                <w:szCs w:val="28"/>
              </w:rPr>
            </w:pPr>
          </w:p>
          <w:p w:rsidRPr="0010040A" w:rsidR="0010040A" w:rsidP="0010040A" w:rsidRDefault="0010040A" w14:paraId="2984F155" w14:textId="77777777">
            <w:pPr>
              <w:rPr>
                <w:sz w:val="28"/>
                <w:szCs w:val="28"/>
              </w:rPr>
            </w:pPr>
            <w:r w:rsidRPr="0010040A">
              <w:rPr>
                <w:sz w:val="28"/>
                <w:szCs w:val="28"/>
              </w:rPr>
              <w:t>Ebrahim Yousry</w:t>
            </w:r>
          </w:p>
          <w:p w:rsidRPr="0048678F" w:rsidR="0010040A" w:rsidP="009C5740" w:rsidRDefault="0010040A" w14:paraId="6C2B13FB" w14:textId="77777777">
            <w:pPr>
              <w:rPr>
                <w:sz w:val="28"/>
                <w:szCs w:val="28"/>
              </w:rPr>
            </w:pPr>
          </w:p>
        </w:tc>
        <w:tc>
          <w:tcPr>
            <w:tcW w:w="2117" w:type="dxa"/>
          </w:tcPr>
          <w:p w:rsidRPr="0048678F" w:rsidR="0010040A" w:rsidP="0010040A" w:rsidRDefault="0010040A" w14:paraId="4BAA76AC" w14:textId="77777777">
            <w:pPr>
              <w:rPr>
                <w:sz w:val="28"/>
                <w:szCs w:val="28"/>
              </w:rPr>
            </w:pPr>
            <w:r w:rsidRPr="0048678F">
              <w:rPr>
                <w:sz w:val="28"/>
                <w:szCs w:val="28"/>
              </w:rPr>
              <w:t xml:space="preserve"> </w:t>
            </w:r>
          </w:p>
          <w:p w:rsidRPr="0010040A" w:rsidR="0010040A" w:rsidP="0010040A" w:rsidRDefault="0010040A" w14:paraId="6597934D" w14:textId="77777777">
            <w:pPr>
              <w:rPr>
                <w:sz w:val="28"/>
                <w:szCs w:val="28"/>
              </w:rPr>
            </w:pPr>
            <w:r w:rsidRPr="0010040A">
              <w:rPr>
                <w:sz w:val="28"/>
                <w:szCs w:val="28"/>
              </w:rPr>
              <w:t>2202184</w:t>
            </w:r>
          </w:p>
          <w:p w:rsidRPr="0048678F" w:rsidR="0010040A" w:rsidP="009C5740" w:rsidRDefault="0010040A" w14:paraId="02FAE39E" w14:textId="77777777">
            <w:pPr>
              <w:rPr>
                <w:sz w:val="28"/>
                <w:szCs w:val="28"/>
              </w:rPr>
            </w:pPr>
          </w:p>
        </w:tc>
      </w:tr>
      <w:tr w:rsidRPr="0048678F" w:rsidR="0010040A" w:rsidTr="0010040A" w14:paraId="1E6EB8C7" w14:textId="77777777">
        <w:trPr>
          <w:trHeight w:val="709"/>
          <w:jc w:val="center"/>
        </w:trPr>
        <w:tc>
          <w:tcPr>
            <w:tcW w:w="5926" w:type="dxa"/>
          </w:tcPr>
          <w:p w:rsidRPr="0048678F" w:rsidR="0010040A" w:rsidP="0010040A" w:rsidRDefault="0010040A" w14:paraId="4AB443FF" w14:textId="77777777">
            <w:pPr>
              <w:rPr>
                <w:sz w:val="28"/>
                <w:szCs w:val="28"/>
              </w:rPr>
            </w:pPr>
          </w:p>
          <w:p w:rsidRPr="0010040A" w:rsidR="0010040A" w:rsidP="0010040A" w:rsidRDefault="0010040A" w14:paraId="00A17BDC" w14:textId="77777777">
            <w:pPr>
              <w:rPr>
                <w:sz w:val="28"/>
                <w:szCs w:val="28"/>
              </w:rPr>
            </w:pPr>
            <w:r w:rsidRPr="0010040A">
              <w:rPr>
                <w:sz w:val="28"/>
                <w:szCs w:val="28"/>
              </w:rPr>
              <w:t>Youssef Ashraf Mahmoud</w:t>
            </w:r>
          </w:p>
          <w:p w:rsidRPr="0048678F" w:rsidR="0010040A" w:rsidP="009C5740" w:rsidRDefault="0010040A" w14:paraId="4E1961D1" w14:textId="77777777">
            <w:pPr>
              <w:rPr>
                <w:sz w:val="28"/>
                <w:szCs w:val="28"/>
              </w:rPr>
            </w:pPr>
          </w:p>
        </w:tc>
        <w:tc>
          <w:tcPr>
            <w:tcW w:w="2117" w:type="dxa"/>
          </w:tcPr>
          <w:p w:rsidRPr="0048678F" w:rsidR="0010040A" w:rsidP="0010040A" w:rsidRDefault="0010040A" w14:paraId="3ECA5FED" w14:textId="77777777">
            <w:pPr>
              <w:rPr>
                <w:sz w:val="28"/>
                <w:szCs w:val="28"/>
              </w:rPr>
            </w:pPr>
          </w:p>
          <w:p w:rsidRPr="0010040A" w:rsidR="0010040A" w:rsidP="0010040A" w:rsidRDefault="0010040A" w14:paraId="74CED399" w14:textId="77777777">
            <w:pPr>
              <w:rPr>
                <w:sz w:val="28"/>
                <w:szCs w:val="28"/>
              </w:rPr>
            </w:pPr>
            <w:r w:rsidRPr="0010040A">
              <w:rPr>
                <w:sz w:val="28"/>
                <w:szCs w:val="28"/>
              </w:rPr>
              <w:t>2201801</w:t>
            </w:r>
          </w:p>
          <w:p w:rsidRPr="0048678F" w:rsidR="0010040A" w:rsidP="009C5740" w:rsidRDefault="0010040A" w14:paraId="3D987FE1" w14:textId="77777777">
            <w:pPr>
              <w:rPr>
                <w:sz w:val="28"/>
                <w:szCs w:val="28"/>
              </w:rPr>
            </w:pPr>
          </w:p>
        </w:tc>
      </w:tr>
      <w:tr w:rsidRPr="0048678F" w:rsidR="0010040A" w:rsidTr="0010040A" w14:paraId="6C2C7D50" w14:textId="77777777">
        <w:trPr>
          <w:trHeight w:val="709"/>
          <w:jc w:val="center"/>
        </w:trPr>
        <w:tc>
          <w:tcPr>
            <w:tcW w:w="5926" w:type="dxa"/>
          </w:tcPr>
          <w:p w:rsidRPr="0048678F" w:rsidR="0048678F" w:rsidP="0048678F" w:rsidRDefault="0048678F" w14:paraId="18B35C33" w14:textId="77777777">
            <w:pPr>
              <w:rPr>
                <w:sz w:val="28"/>
                <w:szCs w:val="28"/>
              </w:rPr>
            </w:pPr>
          </w:p>
          <w:p w:rsidRPr="0048678F" w:rsidR="0048678F" w:rsidP="0048678F" w:rsidRDefault="0048678F" w14:paraId="33E4C2F5" w14:textId="77777777">
            <w:pPr>
              <w:rPr>
                <w:sz w:val="28"/>
                <w:szCs w:val="28"/>
              </w:rPr>
            </w:pPr>
            <w:r w:rsidRPr="0048678F">
              <w:rPr>
                <w:sz w:val="28"/>
                <w:szCs w:val="28"/>
              </w:rPr>
              <w:t xml:space="preserve">Ziad </w:t>
            </w:r>
            <w:proofErr w:type="spellStart"/>
            <w:r w:rsidRPr="0048678F">
              <w:rPr>
                <w:sz w:val="28"/>
                <w:szCs w:val="28"/>
              </w:rPr>
              <w:t>Elsayd</w:t>
            </w:r>
            <w:proofErr w:type="spellEnd"/>
            <w:r w:rsidRPr="0048678F">
              <w:rPr>
                <w:sz w:val="28"/>
                <w:szCs w:val="28"/>
              </w:rPr>
              <w:t xml:space="preserve"> Morsy</w:t>
            </w:r>
          </w:p>
          <w:p w:rsidRPr="0048678F" w:rsidR="0010040A" w:rsidP="009C5740" w:rsidRDefault="0010040A" w14:paraId="6A17EDD8" w14:textId="77777777">
            <w:pPr>
              <w:rPr>
                <w:sz w:val="28"/>
                <w:szCs w:val="28"/>
              </w:rPr>
            </w:pPr>
          </w:p>
        </w:tc>
        <w:tc>
          <w:tcPr>
            <w:tcW w:w="2117" w:type="dxa"/>
          </w:tcPr>
          <w:p w:rsidRPr="0048678F" w:rsidR="0048678F" w:rsidP="0048678F" w:rsidRDefault="0048678F" w14:paraId="330C6431" w14:textId="77777777">
            <w:pPr>
              <w:rPr>
                <w:sz w:val="28"/>
                <w:szCs w:val="28"/>
              </w:rPr>
            </w:pPr>
          </w:p>
          <w:p w:rsidRPr="0048678F" w:rsidR="0048678F" w:rsidP="0048678F" w:rsidRDefault="0048678F" w14:paraId="7D6C74C7" w14:textId="77777777">
            <w:pPr>
              <w:rPr>
                <w:sz w:val="28"/>
                <w:szCs w:val="28"/>
              </w:rPr>
            </w:pPr>
            <w:r w:rsidRPr="0048678F">
              <w:rPr>
                <w:sz w:val="28"/>
                <w:szCs w:val="28"/>
              </w:rPr>
              <w:t>2202116</w:t>
            </w:r>
          </w:p>
          <w:p w:rsidRPr="0048678F" w:rsidR="0010040A" w:rsidP="009C5740" w:rsidRDefault="0010040A" w14:paraId="44C8F359" w14:textId="77777777">
            <w:pPr>
              <w:rPr>
                <w:sz w:val="28"/>
                <w:szCs w:val="28"/>
              </w:rPr>
            </w:pPr>
          </w:p>
        </w:tc>
      </w:tr>
      <w:tr w:rsidRPr="0048678F" w:rsidR="0010040A" w:rsidTr="0010040A" w14:paraId="13E619F6" w14:textId="77777777">
        <w:trPr>
          <w:trHeight w:val="709"/>
          <w:jc w:val="center"/>
        </w:trPr>
        <w:tc>
          <w:tcPr>
            <w:tcW w:w="5926" w:type="dxa"/>
          </w:tcPr>
          <w:p w:rsidRPr="0048678F" w:rsidR="0048678F" w:rsidP="0048678F" w:rsidRDefault="0048678F" w14:paraId="01D05A0E" w14:textId="77777777">
            <w:pPr>
              <w:rPr>
                <w:sz w:val="28"/>
                <w:szCs w:val="28"/>
              </w:rPr>
            </w:pPr>
          </w:p>
          <w:p w:rsidRPr="0048678F" w:rsidR="0048678F" w:rsidP="0048678F" w:rsidRDefault="0048678F" w14:paraId="311B8575" w14:textId="77777777">
            <w:pPr>
              <w:rPr>
                <w:sz w:val="28"/>
                <w:szCs w:val="28"/>
              </w:rPr>
            </w:pPr>
            <w:r w:rsidRPr="0048678F">
              <w:rPr>
                <w:sz w:val="28"/>
                <w:szCs w:val="28"/>
              </w:rPr>
              <w:t>Youssef Salah</w:t>
            </w:r>
          </w:p>
          <w:p w:rsidRPr="0048678F" w:rsidR="0010040A" w:rsidP="009C5740" w:rsidRDefault="0010040A" w14:paraId="07DBA018" w14:textId="77777777">
            <w:pPr>
              <w:rPr>
                <w:sz w:val="28"/>
                <w:szCs w:val="28"/>
              </w:rPr>
            </w:pPr>
          </w:p>
        </w:tc>
        <w:tc>
          <w:tcPr>
            <w:tcW w:w="2117" w:type="dxa"/>
          </w:tcPr>
          <w:p w:rsidRPr="0048678F" w:rsidR="0048678F" w:rsidP="0048678F" w:rsidRDefault="0048678F" w14:paraId="0F9960E2" w14:textId="77777777">
            <w:pPr>
              <w:rPr>
                <w:sz w:val="28"/>
                <w:szCs w:val="28"/>
              </w:rPr>
            </w:pPr>
          </w:p>
          <w:p w:rsidRPr="0048678F" w:rsidR="0048678F" w:rsidP="0048678F" w:rsidRDefault="0048678F" w14:paraId="0A267F5E" w14:textId="77777777">
            <w:pPr>
              <w:rPr>
                <w:sz w:val="28"/>
                <w:szCs w:val="28"/>
              </w:rPr>
            </w:pPr>
            <w:r w:rsidRPr="0048678F">
              <w:rPr>
                <w:sz w:val="28"/>
                <w:szCs w:val="28"/>
              </w:rPr>
              <w:t>2201833</w:t>
            </w:r>
          </w:p>
          <w:p w:rsidRPr="0048678F" w:rsidR="0010040A" w:rsidP="009C5740" w:rsidRDefault="0010040A" w14:paraId="01F0F4A5" w14:textId="77777777">
            <w:pPr>
              <w:rPr>
                <w:sz w:val="28"/>
                <w:szCs w:val="28"/>
              </w:rPr>
            </w:pPr>
          </w:p>
        </w:tc>
      </w:tr>
      <w:tr w:rsidRPr="0048678F" w:rsidR="0010040A" w:rsidTr="0010040A" w14:paraId="3E54FDB1" w14:textId="77777777">
        <w:trPr>
          <w:trHeight w:val="709"/>
          <w:jc w:val="center"/>
        </w:trPr>
        <w:tc>
          <w:tcPr>
            <w:tcW w:w="5926" w:type="dxa"/>
          </w:tcPr>
          <w:p w:rsidRPr="0048678F" w:rsidR="0048678F" w:rsidP="0048678F" w:rsidRDefault="0048678F" w14:paraId="104A39ED" w14:textId="77777777">
            <w:pPr>
              <w:rPr>
                <w:sz w:val="28"/>
                <w:szCs w:val="28"/>
              </w:rPr>
            </w:pPr>
          </w:p>
          <w:p w:rsidRPr="0048678F" w:rsidR="0048678F" w:rsidP="0048678F" w:rsidRDefault="0048678F" w14:paraId="0A9D0348" w14:textId="77777777">
            <w:pPr>
              <w:rPr>
                <w:sz w:val="28"/>
                <w:szCs w:val="28"/>
              </w:rPr>
            </w:pPr>
            <w:r w:rsidRPr="0048678F">
              <w:rPr>
                <w:sz w:val="28"/>
                <w:szCs w:val="28"/>
              </w:rPr>
              <w:t>Abdelrahman Safwat Mohammed</w:t>
            </w:r>
          </w:p>
          <w:p w:rsidRPr="0048678F" w:rsidR="0010040A" w:rsidP="009C5740" w:rsidRDefault="0010040A" w14:paraId="44938DE3" w14:textId="77777777">
            <w:pPr>
              <w:rPr>
                <w:sz w:val="28"/>
                <w:szCs w:val="28"/>
              </w:rPr>
            </w:pPr>
          </w:p>
        </w:tc>
        <w:tc>
          <w:tcPr>
            <w:tcW w:w="2117" w:type="dxa"/>
          </w:tcPr>
          <w:p w:rsidRPr="0048678F" w:rsidR="0048678F" w:rsidP="0048678F" w:rsidRDefault="0048678F" w14:paraId="6BB72829" w14:textId="77777777">
            <w:pPr>
              <w:rPr>
                <w:sz w:val="28"/>
                <w:szCs w:val="28"/>
              </w:rPr>
            </w:pPr>
          </w:p>
          <w:p w:rsidRPr="0048678F" w:rsidR="0048678F" w:rsidP="0048678F" w:rsidRDefault="0048678F" w14:paraId="6C8C9FE8" w14:textId="77777777">
            <w:pPr>
              <w:rPr>
                <w:sz w:val="28"/>
                <w:szCs w:val="28"/>
              </w:rPr>
            </w:pPr>
            <w:r w:rsidRPr="0048678F">
              <w:rPr>
                <w:sz w:val="28"/>
                <w:szCs w:val="28"/>
              </w:rPr>
              <w:t>2202186</w:t>
            </w:r>
          </w:p>
          <w:p w:rsidRPr="0048678F" w:rsidR="0010040A" w:rsidP="009C5740" w:rsidRDefault="0010040A" w14:paraId="69DF8097" w14:textId="77777777">
            <w:pPr>
              <w:rPr>
                <w:sz w:val="28"/>
                <w:szCs w:val="28"/>
              </w:rPr>
            </w:pPr>
          </w:p>
        </w:tc>
      </w:tr>
    </w:tbl>
    <w:p w:rsidR="0048678F" w:rsidP="0048678F" w:rsidRDefault="0048678F" w14:paraId="5D954B29" w14:textId="77777777"/>
    <w:p w:rsidR="0048678F" w:rsidP="0048678F" w:rsidRDefault="0048678F" w14:paraId="43715842" w14:textId="77777777"/>
    <w:p w:rsidR="0048678F" w:rsidP="0048678F" w:rsidRDefault="0048678F" w14:paraId="6E53B92F" w14:textId="77777777"/>
    <w:p w:rsidR="0048678F" w:rsidP="0048678F" w:rsidRDefault="0048678F" w14:paraId="1CF43EC8" w14:textId="77777777"/>
    <w:p w:rsidR="0048678F" w:rsidP="0048678F" w:rsidRDefault="0048678F" w14:paraId="61193820" w14:textId="77777777"/>
    <w:p w:rsidRPr="000E0630" w:rsidR="0010040A" w:rsidP="0E1DF8CE" w:rsidRDefault="0048678F" w14:paraId="1F8B09AE" w14:textId="6CBC11E2">
      <w:pPr>
        <w:pStyle w:val="Normal"/>
        <w:jc w:val="center"/>
        <w:rPr>
          <w:rFonts w:ascii="Times New Roman" w:hAnsi="Times New Roman" w:eastAsia="Calibri" w:cs="Arial"/>
          <w:b w:val="1"/>
          <w:bCs w:val="1"/>
          <w:sz w:val="40"/>
          <w:szCs w:val="40"/>
        </w:rPr>
      </w:pPr>
      <w:r w:rsidRPr="0E1DF8CE" w:rsidR="0048678F">
        <w:rPr>
          <w:rFonts w:ascii="Times New Roman" w:hAnsi="Times New Roman" w:eastAsia="Calibri" w:cs="Arial"/>
          <w:b w:val="1"/>
          <w:bCs w:val="1"/>
          <w:sz w:val="40"/>
          <w:szCs w:val="40"/>
        </w:rPr>
        <w:t xml:space="preserve">Abstract </w:t>
      </w:r>
    </w:p>
    <w:p w:rsidR="67819742" w:rsidP="0E1DF8CE" w:rsidRDefault="67819742" w14:paraId="24B15065" w14:textId="70022CE9">
      <w:pPr>
        <w:pStyle w:val="Normal"/>
        <w:jc w:val="both"/>
      </w:pPr>
      <w:r w:rsidR="67819742">
        <w:rPr/>
        <w:t xml:space="preserve"> </w:t>
      </w:r>
      <w:r w:rsidR="5B4E864D">
        <w:rPr/>
        <w:t xml:space="preserve"> </w:t>
      </w:r>
    </w:p>
    <w:p w:rsidR="5B4E864D" w:rsidP="0E1DF8CE" w:rsidRDefault="5B4E864D" w14:paraId="1E385BDA" w14:textId="1984B4A1">
      <w:pPr>
        <w:pStyle w:val="Normal"/>
        <w:jc w:val="both"/>
      </w:pPr>
      <w:r w:rsidR="5B4E864D">
        <w:rPr/>
        <w:t xml:space="preserve">Egyptian hospitals often manage their medical equipment using paper records and scattered Excel sheets, with maintenance handled reactively rather than </w:t>
      </w:r>
      <w:r w:rsidR="5B4E864D">
        <w:rPr/>
        <w:t>planned in advance</w:t>
      </w:r>
      <w:r w:rsidR="5B4E864D">
        <w:rPr/>
        <w:t xml:space="preserve">. This makes it difficult for biomedical engineering teams to track equipment status, </w:t>
      </w:r>
      <w:r w:rsidR="5B4E864D">
        <w:rPr/>
        <w:t>identify</w:t>
      </w:r>
      <w:r w:rsidR="5B4E864D">
        <w:rPr/>
        <w:t xml:space="preserve"> high-risk devices, predict failures, plan spare-part procurement, and provide the documentation needed for accreditation standards such as GAHAR and ISO 13485. The </w:t>
      </w:r>
      <w:r w:rsidR="5B4E864D">
        <w:rPr/>
        <w:t>result</w:t>
      </w:r>
      <w:r w:rsidR="5B4E864D">
        <w:rPr/>
        <w:t xml:space="preserve"> can be unexpected equipment breakdowns, higher maintenance costs, delayed clinical procedures, reduced patient safety, and weaker readiness for quality inspections.</w:t>
      </w:r>
    </w:p>
    <w:p w:rsidR="5B4E864D" w:rsidP="0E1DF8CE" w:rsidRDefault="5B4E864D" w14:paraId="141947DB" w14:textId="161AE957">
      <w:pPr>
        <w:pStyle w:val="Normal"/>
        <w:jc w:val="both"/>
      </w:pPr>
      <w:r w:rsidR="5B4E864D">
        <w:rPr/>
        <w:t>This project introduces an AI-based system that replaces these manual processes with a single, centralized digital platform. It combines equipment inventory management, maintenance logging, predictive maintenance, risk classification, real-time alerts, AI-generated technical reports, and a chatbot assistant, giving biomedical engineers, technicians, and administrators a unified view of every device's identity, specifications, history, department, status, warranty, cost, and predicted risk level.</w:t>
      </w:r>
    </w:p>
    <w:p w:rsidR="5B4E864D" w:rsidP="0E1DF8CE" w:rsidRDefault="5B4E864D" w14:paraId="36BC96DF" w14:textId="73D402C9">
      <w:pPr>
        <w:pStyle w:val="Normal"/>
        <w:jc w:val="both"/>
      </w:pPr>
      <w:r w:rsidR="5B4E864D">
        <w:rPr/>
        <w:t xml:space="preserve">The system follows a layered architecture. The frontend is built with React, Vite, and Tailwind CSS, offering responsive dashboards, device cards, search and filtering tools, interactive modals, dark/light mode, and protected routes based on user </w:t>
      </w:r>
      <w:r w:rsidR="5B4E864D">
        <w:rPr/>
        <w:t>role</w:t>
      </w:r>
      <w:r w:rsidR="5B4E864D">
        <w:rPr/>
        <w:t>. The backend is built with Java Spring Boot, using Spring Security and JWT authentication to handle logins, permissions, maintenance records, alerts, and communication with the AI models. The database stores structured data—users, departments, devices, maintenance records, predictions, alerts, and reports—in a relational format that supports both daily operations and long-term auditing. The AI layer, built in Python, runs the machine learning models behind the predictive features.</w:t>
      </w:r>
    </w:p>
    <w:p w:rsidR="5B4E864D" w:rsidP="0E1DF8CE" w:rsidRDefault="5B4E864D" w14:paraId="387D8837" w14:textId="76A9793B">
      <w:pPr>
        <w:pStyle w:val="Normal"/>
        <w:jc w:val="both"/>
      </w:pPr>
      <w:r w:rsidR="5B4E864D">
        <w:rPr/>
        <w:t>Two AI models work together to support decision-making. A Random Forest classifier looks at a device's overall lifetime history—age, total maintenance cost, downtime, failure frequency, mean time between failures, cost per operating hour, and how much of its expected lifespan it has used—and categorizes it as low, medium, or high risk. This gives engineers a quick way to identify which devices need closer attention. An LSTM neural network then analyzes simulated time-series sensor data, including temperature variance, motor vibration, and voltage drop, to predict whether a device is likely to fail within the next 72 hours. This model is trained using device-aware data splitting, standardized inputs, sliding time windows, and adjustments for the fact that failures are rare events, with accuracy measured using precision, recall, F1-score, and other standard metrics. Together, these models give engineers early warning before a device actually breaks down, supporting proactive rather than reactive maintenance.</w:t>
      </w:r>
    </w:p>
    <w:p w:rsidR="5B4E864D" w:rsidP="0E1DF8CE" w:rsidRDefault="5B4E864D" w14:paraId="1D24D217" w14:textId="4409ABDD">
      <w:pPr>
        <w:pStyle w:val="Normal"/>
        <w:jc w:val="both"/>
      </w:pPr>
      <w:r w:rsidR="5B4E864D">
        <w:rPr/>
        <w:t xml:space="preserve"> </w:t>
      </w:r>
    </w:p>
    <w:p w:rsidR="5B4E864D" w:rsidP="0E1DF8CE" w:rsidRDefault="5B4E864D" w14:paraId="23227F75" w14:textId="40BFD852">
      <w:pPr>
        <w:pStyle w:val="Normal"/>
        <w:jc w:val="both"/>
      </w:pPr>
      <w:r w:rsidR="5B4E864D">
        <w:rPr/>
        <w:t>Because equipment records and maintenance history can affect patient safety, regulatory compliance, and institutional accountability, the system places strong emphasis on security. Users authenticate through secure tokens, and role-based permissions ensure that sensitive data and administrative functions are only accessible to authorized personnel, with these protections built into both the frontend and backend.</w:t>
      </w:r>
    </w:p>
    <w:p w:rsidR="5B4E864D" w:rsidP="0E1DF8CE" w:rsidRDefault="5B4E864D" w14:paraId="31C1AB64" w14:textId="174595C2">
      <w:pPr>
        <w:pStyle w:val="Normal"/>
        <w:jc w:val="both"/>
      </w:pPr>
      <w:r w:rsidR="5B4E864D">
        <w:rPr/>
        <w:t xml:space="preserve"> </w:t>
      </w:r>
    </w:p>
    <w:p w:rsidR="5B4E864D" w:rsidP="0E1DF8CE" w:rsidRDefault="5B4E864D" w14:paraId="29224247" w14:textId="678C17F9">
      <w:pPr>
        <w:pStyle w:val="Normal"/>
        <w:jc w:val="both"/>
      </w:pPr>
      <w:r w:rsidR="5B4E864D">
        <w:rPr/>
        <w:t>In daily use, the inventory module lets staff browse devices, filter by department, search, and view detailed specifications. The AI analysis page shows risk scores, failure predictions, and real-time alerts delivered as they occur. The reports module automatically generates AI-written technical reviews of device condition. The chatbot lets users ask natural-language questions about equipment and receive AI-assisted answers, with sessions saved for later reference. The alerting system also covers overdue cleaning, sterilization checks, usage limits, failed logins, and other compliance concerns.</w:t>
      </w:r>
    </w:p>
    <w:p w:rsidR="5B4E864D" w:rsidP="0E1DF8CE" w:rsidRDefault="5B4E864D" w14:paraId="17D93DCE" w14:textId="52DFABE2">
      <w:pPr>
        <w:pStyle w:val="Normal"/>
        <w:jc w:val="both"/>
      </w:pPr>
      <w:r w:rsidR="5B4E864D">
        <w:rPr/>
        <w:t xml:space="preserve"> </w:t>
      </w:r>
    </w:p>
    <w:p w:rsidR="5B4E864D" w:rsidP="0E1DF8CE" w:rsidRDefault="5B4E864D" w14:paraId="56DAF659" w14:textId="06EC860E">
      <w:pPr>
        <w:pStyle w:val="Normal"/>
        <w:jc w:val="both"/>
      </w:pPr>
      <w:r w:rsidR="5B4E864D">
        <w:rPr/>
        <w:t>Overall, this project offers a practical, affordable way for Egyptian hospitals to modernize equipment management, reduce downtime, prioritize maintenance, and strengthen accreditation readiness—while remaining flexible enough to add real IoT sensors, Arabic language support, mobile access, and multi-hospital deployment in the future.</w:t>
      </w:r>
    </w:p>
    <w:p w:rsidR="5B4E864D" w:rsidP="0E1DF8CE" w:rsidRDefault="5B4E864D" w14:paraId="1E07338B" w14:textId="01D0E80B">
      <w:pPr>
        <w:pStyle w:val="Normal"/>
        <w:jc w:val="both"/>
      </w:pPr>
      <w:r w:rsidR="5B4E864D">
        <w:rPr/>
        <w:t xml:space="preserve"> </w:t>
      </w:r>
    </w:p>
    <w:p w:rsidR="0E1DF8CE" w:rsidP="0E1DF8CE" w:rsidRDefault="0E1DF8CE" w14:paraId="22A08AC0" w14:textId="08FCE996">
      <w:pPr>
        <w:pStyle w:val="Normal"/>
        <w:jc w:val="both"/>
      </w:pPr>
    </w:p>
    <w:p w:rsidR="0E1DF8CE" w:rsidP="0E1DF8CE" w:rsidRDefault="0E1DF8CE" w14:paraId="601726A9" w14:textId="1BF917AD">
      <w:pPr>
        <w:pStyle w:val="Normal"/>
        <w:jc w:val="both"/>
      </w:pPr>
    </w:p>
    <w:p w:rsidR="0E1DF8CE" w:rsidP="0E1DF8CE" w:rsidRDefault="0E1DF8CE" w14:paraId="1A904AF4" w14:textId="1A79A815">
      <w:pPr>
        <w:pStyle w:val="Normal"/>
        <w:jc w:val="both"/>
      </w:pPr>
    </w:p>
    <w:p w:rsidR="0E1DF8CE" w:rsidP="0E1DF8CE" w:rsidRDefault="0E1DF8CE" w14:paraId="48CBB0C1" w14:textId="2A454BE4">
      <w:pPr>
        <w:pStyle w:val="Normal"/>
        <w:jc w:val="both"/>
      </w:pPr>
    </w:p>
    <w:p w:rsidR="0E1DF8CE" w:rsidP="0E1DF8CE" w:rsidRDefault="0E1DF8CE" w14:paraId="12379DD4" w14:textId="2A6EFD9C">
      <w:pPr>
        <w:pStyle w:val="Normal"/>
        <w:jc w:val="both"/>
      </w:pPr>
    </w:p>
    <w:p w:rsidRPr="0048678F" w:rsidR="0048678F" w:rsidP="0E1DF8CE" w:rsidRDefault="0052134B" w14:paraId="6B68B973" w14:textId="0B6624FA">
      <w:pPr>
        <w:pStyle w:val="Normal"/>
        <w:jc w:val="center"/>
        <w:rPr>
          <w:rFonts w:ascii="Times New Roman" w:hAnsi="Times New Roman" w:cs="Times New Roman" w:asciiTheme="majorBidi" w:hAnsiTheme="majorBidi" w:cstheme="majorBidi"/>
          <w:b w:val="1"/>
          <w:bCs w:val="1"/>
          <w:sz w:val="40"/>
          <w:szCs w:val="40"/>
        </w:rPr>
      </w:pPr>
    </w:p>
    <w:p w:rsidRPr="0048678F" w:rsidR="0048678F" w:rsidP="0E1DF8CE" w:rsidRDefault="0052134B" w14:paraId="25CD6957" w14:textId="5E169C2C">
      <w:pPr>
        <w:jc w:val="center"/>
        <w:rPr>
          <w:rFonts w:ascii="Times New Roman" w:hAnsi="Times New Roman" w:cs="Times New Roman" w:asciiTheme="majorBidi" w:hAnsiTheme="majorBidi" w:cstheme="majorBidi"/>
          <w:b w:val="1"/>
          <w:bCs w:val="1"/>
          <w:sz w:val="40"/>
          <w:szCs w:val="40"/>
        </w:rPr>
      </w:pPr>
    </w:p>
    <w:p w:rsidRPr="0048678F" w:rsidR="0048678F" w:rsidP="0E1DF8CE" w:rsidRDefault="0052134B" w14:paraId="621D86FD" w14:textId="6E3EA664">
      <w:pPr>
        <w:jc w:val="center"/>
        <w:rPr>
          <w:rFonts w:ascii="Times New Roman" w:hAnsi="Times New Roman" w:cs="Times New Roman" w:asciiTheme="majorBidi" w:hAnsiTheme="majorBidi" w:cstheme="majorBidi"/>
          <w:b w:val="1"/>
          <w:bCs w:val="1"/>
          <w:sz w:val="40"/>
          <w:szCs w:val="40"/>
        </w:rPr>
      </w:pPr>
    </w:p>
    <w:p w:rsidRPr="0048678F" w:rsidR="0048678F" w:rsidP="0E1DF8CE" w:rsidRDefault="0052134B" w14:paraId="4D0D4386" w14:textId="1D2C321A">
      <w:pPr>
        <w:jc w:val="center"/>
        <w:rPr>
          <w:rFonts w:ascii="Times New Roman" w:hAnsi="Times New Roman" w:cs="Times New Roman" w:asciiTheme="majorBidi" w:hAnsiTheme="majorBidi" w:cstheme="majorBidi"/>
          <w:sz w:val="40"/>
          <w:szCs w:val="40"/>
        </w:rPr>
      </w:pPr>
      <w:r w:rsidRPr="0E1DF8CE" w:rsidR="0048678F">
        <w:rPr>
          <w:rFonts w:ascii="Times New Roman" w:hAnsi="Times New Roman" w:cs="Times New Roman" w:asciiTheme="majorBidi" w:hAnsiTheme="majorBidi" w:cstheme="majorBidi"/>
          <w:b w:val="1"/>
          <w:bCs w:val="1"/>
          <w:sz w:val="40"/>
          <w:szCs w:val="40"/>
        </w:rPr>
        <w:t>Acknowledgments</w:t>
      </w:r>
    </w:p>
    <w:p w:rsidRPr="0048678F" w:rsidR="0048678F" w:rsidP="0048678F" w:rsidRDefault="0048678F" w14:paraId="10E456AE" w14:textId="77777777">
      <w:pPr>
        <w:jc w:val="both"/>
      </w:pPr>
      <w:r w:rsidRPr="0048678F">
        <w:t>We would like to express our deepest gratitude to everyone who contributed to the successful completion of this graduation project.</w:t>
      </w:r>
    </w:p>
    <w:p w:rsidRPr="0048678F" w:rsidR="0048678F" w:rsidP="0048678F" w:rsidRDefault="0048678F" w14:paraId="22DE1360" w14:textId="77777777">
      <w:pPr>
        <w:jc w:val="both"/>
      </w:pPr>
      <w:r w:rsidRPr="0048678F">
        <w:t>First and foremost, we extend our sincere thanks to our respected supervisors:</w:t>
      </w:r>
    </w:p>
    <w:p w:rsidRPr="0048678F" w:rsidR="0048678F" w:rsidP="0048678F" w:rsidRDefault="0048678F" w14:paraId="3C9A0C43" w14:textId="77777777">
      <w:pPr>
        <w:numPr>
          <w:ilvl w:val="0"/>
          <w:numId w:val="1"/>
        </w:numPr>
        <w:jc w:val="both"/>
      </w:pPr>
      <w:r w:rsidRPr="0048678F">
        <w:rPr>
          <w:b/>
          <w:bCs/>
        </w:rPr>
        <w:t>Dr. Yasmin Mahmoud</w:t>
      </w:r>
      <w:r w:rsidRPr="0048678F">
        <w:t>, for her continuous academic guidance, insightful feedback, and unwavering support throughout every stage of the project. Her expertise in research methodology and system design greatly shaped the quality of our work.</w:t>
      </w:r>
    </w:p>
    <w:p w:rsidRPr="0048678F" w:rsidR="0048678F" w:rsidP="0048678F" w:rsidRDefault="0048678F" w14:paraId="7CD53DA1" w14:textId="77777777">
      <w:pPr>
        <w:numPr>
          <w:ilvl w:val="0"/>
          <w:numId w:val="1"/>
        </w:numPr>
        <w:jc w:val="both"/>
      </w:pPr>
      <w:r w:rsidRPr="0048678F">
        <w:rPr>
          <w:b/>
          <w:bCs/>
        </w:rPr>
        <w:t>Eng. Mohamed Saied</w:t>
      </w:r>
      <w:r w:rsidRPr="0048678F">
        <w:t>, for his practical engineering perspective, valuable technical advice, and encouragement during implementation and troubleshooting phases. His real-world experience in software and biomedical systems was invaluable.</w:t>
      </w:r>
    </w:p>
    <w:p w:rsidRPr="0048678F" w:rsidR="0048678F" w:rsidP="0048678F" w:rsidRDefault="0048678F" w14:paraId="1BAA3AC8" w14:textId="77777777">
      <w:pPr>
        <w:jc w:val="both"/>
      </w:pPr>
      <w:r w:rsidRPr="0048678F">
        <w:t>We are also deeply grateful to the administration and biomedical engineering teams at:</w:t>
      </w:r>
    </w:p>
    <w:p w:rsidRPr="0048678F" w:rsidR="0048678F" w:rsidP="0048678F" w:rsidRDefault="0048678F" w14:paraId="6C9DD6B5" w14:textId="77777777">
      <w:pPr>
        <w:numPr>
          <w:ilvl w:val="0"/>
          <w:numId w:val="2"/>
        </w:numPr>
        <w:jc w:val="both"/>
      </w:pPr>
      <w:r w:rsidRPr="0048678F">
        <w:rPr>
          <w:b/>
          <w:bCs/>
        </w:rPr>
        <w:t>Alex Smouha Medical Center</w:t>
      </w:r>
      <w:r w:rsidRPr="0048678F">
        <w:t>, and</w:t>
      </w:r>
    </w:p>
    <w:p w:rsidRPr="0048678F" w:rsidR="0048678F" w:rsidP="0048678F" w:rsidRDefault="0048678F" w14:paraId="7E42C59A" w14:textId="77777777">
      <w:pPr>
        <w:numPr>
          <w:ilvl w:val="0"/>
          <w:numId w:val="2"/>
        </w:numPr>
        <w:jc w:val="both"/>
      </w:pPr>
      <w:proofErr w:type="spellStart"/>
      <w:r w:rsidRPr="0048678F">
        <w:rPr>
          <w:b/>
          <w:bCs/>
        </w:rPr>
        <w:t>Mabaret</w:t>
      </w:r>
      <w:proofErr w:type="spellEnd"/>
      <w:r w:rsidRPr="0048678F">
        <w:rPr>
          <w:b/>
          <w:bCs/>
        </w:rPr>
        <w:t xml:space="preserve"> Al-</w:t>
      </w:r>
      <w:proofErr w:type="spellStart"/>
      <w:r w:rsidRPr="0048678F">
        <w:rPr>
          <w:b/>
          <w:bCs/>
        </w:rPr>
        <w:t>Asafra</w:t>
      </w:r>
      <w:proofErr w:type="spellEnd"/>
      <w:r w:rsidRPr="0048678F">
        <w:rPr>
          <w:b/>
          <w:bCs/>
        </w:rPr>
        <w:t xml:space="preserve"> East Hospital</w:t>
      </w:r>
    </w:p>
    <w:p w:rsidRPr="0048678F" w:rsidR="0048678F" w:rsidP="0048678F" w:rsidRDefault="0048678F" w14:paraId="62A39BDB" w14:textId="77777777">
      <w:pPr>
        <w:jc w:val="both"/>
      </w:pPr>
      <w:r w:rsidRPr="0048678F">
        <w:t>for kindly providing us with real hospital inventory datasets, PPM schedules, maintenance logs, and repair history records. Without their generous authorization and cooperation, building a realistic, data-driven AI system aligned with actual Egyptian healthcare challenges would not have been possible.</w:t>
      </w:r>
    </w:p>
    <w:p w:rsidRPr="0048678F" w:rsidR="0048678F" w:rsidP="0048678F" w:rsidRDefault="0048678F" w14:paraId="399F0497" w14:textId="77777777">
      <w:pPr>
        <w:jc w:val="both"/>
      </w:pPr>
      <w:r w:rsidRPr="0048678F">
        <w:t xml:space="preserve">Special appreciation goes to the </w:t>
      </w:r>
      <w:r w:rsidRPr="0048678F">
        <w:rPr>
          <w:b/>
          <w:bCs/>
        </w:rPr>
        <w:t>Egyptian E-Learning University (EELU)</w:t>
      </w:r>
      <w:r w:rsidRPr="0048678F">
        <w:t xml:space="preserve"> — particularly the Faculty of Computers and Information Technology — for creating an enabling academic environment, providing the necessary resources, and supporting student-led innovation in socially impactful domains such as healthcare technology.</w:t>
      </w:r>
    </w:p>
    <w:p w:rsidRPr="0048678F" w:rsidR="0048678F" w:rsidP="0048678F" w:rsidRDefault="0048678F" w14:paraId="247FDB24" w14:textId="77777777">
      <w:pPr>
        <w:jc w:val="both"/>
      </w:pPr>
      <w:r w:rsidRPr="0048678F">
        <w:t>We would also like to thank our fellow classmates, friends, and family members who offered moral support, participated in informal testing sessions, and provided constructive criticism during the development journey.</w:t>
      </w:r>
    </w:p>
    <w:p w:rsidRPr="0048678F" w:rsidR="0048678F" w:rsidP="0048678F" w:rsidRDefault="0048678F" w14:paraId="5806B617" w14:textId="77777777">
      <w:pPr>
        <w:jc w:val="both"/>
      </w:pPr>
      <w:r w:rsidRPr="0048678F">
        <w:t>Finally, we acknowledge the broader biomedical engineering and health informatics community in Egypt whose ongoing efforts toward improving medical device safety, accreditation readiness, and digital transformation continue to inspire projects like this one.</w:t>
      </w:r>
    </w:p>
    <w:p w:rsidRPr="0048678F" w:rsidR="0048678F" w:rsidP="0048678F" w:rsidRDefault="0048678F" w14:paraId="14846B2C" w14:textId="77777777">
      <w:pPr>
        <w:jc w:val="both"/>
      </w:pPr>
      <w:r w:rsidRPr="0048678F">
        <w:t>This work is the collective result of guidance, collaboration, trust, and shared belief in the power of technology to serve public health.</w:t>
      </w:r>
    </w:p>
    <w:p w:rsidRPr="000E0630" w:rsidR="0048678F" w:rsidP="000E0630" w:rsidRDefault="0048678F" w14:paraId="37103028" w14:textId="77777777">
      <w:pPr>
        <w:jc w:val="both"/>
      </w:pPr>
      <w:r w:rsidRPr="0048678F">
        <w:t>Thank you all.</w:t>
      </w:r>
    </w:p>
    <w:p w:rsidR="00873872" w:rsidP="00873872" w:rsidRDefault="00873872" w14:paraId="031438B7" w14:textId="77777777">
      <w:pPr>
        <w:jc w:val="both"/>
        <w:rPr>
          <w:b/>
          <w:bCs/>
          <w:sz w:val="20"/>
          <w:szCs w:val="20"/>
        </w:rPr>
      </w:pPr>
    </w:p>
    <w:p w:rsidRPr="0000110B" w:rsidR="0000110B" w:rsidP="0000110B" w:rsidRDefault="001D0446" w14:paraId="3B1A5CD0" w14:textId="46360A20">
      <w:pPr>
        <w:jc w:val="both"/>
        <w:rPr>
          <w:b/>
          <w:bCs/>
          <w:sz w:val="20"/>
          <w:szCs w:val="20"/>
        </w:rPr>
      </w:pPr>
      <w:r w:rsidRPr="001D0446">
        <w:rPr>
          <w:b/>
          <w:bCs/>
          <w:sz w:val="20"/>
          <w:szCs w:val="20"/>
        </w:rPr>
        <w:lastRenderedPageBreak/>
        <w:t>Table of Contents</w:t>
      </w:r>
      <w:r w:rsidRPr="00873872">
        <w:rPr>
          <w:b/>
          <w:bCs/>
          <w:sz w:val="20"/>
          <w:szCs w:val="20"/>
        </w:rPr>
        <w:t>:</w:t>
      </w:r>
    </w:p>
    <w:p w:rsidRPr="00C53FFF" w:rsidR="007A52D3" w:rsidP="007A52D3" w:rsidRDefault="007A52D3" w14:paraId="083FD2C8" w14:textId="77777777">
      <w:pPr>
        <w:rPr>
          <w:rFonts w:asciiTheme="majorBidi" w:hAnsiTheme="majorBidi" w:cstheme="majorBidi"/>
          <w:sz w:val="16"/>
          <w:szCs w:val="16"/>
        </w:rPr>
      </w:pPr>
      <w:r w:rsidRPr="00C53FFF">
        <w:rPr>
          <w:rFonts w:asciiTheme="majorBidi" w:hAnsiTheme="majorBidi" w:cstheme="majorBidi"/>
          <w:sz w:val="16"/>
          <w:szCs w:val="16"/>
        </w:rPr>
        <w:t xml:space="preserve">Abstract ........................................................... 2 </w:t>
      </w:r>
    </w:p>
    <w:p w:rsidRPr="00C53FFF" w:rsidR="007A52D3" w:rsidP="007A52D3" w:rsidRDefault="007A52D3" w14:paraId="323FC11C" w14:textId="152003D6">
      <w:pPr>
        <w:pStyle w:val="ListParagraph"/>
        <w:numPr>
          <w:ilvl w:val="0"/>
          <w:numId w:val="115"/>
        </w:numPr>
        <w:rPr>
          <w:rFonts w:asciiTheme="majorBidi" w:hAnsiTheme="majorBidi" w:cstheme="majorBidi"/>
          <w:sz w:val="16"/>
          <w:szCs w:val="16"/>
        </w:rPr>
      </w:pPr>
      <w:r w:rsidRPr="00C53FFF">
        <w:rPr>
          <w:rFonts w:asciiTheme="majorBidi" w:hAnsiTheme="majorBidi" w:cstheme="majorBidi"/>
          <w:sz w:val="16"/>
          <w:szCs w:val="16"/>
        </w:rPr>
        <w:t>Acknowledgments .................................................... 3</w:t>
      </w:r>
    </w:p>
    <w:p w:rsidRPr="00C53FFF" w:rsidR="007A52D3" w:rsidP="00C53FFF" w:rsidRDefault="007A52D3" w14:paraId="14ADAE9F" w14:textId="77777777">
      <w:pPr>
        <w:rPr>
          <w:rFonts w:asciiTheme="majorBidi" w:hAnsiTheme="majorBidi" w:cstheme="majorBidi"/>
          <w:sz w:val="16"/>
          <w:szCs w:val="16"/>
        </w:rPr>
      </w:pPr>
      <w:r w:rsidRPr="00C53FFF">
        <w:rPr>
          <w:rFonts w:asciiTheme="majorBidi" w:hAnsiTheme="majorBidi" w:cstheme="majorBidi"/>
          <w:sz w:val="16"/>
          <w:szCs w:val="16"/>
        </w:rPr>
        <w:t>Introduction .................................................... 4</w:t>
      </w:r>
    </w:p>
    <w:p w:rsidRPr="00C53FFF" w:rsidR="007A52D3" w:rsidP="007A52D3" w:rsidRDefault="007A52D3" w14:paraId="2DE79FED"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1.1 Introduction ................................................ 4</w:t>
      </w:r>
    </w:p>
    <w:p w:rsidRPr="00C53FFF" w:rsidR="007A52D3" w:rsidP="007A52D3" w:rsidRDefault="007A52D3" w14:paraId="51DE7641"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1.2 Background and Motivation ................................... 4 </w:t>
      </w:r>
    </w:p>
    <w:p w:rsidRPr="00C53FFF" w:rsidR="007A52D3" w:rsidP="007A52D3" w:rsidRDefault="007A52D3" w14:paraId="59C2691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1.3 Importance of the Problem Being Addressed ................... 5 </w:t>
      </w:r>
    </w:p>
    <w:p w:rsidRPr="00C53FFF" w:rsidR="007A52D3" w:rsidP="007A52D3" w:rsidRDefault="007A52D3" w14:paraId="5AD7F708"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1.4 Problem Statement ........................................... 6 </w:t>
      </w:r>
    </w:p>
    <w:p w:rsidRPr="00C53FFF" w:rsidR="007A52D3" w:rsidP="007A52D3" w:rsidRDefault="007A52D3" w14:paraId="1339D91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1.5 Objectives .................................................. 6 </w:t>
      </w:r>
    </w:p>
    <w:p w:rsidRPr="00C53FFF" w:rsidR="007A52D3" w:rsidP="007A52D3" w:rsidRDefault="007A52D3" w14:paraId="07628EFF"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1.6 Brief Overview of the Proposed Solution ..................... 7 </w:t>
      </w:r>
    </w:p>
    <w:p w:rsidRPr="00C53FFF" w:rsidR="007A52D3" w:rsidP="007A52D3" w:rsidRDefault="007A52D3" w14:paraId="0F8327A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1.7 Scope of the Project ........................................ 8</w:t>
      </w:r>
    </w:p>
    <w:p w:rsidRPr="00C53FFF" w:rsidR="007A52D3" w:rsidP="007A52D3" w:rsidRDefault="007A52D3" w14:paraId="562BEA2D"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1.8 Expected Contributions ...................................... 9 </w:t>
      </w:r>
    </w:p>
    <w:p w:rsidRPr="00C53FFF" w:rsidR="007A52D3" w:rsidP="007A52D3" w:rsidRDefault="007A52D3" w14:paraId="52E020D8" w14:textId="3595FD87">
      <w:pPr>
        <w:numPr>
          <w:ilvl w:val="0"/>
          <w:numId w:val="115"/>
        </w:numPr>
        <w:rPr>
          <w:rFonts w:asciiTheme="majorBidi" w:hAnsiTheme="majorBidi" w:cstheme="majorBidi"/>
          <w:sz w:val="16"/>
          <w:szCs w:val="16"/>
        </w:rPr>
      </w:pPr>
      <w:r w:rsidRPr="00C53FFF">
        <w:rPr>
          <w:rFonts w:asciiTheme="majorBidi" w:hAnsiTheme="majorBidi" w:cstheme="majorBidi"/>
          <w:sz w:val="16"/>
          <w:szCs w:val="16"/>
        </w:rPr>
        <w:t>1.9 Chapter Summary ............................................. 10</w:t>
      </w:r>
    </w:p>
    <w:p w:rsidRPr="00C53FFF" w:rsidR="007A52D3" w:rsidP="00C53FFF" w:rsidRDefault="007A52D3" w14:paraId="0415F414" w14:textId="77777777">
      <w:pPr>
        <w:rPr>
          <w:rFonts w:asciiTheme="majorBidi" w:hAnsiTheme="majorBidi" w:cstheme="majorBidi"/>
          <w:sz w:val="16"/>
          <w:szCs w:val="16"/>
        </w:rPr>
      </w:pPr>
      <w:r w:rsidRPr="00C53FFF">
        <w:rPr>
          <w:rFonts w:asciiTheme="majorBidi" w:hAnsiTheme="majorBidi" w:cstheme="majorBidi"/>
          <w:sz w:val="16"/>
          <w:szCs w:val="16"/>
        </w:rPr>
        <w:t xml:space="preserve">Literature Review / Related Work ................................ 11 </w:t>
      </w:r>
    </w:p>
    <w:p w:rsidRPr="00C53FFF" w:rsidR="007A52D3" w:rsidP="007A52D3" w:rsidRDefault="007A52D3" w14:paraId="3B6CFFE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2.1 Introduction ................................................ 11 </w:t>
      </w:r>
    </w:p>
    <w:p w:rsidRPr="00C53FFF" w:rsidR="007A52D3" w:rsidP="007A52D3" w:rsidRDefault="007A52D3" w14:paraId="6717AB19"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2.2 Medical Equipment Management in Healthcare .................. 11</w:t>
      </w:r>
    </w:p>
    <w:p w:rsidRPr="00C53FFF" w:rsidR="007A52D3" w:rsidP="007A52D3" w:rsidRDefault="007A52D3" w14:paraId="68DA908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2.3 Traditional Maintenance Strategies .......................... 12 </w:t>
      </w:r>
    </w:p>
    <w:p w:rsidRPr="00C53FFF" w:rsidR="007A52D3" w:rsidP="007A52D3" w:rsidRDefault="007A52D3" w14:paraId="133ADBC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2.4 Reliability-Centered Maintenance &amp; Risk-Based Approaches .... 13 </w:t>
      </w:r>
    </w:p>
    <w:p w:rsidRPr="00C53FFF" w:rsidR="007A52D3" w:rsidP="007A52D3" w:rsidRDefault="007A52D3" w14:paraId="2B92CFC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2.5 AI and Machine Learning in Predictive Maintenance ........... 13 </w:t>
      </w:r>
    </w:p>
    <w:p w:rsidRPr="00C53FFF" w:rsidR="007A52D3" w:rsidP="007A52D3" w:rsidRDefault="007A52D3" w14:paraId="58E7306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2.6 Research on Medical Device Failure Prediction ............... 14 </w:t>
      </w:r>
    </w:p>
    <w:p w:rsidRPr="00C53FFF" w:rsidR="007A52D3" w:rsidP="007A52D3" w:rsidRDefault="007A52D3" w14:paraId="5AE701F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2.7 IoT-Based Predictive Maintenance ............................ 15</w:t>
      </w:r>
    </w:p>
    <w:p w:rsidRPr="00C53FFF" w:rsidR="007A52D3" w:rsidP="007A52D3" w:rsidRDefault="007A52D3" w14:paraId="3585B3E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2.8 Standards, Accreditation, and Regulatory Context ............ 15 </w:t>
      </w:r>
    </w:p>
    <w:p w:rsidRPr="00C53FFF" w:rsidR="007A52D3" w:rsidP="007A52D3" w:rsidRDefault="007A52D3" w14:paraId="5FF36931"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2.9 Cybersecurity Literature and Secure Healthcare Systems ...... 16 </w:t>
      </w:r>
    </w:p>
    <w:p w:rsidRPr="00C53FFF" w:rsidR="007A52D3" w:rsidP="007A52D3" w:rsidRDefault="007A52D3" w14:paraId="567FB3E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2.10 Existing Systems and Technologies .......................... 17 </w:t>
      </w:r>
    </w:p>
    <w:p w:rsidRPr="00C53FFF" w:rsidR="007A52D3" w:rsidP="007A52D3" w:rsidRDefault="007A52D3" w14:paraId="5A98B70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2.11 Technology Review .......................................... 18 </w:t>
      </w:r>
    </w:p>
    <w:p w:rsidRPr="00C53FFF" w:rsidR="007A52D3" w:rsidP="007A52D3" w:rsidRDefault="007A52D3" w14:paraId="58490255"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2.12 Dataset Literature and Data Challenges ..................... 19</w:t>
      </w:r>
    </w:p>
    <w:p w:rsidRPr="00C53FFF" w:rsidR="007A52D3" w:rsidP="007A52D3" w:rsidRDefault="007A52D3" w14:paraId="7498BF1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2.13 Gap Analysis ............................................... 19 </w:t>
      </w:r>
    </w:p>
    <w:p w:rsidRPr="00C53FFF" w:rsidR="007A52D3" w:rsidP="007A52D3" w:rsidRDefault="007A52D3" w14:paraId="7B58D7DB" w14:textId="03EB4A94">
      <w:pPr>
        <w:numPr>
          <w:ilvl w:val="0"/>
          <w:numId w:val="115"/>
        </w:numPr>
        <w:rPr>
          <w:rFonts w:asciiTheme="majorBidi" w:hAnsiTheme="majorBidi" w:cstheme="majorBidi"/>
          <w:sz w:val="16"/>
          <w:szCs w:val="16"/>
        </w:rPr>
      </w:pPr>
      <w:r w:rsidRPr="00C53FFF">
        <w:rPr>
          <w:rFonts w:asciiTheme="majorBidi" w:hAnsiTheme="majorBidi" w:cstheme="majorBidi"/>
          <w:sz w:val="16"/>
          <w:szCs w:val="16"/>
        </w:rPr>
        <w:t>2.14 Summary .................................................... 20</w:t>
      </w:r>
    </w:p>
    <w:p w:rsidRPr="00C53FFF" w:rsidR="007A52D3" w:rsidP="00C53FFF" w:rsidRDefault="007A52D3" w14:paraId="5A0BDEA4" w14:textId="77777777">
      <w:pPr>
        <w:rPr>
          <w:rFonts w:asciiTheme="majorBidi" w:hAnsiTheme="majorBidi" w:cstheme="majorBidi"/>
          <w:sz w:val="16"/>
          <w:szCs w:val="16"/>
        </w:rPr>
      </w:pPr>
      <w:r w:rsidRPr="00C53FFF">
        <w:rPr>
          <w:rFonts w:asciiTheme="majorBidi" w:hAnsiTheme="majorBidi" w:cstheme="majorBidi"/>
          <w:sz w:val="16"/>
          <w:szCs w:val="16"/>
        </w:rPr>
        <w:t xml:space="preserve">Proposed System Design .......................................... 21 </w:t>
      </w:r>
    </w:p>
    <w:p w:rsidRPr="00C53FFF" w:rsidR="007A52D3" w:rsidP="007A52D3" w:rsidRDefault="007A52D3" w14:paraId="2011CAE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3.1 Introduction ................................................ 21 </w:t>
      </w:r>
    </w:p>
    <w:p w:rsidRPr="00C53FFF" w:rsidR="007A52D3" w:rsidP="007A52D3" w:rsidRDefault="007A52D3" w14:paraId="19C2082D"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3.2 Approach Used to Solve the Problem .......................... 21 </w:t>
      </w:r>
    </w:p>
    <w:p w:rsidRPr="00C53FFF" w:rsidR="007A52D3" w:rsidP="007A52D3" w:rsidRDefault="007A52D3" w14:paraId="1BC3FFB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3.3 Proposed System Overview .................................... 22</w:t>
      </w:r>
    </w:p>
    <w:p w:rsidRPr="00C53FFF" w:rsidR="007A52D3" w:rsidP="007A52D3" w:rsidRDefault="007A52D3" w14:paraId="450E1F1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3.4 System Architecture ......................................... 23 </w:t>
      </w:r>
    </w:p>
    <w:p w:rsidRPr="00C53FFF" w:rsidR="007A52D3" w:rsidP="007A52D3" w:rsidRDefault="007A52D3" w14:paraId="4BC1395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3.5 Frontend Design ............................................. 24 </w:t>
      </w:r>
    </w:p>
    <w:p w:rsidRPr="00C53FFF" w:rsidR="007A52D3" w:rsidP="007A52D3" w:rsidRDefault="007A52D3" w14:paraId="7089E70C"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lastRenderedPageBreak/>
        <w:t>3.6 Backend Design .............................................. 25</w:t>
      </w:r>
    </w:p>
    <w:p w:rsidRPr="00C53FFF" w:rsidR="007A52D3" w:rsidP="007A52D3" w:rsidRDefault="007A52D3" w14:paraId="21E7772D"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3.7 Database Design ............................................. 26 </w:t>
      </w:r>
    </w:p>
    <w:p w:rsidRPr="00C53FFF" w:rsidR="007A52D3" w:rsidP="007A52D3" w:rsidRDefault="007A52D3" w14:paraId="1E99EC5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3.8 AI Module Design ............................................ 27</w:t>
      </w:r>
    </w:p>
    <w:p w:rsidRPr="00C53FFF" w:rsidR="007A52D3" w:rsidP="007A52D3" w:rsidRDefault="007A52D3" w14:paraId="723D73B8"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3.9 Security Design ............................................. 28 </w:t>
      </w:r>
    </w:p>
    <w:p w:rsidRPr="00C53FFF" w:rsidR="007A52D3" w:rsidP="007A52D3" w:rsidRDefault="007A52D3" w14:paraId="59A7E86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3.10 Real-Time Alerts and Notification Design ................... 30</w:t>
      </w:r>
    </w:p>
    <w:p w:rsidRPr="00C53FFF" w:rsidR="007A52D3" w:rsidP="007A52D3" w:rsidRDefault="007A52D3" w14:paraId="3368E19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3.11 Maintenance Workflow ....................................... 30</w:t>
      </w:r>
    </w:p>
    <w:p w:rsidRPr="00C53FFF" w:rsidR="007A52D3" w:rsidP="007A52D3" w:rsidRDefault="007A52D3" w14:paraId="7C08D71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3.12 Use Case Diagram ........................................... 31</w:t>
      </w:r>
    </w:p>
    <w:p w:rsidRPr="00C53FFF" w:rsidR="007A52D3" w:rsidP="007A52D3" w:rsidRDefault="007A52D3" w14:paraId="13E4072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3.13 System Sequence Diagram .................................... 32 </w:t>
      </w:r>
    </w:p>
    <w:p w:rsidRPr="00C53FFF" w:rsidR="007A52D3" w:rsidP="007A52D3" w:rsidRDefault="007A52D3" w14:paraId="65A0DC9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3.14 System Flowchart ........................................... 32</w:t>
      </w:r>
    </w:p>
    <w:p w:rsidRPr="00C53FFF" w:rsidR="007A52D3" w:rsidP="007A52D3" w:rsidRDefault="007A52D3" w14:paraId="07599B6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3.15 Algorithms Used in the Proposed System ..................... 32</w:t>
      </w:r>
    </w:p>
    <w:p w:rsidRPr="00C53FFF" w:rsidR="007A52D3" w:rsidP="007A52D3" w:rsidRDefault="007A52D3" w14:paraId="20320B3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3.16 Mathematical Models Used in the Proposed System ............ 33</w:t>
      </w:r>
    </w:p>
    <w:p w:rsidRPr="00C53FFF" w:rsidR="007A52D3" w:rsidP="007A52D3" w:rsidRDefault="007A52D3" w14:paraId="1C47E7DF"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3.17 Proposed System Advantages ................................. 34 </w:t>
      </w:r>
    </w:p>
    <w:p w:rsidRPr="00C53FFF" w:rsidR="007A52D3" w:rsidP="007A52D3" w:rsidRDefault="007A52D3" w14:paraId="1A5DE126" w14:textId="0803FE85">
      <w:pPr>
        <w:numPr>
          <w:ilvl w:val="0"/>
          <w:numId w:val="115"/>
        </w:numPr>
        <w:rPr>
          <w:rFonts w:asciiTheme="majorBidi" w:hAnsiTheme="majorBidi" w:cstheme="majorBidi"/>
          <w:sz w:val="16"/>
          <w:szCs w:val="16"/>
        </w:rPr>
      </w:pPr>
      <w:r w:rsidRPr="00C53FFF">
        <w:rPr>
          <w:rFonts w:asciiTheme="majorBidi" w:hAnsiTheme="majorBidi" w:cstheme="majorBidi"/>
          <w:sz w:val="16"/>
          <w:szCs w:val="16"/>
        </w:rPr>
        <w:t>3.18 Chapter Summary ............................................ 34</w:t>
      </w:r>
    </w:p>
    <w:p w:rsidRPr="00C53FFF" w:rsidR="007A52D3" w:rsidP="00C53FFF" w:rsidRDefault="007A52D3" w14:paraId="7625D426" w14:textId="77777777">
      <w:pPr>
        <w:rPr>
          <w:rFonts w:asciiTheme="majorBidi" w:hAnsiTheme="majorBidi" w:cstheme="majorBidi"/>
          <w:sz w:val="16"/>
          <w:szCs w:val="16"/>
        </w:rPr>
      </w:pPr>
      <w:r w:rsidRPr="00C53FFF">
        <w:rPr>
          <w:rFonts w:asciiTheme="majorBidi" w:hAnsiTheme="majorBidi" w:cstheme="majorBidi"/>
          <w:sz w:val="16"/>
          <w:szCs w:val="16"/>
        </w:rPr>
        <w:t xml:space="preserve">Implementation .................................................. 35 </w:t>
      </w:r>
    </w:p>
    <w:p w:rsidRPr="00C53FFF" w:rsidR="007A52D3" w:rsidP="007A52D3" w:rsidRDefault="007A52D3" w14:paraId="12CC0FE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4.1 Introduction ................................................ 35</w:t>
      </w:r>
    </w:p>
    <w:p w:rsidRPr="00C53FFF" w:rsidR="007A52D3" w:rsidP="007A52D3" w:rsidRDefault="007A52D3" w14:paraId="74FFC51D"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4.2 Technologies, Tools, and Programming Languages Used ......... 35</w:t>
      </w:r>
    </w:p>
    <w:p w:rsidRPr="00C53FFF" w:rsidR="007A52D3" w:rsidP="007A52D3" w:rsidRDefault="007A52D3" w14:paraId="2C679069"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4.3 Frontend Implementation ..................................... 36</w:t>
      </w:r>
    </w:p>
    <w:p w:rsidRPr="00C53FFF" w:rsidR="007A52D3" w:rsidP="007A52D3" w:rsidRDefault="007A52D3" w14:paraId="7383FB0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4.4 Authentication and Authorization Implementation ............. 37</w:t>
      </w:r>
    </w:p>
    <w:p w:rsidRPr="00C53FFF" w:rsidR="007A52D3" w:rsidP="007A52D3" w:rsidRDefault="007A52D3" w14:paraId="7A1B28E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4.5 Backend Implementation ...................................... 38 </w:t>
      </w:r>
    </w:p>
    <w:p w:rsidRPr="00C53FFF" w:rsidR="007A52D3" w:rsidP="007A52D3" w:rsidRDefault="007A52D3" w14:paraId="250CDB8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4.6 Database Implementation ..................................... 39</w:t>
      </w:r>
    </w:p>
    <w:p w:rsidRPr="00C53FFF" w:rsidR="007A52D3" w:rsidP="007A52D3" w:rsidRDefault="007A52D3" w14:paraId="767766DC" w14:textId="449CC29A">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4.7 Inventory Module Implementation ............................. 40 </w:t>
      </w:r>
    </w:p>
    <w:p w:rsidRPr="00C53FFF" w:rsidR="007A52D3" w:rsidP="007A52D3" w:rsidRDefault="007A52D3" w14:paraId="25AB909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4.8 Device Details and AI Prediction Modal ...................... 42</w:t>
      </w:r>
    </w:p>
    <w:p w:rsidRPr="00C53FFF" w:rsidR="007A52D3" w:rsidP="007A52D3" w:rsidRDefault="007A52D3" w14:paraId="49FC3BF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4.9 AI Analysis Page Implementation ............................. 42 </w:t>
      </w:r>
    </w:p>
    <w:p w:rsidRPr="00C53FFF" w:rsidR="007A52D3" w:rsidP="007A52D3" w:rsidRDefault="007A52D3" w14:paraId="3526200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4.10 Real-Time Alert Implementation ............................. 43 </w:t>
      </w:r>
    </w:p>
    <w:p w:rsidRPr="00C53FFF" w:rsidR="007A52D3" w:rsidP="007A52D3" w:rsidRDefault="007A52D3" w14:paraId="534DCF48"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4.11 Reports Module Implementation .............................. 44 </w:t>
      </w:r>
    </w:p>
    <w:p w:rsidRPr="00C53FFF" w:rsidR="007A52D3" w:rsidP="007A52D3" w:rsidRDefault="007A52D3" w14:paraId="3F840AB5"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4.12 Chatbot Implementation ..................................... 45 </w:t>
      </w:r>
    </w:p>
    <w:p w:rsidRPr="00C53FFF" w:rsidR="007A52D3" w:rsidP="007A52D3" w:rsidRDefault="007A52D3" w14:paraId="359BFFB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4.13 Inbox and Communication Implementation ..................... 46</w:t>
      </w:r>
    </w:p>
    <w:p w:rsidRPr="00C53FFF" w:rsidR="007A52D3" w:rsidP="007A52D3" w:rsidRDefault="007A52D3" w14:paraId="4D34604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4.14 Settings and Notification Implementation ................... 46 </w:t>
      </w:r>
    </w:p>
    <w:p w:rsidRPr="00C53FFF" w:rsidR="007A52D3" w:rsidP="007A52D3" w:rsidRDefault="007A52D3" w14:paraId="3E7E89F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4.15 Dark and Light Mode Implementation ......................... 47 </w:t>
      </w:r>
    </w:p>
    <w:p w:rsidRPr="00C53FFF" w:rsidR="007A52D3" w:rsidP="007A52D3" w:rsidRDefault="007A52D3" w14:paraId="6F794EC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4.16 AI Model Implementation .................................... 48 </w:t>
      </w:r>
    </w:p>
    <w:p w:rsidRPr="00C53FFF" w:rsidR="007A52D3" w:rsidP="007A52D3" w:rsidRDefault="007A52D3" w14:paraId="03A136E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4.17 Synthetic Time-Series Data Generation ...................... 48</w:t>
      </w:r>
    </w:p>
    <w:p w:rsidRPr="00C53FFF" w:rsidR="007A52D3" w:rsidP="007A52D3" w:rsidRDefault="007A52D3" w14:paraId="2B4D95A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4.18 LSTM Model Training Implementation ......................... 49 </w:t>
      </w:r>
    </w:p>
    <w:p w:rsidRPr="00C53FFF" w:rsidR="007A52D3" w:rsidP="007A52D3" w:rsidRDefault="007A52D3" w14:paraId="7F1DBC59"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4.19 Random Forest Risk Classifier Implementation ............... 50 </w:t>
      </w:r>
    </w:p>
    <w:p w:rsidRPr="00C53FFF" w:rsidR="007A52D3" w:rsidP="007A52D3" w:rsidRDefault="007A52D3" w14:paraId="62EE8FB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4.20 AI Inference Integration ................................... 52 </w:t>
      </w:r>
    </w:p>
    <w:p w:rsidRPr="00C53FFF" w:rsidR="007A52D3" w:rsidP="007A52D3" w:rsidRDefault="007A52D3" w14:paraId="4DC68628"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lastRenderedPageBreak/>
        <w:t xml:space="preserve">4.21 Security Implementation .................................... 52 </w:t>
      </w:r>
    </w:p>
    <w:p w:rsidRPr="00C53FFF" w:rsidR="007A52D3" w:rsidP="007A52D3" w:rsidRDefault="007A52D3" w14:paraId="58A87DF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4.22 Challenges Faced and How They Were Resolved ................ 53 </w:t>
      </w:r>
    </w:p>
    <w:p w:rsidRPr="00C53FFF" w:rsidR="007A52D3" w:rsidP="007A52D3" w:rsidRDefault="007A52D3" w14:paraId="51B3B09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4.23 Implementation Summary ..................................... 55 </w:t>
      </w:r>
    </w:p>
    <w:p w:rsidRPr="00C53FFF" w:rsidR="007A52D3" w:rsidP="007A52D3" w:rsidRDefault="007A52D3" w14:paraId="1E933A8F" w14:textId="52F665FE">
      <w:pPr>
        <w:numPr>
          <w:ilvl w:val="0"/>
          <w:numId w:val="115"/>
        </w:numPr>
        <w:rPr>
          <w:rFonts w:asciiTheme="majorBidi" w:hAnsiTheme="majorBidi" w:cstheme="majorBidi"/>
          <w:sz w:val="16"/>
          <w:szCs w:val="16"/>
        </w:rPr>
      </w:pPr>
      <w:r w:rsidRPr="00C53FFF">
        <w:rPr>
          <w:rFonts w:asciiTheme="majorBidi" w:hAnsiTheme="majorBidi" w:cstheme="majorBidi"/>
          <w:sz w:val="16"/>
          <w:szCs w:val="16"/>
        </w:rPr>
        <w:t>4.24 Chapter Summary ............................................ 55</w:t>
      </w:r>
    </w:p>
    <w:p w:rsidRPr="00C53FFF" w:rsidR="007A52D3" w:rsidP="007A52D3" w:rsidRDefault="00C53FFF" w14:paraId="01F17645" w14:textId="63EF7FA4">
      <w:pPr>
        <w:rPr>
          <w:rFonts w:asciiTheme="majorBidi" w:hAnsiTheme="majorBidi" w:cstheme="majorBidi"/>
          <w:sz w:val="16"/>
          <w:szCs w:val="16"/>
        </w:rPr>
      </w:pPr>
      <w:r w:rsidRPr="00C53FFF">
        <w:rPr>
          <w:rFonts w:asciiTheme="majorBidi" w:hAnsiTheme="majorBidi" w:cstheme="majorBidi"/>
          <w:sz w:val="16"/>
          <w:szCs w:val="16"/>
        </w:rPr>
        <w:t xml:space="preserve"> </w:t>
      </w:r>
      <w:r w:rsidRPr="00C53FFF" w:rsidR="007A52D3">
        <w:rPr>
          <w:rFonts w:asciiTheme="majorBidi" w:hAnsiTheme="majorBidi" w:cstheme="majorBidi"/>
          <w:sz w:val="16"/>
          <w:szCs w:val="16"/>
        </w:rPr>
        <w:t xml:space="preserve">Testing &amp; Evaluation ............................................ 56 </w:t>
      </w:r>
    </w:p>
    <w:p w:rsidRPr="00C53FFF" w:rsidR="007A52D3" w:rsidP="007A52D3" w:rsidRDefault="007A52D3" w14:paraId="2FD00F4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5.1 Introduction ................................................ 56</w:t>
      </w:r>
    </w:p>
    <w:p w:rsidRPr="00C53FFF" w:rsidR="007A52D3" w:rsidP="007A52D3" w:rsidRDefault="007A52D3" w14:paraId="462BA2B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5.2 Testing Strategy ............................................ 56 </w:t>
      </w:r>
    </w:p>
    <w:p w:rsidRPr="00C53FFF" w:rsidR="007A52D3" w:rsidP="007A52D3" w:rsidRDefault="007A52D3" w14:paraId="0F9E97E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5.3 Functional Testing .......................................... 57 </w:t>
      </w:r>
    </w:p>
    <w:p w:rsidRPr="00C53FFF" w:rsidR="007A52D3" w:rsidP="007A52D3" w:rsidRDefault="007A52D3" w14:paraId="74F575C5"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5.4 Integration Testing ......................................... 58 </w:t>
      </w:r>
    </w:p>
    <w:p w:rsidRPr="00C53FFF" w:rsidR="007A52D3" w:rsidP="007A52D3" w:rsidRDefault="007A52D3" w14:paraId="1CE54E6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5.5 Security Testing ............................................ 59</w:t>
      </w:r>
    </w:p>
    <w:p w:rsidRPr="00C53FFF" w:rsidR="007A52D3" w:rsidP="007A52D3" w:rsidRDefault="007A52D3" w14:paraId="3967C8F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5.6 AI Model Evaluation ......................................... 61 </w:t>
      </w:r>
    </w:p>
    <w:p w:rsidRPr="00C53FFF" w:rsidR="007A52D3" w:rsidP="007A52D3" w:rsidRDefault="007A52D3" w14:paraId="3985BAC8"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5.7 LSTM Failure Prediction Evaluation .......................... 61</w:t>
      </w:r>
    </w:p>
    <w:p w:rsidRPr="00C53FFF" w:rsidR="007A52D3" w:rsidP="007A52D3" w:rsidRDefault="007A52D3" w14:paraId="7D0BE63F"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5.8 Random Forest Risk Classifier Evaluation .................... 63 </w:t>
      </w:r>
    </w:p>
    <w:p w:rsidRPr="00C53FFF" w:rsidR="007A52D3" w:rsidP="007A52D3" w:rsidRDefault="007A52D3" w14:paraId="59CF33C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5.9 Evaluation Metrics and Equations ............................ 64</w:t>
      </w:r>
    </w:p>
    <w:p w:rsidRPr="00C53FFF" w:rsidR="007A52D3" w:rsidP="007A52D3" w:rsidRDefault="007A52D3" w14:paraId="3B97DD4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5.10 System Performance Evaluation .............................. 65 </w:t>
      </w:r>
    </w:p>
    <w:p w:rsidRPr="00C53FFF" w:rsidR="007A52D3" w:rsidP="007A52D3" w:rsidRDefault="007A52D3" w14:paraId="2362D23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5.11 Usability Evaluation ....................................... 66</w:t>
      </w:r>
    </w:p>
    <w:p w:rsidRPr="00C53FFF" w:rsidR="007A52D3" w:rsidP="007A52D3" w:rsidRDefault="007A52D3" w14:paraId="1225290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5.12 Compliance and Documentation Evaluation .................... 67</w:t>
      </w:r>
    </w:p>
    <w:p w:rsidRPr="00C53FFF" w:rsidR="007A52D3" w:rsidP="007A52D3" w:rsidRDefault="007A52D3" w14:paraId="53FDD0A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5.13 Comparative Evaluation with Existing Solutions ............. 68 </w:t>
      </w:r>
    </w:p>
    <w:p w:rsidRPr="00C53FFF" w:rsidR="007A52D3" w:rsidP="007A52D3" w:rsidRDefault="007A52D3" w14:paraId="16DC37E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5.14 Limitations of Testing ..................................... 68 </w:t>
      </w:r>
    </w:p>
    <w:p w:rsidRPr="00C53FFF" w:rsidR="007A52D3" w:rsidP="007A52D3" w:rsidRDefault="007A52D3" w14:paraId="113A4BEE" w14:textId="4B3A4E57">
      <w:pPr>
        <w:numPr>
          <w:ilvl w:val="0"/>
          <w:numId w:val="115"/>
        </w:numPr>
        <w:rPr>
          <w:rFonts w:asciiTheme="majorBidi" w:hAnsiTheme="majorBidi" w:cstheme="majorBidi"/>
          <w:sz w:val="16"/>
          <w:szCs w:val="16"/>
        </w:rPr>
      </w:pPr>
      <w:r w:rsidRPr="00C53FFF">
        <w:rPr>
          <w:rFonts w:asciiTheme="majorBidi" w:hAnsiTheme="majorBidi" w:cstheme="majorBidi"/>
          <w:sz w:val="16"/>
          <w:szCs w:val="16"/>
        </w:rPr>
        <w:t>5.15 Chapter Summary ............................................ 69</w:t>
      </w:r>
    </w:p>
    <w:p w:rsidRPr="00C53FFF" w:rsidR="007A52D3" w:rsidP="007A52D3" w:rsidRDefault="007A52D3" w14:paraId="696E21AD" w14:textId="77777777">
      <w:pPr>
        <w:rPr>
          <w:rFonts w:asciiTheme="majorBidi" w:hAnsiTheme="majorBidi" w:cstheme="majorBidi"/>
          <w:sz w:val="16"/>
          <w:szCs w:val="16"/>
        </w:rPr>
      </w:pPr>
      <w:r w:rsidRPr="00C53FFF">
        <w:rPr>
          <w:rFonts w:asciiTheme="majorBidi" w:hAnsiTheme="majorBidi" w:cstheme="majorBidi"/>
          <w:sz w:val="16"/>
          <w:szCs w:val="16"/>
        </w:rPr>
        <w:t xml:space="preserve">Results &amp; Discussion ............................................ 70 </w:t>
      </w:r>
    </w:p>
    <w:p w:rsidRPr="00C53FFF" w:rsidR="007A52D3" w:rsidP="007A52D3" w:rsidRDefault="007A52D3" w14:paraId="714A680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6.1 Introduction ................................................ 70 </w:t>
      </w:r>
    </w:p>
    <w:p w:rsidRPr="00C53FFF" w:rsidR="007A52D3" w:rsidP="007A52D3" w:rsidRDefault="007A52D3" w14:paraId="6D878135"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6.2 Summary of Main Results ..................................... 70</w:t>
      </w:r>
    </w:p>
    <w:p w:rsidRPr="00C53FFF" w:rsidR="007A52D3" w:rsidP="007A52D3" w:rsidRDefault="007A52D3" w14:paraId="544CA541"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6.3 Inventory and Device Management Results ..................... 71 </w:t>
      </w:r>
    </w:p>
    <w:p w:rsidRPr="00C53FFF" w:rsidR="007A52D3" w:rsidP="007A52D3" w:rsidRDefault="007A52D3" w14:paraId="3098B1D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6.4 AI Prediction Results ....................................... 72</w:t>
      </w:r>
    </w:p>
    <w:p w:rsidRPr="00C53FFF" w:rsidR="007A52D3" w:rsidP="007A52D3" w:rsidRDefault="007A52D3" w14:paraId="18F76602"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6.5 LSTM Failure Prediction Results ............................. 72</w:t>
      </w:r>
    </w:p>
    <w:p w:rsidRPr="00C53FFF" w:rsidR="007A52D3" w:rsidP="007A52D3" w:rsidRDefault="007A52D3" w14:paraId="38A8239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6.6 Random Forest Risk Classification Results ................... 73</w:t>
      </w:r>
    </w:p>
    <w:p w:rsidRPr="00C53FFF" w:rsidR="007A52D3" w:rsidP="007A52D3" w:rsidRDefault="007A52D3" w14:paraId="4B0B7A2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6.7 AI Results Compared with Related Work ....................... 74</w:t>
      </w:r>
    </w:p>
    <w:p w:rsidRPr="00C53FFF" w:rsidR="007A52D3" w:rsidP="007A52D3" w:rsidRDefault="007A52D3" w14:paraId="0B429C4C"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6.8 Alert and Maintenance Workflow Results ...................... 75</w:t>
      </w:r>
    </w:p>
    <w:p w:rsidRPr="00C53FFF" w:rsidR="007A52D3" w:rsidP="007A52D3" w:rsidRDefault="007A52D3" w14:paraId="6DD2BEC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6.9 Reporting Results ........................................... 76 </w:t>
      </w:r>
    </w:p>
    <w:p w:rsidRPr="00C53FFF" w:rsidR="007A52D3" w:rsidP="007A52D3" w:rsidRDefault="007A52D3" w14:paraId="3BB5CB4A"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6.10 Chatbot Results ............................................ 76</w:t>
      </w:r>
    </w:p>
    <w:p w:rsidRPr="00C53FFF" w:rsidR="007A52D3" w:rsidP="007A52D3" w:rsidRDefault="007A52D3" w14:paraId="0DF0BF9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6.11 Security Results ........................................... 77 </w:t>
      </w:r>
    </w:p>
    <w:p w:rsidRPr="00C53FFF" w:rsidR="007A52D3" w:rsidP="007A52D3" w:rsidRDefault="007A52D3" w14:paraId="718B197D" w14:textId="6584052C">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6.12 Usability and Interface Results ............................ 78 </w:t>
      </w:r>
    </w:p>
    <w:p w:rsidRPr="00C53FFF" w:rsidR="007A52D3" w:rsidP="007A52D3" w:rsidRDefault="007A52D3" w14:paraId="3B6409F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6.13 Compliance and Accreditation Support Results ............... 78 </w:t>
      </w:r>
    </w:p>
    <w:p w:rsidRPr="00C53FFF" w:rsidR="007A52D3" w:rsidP="007A52D3" w:rsidRDefault="007A52D3" w14:paraId="6C14525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lastRenderedPageBreak/>
        <w:t xml:space="preserve">6.14 Interpretation of Results Against Objectives ............... 79 </w:t>
      </w:r>
    </w:p>
    <w:p w:rsidRPr="00C53FFF" w:rsidR="007A52D3" w:rsidP="007A52D3" w:rsidRDefault="007A52D3" w14:paraId="46848F3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6.15 Limitations of the Results ................................ 80 </w:t>
      </w:r>
    </w:p>
    <w:p w:rsidRPr="00C53FFF" w:rsidR="007A52D3" w:rsidP="007A52D3" w:rsidRDefault="007A52D3" w14:paraId="7E23A04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6.16 Discussion of Practical Impact ............................. 81</w:t>
      </w:r>
    </w:p>
    <w:p w:rsidRPr="00C53FFF" w:rsidR="007A52D3" w:rsidP="007A52D3" w:rsidRDefault="007A52D3" w14:paraId="047FA3FC" w14:textId="6676FF0E">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6.17 Chapter Summary ............................................ 82</w:t>
      </w:r>
    </w:p>
    <w:p w:rsidRPr="00C53FFF" w:rsidR="007A52D3" w:rsidP="007A52D3" w:rsidRDefault="007A52D3" w14:paraId="143D51DF" w14:textId="77777777">
      <w:pPr>
        <w:rPr>
          <w:rFonts w:asciiTheme="majorBidi" w:hAnsiTheme="majorBidi" w:cstheme="majorBidi"/>
          <w:sz w:val="16"/>
          <w:szCs w:val="16"/>
        </w:rPr>
      </w:pPr>
      <w:r w:rsidRPr="00C53FFF">
        <w:rPr>
          <w:rFonts w:asciiTheme="majorBidi" w:hAnsiTheme="majorBidi" w:cstheme="majorBidi"/>
          <w:sz w:val="16"/>
          <w:szCs w:val="16"/>
        </w:rPr>
        <w:t>Conclusion &amp; Future Work ........................................ 83</w:t>
      </w:r>
    </w:p>
    <w:p w:rsidRPr="00C53FFF" w:rsidR="007A52D3" w:rsidP="007A52D3" w:rsidRDefault="007A52D3" w14:paraId="6B88291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7.1 Introduction ................................................ 83 </w:t>
      </w:r>
    </w:p>
    <w:p w:rsidRPr="00C53FFF" w:rsidR="007A52D3" w:rsidP="007A52D3" w:rsidRDefault="007A52D3" w14:paraId="006DD1B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7.2 Project Conclusion .......................................... 83 </w:t>
      </w:r>
    </w:p>
    <w:p w:rsidRPr="00C53FFF" w:rsidR="007A52D3" w:rsidP="007A52D3" w:rsidRDefault="007A52D3" w14:paraId="3D64E694"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7.3 Summary of Project Contributions ............................ 84</w:t>
      </w:r>
    </w:p>
    <w:p w:rsidRPr="00C53FFF" w:rsidR="007A52D3" w:rsidP="007A52D3" w:rsidRDefault="007A52D3" w14:paraId="73AAF70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7.4 Achievement of Project Objectives ........................... 85</w:t>
      </w:r>
    </w:p>
    <w:p w:rsidRPr="00C53FFF" w:rsidR="007A52D3" w:rsidP="007A52D3" w:rsidRDefault="007A52D3" w14:paraId="2CC3E9E7"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7.5 Final Results Summary ....................................... 85</w:t>
      </w:r>
    </w:p>
    <w:p w:rsidRPr="00C53FFF" w:rsidR="007A52D3" w:rsidP="007A52D3" w:rsidRDefault="007A52D3" w14:paraId="22ECA99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7.6 Project Limitations ......................................... 86 </w:t>
      </w:r>
    </w:p>
    <w:p w:rsidRPr="00C53FFF" w:rsidR="007A52D3" w:rsidP="007A52D3" w:rsidRDefault="007A52D3" w14:paraId="4BA9F16E"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7.7 Future Work ................................................. 87 7</w:t>
      </w:r>
    </w:p>
    <w:p w:rsidRPr="00C53FFF" w:rsidR="007A52D3" w:rsidP="007A52D3" w:rsidRDefault="007A52D3" w14:paraId="7E28A001"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.8 Real IoT Sensor Integration ................................. 87 </w:t>
      </w:r>
    </w:p>
    <w:p w:rsidRPr="00C53FFF" w:rsidR="007A52D3" w:rsidP="007A52D3" w:rsidRDefault="007A52D3" w14:paraId="4BFDD82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7.9 Advanced AI Model Development ............................... 88 </w:t>
      </w:r>
    </w:p>
    <w:p w:rsidRPr="00C53FFF" w:rsidR="007A52D3" w:rsidP="007A52D3" w:rsidRDefault="007A52D3" w14:paraId="08571F9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7.10 Expanded Dataset Collection ................................ 88 </w:t>
      </w:r>
    </w:p>
    <w:p w:rsidRPr="00C53FFF" w:rsidR="007A52D3" w:rsidP="007A52D3" w:rsidRDefault="007A52D3" w14:paraId="0A6DD056"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7.11 Full Arabic Localization and Accessibility ................. 88</w:t>
      </w:r>
    </w:p>
    <w:p w:rsidRPr="00C53FFF" w:rsidR="007A52D3" w:rsidP="007A52D3" w:rsidRDefault="007A52D3" w14:paraId="345D5D0C"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7.12 Advanced Cybersecurity Enhancements ........................ 89 </w:t>
      </w:r>
    </w:p>
    <w:p w:rsidRPr="00C53FFF" w:rsidR="007A52D3" w:rsidP="007A52D3" w:rsidRDefault="007A52D3" w14:paraId="0AE7BEDB"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7.13 Cloud Deployment and Scalability ........................... 89 </w:t>
      </w:r>
    </w:p>
    <w:p w:rsidRPr="00C53FFF" w:rsidR="007A52D3" w:rsidP="007A52D3" w:rsidRDefault="007A52D3" w14:paraId="27DA0F90"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7.14 Integration with Hospital Systems .......................... 89</w:t>
      </w:r>
    </w:p>
    <w:p w:rsidRPr="00C53FFF" w:rsidR="007A52D3" w:rsidP="007A52D3" w:rsidRDefault="007A52D3" w14:paraId="05E4A3E3"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7.15 Mobile and Offline Functionality ........................... 90</w:t>
      </w:r>
    </w:p>
    <w:p w:rsidRPr="00C53FFF" w:rsidR="007A52D3" w:rsidP="007A52D3" w:rsidRDefault="007A52D3" w14:paraId="726DF965"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7.16 Advanced Reporting and Decision Support .................... 90</w:t>
      </w:r>
    </w:p>
    <w:p w:rsidRPr="00C53FFF" w:rsidR="007A52D3" w:rsidP="007A52D3" w:rsidRDefault="007A52D3" w14:paraId="702B4EBF" w14:textId="77777777">
      <w:pPr>
        <w:numPr>
          <w:ilvl w:val="0"/>
          <w:numId w:val="115"/>
        </w:numPr>
        <w:rPr>
          <w:rFonts w:asciiTheme="majorBidi" w:hAnsiTheme="majorBidi" w:cstheme="majorBidi"/>
          <w:sz w:val="16"/>
          <w:szCs w:val="16"/>
        </w:rPr>
      </w:pPr>
      <w:r w:rsidRPr="00C53FFF">
        <w:rPr>
          <w:rFonts w:asciiTheme="majorBidi" w:hAnsiTheme="majorBidi" w:cstheme="majorBidi"/>
          <w:sz w:val="16"/>
          <w:szCs w:val="16"/>
        </w:rPr>
        <w:t xml:space="preserve"> 7.17 Long-Term Clinical and Operational Evaluation .............. 90 </w:t>
      </w:r>
    </w:p>
    <w:p w:rsidRPr="00C53FFF" w:rsidR="007A52D3" w:rsidP="007A52D3" w:rsidRDefault="007A52D3" w14:paraId="2FC2A8B4" w14:textId="00058E28">
      <w:pPr>
        <w:numPr>
          <w:ilvl w:val="0"/>
          <w:numId w:val="115"/>
        </w:numPr>
        <w:rPr>
          <w:rFonts w:asciiTheme="majorBidi" w:hAnsiTheme="majorBidi" w:cstheme="majorBidi"/>
          <w:sz w:val="16"/>
          <w:szCs w:val="16"/>
        </w:rPr>
      </w:pPr>
      <w:r w:rsidRPr="00C53FFF">
        <w:rPr>
          <w:rFonts w:asciiTheme="majorBidi" w:hAnsiTheme="majorBidi" w:cstheme="majorBidi"/>
          <w:sz w:val="16"/>
          <w:szCs w:val="16"/>
        </w:rPr>
        <w:t>7.18 Final Conclusion ........................................... 91</w:t>
      </w:r>
    </w:p>
    <w:p w:rsidRPr="00C53FFF" w:rsidR="007A52D3" w:rsidP="007A52D3" w:rsidRDefault="007A52D3" w14:paraId="59CED708" w14:textId="77777777">
      <w:pPr>
        <w:rPr>
          <w:rFonts w:asciiTheme="majorBidi" w:hAnsiTheme="majorBidi" w:cstheme="majorBidi"/>
          <w:sz w:val="16"/>
          <w:szCs w:val="16"/>
        </w:rPr>
      </w:pPr>
      <w:r w:rsidRPr="00C53FFF">
        <w:rPr>
          <w:rFonts w:asciiTheme="majorBidi" w:hAnsiTheme="majorBidi" w:cstheme="majorBidi"/>
          <w:sz w:val="16"/>
          <w:szCs w:val="16"/>
        </w:rPr>
        <w:t>References ......................................................... 92</w:t>
      </w:r>
    </w:p>
    <w:p w:rsidRPr="00C53FFF" w:rsidR="00486180" w:rsidRDefault="00486180" w14:paraId="502F77D3" w14:textId="77777777">
      <w:pPr>
        <w:rPr>
          <w:rFonts w:asciiTheme="majorBidi" w:hAnsiTheme="majorBidi" w:cstheme="majorBidi"/>
          <w:sz w:val="16"/>
          <w:szCs w:val="16"/>
        </w:rPr>
      </w:pPr>
      <w:r w:rsidRPr="00C53FFF">
        <w:rPr>
          <w:rFonts w:asciiTheme="majorBidi" w:hAnsiTheme="majorBidi" w:cstheme="majorBidi"/>
          <w:sz w:val="16"/>
          <w:szCs w:val="16"/>
        </w:rPr>
        <w:br w:type="page"/>
      </w:r>
    </w:p>
    <w:p w:rsidR="00486180" w:rsidP="00873872" w:rsidRDefault="00486180" w14:paraId="4814AF98" w14:textId="77777777">
      <w:pPr>
        <w:jc w:val="both"/>
        <w:rPr>
          <w:b/>
          <w:bCs/>
          <w:sz w:val="30"/>
          <w:szCs w:val="30"/>
        </w:rPr>
      </w:pPr>
    </w:p>
    <w:p w:rsidR="00694C22" w:rsidP="001D0446" w:rsidRDefault="00694C22" w14:paraId="5CA1412B" w14:textId="77777777">
      <w:pPr>
        <w:spacing w:line="240" w:lineRule="auto"/>
        <w:jc w:val="both"/>
        <w:rPr>
          <w:rFonts w:asciiTheme="majorBidi" w:hAnsiTheme="majorBidi" w:cstheme="majorBidi"/>
          <w:sz w:val="18"/>
          <w:szCs w:val="18"/>
        </w:rPr>
      </w:pPr>
    </w:p>
    <w:p w:rsidR="00694C22" w:rsidP="001D0446" w:rsidRDefault="00694C22" w14:paraId="314DFE7E" w14:textId="77777777">
      <w:pPr>
        <w:spacing w:line="240" w:lineRule="auto"/>
        <w:jc w:val="both"/>
        <w:rPr>
          <w:rFonts w:asciiTheme="majorBidi" w:hAnsiTheme="majorBidi" w:cstheme="majorBidi"/>
          <w:sz w:val="18"/>
          <w:szCs w:val="18"/>
        </w:rPr>
      </w:pPr>
    </w:p>
    <w:p w:rsidR="00694C22" w:rsidP="001D0446" w:rsidRDefault="00694C22" w14:paraId="1828E285" w14:textId="77777777">
      <w:pPr>
        <w:spacing w:line="240" w:lineRule="auto"/>
        <w:jc w:val="both"/>
        <w:rPr>
          <w:rFonts w:asciiTheme="majorBidi" w:hAnsiTheme="majorBidi" w:cstheme="majorBidi"/>
          <w:sz w:val="18"/>
          <w:szCs w:val="18"/>
        </w:rPr>
      </w:pPr>
    </w:p>
    <w:p w:rsidR="00694C22" w:rsidP="001D0446" w:rsidRDefault="00694C22" w14:paraId="7386CB60" w14:textId="77777777">
      <w:pPr>
        <w:spacing w:line="240" w:lineRule="auto"/>
        <w:jc w:val="both"/>
        <w:rPr>
          <w:rFonts w:asciiTheme="majorBidi" w:hAnsiTheme="majorBidi" w:cstheme="majorBidi"/>
          <w:sz w:val="18"/>
          <w:szCs w:val="18"/>
        </w:rPr>
      </w:pPr>
    </w:p>
    <w:p w:rsidR="00694C22" w:rsidP="001D0446" w:rsidRDefault="00694C22" w14:paraId="15351185" w14:textId="77777777">
      <w:pPr>
        <w:spacing w:line="240" w:lineRule="auto"/>
        <w:jc w:val="both"/>
        <w:rPr>
          <w:rFonts w:asciiTheme="majorBidi" w:hAnsiTheme="majorBidi" w:cstheme="majorBidi"/>
          <w:sz w:val="18"/>
          <w:szCs w:val="18"/>
        </w:rPr>
      </w:pPr>
    </w:p>
    <w:p w:rsidR="00694C22" w:rsidP="001D0446" w:rsidRDefault="00694C22" w14:paraId="2FEDE7AB" w14:textId="77777777">
      <w:pPr>
        <w:spacing w:line="240" w:lineRule="auto"/>
        <w:jc w:val="both"/>
        <w:rPr>
          <w:rFonts w:asciiTheme="majorBidi" w:hAnsiTheme="majorBidi" w:cstheme="majorBidi"/>
          <w:sz w:val="18"/>
          <w:szCs w:val="18"/>
        </w:rPr>
      </w:pPr>
    </w:p>
    <w:p w:rsidR="00694C22" w:rsidP="001D0446" w:rsidRDefault="00694C22" w14:paraId="54DD687B" w14:textId="77777777">
      <w:pPr>
        <w:spacing w:line="240" w:lineRule="auto"/>
        <w:jc w:val="both"/>
        <w:rPr>
          <w:rFonts w:asciiTheme="majorBidi" w:hAnsiTheme="majorBidi" w:cstheme="majorBidi"/>
          <w:sz w:val="18"/>
          <w:szCs w:val="18"/>
        </w:rPr>
      </w:pPr>
    </w:p>
    <w:p w:rsidR="00694C22" w:rsidP="001D0446" w:rsidRDefault="00694C22" w14:paraId="4CFE1CF6" w14:textId="77777777">
      <w:pPr>
        <w:spacing w:line="240" w:lineRule="auto"/>
        <w:jc w:val="both"/>
        <w:rPr>
          <w:rFonts w:asciiTheme="majorBidi" w:hAnsiTheme="majorBidi" w:cstheme="majorBidi"/>
          <w:sz w:val="18"/>
          <w:szCs w:val="18"/>
        </w:rPr>
      </w:pPr>
    </w:p>
    <w:p w:rsidR="00694C22" w:rsidP="001D0446" w:rsidRDefault="00694C22" w14:paraId="4BA9E0E2" w14:textId="77777777">
      <w:pPr>
        <w:spacing w:line="240" w:lineRule="auto"/>
        <w:jc w:val="both"/>
        <w:rPr>
          <w:rFonts w:asciiTheme="majorBidi" w:hAnsiTheme="majorBidi" w:cstheme="majorBidi"/>
          <w:sz w:val="18"/>
          <w:szCs w:val="18"/>
        </w:rPr>
      </w:pPr>
    </w:p>
    <w:p w:rsidRPr="00520B41" w:rsidR="00694C22" w:rsidP="00694C22" w:rsidRDefault="00694C22" w14:paraId="4F251DEF" w14:textId="77777777">
      <w:pPr>
        <w:pStyle w:val="Chaptertitle1"/>
      </w:pPr>
      <w:r w:rsidRPr="00520B41">
        <w:t>Chapter 1</w:t>
      </w:r>
    </w:p>
    <w:p w:rsidRPr="00520B41" w:rsidR="00694C22" w:rsidP="00694C22" w:rsidRDefault="00694C22" w14:paraId="5DFA3FE0" w14:textId="77777777">
      <w:pPr>
        <w:pStyle w:val="Chaptertitle"/>
      </w:pPr>
      <w:bookmarkStart w:name="_Toc197463972" w:id="0"/>
      <w:r w:rsidRPr="00520B41">
        <w:t>Introduction</w:t>
      </w:r>
      <w:bookmarkEnd w:id="0"/>
    </w:p>
    <w:p w:rsidR="00694C22" w:rsidP="00694C22" w:rsidRDefault="00694C22" w14:paraId="64715D59" w14:textId="77777777">
      <w:r>
        <w:br w:type="page"/>
      </w:r>
    </w:p>
    <w:p w:rsidR="002D5069" w:rsidP="002D5069" w:rsidRDefault="00C7243C" w14:paraId="5525072E" w14:textId="77777777">
      <w:pPr>
        <w:rPr>
          <w:rStyle w:val="IntenseReference"/>
          <w:rFonts w:asciiTheme="majorBidi" w:hAnsiTheme="majorBidi" w:cstheme="majorBidi"/>
          <w:sz w:val="30"/>
          <w:szCs w:val="30"/>
          <w:rtl/>
        </w:rPr>
      </w:pPr>
      <w:r w:rsidRPr="00C7243C">
        <w:rPr>
          <w:rStyle w:val="IntenseReference"/>
          <w:rFonts w:asciiTheme="majorBidi" w:hAnsiTheme="majorBidi" w:cstheme="majorBidi"/>
          <w:sz w:val="30"/>
          <w:szCs w:val="30"/>
        </w:rPr>
        <w:lastRenderedPageBreak/>
        <w:t>1.1 Introduction</w:t>
      </w:r>
    </w:p>
    <w:p w:rsidRPr="002D5069" w:rsidR="002D5069" w:rsidP="002D5069" w:rsidRDefault="002D5069" w14:paraId="2F099933" w14:textId="6BCDE708">
      <w:pPr>
        <w:rPr>
          <w:rFonts w:asciiTheme="majorBidi" w:hAnsiTheme="majorBidi" w:cstheme="majorBidi"/>
          <w:b/>
          <w:bCs/>
          <w:smallCaps/>
          <w:color w:val="0F4761" w:themeColor="accent1" w:themeShade="BF"/>
          <w:spacing w:val="5"/>
          <w:sz w:val="30"/>
          <w:szCs w:val="30"/>
        </w:rPr>
      </w:pPr>
      <w:r w:rsidRPr="002D5069">
        <w:t>Medical equipment is one of the most critical operational assets in any healthcare institution. Modern hospitals depend on a wide range of biomedical devices to support diagnosis, monitoring, treatment, emergency response, surgery, sterilization, rehabilitation, and life-support services. Devices such as ventilators, infusion pumps, dialysis machines, defibrillators, patient monitors, anesthesia machines, incubators, electrosurgical units, imaging systems, laboratory analyzers, and sterilization equipment are not only technical assets; they are directly connected to patient safety, clinical quality, service continuity, and institutional accreditation (World Health Organization, n.d.).</w:t>
      </w:r>
    </w:p>
    <w:p w:rsidRPr="002D5069" w:rsidR="002D5069" w:rsidP="002D5069" w:rsidRDefault="002D5069" w14:paraId="1E470342" w14:textId="77777777">
      <w:r w:rsidRPr="002D5069">
        <w:t>Because of this dependency, the failure of medical equipment can produce consequences that are far more serious than ordinary industrial downtime. A malfunctioning ventilator may interrupt critical respiratory support. A failed dialysis machine may delay treatment for renal patients. An unavailable defibrillator may reduce emergency response readiness. A delayed preventive maintenance schedule may increase infection-control risk, calibration errors, or unsafe device operation. Therefore, managing medical devices requires a structured approach that combines engineering reliability, regulatory compliance, cybersecurity, data governance, and clinical workflow awareness (</w:t>
      </w:r>
      <w:proofErr w:type="spellStart"/>
      <w:r w:rsidRPr="002D5069">
        <w:t>Shamayleh</w:t>
      </w:r>
      <w:proofErr w:type="spellEnd"/>
      <w:r w:rsidRPr="002D5069">
        <w:t xml:space="preserve"> et al., 2020; </w:t>
      </w:r>
      <w:proofErr w:type="spellStart"/>
      <w:r w:rsidRPr="002D5069">
        <w:t>Khider</w:t>
      </w:r>
      <w:proofErr w:type="spellEnd"/>
      <w:r w:rsidRPr="002D5069">
        <w:t xml:space="preserve"> &amp; Hamza, 2022).</w:t>
      </w:r>
    </w:p>
    <w:p w:rsidRPr="002D5069" w:rsidR="002D5069" w:rsidP="002D5069" w:rsidRDefault="002D5069" w14:paraId="2554CAA1" w14:textId="77777777">
      <w:r w:rsidRPr="002D5069">
        <w:t>Traditional medical equipment management in many healthcare facilities still depends heavily on manual records, spreadsheets, paper-based logs, fragmented inventory files, and reactive maintenance. In such environments, equipment is often repaired only after a failure occurs. Maintenance teams may lack a unified view of device status, failure history, spare-part needs, warranty conditions, departmental distribution, and risk level. This weakens decision-making and makes it difficult to prioritize high-risk devices, forecast future failures, or prove compliance during accreditation audits (</w:t>
      </w:r>
      <w:proofErr w:type="spellStart"/>
      <w:r w:rsidRPr="002D5069">
        <w:t>Titah</w:t>
      </w:r>
      <w:proofErr w:type="spellEnd"/>
      <w:r w:rsidRPr="002D5069">
        <w:t xml:space="preserve"> &amp; </w:t>
      </w:r>
      <w:proofErr w:type="spellStart"/>
      <w:r w:rsidRPr="002D5069">
        <w:t>Bouchaala</w:t>
      </w:r>
      <w:proofErr w:type="spellEnd"/>
      <w:r w:rsidRPr="002D5069">
        <w:t xml:space="preserve">, 2022; </w:t>
      </w:r>
      <w:proofErr w:type="spellStart"/>
      <w:r w:rsidRPr="002D5069">
        <w:t>Khider</w:t>
      </w:r>
      <w:proofErr w:type="spellEnd"/>
      <w:r w:rsidRPr="002D5069">
        <w:t xml:space="preserve"> &amp; Hamza, 2022).</w:t>
      </w:r>
    </w:p>
    <w:p w:rsidRPr="002D5069" w:rsidR="002D5069" w:rsidP="002D5069" w:rsidRDefault="002D5069" w14:paraId="40EE3930" w14:textId="77777777">
      <w:r w:rsidRPr="002D5069">
        <w:t xml:space="preserve">The </w:t>
      </w:r>
      <w:r w:rsidRPr="002D5069">
        <w:rPr>
          <w:b/>
          <w:bCs/>
        </w:rPr>
        <w:t>AI-Based Medical Equipment Management and Maintenance System</w:t>
      </w:r>
      <w:r w:rsidRPr="002D5069">
        <w:t xml:space="preserve"> </w:t>
      </w:r>
      <w:proofErr w:type="gramStart"/>
      <w:r w:rsidRPr="002D5069">
        <w:t>addresses</w:t>
      </w:r>
      <w:proofErr w:type="gramEnd"/>
      <w:r w:rsidRPr="002D5069">
        <w:t xml:space="preserve"> these challenges by providing a centralized, intelligent, and secure platform for biomedical equipment management. The system integrates inventory management, maintenance tracking, predictive analytics, real-time alerts, AI-generated reports, user communication, and role-based access control into a single web-based environment. It is designed to help healthcare organizations move from reactive maintenance toward proactive and predictive maintenance, where potential failures are identified before they interrupt clinical operations (Carvalho et al., 2019; </w:t>
      </w:r>
      <w:proofErr w:type="spellStart"/>
      <w:r w:rsidRPr="002D5069">
        <w:t>Shamayleh</w:t>
      </w:r>
      <w:proofErr w:type="spellEnd"/>
      <w:r w:rsidRPr="002D5069">
        <w:t xml:space="preserve"> et al., 2020).</w:t>
      </w:r>
    </w:p>
    <w:p w:rsidRPr="002D5069" w:rsidR="002D5069" w:rsidP="002D5069" w:rsidRDefault="002D5069" w14:paraId="0E14B0D8" w14:textId="77777777">
      <w:r w:rsidRPr="002D5069">
        <w:t>The project combines several engineering and scientific domains:</w:t>
      </w:r>
    </w:p>
    <w:p w:rsidRPr="002D5069" w:rsidR="002D5069" w:rsidRDefault="002D5069" w14:paraId="4AD1101B" w14:textId="77777777">
      <w:pPr>
        <w:numPr>
          <w:ilvl w:val="0"/>
          <w:numId w:val="3"/>
        </w:numPr>
      </w:pPr>
      <w:r w:rsidRPr="002D5069">
        <w:rPr>
          <w:b/>
          <w:bCs/>
        </w:rPr>
        <w:lastRenderedPageBreak/>
        <w:t>Biomedical equipment management</w:t>
      </w:r>
      <w:r w:rsidRPr="002D5069">
        <w:t>, to organize device lifecycle records and maintenance history (World Health Organization, 2011).</w:t>
      </w:r>
    </w:p>
    <w:p w:rsidRPr="002D5069" w:rsidR="002D5069" w:rsidRDefault="002D5069" w14:paraId="5163BA24" w14:textId="77777777">
      <w:pPr>
        <w:numPr>
          <w:ilvl w:val="0"/>
          <w:numId w:val="3"/>
        </w:numPr>
      </w:pPr>
      <w:r w:rsidRPr="002D5069">
        <w:rPr>
          <w:b/>
          <w:bCs/>
        </w:rPr>
        <w:t>Artificial intelligence and machine learning</w:t>
      </w:r>
      <w:r w:rsidRPr="002D5069">
        <w:t>, to predict failures and classify device risk (Carvalho et al., 2019; Abd Rahman et al., 2023).</w:t>
      </w:r>
    </w:p>
    <w:p w:rsidRPr="002D5069" w:rsidR="002D5069" w:rsidRDefault="002D5069" w14:paraId="79E8EB37" w14:textId="77777777">
      <w:pPr>
        <w:numPr>
          <w:ilvl w:val="0"/>
          <w:numId w:val="3"/>
        </w:numPr>
      </w:pPr>
      <w:r w:rsidRPr="002D5069">
        <w:rPr>
          <w:b/>
          <w:bCs/>
        </w:rPr>
        <w:t>Software engineering</w:t>
      </w:r>
      <w:r w:rsidRPr="002D5069">
        <w:t>, to build a modular, scalable, and maintainable web application (React, n.d.; Spring, n.d.).</w:t>
      </w:r>
    </w:p>
    <w:p w:rsidRPr="002D5069" w:rsidR="002D5069" w:rsidRDefault="002D5069" w14:paraId="77948BA6" w14:textId="77777777">
      <w:pPr>
        <w:numPr>
          <w:ilvl w:val="0"/>
          <w:numId w:val="3"/>
        </w:numPr>
      </w:pPr>
      <w:r w:rsidRPr="002D5069">
        <w:rPr>
          <w:b/>
          <w:bCs/>
        </w:rPr>
        <w:t>Cybersecurity</w:t>
      </w:r>
      <w:r w:rsidRPr="002D5069">
        <w:t>, to protect healthcare operational data and user access (OWASP Foundation, 2021; National Institute of Standards and Technology, 2020).</w:t>
      </w:r>
    </w:p>
    <w:p w:rsidRPr="002D5069" w:rsidR="002D5069" w:rsidRDefault="002D5069" w14:paraId="18BE4416" w14:textId="77777777">
      <w:pPr>
        <w:numPr>
          <w:ilvl w:val="0"/>
          <w:numId w:val="3"/>
        </w:numPr>
      </w:pPr>
      <w:r w:rsidRPr="002D5069">
        <w:rPr>
          <w:b/>
          <w:bCs/>
        </w:rPr>
        <w:t>Database systems</w:t>
      </w:r>
      <w:r w:rsidRPr="002D5069">
        <w:t>, to provide a reliable single source of truth for equipment records.</w:t>
      </w:r>
    </w:p>
    <w:p w:rsidRPr="002D5069" w:rsidR="002D5069" w:rsidRDefault="002D5069" w14:paraId="5646BF4E" w14:textId="77777777">
      <w:pPr>
        <w:numPr>
          <w:ilvl w:val="0"/>
          <w:numId w:val="3"/>
        </w:numPr>
      </w:pPr>
      <w:r w:rsidRPr="002D5069">
        <w:rPr>
          <w:b/>
          <w:bCs/>
        </w:rPr>
        <w:t>Healthcare quality and accreditation</w:t>
      </w:r>
      <w:r w:rsidRPr="002D5069">
        <w:t>, to support traceability, audit readiness, and compliance documentation (General Authority for Healthcare Accreditation and Regulation, 2023; International Organization for Standardization, 2016).</w:t>
      </w:r>
    </w:p>
    <w:p w:rsidRPr="002D5069" w:rsidR="002D5069" w:rsidP="002D5069" w:rsidRDefault="002D5069" w14:paraId="7325FFD4" w14:textId="77777777">
      <w:r w:rsidRPr="002D5069">
        <w:t xml:space="preserve">The proposed system is implemented using </w:t>
      </w:r>
      <w:proofErr w:type="gramStart"/>
      <w:r w:rsidRPr="002D5069">
        <w:t>a modern</w:t>
      </w:r>
      <w:proofErr w:type="gramEnd"/>
      <w:r w:rsidRPr="002D5069">
        <w:t xml:space="preserve"> full-stack architecture. The </w:t>
      </w:r>
      <w:proofErr w:type="gramStart"/>
      <w:r w:rsidRPr="002D5069">
        <w:t>frontend</w:t>
      </w:r>
      <w:proofErr w:type="gramEnd"/>
      <w:r w:rsidRPr="002D5069">
        <w:t xml:space="preserve"> is developed using </w:t>
      </w:r>
      <w:r w:rsidRPr="002D5069">
        <w:rPr>
          <w:b/>
          <w:bCs/>
        </w:rPr>
        <w:t>React.js</w:t>
      </w:r>
      <w:r w:rsidRPr="002D5069">
        <w:t xml:space="preserve">, </w:t>
      </w:r>
      <w:r w:rsidRPr="002D5069">
        <w:rPr>
          <w:b/>
          <w:bCs/>
        </w:rPr>
        <w:t>Vite</w:t>
      </w:r>
      <w:r w:rsidRPr="002D5069">
        <w:t xml:space="preserve">, and </w:t>
      </w:r>
      <w:r w:rsidRPr="002D5069">
        <w:rPr>
          <w:b/>
          <w:bCs/>
        </w:rPr>
        <w:t>Tailwind CSS</w:t>
      </w:r>
      <w:r w:rsidRPr="002D5069">
        <w:t xml:space="preserve">, providing interactive dashboards, inventory views, AI analysis pages, reporting interfaces, notification systems, settings, dark/light mode, and chatbot support (React, n.d.). The backend is based on </w:t>
      </w:r>
      <w:r w:rsidRPr="002D5069">
        <w:rPr>
          <w:b/>
          <w:bCs/>
        </w:rPr>
        <w:t>Java Spring Boot</w:t>
      </w:r>
      <w:r w:rsidRPr="002D5069">
        <w:t xml:space="preserve">, with RESTful APIs, Spring Security, JWT authentication, protected routes, role-based authorization, and business logic for users, devices, alerts, maintenance logs, and AI integration (Spring, n.d.). The data layer uses a relational database such as </w:t>
      </w:r>
      <w:r w:rsidRPr="002D5069">
        <w:rPr>
          <w:b/>
          <w:bCs/>
        </w:rPr>
        <w:t>MySQL</w:t>
      </w:r>
      <w:r w:rsidRPr="002D5069">
        <w:t xml:space="preserve"> or </w:t>
      </w:r>
      <w:r w:rsidRPr="002D5069">
        <w:rPr>
          <w:b/>
          <w:bCs/>
        </w:rPr>
        <w:t>PostgreSQL</w:t>
      </w:r>
      <w:r w:rsidRPr="002D5069">
        <w:t xml:space="preserve">, while the AI layer uses </w:t>
      </w:r>
      <w:r w:rsidRPr="002D5069">
        <w:rPr>
          <w:b/>
          <w:bCs/>
        </w:rPr>
        <w:t>Python</w:t>
      </w:r>
      <w:r w:rsidRPr="002D5069">
        <w:t xml:space="preserve">, </w:t>
      </w:r>
      <w:r w:rsidRPr="002D5069">
        <w:rPr>
          <w:b/>
          <w:bCs/>
        </w:rPr>
        <w:t>scikit-learn</w:t>
      </w:r>
      <w:r w:rsidRPr="002D5069">
        <w:t xml:space="preserve">, and </w:t>
      </w:r>
      <w:r w:rsidRPr="002D5069">
        <w:rPr>
          <w:b/>
          <w:bCs/>
        </w:rPr>
        <w:t>TensorFlow/</w:t>
      </w:r>
      <w:proofErr w:type="spellStart"/>
      <w:r w:rsidRPr="002D5069">
        <w:rPr>
          <w:b/>
          <w:bCs/>
        </w:rPr>
        <w:t>Keras</w:t>
      </w:r>
      <w:proofErr w:type="spellEnd"/>
      <w:r w:rsidRPr="002D5069">
        <w:t xml:space="preserve"> to support predictive maintenance models (scikit-learn, n.d.; TensorFlow, n.d.).</w:t>
      </w:r>
    </w:p>
    <w:p w:rsidRPr="002D5069" w:rsidR="002D5069" w:rsidP="002D5069" w:rsidRDefault="002D5069" w14:paraId="13D468D2" w14:textId="77777777">
      <w:r w:rsidRPr="002D5069">
        <w:t xml:space="preserve">At the artificial intelligence level, the project includes two major predictive approaches. The first is a </w:t>
      </w:r>
      <w:r w:rsidRPr="002D5069">
        <w:rPr>
          <w:b/>
          <w:bCs/>
        </w:rPr>
        <w:t>Long Short-Term Memory (LSTM)</w:t>
      </w:r>
      <w:r w:rsidRPr="002D5069">
        <w:t xml:space="preserve"> model designed to predict near-term failure within a 72-hour window using time-series telemetry-like features such as temperature variance, motor vibration, and voltage drop. The second is a </w:t>
      </w:r>
      <w:r w:rsidRPr="002D5069">
        <w:rPr>
          <w:b/>
          <w:bCs/>
        </w:rPr>
        <w:t>Random Forest risk classifier</w:t>
      </w:r>
      <w:r w:rsidRPr="002D5069">
        <w:t xml:space="preserve"> that evaluates long-term equipment risk based on device-level historical and operational features such as age, downtime, maintenance cost, maintenance frequency, failure event count, mean time between failures, and cost per operating hour (Abd Rahman et al., 2023; Carvalho et al., 2019). Together, these models support both short-term alerting and long-term maintenance planning (AI-Based Medical Equipment Management and Maintenance System Team, 2026).</w:t>
      </w:r>
    </w:p>
    <w:p w:rsidR="00C7243C" w:rsidP="00C7243C" w:rsidRDefault="00C7243C" w14:paraId="22B50AD7" w14:textId="77777777"/>
    <w:p w:rsidR="00C7243C" w:rsidP="00C7243C" w:rsidRDefault="00C7243C" w14:paraId="166D8E69" w14:textId="77777777"/>
    <w:p w:rsidR="00A92FDC" w:rsidP="00A92FDC" w:rsidRDefault="00C7243C" w14:paraId="02A43B12" w14:textId="77777777">
      <w:pPr>
        <w:rPr>
          <w:rStyle w:val="IntenseReference"/>
          <w:rFonts w:asciiTheme="majorBidi" w:hAnsiTheme="majorBidi" w:cstheme="majorBidi"/>
          <w:sz w:val="30"/>
          <w:szCs w:val="30"/>
          <w:rtl/>
        </w:rPr>
      </w:pPr>
      <w:r w:rsidRPr="00C7243C">
        <w:rPr>
          <w:rStyle w:val="IntenseReference"/>
          <w:rFonts w:asciiTheme="majorBidi" w:hAnsiTheme="majorBidi" w:cstheme="majorBidi"/>
          <w:sz w:val="30"/>
          <w:szCs w:val="30"/>
        </w:rPr>
        <w:lastRenderedPageBreak/>
        <w:t>1.2 Background and Motivation for the Project</w:t>
      </w:r>
    </w:p>
    <w:p w:rsidRPr="00A92FDC" w:rsidR="00A92FDC" w:rsidP="00A92FDC" w:rsidRDefault="00A92FDC" w14:paraId="3DC6CD58" w14:textId="256A8605">
      <w:pPr>
        <w:rPr>
          <w:rFonts w:asciiTheme="majorBidi" w:hAnsiTheme="majorBidi" w:cstheme="majorBidi"/>
          <w:b/>
          <w:bCs/>
          <w:smallCaps/>
          <w:color w:val="0F4761" w:themeColor="accent1" w:themeShade="BF"/>
          <w:spacing w:val="5"/>
          <w:sz w:val="30"/>
          <w:szCs w:val="30"/>
        </w:rPr>
      </w:pPr>
      <w:r w:rsidRPr="00A92FDC">
        <w:t>Healthcare systems around the world are increasingly moving toward digital transformation, evidence-based management, automated quality assurance, and AI-supported decision-making. Medical device management is a key part of this transformation because equipment availability and safety strongly affect patient care quality. According to the World Health Organization (2011), medical equipment inventory management is a fundamental component of healthcare technology management because it supports planning, procurement, maintenance, utilization, safety, and replacement decisions.</w:t>
      </w:r>
    </w:p>
    <w:p w:rsidRPr="00A92FDC" w:rsidR="00A92FDC" w:rsidP="00A92FDC" w:rsidRDefault="00A92FDC" w14:paraId="0EC08057" w14:textId="77777777">
      <w:r w:rsidRPr="00A92FDC">
        <w:t xml:space="preserve">In Egypt and similar healthcare contexts, hospitals face continuous pressure to improve clinical quality, patient safety, infection control, and accreditation readiness. The </w:t>
      </w:r>
      <w:r w:rsidRPr="00A92FDC">
        <w:rPr>
          <w:b/>
          <w:bCs/>
        </w:rPr>
        <w:t>General Authority for Healthcare Accreditation and Regulation (GAHAR)</w:t>
      </w:r>
      <w:r w:rsidRPr="00A92FDC">
        <w:t xml:space="preserve"> (2023) </w:t>
      </w:r>
      <w:proofErr w:type="gramStart"/>
      <w:r w:rsidRPr="00A92FDC">
        <w:t>defines</w:t>
      </w:r>
      <w:proofErr w:type="gramEnd"/>
      <w:r w:rsidRPr="00A92FDC">
        <w:t xml:space="preserve"> national healthcare accreditation requirements, while </w:t>
      </w:r>
      <w:r w:rsidRPr="00A92FDC">
        <w:rPr>
          <w:b/>
          <w:bCs/>
        </w:rPr>
        <w:t>ISO 13485:2016</w:t>
      </w:r>
      <w:r w:rsidRPr="00A92FDC">
        <w:t xml:space="preserve"> (International Organization for Standardization, 2016) provides internationally recognized quality management requirements for medical devices and related services. These frameworks emphasize documentation, traceability, risk control, maintenance planning, corrective action, and continuous improvement.</w:t>
      </w:r>
    </w:p>
    <w:p w:rsidRPr="00A92FDC" w:rsidR="00A92FDC" w:rsidP="00A92FDC" w:rsidRDefault="00A92FDC" w14:paraId="0A083524" w14:textId="77777777">
      <w:r w:rsidRPr="00A92FDC">
        <w:t>Despite the importance of these standards, many hospitals still face practical barriers when trying to implement strong medical equipment management processes (</w:t>
      </w:r>
      <w:proofErr w:type="spellStart"/>
      <w:r w:rsidRPr="00A92FDC">
        <w:t>Khider</w:t>
      </w:r>
      <w:proofErr w:type="spellEnd"/>
      <w:r w:rsidRPr="00A92FDC">
        <w:t xml:space="preserve"> &amp; Hamza, 2022; </w:t>
      </w:r>
      <w:proofErr w:type="spellStart"/>
      <w:r w:rsidRPr="00A92FDC">
        <w:t>Titah</w:t>
      </w:r>
      <w:proofErr w:type="spellEnd"/>
      <w:r w:rsidRPr="00A92FDC">
        <w:t xml:space="preserve"> &amp; </w:t>
      </w:r>
      <w:proofErr w:type="spellStart"/>
      <w:r w:rsidRPr="00A92FDC">
        <w:t>Bouchaala</w:t>
      </w:r>
      <w:proofErr w:type="spellEnd"/>
      <w:r w:rsidRPr="00A92FDC">
        <w:t>, 2022). These barriers include fragmented equipment records stored across multiple spreadsheets or paper files, inconsistent naming of device brands, models, departments, and maintenance categories, missing or incomplete purchase dates, warranty dates, serial numbers, and maintenance history, lack of real-time visibility into whether a device is active, under maintenance, passive, semi-active, or out of service, difficulty tracking preventive maintenance schedules and overdue maintenance tasks, weak integration between inventory, maintenance, alerts, reports, and user communication, limited ability to predict failures before they occur, absence of automated compliance reports for accreditation and audit purposes, limited access to expensive enterprise asset management systems, and lack of specialized AI tools adapted to local hospital workflows.</w:t>
      </w:r>
    </w:p>
    <w:p w:rsidRPr="00A92FDC" w:rsidR="00A92FDC" w:rsidP="00A92FDC" w:rsidRDefault="00A92FDC" w14:paraId="77EB6E02" w14:textId="77777777">
      <w:r w:rsidRPr="00A92FDC">
        <w:t xml:space="preserve">The project is motivated by the need to bridge this gap between healthcare quality expectations and the practical limitations of current maintenance workflows. Existing local systems often focus on basic clinic administration, scheduling, billing, or simple inventory tracking. International enterprise platforms such as IBM Maximo or large healthcare asset management systems may provide advanced analytics but are often expensive, complex, infrastructure-heavy, and unsuitable for many medium-sized hospitals (IBM, n.d.; IBM </w:t>
      </w:r>
      <w:r w:rsidRPr="00A92FDC">
        <w:lastRenderedPageBreak/>
        <w:t>Watson Health, 2022). Research prototypes may demonstrate strong predictive maintenance results, but many depend on IoT sensors, specialized hardware, or controlled datasets that are not always available in real hospital environments (</w:t>
      </w:r>
      <w:proofErr w:type="spellStart"/>
      <w:r w:rsidRPr="00A92FDC">
        <w:t>Shamayleh</w:t>
      </w:r>
      <w:proofErr w:type="spellEnd"/>
      <w:r w:rsidRPr="00A92FDC">
        <w:t xml:space="preserve"> et al., 2020; Kovačević et al., 2020).</w:t>
      </w:r>
    </w:p>
    <w:p w:rsidRPr="00A92FDC" w:rsidR="00A92FDC" w:rsidP="00A92FDC" w:rsidRDefault="00A92FDC" w14:paraId="1DE82AF4" w14:textId="77777777">
      <w:r w:rsidRPr="00A92FDC">
        <w:t xml:space="preserve">The proposed system is therefore designed as a practical, cost-effective, and locally adaptable solution. It uses real hospital equipment records from </w:t>
      </w:r>
      <w:proofErr w:type="spellStart"/>
      <w:r w:rsidRPr="00A92FDC">
        <w:t>Mabaret</w:t>
      </w:r>
      <w:proofErr w:type="spellEnd"/>
      <w:r w:rsidRPr="00A92FDC">
        <w:t xml:space="preserve"> Al-</w:t>
      </w:r>
      <w:proofErr w:type="spellStart"/>
      <w:r w:rsidRPr="00A92FDC">
        <w:t>Asafra</w:t>
      </w:r>
      <w:proofErr w:type="spellEnd"/>
      <w:r w:rsidRPr="00A92FDC">
        <w:t xml:space="preserve"> East Hospital (2024) and Smouha Medical Center (2025), structured maintenance data, simulated telemetry for AI prototyping, and open-source software technologies to create a complete medical equipment management platform.</w:t>
      </w:r>
    </w:p>
    <w:p w:rsidRPr="00A92FDC" w:rsidR="00A92FDC" w:rsidP="00A92FDC" w:rsidRDefault="00A92FDC" w14:paraId="6EC49F97" w14:textId="49544048">
      <w:pPr>
        <w:rPr>
          <w:b/>
          <w:bCs/>
          <w:color w:val="156082" w:themeColor="accent1"/>
        </w:rPr>
      </w:pPr>
      <w:r w:rsidRPr="00A92FDC">
        <w:rPr>
          <w:b/>
          <w:bCs/>
          <w:color w:val="156082" w:themeColor="accent1"/>
        </w:rPr>
        <w:t>Key Motivational Drivers:</w:t>
      </w:r>
    </w:p>
    <w:tbl>
      <w:tblPr>
        <w:tblStyle w:val="PlainTable5"/>
        <w:tblW w:w="0" w:type="auto"/>
        <w:tblLook w:val="04A0" w:firstRow="1" w:lastRow="0" w:firstColumn="1" w:lastColumn="0" w:noHBand="0" w:noVBand="1"/>
      </w:tblPr>
      <w:tblGrid>
        <w:gridCol w:w="2203"/>
        <w:gridCol w:w="4664"/>
        <w:gridCol w:w="2493"/>
      </w:tblGrid>
      <w:tr w:rsidRPr="00A92FDC" w:rsidR="00A92FDC" w:rsidTr="00A92FDC" w14:paraId="6DA6BC6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3" w:type="dxa"/>
            <w:hideMark/>
          </w:tcPr>
          <w:p w:rsidRPr="00A92FDC" w:rsidR="00A92FDC" w:rsidP="00A92FDC" w:rsidRDefault="00A92FDC" w14:paraId="082B529A" w14:textId="77777777">
            <w:pPr>
              <w:spacing w:after="160" w:line="278" w:lineRule="auto"/>
              <w:jc w:val="left"/>
              <w:rPr>
                <w:b/>
                <w:bCs/>
                <w:sz w:val="20"/>
                <w:szCs w:val="20"/>
              </w:rPr>
            </w:pPr>
            <w:r w:rsidRPr="00A92FDC">
              <w:rPr>
                <w:b/>
                <w:bCs/>
                <w:sz w:val="20"/>
                <w:szCs w:val="20"/>
              </w:rPr>
              <w:t>Driver</w:t>
            </w:r>
          </w:p>
        </w:tc>
        <w:tc>
          <w:tcPr>
            <w:tcW w:w="0" w:type="auto"/>
            <w:hideMark/>
          </w:tcPr>
          <w:p w:rsidRPr="00A92FDC" w:rsidR="00A92FDC" w:rsidP="00A92FDC" w:rsidRDefault="00A92FDC" w14:paraId="010CA368"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A92FDC">
              <w:rPr>
                <w:b/>
                <w:bCs/>
                <w:sz w:val="20"/>
                <w:szCs w:val="20"/>
              </w:rPr>
              <w:t>Explanation</w:t>
            </w:r>
          </w:p>
        </w:tc>
        <w:tc>
          <w:tcPr>
            <w:tcW w:w="0" w:type="auto"/>
            <w:hideMark/>
          </w:tcPr>
          <w:p w:rsidRPr="00A92FDC" w:rsidR="00A92FDC" w:rsidP="00A92FDC" w:rsidRDefault="00A92FDC" w14:paraId="5CE58EDE"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A92FDC">
              <w:rPr>
                <w:b/>
                <w:bCs/>
                <w:sz w:val="20"/>
                <w:szCs w:val="20"/>
              </w:rPr>
              <w:t>System Response</w:t>
            </w:r>
          </w:p>
        </w:tc>
      </w:tr>
      <w:tr w:rsidRPr="00A92FDC" w:rsidR="00A92FDC" w:rsidTr="00A92FDC" w14:paraId="63A779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3097AED7" w14:textId="77777777">
            <w:pPr>
              <w:spacing w:after="160" w:line="278" w:lineRule="auto"/>
              <w:rPr>
                <w:sz w:val="20"/>
                <w:szCs w:val="20"/>
              </w:rPr>
            </w:pPr>
            <w:r w:rsidRPr="00A92FDC">
              <w:rPr>
                <w:sz w:val="20"/>
                <w:szCs w:val="20"/>
              </w:rPr>
              <w:t>Patient safety</w:t>
            </w:r>
          </w:p>
        </w:tc>
        <w:tc>
          <w:tcPr>
            <w:tcW w:w="0" w:type="auto"/>
            <w:hideMark/>
          </w:tcPr>
          <w:p w:rsidRPr="00A92FDC" w:rsidR="00A92FDC" w:rsidP="00A92FDC" w:rsidRDefault="00A92FDC" w14:paraId="461B30B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Device failure can delay diagnosis, treatment, monitoring, or emergency response.</w:t>
            </w:r>
          </w:p>
        </w:tc>
        <w:tc>
          <w:tcPr>
            <w:tcW w:w="0" w:type="auto"/>
            <w:hideMark/>
          </w:tcPr>
          <w:p w:rsidRPr="00A92FDC" w:rsidR="00A92FDC" w:rsidP="00A92FDC" w:rsidRDefault="00A92FDC" w14:paraId="1C28C8A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Predictive alerts and risk classification help maintenance teams intervene earlier.</w:t>
            </w:r>
          </w:p>
        </w:tc>
      </w:tr>
      <w:tr w:rsidRPr="00A92FDC" w:rsidR="00A92FDC" w:rsidTr="00A92FDC" w14:paraId="5C8AFEFF" w14:textId="77777777">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2AF79479" w14:textId="77777777">
            <w:pPr>
              <w:spacing w:after="160" w:line="278" w:lineRule="auto"/>
              <w:rPr>
                <w:sz w:val="20"/>
                <w:szCs w:val="20"/>
              </w:rPr>
            </w:pPr>
            <w:r w:rsidRPr="00A92FDC">
              <w:rPr>
                <w:sz w:val="20"/>
                <w:szCs w:val="20"/>
              </w:rPr>
              <w:t>Accreditation readiness</w:t>
            </w:r>
          </w:p>
        </w:tc>
        <w:tc>
          <w:tcPr>
            <w:tcW w:w="0" w:type="auto"/>
            <w:hideMark/>
          </w:tcPr>
          <w:p w:rsidRPr="00A92FDC" w:rsidR="00A92FDC" w:rsidP="00A92FDC" w:rsidRDefault="00A92FDC" w14:paraId="77079CE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GAHAR and ISO-based quality systems require documentation, traceability, and maintenance control (General Authority for Healthcare Accreditation and Regulation, 2023; International Organization for Standardization, 2016).</w:t>
            </w:r>
          </w:p>
        </w:tc>
        <w:tc>
          <w:tcPr>
            <w:tcW w:w="0" w:type="auto"/>
            <w:hideMark/>
          </w:tcPr>
          <w:p w:rsidRPr="00A92FDC" w:rsidR="00A92FDC" w:rsidP="00A92FDC" w:rsidRDefault="00A92FDC" w14:paraId="7A1A430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The system centralizes records and supports structured reporting.</w:t>
            </w:r>
          </w:p>
        </w:tc>
      </w:tr>
      <w:tr w:rsidRPr="00A92FDC" w:rsidR="00A92FDC" w:rsidTr="00A92FDC" w14:paraId="43ED0B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5B655C2B" w14:textId="77777777">
            <w:pPr>
              <w:spacing w:after="160" w:line="278" w:lineRule="auto"/>
              <w:rPr>
                <w:sz w:val="20"/>
                <w:szCs w:val="20"/>
              </w:rPr>
            </w:pPr>
            <w:r w:rsidRPr="00A92FDC">
              <w:rPr>
                <w:sz w:val="20"/>
                <w:szCs w:val="20"/>
              </w:rPr>
              <w:t>Maintenance efficiency</w:t>
            </w:r>
          </w:p>
        </w:tc>
        <w:tc>
          <w:tcPr>
            <w:tcW w:w="0" w:type="auto"/>
            <w:hideMark/>
          </w:tcPr>
          <w:p w:rsidRPr="00A92FDC" w:rsidR="00A92FDC" w:rsidP="00A92FDC" w:rsidRDefault="00A92FDC" w14:paraId="5A8DCE2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Reactive maintenance increases downtime, cost, and operational disruption (Carvalho et al., 2019).</w:t>
            </w:r>
          </w:p>
        </w:tc>
        <w:tc>
          <w:tcPr>
            <w:tcW w:w="0" w:type="auto"/>
            <w:hideMark/>
          </w:tcPr>
          <w:p w:rsidRPr="00A92FDC" w:rsidR="00A92FDC" w:rsidP="00A92FDC" w:rsidRDefault="00A92FDC" w14:paraId="0D2AF45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AI models support predictive and risk-based maintenance planning.</w:t>
            </w:r>
          </w:p>
        </w:tc>
      </w:tr>
      <w:tr w:rsidRPr="00A92FDC" w:rsidR="00A92FDC" w:rsidTr="00A92FDC" w14:paraId="2E9D0150" w14:textId="77777777">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77DAEE57" w14:textId="77777777">
            <w:pPr>
              <w:spacing w:after="160" w:line="278" w:lineRule="auto"/>
              <w:rPr>
                <w:sz w:val="20"/>
                <w:szCs w:val="20"/>
              </w:rPr>
            </w:pPr>
            <w:r w:rsidRPr="00A92FDC">
              <w:rPr>
                <w:sz w:val="20"/>
                <w:szCs w:val="20"/>
              </w:rPr>
              <w:t>Data fragmentation</w:t>
            </w:r>
          </w:p>
        </w:tc>
        <w:tc>
          <w:tcPr>
            <w:tcW w:w="0" w:type="auto"/>
            <w:hideMark/>
          </w:tcPr>
          <w:p w:rsidRPr="00A92FDC" w:rsidR="00A92FDC" w:rsidP="00A92FDC" w:rsidRDefault="00A92FDC" w14:paraId="24F678D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Manual spreadsheets create inconsistency and loss of historical knowledge (</w:t>
            </w:r>
            <w:proofErr w:type="spellStart"/>
            <w:r w:rsidRPr="00A92FDC">
              <w:rPr>
                <w:sz w:val="20"/>
                <w:szCs w:val="20"/>
              </w:rPr>
              <w:t>Khider</w:t>
            </w:r>
            <w:proofErr w:type="spellEnd"/>
            <w:r w:rsidRPr="00A92FDC">
              <w:rPr>
                <w:sz w:val="20"/>
                <w:szCs w:val="20"/>
              </w:rPr>
              <w:t xml:space="preserve"> &amp; Hamza, 2022).</w:t>
            </w:r>
          </w:p>
        </w:tc>
        <w:tc>
          <w:tcPr>
            <w:tcW w:w="0" w:type="auto"/>
            <w:hideMark/>
          </w:tcPr>
          <w:p w:rsidRPr="00A92FDC" w:rsidR="00A92FDC" w:rsidP="00A92FDC" w:rsidRDefault="00A92FDC" w14:paraId="1E86A60D"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A relational database provides a unified source of truth.</w:t>
            </w:r>
          </w:p>
        </w:tc>
      </w:tr>
      <w:tr w:rsidRPr="00A92FDC" w:rsidR="00A92FDC" w:rsidTr="00A92FDC" w14:paraId="448B6A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58482391" w14:textId="77777777">
            <w:pPr>
              <w:spacing w:after="160" w:line="278" w:lineRule="auto"/>
              <w:rPr>
                <w:sz w:val="20"/>
                <w:szCs w:val="20"/>
              </w:rPr>
            </w:pPr>
            <w:r w:rsidRPr="00A92FDC">
              <w:rPr>
                <w:sz w:val="20"/>
                <w:szCs w:val="20"/>
              </w:rPr>
              <w:t>Cost constraints</w:t>
            </w:r>
          </w:p>
        </w:tc>
        <w:tc>
          <w:tcPr>
            <w:tcW w:w="0" w:type="auto"/>
            <w:hideMark/>
          </w:tcPr>
          <w:p w:rsidRPr="00A92FDC" w:rsidR="00A92FDC" w:rsidP="00A92FDC" w:rsidRDefault="00A92FDC" w14:paraId="628952C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Enterprise systems may be expensive for local hospitals (IBM, n.d.).</w:t>
            </w:r>
          </w:p>
        </w:tc>
        <w:tc>
          <w:tcPr>
            <w:tcW w:w="0" w:type="auto"/>
            <w:hideMark/>
          </w:tcPr>
          <w:p w:rsidRPr="00A92FDC" w:rsidR="00A92FDC" w:rsidP="00A92FDC" w:rsidRDefault="00A92FDC" w14:paraId="4939AC1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The system uses open-source technologies and scalable architecture.</w:t>
            </w:r>
          </w:p>
        </w:tc>
      </w:tr>
      <w:tr w:rsidRPr="00A92FDC" w:rsidR="00A92FDC" w:rsidTr="00A92FDC" w14:paraId="6707771E" w14:textId="77777777">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339138D9" w14:textId="77777777">
            <w:pPr>
              <w:spacing w:after="160" w:line="278" w:lineRule="auto"/>
              <w:rPr>
                <w:sz w:val="20"/>
                <w:szCs w:val="20"/>
              </w:rPr>
            </w:pPr>
            <w:r w:rsidRPr="00A92FDC">
              <w:rPr>
                <w:sz w:val="20"/>
                <w:szCs w:val="20"/>
              </w:rPr>
              <w:t>Operational visibility</w:t>
            </w:r>
          </w:p>
        </w:tc>
        <w:tc>
          <w:tcPr>
            <w:tcW w:w="0" w:type="auto"/>
            <w:hideMark/>
          </w:tcPr>
          <w:p w:rsidRPr="00A92FDC" w:rsidR="00A92FDC" w:rsidP="00A92FDC" w:rsidRDefault="00A92FDC" w14:paraId="653EAC4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Biomedical engineers need real-time equipment status and alerts.</w:t>
            </w:r>
          </w:p>
        </w:tc>
        <w:tc>
          <w:tcPr>
            <w:tcW w:w="0" w:type="auto"/>
            <w:hideMark/>
          </w:tcPr>
          <w:p w:rsidRPr="00A92FDC" w:rsidR="00A92FDC" w:rsidP="00A92FDC" w:rsidRDefault="00A92FDC" w14:paraId="3063282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A92FDC">
              <w:rPr>
                <w:sz w:val="20"/>
                <w:szCs w:val="20"/>
              </w:rPr>
              <w:t>Dashboards, inventory views, alerts, and analysis pages provide live visibility.</w:t>
            </w:r>
          </w:p>
        </w:tc>
      </w:tr>
      <w:tr w:rsidRPr="00A92FDC" w:rsidR="00A92FDC" w:rsidTr="00A92FDC" w14:paraId="267649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3" w:type="dxa"/>
            <w:hideMark/>
          </w:tcPr>
          <w:p w:rsidRPr="00A92FDC" w:rsidR="00A92FDC" w:rsidP="00A92FDC" w:rsidRDefault="00A92FDC" w14:paraId="2471A0C7" w14:textId="77777777">
            <w:pPr>
              <w:spacing w:after="160" w:line="278" w:lineRule="auto"/>
              <w:rPr>
                <w:sz w:val="20"/>
                <w:szCs w:val="20"/>
              </w:rPr>
            </w:pPr>
            <w:r w:rsidRPr="00A92FDC">
              <w:rPr>
                <w:sz w:val="20"/>
                <w:szCs w:val="20"/>
              </w:rPr>
              <w:t>Cybersecurity and access control</w:t>
            </w:r>
          </w:p>
        </w:tc>
        <w:tc>
          <w:tcPr>
            <w:tcW w:w="0" w:type="auto"/>
            <w:hideMark/>
          </w:tcPr>
          <w:p w:rsidRPr="00A92FDC" w:rsidR="00A92FDC" w:rsidP="00A92FDC" w:rsidRDefault="00A92FDC" w14:paraId="3631B4D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Healthcare operational systems require strict protection against unauthorized access (OWASP Foundation, 2021; National Institute of Standards and Technology, 2020).</w:t>
            </w:r>
          </w:p>
        </w:tc>
        <w:tc>
          <w:tcPr>
            <w:tcW w:w="0" w:type="auto"/>
            <w:hideMark/>
          </w:tcPr>
          <w:p w:rsidRPr="00A92FDC" w:rsidR="00A92FDC" w:rsidP="00A92FDC" w:rsidRDefault="00A92FDC" w14:paraId="2BF30E3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A92FDC">
              <w:rPr>
                <w:sz w:val="20"/>
                <w:szCs w:val="20"/>
              </w:rPr>
              <w:t>JWT authentication, RBAC, protected routes, and secure APIs are implemented.</w:t>
            </w:r>
          </w:p>
        </w:tc>
      </w:tr>
    </w:tbl>
    <w:p w:rsidRPr="00C7243C" w:rsidR="00C7243C" w:rsidP="00C7243C" w:rsidRDefault="00C7243C" w14:paraId="4D3625A4" w14:textId="5DF0E81A">
      <w:pPr>
        <w:rPr>
          <w:rStyle w:val="IntenseReference"/>
          <w:rFonts w:asciiTheme="majorBidi" w:hAnsiTheme="majorBidi" w:cstheme="majorBidi"/>
          <w:sz w:val="30"/>
          <w:szCs w:val="30"/>
        </w:rPr>
      </w:pPr>
      <w:r w:rsidRPr="00C7243C">
        <w:rPr>
          <w:rStyle w:val="IntenseReference"/>
          <w:rFonts w:asciiTheme="majorBidi" w:hAnsiTheme="majorBidi" w:cstheme="majorBidi"/>
          <w:sz w:val="30"/>
          <w:szCs w:val="30"/>
        </w:rPr>
        <w:lastRenderedPageBreak/>
        <w:t xml:space="preserve">1.3 Importance of the Problem </w:t>
      </w:r>
    </w:p>
    <w:p w:rsidRPr="00A92FDC" w:rsidR="00A92FDC" w:rsidP="00A92FDC" w:rsidRDefault="00A92FDC" w14:paraId="4F9B3B70" w14:textId="77777777">
      <w:r w:rsidRPr="00A92FDC">
        <w:t>Medical equipment management is not only an administrative activity. It is a safety-critical function that affects the reliability of healthcare delivery (World Health Organization, 2011). Poor equipment management can result in device unavailability, incorrect readings, failed procedures, increased infection risks, delayed maintenance, regulatory non-compliance, and unnecessary financial burden (</w:t>
      </w:r>
      <w:proofErr w:type="spellStart"/>
      <w:r w:rsidRPr="00A92FDC">
        <w:t>Shamayleh</w:t>
      </w:r>
      <w:proofErr w:type="spellEnd"/>
      <w:r w:rsidRPr="00A92FDC">
        <w:t xml:space="preserve"> et al., 2019; </w:t>
      </w:r>
      <w:proofErr w:type="spellStart"/>
      <w:r w:rsidRPr="00A92FDC">
        <w:t>Khider</w:t>
      </w:r>
      <w:proofErr w:type="spellEnd"/>
      <w:r w:rsidRPr="00A92FDC">
        <w:t xml:space="preserve"> &amp; Hamza, 2022).</w:t>
      </w:r>
    </w:p>
    <w:p w:rsidRPr="00A92FDC" w:rsidR="00A92FDC" w:rsidP="00A92FDC" w:rsidRDefault="00A92FDC" w14:paraId="11440936" w14:textId="77777777">
      <w:pPr>
        <w:pStyle w:val="Heading3"/>
        <w:rPr>
          <w:rFonts w:asciiTheme="majorBidi" w:hAnsiTheme="majorBidi"/>
          <w:b/>
          <w:bCs/>
        </w:rPr>
      </w:pPr>
      <w:r w:rsidRPr="00A92FDC">
        <w:rPr>
          <w:rFonts w:asciiTheme="majorBidi" w:hAnsiTheme="majorBidi"/>
          <w:b/>
          <w:bCs/>
        </w:rPr>
        <w:t>1.3.1 Clinical Importance</w:t>
      </w:r>
    </w:p>
    <w:p w:rsidRPr="00A92FDC" w:rsidR="00A92FDC" w:rsidP="00A92FDC" w:rsidRDefault="00A92FDC" w14:paraId="7A222811" w14:textId="77777777">
      <w:r w:rsidRPr="00A92FDC">
        <w:t xml:space="preserve">Medical devices are directly involved in patient care. When equipment is unavailable, unsafe, or poorly maintained, clinical teams may be forced to delay treatment, use alternative devices, transfer patients, or operate under increased risk (World Health Organization, 2011; </w:t>
      </w:r>
      <w:proofErr w:type="spellStart"/>
      <w:r w:rsidRPr="00A92FDC">
        <w:t>Shamayleh</w:t>
      </w:r>
      <w:proofErr w:type="spellEnd"/>
      <w:r w:rsidRPr="00A92FDC">
        <w:t xml:space="preserve"> et al., 2020).</w:t>
      </w:r>
    </w:p>
    <w:p w:rsidRPr="00A92FDC" w:rsidR="00A92FDC" w:rsidP="00A92FDC" w:rsidRDefault="00A92FDC" w14:paraId="0B681103" w14:textId="77777777">
      <w:r w:rsidRPr="00A92FDC">
        <w:t>Examples include a failed ventilator that may compromise intensive care support, a malfunctioning infusion pump that may affect medication delivery accuracy, a delayed sterilization device maintenance cycle that may increase infection risk, a failed imaging device that may delay diagnosis and treatment planning, a defibrillator with poor battery condition that may reduce emergency readiness, and a dialysis machine failure that may interrupt life-sustaining treatment (</w:t>
      </w:r>
      <w:proofErr w:type="spellStart"/>
      <w:r w:rsidRPr="00A92FDC">
        <w:t>Badnjević</w:t>
      </w:r>
      <w:proofErr w:type="spellEnd"/>
      <w:r w:rsidRPr="00A92FDC">
        <w:t xml:space="preserve"> et al., 2019; Kovačević et al., 2020).</w:t>
      </w:r>
    </w:p>
    <w:p w:rsidRPr="00A92FDC" w:rsidR="00A92FDC" w:rsidP="00A92FDC" w:rsidRDefault="00A92FDC" w14:paraId="326144E1" w14:textId="77777777">
      <w:r w:rsidRPr="00A92FDC">
        <w:t>From a clinical perspective, the purpose of maintenance is not only to repair machines but to preserve safe and continuous patient care (World Health Organization, n.d.).</w:t>
      </w:r>
    </w:p>
    <w:p w:rsidRPr="00A92FDC" w:rsidR="00A92FDC" w:rsidP="00A92FDC" w:rsidRDefault="00A92FDC" w14:paraId="589C4CB2" w14:textId="77777777">
      <w:pPr>
        <w:pStyle w:val="Heading3"/>
        <w:rPr>
          <w:rFonts w:asciiTheme="majorBidi" w:hAnsiTheme="majorBidi"/>
          <w:b/>
          <w:bCs/>
        </w:rPr>
      </w:pPr>
      <w:r w:rsidRPr="00A92FDC">
        <w:rPr>
          <w:rFonts w:asciiTheme="majorBidi" w:hAnsiTheme="majorBidi"/>
          <w:b/>
          <w:bCs/>
        </w:rPr>
        <w:t>1.3.2 Engineering Importance</w:t>
      </w:r>
    </w:p>
    <w:p w:rsidRPr="00A92FDC" w:rsidR="00A92FDC" w:rsidP="00A92FDC" w:rsidRDefault="00A92FDC" w14:paraId="7F372426" w14:textId="77777777">
      <w:r w:rsidRPr="00A92FDC">
        <w:t>Biomedical equipment must be managed according to reliability, availability, maintainability, and safety principles (</w:t>
      </w:r>
      <w:proofErr w:type="spellStart"/>
      <w:r w:rsidRPr="00A92FDC">
        <w:t>Shamayleh</w:t>
      </w:r>
      <w:proofErr w:type="spellEnd"/>
      <w:r w:rsidRPr="00A92FDC">
        <w:t xml:space="preserve"> et al., 2019). A device lifecycle includes procurement, installation, acceptance testing, operation, preventive maintenance, corrective maintenance, calibration, spare-part replacement, risk assessment, decommissioning, and replacement planning (World Health Organization, 2011; </w:t>
      </w:r>
      <w:proofErr w:type="spellStart"/>
      <w:r w:rsidRPr="00A92FDC">
        <w:t>Khider</w:t>
      </w:r>
      <w:proofErr w:type="spellEnd"/>
      <w:r w:rsidRPr="00A92FDC">
        <w:t xml:space="preserve"> &amp; Hamza, 2022).</w:t>
      </w:r>
    </w:p>
    <w:p w:rsidRPr="00A92FDC" w:rsidR="00A92FDC" w:rsidP="00A92FDC" w:rsidRDefault="00A92FDC" w14:paraId="0172BDB2" w14:textId="77777777">
      <w:r w:rsidRPr="00A92FDC">
        <w:t xml:space="preserve">A weak maintenance system prevents engineers from answering essential questions such as which devices are most likely to fail soon, which devices have the highest maintenance cost, which devices have exceeded expected usage or lifespan, which departments have the highest concentration of critical equipment, which devices have repeated failures, which devices should be prioritized for inspection, which devices should be replaced instead of repaired, which maintenance actions are overdue, and which alerts require immediate response (Carvalho et al., 2019; </w:t>
      </w:r>
      <w:proofErr w:type="spellStart"/>
      <w:r w:rsidRPr="00A92FDC">
        <w:t>Titah</w:t>
      </w:r>
      <w:proofErr w:type="spellEnd"/>
      <w:r w:rsidRPr="00A92FDC">
        <w:t xml:space="preserve"> &amp; </w:t>
      </w:r>
      <w:proofErr w:type="spellStart"/>
      <w:r w:rsidRPr="00A92FDC">
        <w:t>Bouchaala</w:t>
      </w:r>
      <w:proofErr w:type="spellEnd"/>
      <w:r w:rsidRPr="00A92FDC">
        <w:t>, 2022).</w:t>
      </w:r>
    </w:p>
    <w:p w:rsidRPr="00A92FDC" w:rsidR="00A92FDC" w:rsidP="00A92FDC" w:rsidRDefault="00A92FDC" w14:paraId="29E3FAC1" w14:textId="77777777">
      <w:r w:rsidRPr="00A92FDC">
        <w:lastRenderedPageBreak/>
        <w:t>The proposed system improves engineering decision-making by converting raw device records into organized operational intelligence (Abd Rahman et al., 2023).</w:t>
      </w:r>
    </w:p>
    <w:p w:rsidRPr="00A92FDC" w:rsidR="00A92FDC" w:rsidP="00A92FDC" w:rsidRDefault="00A92FDC" w14:paraId="2A179495" w14:textId="77777777">
      <w:pPr>
        <w:pStyle w:val="Heading3"/>
        <w:rPr>
          <w:rFonts w:asciiTheme="majorBidi" w:hAnsiTheme="majorBidi"/>
          <w:b/>
          <w:bCs/>
        </w:rPr>
      </w:pPr>
      <w:r w:rsidRPr="00A92FDC">
        <w:rPr>
          <w:rFonts w:asciiTheme="majorBidi" w:hAnsiTheme="majorBidi"/>
          <w:b/>
          <w:bCs/>
        </w:rPr>
        <w:t>1.3.3 Financial Importance</w:t>
      </w:r>
    </w:p>
    <w:p w:rsidRPr="00A92FDC" w:rsidR="00A92FDC" w:rsidP="00A92FDC" w:rsidRDefault="00A92FDC" w14:paraId="65ABEEA2" w14:textId="77777777">
      <w:r w:rsidRPr="00A92FDC">
        <w:t xml:space="preserve">Reactive maintenance is usually more expensive than planned maintenance. Emergency repairs, urgent spare-part procurement, service interruptions, and repeated breakdowns increase total cost of ownership (Carvalho et al., 2019; </w:t>
      </w:r>
      <w:proofErr w:type="spellStart"/>
      <w:r w:rsidRPr="00A92FDC">
        <w:t>Shamayleh</w:t>
      </w:r>
      <w:proofErr w:type="spellEnd"/>
      <w:r w:rsidRPr="00A92FDC">
        <w:t xml:space="preserve"> et al., 2019). In many cases, the long-term maintenance cost of aging medical devices can approach or exceed the original purchase cost (IBM Watson Health, 2022).</w:t>
      </w:r>
    </w:p>
    <w:p w:rsidRPr="00A92FDC" w:rsidR="00A92FDC" w:rsidP="00A92FDC" w:rsidRDefault="00A92FDC" w14:paraId="0FEE9E86" w14:textId="77777777">
      <w:r w:rsidRPr="00A92FDC">
        <w:t>The project supports financial control through tracking maintenance cost per device, monitoring downtime and failure frequency, calculating operational indicators such as cost per hour, classifying devices into low, medium, and high risk, supporting replacement decisions for financially inefficient equipment, reducing unexpected failures through predictive warnings, and improving spare-part and procurement planning (</w:t>
      </w:r>
      <w:proofErr w:type="spellStart"/>
      <w:r w:rsidRPr="00A92FDC">
        <w:t>Shamayleh</w:t>
      </w:r>
      <w:proofErr w:type="spellEnd"/>
      <w:r w:rsidRPr="00A92FDC">
        <w:t xml:space="preserve"> et al., 2019; Abd Rahman et al., 2023).</w:t>
      </w:r>
    </w:p>
    <w:p w:rsidRPr="00A92FDC" w:rsidR="00A92FDC" w:rsidP="00A92FDC" w:rsidRDefault="00A92FDC" w14:paraId="5044386C" w14:textId="77777777">
      <w:pPr>
        <w:pStyle w:val="Heading3"/>
        <w:rPr>
          <w:rFonts w:asciiTheme="majorBidi" w:hAnsiTheme="majorBidi"/>
          <w:b/>
          <w:bCs/>
        </w:rPr>
      </w:pPr>
      <w:r w:rsidRPr="00A92FDC">
        <w:rPr>
          <w:rFonts w:asciiTheme="majorBidi" w:hAnsiTheme="majorBidi"/>
          <w:b/>
          <w:bCs/>
        </w:rPr>
        <w:t>1.3.4 Accreditation and Compliance Importance</w:t>
      </w:r>
    </w:p>
    <w:p w:rsidRPr="00A92FDC" w:rsidR="00A92FDC" w:rsidP="00A92FDC" w:rsidRDefault="00A92FDC" w14:paraId="6435547C" w14:textId="77777777">
      <w:r w:rsidRPr="00A92FDC">
        <w:t>Healthcare accreditation requires documented evidence that equipment is properly managed, maintained, calibrated, and monitored. GAHAR standards, ISO 13485 quality management principles, WHO guidance, and regulatory expectations emphasize traceability and risk-based control (General Authority for Healthcare Accreditation and Regulation, 2023; International Organization for Standardization, 2016; Egyptian Drug Authority, 2025).</w:t>
      </w:r>
    </w:p>
    <w:p w:rsidRPr="00A92FDC" w:rsidR="00A92FDC" w:rsidP="00A92FDC" w:rsidRDefault="00A92FDC" w14:paraId="6CF6FD4C" w14:textId="77777777">
      <w:r w:rsidRPr="00A92FDC">
        <w:t>A hospital must be able to demonstrate a complete equipment inventory, device identification and location records, preventive maintenance schedules, corrective maintenance logs, calibration and inspection records, user accountability and audit trails, risk-based prioritization of critical devices, corrective actions for unsafe or overdue equipment, and evidence of continuous improvement (International Organization for Standardization, 2016; General Authority for Healthcare Accreditation and Regulation, 2023).</w:t>
      </w:r>
    </w:p>
    <w:p w:rsidRPr="00A92FDC" w:rsidR="00A92FDC" w:rsidP="00A92FDC" w:rsidRDefault="00A92FDC" w14:paraId="5A604E29" w14:textId="77777777">
      <w:r w:rsidRPr="00A92FDC">
        <w:t>The proposed system supports these requirements by organizing information in a structured database and enabling automated reports and alerts (AI-Based Medical Equipment Management and Maintenance System Team, 2026).</w:t>
      </w:r>
    </w:p>
    <w:p w:rsidR="00A92FDC" w:rsidP="00A92FDC" w:rsidRDefault="00A92FDC" w14:paraId="090E20D9" w14:textId="77777777">
      <w:pPr>
        <w:pStyle w:val="Heading3"/>
        <w:rPr>
          <w:rFonts w:asciiTheme="majorBidi" w:hAnsiTheme="majorBidi"/>
          <w:b/>
          <w:bCs/>
        </w:rPr>
      </w:pPr>
    </w:p>
    <w:p w:rsidRPr="00A92FDC" w:rsidR="00A92FDC" w:rsidP="00A92FDC" w:rsidRDefault="00A92FDC" w14:paraId="3BA356FB" w14:textId="518C2902">
      <w:pPr>
        <w:pStyle w:val="Heading3"/>
        <w:rPr>
          <w:rFonts w:asciiTheme="majorBidi" w:hAnsiTheme="majorBidi"/>
          <w:b/>
          <w:bCs/>
        </w:rPr>
      </w:pPr>
      <w:r w:rsidRPr="00A92FDC">
        <w:rPr>
          <w:rFonts w:asciiTheme="majorBidi" w:hAnsiTheme="majorBidi"/>
          <w:b/>
          <w:bCs/>
        </w:rPr>
        <w:t>1.3.5 Cybersecurity Importance</w:t>
      </w:r>
    </w:p>
    <w:p w:rsidRPr="00A92FDC" w:rsidR="00A92FDC" w:rsidP="00A92FDC" w:rsidRDefault="00A92FDC" w14:paraId="044CBE18" w14:textId="77777777">
      <w:r w:rsidRPr="00A92FDC">
        <w:t>A medical equipment management system contains sensitive operational information. Unauthorized access could expose hospital infrastructure, device status, user identities, maintenance vulnerabilities, and operational weaknesses. In addition, attackers could attempt to manipulate maintenance records, hide device alerts, access restricted dashboards, or compromise user accounts (OWASP Foundation, 2021; OWASP Foundation, 2023).</w:t>
      </w:r>
    </w:p>
    <w:p w:rsidRPr="00A92FDC" w:rsidR="00A92FDC" w:rsidP="00A92FDC" w:rsidRDefault="00A92FDC" w14:paraId="0F254935" w14:textId="77777777">
      <w:r w:rsidRPr="00A92FDC">
        <w:t>Therefore, cybersecurity is essential. The system incorporates authentication and password validation, JWT-based session handling, Role-Based Access Control, protected frontend routes, bearer-token API authorization, secure error handling, input validation, session termination for unauthorized access, and security design aligned with OWASP, NIST, and healthcare privacy principles (National Institute of Standards and Technology, 2017; National Institute of Standards and Technology, 2020; OWASP Foundation, 2021; U.S. Department of Health and Human Services, 2013).</w:t>
      </w:r>
    </w:p>
    <w:p w:rsidR="0052134B" w:rsidP="00C7243C" w:rsidRDefault="0052134B" w14:paraId="33C23FF3" w14:textId="77777777">
      <w:pPr>
        <w:rPr>
          <w:rStyle w:val="IntenseReference"/>
          <w:rFonts w:asciiTheme="majorBidi" w:hAnsiTheme="majorBidi" w:cstheme="majorBidi"/>
          <w:sz w:val="30"/>
          <w:szCs w:val="30"/>
        </w:rPr>
      </w:pPr>
    </w:p>
    <w:p w:rsidR="0052134B" w:rsidP="00C7243C" w:rsidRDefault="0052134B" w14:paraId="57CAEA71" w14:textId="77777777">
      <w:pPr>
        <w:rPr>
          <w:rStyle w:val="IntenseReference"/>
          <w:rFonts w:asciiTheme="majorBidi" w:hAnsiTheme="majorBidi" w:cstheme="majorBidi"/>
          <w:sz w:val="30"/>
          <w:szCs w:val="30"/>
        </w:rPr>
      </w:pPr>
    </w:p>
    <w:p w:rsidR="0052134B" w:rsidP="00C7243C" w:rsidRDefault="0052134B" w14:paraId="35BB67DE" w14:textId="77777777">
      <w:pPr>
        <w:rPr>
          <w:rStyle w:val="IntenseReference"/>
          <w:rFonts w:asciiTheme="majorBidi" w:hAnsiTheme="majorBidi" w:cstheme="majorBidi"/>
          <w:sz w:val="30"/>
          <w:szCs w:val="30"/>
        </w:rPr>
      </w:pPr>
    </w:p>
    <w:p w:rsidR="0052134B" w:rsidP="00C7243C" w:rsidRDefault="0052134B" w14:paraId="389A258A" w14:textId="77777777">
      <w:pPr>
        <w:rPr>
          <w:rStyle w:val="IntenseReference"/>
          <w:rFonts w:asciiTheme="majorBidi" w:hAnsiTheme="majorBidi" w:cstheme="majorBidi"/>
          <w:sz w:val="30"/>
          <w:szCs w:val="30"/>
        </w:rPr>
      </w:pPr>
    </w:p>
    <w:p w:rsidR="0052134B" w:rsidP="00C7243C" w:rsidRDefault="0052134B" w14:paraId="4749D695" w14:textId="77777777">
      <w:pPr>
        <w:rPr>
          <w:rStyle w:val="IntenseReference"/>
          <w:rFonts w:asciiTheme="majorBidi" w:hAnsiTheme="majorBidi" w:cstheme="majorBidi"/>
          <w:sz w:val="30"/>
          <w:szCs w:val="30"/>
        </w:rPr>
      </w:pPr>
    </w:p>
    <w:p w:rsidR="0052134B" w:rsidP="00C7243C" w:rsidRDefault="0052134B" w14:paraId="5370B3DB" w14:textId="77777777">
      <w:pPr>
        <w:rPr>
          <w:rStyle w:val="IntenseReference"/>
          <w:rFonts w:asciiTheme="majorBidi" w:hAnsiTheme="majorBidi" w:cstheme="majorBidi"/>
          <w:sz w:val="30"/>
          <w:szCs w:val="30"/>
        </w:rPr>
      </w:pPr>
    </w:p>
    <w:p w:rsidR="0052134B" w:rsidP="00C7243C" w:rsidRDefault="0052134B" w14:paraId="05BBD01C" w14:textId="77777777">
      <w:pPr>
        <w:rPr>
          <w:rStyle w:val="IntenseReference"/>
          <w:rFonts w:asciiTheme="majorBidi" w:hAnsiTheme="majorBidi" w:cstheme="majorBidi"/>
          <w:sz w:val="30"/>
          <w:szCs w:val="30"/>
        </w:rPr>
      </w:pPr>
    </w:p>
    <w:p w:rsidR="0052134B" w:rsidP="00C7243C" w:rsidRDefault="0052134B" w14:paraId="4DD6D5C0" w14:textId="77777777">
      <w:pPr>
        <w:rPr>
          <w:rStyle w:val="IntenseReference"/>
          <w:rFonts w:asciiTheme="majorBidi" w:hAnsiTheme="majorBidi" w:cstheme="majorBidi"/>
          <w:sz w:val="30"/>
          <w:szCs w:val="30"/>
        </w:rPr>
      </w:pPr>
    </w:p>
    <w:p w:rsidR="0052134B" w:rsidP="00C7243C" w:rsidRDefault="0052134B" w14:paraId="492105AB" w14:textId="77777777">
      <w:pPr>
        <w:rPr>
          <w:rStyle w:val="IntenseReference"/>
          <w:rFonts w:asciiTheme="majorBidi" w:hAnsiTheme="majorBidi" w:cstheme="majorBidi"/>
          <w:sz w:val="30"/>
          <w:szCs w:val="30"/>
        </w:rPr>
      </w:pPr>
    </w:p>
    <w:p w:rsidR="0052134B" w:rsidP="00C7243C" w:rsidRDefault="0052134B" w14:paraId="3418D88A" w14:textId="77777777">
      <w:pPr>
        <w:rPr>
          <w:rStyle w:val="IntenseReference"/>
          <w:rFonts w:asciiTheme="majorBidi" w:hAnsiTheme="majorBidi" w:cstheme="majorBidi"/>
          <w:sz w:val="30"/>
          <w:szCs w:val="30"/>
        </w:rPr>
      </w:pPr>
    </w:p>
    <w:p w:rsidR="00A92FDC" w:rsidP="00C7243C" w:rsidRDefault="00A92FDC" w14:paraId="1CB227AC" w14:textId="77777777">
      <w:pPr>
        <w:rPr>
          <w:rStyle w:val="IntenseReference"/>
          <w:rFonts w:asciiTheme="majorBidi" w:hAnsiTheme="majorBidi" w:cstheme="majorBidi"/>
          <w:sz w:val="30"/>
          <w:szCs w:val="30"/>
        </w:rPr>
      </w:pPr>
    </w:p>
    <w:p w:rsidR="00A92FDC" w:rsidP="00C7243C" w:rsidRDefault="00A92FDC" w14:paraId="5884E3BE" w14:textId="77777777">
      <w:pPr>
        <w:rPr>
          <w:rStyle w:val="IntenseReference"/>
          <w:rFonts w:asciiTheme="majorBidi" w:hAnsiTheme="majorBidi" w:cstheme="majorBidi"/>
          <w:sz w:val="30"/>
          <w:szCs w:val="30"/>
        </w:rPr>
      </w:pPr>
    </w:p>
    <w:p w:rsidR="00A92FDC" w:rsidP="00C7243C" w:rsidRDefault="00A92FDC" w14:paraId="143E757A" w14:textId="77777777">
      <w:pPr>
        <w:rPr>
          <w:rStyle w:val="IntenseReference"/>
          <w:rFonts w:asciiTheme="majorBidi" w:hAnsiTheme="majorBidi" w:cstheme="majorBidi"/>
          <w:sz w:val="30"/>
          <w:szCs w:val="30"/>
        </w:rPr>
      </w:pPr>
    </w:p>
    <w:p w:rsidR="00A92FDC" w:rsidP="00A92FDC" w:rsidRDefault="00C7243C" w14:paraId="4982EC97" w14:textId="77777777">
      <w:pPr>
        <w:pStyle w:val="Heading2"/>
        <w:rPr>
          <w:rStyle w:val="IntenseReference"/>
          <w:rFonts w:asciiTheme="majorBidi" w:hAnsiTheme="majorBidi"/>
          <w:sz w:val="30"/>
          <w:szCs w:val="30"/>
        </w:rPr>
      </w:pPr>
      <w:r w:rsidRPr="00C7243C">
        <w:rPr>
          <w:rStyle w:val="IntenseReference"/>
          <w:rFonts w:asciiTheme="majorBidi" w:hAnsiTheme="majorBidi"/>
          <w:sz w:val="30"/>
          <w:szCs w:val="30"/>
        </w:rPr>
        <w:lastRenderedPageBreak/>
        <w:t>1.4 Problem Statement</w:t>
      </w:r>
    </w:p>
    <w:p w:rsidRPr="001A23CD" w:rsidR="00A92FDC" w:rsidP="00A92FDC" w:rsidRDefault="00A92FDC" w14:paraId="588E7AD4" w14:textId="6BC6ED1A">
      <w:pPr>
        <w:rPr>
          <w:rFonts w:asciiTheme="majorBidi" w:hAnsiTheme="majorBidi" w:cstheme="majorBidi"/>
          <w:smallCaps/>
          <w:color w:val="0F4761" w:themeColor="accent1" w:themeShade="BF"/>
          <w:spacing w:val="5"/>
          <w:sz w:val="30"/>
          <w:szCs w:val="30"/>
        </w:rPr>
      </w:pPr>
      <w:r w:rsidRPr="001A23CD">
        <w:t>Many healthcare facilities manage medical equipment using fragmented, manual, and reactive processes that do not provide sufficient visibility, prediction, traceability, or security (</w:t>
      </w:r>
      <w:proofErr w:type="spellStart"/>
      <w:r w:rsidRPr="001A23CD">
        <w:t>Khider</w:t>
      </w:r>
      <w:proofErr w:type="spellEnd"/>
      <w:r w:rsidRPr="001A23CD">
        <w:t xml:space="preserve"> &amp; Hamza, 2022; </w:t>
      </w:r>
      <w:proofErr w:type="spellStart"/>
      <w:r w:rsidRPr="001A23CD">
        <w:t>Titah</w:t>
      </w:r>
      <w:proofErr w:type="spellEnd"/>
      <w:r w:rsidRPr="001A23CD">
        <w:t xml:space="preserve"> &amp; </w:t>
      </w:r>
      <w:proofErr w:type="spellStart"/>
      <w:r w:rsidRPr="001A23CD">
        <w:t>Bouchaala</w:t>
      </w:r>
      <w:proofErr w:type="spellEnd"/>
      <w:r w:rsidRPr="001A23CD">
        <w:t xml:space="preserve">, 2022). Equipment records may be distributed across spreadsheets, paper forms, local files, and disconnected systems. Maintenance actions are often recorded after failures occur rather than being planned according to risk, usage, device health, or predicted failure probability (Carvalho et al., 2019; </w:t>
      </w:r>
      <w:proofErr w:type="spellStart"/>
      <w:r w:rsidRPr="001A23CD">
        <w:t>Shamayleh</w:t>
      </w:r>
      <w:proofErr w:type="spellEnd"/>
      <w:r w:rsidRPr="001A23CD">
        <w:t xml:space="preserve"> et al., 2020).</w:t>
      </w:r>
    </w:p>
    <w:p w:rsidRPr="001A23CD" w:rsidR="00A92FDC" w:rsidP="00A92FDC" w:rsidRDefault="00A92FDC" w14:paraId="6D0AED8E" w14:textId="77777777">
      <w:r w:rsidRPr="001A23CD">
        <w:t>As a result, hospitals face several interconnected problems, including lack of a centralized digital inventory for all medical equipment, incomplete visibility into device status, location, department, model, manufacturer, warranty, and maintenance history, difficulty identifying high-risk devices before failure occurs, reactive maintenance practices that increase downtime and repair cost, limited ability to predict failure within a clinically useful lead time, poor traceability for accreditation, audit, and regulatory review, weak integration between maintenance logs, AI predictions, alerts, reports, and communication, limited cybersecurity controls in manual or semi-digital workflows, insufficient decision support for biomedical engineers and administrators, and difficulty generating professional reports for equipment review and compliance documentation (</w:t>
      </w:r>
      <w:proofErr w:type="spellStart"/>
      <w:r w:rsidRPr="001A23CD">
        <w:t>Khider</w:t>
      </w:r>
      <w:proofErr w:type="spellEnd"/>
      <w:r w:rsidRPr="001A23CD">
        <w:t xml:space="preserve"> &amp; Hamza, 2022; </w:t>
      </w:r>
      <w:proofErr w:type="spellStart"/>
      <w:r w:rsidRPr="001A23CD">
        <w:t>Shamayleh</w:t>
      </w:r>
      <w:proofErr w:type="spellEnd"/>
      <w:r w:rsidRPr="001A23CD">
        <w:t xml:space="preserve"> et al., 2019; OWASP Foundation, 2021; General Authority for Healthcare Accreditation and Regulation, 2023).</w:t>
      </w:r>
    </w:p>
    <w:p w:rsidRPr="001A23CD" w:rsidR="00A92FDC" w:rsidP="00A92FDC" w:rsidRDefault="00A92FDC" w14:paraId="574858EB" w14:textId="77777777">
      <w:r w:rsidRPr="001A23CD">
        <w:t>The central problem can therefore be stated as follows:</w:t>
      </w:r>
    </w:p>
    <w:p w:rsidRPr="001A23CD" w:rsidR="00A92FDC" w:rsidP="00A92FDC" w:rsidRDefault="00A92FDC" w14:paraId="0D8824CA" w14:textId="77777777">
      <w:r w:rsidRPr="001A23CD">
        <w:t>Healthcare facilities require a secure, centralized, AI-supported medical equipment management system capable of organizing device records, monitoring maintenance activities, predicting equipment failure, classifying operational risk, generating actionable alerts, supporting compliance documentation, and improving maintenance decision-making (Carvalho et al., 2019; Abd Rahman et al., 2023; International Organization for Standardization, 2016).</w:t>
      </w:r>
    </w:p>
    <w:p w:rsidRPr="001A23CD" w:rsidR="00A92FDC" w:rsidP="00A92FDC" w:rsidRDefault="00A92FDC" w14:paraId="3AF7FEB3" w14:textId="77777777">
      <w:r w:rsidRPr="001A23CD">
        <w:t>This problem is both technical and organizational. It requires not only a software interface but also an integrated architecture that connects database design, backend services, AI prediction, user roles, security controls, real-time notifications, and professional reporting (AI-Based Medical Equipment Management and Maintenance System Team, 2026).</w:t>
      </w:r>
    </w:p>
    <w:p w:rsidR="00A92FDC" w:rsidP="00C7243C" w:rsidRDefault="00A92FDC" w14:paraId="5A2533DA" w14:textId="77777777">
      <w:pPr>
        <w:rPr>
          <w:rStyle w:val="IntenseReference"/>
          <w:rFonts w:asciiTheme="majorBidi" w:hAnsiTheme="majorBidi" w:cstheme="majorBidi"/>
          <w:sz w:val="30"/>
          <w:szCs w:val="30"/>
        </w:rPr>
      </w:pPr>
    </w:p>
    <w:p w:rsidR="001A23CD" w:rsidP="00C7243C" w:rsidRDefault="001A23CD" w14:paraId="25657D1F" w14:textId="77777777">
      <w:pPr>
        <w:rPr>
          <w:rStyle w:val="IntenseReference"/>
          <w:rFonts w:asciiTheme="majorBidi" w:hAnsiTheme="majorBidi" w:cstheme="majorBidi"/>
          <w:sz w:val="30"/>
          <w:szCs w:val="30"/>
        </w:rPr>
      </w:pPr>
    </w:p>
    <w:p w:rsidR="001A23CD" w:rsidP="00C7243C" w:rsidRDefault="001A23CD" w14:paraId="1186B570" w14:textId="77777777">
      <w:pPr>
        <w:rPr>
          <w:rStyle w:val="IntenseReference"/>
          <w:rFonts w:asciiTheme="majorBidi" w:hAnsiTheme="majorBidi" w:cstheme="majorBidi"/>
          <w:sz w:val="30"/>
          <w:szCs w:val="30"/>
        </w:rPr>
      </w:pPr>
    </w:p>
    <w:p w:rsidRPr="00C7243C" w:rsidR="00C7243C" w:rsidP="00C7243C" w:rsidRDefault="00C7243C" w14:paraId="31FF69AD" w14:textId="417DC8A2">
      <w:pPr>
        <w:rPr>
          <w:rStyle w:val="IntenseReference"/>
          <w:rFonts w:asciiTheme="majorBidi" w:hAnsiTheme="majorBidi" w:cstheme="majorBidi"/>
          <w:sz w:val="30"/>
          <w:szCs w:val="30"/>
        </w:rPr>
      </w:pPr>
      <w:r w:rsidRPr="00C7243C">
        <w:rPr>
          <w:rStyle w:val="IntenseReference"/>
          <w:rFonts w:asciiTheme="majorBidi" w:hAnsiTheme="majorBidi" w:cstheme="majorBidi"/>
          <w:sz w:val="30"/>
          <w:szCs w:val="30"/>
        </w:rPr>
        <w:lastRenderedPageBreak/>
        <w:t>1.5 Objectives</w:t>
      </w:r>
    </w:p>
    <w:p w:rsidRPr="003C12D8" w:rsidR="003C12D8" w:rsidP="003C12D8" w:rsidRDefault="003C12D8" w14:paraId="0197EE45" w14:textId="77777777">
      <w:r w:rsidRPr="003C12D8">
        <w:t>The main objective of this project is to design and implement an AI-Based Medical Equipment Management and Maintenance System that improves the reliability, safety, traceability, and intelligence of biomedical equipment management in healthcare facilities (AI-Based Medical Equipment Management and Maintenance System Team, 2026).</w:t>
      </w:r>
    </w:p>
    <w:p w:rsidRPr="003C12D8" w:rsidR="003C12D8" w:rsidP="003C12D8" w:rsidRDefault="003C12D8" w14:paraId="3C9C8244" w14:textId="77777777">
      <w:pPr>
        <w:pStyle w:val="Heading3"/>
        <w:rPr>
          <w:rFonts w:asciiTheme="majorBidi" w:hAnsiTheme="majorBidi"/>
          <w:b/>
          <w:bCs/>
        </w:rPr>
      </w:pPr>
      <w:r w:rsidRPr="003C12D8">
        <w:rPr>
          <w:rFonts w:asciiTheme="majorBidi" w:hAnsiTheme="majorBidi"/>
          <w:b/>
          <w:bCs/>
        </w:rPr>
        <w:t>1.5.1 Main Objective</w:t>
      </w:r>
    </w:p>
    <w:p w:rsidRPr="003C12D8" w:rsidR="003C12D8" w:rsidP="003C12D8" w:rsidRDefault="003C12D8" w14:paraId="5B3E4331" w14:textId="77777777">
      <w:r w:rsidRPr="003C12D8">
        <w:t xml:space="preserve">To develop a secure, full-stack, AI-powered web system that centralizes medical equipment data, supports predictive maintenance, manages device risk, automates alerts and reports, and assists healthcare facilities in improving patient safety, operational efficiency, and accreditation readiness (Carvalho et al., 2019; </w:t>
      </w:r>
      <w:proofErr w:type="spellStart"/>
      <w:r w:rsidRPr="003C12D8">
        <w:t>Shamayleh</w:t>
      </w:r>
      <w:proofErr w:type="spellEnd"/>
      <w:r w:rsidRPr="003C12D8">
        <w:t xml:space="preserve"> et al., 2020; General Authority for Healthcare Accreditation and Regulation, 2023).</w:t>
      </w:r>
    </w:p>
    <w:p w:rsidRPr="003C12D8" w:rsidR="003C12D8" w:rsidP="003C12D8" w:rsidRDefault="003C12D8" w14:paraId="7EA4A7F5" w14:textId="77777777">
      <w:pPr>
        <w:pStyle w:val="Heading3"/>
        <w:rPr>
          <w:rFonts w:asciiTheme="majorBidi" w:hAnsiTheme="majorBidi"/>
          <w:b/>
          <w:bCs/>
        </w:rPr>
      </w:pPr>
      <w:r w:rsidRPr="003C12D8">
        <w:rPr>
          <w:rFonts w:asciiTheme="majorBidi" w:hAnsiTheme="majorBidi"/>
          <w:b/>
          <w:bCs/>
        </w:rPr>
        <w:t>1.5.2 Specific Objectives</w:t>
      </w:r>
    </w:p>
    <w:p w:rsidRPr="003C12D8" w:rsidR="003C12D8" w:rsidP="003C12D8" w:rsidRDefault="003C12D8" w14:paraId="0DCC5732" w14:textId="77777777">
      <w:r w:rsidRPr="003C12D8">
        <w:t>The project aims to achieve the following specific objectives:</w:t>
      </w:r>
    </w:p>
    <w:p w:rsidRPr="003C12D8" w:rsidR="003C12D8" w:rsidRDefault="003C12D8" w14:paraId="7339CFEF" w14:textId="77777777">
      <w:pPr>
        <w:numPr>
          <w:ilvl w:val="0"/>
          <w:numId w:val="4"/>
        </w:numPr>
      </w:pPr>
      <w:r w:rsidRPr="003C12D8">
        <w:t xml:space="preserve">Centralize equipment inventory </w:t>
      </w:r>
    </w:p>
    <w:p w:rsidRPr="003C12D8" w:rsidR="003C12D8" w:rsidRDefault="003C12D8" w14:paraId="0BEAFB90" w14:textId="77777777">
      <w:pPr>
        <w:numPr>
          <w:ilvl w:val="1"/>
          <w:numId w:val="4"/>
        </w:numPr>
      </w:pPr>
      <w:r w:rsidRPr="003C12D8">
        <w:t>Store device identity, model, manufacturer, serial number, asset tag, department, location, status, purchase date, warranty information, maintenance dates, and financial data (World Health Organization, 2011).</w:t>
      </w:r>
    </w:p>
    <w:p w:rsidRPr="003C12D8" w:rsidR="003C12D8" w:rsidRDefault="003C12D8" w14:paraId="50C180FA" w14:textId="77777777">
      <w:pPr>
        <w:numPr>
          <w:ilvl w:val="1"/>
          <w:numId w:val="4"/>
        </w:numPr>
      </w:pPr>
      <w:r w:rsidRPr="003C12D8">
        <w:t>Replace fragmented spreadsheet-based workflows with a structured relational database (</w:t>
      </w:r>
      <w:proofErr w:type="spellStart"/>
      <w:r w:rsidRPr="003C12D8">
        <w:t>Khider</w:t>
      </w:r>
      <w:proofErr w:type="spellEnd"/>
      <w:r w:rsidRPr="003C12D8">
        <w:t xml:space="preserve"> &amp; Hamza, 2022).</w:t>
      </w:r>
    </w:p>
    <w:p w:rsidRPr="003C12D8" w:rsidR="003C12D8" w:rsidRDefault="003C12D8" w14:paraId="2A7DE378" w14:textId="77777777">
      <w:pPr>
        <w:numPr>
          <w:ilvl w:val="0"/>
          <w:numId w:val="4"/>
        </w:numPr>
      </w:pPr>
      <w:r w:rsidRPr="003C12D8">
        <w:t xml:space="preserve">Support interactive medical device management </w:t>
      </w:r>
    </w:p>
    <w:p w:rsidRPr="003C12D8" w:rsidR="003C12D8" w:rsidRDefault="003C12D8" w14:paraId="3A8C349B" w14:textId="77777777">
      <w:pPr>
        <w:numPr>
          <w:ilvl w:val="1"/>
          <w:numId w:val="4"/>
        </w:numPr>
      </w:pPr>
      <w:r w:rsidRPr="003C12D8">
        <w:t>Provide searchable and filterable inventory tables.</w:t>
      </w:r>
    </w:p>
    <w:p w:rsidRPr="003C12D8" w:rsidR="003C12D8" w:rsidRDefault="003C12D8" w14:paraId="2FCAF91F" w14:textId="77777777">
      <w:pPr>
        <w:numPr>
          <w:ilvl w:val="1"/>
          <w:numId w:val="4"/>
        </w:numPr>
      </w:pPr>
      <w:r w:rsidRPr="003C12D8">
        <w:t>Enable department-based navigation.</w:t>
      </w:r>
    </w:p>
    <w:p w:rsidRPr="003C12D8" w:rsidR="003C12D8" w:rsidRDefault="003C12D8" w14:paraId="18C3F9CC" w14:textId="77777777">
      <w:pPr>
        <w:numPr>
          <w:ilvl w:val="1"/>
          <w:numId w:val="4"/>
        </w:numPr>
      </w:pPr>
      <w:r w:rsidRPr="003C12D8">
        <w:t>Display device details using high-fidelity modals.</w:t>
      </w:r>
    </w:p>
    <w:p w:rsidRPr="003C12D8" w:rsidR="003C12D8" w:rsidRDefault="003C12D8" w14:paraId="3152D14A" w14:textId="77777777">
      <w:pPr>
        <w:numPr>
          <w:ilvl w:val="1"/>
          <w:numId w:val="4"/>
        </w:numPr>
      </w:pPr>
      <w:r w:rsidRPr="003C12D8">
        <w:t>Use color-coded status indicators for fast interpretation.</w:t>
      </w:r>
    </w:p>
    <w:p w:rsidRPr="003C12D8" w:rsidR="003C12D8" w:rsidRDefault="003C12D8" w14:paraId="5133D6FA" w14:textId="77777777">
      <w:pPr>
        <w:numPr>
          <w:ilvl w:val="0"/>
          <w:numId w:val="4"/>
        </w:numPr>
      </w:pPr>
      <w:r w:rsidRPr="003C12D8">
        <w:t xml:space="preserve">Implement predictive maintenance intelligence </w:t>
      </w:r>
    </w:p>
    <w:p w:rsidRPr="003C12D8" w:rsidR="003C12D8" w:rsidRDefault="003C12D8" w14:paraId="4CCB1F85" w14:textId="77777777">
      <w:pPr>
        <w:numPr>
          <w:ilvl w:val="1"/>
          <w:numId w:val="4"/>
        </w:numPr>
      </w:pPr>
      <w:r w:rsidRPr="003C12D8">
        <w:t>Use AI models to predict near-term device failure (Carvalho et al., 2019).</w:t>
      </w:r>
    </w:p>
    <w:p w:rsidRPr="003C12D8" w:rsidR="003C12D8" w:rsidRDefault="003C12D8" w14:paraId="2784FDF8" w14:textId="77777777">
      <w:pPr>
        <w:numPr>
          <w:ilvl w:val="1"/>
          <w:numId w:val="4"/>
        </w:numPr>
      </w:pPr>
      <w:r w:rsidRPr="003C12D8">
        <w:t>Generate probability-based health assessments.</w:t>
      </w:r>
    </w:p>
    <w:p w:rsidRPr="003C12D8" w:rsidR="003C12D8" w:rsidRDefault="003C12D8" w14:paraId="340FE5F7" w14:textId="77777777">
      <w:pPr>
        <w:numPr>
          <w:ilvl w:val="1"/>
          <w:numId w:val="4"/>
        </w:numPr>
      </w:pPr>
      <w:r w:rsidRPr="003C12D8">
        <w:t>Classify equipment into long-term risk categories (Abd Rahman et al., 2023).</w:t>
      </w:r>
    </w:p>
    <w:p w:rsidRPr="003C12D8" w:rsidR="003C12D8" w:rsidRDefault="003C12D8" w14:paraId="60F60A86" w14:textId="77777777">
      <w:pPr>
        <w:numPr>
          <w:ilvl w:val="1"/>
          <w:numId w:val="4"/>
        </w:numPr>
      </w:pPr>
      <w:r w:rsidRPr="003C12D8">
        <w:lastRenderedPageBreak/>
        <w:t>Support maintenance prioritization based on predicted risk (</w:t>
      </w:r>
      <w:proofErr w:type="spellStart"/>
      <w:r w:rsidRPr="003C12D8">
        <w:t>Shamayleh</w:t>
      </w:r>
      <w:proofErr w:type="spellEnd"/>
      <w:r w:rsidRPr="003C12D8">
        <w:t xml:space="preserve"> et al., 2019).</w:t>
      </w:r>
    </w:p>
    <w:p w:rsidRPr="003C12D8" w:rsidR="003C12D8" w:rsidRDefault="003C12D8" w14:paraId="59FE8FB1" w14:textId="77777777">
      <w:pPr>
        <w:numPr>
          <w:ilvl w:val="0"/>
          <w:numId w:val="4"/>
        </w:numPr>
      </w:pPr>
      <w:r w:rsidRPr="003C12D8">
        <w:t xml:space="preserve">Develop machine learning and deep learning models </w:t>
      </w:r>
    </w:p>
    <w:p w:rsidRPr="003C12D8" w:rsidR="003C12D8" w:rsidRDefault="003C12D8" w14:paraId="15DB716A" w14:textId="77777777">
      <w:pPr>
        <w:numPr>
          <w:ilvl w:val="1"/>
          <w:numId w:val="4"/>
        </w:numPr>
      </w:pPr>
      <w:r w:rsidRPr="003C12D8">
        <w:t>Train an LSTM model for 72-hour failure prediction using time-series features (Abd Rahman et al., 2023).</w:t>
      </w:r>
    </w:p>
    <w:p w:rsidRPr="003C12D8" w:rsidR="003C12D8" w:rsidRDefault="003C12D8" w14:paraId="1E9AA981" w14:textId="77777777">
      <w:pPr>
        <w:numPr>
          <w:ilvl w:val="1"/>
          <w:numId w:val="4"/>
        </w:numPr>
      </w:pPr>
      <w:r w:rsidRPr="003C12D8">
        <w:t>Train a Random Forest classifier for device-level risk classification (Carvalho et al., 2019).</w:t>
      </w:r>
    </w:p>
    <w:p w:rsidRPr="003C12D8" w:rsidR="003C12D8" w:rsidRDefault="003C12D8" w14:paraId="2E6583F8" w14:textId="77777777">
      <w:pPr>
        <w:numPr>
          <w:ilvl w:val="1"/>
          <w:numId w:val="4"/>
        </w:numPr>
      </w:pPr>
      <w:r w:rsidRPr="003C12D8">
        <w:t>Apply preprocessing, feature engineering, scaling, encoding, class weighting, threshold tuning, and model evaluation (scikit-learn, n.d.; TensorFlow, n.d.).</w:t>
      </w:r>
    </w:p>
    <w:p w:rsidRPr="003C12D8" w:rsidR="003C12D8" w:rsidRDefault="003C12D8" w14:paraId="07848D3A" w14:textId="77777777">
      <w:pPr>
        <w:numPr>
          <w:ilvl w:val="0"/>
          <w:numId w:val="4"/>
        </w:numPr>
      </w:pPr>
      <w:r w:rsidRPr="003C12D8">
        <w:t xml:space="preserve">Provide AI analysis and decision-support dashboards </w:t>
      </w:r>
    </w:p>
    <w:p w:rsidRPr="003C12D8" w:rsidR="003C12D8" w:rsidRDefault="003C12D8" w14:paraId="032A8C2B" w14:textId="77777777">
      <w:pPr>
        <w:numPr>
          <w:ilvl w:val="1"/>
          <w:numId w:val="4"/>
        </w:numPr>
      </w:pPr>
      <w:r w:rsidRPr="003C12D8">
        <w:t>Display AI predictions, risk scores, failure status, model version, confidence probability, and prediction date.</w:t>
      </w:r>
    </w:p>
    <w:p w:rsidRPr="003C12D8" w:rsidR="003C12D8" w:rsidRDefault="003C12D8" w14:paraId="124FF38A" w14:textId="77777777">
      <w:pPr>
        <w:numPr>
          <w:ilvl w:val="1"/>
          <w:numId w:val="4"/>
        </w:numPr>
      </w:pPr>
      <w:r w:rsidRPr="003C12D8">
        <w:t>Present maintenance insights and system alerts in real time.</w:t>
      </w:r>
    </w:p>
    <w:p w:rsidRPr="003C12D8" w:rsidR="003C12D8" w:rsidRDefault="003C12D8" w14:paraId="203EA52B" w14:textId="77777777">
      <w:pPr>
        <w:numPr>
          <w:ilvl w:val="1"/>
          <w:numId w:val="4"/>
        </w:numPr>
      </w:pPr>
      <w:r w:rsidRPr="003C12D8">
        <w:t>Support administrators and biomedical engineers in making evidence-based decisions (</w:t>
      </w:r>
      <w:proofErr w:type="spellStart"/>
      <w:r w:rsidRPr="003C12D8">
        <w:t>Shamayleh</w:t>
      </w:r>
      <w:proofErr w:type="spellEnd"/>
      <w:r w:rsidRPr="003C12D8">
        <w:t xml:space="preserve"> et al., 2020).</w:t>
      </w:r>
    </w:p>
    <w:p w:rsidRPr="003C12D8" w:rsidR="003C12D8" w:rsidRDefault="003C12D8" w14:paraId="1E53174C" w14:textId="77777777">
      <w:pPr>
        <w:numPr>
          <w:ilvl w:val="0"/>
          <w:numId w:val="4"/>
        </w:numPr>
      </w:pPr>
      <w:r w:rsidRPr="003C12D8">
        <w:t xml:space="preserve">Generate AI-powered reports </w:t>
      </w:r>
    </w:p>
    <w:p w:rsidRPr="003C12D8" w:rsidR="003C12D8" w:rsidRDefault="003C12D8" w14:paraId="74B18CAF" w14:textId="77777777">
      <w:pPr>
        <w:numPr>
          <w:ilvl w:val="1"/>
          <w:numId w:val="4"/>
        </w:numPr>
      </w:pPr>
      <w:r w:rsidRPr="003C12D8">
        <w:t>Produce device review reports using equipment context.</w:t>
      </w:r>
    </w:p>
    <w:p w:rsidRPr="003C12D8" w:rsidR="003C12D8" w:rsidRDefault="003C12D8" w14:paraId="5A6EF9C1" w14:textId="77777777">
      <w:pPr>
        <w:numPr>
          <w:ilvl w:val="1"/>
          <w:numId w:val="4"/>
        </w:numPr>
      </w:pPr>
      <w:r w:rsidRPr="003C12D8">
        <w:t>Render generated report content in a structured interface.</w:t>
      </w:r>
    </w:p>
    <w:p w:rsidRPr="003C12D8" w:rsidR="003C12D8" w:rsidRDefault="003C12D8" w14:paraId="6E703568" w14:textId="77777777">
      <w:pPr>
        <w:numPr>
          <w:ilvl w:val="1"/>
          <w:numId w:val="4"/>
        </w:numPr>
      </w:pPr>
      <w:r w:rsidRPr="003C12D8">
        <w:t>Support compliance-oriented documentation and professional reporting (General Authority for Healthcare Accreditation and Regulation, 2023; International Organization for Standardization, 2016).</w:t>
      </w:r>
    </w:p>
    <w:p w:rsidRPr="003C12D8" w:rsidR="003C12D8" w:rsidRDefault="003C12D8" w14:paraId="61BDBDE1" w14:textId="77777777">
      <w:pPr>
        <w:numPr>
          <w:ilvl w:val="0"/>
          <w:numId w:val="4"/>
        </w:numPr>
      </w:pPr>
      <w:r w:rsidRPr="003C12D8">
        <w:t xml:space="preserve">Secure the system </w:t>
      </w:r>
    </w:p>
    <w:p w:rsidRPr="003C12D8" w:rsidR="003C12D8" w:rsidRDefault="003C12D8" w14:paraId="472A5E8B" w14:textId="77777777">
      <w:pPr>
        <w:numPr>
          <w:ilvl w:val="1"/>
          <w:numId w:val="4"/>
        </w:numPr>
      </w:pPr>
      <w:r w:rsidRPr="003C12D8">
        <w:t>Implement user registration and login.</w:t>
      </w:r>
    </w:p>
    <w:p w:rsidRPr="003C12D8" w:rsidR="003C12D8" w:rsidRDefault="003C12D8" w14:paraId="3F79D35D" w14:textId="77777777">
      <w:pPr>
        <w:numPr>
          <w:ilvl w:val="1"/>
          <w:numId w:val="4"/>
        </w:numPr>
      </w:pPr>
      <w:r w:rsidRPr="003C12D8">
        <w:t>Enforce password complexity rules.</w:t>
      </w:r>
    </w:p>
    <w:p w:rsidRPr="003C12D8" w:rsidR="003C12D8" w:rsidRDefault="003C12D8" w14:paraId="3FAE5A98" w14:textId="77777777">
      <w:pPr>
        <w:numPr>
          <w:ilvl w:val="1"/>
          <w:numId w:val="4"/>
        </w:numPr>
      </w:pPr>
      <w:r w:rsidRPr="003C12D8">
        <w:t>Use JWT authentication (National Institute of Standards and Technology, 2017).</w:t>
      </w:r>
    </w:p>
    <w:p w:rsidRPr="003C12D8" w:rsidR="003C12D8" w:rsidRDefault="003C12D8" w14:paraId="1ED661D2" w14:textId="77777777">
      <w:pPr>
        <w:numPr>
          <w:ilvl w:val="1"/>
          <w:numId w:val="4"/>
        </w:numPr>
      </w:pPr>
      <w:r w:rsidRPr="003C12D8">
        <w:t>Apply Role-Based Access Control.</w:t>
      </w:r>
    </w:p>
    <w:p w:rsidRPr="003C12D8" w:rsidR="003C12D8" w:rsidRDefault="003C12D8" w14:paraId="21737EA5" w14:textId="77777777">
      <w:pPr>
        <w:numPr>
          <w:ilvl w:val="1"/>
          <w:numId w:val="4"/>
        </w:numPr>
      </w:pPr>
      <w:r w:rsidRPr="003C12D8">
        <w:t>Protect routes and APIs from unauthorized users.</w:t>
      </w:r>
    </w:p>
    <w:p w:rsidRPr="003C12D8" w:rsidR="003C12D8" w:rsidRDefault="003C12D8" w14:paraId="66CE531C" w14:textId="77777777">
      <w:pPr>
        <w:numPr>
          <w:ilvl w:val="1"/>
          <w:numId w:val="4"/>
        </w:numPr>
      </w:pPr>
      <w:r w:rsidRPr="003C12D8">
        <w:lastRenderedPageBreak/>
        <w:t>Align frontend and backend security with OWASP and NIST principles (OWASP Foundation, 2021; OWASP Foundation, 2023; National Institute of Standards and Technology, 2020).</w:t>
      </w:r>
    </w:p>
    <w:p w:rsidRPr="003C12D8" w:rsidR="003C12D8" w:rsidRDefault="003C12D8" w14:paraId="14574AD7" w14:textId="77777777">
      <w:pPr>
        <w:numPr>
          <w:ilvl w:val="0"/>
          <w:numId w:val="4"/>
        </w:numPr>
      </w:pPr>
      <w:r w:rsidRPr="003C12D8">
        <w:t xml:space="preserve">Improve collaboration and notification </w:t>
      </w:r>
    </w:p>
    <w:p w:rsidRPr="003C12D8" w:rsidR="003C12D8" w:rsidRDefault="003C12D8" w14:paraId="73DEE2A2" w14:textId="77777777">
      <w:pPr>
        <w:numPr>
          <w:ilvl w:val="1"/>
          <w:numId w:val="4"/>
        </w:numPr>
      </w:pPr>
      <w:r w:rsidRPr="003C12D8">
        <w:t>Provide real-time alerts for AI predictions, device compliance issues, security events, and user activities.</w:t>
      </w:r>
    </w:p>
    <w:p w:rsidRPr="003C12D8" w:rsidR="003C12D8" w:rsidRDefault="003C12D8" w14:paraId="48A95A76" w14:textId="77777777">
      <w:pPr>
        <w:numPr>
          <w:ilvl w:val="1"/>
          <w:numId w:val="4"/>
        </w:numPr>
      </w:pPr>
      <w:r w:rsidRPr="003C12D8">
        <w:t>Support notification management and peer-to-peer communication for hospital staff.</w:t>
      </w:r>
    </w:p>
    <w:p w:rsidRPr="003C12D8" w:rsidR="003C12D8" w:rsidRDefault="003C12D8" w14:paraId="24003337" w14:textId="77777777">
      <w:pPr>
        <w:numPr>
          <w:ilvl w:val="1"/>
          <w:numId w:val="4"/>
        </w:numPr>
      </w:pPr>
      <w:r w:rsidRPr="003C12D8">
        <w:t>Enable maintenance-related communication between administrators, biomedical engineers, and users (</w:t>
      </w:r>
      <w:proofErr w:type="spellStart"/>
      <w:r w:rsidRPr="003C12D8">
        <w:t>Titah</w:t>
      </w:r>
      <w:proofErr w:type="spellEnd"/>
      <w:r w:rsidRPr="003C12D8">
        <w:t xml:space="preserve"> &amp; </w:t>
      </w:r>
      <w:proofErr w:type="spellStart"/>
      <w:r w:rsidRPr="003C12D8">
        <w:t>Bouchaala</w:t>
      </w:r>
      <w:proofErr w:type="spellEnd"/>
      <w:r w:rsidRPr="003C12D8">
        <w:t>, 2022).</w:t>
      </w:r>
    </w:p>
    <w:p w:rsidRPr="003C12D8" w:rsidR="003C12D8" w:rsidRDefault="003C12D8" w14:paraId="36B9905C" w14:textId="77777777">
      <w:pPr>
        <w:numPr>
          <w:ilvl w:val="0"/>
          <w:numId w:val="4"/>
        </w:numPr>
      </w:pPr>
      <w:r w:rsidRPr="003C12D8">
        <w:t xml:space="preserve">Enhance usability and accessibility </w:t>
      </w:r>
    </w:p>
    <w:p w:rsidRPr="003C12D8" w:rsidR="003C12D8" w:rsidRDefault="003C12D8" w14:paraId="07E3E8ED" w14:textId="77777777">
      <w:pPr>
        <w:numPr>
          <w:ilvl w:val="1"/>
          <w:numId w:val="4"/>
        </w:numPr>
      </w:pPr>
      <w:r w:rsidRPr="003C12D8">
        <w:t>Provide responsive user interfaces (React, n.d.).</w:t>
      </w:r>
    </w:p>
    <w:p w:rsidRPr="003C12D8" w:rsidR="003C12D8" w:rsidRDefault="003C12D8" w14:paraId="4D6B74DC" w14:textId="77777777">
      <w:pPr>
        <w:numPr>
          <w:ilvl w:val="1"/>
          <w:numId w:val="4"/>
        </w:numPr>
      </w:pPr>
      <w:r w:rsidRPr="003C12D8">
        <w:t>Support dark and light mode.</w:t>
      </w:r>
    </w:p>
    <w:p w:rsidRPr="003C12D8" w:rsidR="003C12D8" w:rsidRDefault="003C12D8" w14:paraId="2E6EEE92" w14:textId="77777777">
      <w:pPr>
        <w:numPr>
          <w:ilvl w:val="1"/>
          <w:numId w:val="4"/>
        </w:numPr>
      </w:pPr>
      <w:r w:rsidRPr="003C12D8">
        <w:t>Include settings and notification management.</w:t>
      </w:r>
    </w:p>
    <w:p w:rsidRPr="003C12D8" w:rsidR="003C12D8" w:rsidRDefault="003C12D8" w14:paraId="70C317ED" w14:textId="77777777">
      <w:pPr>
        <w:numPr>
          <w:ilvl w:val="1"/>
          <w:numId w:val="4"/>
        </w:numPr>
      </w:pPr>
      <w:r w:rsidRPr="003C12D8">
        <w:t>Support localization requirements such as English and Arabic interface direction where applicable.</w:t>
      </w:r>
    </w:p>
    <w:p w:rsidRPr="003C12D8" w:rsidR="003C12D8" w:rsidRDefault="003C12D8" w14:paraId="0779C47B" w14:textId="77777777">
      <w:pPr>
        <w:numPr>
          <w:ilvl w:val="0"/>
          <w:numId w:val="4"/>
        </w:numPr>
      </w:pPr>
      <w:r w:rsidRPr="003C12D8">
        <w:t xml:space="preserve">Support healthcare quality and accreditation </w:t>
      </w:r>
    </w:p>
    <w:p w:rsidRPr="003C12D8" w:rsidR="003C12D8" w:rsidRDefault="003C12D8" w14:paraId="65734D04" w14:textId="77777777">
      <w:pPr>
        <w:numPr>
          <w:ilvl w:val="1"/>
          <w:numId w:val="4"/>
        </w:numPr>
      </w:pPr>
      <w:r w:rsidRPr="003C12D8">
        <w:t>Improve traceability of device records and maintenance actions (International Organization for Standardization, 2016).</w:t>
      </w:r>
    </w:p>
    <w:p w:rsidRPr="003C12D8" w:rsidR="003C12D8" w:rsidRDefault="003C12D8" w14:paraId="135E8459" w14:textId="77777777">
      <w:pPr>
        <w:numPr>
          <w:ilvl w:val="1"/>
          <w:numId w:val="4"/>
        </w:numPr>
      </w:pPr>
      <w:r w:rsidRPr="003C12D8">
        <w:t>Support GAHAR and ISO 13485-oriented documentation (General Authority for Healthcare Accreditation and Regulation, 2023).</w:t>
      </w:r>
    </w:p>
    <w:p w:rsidRPr="003C12D8" w:rsidR="003C12D8" w:rsidRDefault="003C12D8" w14:paraId="2C080168" w14:textId="77777777">
      <w:pPr>
        <w:numPr>
          <w:ilvl w:val="1"/>
          <w:numId w:val="4"/>
        </w:numPr>
      </w:pPr>
      <w:r w:rsidRPr="003C12D8">
        <w:t>Assist hospitals in preparing audit-ready equipment records.</w:t>
      </w:r>
    </w:p>
    <w:p w:rsidR="003C12D8" w:rsidP="00C7243C" w:rsidRDefault="003C12D8" w14:paraId="65B1F003" w14:textId="77777777">
      <w:pPr>
        <w:rPr>
          <w:rStyle w:val="IntenseReference"/>
          <w:rFonts w:asciiTheme="majorBidi" w:hAnsiTheme="majorBidi" w:cstheme="majorBidi"/>
          <w:sz w:val="30"/>
          <w:szCs w:val="30"/>
        </w:rPr>
      </w:pPr>
    </w:p>
    <w:p w:rsidR="003C12D8" w:rsidP="00C7243C" w:rsidRDefault="003C12D8" w14:paraId="336597C4" w14:textId="77777777">
      <w:pPr>
        <w:rPr>
          <w:rStyle w:val="IntenseReference"/>
          <w:rFonts w:asciiTheme="majorBidi" w:hAnsiTheme="majorBidi" w:cstheme="majorBidi"/>
          <w:sz w:val="30"/>
          <w:szCs w:val="30"/>
        </w:rPr>
      </w:pPr>
    </w:p>
    <w:p w:rsidR="003C12D8" w:rsidP="00C7243C" w:rsidRDefault="003C12D8" w14:paraId="4105C815" w14:textId="77777777">
      <w:pPr>
        <w:rPr>
          <w:rStyle w:val="IntenseReference"/>
          <w:rFonts w:asciiTheme="majorBidi" w:hAnsiTheme="majorBidi" w:cstheme="majorBidi"/>
          <w:sz w:val="30"/>
          <w:szCs w:val="30"/>
        </w:rPr>
      </w:pPr>
    </w:p>
    <w:p w:rsidR="003C12D8" w:rsidP="00C7243C" w:rsidRDefault="003C12D8" w14:paraId="5BB52459" w14:textId="77777777">
      <w:pPr>
        <w:rPr>
          <w:rStyle w:val="IntenseReference"/>
          <w:rFonts w:asciiTheme="majorBidi" w:hAnsiTheme="majorBidi" w:cstheme="majorBidi"/>
          <w:sz w:val="30"/>
          <w:szCs w:val="30"/>
        </w:rPr>
      </w:pPr>
    </w:p>
    <w:p w:rsidR="003C12D8" w:rsidP="00C7243C" w:rsidRDefault="003C12D8" w14:paraId="7213802B" w14:textId="77777777">
      <w:pPr>
        <w:rPr>
          <w:rStyle w:val="IntenseReference"/>
          <w:rFonts w:asciiTheme="majorBidi" w:hAnsiTheme="majorBidi" w:cstheme="majorBidi"/>
          <w:sz w:val="30"/>
          <w:szCs w:val="30"/>
        </w:rPr>
      </w:pPr>
    </w:p>
    <w:p w:rsidR="003C12D8" w:rsidP="00C7243C" w:rsidRDefault="003C12D8" w14:paraId="47EC5EC4" w14:textId="77777777">
      <w:pPr>
        <w:rPr>
          <w:rStyle w:val="IntenseReference"/>
          <w:rFonts w:asciiTheme="majorBidi" w:hAnsiTheme="majorBidi" w:cstheme="majorBidi"/>
          <w:sz w:val="30"/>
          <w:szCs w:val="30"/>
        </w:rPr>
      </w:pPr>
    </w:p>
    <w:p w:rsidRPr="00C7243C" w:rsidR="00C7243C" w:rsidP="00C7243C" w:rsidRDefault="00C7243C" w14:paraId="17159BE6" w14:textId="7128DE7D">
      <w:pPr>
        <w:rPr>
          <w:rStyle w:val="IntenseReference"/>
          <w:rFonts w:asciiTheme="majorBidi" w:hAnsiTheme="majorBidi" w:cstheme="majorBidi"/>
          <w:sz w:val="30"/>
          <w:szCs w:val="30"/>
        </w:rPr>
      </w:pPr>
      <w:r w:rsidRPr="00C7243C">
        <w:rPr>
          <w:rStyle w:val="IntenseReference"/>
          <w:rFonts w:asciiTheme="majorBidi" w:hAnsiTheme="majorBidi" w:cstheme="majorBidi"/>
          <w:sz w:val="30"/>
          <w:szCs w:val="30"/>
        </w:rPr>
        <w:lastRenderedPageBreak/>
        <w:t>1.6 Brief Overview of the Proposed Solution</w:t>
      </w:r>
    </w:p>
    <w:p w:rsidRPr="003C12D8" w:rsidR="003C12D8" w:rsidP="003C12D8" w:rsidRDefault="003C12D8" w14:paraId="195497BF" w14:textId="77777777">
      <w:r w:rsidRPr="003C12D8">
        <w:t xml:space="preserve">The proposed solution is a web-based intelligent medical equipment management platform called the AI-Based Medical Equipment Management and Maintenance System (AI-Based Medical Equipment Management and Maintenance System Team, 2026). The system is designed as a modular full-stack application that combines user-facing dashboards, secured backend services, relational data storage, real-time alerts, and AI-based predictive maintenance (Carvalho et al., 2019; </w:t>
      </w:r>
      <w:proofErr w:type="spellStart"/>
      <w:r w:rsidRPr="003C12D8">
        <w:t>Shamayleh</w:t>
      </w:r>
      <w:proofErr w:type="spellEnd"/>
      <w:r w:rsidRPr="003C12D8">
        <w:t xml:space="preserve"> et al., 2020).</w:t>
      </w:r>
    </w:p>
    <w:p w:rsidRPr="003C12D8" w:rsidR="003C12D8" w:rsidP="003C12D8" w:rsidRDefault="003C12D8" w14:paraId="5D4E3E92" w14:textId="77777777">
      <w:pPr>
        <w:pStyle w:val="Heading3"/>
        <w:rPr>
          <w:rFonts w:asciiTheme="majorBidi" w:hAnsiTheme="majorBidi"/>
          <w:b/>
          <w:bCs/>
        </w:rPr>
      </w:pPr>
      <w:r w:rsidRPr="003C12D8">
        <w:rPr>
          <w:rFonts w:asciiTheme="majorBidi" w:hAnsiTheme="majorBidi"/>
          <w:b/>
          <w:bCs/>
        </w:rPr>
        <w:t>1.6.1 System Layers</w:t>
      </w:r>
    </w:p>
    <w:tbl>
      <w:tblPr>
        <w:tblStyle w:val="PlainTable5"/>
        <w:tblW w:w="0" w:type="auto"/>
        <w:tblLook w:val="04A0" w:firstRow="1" w:lastRow="0" w:firstColumn="1" w:lastColumn="0" w:noHBand="0" w:noVBand="1"/>
      </w:tblPr>
      <w:tblGrid>
        <w:gridCol w:w="2007"/>
        <w:gridCol w:w="2753"/>
        <w:gridCol w:w="4600"/>
      </w:tblGrid>
      <w:tr w:rsidRPr="003C12D8" w:rsidR="003C12D8" w:rsidTr="003C12D8" w14:paraId="69D7466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3C12D8" w:rsidR="003C12D8" w:rsidP="003C12D8" w:rsidRDefault="003C12D8" w14:paraId="1DC34C1F" w14:textId="77777777">
            <w:pPr>
              <w:spacing w:after="160" w:line="278" w:lineRule="auto"/>
              <w:jc w:val="left"/>
              <w:rPr>
                <w:b/>
                <w:bCs/>
              </w:rPr>
            </w:pPr>
            <w:r w:rsidRPr="003C12D8">
              <w:rPr>
                <w:b/>
                <w:bCs/>
              </w:rPr>
              <w:t>Layer</w:t>
            </w:r>
          </w:p>
        </w:tc>
        <w:tc>
          <w:tcPr>
            <w:tcW w:w="0" w:type="auto"/>
            <w:hideMark/>
          </w:tcPr>
          <w:p w:rsidRPr="003C12D8" w:rsidR="003C12D8" w:rsidP="003C12D8" w:rsidRDefault="003C12D8" w14:paraId="684BF602"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3C12D8">
              <w:rPr>
                <w:b/>
                <w:bCs/>
              </w:rPr>
              <w:t>Main Technologies</w:t>
            </w:r>
          </w:p>
        </w:tc>
        <w:tc>
          <w:tcPr>
            <w:tcW w:w="0" w:type="auto"/>
            <w:hideMark/>
          </w:tcPr>
          <w:p w:rsidRPr="003C12D8" w:rsidR="003C12D8" w:rsidP="003C12D8" w:rsidRDefault="003C12D8" w14:paraId="4529A622"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3C12D8">
              <w:rPr>
                <w:b/>
                <w:bCs/>
              </w:rPr>
              <w:t>Responsibility</w:t>
            </w:r>
          </w:p>
        </w:tc>
      </w:tr>
      <w:tr w:rsidRPr="003C12D8" w:rsidR="003C12D8" w:rsidTr="003C12D8" w14:paraId="00A958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02B4FEBE" w14:textId="77777777">
            <w:pPr>
              <w:spacing w:after="160" w:line="278" w:lineRule="auto"/>
            </w:pPr>
            <w:r w:rsidRPr="003C12D8">
              <w:t>Frontend Layer</w:t>
            </w:r>
          </w:p>
        </w:tc>
        <w:tc>
          <w:tcPr>
            <w:tcW w:w="0" w:type="auto"/>
            <w:hideMark/>
          </w:tcPr>
          <w:p w:rsidRPr="003C12D8" w:rsidR="003C12D8" w:rsidP="003C12D8" w:rsidRDefault="003C12D8" w14:paraId="749D754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React.js, Vite, Tailwind CSS, Axios, Framer Motion</w:t>
            </w:r>
          </w:p>
        </w:tc>
        <w:tc>
          <w:tcPr>
            <w:tcW w:w="0" w:type="auto"/>
            <w:hideMark/>
          </w:tcPr>
          <w:p w:rsidRPr="003C12D8" w:rsidR="003C12D8" w:rsidP="003C12D8" w:rsidRDefault="003C12D8" w14:paraId="57A8C56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Provides dashboards, inventory, reports, chatbot, alerts, modals, forms, theme switching, and user interaction (React, n.d.).</w:t>
            </w:r>
          </w:p>
        </w:tc>
      </w:tr>
      <w:tr w:rsidRPr="003C12D8" w:rsidR="003C12D8" w:rsidTr="003C12D8" w14:paraId="375ACEC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7BAE87E5" w14:textId="77777777">
            <w:pPr>
              <w:spacing w:after="160" w:line="278" w:lineRule="auto"/>
            </w:pPr>
            <w:r w:rsidRPr="003C12D8">
              <w:t>Backend Layer</w:t>
            </w:r>
          </w:p>
        </w:tc>
        <w:tc>
          <w:tcPr>
            <w:tcW w:w="0" w:type="auto"/>
            <w:hideMark/>
          </w:tcPr>
          <w:p w:rsidRPr="003C12D8" w:rsidR="003C12D8" w:rsidP="003C12D8" w:rsidRDefault="003C12D8" w14:paraId="71A0664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3C12D8">
              <w:t>Java, Spring Boot, Spring Security, REST APIs</w:t>
            </w:r>
          </w:p>
        </w:tc>
        <w:tc>
          <w:tcPr>
            <w:tcW w:w="0" w:type="auto"/>
            <w:hideMark/>
          </w:tcPr>
          <w:p w:rsidRPr="003C12D8" w:rsidR="003C12D8" w:rsidP="003C12D8" w:rsidRDefault="003C12D8" w14:paraId="3180DAE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3C12D8">
              <w:t>Handles business logic, authentication, authorization, user management, device APIs, alerts, maintenance logs, and AI integration (Spring, n.d.).</w:t>
            </w:r>
          </w:p>
        </w:tc>
      </w:tr>
      <w:tr w:rsidRPr="003C12D8" w:rsidR="003C12D8" w:rsidTr="003C12D8" w14:paraId="5F458C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31BB4943" w14:textId="77777777">
            <w:pPr>
              <w:spacing w:after="160" w:line="278" w:lineRule="auto"/>
            </w:pPr>
            <w:r w:rsidRPr="003C12D8">
              <w:t>Database Layer</w:t>
            </w:r>
          </w:p>
        </w:tc>
        <w:tc>
          <w:tcPr>
            <w:tcW w:w="0" w:type="auto"/>
            <w:hideMark/>
          </w:tcPr>
          <w:p w:rsidRPr="003C12D8" w:rsidR="003C12D8" w:rsidP="003C12D8" w:rsidRDefault="003C12D8" w14:paraId="78F6662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MySQL/PostgreSQL</w:t>
            </w:r>
          </w:p>
        </w:tc>
        <w:tc>
          <w:tcPr>
            <w:tcW w:w="0" w:type="auto"/>
            <w:hideMark/>
          </w:tcPr>
          <w:p w:rsidRPr="003C12D8" w:rsidR="003C12D8" w:rsidP="003C12D8" w:rsidRDefault="003C12D8" w14:paraId="1FBAE08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Stores users, roles, departments, devices, maintenance logs, predictions, alerts, reports, and audit-related records.</w:t>
            </w:r>
          </w:p>
        </w:tc>
      </w:tr>
      <w:tr w:rsidRPr="003C12D8" w:rsidR="003C12D8" w:rsidTr="003C12D8" w14:paraId="5042564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0A2C7122" w14:textId="77777777">
            <w:pPr>
              <w:spacing w:after="160" w:line="278" w:lineRule="auto"/>
            </w:pPr>
            <w:r w:rsidRPr="003C12D8">
              <w:t>AI Layer</w:t>
            </w:r>
          </w:p>
        </w:tc>
        <w:tc>
          <w:tcPr>
            <w:tcW w:w="0" w:type="auto"/>
            <w:hideMark/>
          </w:tcPr>
          <w:p w:rsidRPr="003C12D8" w:rsidR="003C12D8" w:rsidP="003C12D8" w:rsidRDefault="003C12D8" w14:paraId="65FCDC4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3C12D8">
              <w:t>Python, TensorFlow/</w:t>
            </w:r>
            <w:proofErr w:type="spellStart"/>
            <w:r w:rsidRPr="003C12D8">
              <w:t>Keras</w:t>
            </w:r>
            <w:proofErr w:type="spellEnd"/>
            <w:r w:rsidRPr="003C12D8">
              <w:t xml:space="preserve">, scikit-learn, </w:t>
            </w:r>
            <w:proofErr w:type="spellStart"/>
            <w:r w:rsidRPr="003C12D8">
              <w:t>joblib</w:t>
            </w:r>
            <w:proofErr w:type="spellEnd"/>
          </w:p>
        </w:tc>
        <w:tc>
          <w:tcPr>
            <w:tcW w:w="0" w:type="auto"/>
            <w:hideMark/>
          </w:tcPr>
          <w:p w:rsidRPr="003C12D8" w:rsidR="003C12D8" w:rsidP="003C12D8" w:rsidRDefault="003C12D8" w14:paraId="309B48BD" w14:textId="7777777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3C12D8">
              <w:t>Performs</w:t>
            </w:r>
            <w:proofErr w:type="gramEnd"/>
            <w:r w:rsidRPr="003C12D8">
              <w:t xml:space="preserve"> preprocessing, model training, risk classification, near-term failure prediction, and artifact saving (scikit-</w:t>
            </w:r>
            <w:proofErr w:type="gramStart"/>
            <w:r w:rsidRPr="003C12D8">
              <w:t>learn</w:t>
            </w:r>
            <w:proofErr w:type="gramEnd"/>
            <w:r w:rsidRPr="003C12D8">
              <w:t>, n.d.; TensorFlow, n.d.).</w:t>
            </w:r>
          </w:p>
        </w:tc>
      </w:tr>
      <w:tr w:rsidRPr="003C12D8" w:rsidR="003C12D8" w:rsidTr="003C12D8" w14:paraId="458EFC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1BF58112" w14:textId="77777777">
            <w:pPr>
              <w:spacing w:after="160" w:line="278" w:lineRule="auto"/>
            </w:pPr>
            <w:r w:rsidRPr="003C12D8">
              <w:t>Communication Layer</w:t>
            </w:r>
          </w:p>
        </w:tc>
        <w:tc>
          <w:tcPr>
            <w:tcW w:w="0" w:type="auto"/>
            <w:hideMark/>
          </w:tcPr>
          <w:p w:rsidRPr="003C12D8" w:rsidR="003C12D8" w:rsidP="003C12D8" w:rsidRDefault="003C12D8" w14:paraId="346552C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REST APIs, Server-Sent Events</w:t>
            </w:r>
          </w:p>
        </w:tc>
        <w:tc>
          <w:tcPr>
            <w:tcW w:w="0" w:type="auto"/>
            <w:hideMark/>
          </w:tcPr>
          <w:p w:rsidRPr="003C12D8" w:rsidR="003C12D8" w:rsidP="003C12D8" w:rsidRDefault="003C12D8" w14:paraId="2E2466F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3C12D8">
              <w:t>Supports frontend-backend integration and real-time alert updates.</w:t>
            </w:r>
          </w:p>
        </w:tc>
      </w:tr>
      <w:tr w:rsidRPr="003C12D8" w:rsidR="003C12D8" w:rsidTr="003C12D8" w14:paraId="0843741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C12D8" w:rsidR="003C12D8" w:rsidP="003C12D8" w:rsidRDefault="003C12D8" w14:paraId="19687543" w14:textId="77777777">
            <w:pPr>
              <w:spacing w:after="160" w:line="278" w:lineRule="auto"/>
            </w:pPr>
            <w:r w:rsidRPr="003C12D8">
              <w:t>Security Layer</w:t>
            </w:r>
          </w:p>
        </w:tc>
        <w:tc>
          <w:tcPr>
            <w:tcW w:w="0" w:type="auto"/>
            <w:hideMark/>
          </w:tcPr>
          <w:p w:rsidRPr="003C12D8" w:rsidR="003C12D8" w:rsidP="003C12D8" w:rsidRDefault="003C12D8" w14:paraId="57674C7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3C12D8">
              <w:t>JWT, RBAC, protected routes, validation</w:t>
            </w:r>
          </w:p>
        </w:tc>
        <w:tc>
          <w:tcPr>
            <w:tcW w:w="0" w:type="auto"/>
            <w:hideMark/>
          </w:tcPr>
          <w:p w:rsidRPr="003C12D8" w:rsidR="003C12D8" w:rsidP="003C12D8" w:rsidRDefault="003C12D8" w14:paraId="30ECD21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3C12D8">
              <w:t>Protects system resources and restricts access according to user role and authentication state (National Institute of Standards and Technology, 2017; OWASP Foundation, 2021).</w:t>
            </w:r>
          </w:p>
        </w:tc>
      </w:tr>
    </w:tbl>
    <w:p w:rsidR="003C12D8" w:rsidP="003C12D8" w:rsidRDefault="003C12D8" w14:paraId="2B4787E1" w14:textId="77777777">
      <w:pPr>
        <w:rPr>
          <w:b/>
          <w:bCs/>
        </w:rPr>
      </w:pPr>
    </w:p>
    <w:p w:rsidRPr="003C12D8" w:rsidR="003C12D8" w:rsidP="003C12D8" w:rsidRDefault="003C12D8" w14:paraId="1EC8C297" w14:textId="3F39E65E">
      <w:pPr>
        <w:pStyle w:val="Heading3"/>
        <w:rPr>
          <w:rFonts w:asciiTheme="majorBidi" w:hAnsiTheme="majorBidi"/>
          <w:b/>
          <w:bCs/>
        </w:rPr>
      </w:pPr>
      <w:r w:rsidRPr="003C12D8">
        <w:rPr>
          <w:rFonts w:asciiTheme="majorBidi" w:hAnsiTheme="majorBidi"/>
          <w:b/>
          <w:bCs/>
        </w:rPr>
        <w:lastRenderedPageBreak/>
        <w:t>1.6.2 Core Functional Modules</w:t>
      </w:r>
    </w:p>
    <w:p w:rsidRPr="003C12D8" w:rsidR="003C12D8" w:rsidP="003C12D8" w:rsidRDefault="003C12D8" w14:paraId="16DDCB7D" w14:textId="77777777">
      <w:r w:rsidRPr="003C12D8">
        <w:t>The system includes the following major modules (AI-Based Medical Equipment Management and Maintenance System Team, 2026):</w:t>
      </w:r>
    </w:p>
    <w:p w:rsidRPr="003C12D8" w:rsidR="003C12D8" w:rsidRDefault="003C12D8" w14:paraId="55D42977" w14:textId="77777777">
      <w:pPr>
        <w:numPr>
          <w:ilvl w:val="0"/>
          <w:numId w:val="5"/>
        </w:numPr>
      </w:pPr>
      <w:r w:rsidRPr="003C12D8">
        <w:rPr>
          <w:b/>
          <w:bCs/>
        </w:rPr>
        <w:t>Authentication Module</w:t>
      </w:r>
      <w:r w:rsidRPr="003C12D8">
        <w:t>: User registration, login, forgot password flow, JWT token storage and usage, role-based redirection, and protected routes (National Institute of Standards and Technology, 2017; Spring, n.d.).</w:t>
      </w:r>
    </w:p>
    <w:p w:rsidRPr="003C12D8" w:rsidR="003C12D8" w:rsidRDefault="003C12D8" w14:paraId="474796C4" w14:textId="77777777">
      <w:pPr>
        <w:numPr>
          <w:ilvl w:val="0"/>
          <w:numId w:val="5"/>
        </w:numPr>
      </w:pPr>
      <w:r w:rsidRPr="003C12D8">
        <w:rPr>
          <w:b/>
          <w:bCs/>
        </w:rPr>
        <w:t>Dashboard Module</w:t>
      </w:r>
      <w:r w:rsidRPr="003C12D8">
        <w:t>: Real-time statistics, equipment performance analytics, user management, system alerts, and high-level operational monitoring.</w:t>
      </w:r>
    </w:p>
    <w:p w:rsidRPr="003C12D8" w:rsidR="003C12D8" w:rsidRDefault="003C12D8" w14:paraId="206FC38F" w14:textId="77777777">
      <w:pPr>
        <w:numPr>
          <w:ilvl w:val="0"/>
          <w:numId w:val="5"/>
        </w:numPr>
      </w:pPr>
      <w:r w:rsidRPr="003C12D8">
        <w:rPr>
          <w:b/>
          <w:bCs/>
        </w:rPr>
        <w:t>Inventory Module</w:t>
      </w:r>
      <w:r w:rsidRPr="003C12D8">
        <w:t>: Device table, department tabs, search and filters, add device modal, device details modal, status and location tracking, and AI prediction integration (World Health Organization, 2011).</w:t>
      </w:r>
    </w:p>
    <w:p w:rsidRPr="003C12D8" w:rsidR="003C12D8" w:rsidRDefault="003C12D8" w14:paraId="7AADFD11" w14:textId="77777777">
      <w:pPr>
        <w:numPr>
          <w:ilvl w:val="0"/>
          <w:numId w:val="5"/>
        </w:numPr>
      </w:pPr>
      <w:r w:rsidRPr="003C12D8">
        <w:rPr>
          <w:b/>
          <w:bCs/>
        </w:rPr>
        <w:t>AI Analysis Module</w:t>
      </w:r>
      <w:r w:rsidRPr="003C12D8">
        <w:t>: AI prediction list, risk score visualization, maintenance insights, real-time system alerts, and manual prediction trigger support (Abd Rahman et al., 2023; Carvalho et al., 2019).</w:t>
      </w:r>
    </w:p>
    <w:p w:rsidRPr="003C12D8" w:rsidR="003C12D8" w:rsidRDefault="003C12D8" w14:paraId="7FD2773F" w14:textId="77777777">
      <w:pPr>
        <w:numPr>
          <w:ilvl w:val="0"/>
          <w:numId w:val="5"/>
        </w:numPr>
      </w:pPr>
      <w:r w:rsidRPr="003C12D8">
        <w:rPr>
          <w:b/>
          <w:bCs/>
        </w:rPr>
        <w:t>Reports Module</w:t>
      </w:r>
      <w:r w:rsidRPr="003C12D8">
        <w:t>: Device cards, AI-generated device review reports, report modal with loading, error, and success states, and markdown rendering for AI report content (General Authority for Healthcare Accreditation and Regulation, 2023).</w:t>
      </w:r>
    </w:p>
    <w:p w:rsidRPr="003C12D8" w:rsidR="003C12D8" w:rsidRDefault="003C12D8" w14:paraId="4835B8AD" w14:textId="77777777">
      <w:pPr>
        <w:numPr>
          <w:ilvl w:val="0"/>
          <w:numId w:val="5"/>
        </w:numPr>
      </w:pPr>
      <w:r w:rsidRPr="003C12D8">
        <w:rPr>
          <w:b/>
          <w:bCs/>
        </w:rPr>
        <w:t>Chatbot Module</w:t>
      </w:r>
      <w:r w:rsidRPr="003C12D8">
        <w:t>: Authenticated AI chat, session-based conversation continuity, backend AI API integration, and persistent chat history using session storage.</w:t>
      </w:r>
    </w:p>
    <w:p w:rsidRPr="003C12D8" w:rsidR="003C12D8" w:rsidRDefault="003C12D8" w14:paraId="4FFAAA60" w14:textId="77777777">
      <w:pPr>
        <w:numPr>
          <w:ilvl w:val="0"/>
          <w:numId w:val="5"/>
        </w:numPr>
      </w:pPr>
      <w:r w:rsidRPr="003C12D8">
        <w:rPr>
          <w:b/>
          <w:bCs/>
        </w:rPr>
        <w:t>Notification and Inbox Modules</w:t>
      </w:r>
      <w:r w:rsidRPr="003C12D8">
        <w:t>: Real-time notifications, read/unread states, peer-to-peer messaging, and maintenance-related collaboration (</w:t>
      </w:r>
      <w:proofErr w:type="spellStart"/>
      <w:r w:rsidRPr="003C12D8">
        <w:t>Titah</w:t>
      </w:r>
      <w:proofErr w:type="spellEnd"/>
      <w:r w:rsidRPr="003C12D8">
        <w:t xml:space="preserve"> &amp; </w:t>
      </w:r>
      <w:proofErr w:type="spellStart"/>
      <w:r w:rsidRPr="003C12D8">
        <w:t>Bouchaala</w:t>
      </w:r>
      <w:proofErr w:type="spellEnd"/>
      <w:r w:rsidRPr="003C12D8">
        <w:t>, 2022).</w:t>
      </w:r>
    </w:p>
    <w:p w:rsidRPr="003C12D8" w:rsidR="003C12D8" w:rsidRDefault="003C12D8" w14:paraId="7BD8E89C" w14:textId="74091B79">
      <w:pPr>
        <w:numPr>
          <w:ilvl w:val="0"/>
          <w:numId w:val="5"/>
        </w:numPr>
      </w:pPr>
      <w:r w:rsidRPr="003C12D8">
        <w:rPr>
          <w:b/>
          <w:bCs/>
        </w:rPr>
        <w:t>Settings and Theme Module</w:t>
      </w:r>
      <w:r w:rsidRPr="003C12D8">
        <w:t>: Profile updates, password management, language and layout preferences, and dark/light mode switching (React, n.d.).</w:t>
      </w:r>
    </w:p>
    <w:p w:rsidR="00C34E7A" w:rsidP="003C12D8" w:rsidRDefault="00C34E7A" w14:paraId="16B6E469" w14:textId="77777777">
      <w:pPr>
        <w:pStyle w:val="Heading3"/>
        <w:rPr>
          <w:rFonts w:asciiTheme="majorBidi" w:hAnsiTheme="majorBidi"/>
          <w:b/>
          <w:bCs/>
        </w:rPr>
      </w:pPr>
    </w:p>
    <w:p w:rsidR="00C34E7A" w:rsidP="003C12D8" w:rsidRDefault="00C34E7A" w14:paraId="2832D628" w14:textId="77777777">
      <w:pPr>
        <w:pStyle w:val="Heading3"/>
        <w:rPr>
          <w:rFonts w:asciiTheme="majorBidi" w:hAnsiTheme="majorBidi"/>
          <w:b/>
          <w:bCs/>
        </w:rPr>
      </w:pPr>
    </w:p>
    <w:p w:rsidR="00C34E7A" w:rsidP="003C12D8" w:rsidRDefault="00C34E7A" w14:paraId="7A458D39" w14:textId="77777777">
      <w:pPr>
        <w:pStyle w:val="Heading3"/>
        <w:rPr>
          <w:rFonts w:asciiTheme="majorBidi" w:hAnsiTheme="majorBidi"/>
          <w:b/>
          <w:bCs/>
        </w:rPr>
      </w:pPr>
    </w:p>
    <w:p w:rsidR="00C34E7A" w:rsidP="003C12D8" w:rsidRDefault="00C34E7A" w14:paraId="2EDBB6B4" w14:textId="77777777">
      <w:pPr>
        <w:pStyle w:val="Heading3"/>
        <w:rPr>
          <w:rFonts w:asciiTheme="majorBidi" w:hAnsiTheme="majorBidi"/>
          <w:b/>
          <w:bCs/>
        </w:rPr>
      </w:pPr>
    </w:p>
    <w:p w:rsidR="00C34E7A" w:rsidP="003C12D8" w:rsidRDefault="00C34E7A" w14:paraId="28CE17FE" w14:textId="77777777">
      <w:pPr>
        <w:pStyle w:val="Heading3"/>
        <w:rPr>
          <w:rFonts w:asciiTheme="majorBidi" w:hAnsiTheme="majorBidi"/>
          <w:b/>
          <w:bCs/>
        </w:rPr>
      </w:pPr>
    </w:p>
    <w:p w:rsidR="00C34E7A" w:rsidP="00C34E7A" w:rsidRDefault="00C34E7A" w14:paraId="69FE9E04" w14:textId="77777777"/>
    <w:p w:rsidRPr="00C34E7A" w:rsidR="003C12D8" w:rsidP="00C34E7A" w:rsidRDefault="003C12D8" w14:paraId="30FB9C02" w14:textId="2E634140">
      <w:pPr>
        <w:pStyle w:val="Heading3"/>
        <w:rPr>
          <w:rFonts w:asciiTheme="majorBidi" w:hAnsiTheme="majorBidi"/>
          <w:b/>
          <w:bCs/>
        </w:rPr>
      </w:pPr>
      <w:r w:rsidRPr="00C34E7A">
        <w:rPr>
          <w:rFonts w:asciiTheme="majorBidi" w:hAnsiTheme="majorBidi"/>
          <w:b/>
          <w:bCs/>
        </w:rPr>
        <w:lastRenderedPageBreak/>
        <w:t>1.6.3 AI Prediction Workflow</w:t>
      </w:r>
    </w:p>
    <w:p w:rsidR="008A762C" w:rsidP="003C12D8" w:rsidRDefault="003C12D8" w14:paraId="5A27A8E0" w14:textId="4210ADB7">
      <w:r w:rsidRPr="003C12D8">
        <w:t>The AI workflow transforms raw or engineered device data into actionable maintenance intelligence (Abd Rahman et al., 2023; Carvalho et al., 2019).</w:t>
      </w:r>
    </w:p>
    <w:p w:rsidR="0048678F" w:rsidRDefault="00C34E7A" w14:paraId="3E8673F7" w14:textId="6238B174">
      <w:r>
        <w:rPr>
          <w:rFonts w:asciiTheme="majorBidi" w:hAnsiTheme="majorBidi" w:cstheme="majorBidi"/>
          <w:noProof/>
          <w:sz w:val="18"/>
          <w:szCs w:val="18"/>
        </w:rPr>
        <w:drawing>
          <wp:anchor distT="0" distB="0" distL="114300" distR="114300" simplePos="0" relativeHeight="251662336" behindDoc="1" locked="0" layoutInCell="1" allowOverlap="1" wp14:anchorId="306DD6C6" wp14:editId="5EAB4F9D">
            <wp:simplePos x="0" y="0"/>
            <wp:positionH relativeFrom="margin">
              <wp:posOffset>754380</wp:posOffset>
            </wp:positionH>
            <wp:positionV relativeFrom="margin">
              <wp:posOffset>861060</wp:posOffset>
            </wp:positionV>
            <wp:extent cx="4312920" cy="5958205"/>
            <wp:effectExtent l="0" t="0" r="0" b="4445"/>
            <wp:wrapNone/>
            <wp:docPr id="1982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81" name="Picture 19826881"/>
                    <pic:cNvPicPr/>
                  </pic:nvPicPr>
                  <pic:blipFill>
                    <a:blip r:embed="rId9">
                      <a:extLst>
                        <a:ext uri="{28A0092B-C50C-407E-A947-70E740481C1C}">
                          <a14:useLocalDpi xmlns:a14="http://schemas.microsoft.com/office/drawing/2010/main" val="0"/>
                        </a:ext>
                      </a:extLst>
                    </a:blip>
                    <a:stretch>
                      <a:fillRect/>
                    </a:stretch>
                  </pic:blipFill>
                  <pic:spPr>
                    <a:xfrm>
                      <a:off x="0" y="0"/>
                      <a:ext cx="4312920" cy="5958205"/>
                    </a:xfrm>
                    <a:prstGeom prst="rect">
                      <a:avLst/>
                    </a:prstGeom>
                  </pic:spPr>
                </pic:pic>
              </a:graphicData>
            </a:graphic>
          </wp:anchor>
        </w:drawing>
      </w:r>
    </w:p>
    <w:p w:rsidR="0048678F" w:rsidRDefault="0048678F" w14:paraId="471B955C" w14:textId="63983BBD"/>
    <w:p w:rsidR="0048678F" w:rsidRDefault="0048678F" w14:paraId="083DC0F8" w14:textId="051B46E4"/>
    <w:p w:rsidR="000F45D0" w:rsidP="000F45D0" w:rsidRDefault="000F45D0" w14:paraId="442095B4" w14:textId="557C5E90">
      <w:pPr>
        <w:spacing w:line="240" w:lineRule="auto"/>
        <w:jc w:val="both"/>
        <w:rPr>
          <w:rFonts w:asciiTheme="majorBidi" w:hAnsiTheme="majorBidi" w:cstheme="majorBidi"/>
          <w:sz w:val="18"/>
          <w:szCs w:val="18"/>
        </w:rPr>
      </w:pPr>
    </w:p>
    <w:p w:rsidR="000F45D0" w:rsidP="000F45D0" w:rsidRDefault="000F45D0" w14:paraId="311BE94B" w14:textId="5F5EFFE0">
      <w:pPr>
        <w:spacing w:line="240" w:lineRule="auto"/>
        <w:jc w:val="both"/>
        <w:rPr>
          <w:rFonts w:asciiTheme="majorBidi" w:hAnsiTheme="majorBidi" w:cstheme="majorBidi"/>
          <w:sz w:val="18"/>
          <w:szCs w:val="18"/>
        </w:rPr>
      </w:pPr>
    </w:p>
    <w:p w:rsidR="000F45D0" w:rsidP="000F45D0" w:rsidRDefault="000F45D0" w14:paraId="16D19FFD" w14:textId="79337E38">
      <w:pPr>
        <w:spacing w:line="240" w:lineRule="auto"/>
        <w:jc w:val="both"/>
        <w:rPr>
          <w:rFonts w:asciiTheme="majorBidi" w:hAnsiTheme="majorBidi" w:cstheme="majorBidi"/>
          <w:sz w:val="18"/>
          <w:szCs w:val="18"/>
        </w:rPr>
      </w:pPr>
    </w:p>
    <w:p w:rsidR="000F45D0" w:rsidP="000F45D0" w:rsidRDefault="000F45D0" w14:paraId="02F37A2A" w14:textId="3A5C08DA">
      <w:pPr>
        <w:spacing w:line="240" w:lineRule="auto"/>
        <w:jc w:val="both"/>
        <w:rPr>
          <w:rFonts w:asciiTheme="majorBidi" w:hAnsiTheme="majorBidi" w:cstheme="majorBidi"/>
          <w:sz w:val="18"/>
          <w:szCs w:val="18"/>
        </w:rPr>
      </w:pPr>
    </w:p>
    <w:p w:rsidR="000F45D0" w:rsidP="000F45D0" w:rsidRDefault="000F45D0" w14:paraId="51A25B26" w14:textId="5EB48C44">
      <w:pPr>
        <w:spacing w:line="240" w:lineRule="auto"/>
        <w:jc w:val="both"/>
        <w:rPr>
          <w:rFonts w:asciiTheme="majorBidi" w:hAnsiTheme="majorBidi" w:cstheme="majorBidi"/>
          <w:sz w:val="18"/>
          <w:szCs w:val="18"/>
        </w:rPr>
      </w:pPr>
    </w:p>
    <w:p w:rsidR="000F45D0" w:rsidP="000F45D0" w:rsidRDefault="000F45D0" w14:paraId="5C8F9BFE" w14:textId="03095BFB">
      <w:pPr>
        <w:spacing w:line="240" w:lineRule="auto"/>
        <w:jc w:val="both"/>
        <w:rPr>
          <w:rFonts w:asciiTheme="majorBidi" w:hAnsiTheme="majorBidi" w:cstheme="majorBidi"/>
          <w:sz w:val="18"/>
          <w:szCs w:val="18"/>
        </w:rPr>
      </w:pPr>
    </w:p>
    <w:p w:rsidR="000F45D0" w:rsidP="000F45D0" w:rsidRDefault="000F45D0" w14:paraId="0C60524B" w14:textId="2EEAEFA5">
      <w:pPr>
        <w:spacing w:line="240" w:lineRule="auto"/>
        <w:jc w:val="both"/>
        <w:rPr>
          <w:rFonts w:asciiTheme="majorBidi" w:hAnsiTheme="majorBidi" w:cstheme="majorBidi"/>
          <w:sz w:val="18"/>
          <w:szCs w:val="18"/>
        </w:rPr>
      </w:pPr>
    </w:p>
    <w:p w:rsidR="000F45D0" w:rsidP="000F45D0" w:rsidRDefault="000F45D0" w14:paraId="6641B3C0" w14:textId="104CDC29">
      <w:pPr>
        <w:spacing w:line="240" w:lineRule="auto"/>
        <w:jc w:val="both"/>
        <w:rPr>
          <w:rFonts w:asciiTheme="majorBidi" w:hAnsiTheme="majorBidi" w:cstheme="majorBidi"/>
          <w:sz w:val="18"/>
          <w:szCs w:val="18"/>
        </w:rPr>
      </w:pPr>
    </w:p>
    <w:p w:rsidR="000F45D0" w:rsidP="000F45D0" w:rsidRDefault="000F45D0" w14:paraId="0199C8E9" w14:textId="27BDF4C8">
      <w:pPr>
        <w:spacing w:line="240" w:lineRule="auto"/>
        <w:jc w:val="both"/>
        <w:rPr>
          <w:rFonts w:asciiTheme="majorBidi" w:hAnsiTheme="majorBidi" w:cstheme="majorBidi"/>
          <w:sz w:val="18"/>
          <w:szCs w:val="18"/>
        </w:rPr>
      </w:pPr>
    </w:p>
    <w:p w:rsidR="000F45D0" w:rsidP="000F45D0" w:rsidRDefault="000F45D0" w14:paraId="03BD454D" w14:textId="77777777">
      <w:pPr>
        <w:spacing w:line="240" w:lineRule="auto"/>
        <w:jc w:val="both"/>
        <w:rPr>
          <w:rFonts w:asciiTheme="majorBidi" w:hAnsiTheme="majorBidi" w:cstheme="majorBidi"/>
          <w:sz w:val="18"/>
          <w:szCs w:val="18"/>
        </w:rPr>
      </w:pPr>
    </w:p>
    <w:p w:rsidR="000F45D0" w:rsidP="000F45D0" w:rsidRDefault="000F45D0" w14:paraId="0F18465C" w14:textId="672A0D03">
      <w:pPr>
        <w:spacing w:line="240" w:lineRule="auto"/>
        <w:jc w:val="both"/>
        <w:rPr>
          <w:rFonts w:asciiTheme="majorBidi" w:hAnsiTheme="majorBidi" w:cstheme="majorBidi"/>
          <w:sz w:val="18"/>
          <w:szCs w:val="18"/>
        </w:rPr>
      </w:pPr>
    </w:p>
    <w:p w:rsidR="000F45D0" w:rsidP="000F45D0" w:rsidRDefault="000F45D0" w14:paraId="314FFCEA" w14:textId="77777777">
      <w:pPr>
        <w:spacing w:line="240" w:lineRule="auto"/>
        <w:jc w:val="both"/>
        <w:rPr>
          <w:rFonts w:asciiTheme="majorBidi" w:hAnsiTheme="majorBidi" w:cstheme="majorBidi"/>
          <w:sz w:val="18"/>
          <w:szCs w:val="18"/>
        </w:rPr>
      </w:pPr>
    </w:p>
    <w:p w:rsidR="000F45D0" w:rsidP="000F45D0" w:rsidRDefault="000F45D0" w14:paraId="64A66E22" w14:textId="7E40242C">
      <w:pPr>
        <w:spacing w:line="240" w:lineRule="auto"/>
        <w:jc w:val="both"/>
        <w:rPr>
          <w:rFonts w:asciiTheme="majorBidi" w:hAnsiTheme="majorBidi" w:cstheme="majorBidi"/>
          <w:sz w:val="18"/>
          <w:szCs w:val="18"/>
        </w:rPr>
      </w:pPr>
    </w:p>
    <w:p w:rsidR="000F45D0" w:rsidP="000F45D0" w:rsidRDefault="000F45D0" w14:paraId="5FDC0B8E" w14:textId="77777777">
      <w:pPr>
        <w:spacing w:line="240" w:lineRule="auto"/>
        <w:jc w:val="both"/>
        <w:rPr>
          <w:rFonts w:asciiTheme="majorBidi" w:hAnsiTheme="majorBidi" w:cstheme="majorBidi"/>
          <w:sz w:val="18"/>
          <w:szCs w:val="18"/>
        </w:rPr>
      </w:pPr>
    </w:p>
    <w:p w:rsidR="0052134B" w:rsidP="000F45D0" w:rsidRDefault="0052134B" w14:paraId="5D7D7520" w14:textId="2587F69F">
      <w:pPr>
        <w:pStyle w:val="Chaptertitle1"/>
      </w:pPr>
    </w:p>
    <w:p w:rsidR="0052134B" w:rsidP="000F45D0" w:rsidRDefault="0052134B" w14:paraId="6182ADEB" w14:textId="250D25B2">
      <w:pPr>
        <w:pStyle w:val="Chaptertitle1"/>
      </w:pPr>
    </w:p>
    <w:p w:rsidR="0052134B" w:rsidP="000F45D0" w:rsidRDefault="0052134B" w14:paraId="3B77DEE0" w14:textId="0CA520F3">
      <w:pPr>
        <w:pStyle w:val="Chaptertitle1"/>
      </w:pPr>
    </w:p>
    <w:p w:rsidR="0052134B" w:rsidP="000F45D0" w:rsidRDefault="0052134B" w14:paraId="2EFFD1DD" w14:textId="69C574CA">
      <w:pPr>
        <w:pStyle w:val="Chaptertitle1"/>
      </w:pPr>
    </w:p>
    <w:p w:rsidR="0052134B" w:rsidP="000F45D0" w:rsidRDefault="0052134B" w14:paraId="7E7833EB" w14:textId="15736BEA">
      <w:pPr>
        <w:pStyle w:val="Chaptertitle1"/>
      </w:pPr>
    </w:p>
    <w:p w:rsidR="0052134B" w:rsidP="000F45D0" w:rsidRDefault="0052134B" w14:paraId="3B3DEA99" w14:textId="77777777">
      <w:pPr>
        <w:pStyle w:val="Chaptertitle1"/>
      </w:pPr>
    </w:p>
    <w:p w:rsidR="0052134B" w:rsidP="000F45D0" w:rsidRDefault="0052134B" w14:paraId="12D78A82" w14:textId="77777777">
      <w:pPr>
        <w:pStyle w:val="Chaptertitle1"/>
      </w:pPr>
    </w:p>
    <w:p w:rsidR="0052134B" w:rsidP="000F45D0" w:rsidRDefault="0052134B" w14:paraId="2105E154" w14:textId="77777777">
      <w:pPr>
        <w:pStyle w:val="Chaptertitle1"/>
      </w:pPr>
    </w:p>
    <w:p w:rsidR="0052134B" w:rsidP="000F45D0" w:rsidRDefault="0052134B" w14:paraId="5B79A756" w14:textId="77777777">
      <w:pPr>
        <w:pStyle w:val="Chaptertitle1"/>
      </w:pPr>
    </w:p>
    <w:p w:rsidR="0052134B" w:rsidP="000F45D0" w:rsidRDefault="0052134B" w14:paraId="02C22E3C" w14:textId="77777777">
      <w:pPr>
        <w:pStyle w:val="Chaptertitle1"/>
      </w:pPr>
    </w:p>
    <w:p w:rsidR="00C34E7A" w:rsidP="000F45D0" w:rsidRDefault="00C34E7A" w14:paraId="130EADD5" w14:textId="77777777">
      <w:pPr>
        <w:pStyle w:val="Chaptertitle1"/>
      </w:pPr>
    </w:p>
    <w:p w:rsidR="00C34E7A" w:rsidP="000F45D0" w:rsidRDefault="00C34E7A" w14:paraId="7CD8D2E7" w14:textId="77777777">
      <w:pPr>
        <w:pStyle w:val="Chaptertitle1"/>
      </w:pPr>
    </w:p>
    <w:p w:rsidR="00C34E7A" w:rsidP="000F45D0" w:rsidRDefault="00C34E7A" w14:paraId="541B9ECE" w14:textId="77777777">
      <w:pPr>
        <w:pStyle w:val="Chaptertitle1"/>
      </w:pPr>
    </w:p>
    <w:p w:rsidRPr="00C34E7A" w:rsidR="00C34E7A" w:rsidP="00C34E7A" w:rsidRDefault="00C34E7A" w14:paraId="7E3D5100" w14:textId="77777777">
      <w:pPr>
        <w:pStyle w:val="Heading3"/>
        <w:rPr>
          <w:rFonts w:asciiTheme="majorBidi" w:hAnsiTheme="majorBidi"/>
          <w:b/>
          <w:bCs/>
        </w:rPr>
      </w:pPr>
      <w:r w:rsidRPr="00C34E7A">
        <w:rPr>
          <w:rFonts w:asciiTheme="majorBidi" w:hAnsiTheme="majorBidi"/>
          <w:b/>
          <w:bCs/>
        </w:rPr>
        <w:t>1.6.4 Predictive Maintenance Process</w:t>
      </w:r>
    </w:p>
    <w:p w:rsidRPr="00C34E7A" w:rsidR="00C34E7A" w:rsidP="00C34E7A" w:rsidRDefault="00C34E7A" w14:paraId="11596530" w14:textId="77777777">
      <w:r w:rsidRPr="00C34E7A">
        <w:t>The predictive maintenance process can be summarized as follows (Carvalho et al., 2019; Abd Rahman et al., 2023):</w:t>
      </w:r>
    </w:p>
    <w:p w:rsidRPr="00C34E7A" w:rsidR="00C34E7A" w:rsidRDefault="00C34E7A" w14:paraId="2D8BA367" w14:textId="77777777">
      <w:pPr>
        <w:numPr>
          <w:ilvl w:val="0"/>
          <w:numId w:val="6"/>
        </w:numPr>
      </w:pPr>
      <w:r w:rsidRPr="00C34E7A">
        <w:t>Collect device inventory, maintenance, performance, and operational data (</w:t>
      </w:r>
      <w:proofErr w:type="spellStart"/>
      <w:r w:rsidRPr="00C34E7A">
        <w:t>Mabaret</w:t>
      </w:r>
      <w:proofErr w:type="spellEnd"/>
      <w:r w:rsidRPr="00C34E7A">
        <w:t xml:space="preserve"> Al-</w:t>
      </w:r>
      <w:proofErr w:type="spellStart"/>
      <w:r w:rsidRPr="00C34E7A">
        <w:t>Asafra</w:t>
      </w:r>
      <w:proofErr w:type="spellEnd"/>
      <w:r w:rsidRPr="00C34E7A">
        <w:t xml:space="preserve"> East Hospital, 2024; Smouha Medical Center, 2025).</w:t>
      </w:r>
    </w:p>
    <w:p w:rsidRPr="00C34E7A" w:rsidR="00C34E7A" w:rsidRDefault="00C34E7A" w14:paraId="61086C66" w14:textId="77777777">
      <w:pPr>
        <w:numPr>
          <w:ilvl w:val="0"/>
          <w:numId w:val="6"/>
        </w:numPr>
      </w:pPr>
      <w:r w:rsidRPr="00C34E7A">
        <w:t>Clean inconsistent fields such as date formats, brand names, status labels, and missing values.</w:t>
      </w:r>
    </w:p>
    <w:p w:rsidRPr="00C34E7A" w:rsidR="00C34E7A" w:rsidRDefault="00C34E7A" w14:paraId="1B3377EC" w14:textId="77777777">
      <w:pPr>
        <w:numPr>
          <w:ilvl w:val="0"/>
          <w:numId w:val="6"/>
        </w:numPr>
      </w:pPr>
      <w:r w:rsidRPr="00C34E7A">
        <w:t>Generate engineered features such as age, downtime, failure count, MTBF, cost per hour, and usage ratio.</w:t>
      </w:r>
    </w:p>
    <w:p w:rsidRPr="00C34E7A" w:rsidR="00C34E7A" w:rsidRDefault="00C34E7A" w14:paraId="208C5DAC" w14:textId="77777777">
      <w:pPr>
        <w:numPr>
          <w:ilvl w:val="0"/>
          <w:numId w:val="6"/>
        </w:numPr>
      </w:pPr>
      <w:r w:rsidRPr="00C34E7A">
        <w:t>Generate or process time-series features such as temperature variance, vibration, voltage drop, and remaining useful life (</w:t>
      </w:r>
      <w:proofErr w:type="spellStart"/>
      <w:r w:rsidRPr="00C34E7A">
        <w:t>Shamayleh</w:t>
      </w:r>
      <w:proofErr w:type="spellEnd"/>
      <w:r w:rsidRPr="00C34E7A">
        <w:t xml:space="preserve"> et al., 2020).</w:t>
      </w:r>
    </w:p>
    <w:p w:rsidRPr="00C34E7A" w:rsidR="00C34E7A" w:rsidRDefault="00C34E7A" w14:paraId="43F24728" w14:textId="77777777">
      <w:pPr>
        <w:numPr>
          <w:ilvl w:val="0"/>
          <w:numId w:val="6"/>
        </w:numPr>
      </w:pPr>
      <w:r w:rsidRPr="00C34E7A">
        <w:t>Train AI models using leakage-safe and device-aware splitting (scikit-learn, n.d.; TensorFlow, n.d.).</w:t>
      </w:r>
    </w:p>
    <w:p w:rsidRPr="00C34E7A" w:rsidR="00C34E7A" w:rsidRDefault="00C34E7A" w14:paraId="40A0A1CC" w14:textId="77777777">
      <w:pPr>
        <w:numPr>
          <w:ilvl w:val="0"/>
          <w:numId w:val="6"/>
        </w:numPr>
      </w:pPr>
      <w:r w:rsidRPr="00C34E7A">
        <w:t>Evaluate models using precision, recall, F1-score, ROC-AUC, PR-AUC, and confusion matrices.</w:t>
      </w:r>
    </w:p>
    <w:p w:rsidRPr="00C34E7A" w:rsidR="00C34E7A" w:rsidRDefault="00C34E7A" w14:paraId="6D6BE7E6" w14:textId="77777777">
      <w:pPr>
        <w:numPr>
          <w:ilvl w:val="0"/>
          <w:numId w:val="6"/>
        </w:numPr>
      </w:pPr>
      <w:r w:rsidRPr="00C34E7A">
        <w:t>Save trained model artifacts for backend inference.</w:t>
      </w:r>
    </w:p>
    <w:p w:rsidRPr="00C34E7A" w:rsidR="00C34E7A" w:rsidRDefault="00C34E7A" w14:paraId="5FAC45C2" w14:textId="77777777">
      <w:pPr>
        <w:numPr>
          <w:ilvl w:val="0"/>
          <w:numId w:val="6"/>
        </w:numPr>
      </w:pPr>
      <w:r w:rsidRPr="00C34E7A">
        <w:t>Integrate predictions into dashboards, alerts, reports, and device detail modals.</w:t>
      </w:r>
    </w:p>
    <w:p w:rsidRPr="00C34E7A" w:rsidR="00C34E7A" w:rsidRDefault="00C34E7A" w14:paraId="6EFD1032" w14:textId="77777777">
      <w:pPr>
        <w:numPr>
          <w:ilvl w:val="0"/>
          <w:numId w:val="6"/>
        </w:numPr>
      </w:pPr>
      <w:r w:rsidRPr="00C34E7A">
        <w:t>Use predictions to prioritize maintenance and reduce unplanned downtime (</w:t>
      </w:r>
      <w:proofErr w:type="spellStart"/>
      <w:r w:rsidRPr="00C34E7A">
        <w:t>Shamayleh</w:t>
      </w:r>
      <w:proofErr w:type="spellEnd"/>
      <w:r w:rsidRPr="00C34E7A">
        <w:t xml:space="preserve"> et al., 2019).</w:t>
      </w:r>
    </w:p>
    <w:p w:rsidRPr="00C34E7A" w:rsidR="00C34E7A" w:rsidP="00C34E7A" w:rsidRDefault="00C34E7A" w14:paraId="45FE4C69" w14:textId="77777777"/>
    <w:p w:rsidR="00C34E7A" w:rsidP="000F45D0" w:rsidRDefault="00C34E7A" w14:paraId="16D4E09D" w14:textId="77777777">
      <w:pPr>
        <w:pStyle w:val="Chaptertitle1"/>
      </w:pPr>
    </w:p>
    <w:p w:rsidR="00C34E7A" w:rsidP="000F45D0" w:rsidRDefault="00C34E7A" w14:paraId="0FBF75E0" w14:textId="77777777">
      <w:pPr>
        <w:pStyle w:val="Chaptertitle1"/>
      </w:pPr>
    </w:p>
    <w:p w:rsidR="00C34E7A" w:rsidP="000F45D0" w:rsidRDefault="00C34E7A" w14:paraId="5BF8C028" w14:textId="77777777">
      <w:pPr>
        <w:pStyle w:val="Chaptertitle1"/>
      </w:pPr>
    </w:p>
    <w:p w:rsidR="00C34E7A" w:rsidP="000F45D0" w:rsidRDefault="00C34E7A" w14:paraId="5C879E5A" w14:textId="77777777">
      <w:pPr>
        <w:pStyle w:val="Chaptertitle1"/>
      </w:pPr>
    </w:p>
    <w:p w:rsidR="00C34E7A" w:rsidP="000F45D0" w:rsidRDefault="00C34E7A" w14:paraId="040DABA7" w14:textId="77777777">
      <w:pPr>
        <w:pStyle w:val="Chaptertitle1"/>
      </w:pPr>
    </w:p>
    <w:p w:rsidR="00C34E7A" w:rsidP="000F45D0" w:rsidRDefault="00C34E7A" w14:paraId="6D31E88A" w14:textId="77777777">
      <w:pPr>
        <w:pStyle w:val="Chaptertitle1"/>
      </w:pPr>
    </w:p>
    <w:p w:rsidR="00C34E7A" w:rsidP="000F45D0" w:rsidRDefault="00C34E7A" w14:paraId="22DA9068" w14:textId="77777777">
      <w:pPr>
        <w:pStyle w:val="Chaptertitle1"/>
      </w:pPr>
    </w:p>
    <w:p w:rsidR="00C34E7A" w:rsidP="000F45D0" w:rsidRDefault="00C34E7A" w14:paraId="513DE93A" w14:textId="77777777">
      <w:pPr>
        <w:pStyle w:val="Chaptertitle1"/>
      </w:pPr>
    </w:p>
    <w:p w:rsidR="00C34E7A" w:rsidP="00C34E7A" w:rsidRDefault="00C34E7A" w14:paraId="79033C1E" w14:textId="77777777">
      <w:pPr>
        <w:pStyle w:val="Heading3"/>
      </w:pPr>
    </w:p>
    <w:p w:rsidRPr="00C34E7A" w:rsidR="00C34E7A" w:rsidP="00C34E7A" w:rsidRDefault="00C34E7A" w14:paraId="62554C39" w14:textId="77777777">
      <w:pPr>
        <w:pStyle w:val="Heading3"/>
        <w:rPr>
          <w:rFonts w:asciiTheme="majorBidi" w:hAnsiTheme="majorBidi"/>
          <w:b/>
          <w:bCs/>
        </w:rPr>
      </w:pPr>
      <w:r w:rsidRPr="00C34E7A">
        <w:rPr>
          <w:rFonts w:asciiTheme="majorBidi" w:hAnsiTheme="majorBidi"/>
          <w:b/>
          <w:bCs/>
        </w:rPr>
        <w:t>1.7 Scope of the Project</w:t>
      </w:r>
    </w:p>
    <w:p w:rsidRPr="00C34E7A" w:rsidR="00C34E7A" w:rsidP="00C34E7A" w:rsidRDefault="00C34E7A" w14:paraId="7D5A04AA" w14:textId="77777777">
      <w:r w:rsidRPr="00C34E7A">
        <w:t>The scope of this project includes the design, implementation, and documentation of a secure AI-supported medical equipment management system (AI-Based Medical Equipment Management and Maintenance System Team, 2026). It focuses on medical equipment inventory, maintenance records, AI prediction, risk classification, dashboards, reporting, alerts, communication, and security (Carvalho et al., 2019; General Authority for Healthcare Accreditation and Regulation, 2023).</w:t>
      </w:r>
    </w:p>
    <w:p w:rsidRPr="00C34E7A" w:rsidR="00C34E7A" w:rsidP="00C34E7A" w:rsidRDefault="00C34E7A" w14:paraId="0171E56C" w14:textId="77777777">
      <w:pPr>
        <w:pStyle w:val="Heading3"/>
        <w:rPr>
          <w:rFonts w:asciiTheme="majorBidi" w:hAnsiTheme="majorBidi"/>
          <w:b/>
          <w:bCs/>
        </w:rPr>
      </w:pPr>
      <w:r w:rsidRPr="00C34E7A">
        <w:rPr>
          <w:rFonts w:asciiTheme="majorBidi" w:hAnsiTheme="majorBidi"/>
          <w:b/>
          <w:bCs/>
        </w:rPr>
        <w:t>1.7.1 Included Scope</w:t>
      </w:r>
    </w:p>
    <w:p w:rsidRPr="00C34E7A" w:rsidR="00C34E7A" w:rsidP="00C34E7A" w:rsidRDefault="00C34E7A" w14:paraId="097B16DC" w14:textId="77777777">
      <w:r w:rsidRPr="00C34E7A">
        <w:t>The project includes web-based inventory management for medical equipment, device metadata storage and visualization, department-based device organization, maintenance log management, AI prediction history and risk visualization, LSTM-based 72-hour failure prediction, Random Forest-based general risk classification, AI-generated reports for device review (Abd Rahman et al., 2023), dashboard statistics and system alerts, real-time alert streaming using Server-Sent Events, authentication, authorization, and protected routing (National Institute of Standards and Technology, 2017; OWASP Foundation, 2021), user role support for administrators, biomedical engineers, and standard users, secure API communication using bearer tokens, chatbot interface connected to backend AI services, settings, notifications, inbox, and dark/light mode (React, n.d.), and academic documentation aligned with healthcare and cybersecurity references (International Organization for Standardization, 2016; World Health Organization, 2011).</w:t>
      </w:r>
    </w:p>
    <w:p w:rsidRPr="00C34E7A" w:rsidR="00C34E7A" w:rsidP="00C34E7A" w:rsidRDefault="00C34E7A" w14:paraId="5228B95C" w14:textId="77777777">
      <w:pPr>
        <w:pStyle w:val="Heading3"/>
        <w:rPr>
          <w:rFonts w:asciiTheme="majorBidi" w:hAnsiTheme="majorBidi"/>
          <w:b/>
          <w:bCs/>
        </w:rPr>
      </w:pPr>
      <w:r w:rsidRPr="00C34E7A">
        <w:rPr>
          <w:rFonts w:asciiTheme="majorBidi" w:hAnsiTheme="majorBidi"/>
          <w:b/>
          <w:bCs/>
        </w:rPr>
        <w:t>1.7.2 Excluded or Future Scope</w:t>
      </w:r>
    </w:p>
    <w:p w:rsidRPr="00C34E7A" w:rsidR="00C34E7A" w:rsidP="00C34E7A" w:rsidRDefault="00C34E7A" w14:paraId="7F5BCFAE" w14:textId="77777777">
      <w:r w:rsidRPr="00C34E7A">
        <w:t>Some features are considered future enhancements rather than core current scope. These include direct integration with physical IoT sensors in production hospitals (</w:t>
      </w:r>
      <w:proofErr w:type="spellStart"/>
      <w:r w:rsidRPr="00C34E7A">
        <w:t>Shamayleh</w:t>
      </w:r>
      <w:proofErr w:type="spellEnd"/>
      <w:r w:rsidRPr="00C34E7A">
        <w:t xml:space="preserve"> et al., 2020), certified regulatory deployment as a medical device software product (Egyptian Drug Authority, 2025), full integration with national EHR systems, blockchain-based immutable audit trails, multi-hospital cloud SaaS deployment, digital twin simulation for individual devices, advanced procurement forecasting using live purchasing systems, formal penetration testing by an external cybersecurity team (OWASP Foundation, 2023), and longitudinal real-world clinical impact study over multiple years.</w:t>
      </w:r>
    </w:p>
    <w:p w:rsidR="00C34E7A" w:rsidP="00C34E7A" w:rsidRDefault="00C34E7A" w14:paraId="31F12F3A" w14:textId="77777777"/>
    <w:p w:rsidR="00C34E7A" w:rsidP="000F45D0" w:rsidRDefault="00C34E7A" w14:paraId="7C0B5FC1" w14:textId="77777777">
      <w:pPr>
        <w:pStyle w:val="Chaptertitle1"/>
      </w:pPr>
    </w:p>
    <w:p w:rsidR="00C34E7A" w:rsidP="000F45D0" w:rsidRDefault="00C34E7A" w14:paraId="59CBD1DE" w14:textId="77777777">
      <w:pPr>
        <w:pStyle w:val="Chaptertitle1"/>
      </w:pPr>
    </w:p>
    <w:p w:rsidR="00C34E7A" w:rsidP="000F45D0" w:rsidRDefault="00C34E7A" w14:paraId="40997EB0" w14:textId="77777777">
      <w:pPr>
        <w:pStyle w:val="Chaptertitle1"/>
      </w:pPr>
    </w:p>
    <w:p w:rsidRPr="00C34E7A" w:rsidR="00C34E7A" w:rsidP="00C34E7A" w:rsidRDefault="00C34E7A" w14:paraId="6DDB00A7" w14:textId="77777777">
      <w:pPr>
        <w:pStyle w:val="hjj"/>
      </w:pPr>
      <w:r w:rsidRPr="00C34E7A">
        <w:lastRenderedPageBreak/>
        <w:t>1.8 Expected Contributions</w:t>
      </w:r>
    </w:p>
    <w:p w:rsidRPr="00C34E7A" w:rsidR="00C34E7A" w:rsidP="00C34E7A" w:rsidRDefault="00C34E7A" w14:paraId="05B4E947" w14:textId="77777777">
      <w:r w:rsidRPr="00C34E7A">
        <w:t>The project provides academic, technical, and practical contributions (AI-Based Medical Equipment Management and Maintenance System Team, 2026).</w:t>
      </w:r>
    </w:p>
    <w:p w:rsidRPr="00C34E7A" w:rsidR="00C34E7A" w:rsidP="00C34E7A" w:rsidRDefault="00C34E7A" w14:paraId="0865FDC5" w14:textId="77777777">
      <w:pPr>
        <w:pStyle w:val="hjj"/>
      </w:pPr>
      <w:r w:rsidRPr="00C34E7A">
        <w:t>1.8.1 Academic Contributions</w:t>
      </w:r>
    </w:p>
    <w:p w:rsidRPr="00C34E7A" w:rsidR="00C34E7A" w:rsidRDefault="00C34E7A" w14:paraId="4BC53227" w14:textId="77777777">
      <w:pPr>
        <w:numPr>
          <w:ilvl w:val="0"/>
          <w:numId w:val="7"/>
        </w:numPr>
      </w:pPr>
      <w:proofErr w:type="gramStart"/>
      <w:r w:rsidRPr="00C34E7A">
        <w:t>Applies</w:t>
      </w:r>
      <w:proofErr w:type="gramEnd"/>
      <w:r w:rsidRPr="00C34E7A">
        <w:t xml:space="preserve"> predictive maintenance concepts to healthcare equipment management (Carvalho et al., 2019; </w:t>
      </w:r>
      <w:proofErr w:type="spellStart"/>
      <w:r w:rsidRPr="00C34E7A">
        <w:t>Shamayleh</w:t>
      </w:r>
      <w:proofErr w:type="spellEnd"/>
      <w:r w:rsidRPr="00C34E7A">
        <w:t xml:space="preserve"> et al., 2019).</w:t>
      </w:r>
    </w:p>
    <w:p w:rsidRPr="00C34E7A" w:rsidR="00C34E7A" w:rsidRDefault="00C34E7A" w14:paraId="6721D5DC" w14:textId="77777777">
      <w:pPr>
        <w:numPr>
          <w:ilvl w:val="0"/>
          <w:numId w:val="7"/>
        </w:numPr>
      </w:pPr>
      <w:r w:rsidRPr="00C34E7A">
        <w:t>Connects medical device maintenance literature with full-stack software implementation (</w:t>
      </w:r>
      <w:proofErr w:type="spellStart"/>
      <w:r w:rsidRPr="00C34E7A">
        <w:t>Khider</w:t>
      </w:r>
      <w:proofErr w:type="spellEnd"/>
      <w:r w:rsidRPr="00C34E7A">
        <w:t xml:space="preserve"> &amp; Hamza, 2022; </w:t>
      </w:r>
      <w:proofErr w:type="spellStart"/>
      <w:r w:rsidRPr="00C34E7A">
        <w:t>Titah</w:t>
      </w:r>
      <w:proofErr w:type="spellEnd"/>
      <w:r w:rsidRPr="00C34E7A">
        <w:t xml:space="preserve"> &amp; </w:t>
      </w:r>
      <w:proofErr w:type="spellStart"/>
      <w:r w:rsidRPr="00C34E7A">
        <w:t>Bouchaala</w:t>
      </w:r>
      <w:proofErr w:type="spellEnd"/>
      <w:r w:rsidRPr="00C34E7A">
        <w:t>, 2022).</w:t>
      </w:r>
    </w:p>
    <w:p w:rsidRPr="00C34E7A" w:rsidR="00C34E7A" w:rsidRDefault="00C34E7A" w14:paraId="18165502" w14:textId="77777777">
      <w:pPr>
        <w:numPr>
          <w:ilvl w:val="0"/>
          <w:numId w:val="7"/>
        </w:numPr>
      </w:pPr>
      <w:r w:rsidRPr="00C34E7A">
        <w:t xml:space="preserve">Demonstrates the use of machine learning and deep learning for failure prediction and risk classification (Abd Rahman et al., 2023; Kovačević et al., 2020; </w:t>
      </w:r>
      <w:proofErr w:type="spellStart"/>
      <w:r w:rsidRPr="00C34E7A">
        <w:t>Badnjević</w:t>
      </w:r>
      <w:proofErr w:type="spellEnd"/>
      <w:r w:rsidRPr="00C34E7A">
        <w:t xml:space="preserve"> et al., 2019).</w:t>
      </w:r>
    </w:p>
    <w:p w:rsidRPr="00C34E7A" w:rsidR="00C34E7A" w:rsidRDefault="00C34E7A" w14:paraId="2BC7D969" w14:textId="77777777">
      <w:pPr>
        <w:numPr>
          <w:ilvl w:val="0"/>
          <w:numId w:val="7"/>
        </w:numPr>
      </w:pPr>
      <w:r w:rsidRPr="00C34E7A">
        <w:t>Provides a structured graduation-project model combining AI, cybersecurity, software architecture, and healthcare quality (General Authority for Healthcare Accreditation and Regulation, 2023; International Organization for Standardization, 2016).</w:t>
      </w:r>
    </w:p>
    <w:p w:rsidRPr="00C34E7A" w:rsidR="00C34E7A" w:rsidP="00C34E7A" w:rsidRDefault="00C34E7A" w14:paraId="2CEC6704" w14:textId="77777777">
      <w:pPr>
        <w:pStyle w:val="hjj"/>
      </w:pPr>
      <w:r w:rsidRPr="00C34E7A">
        <w:t>1.8.2 Technical Contributions</w:t>
      </w:r>
    </w:p>
    <w:p w:rsidRPr="00C34E7A" w:rsidR="00C34E7A" w:rsidRDefault="00C34E7A" w14:paraId="0438BE14" w14:textId="77777777">
      <w:pPr>
        <w:numPr>
          <w:ilvl w:val="0"/>
          <w:numId w:val="8"/>
        </w:numPr>
      </w:pPr>
      <w:r w:rsidRPr="00C34E7A">
        <w:t>Implements a modular React and Spring Boot system architecture (React, n.d.; Spring, n.d.).</w:t>
      </w:r>
    </w:p>
    <w:p w:rsidRPr="00C34E7A" w:rsidR="00C34E7A" w:rsidRDefault="00C34E7A" w14:paraId="0FE0AC88" w14:textId="77777777">
      <w:pPr>
        <w:numPr>
          <w:ilvl w:val="0"/>
          <w:numId w:val="8"/>
        </w:numPr>
      </w:pPr>
      <w:r w:rsidRPr="00C34E7A">
        <w:t>Integrates AI services with secure backend APIs (Spring, n.d.; scikit-learn, n.d.).</w:t>
      </w:r>
    </w:p>
    <w:p w:rsidRPr="00C34E7A" w:rsidR="00C34E7A" w:rsidRDefault="00C34E7A" w14:paraId="394797C7" w14:textId="77777777">
      <w:pPr>
        <w:numPr>
          <w:ilvl w:val="0"/>
          <w:numId w:val="8"/>
        </w:numPr>
      </w:pPr>
      <w:r w:rsidRPr="00C34E7A">
        <w:t>Uses LSTM and Random Forest models for complementary prediction objectives (Abd Rahman et al., 2023; Carvalho et al., 2019).</w:t>
      </w:r>
    </w:p>
    <w:p w:rsidRPr="00C34E7A" w:rsidR="00C34E7A" w:rsidRDefault="00C34E7A" w14:paraId="0A9673E1" w14:textId="77777777">
      <w:pPr>
        <w:numPr>
          <w:ilvl w:val="0"/>
          <w:numId w:val="8"/>
        </w:numPr>
      </w:pPr>
      <w:r w:rsidRPr="00C34E7A">
        <w:t>Provides structured preprocessing pipelines and model evaluation (scikit-learn, n.d.; TensorFlow, n.d.).</w:t>
      </w:r>
    </w:p>
    <w:p w:rsidRPr="00C34E7A" w:rsidR="00C34E7A" w:rsidRDefault="00C34E7A" w14:paraId="48E83643" w14:textId="77777777">
      <w:pPr>
        <w:numPr>
          <w:ilvl w:val="0"/>
          <w:numId w:val="8"/>
        </w:numPr>
      </w:pPr>
      <w:r w:rsidRPr="00C34E7A">
        <w:t>Implements JWT authentication and RBAC-secured application access (National Institute of Standards and Technology, 2017; OWASP Foundation, 2021).</w:t>
      </w:r>
    </w:p>
    <w:p w:rsidRPr="00C34E7A" w:rsidR="00C34E7A" w:rsidRDefault="00C34E7A" w14:paraId="0F7672AC" w14:textId="77777777">
      <w:pPr>
        <w:numPr>
          <w:ilvl w:val="0"/>
          <w:numId w:val="8"/>
        </w:numPr>
      </w:pPr>
      <w:r w:rsidRPr="00C34E7A">
        <w:t>Supports real-time alerts and AI-driven reporting (</w:t>
      </w:r>
      <w:proofErr w:type="spellStart"/>
      <w:r w:rsidRPr="00C34E7A">
        <w:t>Shamayleh</w:t>
      </w:r>
      <w:proofErr w:type="spellEnd"/>
      <w:r w:rsidRPr="00C34E7A">
        <w:t xml:space="preserve"> et al., 2020).</w:t>
      </w:r>
    </w:p>
    <w:p w:rsidR="00C34E7A" w:rsidP="00C34E7A" w:rsidRDefault="00C34E7A" w14:paraId="40FA6BC7" w14:textId="77777777">
      <w:pPr>
        <w:pStyle w:val="hjj"/>
      </w:pPr>
    </w:p>
    <w:p w:rsidR="00C34E7A" w:rsidP="00C34E7A" w:rsidRDefault="00C34E7A" w14:paraId="19060522" w14:textId="77777777"/>
    <w:p w:rsidR="00C34E7A" w:rsidP="00C34E7A" w:rsidRDefault="00C34E7A" w14:paraId="6B1B758D" w14:textId="77777777"/>
    <w:p w:rsidR="00C34E7A" w:rsidP="00C34E7A" w:rsidRDefault="00C34E7A" w14:paraId="2D7642A8" w14:textId="77777777"/>
    <w:p w:rsidRPr="00C34E7A" w:rsidR="00C34E7A" w:rsidP="00C34E7A" w:rsidRDefault="00C34E7A" w14:paraId="4E19EB27" w14:textId="17798F2C">
      <w:pPr>
        <w:pStyle w:val="hjj"/>
      </w:pPr>
      <w:r w:rsidRPr="00C34E7A">
        <w:lastRenderedPageBreak/>
        <w:t>1.8.3 Healthcare Operational Contributions</w:t>
      </w:r>
    </w:p>
    <w:p w:rsidRPr="00C34E7A" w:rsidR="00C34E7A" w:rsidRDefault="00C34E7A" w14:paraId="535F199F" w14:textId="77777777">
      <w:pPr>
        <w:numPr>
          <w:ilvl w:val="0"/>
          <w:numId w:val="9"/>
        </w:numPr>
      </w:pPr>
      <w:r w:rsidRPr="00C34E7A">
        <w:t>Reduces dependence on manual equipment tracking (</w:t>
      </w:r>
      <w:proofErr w:type="spellStart"/>
      <w:r w:rsidRPr="00C34E7A">
        <w:t>Khider</w:t>
      </w:r>
      <w:proofErr w:type="spellEnd"/>
      <w:r w:rsidRPr="00C34E7A">
        <w:t xml:space="preserve"> &amp; Hamza, 2022).</w:t>
      </w:r>
    </w:p>
    <w:p w:rsidRPr="00C34E7A" w:rsidR="00C34E7A" w:rsidRDefault="00C34E7A" w14:paraId="0266DC88" w14:textId="77777777">
      <w:pPr>
        <w:numPr>
          <w:ilvl w:val="0"/>
          <w:numId w:val="9"/>
        </w:numPr>
      </w:pPr>
      <w:r w:rsidRPr="00C34E7A">
        <w:t>Improves visibility into device health and status (</w:t>
      </w:r>
      <w:proofErr w:type="spellStart"/>
      <w:r w:rsidRPr="00C34E7A">
        <w:t>Titah</w:t>
      </w:r>
      <w:proofErr w:type="spellEnd"/>
      <w:r w:rsidRPr="00C34E7A">
        <w:t xml:space="preserve"> &amp; </w:t>
      </w:r>
      <w:proofErr w:type="spellStart"/>
      <w:r w:rsidRPr="00C34E7A">
        <w:t>Bouchaala</w:t>
      </w:r>
      <w:proofErr w:type="spellEnd"/>
      <w:r w:rsidRPr="00C34E7A">
        <w:t>, 2022).</w:t>
      </w:r>
    </w:p>
    <w:p w:rsidRPr="00C34E7A" w:rsidR="00C34E7A" w:rsidRDefault="00C34E7A" w14:paraId="3F26F2DF" w14:textId="77777777">
      <w:pPr>
        <w:numPr>
          <w:ilvl w:val="0"/>
          <w:numId w:val="9"/>
        </w:numPr>
      </w:pPr>
      <w:r w:rsidRPr="00C34E7A">
        <w:t xml:space="preserve">Supports proactive maintenance planning (Carvalho et al., 2019; </w:t>
      </w:r>
      <w:proofErr w:type="spellStart"/>
      <w:r w:rsidRPr="00C34E7A">
        <w:t>Shamayleh</w:t>
      </w:r>
      <w:proofErr w:type="spellEnd"/>
      <w:r w:rsidRPr="00C34E7A">
        <w:t xml:space="preserve"> et al., 2020).</w:t>
      </w:r>
    </w:p>
    <w:p w:rsidRPr="00C34E7A" w:rsidR="00C34E7A" w:rsidRDefault="00C34E7A" w14:paraId="544027F5" w14:textId="77777777">
      <w:pPr>
        <w:numPr>
          <w:ilvl w:val="0"/>
          <w:numId w:val="9"/>
        </w:numPr>
      </w:pPr>
      <w:r w:rsidRPr="00C34E7A">
        <w:t>Helps prioritize high-risk equipment (</w:t>
      </w:r>
      <w:proofErr w:type="spellStart"/>
      <w:r w:rsidRPr="00C34E7A">
        <w:t>Shamayleh</w:t>
      </w:r>
      <w:proofErr w:type="spellEnd"/>
      <w:r w:rsidRPr="00C34E7A">
        <w:t xml:space="preserve"> et al., 2019; Abd Rahman et al., 2023).</w:t>
      </w:r>
    </w:p>
    <w:p w:rsidRPr="00C34E7A" w:rsidR="00C34E7A" w:rsidRDefault="00C34E7A" w14:paraId="3C49D5C5" w14:textId="77777777">
      <w:pPr>
        <w:numPr>
          <w:ilvl w:val="0"/>
          <w:numId w:val="9"/>
        </w:numPr>
      </w:pPr>
      <w:r w:rsidRPr="00C34E7A">
        <w:t>Improves documentation quality for audits and accreditation (General Authority for Healthcare Accreditation and Regulation, 2023; International Organization for Standardization, 2016).</w:t>
      </w:r>
    </w:p>
    <w:p w:rsidRPr="00C34E7A" w:rsidR="00C34E7A" w:rsidRDefault="00C34E7A" w14:paraId="779AB264" w14:textId="77777777">
      <w:pPr>
        <w:numPr>
          <w:ilvl w:val="0"/>
          <w:numId w:val="9"/>
        </w:numPr>
      </w:pPr>
      <w:r w:rsidRPr="00C34E7A">
        <w:t>Strengthens communication between administrators, biomedical engineers, and users (</w:t>
      </w:r>
      <w:proofErr w:type="spellStart"/>
      <w:r w:rsidRPr="00C34E7A">
        <w:t>Titah</w:t>
      </w:r>
      <w:proofErr w:type="spellEnd"/>
      <w:r w:rsidRPr="00C34E7A">
        <w:t xml:space="preserve"> &amp; </w:t>
      </w:r>
      <w:proofErr w:type="spellStart"/>
      <w:r w:rsidRPr="00C34E7A">
        <w:t>Bouchaala</w:t>
      </w:r>
      <w:proofErr w:type="spellEnd"/>
      <w:r w:rsidRPr="00C34E7A">
        <w:t>, 2022).</w:t>
      </w:r>
    </w:p>
    <w:p w:rsidRPr="00C34E7A" w:rsidR="00C34E7A" w:rsidRDefault="00C34E7A" w14:paraId="04BA9FA4" w14:textId="77777777">
      <w:pPr>
        <w:numPr>
          <w:ilvl w:val="0"/>
          <w:numId w:val="9"/>
        </w:numPr>
      </w:pPr>
      <w:r w:rsidRPr="00C34E7A">
        <w:t xml:space="preserve">Supports patient safety by reducing the probability of unexpected equipment failure (World Health Organization, n.d.; </w:t>
      </w:r>
      <w:proofErr w:type="spellStart"/>
      <w:r w:rsidRPr="00C34E7A">
        <w:t>Shamayleh</w:t>
      </w:r>
      <w:proofErr w:type="spellEnd"/>
      <w:r w:rsidRPr="00C34E7A">
        <w:t xml:space="preserve"> et al., 2020).</w:t>
      </w:r>
    </w:p>
    <w:p w:rsidR="00C34E7A" w:rsidP="00C34E7A" w:rsidRDefault="00C34E7A" w14:paraId="16A17018" w14:textId="77777777"/>
    <w:p w:rsidR="00C34E7A" w:rsidP="000F45D0" w:rsidRDefault="00C34E7A" w14:paraId="610C0C93" w14:textId="77777777">
      <w:pPr>
        <w:pStyle w:val="Chaptertitle1"/>
      </w:pPr>
    </w:p>
    <w:p w:rsidR="00C34E7A" w:rsidP="000F45D0" w:rsidRDefault="00C34E7A" w14:paraId="31453081" w14:textId="77777777">
      <w:pPr>
        <w:pStyle w:val="Chaptertitle1"/>
      </w:pPr>
    </w:p>
    <w:p w:rsidR="00C34E7A" w:rsidP="000F45D0" w:rsidRDefault="00C34E7A" w14:paraId="4F49FE41" w14:textId="77777777">
      <w:pPr>
        <w:pStyle w:val="Chaptertitle1"/>
      </w:pPr>
    </w:p>
    <w:p w:rsidR="00C34E7A" w:rsidP="000F45D0" w:rsidRDefault="00C34E7A" w14:paraId="300B006F" w14:textId="77777777">
      <w:pPr>
        <w:pStyle w:val="Chaptertitle1"/>
      </w:pPr>
    </w:p>
    <w:p w:rsidR="00C34E7A" w:rsidP="000F45D0" w:rsidRDefault="00C34E7A" w14:paraId="2CCE6931" w14:textId="77777777">
      <w:pPr>
        <w:pStyle w:val="Chaptertitle1"/>
      </w:pPr>
    </w:p>
    <w:p w:rsidR="00C34E7A" w:rsidP="000F45D0" w:rsidRDefault="00C34E7A" w14:paraId="54C1D804" w14:textId="77777777">
      <w:pPr>
        <w:pStyle w:val="Chaptertitle1"/>
      </w:pPr>
    </w:p>
    <w:p w:rsidR="00C34E7A" w:rsidP="000F45D0" w:rsidRDefault="00C34E7A" w14:paraId="3DA93A13" w14:textId="77777777">
      <w:pPr>
        <w:pStyle w:val="Chaptertitle1"/>
      </w:pPr>
    </w:p>
    <w:p w:rsidR="00C34E7A" w:rsidP="000F45D0" w:rsidRDefault="00C34E7A" w14:paraId="6477F901" w14:textId="77777777">
      <w:pPr>
        <w:pStyle w:val="Chaptertitle1"/>
      </w:pPr>
    </w:p>
    <w:p w:rsidR="00C34E7A" w:rsidP="000F45D0" w:rsidRDefault="00C34E7A" w14:paraId="1A564C3C" w14:textId="77777777">
      <w:pPr>
        <w:pStyle w:val="Chaptertitle1"/>
      </w:pPr>
    </w:p>
    <w:p w:rsidR="00C34E7A" w:rsidP="000F45D0" w:rsidRDefault="00C34E7A" w14:paraId="458620C9" w14:textId="77777777">
      <w:pPr>
        <w:pStyle w:val="Chaptertitle1"/>
      </w:pPr>
    </w:p>
    <w:p w:rsidR="0052134B" w:rsidP="000F45D0" w:rsidRDefault="0052134B" w14:paraId="019106C8" w14:textId="77777777">
      <w:pPr>
        <w:pStyle w:val="Chaptertitle1"/>
      </w:pPr>
    </w:p>
    <w:p w:rsidR="0052134B" w:rsidP="000F45D0" w:rsidRDefault="0052134B" w14:paraId="16129445" w14:textId="77777777">
      <w:pPr>
        <w:pStyle w:val="Chaptertitle1"/>
      </w:pPr>
    </w:p>
    <w:p w:rsidR="0052134B" w:rsidP="000F45D0" w:rsidRDefault="0052134B" w14:paraId="54EF1694" w14:textId="77777777">
      <w:pPr>
        <w:pStyle w:val="Chaptertitle1"/>
      </w:pPr>
    </w:p>
    <w:p w:rsidR="0052134B" w:rsidP="000F45D0" w:rsidRDefault="0052134B" w14:paraId="47A4340F" w14:textId="77777777">
      <w:pPr>
        <w:pStyle w:val="Chaptertitle1"/>
      </w:pPr>
    </w:p>
    <w:p w:rsidR="0052134B" w:rsidP="000F45D0" w:rsidRDefault="0052134B" w14:paraId="712DED7D" w14:textId="77777777">
      <w:pPr>
        <w:pStyle w:val="Chaptertitle1"/>
      </w:pPr>
    </w:p>
    <w:p w:rsidRPr="001A23CD" w:rsidR="001A23CD" w:rsidP="001A23CD" w:rsidRDefault="001A23CD" w14:paraId="41F00B68" w14:textId="77777777">
      <w:pPr>
        <w:pStyle w:val="hjj"/>
      </w:pPr>
      <w:r w:rsidRPr="001A23CD">
        <w:lastRenderedPageBreak/>
        <w:t>1.9 Chapter Summary</w:t>
      </w:r>
    </w:p>
    <w:p w:rsidRPr="001A23CD" w:rsidR="001A23CD" w:rsidP="001A23CD" w:rsidRDefault="001A23CD" w14:paraId="30F27B49" w14:textId="77777777">
      <w:r w:rsidRPr="001A23CD">
        <w:t xml:space="preserve">This chapter introduced the background, motivation, problem statement, objectives, proposed solution, scope, and expected contribution of the </w:t>
      </w:r>
      <w:r w:rsidRPr="001A23CD">
        <w:rPr>
          <w:b/>
          <w:bCs/>
        </w:rPr>
        <w:t>AI-Based Medical Equipment Management and Maintenance System</w:t>
      </w:r>
      <w:r w:rsidRPr="001A23CD">
        <w:t xml:space="preserve"> (AI-Based Medical Equipment Management and Maintenance System Team, 2026). The chapter explained that medical equipment reliability is essential for patient safety, operational continuity, financial efficiency, and healthcare accreditation (World Health Organization, 2011; </w:t>
      </w:r>
      <w:proofErr w:type="spellStart"/>
      <w:r w:rsidRPr="001A23CD">
        <w:t>Shamayleh</w:t>
      </w:r>
      <w:proofErr w:type="spellEnd"/>
      <w:r w:rsidRPr="001A23CD">
        <w:t xml:space="preserve"> et al., 2019). It also highlighted the limitations of manual and reactive maintenance processes, including fragmented records, poor visibility, weak predictive capability, and limited compliance support (</w:t>
      </w:r>
      <w:proofErr w:type="spellStart"/>
      <w:r w:rsidRPr="001A23CD">
        <w:t>Khider</w:t>
      </w:r>
      <w:proofErr w:type="spellEnd"/>
      <w:r w:rsidRPr="001A23CD">
        <w:t xml:space="preserve"> &amp; Hamza, 2022; </w:t>
      </w:r>
      <w:proofErr w:type="spellStart"/>
      <w:r w:rsidRPr="001A23CD">
        <w:t>Titah</w:t>
      </w:r>
      <w:proofErr w:type="spellEnd"/>
      <w:r w:rsidRPr="001A23CD">
        <w:t xml:space="preserve"> &amp; </w:t>
      </w:r>
      <w:proofErr w:type="spellStart"/>
      <w:r w:rsidRPr="001A23CD">
        <w:t>Bouchaala</w:t>
      </w:r>
      <w:proofErr w:type="spellEnd"/>
      <w:r w:rsidRPr="001A23CD">
        <w:t>, 2022).</w:t>
      </w:r>
    </w:p>
    <w:p w:rsidRPr="001A23CD" w:rsidR="001A23CD" w:rsidP="001A23CD" w:rsidRDefault="001A23CD" w14:paraId="61706593" w14:textId="77777777">
      <w:r w:rsidRPr="001A23CD">
        <w:t>The proposed system addresses these challenges through a secure full-stack architecture that integrates React.js, Spring Boot, relational databases, AI models, JWT authentication, role-based access control, real-time alerts, dashboards, reports, and chatbot support (React, n.d.; Spring, n.d.; National Institute of Standards and Technology, 2017). The system uses machine learning and deep learning to support both near-term failure prediction and long-term risk classification (Abd Rahman et al., 2023; Carvalho et al., 2019). By combining biomedical equipment management principles with artificial intelligence and cybersecurity best practices, the project provides a practical foundation for smarter, safer, and more reliable healthcare equipment management (</w:t>
      </w:r>
      <w:proofErr w:type="spellStart"/>
      <w:r w:rsidRPr="001A23CD">
        <w:t>Shamayleh</w:t>
      </w:r>
      <w:proofErr w:type="spellEnd"/>
      <w:r w:rsidRPr="001A23CD">
        <w:t xml:space="preserve"> et al., 2020; OWASP Foundation, 2021; General Authority for Healthcare Accreditation and Regulation, 2023).</w:t>
      </w:r>
    </w:p>
    <w:p w:rsidR="001A23CD" w:rsidP="001A23CD" w:rsidRDefault="001A23CD" w14:paraId="6B28BDAF" w14:textId="77777777"/>
    <w:p w:rsidR="001A23CD" w:rsidP="000F45D0" w:rsidRDefault="001A23CD" w14:paraId="0101A51A" w14:textId="77777777">
      <w:pPr>
        <w:pStyle w:val="Chaptertitle1"/>
      </w:pPr>
    </w:p>
    <w:p w:rsidR="001A23CD" w:rsidP="000F45D0" w:rsidRDefault="001A23CD" w14:paraId="00A6EE26" w14:textId="77777777">
      <w:pPr>
        <w:pStyle w:val="Chaptertitle1"/>
      </w:pPr>
    </w:p>
    <w:p w:rsidR="001A23CD" w:rsidP="000F45D0" w:rsidRDefault="001A23CD" w14:paraId="7C9CC112" w14:textId="77777777">
      <w:pPr>
        <w:pStyle w:val="Chaptertitle1"/>
      </w:pPr>
    </w:p>
    <w:p w:rsidR="001A23CD" w:rsidP="000F45D0" w:rsidRDefault="001A23CD" w14:paraId="537F1D64" w14:textId="77777777">
      <w:pPr>
        <w:pStyle w:val="Chaptertitle1"/>
      </w:pPr>
    </w:p>
    <w:p w:rsidR="001A23CD" w:rsidP="000F45D0" w:rsidRDefault="001A23CD" w14:paraId="215898B7" w14:textId="77777777">
      <w:pPr>
        <w:pStyle w:val="Chaptertitle1"/>
      </w:pPr>
    </w:p>
    <w:p w:rsidR="001A23CD" w:rsidP="000F45D0" w:rsidRDefault="001A23CD" w14:paraId="703994BA" w14:textId="77777777">
      <w:pPr>
        <w:pStyle w:val="Chaptertitle1"/>
      </w:pPr>
    </w:p>
    <w:p w:rsidR="001A23CD" w:rsidP="000F45D0" w:rsidRDefault="001A23CD" w14:paraId="158E14FE" w14:textId="77777777">
      <w:pPr>
        <w:pStyle w:val="Chaptertitle1"/>
      </w:pPr>
    </w:p>
    <w:p w:rsidR="001A23CD" w:rsidP="000F45D0" w:rsidRDefault="001A23CD" w14:paraId="44AA0DBB" w14:textId="77777777">
      <w:pPr>
        <w:pStyle w:val="Chaptertitle1"/>
      </w:pPr>
    </w:p>
    <w:p w:rsidR="001A23CD" w:rsidP="000F45D0" w:rsidRDefault="001A23CD" w14:paraId="311582CB" w14:textId="77777777">
      <w:pPr>
        <w:pStyle w:val="Chaptertitle1"/>
      </w:pPr>
    </w:p>
    <w:p w:rsidR="001A23CD" w:rsidP="000F45D0" w:rsidRDefault="001A23CD" w14:paraId="4EA5F2C9" w14:textId="77777777">
      <w:pPr>
        <w:pStyle w:val="Chaptertitle1"/>
      </w:pPr>
    </w:p>
    <w:p w:rsidR="001A23CD" w:rsidP="000F45D0" w:rsidRDefault="001A23CD" w14:paraId="2C8923DB" w14:textId="77777777">
      <w:pPr>
        <w:pStyle w:val="Chaptertitle1"/>
      </w:pPr>
    </w:p>
    <w:p w:rsidR="001A23CD" w:rsidP="000F45D0" w:rsidRDefault="001A23CD" w14:paraId="1103E97F" w14:textId="77777777">
      <w:pPr>
        <w:pStyle w:val="Chaptertitle1"/>
      </w:pPr>
    </w:p>
    <w:p w:rsidR="001A23CD" w:rsidP="000F45D0" w:rsidRDefault="001A23CD" w14:paraId="407604DD" w14:textId="77777777">
      <w:pPr>
        <w:pStyle w:val="Chaptertitle1"/>
      </w:pPr>
    </w:p>
    <w:p w:rsidR="001A23CD" w:rsidP="000F45D0" w:rsidRDefault="001A23CD" w14:paraId="07B0539C" w14:textId="77777777">
      <w:pPr>
        <w:pStyle w:val="Chaptertitle1"/>
      </w:pPr>
    </w:p>
    <w:p w:rsidR="001A23CD" w:rsidP="000F45D0" w:rsidRDefault="001A23CD" w14:paraId="775F2125" w14:textId="77777777">
      <w:pPr>
        <w:pStyle w:val="Chaptertitle1"/>
      </w:pPr>
    </w:p>
    <w:p w:rsidR="001A23CD" w:rsidP="000F45D0" w:rsidRDefault="001A23CD" w14:paraId="433C0E97" w14:textId="77777777">
      <w:pPr>
        <w:pStyle w:val="Chaptertitle1"/>
      </w:pPr>
    </w:p>
    <w:p w:rsidR="001A23CD" w:rsidP="000F45D0" w:rsidRDefault="001A23CD" w14:paraId="4AD80E8A" w14:textId="77777777">
      <w:pPr>
        <w:pStyle w:val="Chaptertitle1"/>
      </w:pPr>
    </w:p>
    <w:p w:rsidR="001A23CD" w:rsidP="000F45D0" w:rsidRDefault="001A23CD" w14:paraId="26E1FC76" w14:textId="77777777">
      <w:pPr>
        <w:pStyle w:val="Chaptertitle1"/>
      </w:pPr>
    </w:p>
    <w:p w:rsidR="001A23CD" w:rsidP="000F45D0" w:rsidRDefault="001A23CD" w14:paraId="5C5DDE4B" w14:textId="77777777">
      <w:pPr>
        <w:pStyle w:val="Chaptertitle1"/>
      </w:pPr>
    </w:p>
    <w:p w:rsidR="001A23CD" w:rsidP="000F45D0" w:rsidRDefault="001A23CD" w14:paraId="7A720B0F" w14:textId="77777777">
      <w:pPr>
        <w:pStyle w:val="Chaptertitle1"/>
      </w:pPr>
    </w:p>
    <w:p w:rsidR="001A23CD" w:rsidP="000F45D0" w:rsidRDefault="001A23CD" w14:paraId="3BA27636" w14:textId="77777777">
      <w:pPr>
        <w:pStyle w:val="Chaptertitle1"/>
      </w:pPr>
    </w:p>
    <w:p w:rsidR="001A23CD" w:rsidP="000F45D0" w:rsidRDefault="001A23CD" w14:paraId="5ACDB171" w14:textId="77777777">
      <w:pPr>
        <w:pStyle w:val="Chaptertitle1"/>
      </w:pPr>
    </w:p>
    <w:p w:rsidR="001A23CD" w:rsidP="000F45D0" w:rsidRDefault="001A23CD" w14:paraId="19EE5A32" w14:textId="77777777">
      <w:pPr>
        <w:pStyle w:val="Chaptertitle1"/>
      </w:pPr>
    </w:p>
    <w:p w:rsidR="001A23CD" w:rsidP="000F45D0" w:rsidRDefault="001A23CD" w14:paraId="6F265068" w14:textId="77777777">
      <w:pPr>
        <w:pStyle w:val="Chaptertitle1"/>
      </w:pPr>
    </w:p>
    <w:p w:rsidR="001A23CD" w:rsidP="000F45D0" w:rsidRDefault="001A23CD" w14:paraId="6E62028A" w14:textId="77777777">
      <w:pPr>
        <w:pStyle w:val="Chaptertitle1"/>
      </w:pPr>
    </w:p>
    <w:p w:rsidR="000F45D0" w:rsidP="000F45D0" w:rsidRDefault="000F45D0" w14:paraId="17B4346F" w14:textId="3450B25D">
      <w:pPr>
        <w:pStyle w:val="Chaptertitle1"/>
      </w:pPr>
      <w:r w:rsidRPr="00520B41">
        <w:t xml:space="preserve">Chapter </w:t>
      </w:r>
      <w:r>
        <w:t>2</w:t>
      </w:r>
    </w:p>
    <w:p w:rsidRPr="00520B41" w:rsidR="000F45D0" w:rsidP="000F45D0" w:rsidRDefault="000F45D0" w14:paraId="774C44BD" w14:textId="77777777">
      <w:pPr>
        <w:pStyle w:val="Chaptertitle1"/>
      </w:pPr>
    </w:p>
    <w:p w:rsidRPr="000F45D0" w:rsidR="000F45D0" w:rsidP="000F45D0" w:rsidRDefault="000F45D0" w14:paraId="43F5EC43" w14:textId="77777777">
      <w:pPr>
        <w:jc w:val="center"/>
        <w:rPr>
          <w:rFonts w:asciiTheme="majorBidi" w:hAnsiTheme="majorBidi" w:eastAsiaTheme="majorEastAsia" w:cstheme="majorBidi"/>
          <w:b/>
          <w:color w:val="0F4761" w:themeColor="accent1" w:themeShade="BF"/>
          <w:sz w:val="44"/>
          <w:szCs w:val="44"/>
        </w:rPr>
      </w:pPr>
      <w:r w:rsidRPr="000F45D0">
        <w:rPr>
          <w:rFonts w:asciiTheme="majorBidi" w:hAnsiTheme="majorBidi" w:eastAsiaTheme="majorEastAsia" w:cstheme="majorBidi"/>
          <w:b/>
          <w:color w:val="0F4761" w:themeColor="accent1" w:themeShade="BF"/>
          <w:sz w:val="44"/>
          <w:szCs w:val="44"/>
        </w:rPr>
        <w:t>Literature Review / Related Work</w:t>
      </w:r>
    </w:p>
    <w:p w:rsidR="0048678F" w:rsidRDefault="0048678F" w14:paraId="4C75ABDE" w14:textId="77777777"/>
    <w:p w:rsidR="000F45D0" w:rsidRDefault="000F45D0" w14:paraId="594F4235" w14:textId="77777777"/>
    <w:p w:rsidR="000F45D0" w:rsidRDefault="000F45D0" w14:paraId="50ABCDEF" w14:textId="77777777"/>
    <w:p w:rsidR="000F45D0" w:rsidRDefault="000F45D0" w14:paraId="6A082C21" w14:textId="77777777"/>
    <w:p w:rsidR="000F45D0" w:rsidRDefault="000F45D0" w14:paraId="5691D3D1" w14:textId="77777777"/>
    <w:p w:rsidR="000F45D0" w:rsidRDefault="000F45D0" w14:paraId="3377CCFF" w14:textId="77777777"/>
    <w:p w:rsidR="000F45D0" w:rsidRDefault="000F45D0" w14:paraId="160024D6" w14:textId="77777777"/>
    <w:p w:rsidR="000F45D0" w:rsidRDefault="000F45D0" w14:paraId="1E91E330" w14:textId="77777777"/>
    <w:p w:rsidR="000F45D0" w:rsidP="000F45D0" w:rsidRDefault="000F45D0" w14:paraId="5DC559D0" w14:textId="77777777"/>
    <w:p w:rsidR="001A23CD" w:rsidP="000F45D0" w:rsidRDefault="001A23CD" w14:paraId="17317EF3" w14:textId="77777777">
      <w:pPr>
        <w:rPr>
          <w:rStyle w:val="IntenseReference"/>
          <w:rFonts w:asciiTheme="majorBidi" w:hAnsiTheme="majorBidi" w:cstheme="majorBidi"/>
          <w:sz w:val="30"/>
          <w:szCs w:val="30"/>
        </w:rPr>
      </w:pPr>
    </w:p>
    <w:p w:rsidR="001A23CD" w:rsidP="001A23CD" w:rsidRDefault="001A23CD" w14:paraId="5DBB2E15" w14:textId="77777777">
      <w:pPr>
        <w:rPr>
          <w:rFonts w:asciiTheme="majorBidi" w:hAnsiTheme="majorBidi" w:cstheme="majorBidi"/>
          <w:b/>
          <w:bCs/>
          <w:smallCaps/>
          <w:color w:val="0F4761" w:themeColor="accent1" w:themeShade="BF"/>
          <w:spacing w:val="5"/>
          <w:sz w:val="30"/>
          <w:szCs w:val="30"/>
        </w:rPr>
      </w:pPr>
    </w:p>
    <w:p w:rsidR="001A23CD" w:rsidP="001A23CD" w:rsidRDefault="001A23CD" w14:paraId="04E40BCF" w14:textId="3BA5ABC3">
      <w:pPr>
        <w:rPr>
          <w:rFonts w:asciiTheme="majorBidi" w:hAnsiTheme="majorBidi" w:cstheme="majorBidi"/>
          <w:b/>
          <w:bCs/>
          <w:smallCaps/>
          <w:color w:val="0F4761" w:themeColor="accent1" w:themeShade="BF"/>
          <w:spacing w:val="5"/>
          <w:sz w:val="30"/>
          <w:szCs w:val="30"/>
        </w:rPr>
      </w:pPr>
      <w:r w:rsidRPr="001A23CD">
        <w:rPr>
          <w:rFonts w:asciiTheme="majorBidi" w:hAnsiTheme="majorBidi" w:cstheme="majorBidi"/>
          <w:b/>
          <w:bCs/>
          <w:smallCaps/>
          <w:color w:val="0F4761" w:themeColor="accent1" w:themeShade="BF"/>
          <w:spacing w:val="5"/>
          <w:sz w:val="30"/>
          <w:szCs w:val="30"/>
        </w:rPr>
        <w:lastRenderedPageBreak/>
        <w:t>2.1 Introduction</w:t>
      </w:r>
    </w:p>
    <w:p w:rsidRPr="001A23CD" w:rsidR="001A23CD" w:rsidP="001A23CD" w:rsidRDefault="001A23CD" w14:paraId="78BE4367" w14:textId="77777777">
      <w:r w:rsidRPr="001A23CD">
        <w:t>Medical equipment management has evolved from a mainly administrative activity into a multidisciplinary engineering function that combines asset management, preventive maintenance, reliability engineering, risk analysis, cybersecurity, regulatory compliance, and artificial intelligence (</w:t>
      </w:r>
      <w:proofErr w:type="spellStart"/>
      <w:r w:rsidRPr="001A23CD">
        <w:t>Khider</w:t>
      </w:r>
      <w:proofErr w:type="spellEnd"/>
      <w:r w:rsidRPr="001A23CD">
        <w:t xml:space="preserve"> &amp; Hamza, 2022; </w:t>
      </w:r>
      <w:proofErr w:type="spellStart"/>
      <w:r w:rsidRPr="001A23CD">
        <w:t>Titah</w:t>
      </w:r>
      <w:proofErr w:type="spellEnd"/>
      <w:r w:rsidRPr="001A23CD">
        <w:t xml:space="preserve"> &amp; </w:t>
      </w:r>
      <w:proofErr w:type="spellStart"/>
      <w:r w:rsidRPr="001A23CD">
        <w:t>Bouchaala</w:t>
      </w:r>
      <w:proofErr w:type="spellEnd"/>
      <w:r w:rsidRPr="001A23CD">
        <w:t>, 2022). In modern healthcare environments, the performance of biomedical devices directly affects patient safety, clinical continuity, infection control, diagnostic accuracy, and institutional accreditation (World Health Organization, n.d.; General Authority for Healthcare Accreditation and Regulation, 2023). Therefore, hospitals require systems that do more than store equipment lists; they need intelligent platforms capable of monitoring device condition, predicting failure risk, supporting maintenance decisions, preserving secure records, and producing traceable compliance documentation (Carvalho et al., 2019; Abd Rahman et al., 2023).</w:t>
      </w:r>
    </w:p>
    <w:p w:rsidRPr="001A23CD" w:rsidR="001A23CD" w:rsidP="001A23CD" w:rsidRDefault="001A23CD" w14:paraId="362CB1A4" w14:textId="77777777">
      <w:r w:rsidRPr="001A23CD">
        <w:t>This chapter reviews the literature and technologies related to the AI-Based Medical Equipment Management and Maintenance System. It discusses traditional medical equipment management, preventive and predictive maintenance, AI-based failure prediction, machine learning methods used in medical device reliability studies, cybersecurity standards for healthcare software, and the limitations of existing local and international solutions. The purpose of this review is to establish the academic and technical foundation of the proposed system and to clarify the gap that this project addresses.</w:t>
      </w:r>
    </w:p>
    <w:p w:rsidR="001A23CD" w:rsidP="000F45D0" w:rsidRDefault="001A23CD" w14:paraId="6DF90485" w14:textId="77777777">
      <w:pPr>
        <w:rPr>
          <w:rStyle w:val="IntenseReference"/>
          <w:rFonts w:asciiTheme="majorBidi" w:hAnsiTheme="majorBidi" w:cstheme="majorBidi"/>
          <w:sz w:val="30"/>
          <w:szCs w:val="30"/>
        </w:rPr>
      </w:pPr>
    </w:p>
    <w:p w:rsidR="001A23CD" w:rsidP="000F45D0" w:rsidRDefault="001A23CD" w14:paraId="02AA5F1C" w14:textId="77777777">
      <w:pPr>
        <w:rPr>
          <w:rStyle w:val="IntenseReference"/>
          <w:rFonts w:asciiTheme="majorBidi" w:hAnsiTheme="majorBidi" w:cstheme="majorBidi"/>
          <w:sz w:val="30"/>
          <w:szCs w:val="30"/>
        </w:rPr>
      </w:pPr>
    </w:p>
    <w:p w:rsidR="001A23CD" w:rsidP="000F45D0" w:rsidRDefault="001A23CD" w14:paraId="32232602" w14:textId="77777777">
      <w:pPr>
        <w:rPr>
          <w:rStyle w:val="IntenseReference"/>
          <w:rFonts w:asciiTheme="majorBidi" w:hAnsiTheme="majorBidi" w:cstheme="majorBidi"/>
          <w:sz w:val="30"/>
          <w:szCs w:val="30"/>
        </w:rPr>
      </w:pPr>
    </w:p>
    <w:p w:rsidR="001A23CD" w:rsidP="000F45D0" w:rsidRDefault="001A23CD" w14:paraId="0AC74C49" w14:textId="77777777">
      <w:pPr>
        <w:rPr>
          <w:rStyle w:val="IntenseReference"/>
          <w:rFonts w:asciiTheme="majorBidi" w:hAnsiTheme="majorBidi" w:cstheme="majorBidi"/>
          <w:sz w:val="30"/>
          <w:szCs w:val="30"/>
        </w:rPr>
      </w:pPr>
    </w:p>
    <w:p w:rsidR="001A23CD" w:rsidP="000F45D0" w:rsidRDefault="001A23CD" w14:paraId="43AB9EA2" w14:textId="77777777">
      <w:pPr>
        <w:rPr>
          <w:rStyle w:val="IntenseReference"/>
          <w:rFonts w:asciiTheme="majorBidi" w:hAnsiTheme="majorBidi" w:cstheme="majorBidi"/>
          <w:sz w:val="30"/>
          <w:szCs w:val="30"/>
        </w:rPr>
      </w:pPr>
    </w:p>
    <w:p w:rsidR="001A23CD" w:rsidP="000F45D0" w:rsidRDefault="001A23CD" w14:paraId="346F6774" w14:textId="77777777">
      <w:pPr>
        <w:rPr>
          <w:rStyle w:val="IntenseReference"/>
          <w:rFonts w:asciiTheme="majorBidi" w:hAnsiTheme="majorBidi" w:cstheme="majorBidi"/>
          <w:sz w:val="30"/>
          <w:szCs w:val="30"/>
        </w:rPr>
      </w:pPr>
    </w:p>
    <w:p w:rsidR="001A23CD" w:rsidP="000F45D0" w:rsidRDefault="001A23CD" w14:paraId="335C14E9" w14:textId="77777777">
      <w:pPr>
        <w:rPr>
          <w:rStyle w:val="IntenseReference"/>
          <w:rFonts w:asciiTheme="majorBidi" w:hAnsiTheme="majorBidi" w:cstheme="majorBidi"/>
          <w:sz w:val="30"/>
          <w:szCs w:val="30"/>
        </w:rPr>
      </w:pPr>
    </w:p>
    <w:p w:rsidR="001A23CD" w:rsidP="000F45D0" w:rsidRDefault="001A23CD" w14:paraId="4C7350CA" w14:textId="77777777">
      <w:pPr>
        <w:rPr>
          <w:rStyle w:val="IntenseReference"/>
          <w:rFonts w:asciiTheme="majorBidi" w:hAnsiTheme="majorBidi" w:cstheme="majorBidi"/>
          <w:sz w:val="30"/>
          <w:szCs w:val="30"/>
        </w:rPr>
      </w:pPr>
    </w:p>
    <w:p w:rsidR="001A23CD" w:rsidP="000F45D0" w:rsidRDefault="001A23CD" w14:paraId="374A0285" w14:textId="77777777">
      <w:pPr>
        <w:rPr>
          <w:rStyle w:val="IntenseReference"/>
          <w:rFonts w:asciiTheme="majorBidi" w:hAnsiTheme="majorBidi" w:cstheme="majorBidi"/>
          <w:sz w:val="30"/>
          <w:szCs w:val="30"/>
        </w:rPr>
      </w:pPr>
    </w:p>
    <w:p w:rsidR="001A23CD" w:rsidP="001A23CD" w:rsidRDefault="001A23CD" w14:paraId="030504D0" w14:textId="77777777">
      <w:pPr>
        <w:rPr>
          <w:rFonts w:asciiTheme="majorBidi" w:hAnsiTheme="majorBidi" w:cstheme="majorBidi"/>
          <w:b/>
          <w:bCs/>
          <w:smallCaps/>
          <w:color w:val="0F4761" w:themeColor="accent1" w:themeShade="BF"/>
          <w:spacing w:val="5"/>
          <w:sz w:val="30"/>
          <w:szCs w:val="30"/>
        </w:rPr>
      </w:pPr>
      <w:r w:rsidRPr="001A23CD">
        <w:rPr>
          <w:rFonts w:asciiTheme="majorBidi" w:hAnsiTheme="majorBidi" w:cstheme="majorBidi"/>
          <w:b/>
          <w:bCs/>
          <w:smallCaps/>
          <w:color w:val="0F4761" w:themeColor="accent1" w:themeShade="BF"/>
          <w:spacing w:val="5"/>
          <w:sz w:val="30"/>
          <w:szCs w:val="30"/>
        </w:rPr>
        <w:lastRenderedPageBreak/>
        <w:t>2.2 Medical Equipment Management in Healthcare</w:t>
      </w:r>
    </w:p>
    <w:p w:rsidRPr="001A23CD" w:rsidR="001A23CD" w:rsidP="001A23CD" w:rsidRDefault="001A23CD" w14:paraId="12A6AB02" w14:textId="77777777">
      <w:r w:rsidRPr="001A23CD">
        <w:t>Medical equipment management refers to the organized process of planning, acquiring, registering, operating, maintaining, monitoring, and replacing medical devices throughout their lifecycle. According to the World Health Organization (2011), medical equipment inventory management is a core part of healthcare technology management because it supports resource planning, maintenance scheduling, safety assurance, and financial control.</w:t>
      </w:r>
    </w:p>
    <w:p w:rsidRPr="001A23CD" w:rsidR="001A23CD" w:rsidP="001A23CD" w:rsidRDefault="001A23CD" w14:paraId="1EFB1683" w14:textId="77777777">
      <w:r w:rsidRPr="001A23CD">
        <w:t xml:space="preserve">A reliable medical equipment management process must maintain accurate information about device identity and classification, manufacturer, model, serial number, and asset code, department and physical location, criticality level and clinical function, purchase date, warranty period, and expected lifespan, preventive maintenance schedules, corrective maintenance history, calibration and inspection status, downtime, failure frequency, and spare-part consumption, and user accountability and maintenance documentation (World Health Organization, 2011; </w:t>
      </w:r>
      <w:proofErr w:type="spellStart"/>
      <w:r w:rsidRPr="001A23CD">
        <w:t>Khider</w:t>
      </w:r>
      <w:proofErr w:type="spellEnd"/>
      <w:r w:rsidRPr="001A23CD">
        <w:t xml:space="preserve"> &amp; Hamza, 2022).</w:t>
      </w:r>
    </w:p>
    <w:p w:rsidR="001A23CD" w:rsidP="001A23CD" w:rsidRDefault="001A23CD" w14:paraId="08D9753C" w14:textId="1B858BFB">
      <w:r w:rsidRPr="001A23CD">
        <w:t>In many hospitals, especially in resource-constrained environments, these records are stored manually or across multiple spreadsheet files. This creates operational fragmentation and reduces the ability of biomedical engineering teams to make timely decisions (</w:t>
      </w:r>
      <w:proofErr w:type="spellStart"/>
      <w:r w:rsidRPr="001A23CD">
        <w:t>Titah</w:t>
      </w:r>
      <w:proofErr w:type="spellEnd"/>
      <w:r w:rsidRPr="001A23CD">
        <w:t xml:space="preserve"> &amp; </w:t>
      </w:r>
      <w:proofErr w:type="spellStart"/>
      <w:r w:rsidRPr="001A23CD">
        <w:t>Bouchaala</w:t>
      </w:r>
      <w:proofErr w:type="spellEnd"/>
      <w:r w:rsidRPr="001A23CD">
        <w:t xml:space="preserve">, 2022; </w:t>
      </w:r>
      <w:proofErr w:type="spellStart"/>
      <w:r w:rsidRPr="001A23CD">
        <w:t>Khider</w:t>
      </w:r>
      <w:proofErr w:type="spellEnd"/>
      <w:r w:rsidRPr="001A23CD">
        <w:t xml:space="preserve"> &amp; Hamza, 2022).</w:t>
      </w:r>
    </w:p>
    <w:p w:rsidR="00A62027" w:rsidP="001A23CD" w:rsidRDefault="00A62027" w14:paraId="4B519043" w14:textId="77777777">
      <w:pPr>
        <w:rPr>
          <w:b/>
          <w:bCs/>
          <w:color w:val="156082" w:themeColor="accent1"/>
        </w:rPr>
      </w:pPr>
    </w:p>
    <w:p w:rsidR="00A62027" w:rsidP="001A23CD" w:rsidRDefault="00A62027" w14:paraId="22F2963F" w14:textId="77777777">
      <w:pPr>
        <w:rPr>
          <w:b/>
          <w:bCs/>
          <w:color w:val="156082" w:themeColor="accent1"/>
        </w:rPr>
      </w:pPr>
    </w:p>
    <w:p w:rsidR="00A62027" w:rsidP="001A23CD" w:rsidRDefault="00A62027" w14:paraId="31DE36FD" w14:textId="77777777">
      <w:pPr>
        <w:rPr>
          <w:b/>
          <w:bCs/>
          <w:color w:val="156082" w:themeColor="accent1"/>
        </w:rPr>
      </w:pPr>
    </w:p>
    <w:p w:rsidR="00A62027" w:rsidP="001A23CD" w:rsidRDefault="00A62027" w14:paraId="0322689A" w14:textId="77777777">
      <w:pPr>
        <w:rPr>
          <w:b/>
          <w:bCs/>
          <w:color w:val="156082" w:themeColor="accent1"/>
        </w:rPr>
      </w:pPr>
    </w:p>
    <w:p w:rsidR="00A62027" w:rsidP="001A23CD" w:rsidRDefault="00A62027" w14:paraId="39FC44B9" w14:textId="77777777">
      <w:pPr>
        <w:rPr>
          <w:b/>
          <w:bCs/>
          <w:color w:val="156082" w:themeColor="accent1"/>
        </w:rPr>
      </w:pPr>
    </w:p>
    <w:p w:rsidR="00A62027" w:rsidP="001A23CD" w:rsidRDefault="00A62027" w14:paraId="7D5126A5" w14:textId="77777777">
      <w:pPr>
        <w:rPr>
          <w:b/>
          <w:bCs/>
          <w:color w:val="156082" w:themeColor="accent1"/>
        </w:rPr>
      </w:pPr>
    </w:p>
    <w:p w:rsidR="00A62027" w:rsidP="001A23CD" w:rsidRDefault="00A62027" w14:paraId="033FC271" w14:textId="77777777">
      <w:pPr>
        <w:rPr>
          <w:b/>
          <w:bCs/>
          <w:color w:val="156082" w:themeColor="accent1"/>
        </w:rPr>
      </w:pPr>
    </w:p>
    <w:p w:rsidR="00A62027" w:rsidP="001A23CD" w:rsidRDefault="00A62027" w14:paraId="3928CDFC" w14:textId="77777777">
      <w:pPr>
        <w:rPr>
          <w:b/>
          <w:bCs/>
          <w:color w:val="156082" w:themeColor="accent1"/>
        </w:rPr>
      </w:pPr>
    </w:p>
    <w:p w:rsidR="00A62027" w:rsidP="001A23CD" w:rsidRDefault="00A62027" w14:paraId="714BBB5C" w14:textId="77777777">
      <w:pPr>
        <w:rPr>
          <w:b/>
          <w:bCs/>
          <w:color w:val="156082" w:themeColor="accent1"/>
        </w:rPr>
      </w:pPr>
    </w:p>
    <w:p w:rsidR="00A62027" w:rsidP="001A23CD" w:rsidRDefault="00A62027" w14:paraId="50742149" w14:textId="77777777">
      <w:pPr>
        <w:rPr>
          <w:b/>
          <w:bCs/>
          <w:color w:val="156082" w:themeColor="accent1"/>
        </w:rPr>
      </w:pPr>
    </w:p>
    <w:p w:rsidR="00A62027" w:rsidP="001A23CD" w:rsidRDefault="00A62027" w14:paraId="01659024" w14:textId="77777777">
      <w:pPr>
        <w:rPr>
          <w:b/>
          <w:bCs/>
          <w:color w:val="156082" w:themeColor="accent1"/>
        </w:rPr>
      </w:pPr>
    </w:p>
    <w:p w:rsidR="00A62027" w:rsidP="001A23CD" w:rsidRDefault="00A62027" w14:paraId="2202BBE7" w14:textId="77777777">
      <w:pPr>
        <w:rPr>
          <w:b/>
          <w:bCs/>
          <w:color w:val="156082" w:themeColor="accent1"/>
        </w:rPr>
      </w:pPr>
    </w:p>
    <w:p w:rsidR="001A23CD" w:rsidP="001A23CD" w:rsidRDefault="001A23CD" w14:paraId="742E3F41" w14:textId="3057591F">
      <w:pPr>
        <w:rPr>
          <w:b/>
          <w:bCs/>
          <w:color w:val="156082" w:themeColor="accent1"/>
        </w:rPr>
      </w:pPr>
      <w:r w:rsidRPr="00A62027">
        <w:rPr>
          <w:b/>
          <w:bCs/>
          <w:color w:val="156082" w:themeColor="accent1"/>
        </w:rPr>
        <w:lastRenderedPageBreak/>
        <w:t>Key Functions of Medical Equipment Management</w:t>
      </w:r>
      <w:r w:rsidR="00A62027">
        <w:rPr>
          <w:b/>
          <w:bCs/>
          <w:color w:val="156082" w:themeColor="accent1"/>
        </w:rPr>
        <w:t>:</w:t>
      </w:r>
    </w:p>
    <w:p w:rsidRPr="00A62027" w:rsidR="00A62027" w:rsidP="001A23CD" w:rsidRDefault="00A62027" w14:paraId="64FC3328" w14:textId="77777777">
      <w:pPr>
        <w:rPr>
          <w:b/>
          <w:bCs/>
          <w:color w:val="156082" w:themeColor="accent1"/>
        </w:rPr>
      </w:pPr>
    </w:p>
    <w:tbl>
      <w:tblPr>
        <w:tblStyle w:val="PlainTable5"/>
        <w:tblW w:w="0" w:type="auto"/>
        <w:tblLook w:val="04A0" w:firstRow="1" w:lastRow="0" w:firstColumn="1" w:lastColumn="0" w:noHBand="0" w:noVBand="1"/>
      </w:tblPr>
      <w:tblGrid>
        <w:gridCol w:w="1709"/>
        <w:gridCol w:w="2465"/>
        <w:gridCol w:w="5186"/>
      </w:tblGrid>
      <w:tr w:rsidRPr="001A23CD" w:rsidR="001A23CD" w:rsidTr="00A62027" w14:paraId="4B0C9CD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A23CD" w:rsidR="001A23CD" w:rsidP="001A23CD" w:rsidRDefault="001A23CD" w14:paraId="2D3D8D56" w14:textId="77777777">
            <w:pPr>
              <w:spacing w:after="160" w:line="278" w:lineRule="auto"/>
              <w:jc w:val="left"/>
              <w:rPr>
                <w:b/>
                <w:bCs/>
                <w:sz w:val="20"/>
                <w:szCs w:val="20"/>
              </w:rPr>
            </w:pPr>
            <w:r w:rsidRPr="001A23CD">
              <w:rPr>
                <w:b/>
                <w:bCs/>
                <w:sz w:val="20"/>
                <w:szCs w:val="20"/>
              </w:rPr>
              <w:t>Function</w:t>
            </w:r>
          </w:p>
        </w:tc>
        <w:tc>
          <w:tcPr>
            <w:tcW w:w="0" w:type="auto"/>
            <w:hideMark/>
          </w:tcPr>
          <w:p w:rsidRPr="001A23CD" w:rsidR="001A23CD" w:rsidP="001A23CD" w:rsidRDefault="001A23CD" w14:paraId="2D63E54C"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A23CD">
              <w:rPr>
                <w:b/>
                <w:bCs/>
                <w:sz w:val="20"/>
                <w:szCs w:val="20"/>
              </w:rPr>
              <w:t>Description</w:t>
            </w:r>
          </w:p>
        </w:tc>
        <w:tc>
          <w:tcPr>
            <w:tcW w:w="0" w:type="auto"/>
            <w:hideMark/>
          </w:tcPr>
          <w:p w:rsidRPr="001A23CD" w:rsidR="001A23CD" w:rsidP="001A23CD" w:rsidRDefault="001A23CD" w14:paraId="6C607244"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A23CD">
              <w:rPr>
                <w:b/>
                <w:bCs/>
                <w:sz w:val="20"/>
                <w:szCs w:val="20"/>
              </w:rPr>
              <w:t>Importance</w:t>
            </w:r>
          </w:p>
        </w:tc>
      </w:tr>
      <w:tr w:rsidRPr="001A23CD" w:rsidR="001A23CD" w:rsidTr="00A62027" w14:paraId="38944D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3DEA44AA" w14:textId="77777777">
            <w:pPr>
              <w:spacing w:after="160" w:line="278" w:lineRule="auto"/>
              <w:rPr>
                <w:sz w:val="20"/>
                <w:szCs w:val="20"/>
              </w:rPr>
            </w:pPr>
            <w:r w:rsidRPr="001A23CD">
              <w:rPr>
                <w:sz w:val="20"/>
                <w:szCs w:val="20"/>
              </w:rPr>
              <w:t>Inventory control</w:t>
            </w:r>
          </w:p>
        </w:tc>
        <w:tc>
          <w:tcPr>
            <w:tcW w:w="0" w:type="auto"/>
            <w:hideMark/>
          </w:tcPr>
          <w:p w:rsidRPr="001A23CD" w:rsidR="001A23CD" w:rsidP="001A23CD" w:rsidRDefault="001A23CD" w14:paraId="5F59160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Maintains a complete list of all devices and their metadata.</w:t>
            </w:r>
          </w:p>
        </w:tc>
        <w:tc>
          <w:tcPr>
            <w:tcW w:w="0" w:type="auto"/>
            <w:hideMark/>
          </w:tcPr>
          <w:p w:rsidRPr="001A23CD" w:rsidR="001A23CD" w:rsidP="001A23CD" w:rsidRDefault="001A23CD" w14:paraId="77B0114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Ensures traceability and prevents loss or duplication (World Health Organization, 2011).</w:t>
            </w:r>
          </w:p>
        </w:tc>
      </w:tr>
      <w:tr w:rsidRPr="001A23CD" w:rsidR="001A23CD" w:rsidTr="00A62027" w14:paraId="016B946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2C7D60E0" w14:textId="77777777">
            <w:pPr>
              <w:spacing w:after="160" w:line="278" w:lineRule="auto"/>
              <w:rPr>
                <w:sz w:val="20"/>
                <w:szCs w:val="20"/>
              </w:rPr>
            </w:pPr>
            <w:r w:rsidRPr="001A23CD">
              <w:rPr>
                <w:sz w:val="20"/>
                <w:szCs w:val="20"/>
              </w:rPr>
              <w:t>Preventive maintenance</w:t>
            </w:r>
          </w:p>
        </w:tc>
        <w:tc>
          <w:tcPr>
            <w:tcW w:w="0" w:type="auto"/>
            <w:hideMark/>
          </w:tcPr>
          <w:p w:rsidRPr="001A23CD" w:rsidR="001A23CD" w:rsidP="001A23CD" w:rsidRDefault="001A23CD" w14:paraId="60FA2F9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A23CD">
              <w:rPr>
                <w:sz w:val="20"/>
                <w:szCs w:val="20"/>
              </w:rPr>
              <w:t>Schedules planned inspections, servicing, and calibration.</w:t>
            </w:r>
          </w:p>
        </w:tc>
        <w:tc>
          <w:tcPr>
            <w:tcW w:w="0" w:type="auto"/>
            <w:hideMark/>
          </w:tcPr>
          <w:p w:rsidRPr="001A23CD" w:rsidR="001A23CD" w:rsidP="001A23CD" w:rsidRDefault="001A23CD" w14:paraId="78FF9E5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A23CD">
              <w:rPr>
                <w:sz w:val="20"/>
                <w:szCs w:val="20"/>
              </w:rPr>
              <w:t>Reduces failure probability and improves safety (Carvalho et al., 2019).</w:t>
            </w:r>
          </w:p>
        </w:tc>
      </w:tr>
      <w:tr w:rsidRPr="001A23CD" w:rsidR="001A23CD" w:rsidTr="00A62027" w14:paraId="01C45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172910DB" w14:textId="77777777">
            <w:pPr>
              <w:spacing w:after="160" w:line="278" w:lineRule="auto"/>
              <w:rPr>
                <w:sz w:val="20"/>
                <w:szCs w:val="20"/>
              </w:rPr>
            </w:pPr>
            <w:r w:rsidRPr="001A23CD">
              <w:rPr>
                <w:sz w:val="20"/>
                <w:szCs w:val="20"/>
              </w:rPr>
              <w:t>Corrective maintenance</w:t>
            </w:r>
          </w:p>
        </w:tc>
        <w:tc>
          <w:tcPr>
            <w:tcW w:w="0" w:type="auto"/>
            <w:hideMark/>
          </w:tcPr>
          <w:p w:rsidRPr="001A23CD" w:rsidR="001A23CD" w:rsidP="001A23CD" w:rsidRDefault="001A23CD" w14:paraId="1D78687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Records repairs performed after device malfunction.</w:t>
            </w:r>
          </w:p>
        </w:tc>
        <w:tc>
          <w:tcPr>
            <w:tcW w:w="0" w:type="auto"/>
            <w:hideMark/>
          </w:tcPr>
          <w:p w:rsidRPr="001A23CD" w:rsidR="001A23CD" w:rsidP="001A23CD" w:rsidRDefault="001A23CD" w14:paraId="2F4B95F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Restores device operation and captures failure history (</w:t>
            </w:r>
            <w:proofErr w:type="spellStart"/>
            <w:r w:rsidRPr="001A23CD">
              <w:rPr>
                <w:sz w:val="20"/>
                <w:szCs w:val="20"/>
              </w:rPr>
              <w:t>Khider</w:t>
            </w:r>
            <w:proofErr w:type="spellEnd"/>
            <w:r w:rsidRPr="001A23CD">
              <w:rPr>
                <w:sz w:val="20"/>
                <w:szCs w:val="20"/>
              </w:rPr>
              <w:t xml:space="preserve"> &amp; Hamza, 2022).</w:t>
            </w:r>
          </w:p>
        </w:tc>
      </w:tr>
      <w:tr w:rsidRPr="001A23CD" w:rsidR="001A23CD" w:rsidTr="00A62027" w14:paraId="1E1834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63CE8F82" w14:textId="77777777">
            <w:pPr>
              <w:spacing w:after="160" w:line="278" w:lineRule="auto"/>
              <w:rPr>
                <w:sz w:val="20"/>
                <w:szCs w:val="20"/>
              </w:rPr>
            </w:pPr>
            <w:r w:rsidRPr="001A23CD">
              <w:rPr>
                <w:sz w:val="20"/>
                <w:szCs w:val="20"/>
              </w:rPr>
              <w:t>Risk prioritization</w:t>
            </w:r>
          </w:p>
        </w:tc>
        <w:tc>
          <w:tcPr>
            <w:tcW w:w="0" w:type="auto"/>
            <w:hideMark/>
          </w:tcPr>
          <w:p w:rsidRPr="001A23CD" w:rsidR="001A23CD" w:rsidP="001A23CD" w:rsidRDefault="001A23CD" w14:paraId="066455B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1A23CD">
              <w:rPr>
                <w:sz w:val="20"/>
                <w:szCs w:val="20"/>
              </w:rPr>
              <w:t>Classifies</w:t>
            </w:r>
            <w:proofErr w:type="gramEnd"/>
            <w:r w:rsidRPr="001A23CD">
              <w:rPr>
                <w:sz w:val="20"/>
                <w:szCs w:val="20"/>
              </w:rPr>
              <w:t xml:space="preserve"> equipment based on criticality and failure impact.</w:t>
            </w:r>
          </w:p>
        </w:tc>
        <w:tc>
          <w:tcPr>
            <w:tcW w:w="0" w:type="auto"/>
            <w:hideMark/>
          </w:tcPr>
          <w:p w:rsidRPr="001A23CD" w:rsidR="001A23CD" w:rsidP="001A23CD" w:rsidRDefault="001A23CD" w14:paraId="523A353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A23CD">
              <w:rPr>
                <w:sz w:val="20"/>
                <w:szCs w:val="20"/>
              </w:rPr>
              <w:t>Helps allocate maintenance resources efficiently (</w:t>
            </w:r>
            <w:proofErr w:type="spellStart"/>
            <w:r w:rsidRPr="001A23CD">
              <w:rPr>
                <w:sz w:val="20"/>
                <w:szCs w:val="20"/>
              </w:rPr>
              <w:t>Shamayleh</w:t>
            </w:r>
            <w:proofErr w:type="spellEnd"/>
            <w:r w:rsidRPr="001A23CD">
              <w:rPr>
                <w:sz w:val="20"/>
                <w:szCs w:val="20"/>
              </w:rPr>
              <w:t xml:space="preserve"> et al., 2019).</w:t>
            </w:r>
          </w:p>
        </w:tc>
      </w:tr>
      <w:tr w:rsidRPr="001A23CD" w:rsidR="001A23CD" w:rsidTr="00A62027" w14:paraId="2FBAF8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21A7E06D" w14:textId="77777777">
            <w:pPr>
              <w:spacing w:after="160" w:line="278" w:lineRule="auto"/>
              <w:rPr>
                <w:sz w:val="20"/>
                <w:szCs w:val="20"/>
              </w:rPr>
            </w:pPr>
            <w:r w:rsidRPr="001A23CD">
              <w:rPr>
                <w:sz w:val="20"/>
                <w:szCs w:val="20"/>
              </w:rPr>
              <w:t>Compliance documentation</w:t>
            </w:r>
          </w:p>
        </w:tc>
        <w:tc>
          <w:tcPr>
            <w:tcW w:w="0" w:type="auto"/>
            <w:hideMark/>
          </w:tcPr>
          <w:p w:rsidRPr="001A23CD" w:rsidR="001A23CD" w:rsidP="001A23CD" w:rsidRDefault="001A23CD" w14:paraId="40598A9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Preserves auditable records for standards and accreditation.</w:t>
            </w:r>
          </w:p>
        </w:tc>
        <w:tc>
          <w:tcPr>
            <w:tcW w:w="0" w:type="auto"/>
            <w:hideMark/>
          </w:tcPr>
          <w:p w:rsidRPr="001A23CD" w:rsidR="001A23CD" w:rsidP="001A23CD" w:rsidRDefault="001A23CD" w14:paraId="4625B5C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A23CD">
              <w:rPr>
                <w:sz w:val="20"/>
                <w:szCs w:val="20"/>
              </w:rPr>
              <w:t>Supports GAHAR, ISO, and regulatory requirements (General Authority for Healthcare Accreditation and Regulation, 2023; International Organization for Standardization, 2016).</w:t>
            </w:r>
          </w:p>
        </w:tc>
      </w:tr>
      <w:tr w:rsidRPr="001A23CD" w:rsidR="001A23CD" w:rsidTr="00A62027" w14:paraId="3E08402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A23CD" w:rsidR="001A23CD" w:rsidP="001A23CD" w:rsidRDefault="001A23CD" w14:paraId="32EC2B9C" w14:textId="77777777">
            <w:pPr>
              <w:spacing w:after="160" w:line="278" w:lineRule="auto"/>
              <w:rPr>
                <w:sz w:val="20"/>
                <w:szCs w:val="20"/>
              </w:rPr>
            </w:pPr>
            <w:r w:rsidRPr="001A23CD">
              <w:rPr>
                <w:sz w:val="20"/>
                <w:szCs w:val="20"/>
              </w:rPr>
              <w:t>Replacement planning</w:t>
            </w:r>
          </w:p>
        </w:tc>
        <w:tc>
          <w:tcPr>
            <w:tcW w:w="0" w:type="auto"/>
            <w:hideMark/>
          </w:tcPr>
          <w:p w:rsidRPr="001A23CD" w:rsidR="001A23CD" w:rsidP="001A23CD" w:rsidRDefault="001A23CD" w14:paraId="2951CA2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A23CD">
              <w:rPr>
                <w:sz w:val="20"/>
                <w:szCs w:val="20"/>
              </w:rPr>
              <w:t>Identifies aging or high-cost equipment for replacement.</w:t>
            </w:r>
          </w:p>
        </w:tc>
        <w:tc>
          <w:tcPr>
            <w:tcW w:w="0" w:type="auto"/>
            <w:hideMark/>
          </w:tcPr>
          <w:p w:rsidRPr="001A23CD" w:rsidR="001A23CD" w:rsidP="001A23CD" w:rsidRDefault="001A23CD" w14:paraId="41C502C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A23CD">
              <w:rPr>
                <w:sz w:val="20"/>
                <w:szCs w:val="20"/>
              </w:rPr>
              <w:t>Reduces long-term cost and improves reliability (</w:t>
            </w:r>
            <w:proofErr w:type="spellStart"/>
            <w:r w:rsidRPr="001A23CD">
              <w:rPr>
                <w:sz w:val="20"/>
                <w:szCs w:val="20"/>
              </w:rPr>
              <w:t>Shamayleh</w:t>
            </w:r>
            <w:proofErr w:type="spellEnd"/>
            <w:r w:rsidRPr="001A23CD">
              <w:rPr>
                <w:sz w:val="20"/>
                <w:szCs w:val="20"/>
              </w:rPr>
              <w:t xml:space="preserve"> et al., 2019).</w:t>
            </w:r>
          </w:p>
        </w:tc>
      </w:tr>
    </w:tbl>
    <w:p w:rsidR="001A23CD" w:rsidP="001A23CD" w:rsidRDefault="001A23CD" w14:paraId="75310405" w14:textId="77777777"/>
    <w:p w:rsidR="001A23CD" w:rsidP="00A62027" w:rsidRDefault="00A62027" w14:paraId="3415E36A" w14:textId="52BDD150">
      <w:r w:rsidRPr="00A62027">
        <w:t>The literature shows that effective medical equipment management must be both technically accurate and organizationally usable (</w:t>
      </w:r>
      <w:proofErr w:type="spellStart"/>
      <w:r w:rsidRPr="00A62027">
        <w:t>Titah</w:t>
      </w:r>
      <w:proofErr w:type="spellEnd"/>
      <w:r w:rsidRPr="00A62027">
        <w:t xml:space="preserve"> &amp; </w:t>
      </w:r>
      <w:proofErr w:type="spellStart"/>
      <w:r w:rsidRPr="00A62027">
        <w:t>Bouchaala</w:t>
      </w:r>
      <w:proofErr w:type="spellEnd"/>
      <w:r w:rsidRPr="00A62027">
        <w:t>, 2022). A system that is difficult for technicians to update will produce poor-quality records, while a system without predictive capability will remain reactive (Carvalho et al., 2019).</w:t>
      </w:r>
    </w:p>
    <w:p w:rsidR="001A23CD" w:rsidP="001A23CD" w:rsidRDefault="001A23CD" w14:paraId="21196773" w14:textId="77777777"/>
    <w:p w:rsidRPr="001A23CD" w:rsidR="001A23CD" w:rsidP="001A23CD" w:rsidRDefault="001A23CD" w14:paraId="7F198E03" w14:textId="77777777"/>
    <w:p w:rsidR="000F45D0" w:rsidP="000F45D0" w:rsidRDefault="000F45D0" w14:paraId="727163E5" w14:textId="77777777">
      <w:pPr>
        <w:rPr>
          <w:b/>
          <w:bCs/>
        </w:rPr>
      </w:pPr>
    </w:p>
    <w:p w:rsidR="000F45D0" w:rsidP="000F45D0" w:rsidRDefault="000F45D0" w14:paraId="03124EEB" w14:textId="77777777">
      <w:pPr>
        <w:rPr>
          <w:b/>
          <w:bCs/>
        </w:rPr>
      </w:pPr>
    </w:p>
    <w:p w:rsidR="000F45D0" w:rsidP="000F45D0" w:rsidRDefault="000F45D0" w14:paraId="706A3142" w14:textId="77777777">
      <w:pPr>
        <w:rPr>
          <w:b/>
          <w:bCs/>
        </w:rPr>
      </w:pPr>
    </w:p>
    <w:p w:rsidR="00A62027" w:rsidP="000F45D0" w:rsidRDefault="00A62027" w14:paraId="40EBE8C1" w14:textId="77777777">
      <w:pPr>
        <w:rPr>
          <w:rStyle w:val="IntenseReference"/>
          <w:rFonts w:asciiTheme="majorBidi" w:hAnsiTheme="majorBidi" w:cstheme="majorBidi"/>
          <w:sz w:val="30"/>
          <w:szCs w:val="30"/>
        </w:rPr>
      </w:pPr>
    </w:p>
    <w:p w:rsidR="00A62027" w:rsidP="000F45D0" w:rsidRDefault="00A62027" w14:paraId="658AD8ED" w14:textId="77777777">
      <w:pPr>
        <w:rPr>
          <w:rStyle w:val="IntenseReference"/>
          <w:rFonts w:asciiTheme="majorBidi" w:hAnsiTheme="majorBidi" w:cstheme="majorBidi"/>
          <w:sz w:val="30"/>
          <w:szCs w:val="30"/>
        </w:rPr>
      </w:pPr>
    </w:p>
    <w:p w:rsidR="00A62027" w:rsidP="00A62027" w:rsidRDefault="00A62027" w14:paraId="74E12AF5" w14:textId="77777777">
      <w:pPr>
        <w:rPr>
          <w:rFonts w:asciiTheme="majorBidi" w:hAnsiTheme="majorBidi" w:cstheme="majorBidi"/>
          <w:b/>
          <w:bCs/>
          <w:smallCaps/>
          <w:color w:val="0F4761" w:themeColor="accent1" w:themeShade="BF"/>
          <w:spacing w:val="5"/>
          <w:sz w:val="30"/>
          <w:szCs w:val="30"/>
        </w:rPr>
      </w:pPr>
      <w:r w:rsidRPr="00A62027">
        <w:rPr>
          <w:rFonts w:asciiTheme="majorBidi" w:hAnsiTheme="majorBidi" w:cstheme="majorBidi"/>
          <w:b/>
          <w:bCs/>
          <w:smallCaps/>
          <w:color w:val="0F4761" w:themeColor="accent1" w:themeShade="BF"/>
          <w:spacing w:val="5"/>
          <w:sz w:val="30"/>
          <w:szCs w:val="30"/>
        </w:rPr>
        <w:t>2.3 Traditional Maintenance Strategies</w:t>
      </w:r>
    </w:p>
    <w:p w:rsidRPr="00A62027" w:rsidR="00A62027" w:rsidP="00A62027" w:rsidRDefault="00A62027" w14:paraId="224EEDDC" w14:textId="74261ADB">
      <w:pPr>
        <w:rPr>
          <w:rFonts w:asciiTheme="majorBidi" w:hAnsiTheme="majorBidi" w:cstheme="majorBidi"/>
          <w:b/>
          <w:bCs/>
          <w:smallCaps/>
          <w:color w:val="0F4761" w:themeColor="accent1" w:themeShade="BF"/>
          <w:spacing w:val="5"/>
          <w:sz w:val="30"/>
          <w:szCs w:val="30"/>
        </w:rPr>
      </w:pPr>
      <w:r w:rsidRPr="00A62027">
        <w:t xml:space="preserve">Medical equipment maintenance is commonly classified into three major strategies: corrective maintenance, preventive maintenance, and predictive maintenance (Carvalho et al., 2019; </w:t>
      </w:r>
      <w:proofErr w:type="spellStart"/>
      <w:r w:rsidRPr="00A62027">
        <w:t>Shamayleh</w:t>
      </w:r>
      <w:proofErr w:type="spellEnd"/>
      <w:r w:rsidRPr="00A62027">
        <w:t xml:space="preserve"> et al., 2019). Each strategy has different implications for cost, reliability, and patient safety.</w:t>
      </w:r>
    </w:p>
    <w:p w:rsidR="00A62027" w:rsidP="00A62027" w:rsidRDefault="00A62027" w14:paraId="7D052E50" w14:textId="77777777">
      <w:pPr>
        <w:rPr>
          <w:rFonts w:asciiTheme="majorBidi" w:hAnsiTheme="majorBidi" w:cstheme="majorBidi"/>
          <w:b/>
          <w:bCs/>
          <w:smallCaps/>
          <w:color w:val="0F4761" w:themeColor="accent1" w:themeShade="BF"/>
          <w:spacing w:val="5"/>
          <w:sz w:val="30"/>
          <w:szCs w:val="30"/>
        </w:rPr>
      </w:pPr>
    </w:p>
    <w:p w:rsidR="00A62027" w:rsidP="00A62027" w:rsidRDefault="00A62027" w14:paraId="3D6C474A" w14:textId="77777777">
      <w:pPr>
        <w:rPr>
          <w:rFonts w:asciiTheme="majorBidi" w:hAnsiTheme="majorBidi" w:cstheme="majorBidi"/>
          <w:b/>
          <w:bCs/>
          <w:smallCaps/>
          <w:color w:val="0F4761" w:themeColor="accent1" w:themeShade="BF"/>
          <w:spacing w:val="5"/>
          <w:sz w:val="30"/>
          <w:szCs w:val="30"/>
        </w:rPr>
      </w:pPr>
      <w:r w:rsidRPr="00A62027">
        <w:rPr>
          <w:rFonts w:asciiTheme="majorBidi" w:hAnsiTheme="majorBidi" w:cstheme="majorBidi"/>
          <w:b/>
          <w:bCs/>
          <w:smallCaps/>
          <w:color w:val="0F4761" w:themeColor="accent1" w:themeShade="BF"/>
          <w:spacing w:val="5"/>
          <w:sz w:val="30"/>
          <w:szCs w:val="30"/>
        </w:rPr>
        <w:t>2.3.1 Corrective Maintenance</w:t>
      </w:r>
    </w:p>
    <w:p w:rsidRPr="00A62027" w:rsidR="00A62027" w:rsidP="00A62027" w:rsidRDefault="00A62027" w14:paraId="6D6791DB" w14:textId="77777777">
      <w:r w:rsidRPr="00A62027">
        <w:t>Corrective maintenance is performed after a device has already failed or shown a malfunction. It is reactive by nature and is often associated with emergency repairs, unplanned downtime, and urgent spare-part replacement (</w:t>
      </w:r>
      <w:proofErr w:type="spellStart"/>
      <w:r w:rsidRPr="00A62027">
        <w:t>Khider</w:t>
      </w:r>
      <w:proofErr w:type="spellEnd"/>
      <w:r w:rsidRPr="00A62027">
        <w:t xml:space="preserve"> &amp; Hamza, 2022).</w:t>
      </w:r>
    </w:p>
    <w:p w:rsidRPr="00A62027" w:rsidR="00A62027" w:rsidP="00A62027" w:rsidRDefault="00A62027" w14:paraId="39536523" w14:textId="77777777">
      <w:r w:rsidRPr="00A62027">
        <w:t>Corrective maintenance may be unavoidable for sudden failures, but relying on it as the dominant maintenance strategy creates several risks, including unexpected interruption of clinical services, increased repair cost due to emergency maintenance, longer downtime when spare parts are unavailable, higher risk to patient safety, poor planning of biomedical engineering workload, and weak accreditation readiness due to incomplete failure documentation (</w:t>
      </w:r>
      <w:proofErr w:type="spellStart"/>
      <w:r w:rsidRPr="00A62027">
        <w:t>Shamayleh</w:t>
      </w:r>
      <w:proofErr w:type="spellEnd"/>
      <w:r w:rsidRPr="00A62027">
        <w:t xml:space="preserve"> et al., 2019; </w:t>
      </w:r>
      <w:proofErr w:type="spellStart"/>
      <w:r w:rsidRPr="00A62027">
        <w:t>Khider</w:t>
      </w:r>
      <w:proofErr w:type="spellEnd"/>
      <w:r w:rsidRPr="00A62027">
        <w:t xml:space="preserve"> &amp; Hamza, 2022).</w:t>
      </w:r>
    </w:p>
    <w:p w:rsidR="00A62027" w:rsidP="00A62027" w:rsidRDefault="00A62027" w14:paraId="5BDA44B9" w14:textId="77777777">
      <w:pPr>
        <w:rPr>
          <w:rFonts w:asciiTheme="majorBidi" w:hAnsiTheme="majorBidi" w:cstheme="majorBidi"/>
          <w:b/>
          <w:bCs/>
          <w:smallCaps/>
          <w:color w:val="0F4761" w:themeColor="accent1" w:themeShade="BF"/>
          <w:spacing w:val="5"/>
          <w:sz w:val="30"/>
          <w:szCs w:val="30"/>
        </w:rPr>
      </w:pPr>
      <w:r w:rsidRPr="00A62027">
        <w:rPr>
          <w:rFonts w:asciiTheme="majorBidi" w:hAnsiTheme="majorBidi" w:cstheme="majorBidi"/>
          <w:b/>
          <w:bCs/>
          <w:smallCaps/>
          <w:color w:val="0F4761" w:themeColor="accent1" w:themeShade="BF"/>
          <w:spacing w:val="5"/>
          <w:sz w:val="30"/>
          <w:szCs w:val="30"/>
        </w:rPr>
        <w:t>2.3.2 Preventive Maintenance</w:t>
      </w:r>
    </w:p>
    <w:p w:rsidRPr="00A62027" w:rsidR="00A62027" w:rsidP="00A62027" w:rsidRDefault="00A62027" w14:paraId="18925D2E" w14:textId="77777777">
      <w:r w:rsidRPr="00A62027">
        <w:t>Preventive maintenance is performed at scheduled intervals before failure occurs. It may include inspection, calibration, cleaning, software updates, safety tests, mechanical checks, and replacement of consumable components (Carvalho et al., 2019; World Health Organization, 2011).</w:t>
      </w:r>
    </w:p>
    <w:p w:rsidRPr="00A62027" w:rsidR="00A62027" w:rsidP="00A62027" w:rsidRDefault="00A62027" w14:paraId="420D5A71" w14:textId="77777777">
      <w:r w:rsidRPr="00A62027">
        <w:t xml:space="preserve">Preventive maintenance improves equipment reliability but has limitations. It may service devices that are still healthy, increasing unnecessary workload, may miss failures that occur between scheduled intervals, depends heavily on accurate scheduling and documentation, does not automatically adapt to actual device usage or condition, and may not prioritize devices according to risk, cost, or failure probability (Carvalho et al., 2019; </w:t>
      </w:r>
      <w:proofErr w:type="spellStart"/>
      <w:r w:rsidRPr="00A62027">
        <w:t>Shamayleh</w:t>
      </w:r>
      <w:proofErr w:type="spellEnd"/>
      <w:r w:rsidRPr="00A62027">
        <w:t xml:space="preserve"> et al., 2019).</w:t>
      </w:r>
    </w:p>
    <w:p w:rsidR="00A62027" w:rsidP="00A62027" w:rsidRDefault="00A62027" w14:paraId="005364F4" w14:textId="77777777">
      <w:pPr>
        <w:rPr>
          <w:rFonts w:asciiTheme="majorBidi" w:hAnsiTheme="majorBidi" w:cstheme="majorBidi"/>
          <w:b/>
          <w:bCs/>
          <w:smallCaps/>
          <w:color w:val="0F4761" w:themeColor="accent1" w:themeShade="BF"/>
          <w:spacing w:val="5"/>
          <w:sz w:val="30"/>
          <w:szCs w:val="30"/>
        </w:rPr>
      </w:pPr>
    </w:p>
    <w:p w:rsidR="00A62027" w:rsidP="000F45D0" w:rsidRDefault="00A62027" w14:paraId="317099BF" w14:textId="77777777">
      <w:pPr>
        <w:rPr>
          <w:rStyle w:val="IntenseReference"/>
          <w:sz w:val="30"/>
          <w:szCs w:val="30"/>
        </w:rPr>
      </w:pPr>
    </w:p>
    <w:p w:rsidR="00A62027" w:rsidP="000F45D0" w:rsidRDefault="00A62027" w14:paraId="3B095247" w14:textId="77777777">
      <w:pPr>
        <w:rPr>
          <w:rStyle w:val="IntenseReference"/>
          <w:sz w:val="30"/>
          <w:szCs w:val="30"/>
        </w:rPr>
      </w:pPr>
    </w:p>
    <w:p w:rsidR="00A62027" w:rsidP="00A62027" w:rsidRDefault="00A62027" w14:paraId="16A68CC2" w14:textId="77777777">
      <w:pPr>
        <w:rPr>
          <w:b/>
          <w:bCs/>
          <w:smallCaps/>
          <w:color w:val="0F4761" w:themeColor="accent1" w:themeShade="BF"/>
          <w:spacing w:val="5"/>
          <w:sz w:val="30"/>
          <w:szCs w:val="30"/>
        </w:rPr>
      </w:pPr>
      <w:r w:rsidRPr="00A62027">
        <w:rPr>
          <w:b/>
          <w:bCs/>
          <w:smallCaps/>
          <w:color w:val="0F4761" w:themeColor="accent1" w:themeShade="BF"/>
          <w:spacing w:val="5"/>
          <w:sz w:val="30"/>
          <w:szCs w:val="30"/>
        </w:rPr>
        <w:lastRenderedPageBreak/>
        <w:t>2.3.3 Predictive Maintenance</w:t>
      </w:r>
    </w:p>
    <w:p w:rsidRPr="00A62027" w:rsidR="00A62027" w:rsidP="00A62027" w:rsidRDefault="00A62027" w14:paraId="11551D79" w14:textId="77777777">
      <w:r w:rsidRPr="00A62027">
        <w:t>Predictive maintenance uses data analysis, statistical models, and AI techniques to estimate future device failure before it occurs (Carvalho et al., 2019). Instead of maintaining devices only after failure or at fixed time intervals, predictive maintenance evaluates device condition and historical patterns to determine when intervention is likely to be needed (</w:t>
      </w:r>
      <w:proofErr w:type="spellStart"/>
      <w:r w:rsidRPr="00A62027">
        <w:t>Shamayleh</w:t>
      </w:r>
      <w:proofErr w:type="spellEnd"/>
      <w:r w:rsidRPr="00A62027">
        <w:t xml:space="preserve"> et al., 2020).</w:t>
      </w:r>
    </w:p>
    <w:p w:rsidRPr="00A62027" w:rsidR="00A62027" w:rsidP="00A62027" w:rsidRDefault="00A62027" w14:paraId="09585A64" w14:textId="77777777">
      <w:r w:rsidRPr="00A62027">
        <w:t xml:space="preserve">Predictive maintenance can use historical maintenance records, failure event counts, device age and lifecycle data, usage hours and operational load, downtime and repair cost, sensor readings such as vibration, voltage, temperature, pressure, and flow, and textual maintenance notes and technician observations (Abd Rahman et al., 2023; </w:t>
      </w:r>
      <w:proofErr w:type="spellStart"/>
      <w:r w:rsidRPr="00A62027">
        <w:t>Shamayleh</w:t>
      </w:r>
      <w:proofErr w:type="spellEnd"/>
      <w:r w:rsidRPr="00A62027">
        <w:t xml:space="preserve"> et al., 2020).</w:t>
      </w:r>
    </w:p>
    <w:p w:rsidRPr="00A62027" w:rsidR="00A62027" w:rsidP="00A62027" w:rsidRDefault="00A62027" w14:paraId="1D9060FB" w14:textId="77777777">
      <w:r w:rsidRPr="00A62027">
        <w:t>Carvalho et al. (2019) explain that machine learning methods have become widely used in predictive maintenance because they can identify patterns in historical and operational data that traditional rule-based approaches may miss. In healthcare, this capability is valuable because device failures may be rare, complex, and influenced by multiple interacting factors (Abd Rahman et al., 2023).</w:t>
      </w:r>
    </w:p>
    <w:p w:rsidR="00F64B81" w:rsidP="00F64B81" w:rsidRDefault="00F64B81" w14:paraId="7B72942D" w14:textId="75AB7942">
      <w:pPr>
        <w:rPr>
          <w:b/>
          <w:bCs/>
          <w:color w:val="156082" w:themeColor="accent1"/>
        </w:rPr>
      </w:pPr>
      <w:r w:rsidRPr="00F64B81">
        <w:rPr>
          <w:b/>
          <w:bCs/>
          <w:color w:val="156082" w:themeColor="accent1"/>
        </w:rPr>
        <w:t>Maintenance Strategy Comparison:</w:t>
      </w:r>
    </w:p>
    <w:p w:rsidRPr="00F64B81" w:rsidR="00F64B81" w:rsidP="00F64B81" w:rsidRDefault="00F64B81" w14:paraId="16FABC16" w14:textId="77777777">
      <w:pPr>
        <w:rPr>
          <w:b/>
          <w:bCs/>
          <w:color w:val="156082" w:themeColor="accent1"/>
        </w:rPr>
      </w:pPr>
    </w:p>
    <w:tbl>
      <w:tblPr>
        <w:tblStyle w:val="PlainTable5"/>
        <w:tblW w:w="0" w:type="auto"/>
        <w:tblLook w:val="04A0" w:firstRow="1" w:lastRow="0" w:firstColumn="1" w:lastColumn="0" w:noHBand="0" w:noVBand="1"/>
      </w:tblPr>
      <w:tblGrid>
        <w:gridCol w:w="1511"/>
        <w:gridCol w:w="1949"/>
        <w:gridCol w:w="2404"/>
        <w:gridCol w:w="3496"/>
      </w:tblGrid>
      <w:tr w:rsidRPr="00F64B81" w:rsidR="00F64B81" w:rsidTr="00F64B81" w14:paraId="181BED8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F64B81" w:rsidR="00F64B81" w:rsidP="00F64B81" w:rsidRDefault="00F64B81" w14:paraId="5F611BB8" w14:textId="77777777">
            <w:pPr>
              <w:spacing w:after="160" w:line="278" w:lineRule="auto"/>
              <w:jc w:val="left"/>
              <w:rPr>
                <w:b/>
                <w:bCs/>
                <w:sz w:val="20"/>
                <w:szCs w:val="20"/>
              </w:rPr>
            </w:pPr>
            <w:r w:rsidRPr="00F64B81">
              <w:rPr>
                <w:b/>
                <w:bCs/>
                <w:sz w:val="20"/>
                <w:szCs w:val="20"/>
              </w:rPr>
              <w:t>Strategy</w:t>
            </w:r>
          </w:p>
        </w:tc>
        <w:tc>
          <w:tcPr>
            <w:tcW w:w="0" w:type="auto"/>
            <w:hideMark/>
          </w:tcPr>
          <w:p w:rsidRPr="00F64B81" w:rsidR="00F64B81" w:rsidP="00F64B81" w:rsidRDefault="00F64B81" w14:paraId="2B71590E"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Trigger</w:t>
            </w:r>
          </w:p>
        </w:tc>
        <w:tc>
          <w:tcPr>
            <w:tcW w:w="0" w:type="auto"/>
            <w:hideMark/>
          </w:tcPr>
          <w:p w:rsidRPr="00F64B81" w:rsidR="00F64B81" w:rsidP="00F64B81" w:rsidRDefault="00F64B81" w14:paraId="3672478D"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Advantages</w:t>
            </w:r>
          </w:p>
        </w:tc>
        <w:tc>
          <w:tcPr>
            <w:tcW w:w="0" w:type="auto"/>
            <w:hideMark/>
          </w:tcPr>
          <w:p w:rsidRPr="00F64B81" w:rsidR="00F64B81" w:rsidP="00F64B81" w:rsidRDefault="00F64B81" w14:paraId="592FC16A"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Limitations</w:t>
            </w:r>
          </w:p>
        </w:tc>
      </w:tr>
      <w:tr w:rsidRPr="00F64B81" w:rsidR="00F64B81" w:rsidTr="00F64B81" w14:paraId="0D264E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02733A38" w14:textId="77777777">
            <w:pPr>
              <w:spacing w:after="160" w:line="278" w:lineRule="auto"/>
              <w:rPr>
                <w:sz w:val="20"/>
                <w:szCs w:val="20"/>
              </w:rPr>
            </w:pPr>
            <w:r w:rsidRPr="00F64B81">
              <w:rPr>
                <w:sz w:val="20"/>
                <w:szCs w:val="20"/>
              </w:rPr>
              <w:t>Corrective maintenance</w:t>
            </w:r>
          </w:p>
        </w:tc>
        <w:tc>
          <w:tcPr>
            <w:tcW w:w="0" w:type="auto"/>
            <w:hideMark/>
          </w:tcPr>
          <w:p w:rsidRPr="00F64B81" w:rsidR="00F64B81" w:rsidP="00F64B81" w:rsidRDefault="00F64B81" w14:paraId="198D2D5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Device fails or malfunctions.</w:t>
            </w:r>
          </w:p>
        </w:tc>
        <w:tc>
          <w:tcPr>
            <w:tcW w:w="0" w:type="auto"/>
            <w:hideMark/>
          </w:tcPr>
          <w:p w:rsidRPr="00F64B81" w:rsidR="00F64B81" w:rsidP="00F64B81" w:rsidRDefault="00F64B81" w14:paraId="581148E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Simple to understand; requires no prediction model.</w:t>
            </w:r>
          </w:p>
        </w:tc>
        <w:tc>
          <w:tcPr>
            <w:tcW w:w="0" w:type="auto"/>
            <w:hideMark/>
          </w:tcPr>
          <w:p w:rsidRPr="00F64B81" w:rsidR="00F64B81" w:rsidP="00F64B81" w:rsidRDefault="00F64B81" w14:paraId="2A25F49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Causes unplanned downtime and higher safety risk (</w:t>
            </w:r>
            <w:proofErr w:type="spellStart"/>
            <w:r w:rsidRPr="00F64B81">
              <w:rPr>
                <w:sz w:val="20"/>
                <w:szCs w:val="20"/>
              </w:rPr>
              <w:t>Khider</w:t>
            </w:r>
            <w:proofErr w:type="spellEnd"/>
            <w:r w:rsidRPr="00F64B81">
              <w:rPr>
                <w:sz w:val="20"/>
                <w:szCs w:val="20"/>
              </w:rPr>
              <w:t xml:space="preserve"> &amp; Hamza, 2022).</w:t>
            </w:r>
          </w:p>
        </w:tc>
      </w:tr>
      <w:tr w:rsidRPr="00F64B81" w:rsidR="00F64B81" w:rsidTr="00F64B81" w14:paraId="260DE1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119F77EC" w14:textId="77777777">
            <w:pPr>
              <w:spacing w:after="160" w:line="278" w:lineRule="auto"/>
              <w:rPr>
                <w:sz w:val="20"/>
                <w:szCs w:val="20"/>
              </w:rPr>
            </w:pPr>
            <w:r w:rsidRPr="00F64B81">
              <w:rPr>
                <w:sz w:val="20"/>
                <w:szCs w:val="20"/>
              </w:rPr>
              <w:t>Preventive maintenance</w:t>
            </w:r>
          </w:p>
        </w:tc>
        <w:tc>
          <w:tcPr>
            <w:tcW w:w="0" w:type="auto"/>
            <w:hideMark/>
          </w:tcPr>
          <w:p w:rsidRPr="00F64B81" w:rsidR="00F64B81" w:rsidP="00F64B81" w:rsidRDefault="00F64B81" w14:paraId="2DC85B4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Fixed time interval or schedule.</w:t>
            </w:r>
          </w:p>
        </w:tc>
        <w:tc>
          <w:tcPr>
            <w:tcW w:w="0" w:type="auto"/>
            <w:hideMark/>
          </w:tcPr>
          <w:p w:rsidRPr="00F64B81" w:rsidR="00F64B81" w:rsidP="00F64B81" w:rsidRDefault="00F64B81" w14:paraId="7A624B4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Reduces some failures and supports compliance.</w:t>
            </w:r>
          </w:p>
        </w:tc>
        <w:tc>
          <w:tcPr>
            <w:tcW w:w="0" w:type="auto"/>
            <w:hideMark/>
          </w:tcPr>
          <w:p w:rsidRPr="00F64B81" w:rsidR="00F64B81" w:rsidP="00F64B81" w:rsidRDefault="00F64B81" w14:paraId="27EF654C"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May over-maintain healthy devices and miss sudden faults (Carvalho et al., 2019).</w:t>
            </w:r>
          </w:p>
        </w:tc>
      </w:tr>
      <w:tr w:rsidRPr="00F64B81" w:rsidR="00F64B81" w:rsidTr="00F64B81" w14:paraId="62199F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7D9319B1" w14:textId="77777777">
            <w:pPr>
              <w:spacing w:after="160" w:line="278" w:lineRule="auto"/>
              <w:rPr>
                <w:sz w:val="20"/>
                <w:szCs w:val="20"/>
              </w:rPr>
            </w:pPr>
            <w:r w:rsidRPr="00F64B81">
              <w:rPr>
                <w:sz w:val="20"/>
                <w:szCs w:val="20"/>
              </w:rPr>
              <w:t>Predictive maintenance</w:t>
            </w:r>
          </w:p>
        </w:tc>
        <w:tc>
          <w:tcPr>
            <w:tcW w:w="0" w:type="auto"/>
            <w:hideMark/>
          </w:tcPr>
          <w:p w:rsidRPr="00F64B81" w:rsidR="00F64B81" w:rsidP="00F64B81" w:rsidRDefault="00F64B81" w14:paraId="0F4D86F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Data-driven risk or failure prediction.</w:t>
            </w:r>
          </w:p>
        </w:tc>
        <w:tc>
          <w:tcPr>
            <w:tcW w:w="0" w:type="auto"/>
            <w:hideMark/>
          </w:tcPr>
          <w:p w:rsidRPr="00F64B81" w:rsidR="00F64B81" w:rsidP="00F64B81" w:rsidRDefault="00F64B81" w14:paraId="2C3FD90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Supports early intervention and optimized maintenance.</w:t>
            </w:r>
          </w:p>
        </w:tc>
        <w:tc>
          <w:tcPr>
            <w:tcW w:w="0" w:type="auto"/>
            <w:hideMark/>
          </w:tcPr>
          <w:p w:rsidRPr="00F64B81" w:rsidR="00F64B81" w:rsidP="00F64B81" w:rsidRDefault="00F64B81" w14:paraId="28766BF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 xml:space="preserve">Requires data quality, model training, and technical integration (Carvalho et al., 2019; </w:t>
            </w:r>
            <w:proofErr w:type="spellStart"/>
            <w:r w:rsidRPr="00F64B81">
              <w:rPr>
                <w:sz w:val="20"/>
                <w:szCs w:val="20"/>
              </w:rPr>
              <w:t>Shamayleh</w:t>
            </w:r>
            <w:proofErr w:type="spellEnd"/>
            <w:r w:rsidRPr="00F64B81">
              <w:rPr>
                <w:sz w:val="20"/>
                <w:szCs w:val="20"/>
              </w:rPr>
              <w:t xml:space="preserve"> et al., 2020).</w:t>
            </w:r>
          </w:p>
        </w:tc>
      </w:tr>
    </w:tbl>
    <w:p w:rsidR="00F64B81" w:rsidP="00F64B81" w:rsidRDefault="00F64B81" w14:paraId="6301FC38" w14:textId="77777777"/>
    <w:p w:rsidR="00F64B81" w:rsidP="00F64B81" w:rsidRDefault="00F64B81" w14:paraId="67014728" w14:textId="2786373E">
      <w:r w:rsidRPr="00F64B81">
        <w:t>The proposed system adopts predictive maintenance as a central design principle while still supporting preventive and corrective maintenance records (AI-Based Medical Equipment Management and Maintenance System Team, 2026)</w:t>
      </w:r>
    </w:p>
    <w:p w:rsidR="000F45D0" w:rsidRDefault="000F45D0" w14:paraId="68DDFFDD" w14:textId="77777777"/>
    <w:p w:rsidRPr="00F64B81" w:rsidR="00F64B81" w:rsidP="00F64B81" w:rsidRDefault="00F64B81" w14:paraId="4F348344" w14:textId="77777777">
      <w:pPr>
        <w:pStyle w:val="hjj"/>
      </w:pPr>
      <w:r w:rsidRPr="00F64B81">
        <w:lastRenderedPageBreak/>
        <w:t>2.4 Reliability-Centered Maintenance and Risk-Based Approaches</w:t>
      </w:r>
    </w:p>
    <w:p w:rsidRPr="00F64B81" w:rsidR="00F64B81" w:rsidP="00F64B81" w:rsidRDefault="00F64B81" w14:paraId="2C9CB579" w14:textId="77777777">
      <w:r w:rsidRPr="00F64B81">
        <w:t>Reliability-Centered Maintenance (RCM) focuses on preserving system function by identifying failure modes, consequences, and appropriate maintenance actions (</w:t>
      </w:r>
      <w:proofErr w:type="spellStart"/>
      <w:r w:rsidRPr="00F64B81">
        <w:t>Shamayleh</w:t>
      </w:r>
      <w:proofErr w:type="spellEnd"/>
      <w:r w:rsidRPr="00F64B81">
        <w:t xml:space="preserve"> et al., 2019). In healthcare, RCM is especially important because equipment failure can affect patient safety and clinical service availability (World Health Organization, n.d.).</w:t>
      </w:r>
    </w:p>
    <w:p w:rsidRPr="00F64B81" w:rsidR="00F64B81" w:rsidP="00F64B81" w:rsidRDefault="00F64B81" w14:paraId="12EAC0C5" w14:textId="77777777">
      <w:proofErr w:type="spellStart"/>
      <w:r w:rsidRPr="00F64B81">
        <w:t>Shamayleh</w:t>
      </w:r>
      <w:proofErr w:type="spellEnd"/>
      <w:r w:rsidRPr="00F64B81">
        <w:t>, Awad, and Abdulla (2019) proposed a criticality-based reliability-centered maintenance approach for healthcare. Their work emphasizes that maintenance tasks should not be assigned equally to all devices. Instead, devices should be prioritized according to clinical criticality, failure probability, severity of failure consequences, device usage intensity, maintenance complexity, availability of alternatives, cost of downtime, and patient safety impact.</w:t>
      </w:r>
    </w:p>
    <w:p w:rsidR="00F64B81" w:rsidP="00F64B81" w:rsidRDefault="00F64B81" w14:paraId="52F208ED" w14:textId="77777777">
      <w:r w:rsidRPr="00F64B81">
        <w:t>This idea strongly supports the proposed system's use of AI-based risk classification. Not all equipment requires the same maintenance urgency. A high-risk ventilator in an intensive care unit should receive different priority from a low-risk administrative device or non-critical asset (</w:t>
      </w:r>
      <w:proofErr w:type="spellStart"/>
      <w:r w:rsidRPr="00F64B81">
        <w:t>Shamayleh</w:t>
      </w:r>
      <w:proofErr w:type="spellEnd"/>
      <w:r w:rsidRPr="00F64B81">
        <w:t xml:space="preserve"> et al., 2019; Abd Rahman et al., 2023).</w:t>
      </w:r>
    </w:p>
    <w:p w:rsidRPr="00F64B81" w:rsidR="00F64B81" w:rsidP="00F64B81" w:rsidRDefault="00F64B81" w14:paraId="4589E1B7" w14:textId="336B8BE1">
      <w:pPr>
        <w:rPr>
          <w:b/>
          <w:bCs/>
          <w:color w:val="156082" w:themeColor="accent1"/>
        </w:rPr>
      </w:pPr>
      <w:r w:rsidRPr="00F64B81">
        <w:rPr>
          <w:b/>
          <w:bCs/>
          <w:color w:val="156082" w:themeColor="accent1"/>
        </w:rPr>
        <w:t>Risk-Based Maintenance Factors:</w:t>
      </w:r>
    </w:p>
    <w:tbl>
      <w:tblPr>
        <w:tblStyle w:val="PlainTable5"/>
        <w:tblW w:w="0" w:type="auto"/>
        <w:tblLook w:val="04A0" w:firstRow="1" w:lastRow="0" w:firstColumn="1" w:lastColumn="0" w:noHBand="0" w:noVBand="1"/>
      </w:tblPr>
      <w:tblGrid>
        <w:gridCol w:w="1535"/>
        <w:gridCol w:w="4557"/>
        <w:gridCol w:w="3268"/>
      </w:tblGrid>
      <w:tr w:rsidRPr="00F64B81" w:rsidR="00F64B81" w:rsidTr="00F64B81" w14:paraId="3E99E07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F64B81" w:rsidR="00F64B81" w:rsidP="00F64B81" w:rsidRDefault="00F64B81" w14:paraId="2F345041" w14:textId="77777777">
            <w:pPr>
              <w:spacing w:after="160" w:line="278" w:lineRule="auto"/>
              <w:jc w:val="left"/>
              <w:rPr>
                <w:b/>
                <w:bCs/>
                <w:sz w:val="20"/>
                <w:szCs w:val="20"/>
              </w:rPr>
            </w:pPr>
            <w:r w:rsidRPr="00F64B81">
              <w:rPr>
                <w:b/>
                <w:bCs/>
                <w:sz w:val="20"/>
                <w:szCs w:val="20"/>
              </w:rPr>
              <w:t>Factor</w:t>
            </w:r>
          </w:p>
        </w:tc>
        <w:tc>
          <w:tcPr>
            <w:tcW w:w="0" w:type="auto"/>
            <w:hideMark/>
          </w:tcPr>
          <w:p w:rsidRPr="00F64B81" w:rsidR="00F64B81" w:rsidP="00F64B81" w:rsidRDefault="00F64B81" w14:paraId="04F7A668"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Meaning</w:t>
            </w:r>
          </w:p>
        </w:tc>
        <w:tc>
          <w:tcPr>
            <w:tcW w:w="0" w:type="auto"/>
            <w:hideMark/>
          </w:tcPr>
          <w:p w:rsidRPr="00F64B81" w:rsidR="00F64B81" w:rsidP="00F64B81" w:rsidRDefault="00F64B81" w14:paraId="2BB7A0A0"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Example in the Proposed System</w:t>
            </w:r>
          </w:p>
        </w:tc>
      </w:tr>
      <w:tr w:rsidRPr="00F64B81" w:rsidR="00F64B81" w:rsidTr="00F64B81" w14:paraId="143220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3045BE07" w14:textId="77777777">
            <w:pPr>
              <w:spacing w:after="160" w:line="278" w:lineRule="auto"/>
              <w:rPr>
                <w:sz w:val="20"/>
                <w:szCs w:val="20"/>
              </w:rPr>
            </w:pPr>
            <w:r w:rsidRPr="00F64B81">
              <w:rPr>
                <w:sz w:val="20"/>
                <w:szCs w:val="20"/>
              </w:rPr>
              <w:t>Device criticality</w:t>
            </w:r>
          </w:p>
        </w:tc>
        <w:tc>
          <w:tcPr>
            <w:tcW w:w="0" w:type="auto"/>
            <w:hideMark/>
          </w:tcPr>
          <w:p w:rsidRPr="00F64B81" w:rsidR="00F64B81" w:rsidP="00F64B81" w:rsidRDefault="00F64B81" w14:paraId="7E97E93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Importance of the device to clinical care (</w:t>
            </w:r>
            <w:proofErr w:type="spellStart"/>
            <w:r w:rsidRPr="00F64B81">
              <w:rPr>
                <w:sz w:val="20"/>
                <w:szCs w:val="20"/>
              </w:rPr>
              <w:t>Shamayleh</w:t>
            </w:r>
            <w:proofErr w:type="spellEnd"/>
            <w:r w:rsidRPr="00F64B81">
              <w:rPr>
                <w:sz w:val="20"/>
                <w:szCs w:val="20"/>
              </w:rPr>
              <w:t xml:space="preserve"> et al., 2019).</w:t>
            </w:r>
          </w:p>
        </w:tc>
        <w:tc>
          <w:tcPr>
            <w:tcW w:w="0" w:type="auto"/>
            <w:hideMark/>
          </w:tcPr>
          <w:p w:rsidRPr="00F64B81" w:rsidR="00F64B81" w:rsidP="00F64B81" w:rsidRDefault="00F64B81" w14:paraId="24DB82B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Ventilator, defibrillator, dialysis machine.</w:t>
            </w:r>
          </w:p>
        </w:tc>
      </w:tr>
      <w:tr w:rsidRPr="00F64B81" w:rsidR="00F64B81" w:rsidTr="00F64B81" w14:paraId="2E3B375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621240FF" w14:textId="77777777">
            <w:pPr>
              <w:spacing w:after="160" w:line="278" w:lineRule="auto"/>
              <w:rPr>
                <w:sz w:val="20"/>
                <w:szCs w:val="20"/>
              </w:rPr>
            </w:pPr>
            <w:r w:rsidRPr="00F64B81">
              <w:rPr>
                <w:sz w:val="20"/>
                <w:szCs w:val="20"/>
              </w:rPr>
              <w:t>Failure frequency</w:t>
            </w:r>
          </w:p>
        </w:tc>
        <w:tc>
          <w:tcPr>
            <w:tcW w:w="0" w:type="auto"/>
            <w:hideMark/>
          </w:tcPr>
          <w:p w:rsidRPr="00F64B81" w:rsidR="00F64B81" w:rsidP="00F64B81" w:rsidRDefault="00F64B81" w14:paraId="7154633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Number of historical failures.</w:t>
            </w:r>
          </w:p>
        </w:tc>
        <w:tc>
          <w:tcPr>
            <w:tcW w:w="0" w:type="auto"/>
            <w:hideMark/>
          </w:tcPr>
          <w:p w:rsidRPr="00F64B81" w:rsidR="00F64B81" w:rsidP="00F64B81" w:rsidRDefault="00F64B81" w14:paraId="4D6EC9A9"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64B81">
              <w:rPr>
                <w:sz w:val="20"/>
                <w:szCs w:val="20"/>
              </w:rPr>
              <w:t>Failure_Event_Count</w:t>
            </w:r>
            <w:proofErr w:type="spellEnd"/>
            <w:r w:rsidRPr="00F64B81">
              <w:rPr>
                <w:sz w:val="20"/>
                <w:szCs w:val="20"/>
              </w:rPr>
              <w:t>.</w:t>
            </w:r>
          </w:p>
        </w:tc>
      </w:tr>
      <w:tr w:rsidRPr="00F64B81" w:rsidR="00F64B81" w:rsidTr="00F64B81" w14:paraId="7817AA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30C670AD" w14:textId="77777777">
            <w:pPr>
              <w:spacing w:after="160" w:line="278" w:lineRule="auto"/>
              <w:rPr>
                <w:sz w:val="20"/>
                <w:szCs w:val="20"/>
              </w:rPr>
            </w:pPr>
            <w:r w:rsidRPr="00F64B81">
              <w:rPr>
                <w:sz w:val="20"/>
                <w:szCs w:val="20"/>
              </w:rPr>
              <w:t>Downtime</w:t>
            </w:r>
          </w:p>
        </w:tc>
        <w:tc>
          <w:tcPr>
            <w:tcW w:w="0" w:type="auto"/>
            <w:hideMark/>
          </w:tcPr>
          <w:p w:rsidRPr="00F64B81" w:rsidR="00F64B81" w:rsidP="00F64B81" w:rsidRDefault="00F64B81" w14:paraId="47DD6A8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Time during which the device was unavailable.</w:t>
            </w:r>
          </w:p>
        </w:tc>
        <w:tc>
          <w:tcPr>
            <w:tcW w:w="0" w:type="auto"/>
            <w:hideMark/>
          </w:tcPr>
          <w:p w:rsidRPr="00F64B81" w:rsidR="00F64B81" w:rsidP="00F64B81" w:rsidRDefault="00F64B81" w14:paraId="144D649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Downtime.</w:t>
            </w:r>
          </w:p>
        </w:tc>
      </w:tr>
      <w:tr w:rsidRPr="00F64B81" w:rsidR="00F64B81" w:rsidTr="00F64B81" w14:paraId="03BDDA3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3EFF4C31" w14:textId="77777777">
            <w:pPr>
              <w:spacing w:after="160" w:line="278" w:lineRule="auto"/>
              <w:rPr>
                <w:sz w:val="20"/>
                <w:szCs w:val="20"/>
              </w:rPr>
            </w:pPr>
            <w:r w:rsidRPr="00F64B81">
              <w:rPr>
                <w:sz w:val="20"/>
                <w:szCs w:val="20"/>
              </w:rPr>
              <w:t>Maintenance cost</w:t>
            </w:r>
          </w:p>
        </w:tc>
        <w:tc>
          <w:tcPr>
            <w:tcW w:w="0" w:type="auto"/>
            <w:hideMark/>
          </w:tcPr>
          <w:p w:rsidRPr="00F64B81" w:rsidR="00F64B81" w:rsidP="00F64B81" w:rsidRDefault="00F64B81" w14:paraId="631ABAC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Financial burden of maintaining the device (</w:t>
            </w:r>
            <w:proofErr w:type="spellStart"/>
            <w:r w:rsidRPr="00F64B81">
              <w:rPr>
                <w:sz w:val="20"/>
                <w:szCs w:val="20"/>
              </w:rPr>
              <w:t>Shamayleh</w:t>
            </w:r>
            <w:proofErr w:type="spellEnd"/>
            <w:r w:rsidRPr="00F64B81">
              <w:rPr>
                <w:sz w:val="20"/>
                <w:szCs w:val="20"/>
              </w:rPr>
              <w:t xml:space="preserve"> et al., 2019).</w:t>
            </w:r>
          </w:p>
        </w:tc>
        <w:tc>
          <w:tcPr>
            <w:tcW w:w="0" w:type="auto"/>
            <w:hideMark/>
          </w:tcPr>
          <w:p w:rsidRPr="00F64B81" w:rsidR="00F64B81" w:rsidP="00F64B81" w:rsidRDefault="00F64B81" w14:paraId="137B7ED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64B81">
              <w:rPr>
                <w:sz w:val="20"/>
                <w:szCs w:val="20"/>
              </w:rPr>
              <w:t>Maintenance_Cost</w:t>
            </w:r>
            <w:proofErr w:type="spellEnd"/>
            <w:r w:rsidRPr="00F64B81">
              <w:rPr>
                <w:sz w:val="20"/>
                <w:szCs w:val="20"/>
              </w:rPr>
              <w:t xml:space="preserve">, </w:t>
            </w:r>
            <w:proofErr w:type="spellStart"/>
            <w:r w:rsidRPr="00F64B81">
              <w:rPr>
                <w:sz w:val="20"/>
                <w:szCs w:val="20"/>
              </w:rPr>
              <w:t>Cost_Per_Hour</w:t>
            </w:r>
            <w:proofErr w:type="spellEnd"/>
            <w:r w:rsidRPr="00F64B81">
              <w:rPr>
                <w:sz w:val="20"/>
                <w:szCs w:val="20"/>
              </w:rPr>
              <w:t>.</w:t>
            </w:r>
          </w:p>
        </w:tc>
      </w:tr>
      <w:tr w:rsidRPr="00F64B81" w:rsidR="00F64B81" w:rsidTr="00F64B81" w14:paraId="7E4D36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25686CB5" w14:textId="77777777">
            <w:pPr>
              <w:spacing w:after="160" w:line="278" w:lineRule="auto"/>
              <w:rPr>
                <w:sz w:val="20"/>
                <w:szCs w:val="20"/>
              </w:rPr>
            </w:pPr>
            <w:r w:rsidRPr="00F64B81">
              <w:rPr>
                <w:sz w:val="20"/>
                <w:szCs w:val="20"/>
              </w:rPr>
              <w:t>Age</w:t>
            </w:r>
          </w:p>
        </w:tc>
        <w:tc>
          <w:tcPr>
            <w:tcW w:w="0" w:type="auto"/>
            <w:hideMark/>
          </w:tcPr>
          <w:p w:rsidRPr="00F64B81" w:rsidR="00F64B81" w:rsidP="00F64B81" w:rsidRDefault="00F64B81" w14:paraId="321F2C9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Operational age of the device.</w:t>
            </w:r>
          </w:p>
        </w:tc>
        <w:tc>
          <w:tcPr>
            <w:tcW w:w="0" w:type="auto"/>
            <w:hideMark/>
          </w:tcPr>
          <w:p w:rsidRPr="00F64B81" w:rsidR="00F64B81" w:rsidP="00F64B81" w:rsidRDefault="00F64B81" w14:paraId="70FEE96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Age, purchase date, expected lifespan.</w:t>
            </w:r>
          </w:p>
        </w:tc>
      </w:tr>
      <w:tr w:rsidRPr="00F64B81" w:rsidR="00F64B81" w:rsidTr="00F64B81" w14:paraId="243E4B8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732A6F4F" w14:textId="77777777">
            <w:pPr>
              <w:spacing w:after="160" w:line="278" w:lineRule="auto"/>
              <w:rPr>
                <w:sz w:val="20"/>
                <w:szCs w:val="20"/>
              </w:rPr>
            </w:pPr>
            <w:r w:rsidRPr="00F64B81">
              <w:rPr>
                <w:sz w:val="20"/>
                <w:szCs w:val="20"/>
              </w:rPr>
              <w:t>Reliability</w:t>
            </w:r>
          </w:p>
        </w:tc>
        <w:tc>
          <w:tcPr>
            <w:tcW w:w="0" w:type="auto"/>
            <w:hideMark/>
          </w:tcPr>
          <w:p w:rsidRPr="00F64B81" w:rsidR="00F64B81" w:rsidP="00F64B81" w:rsidRDefault="00F64B81" w14:paraId="3DFD237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Frequency between failures.</w:t>
            </w:r>
          </w:p>
        </w:tc>
        <w:tc>
          <w:tcPr>
            <w:tcW w:w="0" w:type="auto"/>
            <w:hideMark/>
          </w:tcPr>
          <w:p w:rsidRPr="00F64B81" w:rsidR="00F64B81" w:rsidP="00F64B81" w:rsidRDefault="00F64B81" w14:paraId="33461FC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MTBF.</w:t>
            </w:r>
          </w:p>
        </w:tc>
      </w:tr>
      <w:tr w:rsidRPr="00F64B81" w:rsidR="00F64B81" w:rsidTr="00F64B81" w14:paraId="340885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04E3FD92" w14:textId="77777777">
            <w:pPr>
              <w:spacing w:after="160" w:line="278" w:lineRule="auto"/>
              <w:rPr>
                <w:sz w:val="20"/>
                <w:szCs w:val="20"/>
              </w:rPr>
            </w:pPr>
            <w:r w:rsidRPr="00F64B81">
              <w:rPr>
                <w:sz w:val="20"/>
                <w:szCs w:val="20"/>
              </w:rPr>
              <w:t>Usage intensity</w:t>
            </w:r>
          </w:p>
        </w:tc>
        <w:tc>
          <w:tcPr>
            <w:tcW w:w="0" w:type="auto"/>
            <w:hideMark/>
          </w:tcPr>
          <w:p w:rsidRPr="00F64B81" w:rsidR="00F64B81" w:rsidP="00F64B81" w:rsidRDefault="00F64B81" w14:paraId="39836BC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Degree of device utilization (</w:t>
            </w:r>
            <w:proofErr w:type="spellStart"/>
            <w:r w:rsidRPr="00F64B81">
              <w:rPr>
                <w:sz w:val="20"/>
                <w:szCs w:val="20"/>
              </w:rPr>
              <w:t>Shamayleh</w:t>
            </w:r>
            <w:proofErr w:type="spellEnd"/>
            <w:r w:rsidRPr="00F64B81">
              <w:rPr>
                <w:sz w:val="20"/>
                <w:szCs w:val="20"/>
              </w:rPr>
              <w:t xml:space="preserve"> et al., 2020).</w:t>
            </w:r>
          </w:p>
        </w:tc>
        <w:tc>
          <w:tcPr>
            <w:tcW w:w="0" w:type="auto"/>
            <w:hideMark/>
          </w:tcPr>
          <w:p w:rsidRPr="00F64B81" w:rsidR="00F64B81" w:rsidP="00F64B81" w:rsidRDefault="00F64B81" w14:paraId="01C9C14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F64B81">
              <w:rPr>
                <w:sz w:val="20"/>
                <w:szCs w:val="20"/>
              </w:rPr>
              <w:t>Operational_Hours_Est</w:t>
            </w:r>
            <w:proofErr w:type="spellEnd"/>
            <w:r w:rsidRPr="00F64B81">
              <w:rPr>
                <w:sz w:val="20"/>
                <w:szCs w:val="20"/>
              </w:rPr>
              <w:t>, usage ratio.</w:t>
            </w:r>
          </w:p>
        </w:tc>
      </w:tr>
    </w:tbl>
    <w:p w:rsidRPr="00F64B81" w:rsidR="00F64B81" w:rsidP="00F64B81" w:rsidRDefault="00F64B81" w14:paraId="5628DE1F" w14:textId="23A28B73">
      <w:r w:rsidRPr="00F64B81">
        <w:t>The proposed Random Forest risk classifier operationalizes these concepts by classifying devices into low, medium, and high risk based on lifetime performance indicators (Carvalho et al., 2019; Abd Rahman et al., 2023).</w:t>
      </w:r>
    </w:p>
    <w:p w:rsidRPr="00F64B81" w:rsidR="00F64B81" w:rsidP="00F64B81" w:rsidRDefault="00F64B81" w14:paraId="60EDE5D9" w14:textId="77777777">
      <w:pPr>
        <w:pStyle w:val="hjj"/>
      </w:pPr>
      <w:r w:rsidRPr="00F64B81">
        <w:lastRenderedPageBreak/>
        <w:t>2.5 AI and Machine Learning in Predictive Maintenance</w:t>
      </w:r>
    </w:p>
    <w:p w:rsidRPr="00F64B81" w:rsidR="00F64B81" w:rsidP="00F64B81" w:rsidRDefault="00F64B81" w14:paraId="21979631" w14:textId="77777777">
      <w:r w:rsidRPr="00F64B81">
        <w:t>Artificial intelligence and machine learning provide the computational foundation for predictive maintenance (Carvalho et al., 2019). Instead of relying only on fixed rules, machine learning models learn relationships between input features and output labels from historical data (Abd Rahman et al., 2023).</w:t>
      </w:r>
    </w:p>
    <w:p w:rsidRPr="00F64B81" w:rsidR="00F64B81" w:rsidP="00F64B81" w:rsidRDefault="00F64B81" w14:paraId="4F699FE7" w14:textId="77777777">
      <w:r w:rsidRPr="00F64B81">
        <w:t xml:space="preserve">In predictive maintenance, AI models may be used to predict whether a device will fail within a specific time window, estimate Remaining Useful Life (RUL), classify equipment into risk categories, detect abnormal behavior, identify the most important factors contributing to failure, recommend maintenance priority, and support replacement planning (Carvalho et al., 2019; </w:t>
      </w:r>
      <w:proofErr w:type="spellStart"/>
      <w:r w:rsidRPr="00F64B81">
        <w:t>Shamayleh</w:t>
      </w:r>
      <w:proofErr w:type="spellEnd"/>
      <w:r w:rsidRPr="00F64B81">
        <w:t xml:space="preserve"> et al., 2020).</w:t>
      </w:r>
    </w:p>
    <w:p w:rsidRPr="00F64B81" w:rsidR="00F64B81" w:rsidP="00F64B81" w:rsidRDefault="00F64B81" w14:paraId="22285369" w14:textId="77777777">
      <w:pPr>
        <w:pStyle w:val="hjj"/>
      </w:pPr>
      <w:r w:rsidRPr="00F64B81">
        <w:t>2.5.1 Machine Learning Models</w:t>
      </w:r>
    </w:p>
    <w:p w:rsidRPr="00F64B81" w:rsidR="00F64B81" w:rsidP="00F64B81" w:rsidRDefault="00F64B81" w14:paraId="0014AB9B" w14:textId="77777777">
      <w:r w:rsidRPr="00F64B81">
        <w:t xml:space="preserve">Traditional machine learning models are commonly used when data is tabular, structured, and feature-engineered (Carvalho et al., 2019). These models include Random Forest, Decision Trees, Support Vector Machines, Logistic Regression, Naive Bayes, Gradient Boosting and </w:t>
      </w:r>
      <w:proofErr w:type="spellStart"/>
      <w:r w:rsidRPr="00F64B81">
        <w:t>XGBoost</w:t>
      </w:r>
      <w:proofErr w:type="spellEnd"/>
      <w:r w:rsidRPr="00F64B81">
        <w:t>, and ensemble classifiers.</w:t>
      </w:r>
    </w:p>
    <w:p w:rsidRPr="00F64B81" w:rsidR="00F64B81" w:rsidP="00F64B81" w:rsidRDefault="00F64B81" w14:paraId="3407FF39" w14:textId="77777777">
      <w:proofErr w:type="spellStart"/>
      <w:r w:rsidRPr="00F64B81">
        <w:t>Badnjević</w:t>
      </w:r>
      <w:proofErr w:type="spellEnd"/>
      <w:r w:rsidRPr="00F64B81">
        <w:t xml:space="preserve"> et al. (2019) demonstrated the use of machine learning algorithms for predicting defibrillator performance. Kovačević et al. (2020) studied medical device performance prediction for infant incubators. These studies show that machine learning can support clinical engineering decisions, although many earlier studies focused on a single device category rather than a broad medical equipment management platform.</w:t>
      </w:r>
    </w:p>
    <w:p w:rsidRPr="00F64B81" w:rsidR="00F64B81" w:rsidP="00F64B81" w:rsidRDefault="00F64B81" w14:paraId="31D7041A" w14:textId="77777777">
      <w:pPr>
        <w:pStyle w:val="hjj"/>
      </w:pPr>
      <w:r w:rsidRPr="00F64B81">
        <w:t>2.5.2 Deep Learning Models</w:t>
      </w:r>
    </w:p>
    <w:p w:rsidRPr="00F64B81" w:rsidR="00F64B81" w:rsidP="00F64B81" w:rsidRDefault="00F64B81" w14:paraId="20C52B1F" w14:textId="77777777">
      <w:r w:rsidRPr="00F64B81">
        <w:t>Deep learning models are useful for sequential, sensor-based, image-based, or high-dimensional data (TensorFlow, n.d.). In predictive maintenance, common deep learning approaches include Artificial Neural Networks, Convolutional Neural Networks, Recurrent Neural Networks, Long Short-Term Memory networks, and Transformer-based models (Abd Rahman et al., 2023; Carvalho et al., 2019).</w:t>
      </w:r>
    </w:p>
    <w:p w:rsidRPr="00F64B81" w:rsidR="00F64B81" w:rsidP="00F64B81" w:rsidRDefault="00F64B81" w14:paraId="4713F74A" w14:textId="77777777">
      <w:r w:rsidRPr="00F64B81">
        <w:t>The proposed system uses an LSTM model because LSTM networks are designed to process sequential data and learn temporal dependencies. This makes them suitable for predicting whether a device will fail within a future time window based on recent trends in time-series features (Abd Rahman et al., 2023; TensorFlow, n.d.).</w:t>
      </w:r>
    </w:p>
    <w:p w:rsidR="00F64B81" w:rsidP="00F64B81" w:rsidRDefault="00F64B81" w14:paraId="0B633C36" w14:textId="77777777">
      <w:pPr>
        <w:pStyle w:val="hjj"/>
      </w:pPr>
    </w:p>
    <w:p w:rsidRPr="00F64B81" w:rsidR="00F64B81" w:rsidP="00F64B81" w:rsidRDefault="00F64B81" w14:paraId="6402A01B" w14:textId="6C581D26">
      <w:pPr>
        <w:pStyle w:val="hjj"/>
      </w:pPr>
      <w:r w:rsidRPr="00F64B81">
        <w:t>2.5.3 Multimodal Maintenance Records</w:t>
      </w:r>
    </w:p>
    <w:p w:rsidRPr="00F64B81" w:rsidR="00F64B81" w:rsidP="00F64B81" w:rsidRDefault="00F64B81" w14:paraId="53C51DEC" w14:textId="77777777">
      <w:r w:rsidRPr="00F64B81">
        <w:t xml:space="preserve">Abd Rahman et al. (2023) </w:t>
      </w:r>
      <w:proofErr w:type="gramStart"/>
      <w:r w:rsidRPr="00F64B81">
        <w:t>provide</w:t>
      </w:r>
      <w:proofErr w:type="gramEnd"/>
      <w:r w:rsidRPr="00F64B81">
        <w:t xml:space="preserve"> one of the most relevant academic foundations for this project. Their study used multimodal maintenance records to predict medical device failure. The research combined structured maintenance data with unstructured maintenance notes and applied machine learning and deep learning techniques. The study demonstrated that multimodal data </w:t>
      </w:r>
      <w:proofErr w:type="gramStart"/>
      <w:r w:rsidRPr="00F64B81">
        <w:t>can</w:t>
      </w:r>
      <w:proofErr w:type="gramEnd"/>
      <w:r w:rsidRPr="00F64B81">
        <w:t xml:space="preserve"> improve failure prediction because maintenance narratives may contain hidden indicators that structured fields do not capture.</w:t>
      </w:r>
    </w:p>
    <w:p w:rsidRPr="00F64B81" w:rsidR="00F64B81" w:rsidP="00F64B81" w:rsidRDefault="00F64B81" w14:paraId="4C19D913" w14:textId="77777777">
      <w:r w:rsidRPr="00F64B81">
        <w:t>Their work is significant for several reasons: it addresses medical device failure prediction directly, uses real maintenance records rather than purely theoretical data, compares multiple machine learning and deep learning models, highlights the value of feature selection, shows that unstructured maintenance notes can contribute useful failure signals, and reports strong performance using an optimized ensemble classifier (Abd Rahman et al., 2023).</w:t>
      </w:r>
    </w:p>
    <w:p w:rsidR="00F64B81" w:rsidP="00F64B81" w:rsidRDefault="00F64B81" w14:paraId="16A98ECA" w14:textId="77777777">
      <w:r w:rsidRPr="00F64B81">
        <w:t>The proposed system adopts the same general philosophy: medical device failure prediction should not depend on one data type only. Instead, predictive maintenance should combine structured data, historical records, operational indicators, maintenance costs, and where possible, time-series or sensor-like signals (Carvalho et al., 2019; Abd Rahman et al., 2023).</w:t>
      </w:r>
    </w:p>
    <w:p w:rsidRPr="00F64B81" w:rsidR="00F64B81" w:rsidP="00F64B81" w:rsidRDefault="00F64B81" w14:paraId="05EC72D9" w14:textId="77777777">
      <w:pPr>
        <w:pStyle w:val="hjj"/>
      </w:pPr>
      <w:r w:rsidRPr="00F64B81">
        <w:t>2.6 Research on Medical Device Failure Prediction</w:t>
      </w:r>
    </w:p>
    <w:p w:rsidR="00F64B81" w:rsidP="00F64B81" w:rsidRDefault="00F64B81" w14:paraId="5AFEB09E" w14:textId="77777777">
      <w:r w:rsidRPr="00F64B81">
        <w:t>Several studies have investigated machine learning for medical device performance and failure prediction. However, many are limited to specific equipment types, such as defibrillators, incubators, infusion pumps, or single-device datasets (Carvalho et al., 2019; Kovačević et al., 2020).</w:t>
      </w:r>
    </w:p>
    <w:p w:rsidRPr="00F64B81" w:rsidR="00F64B81" w:rsidP="00F64B81" w:rsidRDefault="00F64B81" w14:paraId="4BB77DF8" w14:textId="77777777">
      <w:pPr>
        <w:pStyle w:val="hjj"/>
      </w:pPr>
      <w:r w:rsidRPr="00F64B81">
        <w:t>2.6.1 Defibrillator Performance Prediction</w:t>
      </w:r>
    </w:p>
    <w:p w:rsidRPr="00F64B81" w:rsidR="00F64B81" w:rsidP="00F64B81" w:rsidRDefault="00F64B81" w14:paraId="59686B48" w14:textId="77777777">
      <w:proofErr w:type="spellStart"/>
      <w:r w:rsidRPr="00F64B81">
        <w:t>Badnjević</w:t>
      </w:r>
      <w:proofErr w:type="spellEnd"/>
      <w:r w:rsidRPr="00F64B81">
        <w:t xml:space="preserve"> et al. (2019) used machine learning for evidence-based clinical engineering and defibrillator performance prediction. Their study demonstrated that device inspection and performance parameters can be used to classify equipment condition. This supports the idea that engineering data can be transformed into predictive indicators rather than being used only for historical reporting (</w:t>
      </w:r>
      <w:proofErr w:type="spellStart"/>
      <w:r w:rsidRPr="00F64B81">
        <w:t>Badnjević</w:t>
      </w:r>
      <w:proofErr w:type="spellEnd"/>
      <w:r w:rsidRPr="00F64B81">
        <w:t xml:space="preserve"> et al., 2019).</w:t>
      </w:r>
    </w:p>
    <w:p w:rsidRPr="00F64B81" w:rsidR="00F64B81" w:rsidP="00F64B81" w:rsidRDefault="00F64B81" w14:paraId="72344225" w14:textId="77777777"/>
    <w:p w:rsidRPr="00F64B81" w:rsidR="00F64B81" w:rsidP="00F64B81" w:rsidRDefault="00F64B81" w14:paraId="7E35D990" w14:textId="77777777"/>
    <w:p w:rsidR="000F45D0" w:rsidRDefault="000F45D0" w14:paraId="27ADB68D" w14:textId="77777777"/>
    <w:p w:rsidRPr="00F64B81" w:rsidR="00F64B81" w:rsidP="00F64B81" w:rsidRDefault="00F64B81" w14:paraId="4F0431CF" w14:textId="77777777">
      <w:pPr>
        <w:pStyle w:val="hjj"/>
      </w:pPr>
      <w:r w:rsidRPr="00F64B81">
        <w:lastRenderedPageBreak/>
        <w:t>2.6.3 Multimodal Medical Device Failure Prediction</w:t>
      </w:r>
    </w:p>
    <w:p w:rsidRPr="00F64B81" w:rsidR="00F64B81" w:rsidP="00F64B81" w:rsidRDefault="00F64B81" w14:paraId="6EF7B63A" w14:textId="77777777">
      <w:r w:rsidRPr="00F64B81">
        <w:t>Abd Rahman et al. (2023) expanded the field by analyzing a large dataset of critical medical devices and integrating structured maintenance data with unstructured text narratives. Their model classified failure into three time-related classes: unlikely to fail within the first three years, likely to fail within three years, and likely to fail after three years from commissioning.</w:t>
      </w:r>
    </w:p>
    <w:p w:rsidRPr="00F64B81" w:rsidR="00F64B81" w:rsidP="00F64B81" w:rsidRDefault="00F64B81" w14:paraId="3016BBB8" w14:textId="77777777">
      <w:r w:rsidRPr="00F64B81">
        <w:t>The study also used Latent Dirichlet Allocation (LDA) for topic modeling of maintenance notes and sensitivity analysis for feature selection. The optimized ensemble classifier achieved high performance, including accuracy, specificity, recall, precision, and F1-score values around the high 80% range (Abd Rahman et al., 2023). This is highly relevant to the proposed project because it confirms that medical device maintenance records can support AI-based failure prediction.</w:t>
      </w:r>
    </w:p>
    <w:p w:rsidRPr="00F64B81" w:rsidR="00F64B81" w:rsidP="00F64B81" w:rsidRDefault="00F64B81" w14:paraId="732C4401" w14:textId="0F095E47">
      <w:pPr>
        <w:rPr>
          <w:b/>
          <w:bCs/>
          <w:color w:val="156082" w:themeColor="accent1"/>
        </w:rPr>
      </w:pPr>
      <w:r w:rsidRPr="00F64B81">
        <w:rPr>
          <w:b/>
          <w:bCs/>
          <w:color w:val="156082" w:themeColor="accent1"/>
        </w:rPr>
        <w:t>Summary of Related AI Studies:</w:t>
      </w:r>
    </w:p>
    <w:p w:rsidRPr="00F64B81" w:rsidR="00F64B81" w:rsidP="00F64B81" w:rsidRDefault="00F64B81" w14:paraId="2BC3BBD3" w14:textId="77777777">
      <w:pPr>
        <w:rPr>
          <w:b/>
          <w:bCs/>
        </w:rPr>
      </w:pPr>
    </w:p>
    <w:tbl>
      <w:tblPr>
        <w:tblStyle w:val="PlainTable5"/>
        <w:tblW w:w="0" w:type="auto"/>
        <w:tblLook w:val="04A0" w:firstRow="1" w:lastRow="0" w:firstColumn="1" w:lastColumn="0" w:noHBand="0" w:noVBand="1"/>
      </w:tblPr>
      <w:tblGrid>
        <w:gridCol w:w="1584"/>
        <w:gridCol w:w="2469"/>
        <w:gridCol w:w="1994"/>
        <w:gridCol w:w="3313"/>
      </w:tblGrid>
      <w:tr w:rsidRPr="00F64B81" w:rsidR="00F64B81" w:rsidTr="00F64B81" w14:paraId="7911640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F64B81" w:rsidR="00F64B81" w:rsidP="00F64B81" w:rsidRDefault="00F64B81" w14:paraId="0439C31E" w14:textId="77777777">
            <w:pPr>
              <w:spacing w:after="160" w:line="278" w:lineRule="auto"/>
              <w:jc w:val="left"/>
              <w:rPr>
                <w:b/>
                <w:bCs/>
                <w:sz w:val="20"/>
                <w:szCs w:val="20"/>
              </w:rPr>
            </w:pPr>
            <w:r w:rsidRPr="00F64B81">
              <w:rPr>
                <w:b/>
                <w:bCs/>
                <w:sz w:val="20"/>
                <w:szCs w:val="20"/>
              </w:rPr>
              <w:t>Study</w:t>
            </w:r>
          </w:p>
        </w:tc>
        <w:tc>
          <w:tcPr>
            <w:tcW w:w="0" w:type="auto"/>
            <w:hideMark/>
          </w:tcPr>
          <w:p w:rsidRPr="00F64B81" w:rsidR="00F64B81" w:rsidP="00F64B81" w:rsidRDefault="00F64B81" w14:paraId="36FF06FA"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Focus</w:t>
            </w:r>
          </w:p>
        </w:tc>
        <w:tc>
          <w:tcPr>
            <w:tcW w:w="0" w:type="auto"/>
            <w:hideMark/>
          </w:tcPr>
          <w:p w:rsidRPr="00F64B81" w:rsidR="00F64B81" w:rsidP="00F64B81" w:rsidRDefault="00F64B81" w14:paraId="70BB7DAF"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Method</w:t>
            </w:r>
          </w:p>
        </w:tc>
        <w:tc>
          <w:tcPr>
            <w:tcW w:w="0" w:type="auto"/>
            <w:hideMark/>
          </w:tcPr>
          <w:p w:rsidRPr="00F64B81" w:rsidR="00F64B81" w:rsidP="00F64B81" w:rsidRDefault="00F64B81" w14:paraId="63D18CBF"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Relevance to This Project</w:t>
            </w:r>
          </w:p>
        </w:tc>
      </w:tr>
      <w:tr w:rsidRPr="00F64B81" w:rsidR="00F64B81" w:rsidTr="00F64B81" w14:paraId="538233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2B388A23" w14:textId="77777777">
            <w:pPr>
              <w:spacing w:after="160" w:line="278" w:lineRule="auto"/>
              <w:rPr>
                <w:sz w:val="20"/>
                <w:szCs w:val="20"/>
              </w:rPr>
            </w:pPr>
            <w:proofErr w:type="spellStart"/>
            <w:r w:rsidRPr="00F64B81">
              <w:rPr>
                <w:sz w:val="20"/>
                <w:szCs w:val="20"/>
              </w:rPr>
              <w:t>Badnjević</w:t>
            </w:r>
            <w:proofErr w:type="spellEnd"/>
            <w:r w:rsidRPr="00F64B81">
              <w:rPr>
                <w:sz w:val="20"/>
                <w:szCs w:val="20"/>
              </w:rPr>
              <w:t xml:space="preserve"> et al. (2019)</w:t>
            </w:r>
          </w:p>
        </w:tc>
        <w:tc>
          <w:tcPr>
            <w:tcW w:w="0" w:type="auto"/>
            <w:hideMark/>
          </w:tcPr>
          <w:p w:rsidRPr="00F64B81" w:rsidR="00F64B81" w:rsidP="00F64B81" w:rsidRDefault="00F64B81" w14:paraId="33182FC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Defibrillator performance prediction</w:t>
            </w:r>
          </w:p>
        </w:tc>
        <w:tc>
          <w:tcPr>
            <w:tcW w:w="0" w:type="auto"/>
            <w:hideMark/>
          </w:tcPr>
          <w:p w:rsidRPr="00F64B81" w:rsidR="00F64B81" w:rsidP="00F64B81" w:rsidRDefault="00F64B81" w14:paraId="41ED3DE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Machine learning classification</w:t>
            </w:r>
          </w:p>
        </w:tc>
        <w:tc>
          <w:tcPr>
            <w:tcW w:w="0" w:type="auto"/>
            <w:hideMark/>
          </w:tcPr>
          <w:p w:rsidRPr="00F64B81" w:rsidR="00F64B81" w:rsidP="00F64B81" w:rsidRDefault="00F64B81" w14:paraId="456BCC1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Supports device-specific clinical engineering prediction.</w:t>
            </w:r>
          </w:p>
        </w:tc>
      </w:tr>
      <w:tr w:rsidRPr="00F64B81" w:rsidR="00F64B81" w:rsidTr="00F64B81" w14:paraId="5ACC24D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44F2197E" w14:textId="77777777">
            <w:pPr>
              <w:spacing w:after="160" w:line="278" w:lineRule="auto"/>
              <w:rPr>
                <w:sz w:val="20"/>
                <w:szCs w:val="20"/>
              </w:rPr>
            </w:pPr>
            <w:r w:rsidRPr="00F64B81">
              <w:rPr>
                <w:sz w:val="20"/>
                <w:szCs w:val="20"/>
              </w:rPr>
              <w:t>Kovačević et al. (2020)</w:t>
            </w:r>
          </w:p>
        </w:tc>
        <w:tc>
          <w:tcPr>
            <w:tcW w:w="0" w:type="auto"/>
            <w:hideMark/>
          </w:tcPr>
          <w:p w:rsidRPr="00F64B81" w:rsidR="00F64B81" w:rsidP="00F64B81" w:rsidRDefault="00F64B81" w14:paraId="16C8CFF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Infant incubator performance</w:t>
            </w:r>
          </w:p>
        </w:tc>
        <w:tc>
          <w:tcPr>
            <w:tcW w:w="0" w:type="auto"/>
            <w:hideMark/>
          </w:tcPr>
          <w:p w:rsidRPr="00F64B81" w:rsidR="00F64B81" w:rsidP="00F64B81" w:rsidRDefault="00F64B81" w14:paraId="30DE09D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ML classification</w:t>
            </w:r>
          </w:p>
        </w:tc>
        <w:tc>
          <w:tcPr>
            <w:tcW w:w="0" w:type="auto"/>
            <w:hideMark/>
          </w:tcPr>
          <w:p w:rsidRPr="00F64B81" w:rsidR="00F64B81" w:rsidP="00F64B81" w:rsidRDefault="00F64B81" w14:paraId="512D882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Shows AI usefulness for medical device performance evaluation.</w:t>
            </w:r>
          </w:p>
        </w:tc>
      </w:tr>
      <w:tr w:rsidRPr="00F64B81" w:rsidR="00F64B81" w:rsidTr="00F64B81" w14:paraId="60AB5A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64AE378D" w14:textId="77777777">
            <w:pPr>
              <w:spacing w:after="160" w:line="278" w:lineRule="auto"/>
              <w:rPr>
                <w:sz w:val="20"/>
                <w:szCs w:val="20"/>
              </w:rPr>
            </w:pPr>
            <w:r w:rsidRPr="00F64B81">
              <w:rPr>
                <w:sz w:val="20"/>
                <w:szCs w:val="20"/>
              </w:rPr>
              <w:t>Carvalho et al. (2019)</w:t>
            </w:r>
          </w:p>
        </w:tc>
        <w:tc>
          <w:tcPr>
            <w:tcW w:w="0" w:type="auto"/>
            <w:hideMark/>
          </w:tcPr>
          <w:p w:rsidRPr="00F64B81" w:rsidR="00F64B81" w:rsidP="00F64B81" w:rsidRDefault="00F64B81" w14:paraId="0A96083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Predictive maintenance literature review</w:t>
            </w:r>
          </w:p>
        </w:tc>
        <w:tc>
          <w:tcPr>
            <w:tcW w:w="0" w:type="auto"/>
            <w:hideMark/>
          </w:tcPr>
          <w:p w:rsidRPr="00F64B81" w:rsidR="00F64B81" w:rsidP="00F64B81" w:rsidRDefault="00F64B81" w14:paraId="38C5363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Systematic review</w:t>
            </w:r>
          </w:p>
        </w:tc>
        <w:tc>
          <w:tcPr>
            <w:tcW w:w="0" w:type="auto"/>
            <w:hideMark/>
          </w:tcPr>
          <w:p w:rsidRPr="00F64B81" w:rsidR="00F64B81" w:rsidP="00F64B81" w:rsidRDefault="00F64B81" w14:paraId="00BCA8F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Provides broad foundation for ML-based predictive maintenance.</w:t>
            </w:r>
          </w:p>
        </w:tc>
      </w:tr>
      <w:tr w:rsidRPr="00F64B81" w:rsidR="00F64B81" w:rsidTr="00F64B81" w14:paraId="19F52EA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28CE390F" w14:textId="77777777">
            <w:pPr>
              <w:spacing w:after="160" w:line="278" w:lineRule="auto"/>
              <w:rPr>
                <w:sz w:val="20"/>
                <w:szCs w:val="20"/>
              </w:rPr>
            </w:pPr>
            <w:r w:rsidRPr="00F64B81">
              <w:rPr>
                <w:sz w:val="20"/>
                <w:szCs w:val="20"/>
              </w:rPr>
              <w:t>Abd Rahman et al. (2023)</w:t>
            </w:r>
          </w:p>
        </w:tc>
        <w:tc>
          <w:tcPr>
            <w:tcW w:w="0" w:type="auto"/>
            <w:hideMark/>
          </w:tcPr>
          <w:p w:rsidRPr="00F64B81" w:rsidR="00F64B81" w:rsidP="00F64B81" w:rsidRDefault="00F64B81" w14:paraId="0A6FCCA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Multimodal medical device failure prediction</w:t>
            </w:r>
          </w:p>
        </w:tc>
        <w:tc>
          <w:tcPr>
            <w:tcW w:w="0" w:type="auto"/>
            <w:hideMark/>
          </w:tcPr>
          <w:p w:rsidRPr="00F64B81" w:rsidR="00F64B81" w:rsidP="00F64B81" w:rsidRDefault="00F64B81" w14:paraId="7E0A816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ML, DL, LDA, feature selection</w:t>
            </w:r>
          </w:p>
        </w:tc>
        <w:tc>
          <w:tcPr>
            <w:tcW w:w="0" w:type="auto"/>
            <w:hideMark/>
          </w:tcPr>
          <w:p w:rsidRPr="00F64B81" w:rsidR="00F64B81" w:rsidP="00F64B81" w:rsidRDefault="00F64B81" w14:paraId="74130D6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Strongest academic basis for the project's AI maintenance concept.</w:t>
            </w:r>
          </w:p>
        </w:tc>
      </w:tr>
      <w:tr w:rsidRPr="00F64B81" w:rsidR="00F64B81" w:rsidTr="00F64B81" w14:paraId="15BC1F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6E0BDCF0" w14:textId="77777777">
            <w:pPr>
              <w:spacing w:after="160" w:line="278" w:lineRule="auto"/>
              <w:rPr>
                <w:sz w:val="20"/>
                <w:szCs w:val="20"/>
              </w:rPr>
            </w:pPr>
            <w:proofErr w:type="spellStart"/>
            <w:r w:rsidRPr="00F64B81">
              <w:rPr>
                <w:sz w:val="20"/>
                <w:szCs w:val="20"/>
              </w:rPr>
              <w:t>Shamayleh</w:t>
            </w:r>
            <w:proofErr w:type="spellEnd"/>
            <w:r w:rsidRPr="00F64B81">
              <w:rPr>
                <w:sz w:val="20"/>
                <w:szCs w:val="20"/>
              </w:rPr>
              <w:t xml:space="preserve"> et al. (2020)</w:t>
            </w:r>
          </w:p>
        </w:tc>
        <w:tc>
          <w:tcPr>
            <w:tcW w:w="0" w:type="auto"/>
            <w:hideMark/>
          </w:tcPr>
          <w:p w:rsidRPr="00F64B81" w:rsidR="00F64B81" w:rsidP="00F64B81" w:rsidRDefault="00F64B81" w14:paraId="5827D15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IoT predictive maintenance</w:t>
            </w:r>
          </w:p>
        </w:tc>
        <w:tc>
          <w:tcPr>
            <w:tcW w:w="0" w:type="auto"/>
            <w:hideMark/>
          </w:tcPr>
          <w:p w:rsidRPr="00F64B81" w:rsidR="00F64B81" w:rsidP="00F64B81" w:rsidRDefault="00F64B81" w14:paraId="0A96845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IoT and analytics framework</w:t>
            </w:r>
          </w:p>
        </w:tc>
        <w:tc>
          <w:tcPr>
            <w:tcW w:w="0" w:type="auto"/>
            <w:hideMark/>
          </w:tcPr>
          <w:p w:rsidRPr="00F64B81" w:rsidR="00F64B81" w:rsidP="00F64B81" w:rsidRDefault="00F64B81" w14:paraId="4B5EFA7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Supports sensor-driven and real-time maintenance concepts.</w:t>
            </w:r>
          </w:p>
        </w:tc>
      </w:tr>
    </w:tbl>
    <w:p w:rsidR="000F45D0" w:rsidRDefault="000F45D0" w14:paraId="4E40FCF7" w14:textId="77777777"/>
    <w:p w:rsidR="000F45D0" w:rsidRDefault="000F45D0" w14:paraId="2E355CFC" w14:textId="77777777"/>
    <w:p w:rsidR="000F45D0" w:rsidP="000F45D0" w:rsidRDefault="000F45D0" w14:paraId="503CED70" w14:textId="77777777">
      <w:pPr>
        <w:spacing w:line="240" w:lineRule="auto"/>
        <w:jc w:val="both"/>
        <w:rPr>
          <w:rFonts w:asciiTheme="majorBidi" w:hAnsiTheme="majorBidi" w:cstheme="majorBidi"/>
          <w:sz w:val="18"/>
          <w:szCs w:val="18"/>
        </w:rPr>
      </w:pPr>
    </w:p>
    <w:p w:rsidR="000F45D0" w:rsidP="000F45D0" w:rsidRDefault="000F45D0" w14:paraId="4C6DBCE0" w14:textId="77777777">
      <w:pPr>
        <w:spacing w:line="240" w:lineRule="auto"/>
        <w:jc w:val="both"/>
        <w:rPr>
          <w:rFonts w:asciiTheme="majorBidi" w:hAnsiTheme="majorBidi" w:cstheme="majorBidi"/>
          <w:sz w:val="18"/>
          <w:szCs w:val="18"/>
        </w:rPr>
      </w:pPr>
    </w:p>
    <w:p w:rsidR="000F45D0" w:rsidP="000F45D0" w:rsidRDefault="000F45D0" w14:paraId="28F3B964" w14:textId="77777777">
      <w:pPr>
        <w:spacing w:line="240" w:lineRule="auto"/>
        <w:jc w:val="both"/>
        <w:rPr>
          <w:rFonts w:asciiTheme="majorBidi" w:hAnsiTheme="majorBidi" w:cstheme="majorBidi"/>
          <w:sz w:val="18"/>
          <w:szCs w:val="18"/>
        </w:rPr>
      </w:pPr>
    </w:p>
    <w:p w:rsidR="000F45D0" w:rsidP="000F45D0" w:rsidRDefault="000F45D0" w14:paraId="291BE6E7" w14:textId="77777777">
      <w:pPr>
        <w:spacing w:line="240" w:lineRule="auto"/>
        <w:jc w:val="both"/>
        <w:rPr>
          <w:rFonts w:asciiTheme="majorBidi" w:hAnsiTheme="majorBidi" w:cstheme="majorBidi"/>
          <w:sz w:val="18"/>
          <w:szCs w:val="18"/>
        </w:rPr>
      </w:pPr>
    </w:p>
    <w:p w:rsidR="000F45D0" w:rsidP="000F45D0" w:rsidRDefault="000F45D0" w14:paraId="2E7600E3" w14:textId="77777777">
      <w:pPr>
        <w:spacing w:line="240" w:lineRule="auto"/>
        <w:jc w:val="both"/>
        <w:rPr>
          <w:rFonts w:asciiTheme="majorBidi" w:hAnsiTheme="majorBidi" w:cstheme="majorBidi"/>
          <w:sz w:val="18"/>
          <w:szCs w:val="18"/>
        </w:rPr>
      </w:pPr>
    </w:p>
    <w:p w:rsidR="000F45D0" w:rsidP="000F45D0" w:rsidRDefault="000F45D0" w14:paraId="000CDD8F" w14:textId="77777777">
      <w:pPr>
        <w:spacing w:line="240" w:lineRule="auto"/>
        <w:jc w:val="both"/>
        <w:rPr>
          <w:rFonts w:asciiTheme="majorBidi" w:hAnsiTheme="majorBidi" w:cstheme="majorBidi"/>
          <w:sz w:val="18"/>
          <w:szCs w:val="18"/>
        </w:rPr>
      </w:pPr>
    </w:p>
    <w:p w:rsidRPr="00F64B81" w:rsidR="00F64B81" w:rsidP="00F64B81" w:rsidRDefault="00F64B81" w14:paraId="15A19E0F" w14:textId="77777777">
      <w:pPr>
        <w:pStyle w:val="hjj"/>
      </w:pPr>
      <w:r w:rsidRPr="00F64B81">
        <w:lastRenderedPageBreak/>
        <w:t>2.7 IoT-Based Predictive Maintenance</w:t>
      </w:r>
    </w:p>
    <w:p w:rsidRPr="00F64B81" w:rsidR="00F64B81" w:rsidP="00F64B81" w:rsidRDefault="00F64B81" w14:paraId="74395C4A" w14:textId="77777777">
      <w:r w:rsidRPr="00F64B81">
        <w:t xml:space="preserve">IoT-based predictive maintenance uses connected sensors to collect real-time device condition data. </w:t>
      </w:r>
      <w:proofErr w:type="spellStart"/>
      <w:r w:rsidRPr="00F64B81">
        <w:t>Shamayleh</w:t>
      </w:r>
      <w:proofErr w:type="spellEnd"/>
      <w:r w:rsidRPr="00F64B81">
        <w:t>, Awad, and Farhat (2020) proposed an IoT-based predictive maintenance management approach for medical equipment. Such systems can continuously monitor indicators such as temperature, vibration, voltage, current, pressure, flow rate, usage hours, error codes, and environmental conditions.</w:t>
      </w:r>
    </w:p>
    <w:p w:rsidRPr="00F64B81" w:rsidR="00F64B81" w:rsidP="00F64B81" w:rsidRDefault="00F64B81" w14:paraId="579679F6" w14:textId="77777777">
      <w:r w:rsidRPr="00F64B81">
        <w:t>The advantage of IoT-based predictive maintenance is that it can detect condition changes as they happen (</w:t>
      </w:r>
      <w:proofErr w:type="spellStart"/>
      <w:r w:rsidRPr="00F64B81">
        <w:t>Shamayleh</w:t>
      </w:r>
      <w:proofErr w:type="spellEnd"/>
      <w:r w:rsidRPr="00F64B81">
        <w:t xml:space="preserve"> et al., 2020). However, full IoT deployment in hospitals may require additional hardware, networking infrastructure, cybersecurity controls, technical training, and budget. This can be difficult for hospitals that already struggle with digital record management (</w:t>
      </w:r>
      <w:proofErr w:type="spellStart"/>
      <w:r w:rsidRPr="00F64B81">
        <w:t>Khider</w:t>
      </w:r>
      <w:proofErr w:type="spellEnd"/>
      <w:r w:rsidRPr="00F64B81">
        <w:t xml:space="preserve"> &amp; Hamza, 2022).</w:t>
      </w:r>
    </w:p>
    <w:p w:rsidRPr="00F64B81" w:rsidR="00F64B81" w:rsidP="00F64B81" w:rsidRDefault="00F64B81" w14:paraId="42D1BC8A" w14:textId="77777777">
      <w:r w:rsidRPr="00F64B81">
        <w:t>The proposed project addresses this challenge through a practical hybrid approach. Instead of requiring immediate physical IoT integration, it uses historical records and synthetic telemetry-like features for AI development and workflow validation (AI-Based Medical Equipment Management and Maintenance System Team, 2026). This allows the system to demonstrate predictive maintenance capabilities while remaining suitable for hospitals that do not yet have complete sensor infrastructure (</w:t>
      </w:r>
      <w:proofErr w:type="spellStart"/>
      <w:r w:rsidRPr="00F64B81">
        <w:t>Shamayleh</w:t>
      </w:r>
      <w:proofErr w:type="spellEnd"/>
      <w:r w:rsidRPr="00F64B81">
        <w:t xml:space="preserve"> et al., 2020).</w:t>
      </w:r>
    </w:p>
    <w:p w:rsidR="00F64B81" w:rsidP="00F64B81" w:rsidRDefault="00F64B81" w14:paraId="033AE2BD" w14:textId="7C487B5F">
      <w:pPr>
        <w:rPr>
          <w:b/>
          <w:bCs/>
          <w:color w:val="156082" w:themeColor="accent1"/>
        </w:rPr>
      </w:pPr>
      <w:r w:rsidRPr="00F64B81">
        <w:rPr>
          <w:b/>
          <w:bCs/>
          <w:color w:val="156082" w:themeColor="accent1"/>
        </w:rPr>
        <w:t>IoT-Based vs Historical-Data-Based Predictive Maintenance:</w:t>
      </w:r>
    </w:p>
    <w:p w:rsidRPr="00F64B81" w:rsidR="00F64B81" w:rsidP="00F64B81" w:rsidRDefault="00F64B81" w14:paraId="5D02ADE9" w14:textId="77777777">
      <w:pPr>
        <w:rPr>
          <w:b/>
          <w:bCs/>
          <w:color w:val="156082" w:themeColor="accent1"/>
        </w:rPr>
      </w:pPr>
    </w:p>
    <w:tbl>
      <w:tblPr>
        <w:tblStyle w:val="PlainTable5"/>
        <w:tblW w:w="0" w:type="auto"/>
        <w:tblLook w:val="04A0" w:firstRow="1" w:lastRow="0" w:firstColumn="1" w:lastColumn="0" w:noHBand="0" w:noVBand="1"/>
      </w:tblPr>
      <w:tblGrid>
        <w:gridCol w:w="1623"/>
        <w:gridCol w:w="3115"/>
        <w:gridCol w:w="4622"/>
      </w:tblGrid>
      <w:tr w:rsidRPr="00F64B81" w:rsidR="00F64B81" w:rsidTr="00F64B81" w14:paraId="5F7C63F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F64B81" w:rsidR="00F64B81" w:rsidP="00F64B81" w:rsidRDefault="00F64B81" w14:paraId="05190FA8" w14:textId="77777777">
            <w:pPr>
              <w:spacing w:after="160" w:line="278" w:lineRule="auto"/>
              <w:jc w:val="left"/>
              <w:rPr>
                <w:b/>
                <w:bCs/>
                <w:sz w:val="20"/>
                <w:szCs w:val="20"/>
              </w:rPr>
            </w:pPr>
            <w:r w:rsidRPr="00F64B81">
              <w:rPr>
                <w:b/>
                <w:bCs/>
                <w:sz w:val="20"/>
                <w:szCs w:val="20"/>
              </w:rPr>
              <w:t>Aspect</w:t>
            </w:r>
          </w:p>
        </w:tc>
        <w:tc>
          <w:tcPr>
            <w:tcW w:w="0" w:type="auto"/>
            <w:hideMark/>
          </w:tcPr>
          <w:p w:rsidRPr="00F64B81" w:rsidR="00F64B81" w:rsidP="00F64B81" w:rsidRDefault="00F64B81" w14:paraId="2D7A4CD8"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IoT-Based Approach</w:t>
            </w:r>
          </w:p>
        </w:tc>
        <w:tc>
          <w:tcPr>
            <w:tcW w:w="0" w:type="auto"/>
            <w:hideMark/>
          </w:tcPr>
          <w:p w:rsidRPr="00F64B81" w:rsidR="00F64B81" w:rsidP="00F64B81" w:rsidRDefault="00F64B81" w14:paraId="47E2B66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F64B81">
              <w:rPr>
                <w:b/>
                <w:bCs/>
                <w:sz w:val="20"/>
                <w:szCs w:val="20"/>
              </w:rPr>
              <w:t>Historical-Data-Based Approach</w:t>
            </w:r>
          </w:p>
        </w:tc>
      </w:tr>
      <w:tr w:rsidRPr="00F64B81" w:rsidR="00F64B81" w:rsidTr="00F64B81" w14:paraId="79B568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4215163D" w14:textId="77777777">
            <w:pPr>
              <w:spacing w:after="160" w:line="278" w:lineRule="auto"/>
              <w:rPr>
                <w:sz w:val="20"/>
                <w:szCs w:val="20"/>
              </w:rPr>
            </w:pPr>
            <w:r w:rsidRPr="00F64B81">
              <w:rPr>
                <w:sz w:val="20"/>
                <w:szCs w:val="20"/>
              </w:rPr>
              <w:t>Data source</w:t>
            </w:r>
          </w:p>
        </w:tc>
        <w:tc>
          <w:tcPr>
            <w:tcW w:w="0" w:type="auto"/>
            <w:hideMark/>
          </w:tcPr>
          <w:p w:rsidRPr="00F64B81" w:rsidR="00F64B81" w:rsidP="00F64B81" w:rsidRDefault="00F64B81" w14:paraId="3E02EB8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Real-time sensors and device telemetry (</w:t>
            </w:r>
            <w:proofErr w:type="spellStart"/>
            <w:r w:rsidRPr="00F64B81">
              <w:rPr>
                <w:sz w:val="20"/>
                <w:szCs w:val="20"/>
              </w:rPr>
              <w:t>Shamayleh</w:t>
            </w:r>
            <w:proofErr w:type="spellEnd"/>
            <w:r w:rsidRPr="00F64B81">
              <w:rPr>
                <w:sz w:val="20"/>
                <w:szCs w:val="20"/>
              </w:rPr>
              <w:t xml:space="preserve"> et al., 2020).</w:t>
            </w:r>
          </w:p>
        </w:tc>
        <w:tc>
          <w:tcPr>
            <w:tcW w:w="0" w:type="auto"/>
            <w:hideMark/>
          </w:tcPr>
          <w:p w:rsidRPr="00F64B81" w:rsidR="00F64B81" w:rsidP="00F64B81" w:rsidRDefault="00F64B81" w14:paraId="1111FA2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Inventory, maintenance logs, failure records, lifecycle data.</w:t>
            </w:r>
          </w:p>
        </w:tc>
      </w:tr>
      <w:tr w:rsidRPr="00F64B81" w:rsidR="00F64B81" w:rsidTr="00F64B81" w14:paraId="4D08824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3F873AFE" w14:textId="77777777">
            <w:pPr>
              <w:spacing w:after="160" w:line="278" w:lineRule="auto"/>
              <w:rPr>
                <w:sz w:val="20"/>
                <w:szCs w:val="20"/>
              </w:rPr>
            </w:pPr>
            <w:r w:rsidRPr="00F64B81">
              <w:rPr>
                <w:sz w:val="20"/>
                <w:szCs w:val="20"/>
              </w:rPr>
              <w:t>Cost</w:t>
            </w:r>
          </w:p>
        </w:tc>
        <w:tc>
          <w:tcPr>
            <w:tcW w:w="0" w:type="auto"/>
            <w:hideMark/>
          </w:tcPr>
          <w:p w:rsidRPr="00F64B81" w:rsidR="00F64B81" w:rsidP="00F64B81" w:rsidRDefault="00F64B81" w14:paraId="41EEF58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Higher due to sensors and integration.</w:t>
            </w:r>
          </w:p>
        </w:tc>
        <w:tc>
          <w:tcPr>
            <w:tcW w:w="0" w:type="auto"/>
            <w:hideMark/>
          </w:tcPr>
          <w:p w:rsidRPr="00F64B81" w:rsidR="00F64B81" w:rsidP="00F64B81" w:rsidRDefault="00F64B81" w14:paraId="074DC19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Lower because it uses existing hospital records.</w:t>
            </w:r>
          </w:p>
        </w:tc>
      </w:tr>
      <w:tr w:rsidRPr="00F64B81" w:rsidR="00F64B81" w:rsidTr="00F64B81" w14:paraId="10F029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5A7A3E52" w14:textId="77777777">
            <w:pPr>
              <w:spacing w:after="160" w:line="278" w:lineRule="auto"/>
              <w:rPr>
                <w:sz w:val="20"/>
                <w:szCs w:val="20"/>
              </w:rPr>
            </w:pPr>
            <w:r w:rsidRPr="00F64B81">
              <w:rPr>
                <w:sz w:val="20"/>
                <w:szCs w:val="20"/>
              </w:rPr>
              <w:t>Deployment complexity</w:t>
            </w:r>
          </w:p>
        </w:tc>
        <w:tc>
          <w:tcPr>
            <w:tcW w:w="0" w:type="auto"/>
            <w:hideMark/>
          </w:tcPr>
          <w:p w:rsidRPr="00F64B81" w:rsidR="00F64B81" w:rsidP="00F64B81" w:rsidRDefault="00F64B81" w14:paraId="1EB5C4E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Requires hardware and network integration.</w:t>
            </w:r>
          </w:p>
        </w:tc>
        <w:tc>
          <w:tcPr>
            <w:tcW w:w="0" w:type="auto"/>
            <w:hideMark/>
          </w:tcPr>
          <w:p w:rsidRPr="00F64B81" w:rsidR="00F64B81" w:rsidP="00F64B81" w:rsidRDefault="00F64B81" w14:paraId="3E4FA81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Easier to deploy in spreadsheet-based environments (</w:t>
            </w:r>
            <w:proofErr w:type="spellStart"/>
            <w:r w:rsidRPr="00F64B81">
              <w:rPr>
                <w:sz w:val="20"/>
                <w:szCs w:val="20"/>
              </w:rPr>
              <w:t>Khider</w:t>
            </w:r>
            <w:proofErr w:type="spellEnd"/>
            <w:r w:rsidRPr="00F64B81">
              <w:rPr>
                <w:sz w:val="20"/>
                <w:szCs w:val="20"/>
              </w:rPr>
              <w:t xml:space="preserve"> &amp; Hamza, 2022).</w:t>
            </w:r>
          </w:p>
        </w:tc>
      </w:tr>
      <w:tr w:rsidRPr="00F64B81" w:rsidR="00F64B81" w:rsidTr="00F64B81" w14:paraId="3389A13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68745D8D" w14:textId="77777777">
            <w:pPr>
              <w:spacing w:after="160" w:line="278" w:lineRule="auto"/>
              <w:rPr>
                <w:sz w:val="20"/>
                <w:szCs w:val="20"/>
              </w:rPr>
            </w:pPr>
            <w:r w:rsidRPr="00F64B81">
              <w:rPr>
                <w:sz w:val="20"/>
                <w:szCs w:val="20"/>
              </w:rPr>
              <w:t>Prediction type</w:t>
            </w:r>
          </w:p>
        </w:tc>
        <w:tc>
          <w:tcPr>
            <w:tcW w:w="0" w:type="auto"/>
            <w:hideMark/>
          </w:tcPr>
          <w:p w:rsidRPr="00F64B81" w:rsidR="00F64B81" w:rsidP="00F64B81" w:rsidRDefault="00F64B81" w14:paraId="5335CC7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Condition-based and real-time.</w:t>
            </w:r>
          </w:p>
        </w:tc>
        <w:tc>
          <w:tcPr>
            <w:tcW w:w="0" w:type="auto"/>
            <w:hideMark/>
          </w:tcPr>
          <w:p w:rsidRPr="00F64B81" w:rsidR="00F64B81" w:rsidP="00F64B81" w:rsidRDefault="00F64B81" w14:paraId="51F15D0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Risk-based and historical-pattern-based (Carvalho et al., 2019).</w:t>
            </w:r>
          </w:p>
        </w:tc>
      </w:tr>
      <w:tr w:rsidRPr="00F64B81" w:rsidR="00F64B81" w:rsidTr="00F64B81" w14:paraId="70C43F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41F9A69F" w14:textId="77777777">
            <w:pPr>
              <w:spacing w:after="160" w:line="278" w:lineRule="auto"/>
              <w:rPr>
                <w:sz w:val="20"/>
                <w:szCs w:val="20"/>
              </w:rPr>
            </w:pPr>
            <w:r w:rsidRPr="00F64B81">
              <w:rPr>
                <w:sz w:val="20"/>
                <w:szCs w:val="20"/>
              </w:rPr>
              <w:t>Suitability</w:t>
            </w:r>
          </w:p>
        </w:tc>
        <w:tc>
          <w:tcPr>
            <w:tcW w:w="0" w:type="auto"/>
            <w:hideMark/>
          </w:tcPr>
          <w:p w:rsidRPr="00F64B81" w:rsidR="00F64B81" w:rsidP="00F64B81" w:rsidRDefault="00F64B81" w14:paraId="217A091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Advanced hospitals with infrastructure.</w:t>
            </w:r>
          </w:p>
        </w:tc>
        <w:tc>
          <w:tcPr>
            <w:tcW w:w="0" w:type="auto"/>
            <w:hideMark/>
          </w:tcPr>
          <w:p w:rsidRPr="00F64B81" w:rsidR="00F64B81" w:rsidP="00F64B81" w:rsidRDefault="00F64B81" w14:paraId="61BB7D5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64B81">
              <w:rPr>
                <w:sz w:val="20"/>
                <w:szCs w:val="20"/>
              </w:rPr>
              <w:t>Mid-sized and resource-constrained hospitals.</w:t>
            </w:r>
          </w:p>
        </w:tc>
      </w:tr>
      <w:tr w:rsidRPr="00F64B81" w:rsidR="00F64B81" w:rsidTr="00F64B81" w14:paraId="06C2D61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64B81" w:rsidR="00F64B81" w:rsidP="00F64B81" w:rsidRDefault="00F64B81" w14:paraId="33B5DA1B" w14:textId="77777777">
            <w:pPr>
              <w:spacing w:after="160" w:line="278" w:lineRule="auto"/>
              <w:rPr>
                <w:sz w:val="20"/>
                <w:szCs w:val="20"/>
              </w:rPr>
            </w:pPr>
            <w:r w:rsidRPr="00F64B81">
              <w:rPr>
                <w:sz w:val="20"/>
                <w:szCs w:val="20"/>
              </w:rPr>
              <w:t>Proposed system position</w:t>
            </w:r>
          </w:p>
        </w:tc>
        <w:tc>
          <w:tcPr>
            <w:tcW w:w="0" w:type="auto"/>
            <w:hideMark/>
          </w:tcPr>
          <w:p w:rsidRPr="00F64B81" w:rsidR="00F64B81" w:rsidP="00F64B81" w:rsidRDefault="00F64B81" w14:paraId="627D1BD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Future extension.</w:t>
            </w:r>
          </w:p>
        </w:tc>
        <w:tc>
          <w:tcPr>
            <w:tcW w:w="0" w:type="auto"/>
            <w:hideMark/>
          </w:tcPr>
          <w:p w:rsidRPr="00F64B81" w:rsidR="00F64B81" w:rsidP="00F64B81" w:rsidRDefault="00F64B81" w14:paraId="74A205B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64B81">
              <w:rPr>
                <w:sz w:val="20"/>
                <w:szCs w:val="20"/>
              </w:rPr>
              <w:t>Current practical foundation (AI-Based Medical Equipment Management and Maintenance System Team, 2026).</w:t>
            </w:r>
          </w:p>
        </w:tc>
      </w:tr>
    </w:tbl>
    <w:p w:rsidRPr="00F64B81" w:rsidR="00F64B81" w:rsidP="00F64B81" w:rsidRDefault="00F64B81" w14:paraId="11D24E3B" w14:textId="77777777">
      <w:pPr>
        <w:pStyle w:val="hjj"/>
      </w:pPr>
      <w:r w:rsidRPr="00F64B81">
        <w:lastRenderedPageBreak/>
        <w:t>2.8 Standards, Accreditation, and Regulatory Context</w:t>
      </w:r>
    </w:p>
    <w:p w:rsidRPr="00F64B81" w:rsidR="00F64B81" w:rsidP="00F64B81" w:rsidRDefault="00F64B81" w14:paraId="4C0FE93A" w14:textId="77777777">
      <w:r w:rsidRPr="00F64B81">
        <w:t>Medical equipment management systems must support quality, safety, traceability, and compliance (International Organization for Standardization, 2016; General Authority for Healthcare Accreditation and Regulation, 2023). The proposed system is informed by several standards and regulatory references.</w:t>
      </w:r>
    </w:p>
    <w:p w:rsidRPr="00F64B81" w:rsidR="00F64B81" w:rsidP="00F64B81" w:rsidRDefault="00F64B81" w14:paraId="19732DF7" w14:textId="77777777">
      <w:pPr>
        <w:pStyle w:val="hjj"/>
      </w:pPr>
      <w:r w:rsidRPr="00F64B81">
        <w:t>2.8.1 GAHAR Accreditation Standards</w:t>
      </w:r>
    </w:p>
    <w:p w:rsidRPr="00F64B81" w:rsidR="00F64B81" w:rsidP="00F64B81" w:rsidRDefault="00F64B81" w14:paraId="72B712AD" w14:textId="77777777">
      <w:r w:rsidRPr="00F64B81">
        <w:t xml:space="preserve">The General Authority for Healthcare Accreditation and Regulation (2023) </w:t>
      </w:r>
      <w:proofErr w:type="gramStart"/>
      <w:r w:rsidRPr="00F64B81">
        <w:t>defines</w:t>
      </w:r>
      <w:proofErr w:type="gramEnd"/>
      <w:r w:rsidRPr="00F64B81">
        <w:t xml:space="preserve"> national healthcare accreditation expectations in Egypt. Accreditation requires healthcare facilities to demonstrate organized processes, quality documentation, safety controls, and continuous improvement. For medical equipment management, this means hospitals should maintain reliable equipment records, preventive maintenance evidence, risk controls, and traceable corrective actions (General Authority for Healthcare Accreditation and Regulation, 2023).</w:t>
      </w:r>
    </w:p>
    <w:p w:rsidRPr="00F64B81" w:rsidR="00F64B81" w:rsidP="00F64B81" w:rsidRDefault="00F64B81" w14:paraId="74546EA8" w14:textId="77777777">
      <w:r w:rsidRPr="00F64B81">
        <w:t>The proposed system supports accreditation readiness by enabling centralized equipment inventory, maintenance history tracking, device status monitoring, alerts for maintenance and compliance issues, AI-generated review reports, role-based accountability, and structured records for audit preparation (AI-Based Medical Equipment Management and Maintenance System Team, 2026).</w:t>
      </w:r>
    </w:p>
    <w:p w:rsidRPr="00F64B81" w:rsidR="00F64B81" w:rsidP="00F64B81" w:rsidRDefault="00F64B81" w14:paraId="66260DF4" w14:textId="77777777">
      <w:pPr>
        <w:pStyle w:val="hjj"/>
      </w:pPr>
      <w:r w:rsidRPr="00F64B81">
        <w:t>2.8.2 ISO 13485:2016</w:t>
      </w:r>
    </w:p>
    <w:p w:rsidRPr="00F64B81" w:rsidR="00F64B81" w:rsidP="00F64B81" w:rsidRDefault="00F64B81" w14:paraId="5CF22B45" w14:textId="77777777">
      <w:r w:rsidRPr="00F64B81">
        <w:t>ISO 13485:2016 defines quality management system requirements for organizations involved in medical devices and related services (International Organization for Standardization, 2016). Although the proposed system is not itself a certified medical device manufacturing process, ISO 13485 is relevant because it emphasizes documented procedures, regulatory compliance, risk-based thinking, traceability, corrective and preventive actions, control of records, and quality management throughout the medical device lifecycle (International Organization for Standardization, 2016).</w:t>
      </w:r>
    </w:p>
    <w:p w:rsidRPr="00F64B81" w:rsidR="00F64B81" w:rsidP="00F64B81" w:rsidRDefault="00F64B81" w14:paraId="5172E9E8" w14:textId="77777777">
      <w:r w:rsidRPr="00F64B81">
        <w:t>The project aligns with these principles by organizing equipment data, preserving maintenance records, supporting reports, and strengthening traceability (AI-Based Medical Equipment Management and Maintenance System Team, 2026).</w:t>
      </w:r>
    </w:p>
    <w:p w:rsidRPr="00F64B81" w:rsidR="00F64B81" w:rsidP="00F64B81" w:rsidRDefault="00F64B81" w14:paraId="40843C14" w14:textId="77777777">
      <w:pPr>
        <w:pStyle w:val="hjj"/>
      </w:pPr>
      <w:r w:rsidRPr="00F64B81">
        <w:t>2.8.3 WHO Medical Equipment Inventory Guidance</w:t>
      </w:r>
    </w:p>
    <w:p w:rsidRPr="00F64B81" w:rsidR="00F64B81" w:rsidP="00F64B81" w:rsidRDefault="00F64B81" w14:paraId="2C019A17" w14:textId="77777777">
      <w:r w:rsidRPr="00F64B81">
        <w:t xml:space="preserve">The WHO medical device technical series emphasizes that inventory management is foundational for equipment planning and maintenance (World Health Organization, 2011). Without an accurate inventory, healthcare facilities cannot reliably plan maintenance, procurement, replacement, training, or budgeting. This supports the project's decision to </w:t>
      </w:r>
      <w:r w:rsidRPr="00F64B81">
        <w:lastRenderedPageBreak/>
        <w:t>treat the inventory module as a core system component rather than a secondary feature (World Health Organization, 2011).</w:t>
      </w:r>
    </w:p>
    <w:p w:rsidRPr="00F64B81" w:rsidR="00F64B81" w:rsidP="00F64B81" w:rsidRDefault="00F64B81" w14:paraId="5481417E" w14:textId="77777777">
      <w:pPr>
        <w:pStyle w:val="hjj"/>
      </w:pPr>
      <w:r w:rsidRPr="00F64B81">
        <w:t>2.8.4 Egyptian Drug Authority Context</w:t>
      </w:r>
    </w:p>
    <w:p w:rsidR="00F64B81" w:rsidP="00F64B81" w:rsidRDefault="00F64B81" w14:paraId="7DBA5024" w14:textId="77777777">
      <w:r w:rsidRPr="00F64B81">
        <w:t>The Egyptian Drug Authority (2025) provides regulatory oversight resources related to medical devices in Egypt. While the proposed system is primarily an equipment management and maintenance platform, it supports regulatory culture by improving documentation, device traceability, and operational control (Egyptian Drug Authority, 2025).</w:t>
      </w:r>
    </w:p>
    <w:p w:rsidRPr="00F64B81" w:rsidR="00F64B81" w:rsidP="00F64B81" w:rsidRDefault="00F64B81" w14:paraId="6B427DAA" w14:textId="77777777">
      <w:pPr>
        <w:pStyle w:val="hjj"/>
      </w:pPr>
      <w:r w:rsidRPr="00F64B81">
        <w:t>2.9 Cybersecurity Literature and Secure Healthcare Systems</w:t>
      </w:r>
    </w:p>
    <w:p w:rsidRPr="00F64B81" w:rsidR="00F64B81" w:rsidP="00F64B81" w:rsidRDefault="00F64B81" w14:paraId="70DBE5BB" w14:textId="77777777">
      <w:r w:rsidRPr="00F64B81">
        <w:t>Medical equipment management platforms must be secure because they store sensitive operational data and may influence maintenance decisions affecting patient safety (OWASP Foundation, 2021; National Institute of Standards and Technology, 2020). The security design of the proposed system is informed by OWASP, NIST, and healthcare privacy principles.</w:t>
      </w:r>
    </w:p>
    <w:p w:rsidRPr="00F64B81" w:rsidR="00F64B81" w:rsidP="00F64B81" w:rsidRDefault="00F64B81" w14:paraId="3F092441" w14:textId="77777777">
      <w:pPr>
        <w:pStyle w:val="hjj"/>
      </w:pPr>
      <w:r w:rsidRPr="00F64B81">
        <w:t>2.9.1 OWASP Top 10</w:t>
      </w:r>
    </w:p>
    <w:p w:rsidRPr="00F64B81" w:rsidR="00F64B81" w:rsidP="00F64B81" w:rsidRDefault="00F64B81" w14:paraId="5CC0AC0D" w14:textId="77777777">
      <w:r w:rsidRPr="00F64B81">
        <w:t>The OWASP Top 10 (2021) identifies critical web application security risks such as broken access control, cryptographic failures, injection, insecure design, security misconfiguration, vulnerable components, authentication failures, and logging weaknesses. These risks are directly relevant to a web-based medical equipment platform.</w:t>
      </w:r>
    </w:p>
    <w:p w:rsidRPr="00F64B81" w:rsidR="00F64B81" w:rsidP="00F64B81" w:rsidRDefault="00F64B81" w14:paraId="669551C7" w14:textId="77777777">
      <w:r w:rsidRPr="00F64B81">
        <w:t>The proposed system addresses these risks through protected routes, JWT-based authentication, Role-Based Access Control, input validation, secure API authorization headers, error handling that avoids leaking sensitive details, separation of frontend roles and backend authorization, and structured alerting for failed login attempts (OWASP Foundation, 2021; National Institute of Standards and Technology, 2017).</w:t>
      </w:r>
    </w:p>
    <w:p w:rsidRPr="00F64B81" w:rsidR="00F64B81" w:rsidP="00F64B81" w:rsidRDefault="00F64B81" w14:paraId="096F1E15" w14:textId="77777777">
      <w:pPr>
        <w:pStyle w:val="hjj"/>
      </w:pPr>
      <w:r w:rsidRPr="00F64B81">
        <w:t>2.9.2 OWASP Application Security Verification Standard</w:t>
      </w:r>
    </w:p>
    <w:p w:rsidRPr="00F64B81" w:rsidR="00F64B81" w:rsidP="00F64B81" w:rsidRDefault="00F64B81" w14:paraId="06E1B67E" w14:textId="77777777">
      <w:r w:rsidRPr="00F64B81">
        <w:t xml:space="preserve">OWASP ASVS (2023) provides a deeper verification framework for secure web applications. It supports systematic assessment of authentication, session management, access control, validation, API security, configuration, and data protection. The proposed system's security documentation can map its controls to ASVS categories, particularly authentication verification, session management verification, access control verification, input validation verification, API and web service </w:t>
      </w:r>
      <w:proofErr w:type="gramStart"/>
      <w:r w:rsidRPr="00F64B81">
        <w:t>verification, and</w:t>
      </w:r>
      <w:proofErr w:type="gramEnd"/>
      <w:r w:rsidRPr="00F64B81">
        <w:t xml:space="preserve"> error handling and logging verification (OWASP Foundation, 2023).</w:t>
      </w:r>
    </w:p>
    <w:p w:rsidRPr="00F64B81" w:rsidR="00F64B81" w:rsidP="00F64B81" w:rsidRDefault="00F64B81" w14:paraId="1C22AF5B" w14:textId="77777777">
      <w:pPr>
        <w:pStyle w:val="hjj"/>
      </w:pPr>
      <w:r w:rsidRPr="00F64B81">
        <w:lastRenderedPageBreak/>
        <w:t>2.9.3 NIST SP 800-63B</w:t>
      </w:r>
    </w:p>
    <w:p w:rsidRPr="00F64B81" w:rsidR="00F64B81" w:rsidP="00F64B81" w:rsidRDefault="00F64B81" w14:paraId="79ADF6A5" w14:textId="77777777">
      <w:r w:rsidRPr="00F64B81">
        <w:t>NIST SP 800-63B (National Institute of Standards and Technology, 2017) provides digital identity guidance, especially for authentication and lifecycle management. It supports the project's use of password policies, secure authentication, and controlled session behavior.</w:t>
      </w:r>
    </w:p>
    <w:p w:rsidR="00F64B81" w:rsidP="00F64B81" w:rsidRDefault="00F64B81" w14:paraId="21DC07D0" w14:textId="77777777">
      <w:r w:rsidRPr="00F64B81">
        <w:t>The system applies this guidance through password complexity validation, user registration control, login verification, secure session token handling, account recovery through the forgot-password workflow, and avoidance of excessive error detail during failed login (National Institute of Standards and Technology, 2017).</w:t>
      </w:r>
    </w:p>
    <w:p w:rsidRPr="00F64B81" w:rsidR="00F64B81" w:rsidP="00F64B81" w:rsidRDefault="00F64B81" w14:paraId="1B0EA211" w14:textId="77777777">
      <w:pPr>
        <w:pStyle w:val="hjj"/>
      </w:pPr>
      <w:r w:rsidRPr="00F64B81">
        <w:t>2.9.4 NIST SP 800-53</w:t>
      </w:r>
    </w:p>
    <w:p w:rsidRPr="00F64B81" w:rsidR="00F64B81" w:rsidP="00F64B81" w:rsidRDefault="00F64B81" w14:paraId="1B6C2558" w14:textId="77777777">
      <w:r w:rsidRPr="00F64B81">
        <w:t>NIST SP 800-53 (National Institute of Standards and Technology, 2020) provides security and privacy controls for information systems. Although the project is a graduation system rather than a certified government platform, its principles are useful for healthcare software design, especially in areas such as access control, audit and accountability, identification and authentication, system and communications protection, risk assessment, configuration management, and incident response (National Institute of Standards and Technology, 2020).</w:t>
      </w:r>
    </w:p>
    <w:p w:rsidRPr="00F64B81" w:rsidR="00F64B81" w:rsidP="00F64B81" w:rsidRDefault="00F64B81" w14:paraId="7367F92A" w14:textId="77777777"/>
    <w:p w:rsidRPr="00F64B81" w:rsidR="00F64B81" w:rsidP="00F64B81" w:rsidRDefault="00F64B81" w14:paraId="05154971" w14:textId="77777777"/>
    <w:p w:rsidR="000F45D0" w:rsidP="00F64B81" w:rsidRDefault="000F45D0" w14:paraId="089C694E" w14:textId="77777777"/>
    <w:p w:rsidR="000F45D0" w:rsidP="000F45D0" w:rsidRDefault="000F45D0" w14:paraId="73808B35" w14:textId="77777777">
      <w:pPr>
        <w:spacing w:line="240" w:lineRule="auto"/>
        <w:jc w:val="both"/>
        <w:rPr>
          <w:rFonts w:asciiTheme="majorBidi" w:hAnsiTheme="majorBidi" w:cstheme="majorBidi"/>
          <w:sz w:val="18"/>
          <w:szCs w:val="18"/>
        </w:rPr>
      </w:pPr>
    </w:p>
    <w:p w:rsidR="000F45D0" w:rsidP="000F45D0" w:rsidRDefault="000F45D0" w14:paraId="25696EC1" w14:textId="77777777">
      <w:pPr>
        <w:spacing w:line="240" w:lineRule="auto"/>
        <w:jc w:val="both"/>
        <w:rPr>
          <w:rFonts w:asciiTheme="majorBidi" w:hAnsiTheme="majorBidi" w:cstheme="majorBidi"/>
          <w:sz w:val="18"/>
          <w:szCs w:val="18"/>
        </w:rPr>
      </w:pPr>
    </w:p>
    <w:p w:rsidR="000F45D0" w:rsidP="000F45D0" w:rsidRDefault="000F45D0" w14:paraId="58CAA52C" w14:textId="77777777">
      <w:pPr>
        <w:spacing w:line="240" w:lineRule="auto"/>
        <w:jc w:val="both"/>
        <w:rPr>
          <w:rFonts w:asciiTheme="majorBidi" w:hAnsiTheme="majorBidi" w:cstheme="majorBidi"/>
          <w:sz w:val="18"/>
          <w:szCs w:val="18"/>
        </w:rPr>
      </w:pPr>
    </w:p>
    <w:p w:rsidR="000F45D0" w:rsidP="000F45D0" w:rsidRDefault="000F45D0" w14:paraId="712F78A0" w14:textId="77777777">
      <w:pPr>
        <w:spacing w:line="240" w:lineRule="auto"/>
        <w:jc w:val="both"/>
        <w:rPr>
          <w:rFonts w:asciiTheme="majorBidi" w:hAnsiTheme="majorBidi" w:cstheme="majorBidi"/>
          <w:sz w:val="18"/>
          <w:szCs w:val="18"/>
        </w:rPr>
      </w:pPr>
    </w:p>
    <w:p w:rsidR="000F45D0" w:rsidP="000F45D0" w:rsidRDefault="000F45D0" w14:paraId="453384B1" w14:textId="77777777">
      <w:pPr>
        <w:spacing w:line="240" w:lineRule="auto"/>
        <w:jc w:val="both"/>
        <w:rPr>
          <w:rFonts w:asciiTheme="majorBidi" w:hAnsiTheme="majorBidi" w:cstheme="majorBidi"/>
          <w:sz w:val="18"/>
          <w:szCs w:val="18"/>
        </w:rPr>
      </w:pPr>
    </w:p>
    <w:p w:rsidR="00F64B81" w:rsidP="000F45D0" w:rsidRDefault="00F64B81" w14:paraId="5409D72C" w14:textId="77777777">
      <w:pPr>
        <w:pStyle w:val="Chaptertitle1"/>
      </w:pPr>
    </w:p>
    <w:p w:rsidR="00F64B81" w:rsidP="000F45D0" w:rsidRDefault="00F64B81" w14:paraId="06509994" w14:textId="77777777">
      <w:pPr>
        <w:pStyle w:val="Chaptertitle1"/>
      </w:pPr>
    </w:p>
    <w:p w:rsidR="00F64B81" w:rsidP="000F45D0" w:rsidRDefault="00F64B81" w14:paraId="41ACD6F6" w14:textId="77777777">
      <w:pPr>
        <w:pStyle w:val="Chaptertitle1"/>
      </w:pPr>
    </w:p>
    <w:p w:rsidR="00F64B81" w:rsidP="000F45D0" w:rsidRDefault="00F64B81" w14:paraId="33BDCFE2" w14:textId="77777777">
      <w:pPr>
        <w:pStyle w:val="Chaptertitle1"/>
      </w:pPr>
    </w:p>
    <w:p w:rsidR="00F64B81" w:rsidP="000F45D0" w:rsidRDefault="00F64B81" w14:paraId="195F7D11" w14:textId="77777777">
      <w:pPr>
        <w:pStyle w:val="Chaptertitle1"/>
      </w:pPr>
    </w:p>
    <w:p w:rsidR="00F64B81" w:rsidP="000F45D0" w:rsidRDefault="00F64B81" w14:paraId="639EE591" w14:textId="77777777">
      <w:pPr>
        <w:pStyle w:val="Chaptertitle1"/>
      </w:pPr>
    </w:p>
    <w:p w:rsidR="00F64B81" w:rsidP="000F45D0" w:rsidRDefault="00F64B81" w14:paraId="7ED0B8B4" w14:textId="77777777">
      <w:pPr>
        <w:pStyle w:val="Chaptertitle1"/>
      </w:pPr>
    </w:p>
    <w:p w:rsidR="00F64B81" w:rsidP="000F45D0" w:rsidRDefault="00F64B81" w14:paraId="569A2585" w14:textId="77777777">
      <w:pPr>
        <w:pStyle w:val="Chaptertitle1"/>
      </w:pPr>
    </w:p>
    <w:p w:rsidRPr="00350AD9" w:rsidR="00350AD9" w:rsidP="00350AD9" w:rsidRDefault="00350AD9" w14:paraId="3A05630E" w14:textId="77777777">
      <w:pPr>
        <w:pStyle w:val="hjj"/>
      </w:pPr>
      <w:r w:rsidRPr="00350AD9">
        <w:lastRenderedPageBreak/>
        <w:t>2.9.5 HIPAA Security Rule Principles</w:t>
      </w:r>
    </w:p>
    <w:p w:rsidRPr="00350AD9" w:rsidR="00350AD9" w:rsidP="00350AD9" w:rsidRDefault="00350AD9" w14:paraId="7BB5DC5C" w14:textId="77777777">
      <w:r w:rsidRPr="00350AD9">
        <w:t>The HIPAA Security Rule focuses on protecting electronic protected health information (U.S. Department of Health and Human Services, 2013). The proposed system primarily manages medical equipment data rather than patient records, but healthcare environments still require confidentiality, integrity, and availability. HIPAA security principles inform the system's emphasis on secure access, role separation, auditability, and protected communication (U.S. Department of Health and Human Services, 2013).</w:t>
      </w:r>
    </w:p>
    <w:p w:rsidR="00350AD9" w:rsidP="00350AD9" w:rsidRDefault="00350AD9" w14:paraId="0AD3B22E" w14:textId="13FC7148">
      <w:pPr>
        <w:rPr>
          <w:b/>
          <w:bCs/>
          <w:color w:val="156082" w:themeColor="accent1"/>
        </w:rPr>
      </w:pPr>
      <w:r w:rsidRPr="00350AD9">
        <w:rPr>
          <w:b/>
          <w:bCs/>
          <w:color w:val="156082" w:themeColor="accent1"/>
        </w:rPr>
        <w:t>Security Relevance Table:</w:t>
      </w:r>
    </w:p>
    <w:p w:rsidRPr="00350AD9" w:rsidR="00350AD9" w:rsidP="00350AD9" w:rsidRDefault="00350AD9" w14:paraId="50B1C571" w14:textId="77777777">
      <w:pPr>
        <w:rPr>
          <w:b/>
          <w:bCs/>
          <w:color w:val="156082" w:themeColor="accent1"/>
        </w:rPr>
      </w:pPr>
    </w:p>
    <w:tbl>
      <w:tblPr>
        <w:tblStyle w:val="PlainTable5"/>
        <w:tblW w:w="0" w:type="auto"/>
        <w:tblLook w:val="04A0" w:firstRow="1" w:lastRow="0" w:firstColumn="1" w:lastColumn="0" w:noHBand="0" w:noVBand="1"/>
      </w:tblPr>
      <w:tblGrid>
        <w:gridCol w:w="2017"/>
        <w:gridCol w:w="3240"/>
        <w:gridCol w:w="4103"/>
      </w:tblGrid>
      <w:tr w:rsidRPr="00350AD9" w:rsidR="00350AD9" w:rsidTr="00350AD9" w14:paraId="7BA493A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350AD9" w:rsidR="00350AD9" w:rsidP="00350AD9" w:rsidRDefault="00350AD9" w14:paraId="766752D1" w14:textId="77777777">
            <w:pPr>
              <w:spacing w:after="160" w:line="278" w:lineRule="auto"/>
              <w:jc w:val="left"/>
              <w:rPr>
                <w:b/>
                <w:bCs/>
                <w:sz w:val="20"/>
                <w:szCs w:val="20"/>
              </w:rPr>
            </w:pPr>
            <w:r w:rsidRPr="00350AD9">
              <w:rPr>
                <w:b/>
                <w:bCs/>
                <w:sz w:val="20"/>
                <w:szCs w:val="20"/>
              </w:rPr>
              <w:t>Reference</w:t>
            </w:r>
          </w:p>
        </w:tc>
        <w:tc>
          <w:tcPr>
            <w:tcW w:w="0" w:type="auto"/>
            <w:hideMark/>
          </w:tcPr>
          <w:p w:rsidRPr="00350AD9" w:rsidR="00350AD9" w:rsidP="00350AD9" w:rsidRDefault="00350AD9" w14:paraId="74E12065"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350AD9">
              <w:rPr>
                <w:b/>
                <w:bCs/>
                <w:sz w:val="20"/>
                <w:szCs w:val="20"/>
              </w:rPr>
              <w:t>Main Concern</w:t>
            </w:r>
          </w:p>
        </w:tc>
        <w:tc>
          <w:tcPr>
            <w:tcW w:w="0" w:type="auto"/>
            <w:hideMark/>
          </w:tcPr>
          <w:p w:rsidRPr="00350AD9" w:rsidR="00350AD9" w:rsidP="00350AD9" w:rsidRDefault="00350AD9" w14:paraId="7BA4C849"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350AD9">
              <w:rPr>
                <w:b/>
                <w:bCs/>
                <w:sz w:val="20"/>
                <w:szCs w:val="20"/>
              </w:rPr>
              <w:t>Application in Proposed System</w:t>
            </w:r>
          </w:p>
        </w:tc>
      </w:tr>
      <w:tr w:rsidRPr="00350AD9" w:rsidR="00350AD9" w:rsidTr="00350AD9" w14:paraId="45A3D1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73C04BBF" w14:textId="77777777">
            <w:pPr>
              <w:spacing w:after="160" w:line="278" w:lineRule="auto"/>
              <w:rPr>
                <w:sz w:val="20"/>
                <w:szCs w:val="20"/>
              </w:rPr>
            </w:pPr>
            <w:r w:rsidRPr="00350AD9">
              <w:rPr>
                <w:sz w:val="20"/>
                <w:szCs w:val="20"/>
              </w:rPr>
              <w:t>OWASP Top 10 (2021)</w:t>
            </w:r>
          </w:p>
        </w:tc>
        <w:tc>
          <w:tcPr>
            <w:tcW w:w="0" w:type="auto"/>
            <w:hideMark/>
          </w:tcPr>
          <w:p w:rsidRPr="00350AD9" w:rsidR="00350AD9" w:rsidP="00350AD9" w:rsidRDefault="00350AD9" w14:paraId="3326CA8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Common web application risks</w:t>
            </w:r>
          </w:p>
        </w:tc>
        <w:tc>
          <w:tcPr>
            <w:tcW w:w="0" w:type="auto"/>
            <w:hideMark/>
          </w:tcPr>
          <w:p w:rsidRPr="00350AD9" w:rsidR="00350AD9" w:rsidP="00350AD9" w:rsidRDefault="00350AD9" w14:paraId="7233BB4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Secure routing, input validation, API protection.</w:t>
            </w:r>
          </w:p>
        </w:tc>
      </w:tr>
      <w:tr w:rsidRPr="00350AD9" w:rsidR="00350AD9" w:rsidTr="00350AD9" w14:paraId="2D322EE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38AD0040" w14:textId="77777777">
            <w:pPr>
              <w:spacing w:after="160" w:line="278" w:lineRule="auto"/>
              <w:rPr>
                <w:sz w:val="20"/>
                <w:szCs w:val="20"/>
              </w:rPr>
            </w:pPr>
            <w:r w:rsidRPr="00350AD9">
              <w:rPr>
                <w:sz w:val="20"/>
                <w:szCs w:val="20"/>
              </w:rPr>
              <w:t>OWASP ASVS (2023)</w:t>
            </w:r>
          </w:p>
        </w:tc>
        <w:tc>
          <w:tcPr>
            <w:tcW w:w="0" w:type="auto"/>
            <w:hideMark/>
          </w:tcPr>
          <w:p w:rsidRPr="00350AD9" w:rsidR="00350AD9" w:rsidP="00350AD9" w:rsidRDefault="00350AD9" w14:paraId="5FEF620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Security verification requirements</w:t>
            </w:r>
          </w:p>
        </w:tc>
        <w:tc>
          <w:tcPr>
            <w:tcW w:w="0" w:type="auto"/>
            <w:hideMark/>
          </w:tcPr>
          <w:p w:rsidRPr="00350AD9" w:rsidR="00350AD9" w:rsidP="00350AD9" w:rsidRDefault="00350AD9" w14:paraId="7D908B0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Authentication, access control, session, API security.</w:t>
            </w:r>
          </w:p>
        </w:tc>
      </w:tr>
      <w:tr w:rsidRPr="00350AD9" w:rsidR="00350AD9" w:rsidTr="00350AD9" w14:paraId="07C5A4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793E704A" w14:textId="77777777">
            <w:pPr>
              <w:spacing w:after="160" w:line="278" w:lineRule="auto"/>
              <w:rPr>
                <w:sz w:val="20"/>
                <w:szCs w:val="20"/>
              </w:rPr>
            </w:pPr>
            <w:r w:rsidRPr="00350AD9">
              <w:rPr>
                <w:sz w:val="20"/>
                <w:szCs w:val="20"/>
              </w:rPr>
              <w:t>NIST SP 800-63B (2017)</w:t>
            </w:r>
          </w:p>
        </w:tc>
        <w:tc>
          <w:tcPr>
            <w:tcW w:w="0" w:type="auto"/>
            <w:hideMark/>
          </w:tcPr>
          <w:p w:rsidRPr="00350AD9" w:rsidR="00350AD9" w:rsidP="00350AD9" w:rsidRDefault="00350AD9" w14:paraId="6B66CA4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Digital identity and authentication</w:t>
            </w:r>
          </w:p>
        </w:tc>
        <w:tc>
          <w:tcPr>
            <w:tcW w:w="0" w:type="auto"/>
            <w:hideMark/>
          </w:tcPr>
          <w:p w:rsidRPr="00350AD9" w:rsidR="00350AD9" w:rsidP="00350AD9" w:rsidRDefault="00350AD9" w14:paraId="616C034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Password rules, session handling, account recovery.</w:t>
            </w:r>
          </w:p>
        </w:tc>
      </w:tr>
      <w:tr w:rsidRPr="00350AD9" w:rsidR="00350AD9" w:rsidTr="00350AD9" w14:paraId="64F5FD3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443B7B67" w14:textId="77777777">
            <w:pPr>
              <w:spacing w:after="160" w:line="278" w:lineRule="auto"/>
              <w:rPr>
                <w:sz w:val="20"/>
                <w:szCs w:val="20"/>
              </w:rPr>
            </w:pPr>
            <w:r w:rsidRPr="00350AD9">
              <w:rPr>
                <w:sz w:val="20"/>
                <w:szCs w:val="20"/>
              </w:rPr>
              <w:t>NIST SP 800-53 (2020)</w:t>
            </w:r>
          </w:p>
        </w:tc>
        <w:tc>
          <w:tcPr>
            <w:tcW w:w="0" w:type="auto"/>
            <w:hideMark/>
          </w:tcPr>
          <w:p w:rsidRPr="00350AD9" w:rsidR="00350AD9" w:rsidP="00350AD9" w:rsidRDefault="00350AD9" w14:paraId="38F9E8D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Security and privacy controls</w:t>
            </w:r>
          </w:p>
        </w:tc>
        <w:tc>
          <w:tcPr>
            <w:tcW w:w="0" w:type="auto"/>
            <w:hideMark/>
          </w:tcPr>
          <w:p w:rsidRPr="00350AD9" w:rsidR="00350AD9" w:rsidP="00350AD9" w:rsidRDefault="00350AD9" w14:paraId="6665A84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Access control, logging, accountability, risk management.</w:t>
            </w:r>
          </w:p>
        </w:tc>
      </w:tr>
      <w:tr w:rsidRPr="00350AD9" w:rsidR="00350AD9" w:rsidTr="00350AD9" w14:paraId="5D8946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4C001B1E" w14:textId="77777777">
            <w:pPr>
              <w:spacing w:after="160" w:line="278" w:lineRule="auto"/>
              <w:rPr>
                <w:sz w:val="20"/>
                <w:szCs w:val="20"/>
              </w:rPr>
            </w:pPr>
            <w:r w:rsidRPr="00350AD9">
              <w:rPr>
                <w:sz w:val="20"/>
                <w:szCs w:val="20"/>
              </w:rPr>
              <w:t>HIPAA Security Rule (2013)</w:t>
            </w:r>
          </w:p>
        </w:tc>
        <w:tc>
          <w:tcPr>
            <w:tcW w:w="0" w:type="auto"/>
            <w:hideMark/>
          </w:tcPr>
          <w:p w:rsidRPr="00350AD9" w:rsidR="00350AD9" w:rsidP="00350AD9" w:rsidRDefault="00350AD9" w14:paraId="3B1D3C9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Healthcare data confidentiality and integrity</w:t>
            </w:r>
          </w:p>
        </w:tc>
        <w:tc>
          <w:tcPr>
            <w:tcW w:w="0" w:type="auto"/>
            <w:hideMark/>
          </w:tcPr>
          <w:p w:rsidRPr="00350AD9" w:rsidR="00350AD9" w:rsidP="00350AD9" w:rsidRDefault="00350AD9" w14:paraId="6BA96B6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Privacy-aware system design and controlled access.</w:t>
            </w:r>
          </w:p>
        </w:tc>
      </w:tr>
    </w:tbl>
    <w:p w:rsidR="00F64B81" w:rsidP="00F64B81" w:rsidRDefault="00F64B81" w14:paraId="2F0790CB" w14:textId="77777777"/>
    <w:p w:rsidR="00F64B81" w:rsidP="000F45D0" w:rsidRDefault="00F64B81" w14:paraId="563185FE" w14:textId="77777777">
      <w:pPr>
        <w:pStyle w:val="Chaptertitle1"/>
      </w:pPr>
    </w:p>
    <w:p w:rsidR="00F64B81" w:rsidP="000F45D0" w:rsidRDefault="00F64B81" w14:paraId="05E5309A" w14:textId="77777777">
      <w:pPr>
        <w:pStyle w:val="Chaptertitle1"/>
      </w:pPr>
    </w:p>
    <w:p w:rsidR="00F64B81" w:rsidP="000F45D0" w:rsidRDefault="00F64B81" w14:paraId="6D846AD5" w14:textId="77777777">
      <w:pPr>
        <w:pStyle w:val="Chaptertitle1"/>
      </w:pPr>
    </w:p>
    <w:p w:rsidR="00F64B81" w:rsidP="000F45D0" w:rsidRDefault="00F64B81" w14:paraId="79760B8C" w14:textId="77777777">
      <w:pPr>
        <w:pStyle w:val="Chaptertitle1"/>
      </w:pPr>
    </w:p>
    <w:p w:rsidR="00F64B81" w:rsidP="000F45D0" w:rsidRDefault="00F64B81" w14:paraId="38B97D88" w14:textId="77777777">
      <w:pPr>
        <w:pStyle w:val="Chaptertitle1"/>
      </w:pPr>
    </w:p>
    <w:p w:rsidR="00F64B81" w:rsidP="000F45D0" w:rsidRDefault="00F64B81" w14:paraId="20C30E7C" w14:textId="77777777">
      <w:pPr>
        <w:pStyle w:val="Chaptertitle1"/>
      </w:pPr>
    </w:p>
    <w:p w:rsidR="00F64B81" w:rsidP="000F45D0" w:rsidRDefault="00F64B81" w14:paraId="4B9DB352" w14:textId="77777777">
      <w:pPr>
        <w:pStyle w:val="Chaptertitle1"/>
      </w:pPr>
    </w:p>
    <w:p w:rsidR="00F64B81" w:rsidP="000F45D0" w:rsidRDefault="00F64B81" w14:paraId="053DCD83" w14:textId="77777777">
      <w:pPr>
        <w:pStyle w:val="Chaptertitle1"/>
      </w:pPr>
    </w:p>
    <w:p w:rsidR="00F64B81" w:rsidP="000F45D0" w:rsidRDefault="00F64B81" w14:paraId="739030BE" w14:textId="77777777">
      <w:pPr>
        <w:pStyle w:val="Chaptertitle1"/>
      </w:pPr>
    </w:p>
    <w:p w:rsidR="00F64B81" w:rsidP="000F45D0" w:rsidRDefault="00F64B81" w14:paraId="1D5E0EE0" w14:textId="77777777">
      <w:pPr>
        <w:pStyle w:val="Chaptertitle1"/>
      </w:pPr>
    </w:p>
    <w:p w:rsidR="00F64B81" w:rsidP="000F45D0" w:rsidRDefault="00F64B81" w14:paraId="4DC9C642" w14:textId="77777777">
      <w:pPr>
        <w:pStyle w:val="Chaptertitle1"/>
      </w:pPr>
    </w:p>
    <w:p w:rsidRPr="00350AD9" w:rsidR="00350AD9" w:rsidP="00350AD9" w:rsidRDefault="00350AD9" w14:paraId="385FCDD1" w14:textId="77777777">
      <w:pPr>
        <w:pStyle w:val="hjj"/>
      </w:pPr>
      <w:r w:rsidRPr="00350AD9">
        <w:lastRenderedPageBreak/>
        <w:t>2.10 Existing Systems and Technologies</w:t>
      </w:r>
    </w:p>
    <w:p w:rsidRPr="00350AD9" w:rsidR="00350AD9" w:rsidP="00350AD9" w:rsidRDefault="00350AD9" w14:paraId="4E67A2D1" w14:textId="77777777">
      <w:r w:rsidRPr="00350AD9">
        <w:t>The proposed project was compared conceptually with local healthcare software tools, international enterprise systems, and research prototypes (</w:t>
      </w:r>
      <w:proofErr w:type="spellStart"/>
      <w:r w:rsidRPr="00350AD9">
        <w:t>Khider</w:t>
      </w:r>
      <w:proofErr w:type="spellEnd"/>
      <w:r w:rsidRPr="00350AD9">
        <w:t xml:space="preserve"> &amp; Hamza, 2022; IBM, n.d.).</w:t>
      </w:r>
    </w:p>
    <w:p w:rsidRPr="00350AD9" w:rsidR="00350AD9" w:rsidP="00350AD9" w:rsidRDefault="00350AD9" w14:paraId="78DE083C" w14:textId="77777777">
      <w:pPr>
        <w:pStyle w:val="hjj"/>
      </w:pPr>
      <w:r w:rsidRPr="00350AD9">
        <w:t>2.10.1 Local Clinic and Healthcare Management Systems</w:t>
      </w:r>
    </w:p>
    <w:p w:rsidRPr="00350AD9" w:rsidR="00350AD9" w:rsidP="00350AD9" w:rsidRDefault="00350AD9" w14:paraId="78EEDD9B" w14:textId="77777777">
      <w:r w:rsidRPr="00350AD9">
        <w:t xml:space="preserve">Systems such as </w:t>
      </w:r>
      <w:proofErr w:type="spellStart"/>
      <w:r w:rsidRPr="00350AD9">
        <w:t>Dentolize</w:t>
      </w:r>
      <w:proofErr w:type="spellEnd"/>
      <w:r w:rsidRPr="00350AD9">
        <w:t xml:space="preserve">, Clinic Master, and appointment-based platforms like </w:t>
      </w:r>
      <w:proofErr w:type="spellStart"/>
      <w:r w:rsidRPr="00350AD9">
        <w:t>Vezeeta</w:t>
      </w:r>
      <w:proofErr w:type="spellEnd"/>
      <w:r w:rsidRPr="00350AD9">
        <w:t xml:space="preserve"> are useful for specific healthcare workflows, but they do not fully address biomedical equipment lifecycle management (</w:t>
      </w:r>
      <w:proofErr w:type="spellStart"/>
      <w:r w:rsidRPr="00350AD9">
        <w:t>Khider</w:t>
      </w:r>
      <w:proofErr w:type="spellEnd"/>
      <w:r w:rsidRPr="00350AD9">
        <w:t xml:space="preserve"> &amp; Hamza, 2022).</w:t>
      </w:r>
    </w:p>
    <w:p w:rsidRPr="00350AD9" w:rsidR="00350AD9" w:rsidP="00350AD9" w:rsidRDefault="00350AD9" w14:paraId="7EB86E3A" w14:textId="77777777">
      <w:r w:rsidRPr="00350AD9">
        <w:t>Common limitations include focus on patients, appointments, billing, or clinic administration, limited equipment tracking, no predictive maintenance engine, no AI failure prediction, no advanced device risk classification, no GAHAR/ISO-focused equipment compliance reporting, and no detailed biomedical maintenance analytics (General Authority for Healthcare Accreditation and Regulation, 2023; Carvalho et al., 2019).</w:t>
      </w:r>
    </w:p>
    <w:p w:rsidRPr="00350AD9" w:rsidR="00350AD9" w:rsidP="00350AD9" w:rsidRDefault="00350AD9" w14:paraId="0469AF12" w14:textId="77777777">
      <w:pPr>
        <w:pStyle w:val="hjj"/>
      </w:pPr>
      <w:r w:rsidRPr="00350AD9">
        <w:t>2.10.2 International Enterprise Asset Management Systems</w:t>
      </w:r>
    </w:p>
    <w:p w:rsidRPr="00350AD9" w:rsidR="00350AD9" w:rsidP="00350AD9" w:rsidRDefault="00350AD9" w14:paraId="656DECB9" w14:textId="77777777">
      <w:r w:rsidRPr="00350AD9">
        <w:t>IBM Maximo and similar enterprise solutions provide advanced asset management and predictive maintenance capabilities (IBM, n.d.; IBM Watson Health, 2022). However, they may not be suitable for every hospital because they can require high licensing cost, enterprise infrastructure, specialized implementation teams, proprietary integrations, strong IT maturity, and long deployment cycles (IBM, n.d.).</w:t>
      </w:r>
    </w:p>
    <w:p w:rsidRPr="00350AD9" w:rsidR="00350AD9" w:rsidP="00350AD9" w:rsidRDefault="00350AD9" w14:paraId="451F7556" w14:textId="77777777">
      <w:r w:rsidRPr="00350AD9">
        <w:t>For Egyptian hospitals and similar contexts, a lightweight and locally adaptable system may be more practical (AI-Based Medical Equipment Management and Maintenance System Team, 2026).</w:t>
      </w:r>
    </w:p>
    <w:p w:rsidRPr="00350AD9" w:rsidR="00350AD9" w:rsidP="00350AD9" w:rsidRDefault="00350AD9" w14:paraId="62E52EF2" w14:textId="77777777">
      <w:pPr>
        <w:pStyle w:val="hjj"/>
      </w:pPr>
      <w:r w:rsidRPr="00350AD9">
        <w:t>2.10.3 Research Prototypes</w:t>
      </w:r>
    </w:p>
    <w:p w:rsidRPr="00350AD9" w:rsidR="00350AD9" w:rsidP="00350AD9" w:rsidRDefault="00350AD9" w14:paraId="0D46D76E" w14:textId="77777777">
      <w:r w:rsidRPr="00350AD9">
        <w:t xml:space="preserve">Research systems often demonstrate advanced AI or IoT-based methods but may not provide complete deployable software platforms (Carvalho et al., 2019; </w:t>
      </w:r>
      <w:proofErr w:type="spellStart"/>
      <w:r w:rsidRPr="00350AD9">
        <w:t>Shamayleh</w:t>
      </w:r>
      <w:proofErr w:type="spellEnd"/>
      <w:r w:rsidRPr="00350AD9">
        <w:t xml:space="preserve"> et al., 2020). Many prototypes focus on algorithm performance rather than full operational integration with user roles, authentication, inventory forms, maintenance logs, dashboards, reports, notifications, compliance records, secure APIs, and hospital staff workflows (Abd Rahman et al., 2023; Kovačević et al., 2020).</w:t>
      </w:r>
    </w:p>
    <w:p w:rsidRPr="00350AD9" w:rsidR="00350AD9" w:rsidP="00350AD9" w:rsidRDefault="00350AD9" w14:paraId="71C33E72" w14:textId="77777777">
      <w:r w:rsidRPr="00350AD9">
        <w:t>The proposed project fills this gap by combining AI models with a practical web-based management platform (AI-Based Medical Equipment Management and Maintenance System Team, 2026).</w:t>
      </w:r>
    </w:p>
    <w:p w:rsidR="00F64B81" w:rsidP="00350AD9" w:rsidRDefault="00F64B81" w14:paraId="1892B188" w14:textId="77777777"/>
    <w:p w:rsidRPr="00350AD9" w:rsidR="00350AD9" w:rsidP="00350AD9" w:rsidRDefault="00350AD9" w14:paraId="3FCCDA01" w14:textId="77777777">
      <w:pPr>
        <w:pStyle w:val="hjj"/>
      </w:pPr>
      <w:r w:rsidRPr="00350AD9">
        <w:lastRenderedPageBreak/>
        <w:t>2.11 Technology Review</w:t>
      </w:r>
    </w:p>
    <w:p w:rsidRPr="00350AD9" w:rsidR="00350AD9" w:rsidP="00350AD9" w:rsidRDefault="00350AD9" w14:paraId="30D433C7" w14:textId="77777777">
      <w:r w:rsidRPr="00350AD9">
        <w:t>The project uses several modern technologies selected for scalability, maintainability, integration capability, and suitability for healthcare software (AI-Based Medical Equipment Management and Maintenance System Team, 2026).</w:t>
      </w:r>
    </w:p>
    <w:p w:rsidRPr="00350AD9" w:rsidR="00350AD9" w:rsidP="00350AD9" w:rsidRDefault="00350AD9" w14:paraId="57D323D8" w14:textId="77777777">
      <w:pPr>
        <w:pStyle w:val="hjj"/>
      </w:pPr>
      <w:r w:rsidRPr="00350AD9">
        <w:t>2.11.1 React.js Frontend</w:t>
      </w:r>
    </w:p>
    <w:p w:rsidRPr="00350AD9" w:rsidR="00350AD9" w:rsidP="00350AD9" w:rsidRDefault="00350AD9" w14:paraId="5A130B68" w14:textId="77777777">
      <w:r w:rsidRPr="00350AD9">
        <w:t>React is used to build the user interface because it supports component-based development, efficient state management, reusable UI elements, and responsive dashboards (React, n.d.). The project uses React with Vite and Tailwind CSS to create inventory pages, dashboards, AI analysis views, reports interface, authentication pages, chatbot, settings, notifications, and modals and animated interactions (React, n.d.).</w:t>
      </w:r>
    </w:p>
    <w:p w:rsidRPr="00350AD9" w:rsidR="00350AD9" w:rsidP="00350AD9" w:rsidRDefault="00350AD9" w14:paraId="27A96AE0" w14:textId="77777777">
      <w:pPr>
        <w:pStyle w:val="hjj"/>
      </w:pPr>
      <w:r w:rsidRPr="00350AD9">
        <w:t>2.11.2 Spring Boot Backend</w:t>
      </w:r>
    </w:p>
    <w:p w:rsidRPr="00350AD9" w:rsidR="00350AD9" w:rsidP="00350AD9" w:rsidRDefault="00350AD9" w14:paraId="2975E1E7" w14:textId="77777777">
      <w:r w:rsidRPr="00350AD9">
        <w:t>Spring Boot is used for backend development because it supports enterprise-grade REST API development, dependency injection, structured service layers, integration with databases, and strong compatibility with Spring Security (Spring, n.d.).</w:t>
      </w:r>
    </w:p>
    <w:p w:rsidRPr="00350AD9" w:rsidR="00350AD9" w:rsidP="00350AD9" w:rsidRDefault="00350AD9" w14:paraId="2A681C2F" w14:textId="77777777">
      <w:r w:rsidRPr="00350AD9">
        <w:t>The backend supports authentication endpoints, device APIs, department APIs, maintenance log APIs, alert APIs, AI prediction APIs, report generation APIs, and user and role management (Spring, n.d.).</w:t>
      </w:r>
    </w:p>
    <w:p w:rsidRPr="00350AD9" w:rsidR="00350AD9" w:rsidP="00350AD9" w:rsidRDefault="00350AD9" w14:paraId="770DF290" w14:textId="77777777">
      <w:pPr>
        <w:pStyle w:val="hjj"/>
      </w:pPr>
      <w:r w:rsidRPr="00350AD9">
        <w:t>2.11.3 Spring Security</w:t>
      </w:r>
    </w:p>
    <w:p w:rsidRPr="00350AD9" w:rsidR="00350AD9" w:rsidP="00350AD9" w:rsidRDefault="00350AD9" w14:paraId="6D1F870E" w14:textId="77777777">
      <w:r w:rsidRPr="00350AD9">
        <w:t>Spring Security is used to implement authentication and authorization (Spring, n.d.). It supports JWT-based security, route protection, and role-based access control. This is important because administrators, biomedical engineers, and general users should not have identical permissions (National Institute of Standards and Technology, 2017; OWASP Foundation, 2021).</w:t>
      </w:r>
    </w:p>
    <w:p w:rsidRPr="00350AD9" w:rsidR="00350AD9" w:rsidP="00350AD9" w:rsidRDefault="00350AD9" w14:paraId="6D8D10F4" w14:textId="77777777">
      <w:pPr>
        <w:pStyle w:val="hjj"/>
      </w:pPr>
      <w:r w:rsidRPr="00350AD9">
        <w:t>2.11.4 Relational Databases: MySQL and PostgreSQL</w:t>
      </w:r>
    </w:p>
    <w:p w:rsidRPr="00350AD9" w:rsidR="00350AD9" w:rsidP="00350AD9" w:rsidRDefault="00350AD9" w14:paraId="57D05DFF" w14:textId="77777777">
      <w:r w:rsidRPr="00350AD9">
        <w:t>Relational databases are suitable because medical equipment records require structured relationships between devices, departments, maintenance logs, users, alerts, and predictions (</w:t>
      </w:r>
      <w:proofErr w:type="spellStart"/>
      <w:r w:rsidRPr="00350AD9">
        <w:t>Titah</w:t>
      </w:r>
      <w:proofErr w:type="spellEnd"/>
      <w:r w:rsidRPr="00350AD9">
        <w:t xml:space="preserve"> &amp; </w:t>
      </w:r>
      <w:proofErr w:type="spellStart"/>
      <w:r w:rsidRPr="00350AD9">
        <w:t>Bouchaala</w:t>
      </w:r>
      <w:proofErr w:type="spellEnd"/>
      <w:r w:rsidRPr="00350AD9">
        <w:t>, 2022). Relational databases provide ACID transactions, referential integrity, structured queries, indexing, reliable storage, and audit-friendly records.</w:t>
      </w:r>
    </w:p>
    <w:p w:rsidR="00350AD9" w:rsidP="00350AD9" w:rsidRDefault="00350AD9" w14:paraId="12C0D537" w14:textId="77777777">
      <w:pPr>
        <w:pStyle w:val="hjj"/>
      </w:pPr>
    </w:p>
    <w:p w:rsidRPr="00350AD9" w:rsidR="00350AD9" w:rsidP="00350AD9" w:rsidRDefault="00350AD9" w14:paraId="6FB2D521" w14:textId="1AD5AFAA">
      <w:pPr>
        <w:pStyle w:val="hjj"/>
      </w:pPr>
      <w:r w:rsidRPr="00350AD9">
        <w:t>2.11.5 TensorFlow and scikit-learn</w:t>
      </w:r>
    </w:p>
    <w:p w:rsidRPr="00350AD9" w:rsidR="00350AD9" w:rsidP="00350AD9" w:rsidRDefault="00350AD9" w14:paraId="3AA7367E" w14:textId="77777777">
      <w:r w:rsidRPr="00350AD9">
        <w:t>TensorFlow/</w:t>
      </w:r>
      <w:proofErr w:type="spellStart"/>
      <w:r w:rsidRPr="00350AD9">
        <w:t>Keras</w:t>
      </w:r>
      <w:proofErr w:type="spellEnd"/>
      <w:r w:rsidRPr="00350AD9">
        <w:t xml:space="preserve"> is used for the LSTM near-term failure prediction model (TensorFlow, n.d.). scikit-learn is used for preprocessing, encoding, scaling, train-test splitting, Random Forest classification, class weighting, metrics, and model pipeline development (scikit-learn, n.d.).</w:t>
      </w:r>
    </w:p>
    <w:p w:rsidR="00350AD9" w:rsidP="00350AD9" w:rsidRDefault="00350AD9" w14:paraId="12DF995F" w14:textId="6BC33FCA">
      <w:r w:rsidRPr="00350AD9">
        <w:t>The AI toolchain supports feature engineering, standardization, sequence generation, model training, evaluation, artifact saving, and backend integration (scikit-learn, n.d.; TensorFlow, n.d.).</w:t>
      </w:r>
    </w:p>
    <w:p w:rsidRPr="00350AD9" w:rsidR="00350AD9" w:rsidP="00350AD9" w:rsidRDefault="00350AD9" w14:paraId="3DADBA13" w14:textId="77777777">
      <w:pPr>
        <w:pStyle w:val="hjj"/>
      </w:pPr>
      <w:r w:rsidRPr="00350AD9">
        <w:t>2.12 Dataset Literature and Data Challenges</w:t>
      </w:r>
    </w:p>
    <w:p w:rsidRPr="00350AD9" w:rsidR="00350AD9" w:rsidP="00350AD9" w:rsidRDefault="00350AD9" w14:paraId="4CC838C1" w14:textId="77777777">
      <w:r w:rsidRPr="00350AD9">
        <w:t>Medical equipment datasets are often difficult to obtain because hospitals may treat maintenance records as internal operational documents (Abd Rahman et al., 2023). Privacy, regulatory concerns, inconsistent documentation, and lack of digital systems reduce public dataset availability (</w:t>
      </w:r>
      <w:proofErr w:type="spellStart"/>
      <w:r w:rsidRPr="00350AD9">
        <w:t>Khider</w:t>
      </w:r>
      <w:proofErr w:type="spellEnd"/>
      <w:r w:rsidRPr="00350AD9">
        <w:t xml:space="preserve"> &amp; Hamza, 2022). The project therefore depends on internal hospital datasets from Smouha Medical Center (2025) and </w:t>
      </w:r>
      <w:proofErr w:type="spellStart"/>
      <w:r w:rsidRPr="00350AD9">
        <w:t>Mabaret</w:t>
      </w:r>
      <w:proofErr w:type="spellEnd"/>
      <w:r w:rsidRPr="00350AD9">
        <w:t xml:space="preserve"> Al-</w:t>
      </w:r>
      <w:proofErr w:type="spellStart"/>
      <w:r w:rsidRPr="00350AD9">
        <w:t>Asafra</w:t>
      </w:r>
      <w:proofErr w:type="spellEnd"/>
      <w:r w:rsidRPr="00350AD9">
        <w:t xml:space="preserve"> East Hospital (2024), along with synthetic feature generation for AI prototyping.</w:t>
      </w:r>
    </w:p>
    <w:p w:rsidRPr="00350AD9" w:rsidR="00350AD9" w:rsidP="00350AD9" w:rsidRDefault="00350AD9" w14:paraId="38361363" w14:textId="77777777">
      <w:pPr>
        <w:rPr>
          <w:b/>
          <w:bCs/>
          <w:color w:val="156082" w:themeColor="accent1"/>
        </w:rPr>
      </w:pPr>
      <w:r w:rsidRPr="00350AD9">
        <w:rPr>
          <w:b/>
          <w:bCs/>
          <w:color w:val="156082" w:themeColor="accent1"/>
        </w:rPr>
        <w:t>Common Data Challenges</w:t>
      </w:r>
    </w:p>
    <w:p w:rsidRPr="00350AD9" w:rsidR="00350AD9" w:rsidP="00350AD9" w:rsidRDefault="00350AD9" w14:paraId="0D929D8D" w14:textId="77777777">
      <w:r w:rsidRPr="00350AD9">
        <w:t>The project resources identify several data challenges that are consistent with the literature (Abd Rahman et al., 2023; Carvalho et al., 2019): limited availability of high-quality public medical equipment datasets, manual records stored in spreadsheets or outdated systems, missing values in purchase, warranty, and maintenance fields, inconsistent naming of manufacturers and models, inconsistent date formats, fragmented inventory and maintenance sheets, lack of real continuous IoT telemetry, class imbalance where failure events are much fewer than normal records, and need for expert interpretation of maintenance descriptions.</w:t>
      </w:r>
    </w:p>
    <w:p w:rsidRPr="00350AD9" w:rsidR="00350AD9" w:rsidP="00350AD9" w:rsidRDefault="00350AD9" w14:paraId="4CB2E2DE" w14:textId="77777777">
      <w:pPr>
        <w:rPr>
          <w:b/>
          <w:bCs/>
          <w:color w:val="156082" w:themeColor="accent1"/>
        </w:rPr>
      </w:pPr>
      <w:r w:rsidRPr="00350AD9">
        <w:rPr>
          <w:b/>
          <w:bCs/>
          <w:color w:val="156082" w:themeColor="accent1"/>
        </w:rPr>
        <w:t>Dataset Processing Requirements</w:t>
      </w:r>
    </w:p>
    <w:p w:rsidR="00350AD9" w:rsidP="00350AD9" w:rsidRDefault="00350AD9" w14:paraId="6AC5A400" w14:textId="47C857C3">
      <w:r w:rsidRPr="00350AD9">
        <w:t>To prepare such data for AI, several steps are required (Carvalho et al., 2019; Abd Rahman et al., 2023; scikit-learn, n.d.): collect inventory and maintenance data from hospital sources (</w:t>
      </w:r>
      <w:proofErr w:type="spellStart"/>
      <w:r w:rsidRPr="00350AD9">
        <w:t>Mabaret</w:t>
      </w:r>
      <w:proofErr w:type="spellEnd"/>
      <w:r w:rsidRPr="00350AD9">
        <w:t xml:space="preserve"> Al-</w:t>
      </w:r>
      <w:proofErr w:type="spellStart"/>
      <w:r w:rsidRPr="00350AD9">
        <w:t>Asafra</w:t>
      </w:r>
      <w:proofErr w:type="spellEnd"/>
      <w:r w:rsidRPr="00350AD9">
        <w:t xml:space="preserve"> East Hospital, 2024; Smouha Medical Center, 2025), remove duplicate or invalid records, standardize brand, model, status, and department names, convert date fields into consistent formats, engineer age, downtime, failure count, cost, MTBF, and usage features, encode categorical variables, impute missing numerical and categorical values, split data in a leakage-safe way, train models using class-imbalance-</w:t>
      </w:r>
      <w:r w:rsidRPr="00350AD9">
        <w:lastRenderedPageBreak/>
        <w:t>aware methods, and evaluate performance using metrics appropriate for rare failure prediction.</w:t>
      </w:r>
    </w:p>
    <w:p w:rsidRPr="00350AD9" w:rsidR="00350AD9" w:rsidP="00350AD9" w:rsidRDefault="00350AD9" w14:paraId="17E96193" w14:textId="77777777">
      <w:pPr>
        <w:pStyle w:val="hjj"/>
      </w:pPr>
      <w:r w:rsidRPr="00350AD9">
        <w:t>2.13 Gap Analysis</w:t>
      </w:r>
    </w:p>
    <w:p w:rsidRPr="00350AD9" w:rsidR="00350AD9" w:rsidP="00350AD9" w:rsidRDefault="00350AD9" w14:paraId="6F50F960" w14:textId="77777777">
      <w:r w:rsidRPr="00350AD9">
        <w:t xml:space="preserve">The literature and existing systems reveal several gaps that motivate the proposed project (Carvalho et al., 2019; </w:t>
      </w:r>
      <w:proofErr w:type="spellStart"/>
      <w:r w:rsidRPr="00350AD9">
        <w:t>Khider</w:t>
      </w:r>
      <w:proofErr w:type="spellEnd"/>
      <w:r w:rsidRPr="00350AD9">
        <w:t xml:space="preserve"> &amp; Hamza, 2022; </w:t>
      </w:r>
      <w:proofErr w:type="spellStart"/>
      <w:r w:rsidRPr="00350AD9">
        <w:t>Shamayleh</w:t>
      </w:r>
      <w:proofErr w:type="spellEnd"/>
      <w:r w:rsidRPr="00350AD9">
        <w:t xml:space="preserve"> et al., 2020).</w:t>
      </w:r>
    </w:p>
    <w:p w:rsidR="00350AD9" w:rsidP="00350AD9" w:rsidRDefault="00350AD9" w14:paraId="695CE636" w14:textId="77777777">
      <w:pPr>
        <w:rPr>
          <w:b/>
          <w:bCs/>
          <w:color w:val="156082" w:themeColor="accent1"/>
        </w:rPr>
      </w:pPr>
      <w:r w:rsidRPr="00350AD9">
        <w:rPr>
          <w:b/>
          <w:bCs/>
          <w:color w:val="156082" w:themeColor="accent1"/>
        </w:rPr>
        <w:t>Major Gaps in Existing Work</w:t>
      </w:r>
    </w:p>
    <w:p w:rsidRPr="00350AD9" w:rsidR="00350AD9" w:rsidP="00350AD9" w:rsidRDefault="00350AD9" w14:paraId="76C78F7E" w14:textId="3C216CEF">
      <w:pPr>
        <w:rPr>
          <w:b/>
          <w:bCs/>
          <w:color w:val="156082" w:themeColor="accent1"/>
        </w:rPr>
      </w:pPr>
      <w:r w:rsidRPr="00350AD9">
        <w:t>Many medical device AI studies focus on one equipment type only (</w:t>
      </w:r>
      <w:proofErr w:type="spellStart"/>
      <w:r w:rsidRPr="00350AD9">
        <w:t>Badnjević</w:t>
      </w:r>
      <w:proofErr w:type="spellEnd"/>
      <w:r w:rsidRPr="00350AD9">
        <w:t xml:space="preserve"> et al., 2019; Kovačević et al., 2020). Many predictive maintenance systems depend on IoT sensors that are not widely deployed in local hospitals (</w:t>
      </w:r>
      <w:proofErr w:type="spellStart"/>
      <w:r w:rsidRPr="00350AD9">
        <w:t>Shamayleh</w:t>
      </w:r>
      <w:proofErr w:type="spellEnd"/>
      <w:r w:rsidRPr="00350AD9">
        <w:t xml:space="preserve"> et al., 2020). Local clinic systems usually lack AI-based maintenance prediction. Enterprise systems are often expensive and complex (IBM, n.d.). Research prototypes may not provide full web application integration (Carvalho et al., 2019). Maintenance records are often fragmented and not connected to dashboards or alerts (</w:t>
      </w:r>
      <w:proofErr w:type="spellStart"/>
      <w:r w:rsidRPr="00350AD9">
        <w:t>Khider</w:t>
      </w:r>
      <w:proofErr w:type="spellEnd"/>
      <w:r w:rsidRPr="00350AD9">
        <w:t xml:space="preserve"> &amp; Hamza, 2022; </w:t>
      </w:r>
      <w:proofErr w:type="spellStart"/>
      <w:r w:rsidRPr="00350AD9">
        <w:t>Titah</w:t>
      </w:r>
      <w:proofErr w:type="spellEnd"/>
      <w:r w:rsidRPr="00350AD9">
        <w:t xml:space="preserve"> &amp; </w:t>
      </w:r>
      <w:proofErr w:type="spellStart"/>
      <w:r w:rsidRPr="00350AD9">
        <w:t>Bouchaala</w:t>
      </w:r>
      <w:proofErr w:type="spellEnd"/>
      <w:r w:rsidRPr="00350AD9">
        <w:t>, 2022). Security and RBAC are not always deeply integrated into maintenance software (OWASP Foundation, 2021). Compliance reporting is often manual (General Authority for Healthcare Accreditation and Regulation, 2023). AI predictions are not always connected to practical workflows such as maintenance logs, alerts, reports, and user communication (Abd Rahman et al., 2023).</w:t>
      </w:r>
    </w:p>
    <w:p w:rsidRPr="00350AD9" w:rsidR="00350AD9" w:rsidP="00350AD9" w:rsidRDefault="00350AD9" w14:paraId="60D8DECA" w14:textId="34D316C5">
      <w:pPr>
        <w:rPr>
          <w:b/>
          <w:bCs/>
          <w:color w:val="156082" w:themeColor="accent1"/>
        </w:rPr>
      </w:pPr>
      <w:r w:rsidRPr="00350AD9">
        <w:rPr>
          <w:b/>
          <w:bCs/>
          <w:color w:val="156082" w:themeColor="accent1"/>
        </w:rPr>
        <w:t>How the Proposed System Addresses the Gaps</w:t>
      </w:r>
      <w:r>
        <w:rPr>
          <w:b/>
          <w:bCs/>
          <w:color w:val="156082" w:themeColor="accent1"/>
        </w:rPr>
        <w:t>:</w:t>
      </w:r>
    </w:p>
    <w:tbl>
      <w:tblPr>
        <w:tblStyle w:val="PlainTable5"/>
        <w:tblW w:w="0" w:type="auto"/>
        <w:tblLook w:val="04A0" w:firstRow="1" w:lastRow="0" w:firstColumn="1" w:lastColumn="0" w:noHBand="0" w:noVBand="1"/>
      </w:tblPr>
      <w:tblGrid>
        <w:gridCol w:w="5166"/>
        <w:gridCol w:w="4194"/>
      </w:tblGrid>
      <w:tr w:rsidRPr="00350AD9" w:rsidR="00350AD9" w:rsidTr="00350AD9" w14:paraId="6F7492F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350AD9" w:rsidR="00350AD9" w:rsidP="00350AD9" w:rsidRDefault="00350AD9" w14:paraId="7AE7DBB2" w14:textId="77777777">
            <w:pPr>
              <w:spacing w:after="160" w:line="278" w:lineRule="auto"/>
              <w:jc w:val="left"/>
              <w:rPr>
                <w:b/>
                <w:bCs/>
                <w:sz w:val="20"/>
                <w:szCs w:val="20"/>
              </w:rPr>
            </w:pPr>
            <w:r w:rsidRPr="00350AD9">
              <w:rPr>
                <w:b/>
                <w:bCs/>
                <w:sz w:val="20"/>
                <w:szCs w:val="20"/>
              </w:rPr>
              <w:t>Identified Gap</w:t>
            </w:r>
          </w:p>
        </w:tc>
        <w:tc>
          <w:tcPr>
            <w:tcW w:w="0" w:type="auto"/>
            <w:hideMark/>
          </w:tcPr>
          <w:p w:rsidRPr="00350AD9" w:rsidR="00350AD9" w:rsidP="00350AD9" w:rsidRDefault="00350AD9" w14:paraId="2BE44695"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350AD9">
              <w:rPr>
                <w:b/>
                <w:bCs/>
                <w:sz w:val="20"/>
                <w:szCs w:val="20"/>
              </w:rPr>
              <w:t>Proposed System Response</w:t>
            </w:r>
          </w:p>
        </w:tc>
      </w:tr>
      <w:tr w:rsidRPr="00350AD9" w:rsidR="00350AD9" w:rsidTr="00350AD9" w14:paraId="3EF62E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66375A48" w14:textId="77777777">
            <w:pPr>
              <w:spacing w:after="160" w:line="278" w:lineRule="auto"/>
              <w:rPr>
                <w:sz w:val="20"/>
                <w:szCs w:val="20"/>
              </w:rPr>
            </w:pPr>
            <w:r w:rsidRPr="00350AD9">
              <w:rPr>
                <w:sz w:val="20"/>
                <w:szCs w:val="20"/>
              </w:rPr>
              <w:t>Fragmented equipment records (</w:t>
            </w:r>
            <w:proofErr w:type="spellStart"/>
            <w:r w:rsidRPr="00350AD9">
              <w:rPr>
                <w:sz w:val="20"/>
                <w:szCs w:val="20"/>
              </w:rPr>
              <w:t>Khider</w:t>
            </w:r>
            <w:proofErr w:type="spellEnd"/>
            <w:r w:rsidRPr="00350AD9">
              <w:rPr>
                <w:sz w:val="20"/>
                <w:szCs w:val="20"/>
              </w:rPr>
              <w:t xml:space="preserve"> &amp; Hamza, 2022)</w:t>
            </w:r>
          </w:p>
        </w:tc>
        <w:tc>
          <w:tcPr>
            <w:tcW w:w="0" w:type="auto"/>
            <w:hideMark/>
          </w:tcPr>
          <w:p w:rsidRPr="00350AD9" w:rsidR="00350AD9" w:rsidP="00350AD9" w:rsidRDefault="00350AD9" w14:paraId="748F77D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Centralized relational database and inventory module.</w:t>
            </w:r>
          </w:p>
        </w:tc>
      </w:tr>
      <w:tr w:rsidRPr="00350AD9" w:rsidR="00350AD9" w:rsidTr="00350AD9" w14:paraId="2CDC337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05704BD2" w14:textId="77777777">
            <w:pPr>
              <w:spacing w:after="160" w:line="278" w:lineRule="auto"/>
              <w:rPr>
                <w:sz w:val="20"/>
                <w:szCs w:val="20"/>
              </w:rPr>
            </w:pPr>
            <w:r w:rsidRPr="00350AD9">
              <w:rPr>
                <w:sz w:val="20"/>
                <w:szCs w:val="20"/>
              </w:rPr>
              <w:t>Reactive maintenance (Carvalho et al., 2019)</w:t>
            </w:r>
          </w:p>
        </w:tc>
        <w:tc>
          <w:tcPr>
            <w:tcW w:w="0" w:type="auto"/>
            <w:hideMark/>
          </w:tcPr>
          <w:p w:rsidRPr="00350AD9" w:rsidR="00350AD9" w:rsidP="00350AD9" w:rsidRDefault="00350AD9" w14:paraId="40197CF9"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AI-based failure prediction and risk classification.</w:t>
            </w:r>
          </w:p>
        </w:tc>
      </w:tr>
      <w:tr w:rsidRPr="00350AD9" w:rsidR="00350AD9" w:rsidTr="00350AD9" w14:paraId="1435C3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16AE9833" w14:textId="77777777">
            <w:pPr>
              <w:spacing w:after="160" w:line="278" w:lineRule="auto"/>
              <w:rPr>
                <w:sz w:val="20"/>
                <w:szCs w:val="20"/>
              </w:rPr>
            </w:pPr>
            <w:r w:rsidRPr="00350AD9">
              <w:rPr>
                <w:sz w:val="20"/>
                <w:szCs w:val="20"/>
              </w:rPr>
              <w:t>No real-time visibility</w:t>
            </w:r>
          </w:p>
        </w:tc>
        <w:tc>
          <w:tcPr>
            <w:tcW w:w="0" w:type="auto"/>
            <w:hideMark/>
          </w:tcPr>
          <w:p w:rsidRPr="00350AD9" w:rsidR="00350AD9" w:rsidP="00350AD9" w:rsidRDefault="00350AD9" w14:paraId="431192B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Dashboards, analysis page, alerts, and status indicators.</w:t>
            </w:r>
          </w:p>
        </w:tc>
      </w:tr>
      <w:tr w:rsidRPr="00350AD9" w:rsidR="00350AD9" w:rsidTr="00350AD9" w14:paraId="79D98FC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6D953EB8" w14:textId="77777777">
            <w:pPr>
              <w:spacing w:after="160" w:line="278" w:lineRule="auto"/>
              <w:rPr>
                <w:sz w:val="20"/>
                <w:szCs w:val="20"/>
              </w:rPr>
            </w:pPr>
            <w:r w:rsidRPr="00350AD9">
              <w:rPr>
                <w:sz w:val="20"/>
                <w:szCs w:val="20"/>
              </w:rPr>
              <w:t>Lack of AI integration (Abd Rahman et al., 2023)</w:t>
            </w:r>
          </w:p>
        </w:tc>
        <w:tc>
          <w:tcPr>
            <w:tcW w:w="0" w:type="auto"/>
            <w:hideMark/>
          </w:tcPr>
          <w:p w:rsidRPr="00350AD9" w:rsidR="00350AD9" w:rsidP="00350AD9" w:rsidRDefault="00350AD9" w14:paraId="11941AEC"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LSTM and Random Forest models integrated with backend APIs.</w:t>
            </w:r>
          </w:p>
        </w:tc>
      </w:tr>
      <w:tr w:rsidRPr="00350AD9" w:rsidR="00350AD9" w:rsidTr="00350AD9" w14:paraId="7D8B5D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2A6E6A90" w14:textId="77777777">
            <w:pPr>
              <w:spacing w:after="160" w:line="278" w:lineRule="auto"/>
              <w:rPr>
                <w:sz w:val="20"/>
                <w:szCs w:val="20"/>
              </w:rPr>
            </w:pPr>
            <w:r w:rsidRPr="00350AD9">
              <w:rPr>
                <w:sz w:val="20"/>
                <w:szCs w:val="20"/>
              </w:rPr>
              <w:t>Weak compliance support (General Authority for Healthcare Accreditation and Regulation, 2023)</w:t>
            </w:r>
          </w:p>
        </w:tc>
        <w:tc>
          <w:tcPr>
            <w:tcW w:w="0" w:type="auto"/>
            <w:hideMark/>
          </w:tcPr>
          <w:p w:rsidRPr="00350AD9" w:rsidR="00350AD9" w:rsidP="00350AD9" w:rsidRDefault="00350AD9" w14:paraId="68FAEE0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Structured reports and traceable maintenance records.</w:t>
            </w:r>
          </w:p>
        </w:tc>
      </w:tr>
      <w:tr w:rsidRPr="00350AD9" w:rsidR="00350AD9" w:rsidTr="00350AD9" w14:paraId="529D611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668D518E" w14:textId="77777777">
            <w:pPr>
              <w:spacing w:after="160" w:line="278" w:lineRule="auto"/>
              <w:rPr>
                <w:sz w:val="20"/>
                <w:szCs w:val="20"/>
              </w:rPr>
            </w:pPr>
            <w:r w:rsidRPr="00350AD9">
              <w:rPr>
                <w:sz w:val="20"/>
                <w:szCs w:val="20"/>
              </w:rPr>
              <w:t>Limited local affordability (IBM, n.d.)</w:t>
            </w:r>
          </w:p>
        </w:tc>
        <w:tc>
          <w:tcPr>
            <w:tcW w:w="0" w:type="auto"/>
            <w:hideMark/>
          </w:tcPr>
          <w:p w:rsidRPr="00350AD9" w:rsidR="00350AD9" w:rsidP="00350AD9" w:rsidRDefault="00350AD9" w14:paraId="567E9EC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Open-source stack using React, Spring Boot, Python, and SQL databases.</w:t>
            </w:r>
          </w:p>
        </w:tc>
      </w:tr>
      <w:tr w:rsidRPr="00350AD9" w:rsidR="00350AD9" w:rsidTr="00350AD9" w14:paraId="0A0BD7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7AA2059E" w14:textId="77777777">
            <w:pPr>
              <w:spacing w:after="160" w:line="278" w:lineRule="auto"/>
              <w:rPr>
                <w:sz w:val="20"/>
                <w:szCs w:val="20"/>
              </w:rPr>
            </w:pPr>
            <w:r w:rsidRPr="00350AD9">
              <w:rPr>
                <w:sz w:val="20"/>
                <w:szCs w:val="20"/>
              </w:rPr>
              <w:t>Security weaknesses (OWASP Foundation, 2021; National Institute of Standards and Technology, 2020)</w:t>
            </w:r>
          </w:p>
        </w:tc>
        <w:tc>
          <w:tcPr>
            <w:tcW w:w="0" w:type="auto"/>
            <w:hideMark/>
          </w:tcPr>
          <w:p w:rsidRPr="00350AD9" w:rsidR="00350AD9" w:rsidP="00350AD9" w:rsidRDefault="00350AD9" w14:paraId="34BE77E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JWT, RBAC, protected routes, validation, and OWASP/NIST-informed design.</w:t>
            </w:r>
          </w:p>
        </w:tc>
      </w:tr>
      <w:tr w:rsidRPr="00350AD9" w:rsidR="00350AD9" w:rsidTr="00350AD9" w14:paraId="1DB760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034E9544" w14:textId="77777777">
            <w:pPr>
              <w:spacing w:after="160" w:line="278" w:lineRule="auto"/>
              <w:rPr>
                <w:sz w:val="20"/>
                <w:szCs w:val="20"/>
              </w:rPr>
            </w:pPr>
            <w:r w:rsidRPr="00350AD9">
              <w:rPr>
                <w:sz w:val="20"/>
                <w:szCs w:val="20"/>
              </w:rPr>
              <w:lastRenderedPageBreak/>
              <w:t>Poor communication (</w:t>
            </w:r>
            <w:proofErr w:type="spellStart"/>
            <w:r w:rsidRPr="00350AD9">
              <w:rPr>
                <w:sz w:val="20"/>
                <w:szCs w:val="20"/>
              </w:rPr>
              <w:t>Titah</w:t>
            </w:r>
            <w:proofErr w:type="spellEnd"/>
            <w:r w:rsidRPr="00350AD9">
              <w:rPr>
                <w:sz w:val="20"/>
                <w:szCs w:val="20"/>
              </w:rPr>
              <w:t xml:space="preserve"> &amp; </w:t>
            </w:r>
            <w:proofErr w:type="spellStart"/>
            <w:r w:rsidRPr="00350AD9">
              <w:rPr>
                <w:sz w:val="20"/>
                <w:szCs w:val="20"/>
              </w:rPr>
              <w:t>Bouchaala</w:t>
            </w:r>
            <w:proofErr w:type="spellEnd"/>
            <w:r w:rsidRPr="00350AD9">
              <w:rPr>
                <w:sz w:val="20"/>
                <w:szCs w:val="20"/>
              </w:rPr>
              <w:t>, 2022)</w:t>
            </w:r>
          </w:p>
        </w:tc>
        <w:tc>
          <w:tcPr>
            <w:tcW w:w="0" w:type="auto"/>
            <w:hideMark/>
          </w:tcPr>
          <w:p w:rsidRPr="00350AD9" w:rsidR="00350AD9" w:rsidP="00350AD9" w:rsidRDefault="00350AD9" w14:paraId="78C0F65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350AD9">
              <w:rPr>
                <w:sz w:val="20"/>
                <w:szCs w:val="20"/>
              </w:rPr>
              <w:t>Inbox, notifications, and system alerts.</w:t>
            </w:r>
          </w:p>
        </w:tc>
      </w:tr>
      <w:tr w:rsidRPr="00350AD9" w:rsidR="00350AD9" w:rsidTr="00350AD9" w14:paraId="780FDE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50AD9" w:rsidR="00350AD9" w:rsidP="00350AD9" w:rsidRDefault="00350AD9" w14:paraId="1F10C4B8" w14:textId="77777777">
            <w:pPr>
              <w:spacing w:after="160" w:line="278" w:lineRule="auto"/>
              <w:rPr>
                <w:sz w:val="20"/>
                <w:szCs w:val="20"/>
              </w:rPr>
            </w:pPr>
            <w:r w:rsidRPr="00350AD9">
              <w:rPr>
                <w:sz w:val="20"/>
                <w:szCs w:val="20"/>
              </w:rPr>
              <w:t>No IoT infrastructure (</w:t>
            </w:r>
            <w:proofErr w:type="spellStart"/>
            <w:r w:rsidRPr="00350AD9">
              <w:rPr>
                <w:sz w:val="20"/>
                <w:szCs w:val="20"/>
              </w:rPr>
              <w:t>Shamayleh</w:t>
            </w:r>
            <w:proofErr w:type="spellEnd"/>
            <w:r w:rsidRPr="00350AD9">
              <w:rPr>
                <w:sz w:val="20"/>
                <w:szCs w:val="20"/>
              </w:rPr>
              <w:t xml:space="preserve"> et al., 2020)</w:t>
            </w:r>
          </w:p>
        </w:tc>
        <w:tc>
          <w:tcPr>
            <w:tcW w:w="0" w:type="auto"/>
            <w:hideMark/>
          </w:tcPr>
          <w:p w:rsidRPr="00350AD9" w:rsidR="00350AD9" w:rsidP="00350AD9" w:rsidRDefault="00350AD9" w14:paraId="6157958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350AD9">
              <w:rPr>
                <w:sz w:val="20"/>
                <w:szCs w:val="20"/>
              </w:rPr>
              <w:t>Historical-data and synthetic telemetry approach for practical deployment.</w:t>
            </w:r>
          </w:p>
        </w:tc>
      </w:tr>
    </w:tbl>
    <w:p w:rsidRPr="00350AD9" w:rsidR="00350AD9" w:rsidP="00350AD9" w:rsidRDefault="00350AD9" w14:paraId="75075A7B" w14:textId="77777777"/>
    <w:p w:rsidRPr="00350AD9" w:rsidR="00350AD9" w:rsidP="00350AD9" w:rsidRDefault="00350AD9" w14:paraId="0274F301" w14:textId="77777777"/>
    <w:p w:rsidRPr="00350AD9" w:rsidR="00350AD9" w:rsidP="00350AD9" w:rsidRDefault="00350AD9" w14:paraId="03C88076" w14:textId="77777777">
      <w:pPr>
        <w:pStyle w:val="hjj"/>
      </w:pPr>
      <w:r w:rsidRPr="00350AD9">
        <w:t>2.14 Summary</w:t>
      </w:r>
    </w:p>
    <w:p w:rsidRPr="00350AD9" w:rsidR="00350AD9" w:rsidP="00350AD9" w:rsidRDefault="00350AD9" w14:paraId="3DF4E9B0" w14:textId="77777777">
      <w:r w:rsidRPr="00350AD9">
        <w:t xml:space="preserve">This chapter reviewed the academic, technical, and regulatory foundations of the AI-Based Medical Equipment Management and Maintenance System. The review showed that traditional corrective and preventive maintenance approaches are not sufficient for modern healthcare environments, especially when equipment reliability affects patient safety, accreditation readiness, and financial efficiency (Carvalho et al., 2019; </w:t>
      </w:r>
      <w:proofErr w:type="spellStart"/>
      <w:r w:rsidRPr="00350AD9">
        <w:t>Shamayleh</w:t>
      </w:r>
      <w:proofErr w:type="spellEnd"/>
      <w:r w:rsidRPr="00350AD9">
        <w:t xml:space="preserve"> et al., 2019). Predictive maintenance supported by AI provides a more advanced approach by using historical data, operational features, time-series signals, and machine learning models to identify risk before failure occurs (Carvalho et al., 2019; Abd Rahman et al., 2023).</w:t>
      </w:r>
    </w:p>
    <w:p w:rsidRPr="00350AD9" w:rsidR="00350AD9" w:rsidP="00350AD9" w:rsidRDefault="00350AD9" w14:paraId="77B5CEF7" w14:textId="77777777">
      <w:r w:rsidRPr="00350AD9">
        <w:t xml:space="preserve">The literature confirms that machine learning can support medical device performance prediction, while multimodal maintenance records can improve failure analysis (Abd Rahman et al., 2023). Studies by Abd Rahman et al. (2023), </w:t>
      </w:r>
      <w:proofErr w:type="spellStart"/>
      <w:r w:rsidRPr="00350AD9">
        <w:t>Shamayleh</w:t>
      </w:r>
      <w:proofErr w:type="spellEnd"/>
      <w:r w:rsidRPr="00350AD9">
        <w:t xml:space="preserve"> et al. (2020), </w:t>
      </w:r>
      <w:proofErr w:type="spellStart"/>
      <w:r w:rsidRPr="00350AD9">
        <w:t>Badnjević</w:t>
      </w:r>
      <w:proofErr w:type="spellEnd"/>
      <w:r w:rsidRPr="00350AD9">
        <w:t xml:space="preserve"> et al. (2019), Kovačević et al. (2020), and Carvalho et al. (2019) provide strong academic support for AI-based predictive maintenance in healthcare. Standards and guidelines from GAHAR (2023), ISO 13485 (International Organization for Standardization, 2016), WHO (2011), EDA (Egyptian Drug Authority, 2025), OWASP (2021; 2023), NIST (2017; 2020), and HIPAA (U.S. Department of Health and Human Services, 2013) further establish the importance of traceability, quality management, access control, secure authentication, and healthcare data protection.</w:t>
      </w:r>
    </w:p>
    <w:p w:rsidRPr="00350AD9" w:rsidR="00350AD9" w:rsidP="00350AD9" w:rsidRDefault="00350AD9" w14:paraId="14D1C541" w14:textId="77777777">
      <w:r w:rsidRPr="00350AD9">
        <w:t xml:space="preserve">The review also identified a clear gap: existing local systems are often too basic, enterprise systems are often too expensive, and research prototypes are often too narrow or hardware-dependent (IBM, n.d.; </w:t>
      </w:r>
      <w:proofErr w:type="spellStart"/>
      <w:r w:rsidRPr="00350AD9">
        <w:t>Khider</w:t>
      </w:r>
      <w:proofErr w:type="spellEnd"/>
      <w:r w:rsidRPr="00350AD9">
        <w:t xml:space="preserve"> &amp; Hamza, 2022; Kovačević et al., 2020). The proposed system addresses this gap by combining centralized inventory management, predictive AI, secure full-stack architecture, real-time alerts, reporting, communication, and compliance-oriented documentation into one integrated platform (AI-Based Medical Equipment Management and Maintenance System Team, 2026).</w:t>
      </w:r>
    </w:p>
    <w:p w:rsidR="00350AD9" w:rsidP="00350AD9" w:rsidRDefault="00350AD9" w14:paraId="74FCC5D8" w14:textId="28441968"/>
    <w:p w:rsidR="00350AD9" w:rsidP="000F45D0" w:rsidRDefault="00350AD9" w14:paraId="174578F2" w14:textId="77777777">
      <w:pPr>
        <w:pStyle w:val="Chaptertitle1"/>
      </w:pPr>
    </w:p>
    <w:p w:rsidR="00350AD9" w:rsidP="000F45D0" w:rsidRDefault="00350AD9" w14:paraId="58A71602" w14:textId="77777777">
      <w:pPr>
        <w:pStyle w:val="Chaptertitle1"/>
      </w:pPr>
    </w:p>
    <w:p w:rsidR="00350AD9" w:rsidP="000F45D0" w:rsidRDefault="00350AD9" w14:paraId="4229C9CA" w14:textId="77777777">
      <w:pPr>
        <w:pStyle w:val="Chaptertitle1"/>
      </w:pPr>
    </w:p>
    <w:p w:rsidR="00350AD9" w:rsidP="000F45D0" w:rsidRDefault="00350AD9" w14:paraId="22935BA2" w14:textId="77777777">
      <w:pPr>
        <w:pStyle w:val="Chaptertitle1"/>
      </w:pPr>
    </w:p>
    <w:p w:rsidR="00350AD9" w:rsidP="000F45D0" w:rsidRDefault="00350AD9" w14:paraId="4B713713" w14:textId="77777777">
      <w:pPr>
        <w:pStyle w:val="Chaptertitle1"/>
      </w:pPr>
    </w:p>
    <w:p w:rsidR="00350AD9" w:rsidP="000F45D0" w:rsidRDefault="00350AD9" w14:paraId="1C979CEB" w14:textId="77777777">
      <w:pPr>
        <w:pStyle w:val="Chaptertitle1"/>
      </w:pPr>
    </w:p>
    <w:p w:rsidR="00350AD9" w:rsidP="000F45D0" w:rsidRDefault="00350AD9" w14:paraId="5D27F8C5" w14:textId="77777777">
      <w:pPr>
        <w:pStyle w:val="Chaptertitle1"/>
      </w:pPr>
    </w:p>
    <w:p w:rsidR="00350AD9" w:rsidP="000F45D0" w:rsidRDefault="00350AD9" w14:paraId="75283F04" w14:textId="77777777">
      <w:pPr>
        <w:pStyle w:val="Chaptertitle1"/>
      </w:pPr>
    </w:p>
    <w:p w:rsidR="00350AD9" w:rsidP="000F45D0" w:rsidRDefault="00350AD9" w14:paraId="2559A844" w14:textId="77777777">
      <w:pPr>
        <w:pStyle w:val="Chaptertitle1"/>
      </w:pPr>
    </w:p>
    <w:p w:rsidR="00F64B81" w:rsidP="00350AD9" w:rsidRDefault="00F64B81" w14:paraId="04EB3974" w14:textId="77777777">
      <w:pPr>
        <w:pStyle w:val="Chaptertitle1"/>
        <w:jc w:val="left"/>
      </w:pPr>
    </w:p>
    <w:p w:rsidR="00F64B81" w:rsidP="000F45D0" w:rsidRDefault="00F64B81" w14:paraId="7D23C490" w14:textId="77777777">
      <w:pPr>
        <w:pStyle w:val="Chaptertitle1"/>
      </w:pPr>
    </w:p>
    <w:p w:rsidR="00F64B81" w:rsidP="000F45D0" w:rsidRDefault="00F64B81" w14:paraId="7AD09FF5" w14:textId="77777777">
      <w:pPr>
        <w:pStyle w:val="Chaptertitle1"/>
      </w:pPr>
    </w:p>
    <w:p w:rsidR="00F64B81" w:rsidP="000F45D0" w:rsidRDefault="00F64B81" w14:paraId="7341609E" w14:textId="77777777">
      <w:pPr>
        <w:pStyle w:val="Chaptertitle1"/>
      </w:pPr>
    </w:p>
    <w:p w:rsidR="00F64B81" w:rsidP="000F45D0" w:rsidRDefault="00F64B81" w14:paraId="4C0E369E" w14:textId="77777777">
      <w:pPr>
        <w:pStyle w:val="Chaptertitle1"/>
      </w:pPr>
    </w:p>
    <w:p w:rsidR="000F45D0" w:rsidP="00350AD9" w:rsidRDefault="00350AD9" w14:paraId="647649CC" w14:textId="24F3B77E">
      <w:pPr>
        <w:pStyle w:val="Chaptertitle1"/>
        <w:jc w:val="left"/>
      </w:pPr>
      <w:r>
        <w:t xml:space="preserve">                                                  </w:t>
      </w:r>
      <w:r w:rsidRPr="00520B41" w:rsidR="000F45D0">
        <w:t xml:space="preserve">Chapter </w:t>
      </w:r>
      <w:r w:rsidR="000F45D0">
        <w:t>3</w:t>
      </w:r>
    </w:p>
    <w:p w:rsidRPr="00520B41" w:rsidR="000F45D0" w:rsidP="000F45D0" w:rsidRDefault="000F45D0" w14:paraId="28FA0C99" w14:textId="77777777">
      <w:pPr>
        <w:pStyle w:val="Chaptertitle1"/>
      </w:pPr>
    </w:p>
    <w:p w:rsidRPr="000F45D0" w:rsidR="000F45D0" w:rsidP="000F45D0" w:rsidRDefault="000F45D0" w14:paraId="1BC21C3B" w14:textId="77777777">
      <w:pPr>
        <w:pStyle w:val="Chaptertitle"/>
      </w:pPr>
      <w:bookmarkStart w:name="_Toc197463974" w:id="1"/>
      <w:r w:rsidRPr="000F45D0">
        <w:t>Proposed system</w:t>
      </w:r>
      <w:bookmarkEnd w:id="1"/>
    </w:p>
    <w:p w:rsidR="000F45D0" w:rsidRDefault="000F45D0" w14:paraId="00C1C453" w14:textId="77777777"/>
    <w:p w:rsidR="000F45D0" w:rsidRDefault="000F45D0" w14:paraId="2495632B" w14:textId="77777777"/>
    <w:p w:rsidR="000F45D0" w:rsidRDefault="000F45D0" w14:paraId="120A3940" w14:textId="77777777"/>
    <w:p w:rsidR="000F45D0" w:rsidRDefault="000F45D0" w14:paraId="2D42F5F3" w14:textId="77777777"/>
    <w:p w:rsidR="000F45D0" w:rsidRDefault="000F45D0" w14:paraId="7CE2351E" w14:textId="77777777"/>
    <w:p w:rsidR="000F45D0" w:rsidRDefault="000F45D0" w14:paraId="0D1CAD2F" w14:textId="77777777"/>
    <w:p w:rsidR="000F45D0" w:rsidRDefault="000F45D0" w14:paraId="202CA7E3" w14:textId="77777777"/>
    <w:p w:rsidR="000F45D0" w:rsidRDefault="000F45D0" w14:paraId="6C3171B3" w14:textId="77777777"/>
    <w:p w:rsidR="000F45D0" w:rsidRDefault="000F45D0" w14:paraId="3FE3CFBF" w14:textId="77777777"/>
    <w:p w:rsidR="000F45D0" w:rsidRDefault="000F45D0" w14:paraId="21A5A5A2" w14:textId="77777777"/>
    <w:p w:rsidR="000F45D0" w:rsidRDefault="000F45D0" w14:paraId="6AD00A1F" w14:textId="77777777"/>
    <w:p w:rsidR="000F45D0" w:rsidRDefault="000F45D0" w14:paraId="4A213209" w14:textId="77777777"/>
    <w:p w:rsidR="00207D8B" w:rsidP="00207D8B" w:rsidRDefault="00207D8B" w14:paraId="7DC336F5" w14:textId="77777777">
      <w:pPr>
        <w:rPr>
          <w:rFonts w:asciiTheme="majorBidi" w:hAnsiTheme="majorBidi" w:cstheme="majorBidi"/>
          <w:b/>
          <w:bCs/>
          <w:smallCaps/>
          <w:color w:val="0F4761" w:themeColor="accent1" w:themeShade="BF"/>
          <w:spacing w:val="5"/>
          <w:sz w:val="30"/>
          <w:szCs w:val="30"/>
        </w:rPr>
      </w:pPr>
      <w:r w:rsidRPr="00207D8B">
        <w:rPr>
          <w:rFonts w:asciiTheme="majorBidi" w:hAnsiTheme="majorBidi" w:cstheme="majorBidi"/>
          <w:b/>
          <w:bCs/>
          <w:smallCaps/>
          <w:color w:val="0F4761" w:themeColor="accent1" w:themeShade="BF"/>
          <w:spacing w:val="5"/>
          <w:sz w:val="30"/>
          <w:szCs w:val="30"/>
        </w:rPr>
        <w:t>3.1 Introduction</w:t>
      </w:r>
    </w:p>
    <w:p w:rsidRPr="00207D8B" w:rsidR="00207D8B" w:rsidP="00207D8B" w:rsidRDefault="00207D8B" w14:paraId="7E41DF3E" w14:textId="77777777">
      <w:r w:rsidRPr="00207D8B">
        <w:t xml:space="preserve">The proposed system is an integrated, AI-powered medical equipment management and maintenance platform designed to improve </w:t>
      </w:r>
      <w:proofErr w:type="gramStart"/>
      <w:r w:rsidRPr="00207D8B">
        <w:t>the reliability</w:t>
      </w:r>
      <w:proofErr w:type="gramEnd"/>
      <w:r w:rsidRPr="00207D8B">
        <w:t xml:space="preserve">, safety, traceability, and operational efficiency of biomedical equipment in healthcare facilities (AI-Based Medical Equipment Management and Maintenance System Team, 2026). It addresses the limitations of manual records, fragmented spreadsheets, reactive maintenance, delayed reporting, weak visibility, and limited predictive capability by providing a centralized full-stack system supported by artificial intelligence, secure access control, real-time alerts, and structured maintenance workflows (Carvalho et al., 2019; </w:t>
      </w:r>
      <w:proofErr w:type="spellStart"/>
      <w:r w:rsidRPr="00207D8B">
        <w:t>Khider</w:t>
      </w:r>
      <w:proofErr w:type="spellEnd"/>
      <w:r w:rsidRPr="00207D8B">
        <w:t xml:space="preserve"> &amp; Hamza, 2022).</w:t>
      </w:r>
    </w:p>
    <w:p w:rsidRPr="00207D8B" w:rsidR="00207D8B" w:rsidP="00207D8B" w:rsidRDefault="00207D8B" w14:paraId="401E36DF" w14:textId="77777777">
      <w:r w:rsidRPr="00207D8B">
        <w:t xml:space="preserve">The system is titled </w:t>
      </w:r>
      <w:r w:rsidRPr="00207D8B">
        <w:rPr>
          <w:b/>
          <w:bCs/>
        </w:rPr>
        <w:t>AI-Based Medical Equipment Management and Maintenance System</w:t>
      </w:r>
      <w:r w:rsidRPr="00207D8B">
        <w:t>. It is designed for hospitals, biomedical engineering departments, administrators, technicians, and healthcare personnel who need a reliable way to register devices, monitor equipment status, track maintenance history, predict failure risk, generate AI-supported reports, and support accreditation-oriented documentation (World Health Organization, 2011; General Authority for Healthcare Accreditation and Regulation, 2023).</w:t>
      </w:r>
    </w:p>
    <w:p w:rsidRPr="00207D8B" w:rsidR="00207D8B" w:rsidP="00207D8B" w:rsidRDefault="00207D8B" w14:paraId="622BF1D6" w14:textId="77777777">
      <w:r w:rsidRPr="00207D8B">
        <w:t>The proposed system combines five major engineering domains:</w:t>
      </w:r>
    </w:p>
    <w:p w:rsidRPr="00207D8B" w:rsidR="00207D8B" w:rsidRDefault="00207D8B" w14:paraId="4AE97D00" w14:textId="77777777">
      <w:pPr>
        <w:numPr>
          <w:ilvl w:val="0"/>
          <w:numId w:val="10"/>
        </w:numPr>
      </w:pPr>
      <w:r w:rsidRPr="00207D8B">
        <w:rPr>
          <w:b/>
          <w:bCs/>
        </w:rPr>
        <w:t>Medical equipment lifecycle management</w:t>
      </w:r>
      <w:r w:rsidRPr="00207D8B">
        <w:t xml:space="preserve">, for structured inventory and maintenance control (World Health Organization, 2011; </w:t>
      </w:r>
      <w:proofErr w:type="spellStart"/>
      <w:r w:rsidRPr="00207D8B">
        <w:t>Khider</w:t>
      </w:r>
      <w:proofErr w:type="spellEnd"/>
      <w:r w:rsidRPr="00207D8B">
        <w:t xml:space="preserve"> &amp; Hamza, 2022).</w:t>
      </w:r>
    </w:p>
    <w:p w:rsidRPr="00207D8B" w:rsidR="00207D8B" w:rsidRDefault="00207D8B" w14:paraId="7A6D562B" w14:textId="77777777">
      <w:pPr>
        <w:numPr>
          <w:ilvl w:val="0"/>
          <w:numId w:val="10"/>
        </w:numPr>
      </w:pPr>
      <w:r w:rsidRPr="00207D8B">
        <w:rPr>
          <w:b/>
          <w:bCs/>
        </w:rPr>
        <w:t>Artificial intelligence</w:t>
      </w:r>
      <w:r w:rsidRPr="00207D8B">
        <w:t>, for predictive maintenance and risk classification (Carvalho et al., 2019; Abd Rahman et al., 2023).</w:t>
      </w:r>
    </w:p>
    <w:p w:rsidRPr="00207D8B" w:rsidR="00207D8B" w:rsidRDefault="00207D8B" w14:paraId="4F8FA269" w14:textId="77777777">
      <w:pPr>
        <w:numPr>
          <w:ilvl w:val="0"/>
          <w:numId w:val="10"/>
        </w:numPr>
      </w:pPr>
      <w:r w:rsidRPr="00207D8B">
        <w:rPr>
          <w:b/>
          <w:bCs/>
        </w:rPr>
        <w:t>Secure software architecture</w:t>
      </w:r>
      <w:r w:rsidRPr="00207D8B">
        <w:t>, for controlled access and protected healthcare operational data (OWASP Foundation, 2021; National Institute of Standards and Technology, 2020).</w:t>
      </w:r>
    </w:p>
    <w:p w:rsidRPr="00207D8B" w:rsidR="00207D8B" w:rsidRDefault="00207D8B" w14:paraId="54567A79" w14:textId="77777777">
      <w:pPr>
        <w:numPr>
          <w:ilvl w:val="0"/>
          <w:numId w:val="10"/>
        </w:numPr>
      </w:pPr>
      <w:r w:rsidRPr="00207D8B">
        <w:rPr>
          <w:b/>
          <w:bCs/>
        </w:rPr>
        <w:t>Data engineering</w:t>
      </w:r>
      <w:r w:rsidRPr="00207D8B">
        <w:t>, for preprocessing, feature extraction, model-ready datasets, and prediction pipelines (scikit-learn, n.d.; TensorFlow, n.d.).</w:t>
      </w:r>
    </w:p>
    <w:p w:rsidRPr="00207D8B" w:rsidR="00207D8B" w:rsidRDefault="00207D8B" w14:paraId="14A5561E" w14:textId="77777777">
      <w:pPr>
        <w:numPr>
          <w:ilvl w:val="0"/>
          <w:numId w:val="10"/>
        </w:numPr>
      </w:pPr>
      <w:r w:rsidRPr="00207D8B">
        <w:rPr>
          <w:b/>
          <w:bCs/>
        </w:rPr>
        <w:t>Healthcare quality management</w:t>
      </w:r>
      <w:r w:rsidRPr="00207D8B">
        <w:t>, for traceability, documentation, and accreditation support (International Organization for Standardization, 2016; General Authority for Healthcare Accreditation and Regulation, 2023).</w:t>
      </w:r>
    </w:p>
    <w:p w:rsidRPr="00207D8B" w:rsidR="00207D8B" w:rsidP="00207D8B" w:rsidRDefault="00207D8B" w14:paraId="25E56E6E" w14:textId="77777777">
      <w:r w:rsidRPr="00207D8B">
        <w:t>Unlike traditional systems that only store equipment records, the proposed system links device data with AI predictions, alerts, maintenance actions, reports, and user roles (</w:t>
      </w:r>
      <w:proofErr w:type="spellStart"/>
      <w:r w:rsidRPr="00207D8B">
        <w:t>Titah</w:t>
      </w:r>
      <w:proofErr w:type="spellEnd"/>
      <w:r w:rsidRPr="00207D8B">
        <w:t xml:space="preserve"> &amp; </w:t>
      </w:r>
      <w:proofErr w:type="spellStart"/>
      <w:r w:rsidRPr="00207D8B">
        <w:t>Bouchaala</w:t>
      </w:r>
      <w:proofErr w:type="spellEnd"/>
      <w:r w:rsidRPr="00207D8B">
        <w:t xml:space="preserve">, 2022). This creates a decision-support environment where biomedical </w:t>
      </w:r>
      <w:r w:rsidRPr="00207D8B">
        <w:lastRenderedPageBreak/>
        <w:t xml:space="preserve">engineers can move from reactive repair toward proactive and risk-based maintenance (Carvalho et al., 2019; </w:t>
      </w:r>
      <w:proofErr w:type="spellStart"/>
      <w:r w:rsidRPr="00207D8B">
        <w:t>Shamayleh</w:t>
      </w:r>
      <w:proofErr w:type="spellEnd"/>
      <w:r w:rsidRPr="00207D8B">
        <w:t xml:space="preserve"> et al., 2019).</w:t>
      </w:r>
    </w:p>
    <w:p w:rsidR="00207D8B" w:rsidP="00207D8B" w:rsidRDefault="00207D8B" w14:paraId="394EC119" w14:textId="77777777">
      <w:pPr>
        <w:spacing w:after="120"/>
        <w:rPr>
          <w:rFonts w:asciiTheme="majorBidi" w:hAnsiTheme="majorBidi" w:cstheme="majorBidi"/>
          <w:b/>
          <w:bCs/>
          <w:smallCaps/>
          <w:color w:val="0F4761" w:themeColor="accent1" w:themeShade="BF"/>
          <w:spacing w:val="5"/>
          <w:sz w:val="30"/>
          <w:szCs w:val="30"/>
        </w:rPr>
      </w:pPr>
      <w:r w:rsidRPr="00207D8B">
        <w:rPr>
          <w:rFonts w:asciiTheme="majorBidi" w:hAnsiTheme="majorBidi" w:cstheme="majorBidi"/>
          <w:b/>
          <w:bCs/>
          <w:smallCaps/>
          <w:color w:val="0F4761" w:themeColor="accent1" w:themeShade="BF"/>
          <w:spacing w:val="5"/>
          <w:sz w:val="30"/>
          <w:szCs w:val="30"/>
        </w:rPr>
        <w:t>3.2 Approach Used to Solve the Problem</w:t>
      </w:r>
    </w:p>
    <w:p w:rsidR="00207D8B" w:rsidP="00207D8B" w:rsidRDefault="00207D8B" w14:paraId="04E4018A" w14:textId="0C19DDBB">
      <w:r w:rsidRPr="00207D8B">
        <w:t>The proposed approach solves the problem by converting fragmented equipment management into a centralized, intelligent, and secure workflow (</w:t>
      </w:r>
      <w:proofErr w:type="spellStart"/>
      <w:r w:rsidRPr="00207D8B">
        <w:t>Khider</w:t>
      </w:r>
      <w:proofErr w:type="spellEnd"/>
      <w:r w:rsidRPr="00207D8B">
        <w:t xml:space="preserve"> &amp; Hamza, 2022; </w:t>
      </w:r>
      <w:proofErr w:type="spellStart"/>
      <w:r w:rsidRPr="00207D8B">
        <w:t>Titah</w:t>
      </w:r>
      <w:proofErr w:type="spellEnd"/>
      <w:r w:rsidRPr="00207D8B">
        <w:t xml:space="preserve"> &amp; </w:t>
      </w:r>
      <w:proofErr w:type="spellStart"/>
      <w:r w:rsidRPr="00207D8B">
        <w:t>Bouchaala</w:t>
      </w:r>
      <w:proofErr w:type="spellEnd"/>
      <w:r w:rsidRPr="00207D8B">
        <w:t>, 2022). The system is designed around the principle that effective medical equipment management requires both operational data organization and predictive decision support (Carvalho et al., 2019; Abd Rahman et al., 2023).</w:t>
      </w:r>
    </w:p>
    <w:p w:rsidRPr="00207D8B" w:rsidR="00207D8B" w:rsidP="00207D8B" w:rsidRDefault="00207D8B" w14:paraId="774ECB20" w14:textId="77777777">
      <w:pPr>
        <w:pStyle w:val="hjj"/>
      </w:pPr>
      <w:r w:rsidRPr="00207D8B">
        <w:t>3.2.1 Core System Approach</w:t>
      </w:r>
    </w:p>
    <w:p w:rsidRPr="00207D8B" w:rsidR="00207D8B" w:rsidP="00207D8B" w:rsidRDefault="00207D8B" w14:paraId="24D3867C" w14:textId="77777777">
      <w:r w:rsidRPr="00207D8B">
        <w:t>The system follows a layered approach:</w:t>
      </w:r>
    </w:p>
    <w:p w:rsidRPr="00207D8B" w:rsidR="00207D8B" w:rsidRDefault="00207D8B" w14:paraId="61DB0043" w14:textId="77777777">
      <w:pPr>
        <w:numPr>
          <w:ilvl w:val="0"/>
          <w:numId w:val="11"/>
        </w:numPr>
      </w:pPr>
      <w:r w:rsidRPr="00207D8B">
        <w:rPr>
          <w:b/>
          <w:bCs/>
        </w:rPr>
        <w:t>Data centralization</w:t>
      </w:r>
      <w:r w:rsidRPr="00207D8B">
        <w:t xml:space="preserve"> </w:t>
      </w:r>
    </w:p>
    <w:p w:rsidRPr="00207D8B" w:rsidR="00207D8B" w:rsidRDefault="00207D8B" w14:paraId="29A5F38A" w14:textId="77777777">
      <w:pPr>
        <w:numPr>
          <w:ilvl w:val="1"/>
          <w:numId w:val="11"/>
        </w:numPr>
      </w:pPr>
      <w:r w:rsidRPr="00207D8B">
        <w:t>Collect medical equipment records in one relational database (World Health Organization, 2011).</w:t>
      </w:r>
    </w:p>
    <w:p w:rsidRPr="00207D8B" w:rsidR="00207D8B" w:rsidRDefault="00207D8B" w14:paraId="5E7CCFDF" w14:textId="77777777">
      <w:pPr>
        <w:numPr>
          <w:ilvl w:val="1"/>
          <w:numId w:val="11"/>
        </w:numPr>
      </w:pPr>
      <w:r w:rsidRPr="00207D8B">
        <w:t>Store device identity, technical information, department, location, status, purchase details, warranty information, maintenance dates, and financial data.</w:t>
      </w:r>
    </w:p>
    <w:p w:rsidRPr="00207D8B" w:rsidR="00207D8B" w:rsidRDefault="00207D8B" w14:paraId="753F7693" w14:textId="77777777">
      <w:pPr>
        <w:numPr>
          <w:ilvl w:val="1"/>
          <w:numId w:val="11"/>
        </w:numPr>
      </w:pPr>
      <w:r w:rsidRPr="00207D8B">
        <w:t>Replace isolated spreadsheets and paper logs with structured digital records (</w:t>
      </w:r>
      <w:proofErr w:type="spellStart"/>
      <w:r w:rsidRPr="00207D8B">
        <w:t>Khider</w:t>
      </w:r>
      <w:proofErr w:type="spellEnd"/>
      <w:r w:rsidRPr="00207D8B">
        <w:t xml:space="preserve"> &amp; Hamza, 2022).</w:t>
      </w:r>
    </w:p>
    <w:p w:rsidRPr="00207D8B" w:rsidR="00207D8B" w:rsidRDefault="00207D8B" w14:paraId="1EB4DA11" w14:textId="77777777">
      <w:pPr>
        <w:numPr>
          <w:ilvl w:val="0"/>
          <w:numId w:val="11"/>
        </w:numPr>
      </w:pPr>
      <w:r w:rsidRPr="00207D8B">
        <w:rPr>
          <w:b/>
          <w:bCs/>
        </w:rPr>
        <w:t>Secure user access</w:t>
      </w:r>
      <w:r w:rsidRPr="00207D8B">
        <w:t xml:space="preserve"> </w:t>
      </w:r>
    </w:p>
    <w:p w:rsidRPr="00207D8B" w:rsidR="00207D8B" w:rsidRDefault="00207D8B" w14:paraId="1B1E90F9" w14:textId="77777777">
      <w:pPr>
        <w:numPr>
          <w:ilvl w:val="1"/>
          <w:numId w:val="11"/>
        </w:numPr>
      </w:pPr>
      <w:r w:rsidRPr="00207D8B">
        <w:t>Authenticate users through login and registration (National Institute of Standards and Technology, 2017).</w:t>
      </w:r>
    </w:p>
    <w:p w:rsidRPr="00207D8B" w:rsidR="00207D8B" w:rsidRDefault="00207D8B" w14:paraId="7EAC6F47" w14:textId="77777777">
      <w:pPr>
        <w:numPr>
          <w:ilvl w:val="1"/>
          <w:numId w:val="11"/>
        </w:numPr>
      </w:pPr>
      <w:r w:rsidRPr="00207D8B">
        <w:t>Use JSON Web Tokens for protected API access.</w:t>
      </w:r>
    </w:p>
    <w:p w:rsidRPr="00207D8B" w:rsidR="00207D8B" w:rsidRDefault="00207D8B" w14:paraId="3835FA4B" w14:textId="77777777">
      <w:pPr>
        <w:numPr>
          <w:ilvl w:val="1"/>
          <w:numId w:val="11"/>
        </w:numPr>
      </w:pPr>
      <w:r w:rsidRPr="00207D8B">
        <w:t>Apply Role-Based Access Control to separate administrators, biomedical engineers, and general users (OWASP Foundation, 2021).</w:t>
      </w:r>
    </w:p>
    <w:p w:rsidRPr="00207D8B" w:rsidR="00207D8B" w:rsidRDefault="00207D8B" w14:paraId="09CFE0B2" w14:textId="77777777">
      <w:pPr>
        <w:numPr>
          <w:ilvl w:val="1"/>
          <w:numId w:val="11"/>
        </w:numPr>
      </w:pPr>
      <w:r w:rsidRPr="00207D8B">
        <w:t>Prevent unauthorized access to restricted dashboards and system functions (National Institute of Standards and Technology, 2020).</w:t>
      </w:r>
    </w:p>
    <w:p w:rsidRPr="00207D8B" w:rsidR="00207D8B" w:rsidRDefault="00207D8B" w14:paraId="06EBD127" w14:textId="77777777">
      <w:pPr>
        <w:numPr>
          <w:ilvl w:val="0"/>
          <w:numId w:val="11"/>
        </w:numPr>
      </w:pPr>
      <w:r w:rsidRPr="00207D8B">
        <w:rPr>
          <w:b/>
          <w:bCs/>
        </w:rPr>
        <w:t>Operational monitoring</w:t>
      </w:r>
      <w:r w:rsidRPr="00207D8B">
        <w:t xml:space="preserve"> </w:t>
      </w:r>
    </w:p>
    <w:p w:rsidRPr="00207D8B" w:rsidR="00207D8B" w:rsidRDefault="00207D8B" w14:paraId="1FC37965" w14:textId="77777777">
      <w:pPr>
        <w:numPr>
          <w:ilvl w:val="1"/>
          <w:numId w:val="11"/>
        </w:numPr>
      </w:pPr>
      <w:r w:rsidRPr="00207D8B">
        <w:t>Display device status, active alerts, maintenance history, and dashboard statistics.</w:t>
      </w:r>
    </w:p>
    <w:p w:rsidRPr="00207D8B" w:rsidR="00207D8B" w:rsidRDefault="00207D8B" w14:paraId="2914E252" w14:textId="77777777">
      <w:pPr>
        <w:numPr>
          <w:ilvl w:val="1"/>
          <w:numId w:val="11"/>
        </w:numPr>
      </w:pPr>
      <w:r w:rsidRPr="00207D8B">
        <w:lastRenderedPageBreak/>
        <w:t>Provide real-time system alerts using backend alert services and Server-Sent Events.</w:t>
      </w:r>
    </w:p>
    <w:p w:rsidRPr="00207D8B" w:rsidR="00207D8B" w:rsidRDefault="00207D8B" w14:paraId="213B3A55" w14:textId="77777777">
      <w:pPr>
        <w:numPr>
          <w:ilvl w:val="1"/>
          <w:numId w:val="11"/>
        </w:numPr>
      </w:pPr>
      <w:r w:rsidRPr="00207D8B">
        <w:t>Show equipment condition using clear status indicators and risk badges (</w:t>
      </w:r>
      <w:proofErr w:type="spellStart"/>
      <w:r w:rsidRPr="00207D8B">
        <w:t>Shamayleh</w:t>
      </w:r>
      <w:proofErr w:type="spellEnd"/>
      <w:r w:rsidRPr="00207D8B">
        <w:t xml:space="preserve"> et al., 2020).</w:t>
      </w:r>
    </w:p>
    <w:p w:rsidRPr="00207D8B" w:rsidR="00207D8B" w:rsidRDefault="00207D8B" w14:paraId="7839A0D9" w14:textId="77777777">
      <w:pPr>
        <w:numPr>
          <w:ilvl w:val="0"/>
          <w:numId w:val="11"/>
        </w:numPr>
      </w:pPr>
      <w:r w:rsidRPr="00207D8B">
        <w:rPr>
          <w:b/>
          <w:bCs/>
        </w:rPr>
        <w:t>Predictive maintenance intelligence</w:t>
      </w:r>
      <w:r w:rsidRPr="00207D8B">
        <w:t xml:space="preserve"> </w:t>
      </w:r>
    </w:p>
    <w:p w:rsidRPr="00207D8B" w:rsidR="00207D8B" w:rsidRDefault="00207D8B" w14:paraId="55DC9A18" w14:textId="77777777">
      <w:pPr>
        <w:numPr>
          <w:ilvl w:val="1"/>
          <w:numId w:val="11"/>
        </w:numPr>
      </w:pPr>
      <w:r w:rsidRPr="00207D8B">
        <w:t>Use machine learning and deep learning models to forecast failures and classify device risk (Carvalho et al., 2019; Abd Rahman et al., 2023).</w:t>
      </w:r>
    </w:p>
    <w:p w:rsidRPr="00207D8B" w:rsidR="00207D8B" w:rsidRDefault="00207D8B" w14:paraId="0B106EE7" w14:textId="77777777">
      <w:pPr>
        <w:numPr>
          <w:ilvl w:val="1"/>
          <w:numId w:val="11"/>
        </w:numPr>
      </w:pPr>
      <w:r w:rsidRPr="00207D8B">
        <w:t>Predict whether a device may fail within a 72-hour window.</w:t>
      </w:r>
    </w:p>
    <w:p w:rsidRPr="00207D8B" w:rsidR="00207D8B" w:rsidRDefault="00207D8B" w14:paraId="107B41C7" w14:textId="77777777">
      <w:pPr>
        <w:numPr>
          <w:ilvl w:val="1"/>
          <w:numId w:val="11"/>
        </w:numPr>
      </w:pPr>
      <w:r w:rsidRPr="00207D8B">
        <w:t xml:space="preserve">Classify long-term equipment risk into low, medium, or </w:t>
      </w:r>
      <w:proofErr w:type="gramStart"/>
      <w:r w:rsidRPr="00207D8B">
        <w:t>high risk</w:t>
      </w:r>
      <w:proofErr w:type="gramEnd"/>
      <w:r w:rsidRPr="00207D8B">
        <w:t xml:space="preserve"> categories.</w:t>
      </w:r>
    </w:p>
    <w:p w:rsidRPr="00207D8B" w:rsidR="00207D8B" w:rsidRDefault="00207D8B" w14:paraId="63972910" w14:textId="77777777">
      <w:pPr>
        <w:numPr>
          <w:ilvl w:val="1"/>
          <w:numId w:val="11"/>
        </w:numPr>
      </w:pPr>
      <w:r w:rsidRPr="00207D8B">
        <w:t>Use model outputs to support maintenance prioritization (</w:t>
      </w:r>
      <w:proofErr w:type="spellStart"/>
      <w:r w:rsidRPr="00207D8B">
        <w:t>Shamayleh</w:t>
      </w:r>
      <w:proofErr w:type="spellEnd"/>
      <w:r w:rsidRPr="00207D8B">
        <w:t xml:space="preserve"> et al., 2019).</w:t>
      </w:r>
    </w:p>
    <w:p w:rsidRPr="00207D8B" w:rsidR="00207D8B" w:rsidRDefault="00207D8B" w14:paraId="390F2660" w14:textId="77777777">
      <w:pPr>
        <w:numPr>
          <w:ilvl w:val="0"/>
          <w:numId w:val="11"/>
        </w:numPr>
      </w:pPr>
      <w:r w:rsidRPr="00207D8B">
        <w:rPr>
          <w:b/>
          <w:bCs/>
        </w:rPr>
        <w:t>Maintenance decision support</w:t>
      </w:r>
      <w:r w:rsidRPr="00207D8B">
        <w:t xml:space="preserve"> </w:t>
      </w:r>
    </w:p>
    <w:p w:rsidRPr="00207D8B" w:rsidR="00207D8B" w:rsidRDefault="00207D8B" w14:paraId="1540095E" w14:textId="77777777">
      <w:pPr>
        <w:numPr>
          <w:ilvl w:val="1"/>
          <w:numId w:val="11"/>
        </w:numPr>
      </w:pPr>
      <w:r w:rsidRPr="00207D8B">
        <w:t>Display prediction probability, failure status, model version, and prediction history.</w:t>
      </w:r>
    </w:p>
    <w:p w:rsidRPr="00207D8B" w:rsidR="00207D8B" w:rsidRDefault="00207D8B" w14:paraId="54B4227B" w14:textId="77777777">
      <w:pPr>
        <w:numPr>
          <w:ilvl w:val="1"/>
          <w:numId w:val="11"/>
        </w:numPr>
      </w:pPr>
      <w:r w:rsidRPr="00207D8B">
        <w:t>Generate AI-powered reports for device review.</w:t>
      </w:r>
    </w:p>
    <w:p w:rsidRPr="00207D8B" w:rsidR="00207D8B" w:rsidRDefault="00207D8B" w14:paraId="1D9B9F87" w14:textId="77777777">
      <w:pPr>
        <w:numPr>
          <w:ilvl w:val="1"/>
          <w:numId w:val="11"/>
        </w:numPr>
      </w:pPr>
      <w:r w:rsidRPr="00207D8B">
        <w:t>Provide maintenance insights and structured maintenance logs (</w:t>
      </w:r>
      <w:proofErr w:type="spellStart"/>
      <w:r w:rsidRPr="00207D8B">
        <w:t>Titah</w:t>
      </w:r>
      <w:proofErr w:type="spellEnd"/>
      <w:r w:rsidRPr="00207D8B">
        <w:t xml:space="preserve"> &amp; </w:t>
      </w:r>
      <w:proofErr w:type="spellStart"/>
      <w:r w:rsidRPr="00207D8B">
        <w:t>Bouchaala</w:t>
      </w:r>
      <w:proofErr w:type="spellEnd"/>
      <w:r w:rsidRPr="00207D8B">
        <w:t>, 2022).</w:t>
      </w:r>
    </w:p>
    <w:p w:rsidRPr="00207D8B" w:rsidR="00207D8B" w:rsidRDefault="00207D8B" w14:paraId="7643C586" w14:textId="77777777">
      <w:pPr>
        <w:numPr>
          <w:ilvl w:val="1"/>
          <w:numId w:val="11"/>
        </w:numPr>
      </w:pPr>
      <w:r w:rsidRPr="00207D8B">
        <w:t>Support evidence-based planning for repair, inspection, replacement, and procurement (</w:t>
      </w:r>
      <w:proofErr w:type="spellStart"/>
      <w:r w:rsidRPr="00207D8B">
        <w:t>Shamayleh</w:t>
      </w:r>
      <w:proofErr w:type="spellEnd"/>
      <w:r w:rsidRPr="00207D8B">
        <w:t xml:space="preserve"> et al., 2019).</w:t>
      </w:r>
    </w:p>
    <w:p w:rsidRPr="00207D8B" w:rsidR="00207D8B" w:rsidRDefault="00207D8B" w14:paraId="20FD8A76" w14:textId="77777777">
      <w:pPr>
        <w:numPr>
          <w:ilvl w:val="0"/>
          <w:numId w:val="11"/>
        </w:numPr>
      </w:pPr>
      <w:r w:rsidRPr="00207D8B">
        <w:rPr>
          <w:b/>
          <w:bCs/>
        </w:rPr>
        <w:t>Compliance and documentation support</w:t>
      </w:r>
      <w:r w:rsidRPr="00207D8B">
        <w:t xml:space="preserve"> </w:t>
      </w:r>
    </w:p>
    <w:p w:rsidRPr="00207D8B" w:rsidR="00207D8B" w:rsidRDefault="00207D8B" w14:paraId="39B5902F" w14:textId="77777777">
      <w:pPr>
        <w:numPr>
          <w:ilvl w:val="1"/>
          <w:numId w:val="11"/>
        </w:numPr>
      </w:pPr>
      <w:r w:rsidRPr="00207D8B">
        <w:t>Preserve traceable maintenance records (International Organization for Standardization, 2016).</w:t>
      </w:r>
    </w:p>
    <w:p w:rsidRPr="00207D8B" w:rsidR="00207D8B" w:rsidRDefault="00207D8B" w14:paraId="05692136" w14:textId="77777777">
      <w:pPr>
        <w:numPr>
          <w:ilvl w:val="1"/>
          <w:numId w:val="11"/>
        </w:numPr>
      </w:pPr>
      <w:r w:rsidRPr="00207D8B">
        <w:t>Support GAHAR and ISO 13485-oriented documentation (General Authority for Healthcare Accreditation and Regulation, 2023).</w:t>
      </w:r>
    </w:p>
    <w:p w:rsidRPr="00207D8B" w:rsidR="00207D8B" w:rsidRDefault="00207D8B" w14:paraId="2D2BC8B2" w14:textId="77777777">
      <w:pPr>
        <w:numPr>
          <w:ilvl w:val="1"/>
          <w:numId w:val="11"/>
        </w:numPr>
      </w:pPr>
      <w:r w:rsidRPr="00207D8B">
        <w:t>Enable structured reports that include device metadata, risk status, and maintenance context.</w:t>
      </w:r>
    </w:p>
    <w:p w:rsidRPr="00207D8B" w:rsidR="00F6379D" w:rsidP="00F6379D" w:rsidRDefault="00F6379D" w14:paraId="3B4C7BAD" w14:textId="77777777"/>
    <w:p w:rsidRPr="00F6379D" w:rsidR="00F6379D" w:rsidP="00F6379D" w:rsidRDefault="00F6379D" w14:paraId="7BB0B1FC" w14:textId="77777777">
      <w:pPr>
        <w:ind w:left="720"/>
      </w:pPr>
    </w:p>
    <w:p w:rsidRPr="00F6379D" w:rsidR="00F6379D" w:rsidP="00F6379D" w:rsidRDefault="00F6379D" w14:paraId="44A8FACC" w14:textId="77777777">
      <w:pPr>
        <w:ind w:left="360"/>
      </w:pPr>
    </w:p>
    <w:p w:rsidRPr="00207D8B" w:rsidR="00207D8B" w:rsidP="00207D8B" w:rsidRDefault="00207D8B" w14:paraId="56EF3F4F" w14:textId="77777777">
      <w:pPr>
        <w:pStyle w:val="hjj"/>
      </w:pPr>
      <w:r w:rsidRPr="00207D8B">
        <w:lastRenderedPageBreak/>
        <w:t>3.2.2 Design Philosophy</w:t>
      </w:r>
    </w:p>
    <w:p w:rsidRPr="00207D8B" w:rsidR="00207D8B" w:rsidP="00207D8B" w:rsidRDefault="00207D8B" w14:paraId="335C9770" w14:textId="77777777">
      <w:pPr>
        <w:ind w:left="360"/>
      </w:pPr>
      <w:r w:rsidRPr="00207D8B">
        <w:t>The proposed system is designed according to the following principles:</w:t>
      </w:r>
    </w:p>
    <w:p w:rsidRPr="00207D8B" w:rsidR="00207D8B" w:rsidRDefault="00207D8B" w14:paraId="022A6015" w14:textId="77777777">
      <w:pPr>
        <w:numPr>
          <w:ilvl w:val="0"/>
          <w:numId w:val="12"/>
        </w:numPr>
      </w:pPr>
      <w:r w:rsidRPr="00207D8B">
        <w:t xml:space="preserve">Patient-safety-first design </w:t>
      </w:r>
    </w:p>
    <w:p w:rsidRPr="00207D8B" w:rsidR="00207D8B" w:rsidRDefault="00207D8B" w14:paraId="2EB4C88B" w14:textId="77777777">
      <w:pPr>
        <w:numPr>
          <w:ilvl w:val="1"/>
          <w:numId w:val="12"/>
        </w:numPr>
      </w:pPr>
      <w:r w:rsidRPr="00207D8B">
        <w:t>Critical equipment failures must be detected early (World Health Organization, n.d.).</w:t>
      </w:r>
    </w:p>
    <w:p w:rsidRPr="00207D8B" w:rsidR="00207D8B" w:rsidRDefault="00207D8B" w14:paraId="687E37D7" w14:textId="77777777">
      <w:pPr>
        <w:numPr>
          <w:ilvl w:val="1"/>
          <w:numId w:val="12"/>
        </w:numPr>
      </w:pPr>
      <w:r w:rsidRPr="00207D8B">
        <w:t>High-risk devices should be clearly visible to maintenance teams (</w:t>
      </w:r>
      <w:proofErr w:type="spellStart"/>
      <w:r w:rsidRPr="00207D8B">
        <w:t>Shamayleh</w:t>
      </w:r>
      <w:proofErr w:type="spellEnd"/>
      <w:r w:rsidRPr="00207D8B">
        <w:t xml:space="preserve"> et al., 2019).</w:t>
      </w:r>
    </w:p>
    <w:p w:rsidRPr="00207D8B" w:rsidR="00207D8B" w:rsidRDefault="00207D8B" w14:paraId="4D311E8D" w14:textId="77777777">
      <w:pPr>
        <w:numPr>
          <w:ilvl w:val="1"/>
          <w:numId w:val="12"/>
        </w:numPr>
      </w:pPr>
      <w:r w:rsidRPr="00207D8B">
        <w:t>Alerts should be actionable and prioritized.</w:t>
      </w:r>
    </w:p>
    <w:p w:rsidRPr="00207D8B" w:rsidR="00207D8B" w:rsidRDefault="00207D8B" w14:paraId="706DF331" w14:textId="77777777">
      <w:pPr>
        <w:numPr>
          <w:ilvl w:val="0"/>
          <w:numId w:val="12"/>
        </w:numPr>
      </w:pPr>
      <w:r w:rsidRPr="00207D8B">
        <w:t xml:space="preserve">Single source of truth </w:t>
      </w:r>
    </w:p>
    <w:p w:rsidRPr="00207D8B" w:rsidR="00207D8B" w:rsidRDefault="00207D8B" w14:paraId="45179530" w14:textId="77777777">
      <w:pPr>
        <w:numPr>
          <w:ilvl w:val="1"/>
          <w:numId w:val="12"/>
        </w:numPr>
      </w:pPr>
      <w:r w:rsidRPr="00207D8B">
        <w:t>All device and maintenance information should be stored in a centralized database (</w:t>
      </w:r>
      <w:proofErr w:type="spellStart"/>
      <w:r w:rsidRPr="00207D8B">
        <w:t>Khider</w:t>
      </w:r>
      <w:proofErr w:type="spellEnd"/>
      <w:r w:rsidRPr="00207D8B">
        <w:t xml:space="preserve"> &amp; Hamza, 2022).</w:t>
      </w:r>
    </w:p>
    <w:p w:rsidRPr="00207D8B" w:rsidR="00207D8B" w:rsidRDefault="00207D8B" w14:paraId="34C32BFA" w14:textId="77777777">
      <w:pPr>
        <w:numPr>
          <w:ilvl w:val="1"/>
          <w:numId w:val="12"/>
        </w:numPr>
      </w:pPr>
      <w:r w:rsidRPr="00207D8B">
        <w:t>Users should not depend on multiple disconnected spreadsheets (</w:t>
      </w:r>
      <w:proofErr w:type="spellStart"/>
      <w:r w:rsidRPr="00207D8B">
        <w:t>Titah</w:t>
      </w:r>
      <w:proofErr w:type="spellEnd"/>
      <w:r w:rsidRPr="00207D8B">
        <w:t xml:space="preserve"> &amp; </w:t>
      </w:r>
      <w:proofErr w:type="spellStart"/>
      <w:r w:rsidRPr="00207D8B">
        <w:t>Bouchaala</w:t>
      </w:r>
      <w:proofErr w:type="spellEnd"/>
      <w:r w:rsidRPr="00207D8B">
        <w:t>, 2022).</w:t>
      </w:r>
    </w:p>
    <w:p w:rsidRPr="00207D8B" w:rsidR="00207D8B" w:rsidRDefault="00207D8B" w14:paraId="3E7AF1FC" w14:textId="77777777">
      <w:pPr>
        <w:numPr>
          <w:ilvl w:val="0"/>
          <w:numId w:val="12"/>
        </w:numPr>
      </w:pPr>
      <w:r w:rsidRPr="00207D8B">
        <w:t xml:space="preserve">Predictive rather than reactive maintenance </w:t>
      </w:r>
    </w:p>
    <w:p w:rsidRPr="00207D8B" w:rsidR="00207D8B" w:rsidRDefault="00207D8B" w14:paraId="0DA21410" w14:textId="77777777">
      <w:pPr>
        <w:numPr>
          <w:ilvl w:val="1"/>
          <w:numId w:val="12"/>
        </w:numPr>
      </w:pPr>
      <w:r w:rsidRPr="00207D8B">
        <w:t>Maintenance should be guided by failure probability, risk level, and operational indicators (Carvalho et al., 2019).</w:t>
      </w:r>
    </w:p>
    <w:p w:rsidRPr="00207D8B" w:rsidR="00207D8B" w:rsidRDefault="00207D8B" w14:paraId="1DE8502E" w14:textId="77777777">
      <w:pPr>
        <w:numPr>
          <w:ilvl w:val="1"/>
          <w:numId w:val="12"/>
        </w:numPr>
      </w:pPr>
      <w:r w:rsidRPr="00207D8B">
        <w:t>AI should support decision-making without replacing biomedical engineering judgment (Abd Rahman et al., 2023).</w:t>
      </w:r>
    </w:p>
    <w:p w:rsidRPr="00207D8B" w:rsidR="00207D8B" w:rsidRDefault="00207D8B" w14:paraId="7458A82F" w14:textId="77777777">
      <w:pPr>
        <w:numPr>
          <w:ilvl w:val="0"/>
          <w:numId w:val="12"/>
        </w:numPr>
      </w:pPr>
      <w:r w:rsidRPr="00207D8B">
        <w:t xml:space="preserve">Security by design </w:t>
      </w:r>
    </w:p>
    <w:p w:rsidRPr="00207D8B" w:rsidR="00207D8B" w:rsidRDefault="00207D8B" w14:paraId="08390B1D" w14:textId="77777777">
      <w:pPr>
        <w:numPr>
          <w:ilvl w:val="1"/>
          <w:numId w:val="12"/>
        </w:numPr>
      </w:pPr>
      <w:r w:rsidRPr="00207D8B">
        <w:t>Authentication, authorization, secure routing, and API protection must be built into the architecture (OWASP Foundation, 2021; National Institute of Standards and Technology, 2020).</w:t>
      </w:r>
    </w:p>
    <w:p w:rsidRPr="00207D8B" w:rsidR="00207D8B" w:rsidRDefault="00207D8B" w14:paraId="0F6C0AB7" w14:textId="77777777">
      <w:pPr>
        <w:numPr>
          <w:ilvl w:val="1"/>
          <w:numId w:val="12"/>
        </w:numPr>
      </w:pPr>
      <w:r w:rsidRPr="00207D8B">
        <w:t>Sensitive healthcare operational data must be protected from unauthorized access (U.S. Department of Health and Human Services, 2013).</w:t>
      </w:r>
    </w:p>
    <w:p w:rsidRPr="00207D8B" w:rsidR="00207D8B" w:rsidRDefault="00207D8B" w14:paraId="3EE3C448" w14:textId="77777777">
      <w:pPr>
        <w:numPr>
          <w:ilvl w:val="0"/>
          <w:numId w:val="12"/>
        </w:numPr>
      </w:pPr>
      <w:r w:rsidRPr="00207D8B">
        <w:t xml:space="preserve">Modular architecture </w:t>
      </w:r>
    </w:p>
    <w:p w:rsidRPr="00207D8B" w:rsidR="00207D8B" w:rsidRDefault="00207D8B" w14:paraId="42EDC1AB" w14:textId="77777777">
      <w:pPr>
        <w:numPr>
          <w:ilvl w:val="1"/>
          <w:numId w:val="12"/>
        </w:numPr>
      </w:pPr>
      <w:r w:rsidRPr="00207D8B">
        <w:t>The system should be divided into independent modules such as authentication, inventory, AI analysis, reports, alerts, maintenance logs, notifications, and settings (React, n.d.; Spring, n.d.).</w:t>
      </w:r>
    </w:p>
    <w:p w:rsidRPr="00207D8B" w:rsidR="00207D8B" w:rsidRDefault="00207D8B" w14:paraId="362B89D9" w14:textId="77777777">
      <w:pPr>
        <w:numPr>
          <w:ilvl w:val="1"/>
          <w:numId w:val="12"/>
        </w:numPr>
      </w:pPr>
      <w:r w:rsidRPr="00207D8B">
        <w:t>This improves maintainability and future expansion.</w:t>
      </w:r>
    </w:p>
    <w:p w:rsidRPr="00207D8B" w:rsidR="00207D8B" w:rsidRDefault="00207D8B" w14:paraId="3F5423AC" w14:textId="77777777">
      <w:pPr>
        <w:numPr>
          <w:ilvl w:val="0"/>
          <w:numId w:val="12"/>
        </w:numPr>
      </w:pPr>
      <w:r w:rsidRPr="00207D8B">
        <w:lastRenderedPageBreak/>
        <w:t xml:space="preserve">Usability for hospital staff </w:t>
      </w:r>
    </w:p>
    <w:p w:rsidRPr="00207D8B" w:rsidR="00207D8B" w:rsidRDefault="00207D8B" w14:paraId="19E94F29" w14:textId="77777777">
      <w:pPr>
        <w:numPr>
          <w:ilvl w:val="1"/>
          <w:numId w:val="12"/>
        </w:numPr>
      </w:pPr>
      <w:r w:rsidRPr="00207D8B">
        <w:t xml:space="preserve">Interfaces must be clear, searchable, responsive, and </w:t>
      </w:r>
      <w:proofErr w:type="gramStart"/>
      <w:r w:rsidRPr="00207D8B">
        <w:t>role-aware</w:t>
      </w:r>
      <w:proofErr w:type="gramEnd"/>
      <w:r w:rsidRPr="00207D8B">
        <w:t xml:space="preserve"> (React, n.d.).</w:t>
      </w:r>
    </w:p>
    <w:p w:rsidRPr="00207D8B" w:rsidR="00207D8B" w:rsidRDefault="00207D8B" w14:paraId="268E8AEC" w14:textId="77777777">
      <w:pPr>
        <w:numPr>
          <w:ilvl w:val="1"/>
          <w:numId w:val="12"/>
        </w:numPr>
      </w:pPr>
      <w:r w:rsidRPr="00207D8B">
        <w:t>Dashboards and device modals should reduce the time needed to access important information.</w:t>
      </w:r>
    </w:p>
    <w:p w:rsidR="00F6379D" w:rsidP="00F6379D" w:rsidRDefault="00F6379D" w14:paraId="21AA2D77" w14:textId="77777777">
      <w:pPr>
        <w:ind w:left="360"/>
        <w:rPr>
          <w:b/>
          <w:bCs/>
        </w:rPr>
      </w:pPr>
    </w:p>
    <w:p w:rsidRPr="00207D8B" w:rsidR="00207D8B" w:rsidP="00207D8B" w:rsidRDefault="00207D8B" w14:paraId="79DCD1D2" w14:textId="77777777">
      <w:pPr>
        <w:pStyle w:val="hjj"/>
      </w:pPr>
      <w:r w:rsidRPr="00207D8B">
        <w:t>3.3 Proposed System Overview</w:t>
      </w:r>
    </w:p>
    <w:p w:rsidRPr="00207D8B" w:rsidR="00207D8B" w:rsidP="00207D8B" w:rsidRDefault="00207D8B" w14:paraId="276A6591" w14:textId="77777777">
      <w:pPr>
        <w:ind w:left="360"/>
      </w:pPr>
      <w:r w:rsidRPr="00207D8B">
        <w:t>The proposed system is a web-based application consisting of a React frontend, Spring Boot backend, relational database, and Python AI services (AI-Based Medical Equipment Management and Maintenance System Team, 2026). Users interact with the system through dashboards and feature pages. The backend manages business logic, security, data access, and integration with AI models (Spring, n.d.). The AI module receives device data, processes features, applies trained models, and returns prediction results (scikit-learn, n.d.; TensorFlow, n.d.). The database stores all persistent records.</w:t>
      </w:r>
    </w:p>
    <w:p w:rsidR="00207D8B" w:rsidP="00207D8B" w:rsidRDefault="00207D8B" w14:paraId="37C74451" w14:textId="77777777">
      <w:pPr>
        <w:pStyle w:val="hjj"/>
      </w:pPr>
      <w:r w:rsidRPr="00207D8B">
        <w:t>3.3.1 Main Users of the System</w:t>
      </w:r>
    </w:p>
    <w:p w:rsidRPr="00207D8B" w:rsidR="00207D8B" w:rsidP="00207D8B" w:rsidRDefault="00207D8B" w14:paraId="26545D98" w14:textId="77777777">
      <w:pPr>
        <w:pStyle w:val="hjj"/>
      </w:pPr>
    </w:p>
    <w:tbl>
      <w:tblPr>
        <w:tblStyle w:val="PlainTable5"/>
        <w:tblW w:w="0" w:type="auto"/>
        <w:tblLook w:val="04A0" w:firstRow="1" w:lastRow="0" w:firstColumn="1" w:lastColumn="0" w:noHBand="0" w:noVBand="1"/>
      </w:tblPr>
      <w:tblGrid>
        <w:gridCol w:w="1869"/>
        <w:gridCol w:w="3872"/>
        <w:gridCol w:w="3619"/>
      </w:tblGrid>
      <w:tr w:rsidRPr="00207D8B" w:rsidR="00207D8B" w:rsidTr="00207D8B" w14:paraId="3F71956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07D8B" w:rsidR="00207D8B" w:rsidP="00207D8B" w:rsidRDefault="00207D8B" w14:paraId="7294ACB1" w14:textId="77777777">
            <w:pPr>
              <w:spacing w:after="160" w:line="278" w:lineRule="auto"/>
              <w:ind w:left="360"/>
              <w:jc w:val="left"/>
              <w:rPr>
                <w:b/>
                <w:bCs/>
                <w:sz w:val="20"/>
                <w:szCs w:val="20"/>
              </w:rPr>
            </w:pPr>
            <w:r w:rsidRPr="00207D8B">
              <w:rPr>
                <w:b/>
                <w:bCs/>
                <w:sz w:val="20"/>
                <w:szCs w:val="20"/>
              </w:rPr>
              <w:t>User Type</w:t>
            </w:r>
          </w:p>
        </w:tc>
        <w:tc>
          <w:tcPr>
            <w:tcW w:w="0" w:type="auto"/>
            <w:hideMark/>
          </w:tcPr>
          <w:p w:rsidRPr="00207D8B" w:rsidR="00207D8B" w:rsidP="00207D8B" w:rsidRDefault="00207D8B" w14:paraId="4CB1F743"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sz w:val="20"/>
                <w:szCs w:val="20"/>
              </w:rPr>
            </w:pPr>
            <w:r w:rsidRPr="00207D8B">
              <w:rPr>
                <w:b/>
                <w:bCs/>
                <w:sz w:val="20"/>
                <w:szCs w:val="20"/>
              </w:rPr>
              <w:t>Main Responsibilities</w:t>
            </w:r>
          </w:p>
        </w:tc>
        <w:tc>
          <w:tcPr>
            <w:tcW w:w="0" w:type="auto"/>
            <w:hideMark/>
          </w:tcPr>
          <w:p w:rsidRPr="00207D8B" w:rsidR="00207D8B" w:rsidP="00207D8B" w:rsidRDefault="00207D8B" w14:paraId="6267B402"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sz w:val="20"/>
                <w:szCs w:val="20"/>
              </w:rPr>
            </w:pPr>
            <w:r w:rsidRPr="00207D8B">
              <w:rPr>
                <w:b/>
                <w:bCs/>
                <w:sz w:val="20"/>
                <w:szCs w:val="20"/>
              </w:rPr>
              <w:t>System Access</w:t>
            </w:r>
          </w:p>
        </w:tc>
      </w:tr>
      <w:tr w:rsidRPr="00207D8B" w:rsidR="00207D8B" w:rsidTr="00207D8B" w14:paraId="0E80C2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037E7B99" w14:textId="77777777">
            <w:pPr>
              <w:spacing w:after="160" w:line="278" w:lineRule="auto"/>
              <w:ind w:left="360"/>
              <w:rPr>
                <w:b/>
                <w:bCs/>
                <w:sz w:val="20"/>
                <w:szCs w:val="20"/>
              </w:rPr>
            </w:pPr>
            <w:r w:rsidRPr="00207D8B">
              <w:rPr>
                <w:b/>
                <w:bCs/>
                <w:sz w:val="20"/>
                <w:szCs w:val="20"/>
              </w:rPr>
              <w:t>Administrator</w:t>
            </w:r>
          </w:p>
        </w:tc>
        <w:tc>
          <w:tcPr>
            <w:tcW w:w="0" w:type="auto"/>
            <w:hideMark/>
          </w:tcPr>
          <w:p w:rsidRPr="00207D8B" w:rsidR="00207D8B" w:rsidP="00207D8B" w:rsidRDefault="00207D8B" w14:paraId="26585FDF"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Manage users, monitor dashboards, review alerts, control roles, supervise system operations.</w:t>
            </w:r>
          </w:p>
        </w:tc>
        <w:tc>
          <w:tcPr>
            <w:tcW w:w="0" w:type="auto"/>
            <w:hideMark/>
          </w:tcPr>
          <w:p w:rsidRPr="00207D8B" w:rsidR="00207D8B" w:rsidP="00207D8B" w:rsidRDefault="00207D8B" w14:paraId="2762A5D6"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Full access to dashboards, users, devices, alerts, reports, and settings.</w:t>
            </w:r>
          </w:p>
        </w:tc>
      </w:tr>
      <w:tr w:rsidRPr="00207D8B" w:rsidR="00207D8B" w:rsidTr="00207D8B" w14:paraId="296A2A0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7CB59EAC" w14:textId="77777777">
            <w:pPr>
              <w:spacing w:after="160" w:line="278" w:lineRule="auto"/>
              <w:ind w:left="360"/>
              <w:rPr>
                <w:b/>
                <w:bCs/>
                <w:sz w:val="20"/>
                <w:szCs w:val="20"/>
              </w:rPr>
            </w:pPr>
            <w:r w:rsidRPr="00207D8B">
              <w:rPr>
                <w:b/>
                <w:bCs/>
                <w:sz w:val="20"/>
                <w:szCs w:val="20"/>
              </w:rPr>
              <w:t>Biomedical Engineer</w:t>
            </w:r>
          </w:p>
        </w:tc>
        <w:tc>
          <w:tcPr>
            <w:tcW w:w="0" w:type="auto"/>
            <w:hideMark/>
          </w:tcPr>
          <w:p w:rsidRPr="00207D8B" w:rsidR="00207D8B" w:rsidP="00207D8B" w:rsidRDefault="00207D8B" w14:paraId="5E9536CD"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Manage devices, review AI predictions, add maintenance logs, respond to alerts, inspect high-risk devices.</w:t>
            </w:r>
          </w:p>
        </w:tc>
        <w:tc>
          <w:tcPr>
            <w:tcW w:w="0" w:type="auto"/>
            <w:hideMark/>
          </w:tcPr>
          <w:p w:rsidRPr="00207D8B" w:rsidR="00207D8B" w:rsidP="00207D8B" w:rsidRDefault="00207D8B" w14:paraId="1D643C4D"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Equipment, maintenance, AI analysis, reports, alerts, and communication modules.</w:t>
            </w:r>
          </w:p>
        </w:tc>
      </w:tr>
      <w:tr w:rsidRPr="00207D8B" w:rsidR="00207D8B" w:rsidTr="00207D8B" w14:paraId="0CE140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68DBBA31" w14:textId="77777777">
            <w:pPr>
              <w:spacing w:after="160" w:line="278" w:lineRule="auto"/>
              <w:ind w:left="360"/>
              <w:rPr>
                <w:b/>
                <w:bCs/>
                <w:sz w:val="20"/>
                <w:szCs w:val="20"/>
              </w:rPr>
            </w:pPr>
            <w:r w:rsidRPr="00207D8B">
              <w:rPr>
                <w:b/>
                <w:bCs/>
                <w:sz w:val="20"/>
                <w:szCs w:val="20"/>
              </w:rPr>
              <w:t>General User / Staff</w:t>
            </w:r>
          </w:p>
        </w:tc>
        <w:tc>
          <w:tcPr>
            <w:tcW w:w="0" w:type="auto"/>
            <w:hideMark/>
          </w:tcPr>
          <w:p w:rsidRPr="00207D8B" w:rsidR="00207D8B" w:rsidP="00207D8B" w:rsidRDefault="00207D8B" w14:paraId="5082CD9B"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View relevant equipment information, report issues, communicate with maintenance team, receive notifications.</w:t>
            </w:r>
          </w:p>
        </w:tc>
        <w:tc>
          <w:tcPr>
            <w:tcW w:w="0" w:type="auto"/>
            <w:hideMark/>
          </w:tcPr>
          <w:p w:rsidRPr="00207D8B" w:rsidR="00207D8B" w:rsidP="00207D8B" w:rsidRDefault="00207D8B" w14:paraId="45168B0D"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Limited access based on role permissions (National Institute of Standards and Technology, 2017).</w:t>
            </w:r>
          </w:p>
        </w:tc>
      </w:tr>
    </w:tbl>
    <w:p w:rsidR="00207D8B" w:rsidP="00F6379D" w:rsidRDefault="00207D8B" w14:paraId="7ED5F08A" w14:textId="77777777">
      <w:pPr>
        <w:ind w:left="360"/>
        <w:rPr>
          <w:b/>
          <w:bCs/>
        </w:rPr>
      </w:pPr>
    </w:p>
    <w:p w:rsidR="00F6379D" w:rsidP="00F6379D" w:rsidRDefault="00F6379D" w14:paraId="189F0167" w14:textId="77777777">
      <w:pPr>
        <w:ind w:left="360"/>
        <w:rPr>
          <w:b/>
          <w:bCs/>
        </w:rPr>
      </w:pPr>
    </w:p>
    <w:p w:rsidR="00F6379D" w:rsidP="00F6379D" w:rsidRDefault="00F6379D" w14:paraId="270597B9" w14:textId="77777777">
      <w:pPr>
        <w:ind w:left="360"/>
        <w:rPr>
          <w:b/>
          <w:bCs/>
        </w:rPr>
      </w:pPr>
    </w:p>
    <w:p w:rsidR="00F6379D" w:rsidP="00F6379D" w:rsidRDefault="00F6379D" w14:paraId="1C9A5CBD" w14:textId="77777777">
      <w:pPr>
        <w:ind w:left="360"/>
        <w:rPr>
          <w:b/>
          <w:bCs/>
        </w:rPr>
      </w:pPr>
    </w:p>
    <w:p w:rsidRPr="00207D8B" w:rsidR="00207D8B" w:rsidP="00207D8B" w:rsidRDefault="00207D8B" w14:paraId="151A8B38" w14:textId="77777777">
      <w:pPr>
        <w:pStyle w:val="hjj"/>
      </w:pPr>
      <w:r w:rsidRPr="00207D8B">
        <w:lastRenderedPageBreak/>
        <w:t>3.3.2 Main Functional Areas</w:t>
      </w:r>
    </w:p>
    <w:p w:rsidR="00207D8B" w:rsidP="00207D8B" w:rsidRDefault="00207D8B" w14:paraId="365BAA27" w14:textId="77777777">
      <w:pPr>
        <w:ind w:left="360"/>
      </w:pPr>
      <w:r w:rsidRPr="00207D8B">
        <w:t>The proposed system includes the following functional areas (AI-Based Medical Equipment Management and Maintenance System Team, 2026): authentication and authorization, role-based dashboards, inventory and device management, device detail modal and AI prediction modal, AI analysis and prediction list, maintenance insights and maintenance log creation, real-time alerts and notification center, AI-generated reports, chatbot assistant, inbox and peer-to-peer communication, settings and profile management, and dark/light mode and localization support (React, n.d.).</w:t>
      </w:r>
    </w:p>
    <w:p w:rsidR="00207D8B" w:rsidP="00207D8B" w:rsidRDefault="00207D8B" w14:paraId="00208522" w14:textId="77777777">
      <w:pPr>
        <w:ind w:left="360"/>
      </w:pPr>
    </w:p>
    <w:p w:rsidRPr="00207D8B" w:rsidR="00207D8B" w:rsidP="00207D8B" w:rsidRDefault="00207D8B" w14:paraId="6BE07E4A" w14:textId="77777777">
      <w:pPr>
        <w:ind w:left="360"/>
      </w:pPr>
    </w:p>
    <w:p w:rsidR="00F6379D" w:rsidP="00F6379D" w:rsidRDefault="00F6379D" w14:paraId="68E491E7" w14:textId="77777777">
      <w:pPr>
        <w:ind w:left="360"/>
        <w:rPr>
          <w:b/>
          <w:bCs/>
        </w:rPr>
      </w:pPr>
    </w:p>
    <w:p w:rsidR="00F6379D" w:rsidP="00F6379D" w:rsidRDefault="00F6379D" w14:paraId="23BE438E" w14:textId="77777777">
      <w:pPr>
        <w:ind w:left="360"/>
        <w:rPr>
          <w:b/>
          <w:bCs/>
        </w:rPr>
      </w:pPr>
    </w:p>
    <w:p w:rsidR="00207D8B" w:rsidP="00F6379D" w:rsidRDefault="00207D8B" w14:paraId="7FB66DB4" w14:textId="77777777">
      <w:pPr>
        <w:ind w:left="360"/>
        <w:rPr>
          <w:b/>
          <w:bCs/>
        </w:rPr>
      </w:pPr>
    </w:p>
    <w:p w:rsidR="00207D8B" w:rsidP="00F6379D" w:rsidRDefault="00207D8B" w14:paraId="2D511A0B" w14:textId="77777777">
      <w:pPr>
        <w:ind w:left="360"/>
        <w:rPr>
          <w:b/>
          <w:bCs/>
        </w:rPr>
      </w:pPr>
    </w:p>
    <w:p w:rsidR="00207D8B" w:rsidP="00F6379D" w:rsidRDefault="00207D8B" w14:paraId="6CA9C445" w14:textId="77777777">
      <w:pPr>
        <w:ind w:left="360"/>
        <w:rPr>
          <w:b/>
          <w:bCs/>
        </w:rPr>
      </w:pPr>
    </w:p>
    <w:p w:rsidR="00207D8B" w:rsidP="00F6379D" w:rsidRDefault="00207D8B" w14:paraId="4CD98378" w14:textId="77777777">
      <w:pPr>
        <w:ind w:left="360"/>
        <w:rPr>
          <w:b/>
          <w:bCs/>
        </w:rPr>
      </w:pPr>
    </w:p>
    <w:p w:rsidR="00207D8B" w:rsidP="00F6379D" w:rsidRDefault="00207D8B" w14:paraId="34FA32A4" w14:textId="77777777">
      <w:pPr>
        <w:ind w:left="360"/>
        <w:rPr>
          <w:b/>
          <w:bCs/>
        </w:rPr>
      </w:pPr>
    </w:p>
    <w:p w:rsidR="00207D8B" w:rsidP="00F6379D" w:rsidRDefault="00207D8B" w14:paraId="20F72FCC" w14:textId="77777777">
      <w:pPr>
        <w:ind w:left="360"/>
        <w:rPr>
          <w:b/>
          <w:bCs/>
        </w:rPr>
      </w:pPr>
    </w:p>
    <w:p w:rsidR="00207D8B" w:rsidP="00F6379D" w:rsidRDefault="00207D8B" w14:paraId="5B750F66" w14:textId="77777777">
      <w:pPr>
        <w:ind w:left="360"/>
        <w:rPr>
          <w:b/>
          <w:bCs/>
        </w:rPr>
      </w:pPr>
    </w:p>
    <w:p w:rsidR="00207D8B" w:rsidP="00F6379D" w:rsidRDefault="00207D8B" w14:paraId="0E5AF943" w14:textId="77777777">
      <w:pPr>
        <w:ind w:left="360"/>
        <w:rPr>
          <w:b/>
          <w:bCs/>
        </w:rPr>
      </w:pPr>
    </w:p>
    <w:p w:rsidR="00207D8B" w:rsidP="00F6379D" w:rsidRDefault="00207D8B" w14:paraId="09C7C1B4" w14:textId="77777777">
      <w:pPr>
        <w:ind w:left="360"/>
        <w:rPr>
          <w:b/>
          <w:bCs/>
        </w:rPr>
      </w:pPr>
    </w:p>
    <w:p w:rsidR="00207D8B" w:rsidP="00F6379D" w:rsidRDefault="00207D8B" w14:paraId="030E5457" w14:textId="77777777">
      <w:pPr>
        <w:ind w:left="360"/>
        <w:rPr>
          <w:b/>
          <w:bCs/>
        </w:rPr>
      </w:pPr>
    </w:p>
    <w:p w:rsidR="00207D8B" w:rsidP="00F6379D" w:rsidRDefault="00207D8B" w14:paraId="6CCF87E3" w14:textId="77777777">
      <w:pPr>
        <w:ind w:left="360"/>
        <w:rPr>
          <w:b/>
          <w:bCs/>
        </w:rPr>
      </w:pPr>
    </w:p>
    <w:p w:rsidR="00207D8B" w:rsidP="00F6379D" w:rsidRDefault="00207D8B" w14:paraId="504474C6" w14:textId="77777777">
      <w:pPr>
        <w:ind w:left="360"/>
        <w:rPr>
          <w:b/>
          <w:bCs/>
        </w:rPr>
      </w:pPr>
    </w:p>
    <w:p w:rsidR="00207D8B" w:rsidP="00F6379D" w:rsidRDefault="00207D8B" w14:paraId="63D7C695" w14:textId="77777777">
      <w:pPr>
        <w:ind w:left="360"/>
        <w:rPr>
          <w:b/>
          <w:bCs/>
        </w:rPr>
      </w:pPr>
    </w:p>
    <w:p w:rsidR="00207D8B" w:rsidP="00F6379D" w:rsidRDefault="00207D8B" w14:paraId="1E9E23F8" w14:textId="77777777">
      <w:pPr>
        <w:ind w:left="360"/>
        <w:rPr>
          <w:b/>
          <w:bCs/>
        </w:rPr>
      </w:pPr>
    </w:p>
    <w:p w:rsidR="00262F68" w:rsidP="00262F68" w:rsidRDefault="00262F68" w14:paraId="553262FF" w14:textId="77777777">
      <w:pPr>
        <w:rPr>
          <w:b/>
          <w:bCs/>
        </w:rPr>
      </w:pPr>
    </w:p>
    <w:p w:rsidR="00207D8B" w:rsidP="00262F68" w:rsidRDefault="00207D8B" w14:paraId="086622CC" w14:textId="77777777">
      <w:pPr>
        <w:rPr>
          <w:b/>
          <w:bCs/>
        </w:rPr>
      </w:pPr>
    </w:p>
    <w:p w:rsidRPr="00207D8B" w:rsidR="00207D8B" w:rsidP="00207D8B" w:rsidRDefault="00207D8B" w14:paraId="2436A9D8" w14:textId="77777777">
      <w:pPr>
        <w:pStyle w:val="hjj"/>
      </w:pPr>
      <w:r w:rsidRPr="00207D8B">
        <w:lastRenderedPageBreak/>
        <w:t>3.4 System Architecture</w:t>
      </w:r>
    </w:p>
    <w:p w:rsidRPr="00207D8B" w:rsidR="00207D8B" w:rsidP="00207D8B" w:rsidRDefault="00207D8B" w14:paraId="601E91FE" w14:textId="77777777">
      <w:r w:rsidRPr="00207D8B">
        <w:t>The system architecture follows a multi-tier model (Spring, n.d.; React, n.d.). Each layer has a clear responsibility and communicates with other layers through controlled interfaces.</w:t>
      </w:r>
    </w:p>
    <w:p w:rsidRPr="00207D8B" w:rsidR="00207D8B" w:rsidP="00207D8B" w:rsidRDefault="00207D8B" w14:paraId="0FD3A4E7" w14:textId="77777777">
      <w:pPr>
        <w:pStyle w:val="hjj"/>
      </w:pPr>
      <w:r w:rsidRPr="00207D8B">
        <w:t>3.4.1 Architecture Layers</w:t>
      </w:r>
    </w:p>
    <w:tbl>
      <w:tblPr>
        <w:tblStyle w:val="PlainTable5"/>
        <w:tblW w:w="0" w:type="auto"/>
        <w:tblLook w:val="04A0" w:firstRow="1" w:lastRow="0" w:firstColumn="1" w:lastColumn="0" w:noHBand="0" w:noVBand="1"/>
      </w:tblPr>
      <w:tblGrid>
        <w:gridCol w:w="1436"/>
        <w:gridCol w:w="2441"/>
        <w:gridCol w:w="5483"/>
      </w:tblGrid>
      <w:tr w:rsidRPr="00207D8B" w:rsidR="00207D8B" w:rsidTr="00207D8B" w14:paraId="1B9A244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07D8B" w:rsidR="00207D8B" w:rsidP="00207D8B" w:rsidRDefault="00207D8B" w14:paraId="4569ED69" w14:textId="77777777">
            <w:pPr>
              <w:spacing w:after="160" w:line="278" w:lineRule="auto"/>
              <w:jc w:val="left"/>
              <w:rPr>
                <w:b/>
                <w:bCs/>
                <w:sz w:val="20"/>
                <w:szCs w:val="20"/>
              </w:rPr>
            </w:pPr>
            <w:r w:rsidRPr="00207D8B">
              <w:rPr>
                <w:b/>
                <w:bCs/>
                <w:sz w:val="20"/>
                <w:szCs w:val="20"/>
              </w:rPr>
              <w:t>Layer</w:t>
            </w:r>
          </w:p>
        </w:tc>
        <w:tc>
          <w:tcPr>
            <w:tcW w:w="0" w:type="auto"/>
            <w:hideMark/>
          </w:tcPr>
          <w:p w:rsidRPr="00207D8B" w:rsidR="00207D8B" w:rsidP="00207D8B" w:rsidRDefault="00207D8B" w14:paraId="0BC5B78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207D8B">
              <w:rPr>
                <w:b/>
                <w:bCs/>
                <w:sz w:val="20"/>
                <w:szCs w:val="20"/>
              </w:rPr>
              <w:t>Technology</w:t>
            </w:r>
          </w:p>
        </w:tc>
        <w:tc>
          <w:tcPr>
            <w:tcW w:w="0" w:type="auto"/>
            <w:hideMark/>
          </w:tcPr>
          <w:p w:rsidRPr="00207D8B" w:rsidR="00207D8B" w:rsidP="00207D8B" w:rsidRDefault="00207D8B" w14:paraId="3B1E7C7A"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207D8B">
              <w:rPr>
                <w:b/>
                <w:bCs/>
                <w:sz w:val="20"/>
                <w:szCs w:val="20"/>
              </w:rPr>
              <w:t>Responsibility</w:t>
            </w:r>
          </w:p>
        </w:tc>
      </w:tr>
      <w:tr w:rsidRPr="00207D8B" w:rsidR="00207D8B" w:rsidTr="00207D8B" w14:paraId="787770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036E3DA4" w14:textId="77777777">
            <w:pPr>
              <w:spacing w:after="160" w:line="278" w:lineRule="auto"/>
              <w:rPr>
                <w:b/>
                <w:bCs/>
                <w:sz w:val="20"/>
                <w:szCs w:val="20"/>
              </w:rPr>
            </w:pPr>
            <w:r w:rsidRPr="00207D8B">
              <w:rPr>
                <w:b/>
                <w:bCs/>
                <w:sz w:val="20"/>
                <w:szCs w:val="20"/>
              </w:rPr>
              <w:t>Presentation Layer</w:t>
            </w:r>
          </w:p>
        </w:tc>
        <w:tc>
          <w:tcPr>
            <w:tcW w:w="0" w:type="auto"/>
            <w:hideMark/>
          </w:tcPr>
          <w:p w:rsidRPr="00207D8B" w:rsidR="00207D8B" w:rsidP="00207D8B" w:rsidRDefault="00207D8B" w14:paraId="373F7680"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React.js, Vite, Tailwind CSS</w:t>
            </w:r>
          </w:p>
        </w:tc>
        <w:tc>
          <w:tcPr>
            <w:tcW w:w="0" w:type="auto"/>
            <w:hideMark/>
          </w:tcPr>
          <w:p w:rsidRPr="00207D8B" w:rsidR="00207D8B" w:rsidP="00207D8B" w:rsidRDefault="00207D8B" w14:paraId="18B1CFA3"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Provides user interface, dashboards, forms, tables, modals, charts, reports, alerts, and chatbot (React, n.d.).</w:t>
            </w:r>
          </w:p>
        </w:tc>
      </w:tr>
      <w:tr w:rsidRPr="00207D8B" w:rsidR="00207D8B" w:rsidTr="00207D8B" w14:paraId="30DBBAA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19224D50" w14:textId="77777777">
            <w:pPr>
              <w:spacing w:after="160" w:line="278" w:lineRule="auto"/>
              <w:rPr>
                <w:b/>
                <w:bCs/>
                <w:sz w:val="20"/>
                <w:szCs w:val="20"/>
              </w:rPr>
            </w:pPr>
            <w:r w:rsidRPr="00207D8B">
              <w:rPr>
                <w:b/>
                <w:bCs/>
                <w:sz w:val="20"/>
                <w:szCs w:val="20"/>
              </w:rPr>
              <w:t>Application Layer</w:t>
            </w:r>
          </w:p>
        </w:tc>
        <w:tc>
          <w:tcPr>
            <w:tcW w:w="0" w:type="auto"/>
            <w:hideMark/>
          </w:tcPr>
          <w:p w:rsidRPr="00207D8B" w:rsidR="00207D8B" w:rsidP="00207D8B" w:rsidRDefault="00207D8B" w14:paraId="53FCC603"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Spring Boot REST APIs</w:t>
            </w:r>
          </w:p>
        </w:tc>
        <w:tc>
          <w:tcPr>
            <w:tcW w:w="0" w:type="auto"/>
            <w:hideMark/>
          </w:tcPr>
          <w:p w:rsidRPr="00207D8B" w:rsidR="00207D8B" w:rsidP="00207D8B" w:rsidRDefault="00207D8B" w14:paraId="234533AA"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Handles business logic, request validation, device workflows, maintenance records, alerts, reports, and AI integration (Spring, n.d.).</w:t>
            </w:r>
          </w:p>
        </w:tc>
      </w:tr>
      <w:tr w:rsidRPr="00207D8B" w:rsidR="00207D8B" w:rsidTr="00207D8B" w14:paraId="68C1D1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78956858" w14:textId="77777777">
            <w:pPr>
              <w:spacing w:after="160" w:line="278" w:lineRule="auto"/>
              <w:rPr>
                <w:b/>
                <w:bCs/>
                <w:sz w:val="20"/>
                <w:szCs w:val="20"/>
              </w:rPr>
            </w:pPr>
            <w:r w:rsidRPr="00207D8B">
              <w:rPr>
                <w:b/>
                <w:bCs/>
                <w:sz w:val="20"/>
                <w:szCs w:val="20"/>
              </w:rPr>
              <w:t>Security Layer</w:t>
            </w:r>
          </w:p>
        </w:tc>
        <w:tc>
          <w:tcPr>
            <w:tcW w:w="0" w:type="auto"/>
            <w:hideMark/>
          </w:tcPr>
          <w:p w:rsidRPr="00207D8B" w:rsidR="00207D8B" w:rsidP="00207D8B" w:rsidRDefault="00207D8B" w14:paraId="16D0EE95"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Spring Security, JWT, RBAC</w:t>
            </w:r>
          </w:p>
        </w:tc>
        <w:tc>
          <w:tcPr>
            <w:tcW w:w="0" w:type="auto"/>
            <w:hideMark/>
          </w:tcPr>
          <w:p w:rsidRPr="00207D8B" w:rsidR="00207D8B" w:rsidP="00207D8B" w:rsidRDefault="00207D8B" w14:paraId="685D9248"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Manages authentication, authorization, protected routes, token validation, and role permissions (National Institute of Standards and Technology, 2017; OWASP Foundation, 2021).</w:t>
            </w:r>
          </w:p>
        </w:tc>
      </w:tr>
      <w:tr w:rsidRPr="00207D8B" w:rsidR="00207D8B" w:rsidTr="00207D8B" w14:paraId="6CC133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6E86C465" w14:textId="77777777">
            <w:pPr>
              <w:spacing w:after="160" w:line="278" w:lineRule="auto"/>
              <w:rPr>
                <w:b/>
                <w:bCs/>
                <w:sz w:val="20"/>
                <w:szCs w:val="20"/>
              </w:rPr>
            </w:pPr>
            <w:r w:rsidRPr="00207D8B">
              <w:rPr>
                <w:b/>
                <w:bCs/>
                <w:sz w:val="20"/>
                <w:szCs w:val="20"/>
              </w:rPr>
              <w:t>Data Layer</w:t>
            </w:r>
          </w:p>
        </w:tc>
        <w:tc>
          <w:tcPr>
            <w:tcW w:w="0" w:type="auto"/>
            <w:hideMark/>
          </w:tcPr>
          <w:p w:rsidRPr="00207D8B" w:rsidR="00207D8B" w:rsidP="00207D8B" w:rsidRDefault="00207D8B" w14:paraId="43293F97"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MySQL/PostgreSQL</w:t>
            </w:r>
          </w:p>
        </w:tc>
        <w:tc>
          <w:tcPr>
            <w:tcW w:w="0" w:type="auto"/>
            <w:hideMark/>
          </w:tcPr>
          <w:p w:rsidRPr="00207D8B" w:rsidR="00207D8B" w:rsidP="00207D8B" w:rsidRDefault="00207D8B" w14:paraId="20796916"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Stores users, roles, devices, departments, maintenance logs, alerts, predictions, reports, and system records.</w:t>
            </w:r>
          </w:p>
        </w:tc>
      </w:tr>
      <w:tr w:rsidRPr="00207D8B" w:rsidR="00207D8B" w:rsidTr="00207D8B" w14:paraId="5A808E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4AE86703" w14:textId="77777777">
            <w:pPr>
              <w:spacing w:after="160" w:line="278" w:lineRule="auto"/>
              <w:rPr>
                <w:b/>
                <w:bCs/>
                <w:sz w:val="20"/>
                <w:szCs w:val="20"/>
              </w:rPr>
            </w:pPr>
            <w:r w:rsidRPr="00207D8B">
              <w:rPr>
                <w:b/>
                <w:bCs/>
                <w:sz w:val="20"/>
                <w:szCs w:val="20"/>
              </w:rPr>
              <w:t>AI Layer</w:t>
            </w:r>
          </w:p>
        </w:tc>
        <w:tc>
          <w:tcPr>
            <w:tcW w:w="0" w:type="auto"/>
            <w:hideMark/>
          </w:tcPr>
          <w:p w:rsidRPr="00207D8B" w:rsidR="00207D8B" w:rsidP="00207D8B" w:rsidRDefault="00207D8B" w14:paraId="50C4BEF9"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207D8B">
              <w:rPr>
                <w:b/>
                <w:bCs/>
                <w:sz w:val="20"/>
                <w:szCs w:val="20"/>
              </w:rPr>
              <w:t>Python, TensorFlow/</w:t>
            </w:r>
            <w:proofErr w:type="spellStart"/>
            <w:r w:rsidRPr="00207D8B">
              <w:rPr>
                <w:b/>
                <w:bCs/>
                <w:sz w:val="20"/>
                <w:szCs w:val="20"/>
              </w:rPr>
              <w:t>Keras</w:t>
            </w:r>
            <w:proofErr w:type="spellEnd"/>
            <w:r w:rsidRPr="00207D8B">
              <w:rPr>
                <w:b/>
                <w:bCs/>
                <w:sz w:val="20"/>
                <w:szCs w:val="20"/>
              </w:rPr>
              <w:t>, scikit-learn</w:t>
            </w:r>
          </w:p>
        </w:tc>
        <w:tc>
          <w:tcPr>
            <w:tcW w:w="0" w:type="auto"/>
            <w:hideMark/>
          </w:tcPr>
          <w:p w:rsidRPr="00207D8B" w:rsidR="00207D8B" w:rsidP="00207D8B" w:rsidRDefault="00207D8B" w14:paraId="26DF2AFA"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proofErr w:type="gramStart"/>
            <w:r w:rsidRPr="00207D8B">
              <w:rPr>
                <w:b/>
                <w:bCs/>
                <w:sz w:val="20"/>
                <w:szCs w:val="20"/>
              </w:rPr>
              <w:t>Performs</w:t>
            </w:r>
            <w:proofErr w:type="gramEnd"/>
            <w:r w:rsidRPr="00207D8B">
              <w:rPr>
                <w:b/>
                <w:bCs/>
                <w:sz w:val="20"/>
                <w:szCs w:val="20"/>
              </w:rPr>
              <w:t xml:space="preserve"> preprocessing, model inference, near-term failure prediction, and risk classification (scikit-learn, n.d.; TensorFlow, n.d.).</w:t>
            </w:r>
          </w:p>
        </w:tc>
      </w:tr>
      <w:tr w:rsidRPr="00207D8B" w:rsidR="00207D8B" w:rsidTr="00207D8B" w14:paraId="4CBEED0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07D8B" w:rsidR="00207D8B" w:rsidP="00207D8B" w:rsidRDefault="00207D8B" w14:paraId="10E63650" w14:textId="77777777">
            <w:pPr>
              <w:spacing w:after="160" w:line="278" w:lineRule="auto"/>
              <w:rPr>
                <w:b/>
                <w:bCs/>
                <w:sz w:val="20"/>
                <w:szCs w:val="20"/>
              </w:rPr>
            </w:pPr>
            <w:r w:rsidRPr="00207D8B">
              <w:rPr>
                <w:b/>
                <w:bCs/>
                <w:sz w:val="20"/>
                <w:szCs w:val="20"/>
              </w:rPr>
              <w:t>Real-Time Layer</w:t>
            </w:r>
          </w:p>
        </w:tc>
        <w:tc>
          <w:tcPr>
            <w:tcW w:w="0" w:type="auto"/>
            <w:hideMark/>
          </w:tcPr>
          <w:p w:rsidRPr="00207D8B" w:rsidR="00207D8B" w:rsidP="00207D8B" w:rsidRDefault="00207D8B" w14:paraId="6ABE4EB0"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Server-Sent Events</w:t>
            </w:r>
          </w:p>
        </w:tc>
        <w:tc>
          <w:tcPr>
            <w:tcW w:w="0" w:type="auto"/>
            <w:hideMark/>
          </w:tcPr>
          <w:p w:rsidRPr="00207D8B" w:rsidR="00207D8B" w:rsidP="00207D8B" w:rsidRDefault="00207D8B" w14:paraId="21DD958C"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207D8B">
              <w:rPr>
                <w:b/>
                <w:bCs/>
                <w:sz w:val="20"/>
                <w:szCs w:val="20"/>
              </w:rPr>
              <w:t>Streams alerts and updates to the frontend in real time.</w:t>
            </w:r>
          </w:p>
        </w:tc>
      </w:tr>
    </w:tbl>
    <w:p w:rsidR="00207D8B" w:rsidP="00262F68" w:rsidRDefault="00207D8B" w14:paraId="43A90C0F" w14:textId="77777777">
      <w:pPr>
        <w:rPr>
          <w:b/>
          <w:bCs/>
        </w:rPr>
      </w:pPr>
    </w:p>
    <w:p w:rsidR="00207D8B" w:rsidP="00262F68" w:rsidRDefault="00207D8B" w14:paraId="113C0E66" w14:textId="77777777">
      <w:pPr>
        <w:rPr>
          <w:b/>
          <w:bCs/>
        </w:rPr>
      </w:pPr>
    </w:p>
    <w:p w:rsidR="00207D8B" w:rsidP="00262F68" w:rsidRDefault="00207D8B" w14:paraId="6EA920A0" w14:textId="77777777">
      <w:pPr>
        <w:rPr>
          <w:b/>
          <w:bCs/>
        </w:rPr>
      </w:pPr>
    </w:p>
    <w:p w:rsidR="00207D8B" w:rsidP="00262F68" w:rsidRDefault="00207D8B" w14:paraId="1059C4F1" w14:textId="77777777">
      <w:pPr>
        <w:rPr>
          <w:b/>
          <w:bCs/>
        </w:rPr>
      </w:pPr>
    </w:p>
    <w:p w:rsidR="00207D8B" w:rsidP="00262F68" w:rsidRDefault="00207D8B" w14:paraId="168DE639" w14:textId="77777777">
      <w:pPr>
        <w:rPr>
          <w:b/>
          <w:bCs/>
        </w:rPr>
      </w:pPr>
    </w:p>
    <w:p w:rsidR="00207D8B" w:rsidP="00262F68" w:rsidRDefault="00207D8B" w14:paraId="2AD81D04" w14:textId="77777777">
      <w:pPr>
        <w:rPr>
          <w:b/>
          <w:bCs/>
        </w:rPr>
      </w:pPr>
    </w:p>
    <w:p w:rsidR="00207D8B" w:rsidP="00262F68" w:rsidRDefault="00207D8B" w14:paraId="3F7599D4" w14:textId="77777777">
      <w:pPr>
        <w:rPr>
          <w:b/>
          <w:bCs/>
        </w:rPr>
      </w:pPr>
    </w:p>
    <w:p w:rsidR="00207D8B" w:rsidP="00262F68" w:rsidRDefault="00207D8B" w14:paraId="642FE09A" w14:textId="77777777">
      <w:pPr>
        <w:rPr>
          <w:b/>
          <w:bCs/>
        </w:rPr>
      </w:pPr>
    </w:p>
    <w:p w:rsidR="00207D8B" w:rsidP="00262F68" w:rsidRDefault="00207D8B" w14:paraId="71A723CC" w14:textId="77777777">
      <w:pPr>
        <w:rPr>
          <w:b/>
          <w:bCs/>
        </w:rPr>
      </w:pPr>
    </w:p>
    <w:p w:rsidR="00207D8B" w:rsidP="00262F68" w:rsidRDefault="00207D8B" w14:paraId="2CDE9416" w14:textId="77777777">
      <w:pPr>
        <w:rPr>
          <w:b/>
          <w:bCs/>
        </w:rPr>
      </w:pPr>
    </w:p>
    <w:p w:rsidR="00207D8B" w:rsidP="00146B32" w:rsidRDefault="00207D8B" w14:paraId="5020FB74" w14:textId="0FCEE9AF">
      <w:pPr>
        <w:pStyle w:val="hjj"/>
      </w:pPr>
      <w:r w:rsidRPr="00207D8B">
        <w:lastRenderedPageBreak/>
        <w:t>3.4.2 High-Level Architecture Diagram</w:t>
      </w:r>
      <w:r w:rsidR="00146B32">
        <w:t xml:space="preserve">: </w:t>
      </w:r>
    </w:p>
    <w:p w:rsidR="00146B32" w:rsidP="00146B32" w:rsidRDefault="00146B32" w14:paraId="44F42AB3" w14:textId="05962D9B">
      <w:pPr>
        <w:pStyle w:val="hjj"/>
      </w:pPr>
      <w:r w:rsidRPr="00146B32">
        <w:rPr>
          <w:noProof/>
        </w:rPr>
        <w:drawing>
          <wp:inline distT="0" distB="0" distL="0" distR="0" wp14:anchorId="6D60479B" wp14:editId="1D6B22C3">
            <wp:extent cx="6467475" cy="7677150"/>
            <wp:effectExtent l="0" t="0" r="9525" b="0"/>
            <wp:docPr id="3736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3742" name=""/>
                    <pic:cNvPicPr/>
                  </pic:nvPicPr>
                  <pic:blipFill>
                    <a:blip r:embed="rId10"/>
                    <a:stretch>
                      <a:fillRect/>
                    </a:stretch>
                  </pic:blipFill>
                  <pic:spPr>
                    <a:xfrm>
                      <a:off x="0" y="0"/>
                      <a:ext cx="6467475" cy="7677150"/>
                    </a:xfrm>
                    <a:prstGeom prst="rect">
                      <a:avLst/>
                    </a:prstGeom>
                  </pic:spPr>
                </pic:pic>
              </a:graphicData>
            </a:graphic>
          </wp:inline>
        </w:drawing>
      </w:r>
    </w:p>
    <w:p w:rsidRPr="00146B32" w:rsidR="00146B32" w:rsidP="00146B32" w:rsidRDefault="00146B32" w14:paraId="323531FF" w14:textId="77777777">
      <w:pPr>
        <w:pStyle w:val="hjj"/>
      </w:pPr>
      <w:r w:rsidRPr="00146B32">
        <w:lastRenderedPageBreak/>
        <w:t>3.4.3 Architectural Advantages</w:t>
      </w:r>
    </w:p>
    <w:p w:rsidR="00146B32" w:rsidP="00146B32" w:rsidRDefault="00146B32" w14:paraId="3DCBDC0D" w14:textId="77777777">
      <w:r w:rsidRPr="00146B32">
        <w:t>The proposed architecture provides several advantages (AI-Based Medical Equipment Management and Maintenance System Team, 2026): clear separation between frontend, backend, database, and AI components, easier maintenance because each module has a defined responsibility, scalable API design suitable for future mobile or external integrations (Spring, n.d.), secure access through centralized authentication and authorization (National Institute of Standards and Technology, 2017; OWASP Foundation, 2021), flexible AI integration where models can be updated without rewriting the frontend (scikit-learn, n.d.; TensorFlow, n.d.), reliable data persistence through relational database design, and real-time alert delivery through server streaming mechanisms.</w:t>
      </w:r>
    </w:p>
    <w:p w:rsidRPr="00146B32" w:rsidR="00146B32" w:rsidP="00146B32" w:rsidRDefault="00146B32" w14:paraId="5C70B648" w14:textId="77777777">
      <w:pPr>
        <w:pStyle w:val="hjj"/>
      </w:pPr>
      <w:r w:rsidRPr="00146B32">
        <w:t>3.5 Frontend Design</w:t>
      </w:r>
    </w:p>
    <w:p w:rsidRPr="00146B32" w:rsidR="00146B32" w:rsidP="00146B32" w:rsidRDefault="00146B32" w14:paraId="6B0DDC11" w14:textId="77777777">
      <w:r w:rsidRPr="00146B32">
        <w:t xml:space="preserve">The </w:t>
      </w:r>
      <w:proofErr w:type="gramStart"/>
      <w:r w:rsidRPr="00146B32">
        <w:t>frontend</w:t>
      </w:r>
      <w:proofErr w:type="gramEnd"/>
      <w:r w:rsidRPr="00146B32">
        <w:t xml:space="preserve"> is implemented using </w:t>
      </w:r>
      <w:r w:rsidRPr="00146B32">
        <w:rPr>
          <w:b/>
          <w:bCs/>
        </w:rPr>
        <w:t>React.js</w:t>
      </w:r>
      <w:r w:rsidRPr="00146B32">
        <w:t xml:space="preserve">, </w:t>
      </w:r>
      <w:r w:rsidRPr="00146B32">
        <w:rPr>
          <w:b/>
          <w:bCs/>
        </w:rPr>
        <w:t>Vite</w:t>
      </w:r>
      <w:r w:rsidRPr="00146B32">
        <w:t xml:space="preserve">, </w:t>
      </w:r>
      <w:r w:rsidRPr="00146B32">
        <w:rPr>
          <w:b/>
          <w:bCs/>
        </w:rPr>
        <w:t>Tailwind CSS</w:t>
      </w:r>
      <w:r w:rsidRPr="00146B32">
        <w:t>, Axios, and animation libraries such as Framer Motion (React</w:t>
      </w:r>
      <w:proofErr w:type="gramStart"/>
      <w:r w:rsidRPr="00146B32">
        <w:t>, n</w:t>
      </w:r>
      <w:proofErr w:type="gramEnd"/>
      <w:r w:rsidRPr="00146B32">
        <w:t>.d.). It provides the visual and interactive layer of the system.</w:t>
      </w:r>
    </w:p>
    <w:p w:rsidRPr="00146B32" w:rsidR="00146B32" w:rsidP="00146B32" w:rsidRDefault="00146B32" w14:paraId="0DC0784E" w14:textId="77777777">
      <w:pPr>
        <w:pStyle w:val="hjj"/>
      </w:pPr>
      <w:r w:rsidRPr="00146B32">
        <w:t>3.5.1 Frontend Responsibilities</w:t>
      </w:r>
    </w:p>
    <w:p w:rsidRPr="00146B32" w:rsidR="00146B32" w:rsidP="00146B32" w:rsidRDefault="00146B32" w14:paraId="2BD41331" w14:textId="77777777">
      <w:r w:rsidRPr="00146B32">
        <w:t>The frontend is responsible for rendering dashboards and feature pages, managing user interaction through forms, modals, tables, cards, and filters, sending authenticated API requests using bearer tokens (National Institute of Standards and Technology, 2017), displaying AI predictions and maintenance insights (Abd Rahman et al., 2023), handling loading, error, and success states, protecting routes from unauthenticated users (OWASP Foundation, 2021), redirecting users based on roles, preserving theme and chatbot session state, and providing responsive layouts for different screen sizes (React, n.d.).</w:t>
      </w:r>
    </w:p>
    <w:p w:rsidRPr="00146B32" w:rsidR="00146B32" w:rsidP="00146B32" w:rsidRDefault="00146B32" w14:paraId="4158775D" w14:textId="77777777"/>
    <w:p w:rsidR="00207D8B" w:rsidP="00262F68" w:rsidRDefault="00207D8B" w14:paraId="7556F33F" w14:textId="77777777">
      <w:pPr>
        <w:rPr>
          <w:b/>
          <w:bCs/>
        </w:rPr>
      </w:pPr>
    </w:p>
    <w:p w:rsidR="00207D8B" w:rsidP="00262F68" w:rsidRDefault="00207D8B" w14:paraId="67E26DEE" w14:textId="77777777">
      <w:pPr>
        <w:rPr>
          <w:b/>
          <w:bCs/>
        </w:rPr>
      </w:pPr>
    </w:p>
    <w:p w:rsidR="00207D8B" w:rsidP="00262F68" w:rsidRDefault="00207D8B" w14:paraId="3F2BF227" w14:textId="77777777">
      <w:pPr>
        <w:rPr>
          <w:b/>
          <w:bCs/>
        </w:rPr>
      </w:pPr>
    </w:p>
    <w:p w:rsidR="00207D8B" w:rsidP="00262F68" w:rsidRDefault="00207D8B" w14:paraId="4E4CA2F8" w14:textId="77777777">
      <w:pPr>
        <w:rPr>
          <w:b/>
          <w:bCs/>
        </w:rPr>
      </w:pPr>
    </w:p>
    <w:p w:rsidR="00207D8B" w:rsidP="00262F68" w:rsidRDefault="00207D8B" w14:paraId="56DD511D" w14:textId="77777777">
      <w:pPr>
        <w:rPr>
          <w:b/>
          <w:bCs/>
        </w:rPr>
      </w:pPr>
    </w:p>
    <w:p w:rsidR="00207D8B" w:rsidP="00262F68" w:rsidRDefault="00207D8B" w14:paraId="05CAF261" w14:textId="77777777">
      <w:pPr>
        <w:rPr>
          <w:b/>
          <w:bCs/>
        </w:rPr>
      </w:pPr>
    </w:p>
    <w:p w:rsidR="00207D8B" w:rsidP="00262F68" w:rsidRDefault="00207D8B" w14:paraId="6C30E095" w14:textId="77777777">
      <w:pPr>
        <w:rPr>
          <w:b/>
          <w:bCs/>
        </w:rPr>
      </w:pPr>
    </w:p>
    <w:p w:rsidR="00207D8B" w:rsidP="00262F68" w:rsidRDefault="00207D8B" w14:paraId="5CED7536" w14:textId="77777777">
      <w:pPr>
        <w:rPr>
          <w:b/>
          <w:bCs/>
        </w:rPr>
      </w:pPr>
    </w:p>
    <w:p w:rsidRPr="00146B32" w:rsidR="00146B32" w:rsidP="00146B32" w:rsidRDefault="00146B32" w14:paraId="2B62DDC1" w14:textId="77777777">
      <w:pPr>
        <w:pStyle w:val="hjj"/>
      </w:pPr>
      <w:r w:rsidRPr="00146B32">
        <w:lastRenderedPageBreak/>
        <w:t>3.5.2 Main Frontend Modules</w:t>
      </w:r>
    </w:p>
    <w:tbl>
      <w:tblPr>
        <w:tblStyle w:val="PlainTable5"/>
        <w:tblW w:w="0" w:type="auto"/>
        <w:tblLook w:val="04A0" w:firstRow="1" w:lastRow="0" w:firstColumn="1" w:lastColumn="0" w:noHBand="0" w:noVBand="1"/>
      </w:tblPr>
      <w:tblGrid>
        <w:gridCol w:w="1799"/>
        <w:gridCol w:w="7561"/>
      </w:tblGrid>
      <w:tr w:rsidRPr="00146B32" w:rsidR="00146B32" w:rsidTr="00146B32" w14:paraId="15649D1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6B32" w:rsidR="00146B32" w:rsidP="00146B32" w:rsidRDefault="00146B32" w14:paraId="0AE1F9FA" w14:textId="77777777">
            <w:pPr>
              <w:spacing w:after="160" w:line="278" w:lineRule="auto"/>
              <w:jc w:val="left"/>
              <w:rPr>
                <w:b/>
                <w:bCs/>
                <w:sz w:val="20"/>
                <w:szCs w:val="20"/>
              </w:rPr>
            </w:pPr>
            <w:r w:rsidRPr="00146B32">
              <w:rPr>
                <w:b/>
                <w:bCs/>
                <w:sz w:val="20"/>
                <w:szCs w:val="20"/>
              </w:rPr>
              <w:t>Module</w:t>
            </w:r>
          </w:p>
        </w:tc>
        <w:tc>
          <w:tcPr>
            <w:tcW w:w="0" w:type="auto"/>
            <w:hideMark/>
          </w:tcPr>
          <w:p w:rsidRPr="00146B32" w:rsidR="00146B32" w:rsidP="00146B32" w:rsidRDefault="00146B32" w14:paraId="1A3F9C8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46B32">
              <w:rPr>
                <w:b/>
                <w:bCs/>
                <w:sz w:val="20"/>
                <w:szCs w:val="20"/>
              </w:rPr>
              <w:t>Description</w:t>
            </w:r>
          </w:p>
        </w:tc>
      </w:tr>
      <w:tr w:rsidRPr="00146B32" w:rsidR="00146B32" w:rsidTr="00146B32" w14:paraId="619DCF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4FEA6D97" w14:textId="77777777">
            <w:pPr>
              <w:spacing w:after="160" w:line="278" w:lineRule="auto"/>
              <w:rPr>
                <w:b/>
                <w:bCs/>
                <w:sz w:val="20"/>
                <w:szCs w:val="20"/>
              </w:rPr>
            </w:pPr>
            <w:r w:rsidRPr="00146B32">
              <w:rPr>
                <w:b/>
                <w:bCs/>
                <w:sz w:val="20"/>
                <w:szCs w:val="20"/>
              </w:rPr>
              <w:t>Authentication pages</w:t>
            </w:r>
          </w:p>
        </w:tc>
        <w:tc>
          <w:tcPr>
            <w:tcW w:w="0" w:type="auto"/>
            <w:hideMark/>
          </w:tcPr>
          <w:p w:rsidRPr="00146B32" w:rsidR="00146B32" w:rsidP="00146B32" w:rsidRDefault="00146B32" w14:paraId="6F7B2094"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Login, signup, validation, forgot password, and role-based redirection (National Institute of Standards and Technology, 2017).</w:t>
            </w:r>
          </w:p>
        </w:tc>
      </w:tr>
      <w:tr w:rsidRPr="00146B32" w:rsidR="00146B32" w:rsidTr="00146B32" w14:paraId="7899886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7E1E92F9" w14:textId="77777777">
            <w:pPr>
              <w:spacing w:after="160" w:line="278" w:lineRule="auto"/>
              <w:rPr>
                <w:b/>
                <w:bCs/>
                <w:sz w:val="20"/>
                <w:szCs w:val="20"/>
              </w:rPr>
            </w:pPr>
            <w:r w:rsidRPr="00146B32">
              <w:rPr>
                <w:b/>
                <w:bCs/>
                <w:sz w:val="20"/>
                <w:szCs w:val="20"/>
              </w:rPr>
              <w:t>Sidebar and header</w:t>
            </w:r>
          </w:p>
        </w:tc>
        <w:tc>
          <w:tcPr>
            <w:tcW w:w="0" w:type="auto"/>
            <w:hideMark/>
          </w:tcPr>
          <w:p w:rsidRPr="00146B32" w:rsidR="00146B32" w:rsidP="00146B32" w:rsidRDefault="00146B32" w14:paraId="75F950B1"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Main navigation, active state feedback, search, user preview, and theme toggle.</w:t>
            </w:r>
          </w:p>
        </w:tc>
      </w:tr>
      <w:tr w:rsidRPr="00146B32" w:rsidR="00146B32" w:rsidTr="00146B32" w14:paraId="495357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5133CED" w14:textId="77777777">
            <w:pPr>
              <w:spacing w:after="160" w:line="278" w:lineRule="auto"/>
              <w:rPr>
                <w:b/>
                <w:bCs/>
                <w:sz w:val="20"/>
                <w:szCs w:val="20"/>
              </w:rPr>
            </w:pPr>
            <w:r w:rsidRPr="00146B32">
              <w:rPr>
                <w:b/>
                <w:bCs/>
                <w:sz w:val="20"/>
                <w:szCs w:val="20"/>
              </w:rPr>
              <w:t>Dashboard</w:t>
            </w:r>
          </w:p>
        </w:tc>
        <w:tc>
          <w:tcPr>
            <w:tcW w:w="0" w:type="auto"/>
            <w:hideMark/>
          </w:tcPr>
          <w:p w:rsidRPr="00146B32" w:rsidR="00146B32" w:rsidP="00146B32" w:rsidRDefault="00146B32" w14:paraId="3E1511A9"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High-level statistics, user management, system alerts, and performance analytics.</w:t>
            </w:r>
          </w:p>
        </w:tc>
      </w:tr>
      <w:tr w:rsidRPr="00146B32" w:rsidR="00146B32" w:rsidTr="00146B32" w14:paraId="25EA881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1D5AA5BD" w14:textId="77777777">
            <w:pPr>
              <w:spacing w:after="160" w:line="278" w:lineRule="auto"/>
              <w:rPr>
                <w:b/>
                <w:bCs/>
                <w:sz w:val="20"/>
                <w:szCs w:val="20"/>
              </w:rPr>
            </w:pPr>
            <w:r w:rsidRPr="00146B32">
              <w:rPr>
                <w:b/>
                <w:bCs/>
                <w:sz w:val="20"/>
                <w:szCs w:val="20"/>
              </w:rPr>
              <w:t>Inventory</w:t>
            </w:r>
          </w:p>
        </w:tc>
        <w:tc>
          <w:tcPr>
            <w:tcW w:w="0" w:type="auto"/>
            <w:hideMark/>
          </w:tcPr>
          <w:p w:rsidRPr="00146B32" w:rsidR="00146B32" w:rsidP="00146B32" w:rsidRDefault="00146B32" w14:paraId="39950B98"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Device table, department tabs, filters, add device modal, device details modal (World Health Organization, 2011).</w:t>
            </w:r>
          </w:p>
        </w:tc>
      </w:tr>
      <w:tr w:rsidRPr="00146B32" w:rsidR="00146B32" w:rsidTr="00146B32" w14:paraId="61C6D3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1735A82" w14:textId="77777777">
            <w:pPr>
              <w:spacing w:after="160" w:line="278" w:lineRule="auto"/>
              <w:rPr>
                <w:b/>
                <w:bCs/>
                <w:sz w:val="20"/>
                <w:szCs w:val="20"/>
              </w:rPr>
            </w:pPr>
            <w:r w:rsidRPr="00146B32">
              <w:rPr>
                <w:b/>
                <w:bCs/>
                <w:sz w:val="20"/>
                <w:szCs w:val="20"/>
              </w:rPr>
              <w:t>AI Analysis</w:t>
            </w:r>
          </w:p>
        </w:tc>
        <w:tc>
          <w:tcPr>
            <w:tcW w:w="0" w:type="auto"/>
            <w:hideMark/>
          </w:tcPr>
          <w:p w:rsidRPr="00146B32" w:rsidR="00146B32" w:rsidP="00146B32" w:rsidRDefault="00146B32" w14:paraId="3163EEA4"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AI predictions table, risk score bars, system alerts, maintenance insights (Abd Rahman et al., 2023).</w:t>
            </w:r>
          </w:p>
        </w:tc>
      </w:tr>
      <w:tr w:rsidRPr="00146B32" w:rsidR="00146B32" w:rsidTr="00146B32" w14:paraId="43A3A84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2399CDDE" w14:textId="77777777">
            <w:pPr>
              <w:spacing w:after="160" w:line="278" w:lineRule="auto"/>
              <w:rPr>
                <w:b/>
                <w:bCs/>
                <w:sz w:val="20"/>
                <w:szCs w:val="20"/>
              </w:rPr>
            </w:pPr>
            <w:r w:rsidRPr="00146B32">
              <w:rPr>
                <w:b/>
                <w:bCs/>
                <w:sz w:val="20"/>
                <w:szCs w:val="20"/>
              </w:rPr>
              <w:t>Reports</w:t>
            </w:r>
          </w:p>
        </w:tc>
        <w:tc>
          <w:tcPr>
            <w:tcW w:w="0" w:type="auto"/>
            <w:hideMark/>
          </w:tcPr>
          <w:p w:rsidRPr="00146B32" w:rsidR="00146B32" w:rsidP="00146B32" w:rsidRDefault="00146B32" w14:paraId="5E7B84D4"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Device cards and AI-generated device review reports (General Authority for Healthcare Accreditation and Regulation, 2023).</w:t>
            </w:r>
          </w:p>
        </w:tc>
      </w:tr>
      <w:tr w:rsidRPr="00146B32" w:rsidR="00146B32" w:rsidTr="00146B32" w14:paraId="70DCCB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787BC83D" w14:textId="77777777">
            <w:pPr>
              <w:spacing w:after="160" w:line="278" w:lineRule="auto"/>
              <w:rPr>
                <w:b/>
                <w:bCs/>
                <w:sz w:val="20"/>
                <w:szCs w:val="20"/>
              </w:rPr>
            </w:pPr>
            <w:r w:rsidRPr="00146B32">
              <w:rPr>
                <w:b/>
                <w:bCs/>
                <w:sz w:val="20"/>
                <w:szCs w:val="20"/>
              </w:rPr>
              <w:t>Chatbot</w:t>
            </w:r>
          </w:p>
        </w:tc>
        <w:tc>
          <w:tcPr>
            <w:tcW w:w="0" w:type="auto"/>
            <w:hideMark/>
          </w:tcPr>
          <w:p w:rsidRPr="00146B32" w:rsidR="00146B32" w:rsidP="00146B32" w:rsidRDefault="00146B32" w14:paraId="3FBDD68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Authenticated conversational AI interface with session continuity.</w:t>
            </w:r>
          </w:p>
        </w:tc>
      </w:tr>
      <w:tr w:rsidRPr="00146B32" w:rsidR="00146B32" w:rsidTr="00146B32" w14:paraId="02660BC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188CBE4" w14:textId="77777777">
            <w:pPr>
              <w:spacing w:after="160" w:line="278" w:lineRule="auto"/>
              <w:rPr>
                <w:b/>
                <w:bCs/>
                <w:sz w:val="20"/>
                <w:szCs w:val="20"/>
              </w:rPr>
            </w:pPr>
            <w:r w:rsidRPr="00146B32">
              <w:rPr>
                <w:b/>
                <w:bCs/>
                <w:sz w:val="20"/>
                <w:szCs w:val="20"/>
              </w:rPr>
              <w:t>Notifications</w:t>
            </w:r>
          </w:p>
        </w:tc>
        <w:tc>
          <w:tcPr>
            <w:tcW w:w="0" w:type="auto"/>
            <w:hideMark/>
          </w:tcPr>
          <w:p w:rsidRPr="00146B32" w:rsidR="00146B32" w:rsidP="00146B32" w:rsidRDefault="00146B32" w14:paraId="5802E708"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Notification dropdown, read states, categorized alerts.</w:t>
            </w:r>
          </w:p>
        </w:tc>
      </w:tr>
      <w:tr w:rsidRPr="00146B32" w:rsidR="00146B32" w:rsidTr="00146B32" w14:paraId="22BD07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1FDDA988" w14:textId="77777777">
            <w:pPr>
              <w:spacing w:after="160" w:line="278" w:lineRule="auto"/>
              <w:rPr>
                <w:b/>
                <w:bCs/>
                <w:sz w:val="20"/>
                <w:szCs w:val="20"/>
              </w:rPr>
            </w:pPr>
            <w:r w:rsidRPr="00146B32">
              <w:rPr>
                <w:b/>
                <w:bCs/>
                <w:sz w:val="20"/>
                <w:szCs w:val="20"/>
              </w:rPr>
              <w:t>Inbox</w:t>
            </w:r>
          </w:p>
        </w:tc>
        <w:tc>
          <w:tcPr>
            <w:tcW w:w="0" w:type="auto"/>
            <w:hideMark/>
          </w:tcPr>
          <w:p w:rsidRPr="00146B32" w:rsidR="00146B32" w:rsidP="00146B32" w:rsidRDefault="00146B32" w14:paraId="15BD85A7"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Real-time peer-to-peer communication between system users (</w:t>
            </w:r>
            <w:proofErr w:type="spellStart"/>
            <w:r w:rsidRPr="00146B32">
              <w:rPr>
                <w:b/>
                <w:bCs/>
                <w:sz w:val="20"/>
                <w:szCs w:val="20"/>
              </w:rPr>
              <w:t>Titah</w:t>
            </w:r>
            <w:proofErr w:type="spellEnd"/>
            <w:r w:rsidRPr="00146B32">
              <w:rPr>
                <w:b/>
                <w:bCs/>
                <w:sz w:val="20"/>
                <w:szCs w:val="20"/>
              </w:rPr>
              <w:t xml:space="preserve"> &amp; </w:t>
            </w:r>
            <w:proofErr w:type="spellStart"/>
            <w:r w:rsidRPr="00146B32">
              <w:rPr>
                <w:b/>
                <w:bCs/>
                <w:sz w:val="20"/>
                <w:szCs w:val="20"/>
              </w:rPr>
              <w:t>Bouchaala</w:t>
            </w:r>
            <w:proofErr w:type="spellEnd"/>
            <w:r w:rsidRPr="00146B32">
              <w:rPr>
                <w:b/>
                <w:bCs/>
                <w:sz w:val="20"/>
                <w:szCs w:val="20"/>
              </w:rPr>
              <w:t>, 2022).</w:t>
            </w:r>
          </w:p>
        </w:tc>
      </w:tr>
      <w:tr w:rsidRPr="00146B32" w:rsidR="00146B32" w:rsidTr="00146B32" w14:paraId="7E7701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48D48273" w14:textId="77777777">
            <w:pPr>
              <w:spacing w:after="160" w:line="278" w:lineRule="auto"/>
              <w:rPr>
                <w:b/>
                <w:bCs/>
                <w:sz w:val="20"/>
                <w:szCs w:val="20"/>
              </w:rPr>
            </w:pPr>
            <w:r w:rsidRPr="00146B32">
              <w:rPr>
                <w:b/>
                <w:bCs/>
                <w:sz w:val="20"/>
                <w:szCs w:val="20"/>
              </w:rPr>
              <w:t>Settings</w:t>
            </w:r>
          </w:p>
        </w:tc>
        <w:tc>
          <w:tcPr>
            <w:tcW w:w="0" w:type="auto"/>
            <w:hideMark/>
          </w:tcPr>
          <w:p w:rsidRPr="00146B32" w:rsidR="00146B32" w:rsidP="00146B32" w:rsidRDefault="00146B32" w14:paraId="1B9D5949" w14:textId="197E3F7F">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Profile updates, security settings, language preferences, and theme options (React, n.d.).</w:t>
            </w:r>
          </w:p>
        </w:tc>
      </w:tr>
    </w:tbl>
    <w:p w:rsidR="00146B32" w:rsidP="00146B32" w:rsidRDefault="00146B32" w14:paraId="65E19544" w14:textId="77777777">
      <w:pPr>
        <w:pStyle w:val="hjj"/>
      </w:pPr>
    </w:p>
    <w:p w:rsidRPr="00146B32" w:rsidR="00146B32" w:rsidP="00146B32" w:rsidRDefault="00146B32" w14:paraId="3530E078" w14:textId="1B56A416">
      <w:pPr>
        <w:pStyle w:val="hjj"/>
      </w:pPr>
      <w:r w:rsidRPr="00146B32">
        <w:t>3.5.3 Frontend User Experience Features</w:t>
      </w:r>
    </w:p>
    <w:p w:rsidRPr="00146B32" w:rsidR="00146B32" w:rsidP="00146B32" w:rsidRDefault="00146B32" w14:paraId="2F203090" w14:textId="77777777">
      <w:r w:rsidRPr="00146B32">
        <w:t>The frontend includes several user experience improvements (React, n.d.; AI-Based Medical Equipment Management and Maintenance System Team, 2026): searchable and filterable inventory tables, color-coded equipment statuses, responsive layout with dashboard grids, animated modals for device details, reports, and maintenance entry, loading indicators during AI prediction and report generation, dark and light mode using CSS variables, custom scrollbars for dense data views, session persistence for chatbot conversations, real-time alert indicators, and role-aware navigation (OWASP Foundation, 2021).</w:t>
      </w:r>
    </w:p>
    <w:p w:rsidR="00207D8B" w:rsidP="00262F68" w:rsidRDefault="00207D8B" w14:paraId="7D150EF8" w14:textId="77777777">
      <w:pPr>
        <w:rPr>
          <w:b/>
          <w:bCs/>
        </w:rPr>
      </w:pPr>
    </w:p>
    <w:p w:rsidR="00146B32" w:rsidP="00262F68" w:rsidRDefault="00146B32" w14:paraId="2F3F98BC" w14:textId="77777777">
      <w:pPr>
        <w:rPr>
          <w:b/>
          <w:bCs/>
        </w:rPr>
      </w:pPr>
    </w:p>
    <w:p w:rsidR="00146B32" w:rsidP="00262F68" w:rsidRDefault="00146B32" w14:paraId="042614D7" w14:textId="77777777">
      <w:pPr>
        <w:rPr>
          <w:b/>
          <w:bCs/>
        </w:rPr>
      </w:pPr>
    </w:p>
    <w:p w:rsidRPr="00146B32" w:rsidR="00146B32" w:rsidP="00146B32" w:rsidRDefault="00146B32" w14:paraId="7E85A1F1" w14:textId="77777777">
      <w:pPr>
        <w:pStyle w:val="hjj"/>
      </w:pPr>
      <w:r w:rsidRPr="00146B32">
        <w:lastRenderedPageBreak/>
        <w:t>3.6 Backend Design</w:t>
      </w:r>
    </w:p>
    <w:p w:rsidRPr="00146B32" w:rsidR="00146B32" w:rsidP="00146B32" w:rsidRDefault="00146B32" w14:paraId="67A286D2" w14:textId="77777777">
      <w:r w:rsidRPr="00146B32">
        <w:t>The backend is implemented using Java Spring Boot and provides the main application logic (Spring, n.d.). It exposes REST APIs for frontend communication and integrates with the AI module (scikit-learn, n.d.; TensorFlow, n.d.).</w:t>
      </w:r>
    </w:p>
    <w:p w:rsidRPr="00146B32" w:rsidR="00146B32" w:rsidP="00146B32" w:rsidRDefault="00146B32" w14:paraId="3CBD433C" w14:textId="77777777">
      <w:pPr>
        <w:pStyle w:val="hjj"/>
      </w:pPr>
      <w:r w:rsidRPr="00146B32">
        <w:t>3.6.1 Backend Responsibilities</w:t>
      </w:r>
    </w:p>
    <w:p w:rsidR="00146B32" w:rsidP="00146B32" w:rsidRDefault="00146B32" w14:paraId="43C9172F" w14:textId="77777777">
      <w:r w:rsidRPr="00146B32">
        <w:t>The backend is responsible for user registration and login, JWT generation and validation (National Institute of Standards and Technology, 2017), role-based authorization (OWASP Foundation, 2021), device CRUD operations, department data management, maintenance log retrieval and creation (</w:t>
      </w:r>
      <w:proofErr w:type="spellStart"/>
      <w:r w:rsidRPr="00146B32">
        <w:t>Khider</w:t>
      </w:r>
      <w:proofErr w:type="spellEnd"/>
      <w:r w:rsidRPr="00146B32">
        <w:t xml:space="preserve"> &amp; Hamza, 2022), alert generation and streaming, AI prediction request handling (Abd Rahman et al., 2023), report generation workflow (General Authority for Healthcare Accreditation and Regulation, 2023), data validation and error handling (OWASP Foundation, 2023), and database interaction through repositories and services (Spring, n.d.).</w:t>
      </w:r>
    </w:p>
    <w:p w:rsidR="00146B32" w:rsidP="00146B32" w:rsidRDefault="00146B32" w14:paraId="69735FD0" w14:textId="77777777">
      <w:pPr>
        <w:pStyle w:val="hjj"/>
      </w:pPr>
    </w:p>
    <w:p w:rsidR="00146B32" w:rsidP="00146B32" w:rsidRDefault="00146B32" w14:paraId="6095BACA" w14:textId="77777777">
      <w:pPr>
        <w:pStyle w:val="hjj"/>
      </w:pPr>
    </w:p>
    <w:p w:rsidR="00146B32" w:rsidP="00146B32" w:rsidRDefault="00146B32" w14:paraId="09488635" w14:textId="77777777">
      <w:pPr>
        <w:pStyle w:val="hjj"/>
      </w:pPr>
    </w:p>
    <w:p w:rsidR="00146B32" w:rsidP="00146B32" w:rsidRDefault="00146B32" w14:paraId="4F92309B" w14:textId="77777777">
      <w:pPr>
        <w:pStyle w:val="hjj"/>
      </w:pPr>
    </w:p>
    <w:p w:rsidR="00146B32" w:rsidP="00146B32" w:rsidRDefault="00146B32" w14:paraId="0BF299BC" w14:textId="77777777">
      <w:pPr>
        <w:pStyle w:val="hjj"/>
      </w:pPr>
    </w:p>
    <w:p w:rsidR="00146B32" w:rsidP="00146B32" w:rsidRDefault="00146B32" w14:paraId="2F2A8EFB" w14:textId="77777777">
      <w:pPr>
        <w:pStyle w:val="hjj"/>
      </w:pPr>
    </w:p>
    <w:p w:rsidR="00146B32" w:rsidP="00146B32" w:rsidRDefault="00146B32" w14:paraId="5C8F1068" w14:textId="77777777">
      <w:pPr>
        <w:pStyle w:val="hjj"/>
      </w:pPr>
    </w:p>
    <w:p w:rsidR="00146B32" w:rsidP="00146B32" w:rsidRDefault="00146B32" w14:paraId="693BBB3D" w14:textId="77777777">
      <w:pPr>
        <w:pStyle w:val="hjj"/>
      </w:pPr>
    </w:p>
    <w:p w:rsidR="00146B32" w:rsidP="00146B32" w:rsidRDefault="00146B32" w14:paraId="79A0A662" w14:textId="77777777">
      <w:pPr>
        <w:pStyle w:val="hjj"/>
      </w:pPr>
    </w:p>
    <w:p w:rsidR="00146B32" w:rsidP="00146B32" w:rsidRDefault="00146B32" w14:paraId="057147BD" w14:textId="77777777">
      <w:pPr>
        <w:pStyle w:val="hjj"/>
      </w:pPr>
    </w:p>
    <w:p w:rsidR="00146B32" w:rsidP="00146B32" w:rsidRDefault="00146B32" w14:paraId="7235C67E" w14:textId="77777777">
      <w:pPr>
        <w:pStyle w:val="hjj"/>
      </w:pPr>
    </w:p>
    <w:p w:rsidR="00146B32" w:rsidP="00146B32" w:rsidRDefault="00146B32" w14:paraId="4A6E1D53" w14:textId="77777777">
      <w:pPr>
        <w:pStyle w:val="hjj"/>
      </w:pPr>
    </w:p>
    <w:p w:rsidR="00146B32" w:rsidP="00146B32" w:rsidRDefault="00146B32" w14:paraId="11A35CA2" w14:textId="77777777">
      <w:pPr>
        <w:pStyle w:val="hjj"/>
      </w:pPr>
    </w:p>
    <w:p w:rsidR="00146B32" w:rsidP="00146B32" w:rsidRDefault="00146B32" w14:paraId="73259F79" w14:textId="77777777"/>
    <w:p w:rsidR="00146B32" w:rsidP="00146B32" w:rsidRDefault="00146B32" w14:paraId="61BA85E7" w14:textId="77777777"/>
    <w:p w:rsidR="00146B32" w:rsidP="00146B32" w:rsidRDefault="00146B32" w14:paraId="5889A9B5" w14:textId="0563D3A1">
      <w:pPr>
        <w:pStyle w:val="hjj"/>
      </w:pPr>
      <w:r w:rsidRPr="00146B32">
        <w:lastRenderedPageBreak/>
        <w:t>3.6.2 Main API Groups</w:t>
      </w:r>
    </w:p>
    <w:p w:rsidRPr="00146B32" w:rsidR="00146B32" w:rsidP="00146B32" w:rsidRDefault="00146B32" w14:paraId="6CEDBF59" w14:textId="77777777">
      <w:pPr>
        <w:pStyle w:val="hjj"/>
      </w:pPr>
    </w:p>
    <w:tbl>
      <w:tblPr>
        <w:tblStyle w:val="PlainTable5"/>
        <w:tblW w:w="0" w:type="auto"/>
        <w:tblLook w:val="04A0" w:firstRow="1" w:lastRow="0" w:firstColumn="1" w:lastColumn="0" w:noHBand="0" w:noVBand="1"/>
      </w:tblPr>
      <w:tblGrid>
        <w:gridCol w:w="1529"/>
        <w:gridCol w:w="3159"/>
        <w:gridCol w:w="4672"/>
      </w:tblGrid>
      <w:tr w:rsidRPr="00146B32" w:rsidR="00146B32" w:rsidTr="00146B32" w14:paraId="6A9EFEB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6B32" w:rsidR="00146B32" w:rsidP="00146B32" w:rsidRDefault="00146B32" w14:paraId="34406E2E" w14:textId="77777777">
            <w:pPr>
              <w:spacing w:after="160" w:line="278" w:lineRule="auto"/>
              <w:jc w:val="left"/>
              <w:rPr>
                <w:b/>
                <w:bCs/>
                <w:sz w:val="20"/>
                <w:szCs w:val="20"/>
              </w:rPr>
            </w:pPr>
            <w:r w:rsidRPr="00146B32">
              <w:rPr>
                <w:b/>
                <w:bCs/>
                <w:sz w:val="20"/>
                <w:szCs w:val="20"/>
              </w:rPr>
              <w:t>API Group</w:t>
            </w:r>
          </w:p>
        </w:tc>
        <w:tc>
          <w:tcPr>
            <w:tcW w:w="0" w:type="auto"/>
            <w:hideMark/>
          </w:tcPr>
          <w:p w:rsidRPr="00146B32" w:rsidR="00146B32" w:rsidP="00146B32" w:rsidRDefault="00146B32" w14:paraId="26CFA3FE"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46B32">
              <w:rPr>
                <w:b/>
                <w:bCs/>
                <w:sz w:val="20"/>
                <w:szCs w:val="20"/>
              </w:rPr>
              <w:t>Example Endpoint</w:t>
            </w:r>
          </w:p>
        </w:tc>
        <w:tc>
          <w:tcPr>
            <w:tcW w:w="0" w:type="auto"/>
            <w:hideMark/>
          </w:tcPr>
          <w:p w:rsidRPr="00146B32" w:rsidR="00146B32" w:rsidP="00146B32" w:rsidRDefault="00146B32" w14:paraId="06D3137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46B32">
              <w:rPr>
                <w:b/>
                <w:bCs/>
                <w:sz w:val="20"/>
                <w:szCs w:val="20"/>
              </w:rPr>
              <w:t>Purpose</w:t>
            </w:r>
          </w:p>
        </w:tc>
      </w:tr>
      <w:tr w:rsidRPr="00146B32" w:rsidR="00146B32" w:rsidTr="00146B32" w14:paraId="212B17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709FAD8A" w14:textId="77777777">
            <w:pPr>
              <w:spacing w:after="160" w:line="278" w:lineRule="auto"/>
              <w:rPr>
                <w:sz w:val="20"/>
                <w:szCs w:val="20"/>
              </w:rPr>
            </w:pPr>
            <w:r w:rsidRPr="00146B32">
              <w:rPr>
                <w:sz w:val="20"/>
                <w:szCs w:val="20"/>
              </w:rPr>
              <w:t>Authentication</w:t>
            </w:r>
          </w:p>
        </w:tc>
        <w:tc>
          <w:tcPr>
            <w:tcW w:w="0" w:type="auto"/>
            <w:hideMark/>
          </w:tcPr>
          <w:p w:rsidRPr="00146B32" w:rsidR="00146B32" w:rsidP="00146B32" w:rsidRDefault="00146B32" w14:paraId="38D1844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/auth/login</w:t>
            </w:r>
          </w:p>
        </w:tc>
        <w:tc>
          <w:tcPr>
            <w:tcW w:w="0" w:type="auto"/>
            <w:hideMark/>
          </w:tcPr>
          <w:p w:rsidRPr="00146B32" w:rsidR="00146B32" w:rsidP="00146B32" w:rsidRDefault="00146B32" w14:paraId="58CBE55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Authenticate user and return JWT token (National Institute of Standards and Technology, 2017).</w:t>
            </w:r>
          </w:p>
        </w:tc>
      </w:tr>
      <w:tr w:rsidRPr="00146B32" w:rsidR="00146B32" w:rsidTr="00146B32" w14:paraId="2866DF3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0D360BC0" w14:textId="77777777">
            <w:pPr>
              <w:spacing w:after="160" w:line="278" w:lineRule="auto"/>
              <w:rPr>
                <w:sz w:val="20"/>
                <w:szCs w:val="20"/>
              </w:rPr>
            </w:pPr>
            <w:r w:rsidRPr="00146B32">
              <w:rPr>
                <w:sz w:val="20"/>
                <w:szCs w:val="20"/>
              </w:rPr>
              <w:t>Authentication</w:t>
            </w:r>
          </w:p>
        </w:tc>
        <w:tc>
          <w:tcPr>
            <w:tcW w:w="0" w:type="auto"/>
            <w:hideMark/>
          </w:tcPr>
          <w:p w:rsidRPr="00146B32" w:rsidR="00146B32" w:rsidP="00146B32" w:rsidRDefault="00146B32" w14:paraId="6D6D882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/auth/register</w:t>
            </w:r>
          </w:p>
        </w:tc>
        <w:tc>
          <w:tcPr>
            <w:tcW w:w="0" w:type="auto"/>
            <w:hideMark/>
          </w:tcPr>
          <w:p w:rsidRPr="00146B32" w:rsidR="00146B32" w:rsidP="00146B32" w:rsidRDefault="00146B32" w14:paraId="1E0E5F3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Register new user.</w:t>
            </w:r>
          </w:p>
        </w:tc>
      </w:tr>
      <w:tr w:rsidRPr="00146B32" w:rsidR="00146B32" w:rsidTr="00146B32" w14:paraId="6A399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0D8D7FCC" w14:textId="77777777">
            <w:pPr>
              <w:spacing w:after="160" w:line="278" w:lineRule="auto"/>
              <w:rPr>
                <w:sz w:val="20"/>
                <w:szCs w:val="20"/>
              </w:rPr>
            </w:pPr>
            <w:r w:rsidRPr="00146B32">
              <w:rPr>
                <w:sz w:val="20"/>
                <w:szCs w:val="20"/>
              </w:rPr>
              <w:t>Medical Devices</w:t>
            </w:r>
          </w:p>
        </w:tc>
        <w:tc>
          <w:tcPr>
            <w:tcW w:w="0" w:type="auto"/>
            <w:hideMark/>
          </w:tcPr>
          <w:p w:rsidRPr="00146B32" w:rsidR="00146B32" w:rsidP="00146B32" w:rsidRDefault="00146B32" w14:paraId="086C678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w:t>
            </w:r>
            <w:proofErr w:type="spellStart"/>
            <w:proofErr w:type="gramStart"/>
            <w:r w:rsidRPr="00146B32">
              <w:rPr>
                <w:sz w:val="20"/>
                <w:szCs w:val="20"/>
              </w:rPr>
              <w:t>medical-devices</w:t>
            </w:r>
            <w:proofErr w:type="gramEnd"/>
            <w:r w:rsidRPr="00146B32">
              <w:rPr>
                <w:sz w:val="20"/>
                <w:szCs w:val="20"/>
              </w:rPr>
              <w:t>?size</w:t>
            </w:r>
            <w:proofErr w:type="spellEnd"/>
            <w:r w:rsidRPr="00146B32">
              <w:rPr>
                <w:sz w:val="20"/>
                <w:szCs w:val="20"/>
              </w:rPr>
              <w:t>=1000</w:t>
            </w:r>
          </w:p>
        </w:tc>
        <w:tc>
          <w:tcPr>
            <w:tcW w:w="0" w:type="auto"/>
            <w:hideMark/>
          </w:tcPr>
          <w:p w:rsidRPr="00146B32" w:rsidR="00146B32" w:rsidP="00146B32" w:rsidRDefault="00146B32" w14:paraId="41CCD5F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Retrieve device inventory (World Health Organization, 2011).</w:t>
            </w:r>
          </w:p>
        </w:tc>
      </w:tr>
      <w:tr w:rsidRPr="00146B32" w:rsidR="00146B32" w:rsidTr="00146B32" w14:paraId="362E9CB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F7613B1" w14:textId="77777777">
            <w:pPr>
              <w:spacing w:after="160" w:line="278" w:lineRule="auto"/>
              <w:rPr>
                <w:sz w:val="20"/>
                <w:szCs w:val="20"/>
              </w:rPr>
            </w:pPr>
            <w:r w:rsidRPr="00146B32">
              <w:rPr>
                <w:sz w:val="20"/>
                <w:szCs w:val="20"/>
              </w:rPr>
              <w:t>Medical Devices</w:t>
            </w:r>
          </w:p>
        </w:tc>
        <w:tc>
          <w:tcPr>
            <w:tcW w:w="0" w:type="auto"/>
            <w:hideMark/>
          </w:tcPr>
          <w:p w:rsidRPr="00146B32" w:rsidR="00146B32" w:rsidP="00146B32" w:rsidRDefault="00146B32" w14:paraId="2FDE43F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w:t>
            </w:r>
            <w:proofErr w:type="gramStart"/>
            <w:r w:rsidRPr="00146B32">
              <w:rPr>
                <w:sz w:val="20"/>
                <w:szCs w:val="20"/>
              </w:rPr>
              <w:t>medical-devices</w:t>
            </w:r>
            <w:proofErr w:type="gramEnd"/>
            <w:r w:rsidRPr="00146B32">
              <w:rPr>
                <w:sz w:val="20"/>
                <w:szCs w:val="20"/>
              </w:rPr>
              <w:t>/{id}</w:t>
            </w:r>
          </w:p>
        </w:tc>
        <w:tc>
          <w:tcPr>
            <w:tcW w:w="0" w:type="auto"/>
            <w:hideMark/>
          </w:tcPr>
          <w:p w:rsidRPr="00146B32" w:rsidR="00146B32" w:rsidP="00146B32" w:rsidRDefault="00146B32" w14:paraId="7CE3472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Retrieve full device specifications.</w:t>
            </w:r>
          </w:p>
        </w:tc>
      </w:tr>
      <w:tr w:rsidRPr="00146B32" w:rsidR="00146B32" w:rsidTr="00146B32" w14:paraId="69EE04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53F96DD" w14:textId="77777777">
            <w:pPr>
              <w:spacing w:after="160" w:line="278" w:lineRule="auto"/>
              <w:rPr>
                <w:sz w:val="20"/>
                <w:szCs w:val="20"/>
              </w:rPr>
            </w:pPr>
            <w:r w:rsidRPr="00146B32">
              <w:rPr>
                <w:sz w:val="20"/>
                <w:szCs w:val="20"/>
              </w:rPr>
              <w:t>Medical Devices</w:t>
            </w:r>
          </w:p>
        </w:tc>
        <w:tc>
          <w:tcPr>
            <w:tcW w:w="0" w:type="auto"/>
            <w:hideMark/>
          </w:tcPr>
          <w:p w:rsidRPr="00146B32" w:rsidR="00146B32" w:rsidP="00146B32" w:rsidRDefault="00146B32" w14:paraId="638B697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w:t>
            </w:r>
            <w:proofErr w:type="gramStart"/>
            <w:r w:rsidRPr="00146B32">
              <w:rPr>
                <w:sz w:val="20"/>
                <w:szCs w:val="20"/>
              </w:rPr>
              <w:t>medical-devices</w:t>
            </w:r>
            <w:proofErr w:type="gramEnd"/>
          </w:p>
        </w:tc>
        <w:tc>
          <w:tcPr>
            <w:tcW w:w="0" w:type="auto"/>
            <w:hideMark/>
          </w:tcPr>
          <w:p w:rsidRPr="00146B32" w:rsidR="00146B32" w:rsidP="00146B32" w:rsidRDefault="00146B32" w14:paraId="7659B12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Add a new medical device.</w:t>
            </w:r>
          </w:p>
        </w:tc>
      </w:tr>
      <w:tr w:rsidRPr="00146B32" w:rsidR="00146B32" w:rsidTr="00146B32" w14:paraId="525E771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B2E97F5" w14:textId="77777777">
            <w:pPr>
              <w:spacing w:after="160" w:line="278" w:lineRule="auto"/>
              <w:rPr>
                <w:sz w:val="20"/>
                <w:szCs w:val="20"/>
              </w:rPr>
            </w:pPr>
            <w:r w:rsidRPr="00146B32">
              <w:rPr>
                <w:sz w:val="20"/>
                <w:szCs w:val="20"/>
              </w:rPr>
              <w:t>Departments</w:t>
            </w:r>
          </w:p>
        </w:tc>
        <w:tc>
          <w:tcPr>
            <w:tcW w:w="0" w:type="auto"/>
            <w:hideMark/>
          </w:tcPr>
          <w:p w:rsidRPr="00146B32" w:rsidR="00146B32" w:rsidP="00146B32" w:rsidRDefault="00146B32" w14:paraId="7588717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w:t>
            </w:r>
            <w:proofErr w:type="spellStart"/>
            <w:r w:rsidRPr="00146B32">
              <w:rPr>
                <w:sz w:val="20"/>
                <w:szCs w:val="20"/>
              </w:rPr>
              <w:t>departments?size</w:t>
            </w:r>
            <w:proofErr w:type="spellEnd"/>
            <w:r w:rsidRPr="00146B32">
              <w:rPr>
                <w:sz w:val="20"/>
                <w:szCs w:val="20"/>
              </w:rPr>
              <w:t>=1000</w:t>
            </w:r>
          </w:p>
        </w:tc>
        <w:tc>
          <w:tcPr>
            <w:tcW w:w="0" w:type="auto"/>
            <w:hideMark/>
          </w:tcPr>
          <w:p w:rsidRPr="00146B32" w:rsidR="00146B32" w:rsidP="00146B32" w:rsidRDefault="00146B32" w14:paraId="0E75A59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Retrieve departments.</w:t>
            </w:r>
          </w:p>
        </w:tc>
      </w:tr>
      <w:tr w:rsidRPr="00146B32" w:rsidR="00146B32" w:rsidTr="00146B32" w14:paraId="4B7EB9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0D0B49AF" w14:textId="77777777">
            <w:pPr>
              <w:spacing w:after="160" w:line="278" w:lineRule="auto"/>
              <w:rPr>
                <w:sz w:val="20"/>
                <w:szCs w:val="20"/>
              </w:rPr>
            </w:pPr>
            <w:r w:rsidRPr="00146B32">
              <w:rPr>
                <w:sz w:val="20"/>
                <w:szCs w:val="20"/>
              </w:rPr>
              <w:t>AI Predictions</w:t>
            </w:r>
          </w:p>
        </w:tc>
        <w:tc>
          <w:tcPr>
            <w:tcW w:w="0" w:type="auto"/>
            <w:hideMark/>
          </w:tcPr>
          <w:p w:rsidRPr="00146B32" w:rsidR="00146B32" w:rsidP="00146B32" w:rsidRDefault="00146B32" w14:paraId="0516650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/ai/</w:t>
            </w:r>
            <w:proofErr w:type="spellStart"/>
            <w:r w:rsidRPr="00146B32">
              <w:rPr>
                <w:sz w:val="20"/>
                <w:szCs w:val="20"/>
              </w:rPr>
              <w:t>predictions?size</w:t>
            </w:r>
            <w:proofErr w:type="spellEnd"/>
            <w:r w:rsidRPr="00146B32">
              <w:rPr>
                <w:sz w:val="20"/>
                <w:szCs w:val="20"/>
              </w:rPr>
              <w:t>=100</w:t>
            </w:r>
          </w:p>
        </w:tc>
        <w:tc>
          <w:tcPr>
            <w:tcW w:w="0" w:type="auto"/>
            <w:hideMark/>
          </w:tcPr>
          <w:p w:rsidRPr="00146B32" w:rsidR="00146B32" w:rsidP="00146B32" w:rsidRDefault="00146B32" w14:paraId="472E04E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Retrieve AI prediction history (Abd Rahman et al., 2023).</w:t>
            </w:r>
          </w:p>
        </w:tc>
      </w:tr>
      <w:tr w:rsidRPr="00146B32" w:rsidR="00146B32" w:rsidTr="00146B32" w14:paraId="5C5520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57901A92" w14:textId="77777777">
            <w:pPr>
              <w:spacing w:after="160" w:line="278" w:lineRule="auto"/>
              <w:rPr>
                <w:sz w:val="20"/>
                <w:szCs w:val="20"/>
              </w:rPr>
            </w:pPr>
            <w:r w:rsidRPr="00146B32">
              <w:rPr>
                <w:sz w:val="20"/>
                <w:szCs w:val="20"/>
              </w:rPr>
              <w:t>AI Predictions</w:t>
            </w:r>
          </w:p>
        </w:tc>
        <w:tc>
          <w:tcPr>
            <w:tcW w:w="0" w:type="auto"/>
            <w:hideMark/>
          </w:tcPr>
          <w:p w:rsidRPr="00146B32" w:rsidR="00146B32" w:rsidP="00146B32" w:rsidRDefault="00146B32" w14:paraId="4E58441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/ai/device-</w:t>
            </w:r>
            <w:proofErr w:type="gramStart"/>
            <w:r w:rsidRPr="00146B32">
              <w:rPr>
                <w:sz w:val="20"/>
                <w:szCs w:val="20"/>
              </w:rPr>
              <w:t>predictions/{</w:t>
            </w:r>
            <w:proofErr w:type="spellStart"/>
            <w:proofErr w:type="gramEnd"/>
            <w:r w:rsidRPr="00146B32">
              <w:rPr>
                <w:sz w:val="20"/>
                <w:szCs w:val="20"/>
              </w:rPr>
              <w:t>deviceId</w:t>
            </w:r>
            <w:proofErr w:type="spellEnd"/>
            <w:r w:rsidRPr="00146B32">
              <w:rPr>
                <w:sz w:val="20"/>
                <w:szCs w:val="20"/>
              </w:rPr>
              <w:t>}</w:t>
            </w:r>
          </w:p>
        </w:tc>
        <w:tc>
          <w:tcPr>
            <w:tcW w:w="0" w:type="auto"/>
            <w:hideMark/>
          </w:tcPr>
          <w:p w:rsidRPr="00146B32" w:rsidR="00146B32" w:rsidP="00146B32" w:rsidRDefault="00146B32" w14:paraId="2B399D5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Retrieve predictions for a specific device.</w:t>
            </w:r>
          </w:p>
        </w:tc>
      </w:tr>
      <w:tr w:rsidRPr="00146B32" w:rsidR="00146B32" w:rsidTr="00146B32" w14:paraId="1EEBEA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48D202DA" w14:textId="77777777">
            <w:pPr>
              <w:spacing w:after="160" w:line="278" w:lineRule="auto"/>
              <w:rPr>
                <w:sz w:val="20"/>
                <w:szCs w:val="20"/>
              </w:rPr>
            </w:pPr>
            <w:r w:rsidRPr="00146B32">
              <w:rPr>
                <w:sz w:val="20"/>
                <w:szCs w:val="20"/>
              </w:rPr>
              <w:t>AI Predictions</w:t>
            </w:r>
          </w:p>
        </w:tc>
        <w:tc>
          <w:tcPr>
            <w:tcW w:w="0" w:type="auto"/>
            <w:hideMark/>
          </w:tcPr>
          <w:p w:rsidRPr="00146B32" w:rsidR="00146B32" w:rsidP="00146B32" w:rsidRDefault="00146B32" w14:paraId="3BC445C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/ai/predict</w:t>
            </w:r>
          </w:p>
        </w:tc>
        <w:tc>
          <w:tcPr>
            <w:tcW w:w="0" w:type="auto"/>
            <w:hideMark/>
          </w:tcPr>
          <w:p w:rsidRPr="00146B32" w:rsidR="00146B32" w:rsidP="00146B32" w:rsidRDefault="00146B32" w14:paraId="73B5C24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Trigger AI inference (scikit-learn, n.d.; TensorFlow, n.d.).</w:t>
            </w:r>
          </w:p>
        </w:tc>
      </w:tr>
      <w:tr w:rsidRPr="00146B32" w:rsidR="00146B32" w:rsidTr="00146B32" w14:paraId="29795E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5B80B119" w14:textId="77777777">
            <w:pPr>
              <w:spacing w:after="160" w:line="278" w:lineRule="auto"/>
              <w:rPr>
                <w:sz w:val="20"/>
                <w:szCs w:val="20"/>
              </w:rPr>
            </w:pPr>
            <w:r w:rsidRPr="00146B32">
              <w:rPr>
                <w:sz w:val="20"/>
                <w:szCs w:val="20"/>
              </w:rPr>
              <w:t>AI Chat</w:t>
            </w:r>
          </w:p>
        </w:tc>
        <w:tc>
          <w:tcPr>
            <w:tcW w:w="0" w:type="auto"/>
            <w:hideMark/>
          </w:tcPr>
          <w:p w:rsidRPr="00146B32" w:rsidR="00146B32" w:rsidP="00146B32" w:rsidRDefault="00146B32" w14:paraId="7316FB1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/ai/chat</w:t>
            </w:r>
          </w:p>
        </w:tc>
        <w:tc>
          <w:tcPr>
            <w:tcW w:w="0" w:type="auto"/>
            <w:hideMark/>
          </w:tcPr>
          <w:p w:rsidRPr="00146B32" w:rsidR="00146B32" w:rsidP="00146B32" w:rsidRDefault="00146B32" w14:paraId="53ACDBC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Send chatbot message and receive AI response.</w:t>
            </w:r>
          </w:p>
        </w:tc>
      </w:tr>
      <w:tr w:rsidRPr="00146B32" w:rsidR="00146B32" w:rsidTr="00146B32" w14:paraId="1E0C7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023A277" w14:textId="77777777">
            <w:pPr>
              <w:spacing w:after="160" w:line="278" w:lineRule="auto"/>
              <w:rPr>
                <w:sz w:val="20"/>
                <w:szCs w:val="20"/>
              </w:rPr>
            </w:pPr>
            <w:r w:rsidRPr="00146B32">
              <w:rPr>
                <w:sz w:val="20"/>
                <w:szCs w:val="20"/>
              </w:rPr>
              <w:t>Reports</w:t>
            </w:r>
          </w:p>
        </w:tc>
        <w:tc>
          <w:tcPr>
            <w:tcW w:w="0" w:type="auto"/>
            <w:hideMark/>
          </w:tcPr>
          <w:p w:rsidRPr="00146B32" w:rsidR="00146B32" w:rsidP="00146B32" w:rsidRDefault="00146B32" w14:paraId="621C77A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/ai/report/generate</w:t>
            </w:r>
          </w:p>
        </w:tc>
        <w:tc>
          <w:tcPr>
            <w:tcW w:w="0" w:type="auto"/>
            <w:hideMark/>
          </w:tcPr>
          <w:p w:rsidRPr="00146B32" w:rsidR="00146B32" w:rsidP="00146B32" w:rsidRDefault="00146B32" w14:paraId="7928673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Generate AI device review report.</w:t>
            </w:r>
          </w:p>
        </w:tc>
      </w:tr>
      <w:tr w:rsidRPr="00146B32" w:rsidR="00146B32" w:rsidTr="00146B32" w14:paraId="76D3375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07F49FC" w14:textId="77777777">
            <w:pPr>
              <w:spacing w:after="160" w:line="278" w:lineRule="auto"/>
              <w:rPr>
                <w:sz w:val="20"/>
                <w:szCs w:val="20"/>
              </w:rPr>
            </w:pPr>
            <w:r w:rsidRPr="00146B32">
              <w:rPr>
                <w:sz w:val="20"/>
                <w:szCs w:val="20"/>
              </w:rPr>
              <w:t>Alerts</w:t>
            </w:r>
          </w:p>
        </w:tc>
        <w:tc>
          <w:tcPr>
            <w:tcW w:w="0" w:type="auto"/>
            <w:hideMark/>
          </w:tcPr>
          <w:p w:rsidRPr="00146B32" w:rsidR="00146B32" w:rsidP="00146B32" w:rsidRDefault="00146B32" w14:paraId="0E4626A9"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/alerts</w:t>
            </w:r>
          </w:p>
        </w:tc>
        <w:tc>
          <w:tcPr>
            <w:tcW w:w="0" w:type="auto"/>
            <w:hideMark/>
          </w:tcPr>
          <w:p w:rsidRPr="00146B32" w:rsidR="00146B32" w:rsidP="00146B32" w:rsidRDefault="00146B32" w14:paraId="3445DA4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Retrieve recent alerts.</w:t>
            </w:r>
          </w:p>
        </w:tc>
      </w:tr>
      <w:tr w:rsidRPr="00146B32" w:rsidR="00146B32" w:rsidTr="00146B32" w14:paraId="23F106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20001B18" w14:textId="77777777">
            <w:pPr>
              <w:spacing w:after="160" w:line="278" w:lineRule="auto"/>
              <w:rPr>
                <w:sz w:val="20"/>
                <w:szCs w:val="20"/>
              </w:rPr>
            </w:pPr>
            <w:r w:rsidRPr="00146B32">
              <w:rPr>
                <w:sz w:val="20"/>
                <w:szCs w:val="20"/>
              </w:rPr>
              <w:t>Alerts</w:t>
            </w:r>
          </w:p>
        </w:tc>
        <w:tc>
          <w:tcPr>
            <w:tcW w:w="0" w:type="auto"/>
            <w:hideMark/>
          </w:tcPr>
          <w:p w:rsidRPr="00146B32" w:rsidR="00146B32" w:rsidP="00146B32" w:rsidRDefault="00146B32" w14:paraId="3F1C2AA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/alerts/stream</w:t>
            </w:r>
          </w:p>
        </w:tc>
        <w:tc>
          <w:tcPr>
            <w:tcW w:w="0" w:type="auto"/>
            <w:hideMark/>
          </w:tcPr>
          <w:p w:rsidRPr="00146B32" w:rsidR="00146B32" w:rsidP="00146B32" w:rsidRDefault="00146B32" w14:paraId="369C443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Stream real-time alerts using SSE.</w:t>
            </w:r>
          </w:p>
        </w:tc>
      </w:tr>
      <w:tr w:rsidRPr="00146B32" w:rsidR="00146B32" w:rsidTr="00146B32" w14:paraId="2F59CFE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70975D58" w14:textId="77777777">
            <w:pPr>
              <w:spacing w:after="160" w:line="278" w:lineRule="auto"/>
              <w:rPr>
                <w:sz w:val="20"/>
                <w:szCs w:val="20"/>
              </w:rPr>
            </w:pPr>
            <w:r w:rsidRPr="00146B32">
              <w:rPr>
                <w:sz w:val="20"/>
                <w:szCs w:val="20"/>
              </w:rPr>
              <w:t>Maintenance Logs</w:t>
            </w:r>
          </w:p>
        </w:tc>
        <w:tc>
          <w:tcPr>
            <w:tcW w:w="0" w:type="auto"/>
            <w:hideMark/>
          </w:tcPr>
          <w:p w:rsidRPr="00146B32" w:rsidR="00146B32" w:rsidP="00146B32" w:rsidRDefault="00146B32" w14:paraId="79E4EE8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GET /</w:t>
            </w:r>
            <w:proofErr w:type="spellStart"/>
            <w:r w:rsidRPr="00146B32">
              <w:rPr>
                <w:sz w:val="20"/>
                <w:szCs w:val="20"/>
              </w:rPr>
              <w:t>api</w:t>
            </w:r>
            <w:proofErr w:type="spellEnd"/>
            <w:r w:rsidRPr="00146B32">
              <w:rPr>
                <w:sz w:val="20"/>
                <w:szCs w:val="20"/>
              </w:rPr>
              <w:t>/maintenance-logs</w:t>
            </w:r>
          </w:p>
        </w:tc>
        <w:tc>
          <w:tcPr>
            <w:tcW w:w="0" w:type="auto"/>
            <w:hideMark/>
          </w:tcPr>
          <w:p w:rsidRPr="00146B32" w:rsidR="00146B32" w:rsidP="00146B32" w:rsidRDefault="00146B32" w14:paraId="5E9FB11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46B32">
              <w:rPr>
                <w:sz w:val="20"/>
                <w:szCs w:val="20"/>
              </w:rPr>
              <w:t>Retrieve maintenance logs (</w:t>
            </w:r>
            <w:proofErr w:type="spellStart"/>
            <w:r w:rsidRPr="00146B32">
              <w:rPr>
                <w:sz w:val="20"/>
                <w:szCs w:val="20"/>
              </w:rPr>
              <w:t>Khider</w:t>
            </w:r>
            <w:proofErr w:type="spellEnd"/>
            <w:r w:rsidRPr="00146B32">
              <w:rPr>
                <w:sz w:val="20"/>
                <w:szCs w:val="20"/>
              </w:rPr>
              <w:t xml:space="preserve"> &amp; Hamza, 2022).</w:t>
            </w:r>
          </w:p>
        </w:tc>
      </w:tr>
      <w:tr w:rsidRPr="00146B32" w:rsidR="00146B32" w:rsidTr="00146B32" w14:paraId="2B03A1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2389466E" w14:textId="77777777">
            <w:pPr>
              <w:spacing w:after="160" w:line="278" w:lineRule="auto"/>
              <w:rPr>
                <w:sz w:val="20"/>
                <w:szCs w:val="20"/>
              </w:rPr>
            </w:pPr>
            <w:r w:rsidRPr="00146B32">
              <w:rPr>
                <w:sz w:val="20"/>
                <w:szCs w:val="20"/>
              </w:rPr>
              <w:t>Maintenance Logs</w:t>
            </w:r>
          </w:p>
        </w:tc>
        <w:tc>
          <w:tcPr>
            <w:tcW w:w="0" w:type="auto"/>
            <w:hideMark/>
          </w:tcPr>
          <w:p w:rsidRPr="00146B32" w:rsidR="00146B32" w:rsidP="00146B32" w:rsidRDefault="00146B32" w14:paraId="645FB35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POST /</w:t>
            </w:r>
            <w:proofErr w:type="spellStart"/>
            <w:r w:rsidRPr="00146B32">
              <w:rPr>
                <w:sz w:val="20"/>
                <w:szCs w:val="20"/>
              </w:rPr>
              <w:t>api</w:t>
            </w:r>
            <w:proofErr w:type="spellEnd"/>
            <w:r w:rsidRPr="00146B32">
              <w:rPr>
                <w:sz w:val="20"/>
                <w:szCs w:val="20"/>
              </w:rPr>
              <w:t>/maintenance-logs</w:t>
            </w:r>
          </w:p>
        </w:tc>
        <w:tc>
          <w:tcPr>
            <w:tcW w:w="0" w:type="auto"/>
            <w:hideMark/>
          </w:tcPr>
          <w:p w:rsidRPr="00146B32" w:rsidR="00146B32" w:rsidP="00146B32" w:rsidRDefault="00146B32" w14:paraId="466EFD9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46B32">
              <w:rPr>
                <w:sz w:val="20"/>
                <w:szCs w:val="20"/>
              </w:rPr>
              <w:t>Add maintenance log.</w:t>
            </w:r>
          </w:p>
        </w:tc>
      </w:tr>
    </w:tbl>
    <w:p w:rsidRPr="00146B32" w:rsidR="00146B32" w:rsidP="00146B32" w:rsidRDefault="00146B32" w14:paraId="365B5BED" w14:textId="77777777"/>
    <w:p w:rsidR="00146B32" w:rsidP="00262F68" w:rsidRDefault="00146B32" w14:paraId="6E458CB7" w14:textId="77777777">
      <w:pPr>
        <w:rPr>
          <w:b/>
          <w:bCs/>
        </w:rPr>
      </w:pPr>
    </w:p>
    <w:p w:rsidR="00146B32" w:rsidP="00262F68" w:rsidRDefault="00146B32" w14:paraId="5723525C" w14:textId="77777777">
      <w:pPr>
        <w:rPr>
          <w:b/>
          <w:bCs/>
        </w:rPr>
      </w:pPr>
    </w:p>
    <w:p w:rsidR="00146B32" w:rsidP="00262F68" w:rsidRDefault="00146B32" w14:paraId="13F6781E" w14:textId="77777777">
      <w:pPr>
        <w:rPr>
          <w:b/>
          <w:bCs/>
        </w:rPr>
      </w:pPr>
    </w:p>
    <w:p w:rsidR="00146B32" w:rsidP="00262F68" w:rsidRDefault="00146B32" w14:paraId="2C243C8C" w14:textId="77777777">
      <w:pPr>
        <w:rPr>
          <w:b/>
          <w:bCs/>
        </w:rPr>
      </w:pPr>
    </w:p>
    <w:p w:rsidRPr="00146B32" w:rsidR="00146B32" w:rsidP="00146B32" w:rsidRDefault="00146B32" w14:paraId="17982B3F" w14:textId="77777777">
      <w:pPr>
        <w:pStyle w:val="hjj"/>
      </w:pPr>
      <w:r w:rsidRPr="00146B32">
        <w:lastRenderedPageBreak/>
        <w:t>3.6.3 Backend Design Principles</w:t>
      </w:r>
    </w:p>
    <w:p w:rsidRPr="00146B32" w:rsidR="00146B32" w:rsidP="00146B32" w:rsidRDefault="00146B32" w14:paraId="43BFD485" w14:textId="77777777">
      <w:r w:rsidRPr="00146B32">
        <w:t>The backend follows these design principles (Spring, n.d.; AI-Based Medical Equipment Management and Maintenance System Team, 2026):</w:t>
      </w:r>
    </w:p>
    <w:p w:rsidRPr="00146B32" w:rsidR="00146B32" w:rsidRDefault="00146B32" w14:paraId="3148DAD8" w14:textId="77777777">
      <w:pPr>
        <w:numPr>
          <w:ilvl w:val="0"/>
          <w:numId w:val="13"/>
        </w:numPr>
      </w:pPr>
      <w:r w:rsidRPr="00146B32">
        <w:t>RESTful API design: Each resource has clear endpoints and HTTP methods, and JSON is used for request and response payloads (Spring, n.d.).</w:t>
      </w:r>
    </w:p>
    <w:p w:rsidRPr="00146B32" w:rsidR="00146B32" w:rsidRDefault="00146B32" w14:paraId="530052DB" w14:textId="77777777">
      <w:pPr>
        <w:numPr>
          <w:ilvl w:val="0"/>
          <w:numId w:val="13"/>
        </w:numPr>
      </w:pPr>
      <w:r w:rsidRPr="00146B32">
        <w:t>Service-layer separation: Business logic is separated from controller code, improving maintainability and testing.</w:t>
      </w:r>
    </w:p>
    <w:p w:rsidRPr="00146B32" w:rsidR="00146B32" w:rsidRDefault="00146B32" w14:paraId="4E7772D9" w14:textId="77777777">
      <w:pPr>
        <w:numPr>
          <w:ilvl w:val="0"/>
          <w:numId w:val="13"/>
        </w:numPr>
      </w:pPr>
      <w:r w:rsidRPr="00146B32">
        <w:t>Repository-based persistence: Database access is handled through structured repository patterns.</w:t>
      </w:r>
    </w:p>
    <w:p w:rsidRPr="00146B32" w:rsidR="00146B32" w:rsidRDefault="00146B32" w14:paraId="577DE01F" w14:textId="77777777">
      <w:pPr>
        <w:numPr>
          <w:ilvl w:val="0"/>
          <w:numId w:val="13"/>
        </w:numPr>
      </w:pPr>
      <w:r w:rsidRPr="00146B32">
        <w:t>Security enforcement: Authentication and authorization are enforced before sensitive operations (OWASP Foundation, 2021; National Institute of Standards and Technology, 2020).</w:t>
      </w:r>
    </w:p>
    <w:p w:rsidRPr="00146B32" w:rsidR="00146B32" w:rsidRDefault="00146B32" w14:paraId="130BF7AE" w14:textId="77777777">
      <w:pPr>
        <w:numPr>
          <w:ilvl w:val="0"/>
          <w:numId w:val="13"/>
        </w:numPr>
      </w:pPr>
      <w:r w:rsidRPr="00146B32">
        <w:t>Error handling: Failed login and API errors are handled without exposing sensitive internal details (OWASP Foundation, 2021).</w:t>
      </w:r>
    </w:p>
    <w:p w:rsidR="00146B32" w:rsidRDefault="00146B32" w14:paraId="4D298FB3" w14:textId="77777777">
      <w:pPr>
        <w:numPr>
          <w:ilvl w:val="0"/>
          <w:numId w:val="13"/>
        </w:numPr>
      </w:pPr>
      <w:r w:rsidRPr="00146B32">
        <w:t>Integration readiness: The backend can communicate with the AI module and future external hospital systems (Spring, n.d.).</w:t>
      </w:r>
    </w:p>
    <w:p w:rsidR="00146B32" w:rsidP="00146B32" w:rsidRDefault="00146B32" w14:paraId="6B5E204B" w14:textId="77777777">
      <w:pPr>
        <w:ind w:left="720"/>
      </w:pPr>
    </w:p>
    <w:p w:rsidRPr="00146B32" w:rsidR="00146B32" w:rsidP="00146B32" w:rsidRDefault="00146B32" w14:paraId="3BB39DC9" w14:textId="77777777">
      <w:pPr>
        <w:pStyle w:val="hjj"/>
      </w:pPr>
      <w:r w:rsidRPr="00146B32">
        <w:t>3.7 Database Design</w:t>
      </w:r>
    </w:p>
    <w:p w:rsidRPr="00146B32" w:rsidR="00146B32" w:rsidP="00146B32" w:rsidRDefault="00146B32" w14:paraId="74B8EFB9" w14:textId="77777777">
      <w:r w:rsidRPr="00146B32">
        <w:t>The database layer stores structured information needed by the system. A relational database such as MySQL or PostgreSQL is suitable because the system requires relationships between users, roles, devices, departments, maintenance logs, alerts, reports, and predictions (</w:t>
      </w:r>
      <w:proofErr w:type="spellStart"/>
      <w:r w:rsidRPr="00146B32">
        <w:t>Titah</w:t>
      </w:r>
      <w:proofErr w:type="spellEnd"/>
      <w:r w:rsidRPr="00146B32">
        <w:t xml:space="preserve"> &amp; </w:t>
      </w:r>
      <w:proofErr w:type="spellStart"/>
      <w:r w:rsidRPr="00146B32">
        <w:t>Bouchaala</w:t>
      </w:r>
      <w:proofErr w:type="spellEnd"/>
      <w:r w:rsidRPr="00146B32">
        <w:t>, 2022).</w:t>
      </w:r>
    </w:p>
    <w:p w:rsidRPr="00146B32" w:rsidR="00146B32" w:rsidP="00146B32" w:rsidRDefault="00146B32" w14:paraId="36535898" w14:textId="77777777">
      <w:pPr>
        <w:ind w:left="720"/>
      </w:pPr>
    </w:p>
    <w:p w:rsidR="00146B32" w:rsidP="00262F68" w:rsidRDefault="00146B32" w14:paraId="7606E5FD" w14:textId="77777777">
      <w:pPr>
        <w:rPr>
          <w:b/>
          <w:bCs/>
        </w:rPr>
      </w:pPr>
    </w:p>
    <w:p w:rsidR="00146B32" w:rsidP="00262F68" w:rsidRDefault="00146B32" w14:paraId="250CA438" w14:textId="77777777">
      <w:pPr>
        <w:rPr>
          <w:b/>
          <w:bCs/>
        </w:rPr>
      </w:pPr>
    </w:p>
    <w:p w:rsidR="00146B32" w:rsidP="00262F68" w:rsidRDefault="00146B32" w14:paraId="600BE8BD" w14:textId="77777777">
      <w:pPr>
        <w:rPr>
          <w:b/>
          <w:bCs/>
        </w:rPr>
      </w:pPr>
    </w:p>
    <w:p w:rsidR="00146B32" w:rsidP="00262F68" w:rsidRDefault="00146B32" w14:paraId="665169B7" w14:textId="77777777">
      <w:pPr>
        <w:rPr>
          <w:b/>
          <w:bCs/>
        </w:rPr>
      </w:pPr>
    </w:p>
    <w:p w:rsidR="00146B32" w:rsidP="00262F68" w:rsidRDefault="00146B32" w14:paraId="3D0D1DC0" w14:textId="77777777">
      <w:pPr>
        <w:rPr>
          <w:b/>
          <w:bCs/>
        </w:rPr>
      </w:pPr>
    </w:p>
    <w:p w:rsidR="00146B32" w:rsidP="00262F68" w:rsidRDefault="00146B32" w14:paraId="685FF137" w14:textId="77777777">
      <w:pPr>
        <w:rPr>
          <w:b/>
          <w:bCs/>
        </w:rPr>
      </w:pPr>
    </w:p>
    <w:p w:rsidR="00146B32" w:rsidP="00262F68" w:rsidRDefault="00146B32" w14:paraId="2BF68D26" w14:textId="77777777">
      <w:pPr>
        <w:rPr>
          <w:b/>
          <w:bCs/>
        </w:rPr>
      </w:pPr>
    </w:p>
    <w:p w:rsidR="00146B32" w:rsidP="00146B32" w:rsidRDefault="00146B32" w14:paraId="14008E8E" w14:textId="77777777">
      <w:pPr>
        <w:pStyle w:val="hjj"/>
      </w:pPr>
      <w:r w:rsidRPr="00146B32">
        <w:lastRenderedPageBreak/>
        <w:t>3.7.1 Main Database Entities</w:t>
      </w:r>
    </w:p>
    <w:p w:rsidRPr="00146B32" w:rsidR="00146B32" w:rsidP="00146B32" w:rsidRDefault="00146B32" w14:paraId="298D29BD" w14:textId="77777777">
      <w:pPr>
        <w:pStyle w:val="hjj"/>
      </w:pPr>
    </w:p>
    <w:tbl>
      <w:tblPr>
        <w:tblStyle w:val="PlainTable5"/>
        <w:tblW w:w="0" w:type="auto"/>
        <w:tblLook w:val="04A0" w:firstRow="1" w:lastRow="0" w:firstColumn="1" w:lastColumn="0" w:noHBand="0" w:noVBand="1"/>
      </w:tblPr>
      <w:tblGrid>
        <w:gridCol w:w="1622"/>
        <w:gridCol w:w="7738"/>
      </w:tblGrid>
      <w:tr w:rsidRPr="00146B32" w:rsidR="00146B32" w:rsidTr="00146B32" w14:paraId="7A1E241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6B32" w:rsidR="00146B32" w:rsidP="00146B32" w:rsidRDefault="00146B32" w14:paraId="7469A896" w14:textId="77777777">
            <w:pPr>
              <w:spacing w:after="160" w:line="278" w:lineRule="auto"/>
              <w:jc w:val="left"/>
              <w:rPr>
                <w:b/>
                <w:bCs/>
                <w:sz w:val="20"/>
                <w:szCs w:val="20"/>
              </w:rPr>
            </w:pPr>
            <w:r w:rsidRPr="00146B32">
              <w:rPr>
                <w:b/>
                <w:bCs/>
                <w:sz w:val="20"/>
                <w:szCs w:val="20"/>
              </w:rPr>
              <w:t>Entity</w:t>
            </w:r>
          </w:p>
        </w:tc>
        <w:tc>
          <w:tcPr>
            <w:tcW w:w="0" w:type="auto"/>
            <w:hideMark/>
          </w:tcPr>
          <w:p w:rsidRPr="00146B32" w:rsidR="00146B32" w:rsidP="00146B32" w:rsidRDefault="00146B32" w14:paraId="14757BE1"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146B32">
              <w:rPr>
                <w:b/>
                <w:bCs/>
                <w:sz w:val="20"/>
                <w:szCs w:val="20"/>
              </w:rPr>
              <w:t>Description</w:t>
            </w:r>
          </w:p>
        </w:tc>
      </w:tr>
      <w:tr w:rsidRPr="00146B32" w:rsidR="00146B32" w:rsidTr="00146B32" w14:paraId="1FF2D1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715BF094" w14:textId="77777777">
            <w:pPr>
              <w:spacing w:after="160" w:line="278" w:lineRule="auto"/>
              <w:rPr>
                <w:b/>
                <w:bCs/>
                <w:sz w:val="20"/>
                <w:szCs w:val="20"/>
              </w:rPr>
            </w:pPr>
            <w:r w:rsidRPr="00146B32">
              <w:rPr>
                <w:b/>
                <w:bCs/>
                <w:sz w:val="20"/>
                <w:szCs w:val="20"/>
              </w:rPr>
              <w:t>User</w:t>
            </w:r>
          </w:p>
        </w:tc>
        <w:tc>
          <w:tcPr>
            <w:tcW w:w="0" w:type="auto"/>
            <w:hideMark/>
          </w:tcPr>
          <w:p w:rsidRPr="00146B32" w:rsidR="00146B32" w:rsidP="00146B32" w:rsidRDefault="00146B32" w14:paraId="6F2956C6"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Stores account identity, username, email, password hash, status, and role references (National Institute of Standards and Technology, 2017).</w:t>
            </w:r>
          </w:p>
        </w:tc>
      </w:tr>
      <w:tr w:rsidRPr="00146B32" w:rsidR="00146B32" w:rsidTr="00146B32" w14:paraId="762AC4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41529709" w14:textId="77777777">
            <w:pPr>
              <w:spacing w:after="160" w:line="278" w:lineRule="auto"/>
              <w:rPr>
                <w:b/>
                <w:bCs/>
                <w:sz w:val="20"/>
                <w:szCs w:val="20"/>
              </w:rPr>
            </w:pPr>
            <w:r w:rsidRPr="00146B32">
              <w:rPr>
                <w:b/>
                <w:bCs/>
                <w:sz w:val="20"/>
                <w:szCs w:val="20"/>
              </w:rPr>
              <w:t>Role</w:t>
            </w:r>
          </w:p>
        </w:tc>
        <w:tc>
          <w:tcPr>
            <w:tcW w:w="0" w:type="auto"/>
            <w:hideMark/>
          </w:tcPr>
          <w:p w:rsidRPr="00146B32" w:rsidR="00146B32" w:rsidP="00146B32" w:rsidRDefault="00146B32" w14:paraId="187907BE"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Defines access permissions such as admin, biomedical engineer, or user (OWASP Foundation, 2021).</w:t>
            </w:r>
          </w:p>
        </w:tc>
      </w:tr>
      <w:tr w:rsidRPr="00146B32" w:rsidR="00146B32" w:rsidTr="00146B32" w14:paraId="0DEE95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1CE2426" w14:textId="77777777">
            <w:pPr>
              <w:spacing w:after="160" w:line="278" w:lineRule="auto"/>
              <w:rPr>
                <w:b/>
                <w:bCs/>
                <w:sz w:val="20"/>
                <w:szCs w:val="20"/>
              </w:rPr>
            </w:pPr>
            <w:r w:rsidRPr="00146B32">
              <w:rPr>
                <w:b/>
                <w:bCs/>
                <w:sz w:val="20"/>
                <w:szCs w:val="20"/>
              </w:rPr>
              <w:t>Department</w:t>
            </w:r>
          </w:p>
        </w:tc>
        <w:tc>
          <w:tcPr>
            <w:tcW w:w="0" w:type="auto"/>
            <w:hideMark/>
          </w:tcPr>
          <w:p w:rsidRPr="00146B32" w:rsidR="00146B32" w:rsidP="00146B32" w:rsidRDefault="00146B32" w14:paraId="3C4DC0EA"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Stores hospital department information.</w:t>
            </w:r>
          </w:p>
        </w:tc>
      </w:tr>
      <w:tr w:rsidRPr="00146B32" w:rsidR="00146B32" w:rsidTr="00146B32" w14:paraId="55048F3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14DE5DE2" w14:textId="77777777">
            <w:pPr>
              <w:spacing w:after="160" w:line="278" w:lineRule="auto"/>
              <w:rPr>
                <w:b/>
                <w:bCs/>
                <w:sz w:val="20"/>
                <w:szCs w:val="20"/>
              </w:rPr>
            </w:pPr>
            <w:proofErr w:type="spellStart"/>
            <w:r w:rsidRPr="00146B32">
              <w:rPr>
                <w:b/>
                <w:bCs/>
                <w:sz w:val="20"/>
                <w:szCs w:val="20"/>
              </w:rPr>
              <w:t>MedicalDevice</w:t>
            </w:r>
            <w:proofErr w:type="spellEnd"/>
          </w:p>
        </w:tc>
        <w:tc>
          <w:tcPr>
            <w:tcW w:w="0" w:type="auto"/>
            <w:hideMark/>
          </w:tcPr>
          <w:p w:rsidRPr="00146B32" w:rsidR="00146B32" w:rsidP="00146B32" w:rsidRDefault="00146B32" w14:paraId="31C45BDA"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Stores equipment metadata, model, manufacturer, status, location, dates, and financial data (World Health Organization, 2011).</w:t>
            </w:r>
          </w:p>
        </w:tc>
      </w:tr>
      <w:tr w:rsidRPr="00146B32" w:rsidR="00146B32" w:rsidTr="00146B32" w14:paraId="2F421A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2AF7F738" w14:textId="77777777">
            <w:pPr>
              <w:spacing w:after="160" w:line="278" w:lineRule="auto"/>
              <w:rPr>
                <w:b/>
                <w:bCs/>
                <w:sz w:val="20"/>
                <w:szCs w:val="20"/>
              </w:rPr>
            </w:pPr>
            <w:proofErr w:type="spellStart"/>
            <w:r w:rsidRPr="00146B32">
              <w:rPr>
                <w:b/>
                <w:bCs/>
                <w:sz w:val="20"/>
                <w:szCs w:val="20"/>
              </w:rPr>
              <w:t>MaintenanceLog</w:t>
            </w:r>
            <w:proofErr w:type="spellEnd"/>
          </w:p>
        </w:tc>
        <w:tc>
          <w:tcPr>
            <w:tcW w:w="0" w:type="auto"/>
            <w:hideMark/>
          </w:tcPr>
          <w:p w:rsidRPr="00146B32" w:rsidR="00146B32" w:rsidP="00146B32" w:rsidRDefault="00146B32" w14:paraId="05D3F3F1"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Stores maintenance records, priority, cost, issue description, status, and date (</w:t>
            </w:r>
            <w:proofErr w:type="spellStart"/>
            <w:r w:rsidRPr="00146B32">
              <w:rPr>
                <w:b/>
                <w:bCs/>
                <w:sz w:val="20"/>
                <w:szCs w:val="20"/>
              </w:rPr>
              <w:t>Khider</w:t>
            </w:r>
            <w:proofErr w:type="spellEnd"/>
            <w:r w:rsidRPr="00146B32">
              <w:rPr>
                <w:b/>
                <w:bCs/>
                <w:sz w:val="20"/>
                <w:szCs w:val="20"/>
              </w:rPr>
              <w:t xml:space="preserve"> &amp; Hamza, 2022).</w:t>
            </w:r>
          </w:p>
        </w:tc>
      </w:tr>
      <w:tr w:rsidRPr="00146B32" w:rsidR="00146B32" w:rsidTr="00146B32" w14:paraId="0109C3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160AF16F" w14:textId="77777777">
            <w:pPr>
              <w:spacing w:after="160" w:line="278" w:lineRule="auto"/>
              <w:rPr>
                <w:b/>
                <w:bCs/>
                <w:sz w:val="20"/>
                <w:szCs w:val="20"/>
              </w:rPr>
            </w:pPr>
            <w:proofErr w:type="spellStart"/>
            <w:r w:rsidRPr="00146B32">
              <w:rPr>
                <w:b/>
                <w:bCs/>
                <w:sz w:val="20"/>
                <w:szCs w:val="20"/>
              </w:rPr>
              <w:t>AIPrediction</w:t>
            </w:r>
            <w:proofErr w:type="spellEnd"/>
          </w:p>
        </w:tc>
        <w:tc>
          <w:tcPr>
            <w:tcW w:w="0" w:type="auto"/>
            <w:hideMark/>
          </w:tcPr>
          <w:p w:rsidRPr="00146B32" w:rsidR="00146B32" w:rsidP="00146B32" w:rsidRDefault="00146B32" w14:paraId="3CDCE353"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Stores AI prediction output, probability, failure status, model version, and timestamp (Abd Rahman et al., 2023).</w:t>
            </w:r>
          </w:p>
        </w:tc>
      </w:tr>
      <w:tr w:rsidRPr="00146B32" w:rsidR="00146B32" w:rsidTr="00146B32" w14:paraId="566FE2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E93DE10" w14:textId="77777777">
            <w:pPr>
              <w:spacing w:after="160" w:line="278" w:lineRule="auto"/>
              <w:rPr>
                <w:b/>
                <w:bCs/>
                <w:sz w:val="20"/>
                <w:szCs w:val="20"/>
              </w:rPr>
            </w:pPr>
            <w:r w:rsidRPr="00146B32">
              <w:rPr>
                <w:b/>
                <w:bCs/>
                <w:sz w:val="20"/>
                <w:szCs w:val="20"/>
              </w:rPr>
              <w:t>Alert</w:t>
            </w:r>
          </w:p>
        </w:tc>
        <w:tc>
          <w:tcPr>
            <w:tcW w:w="0" w:type="auto"/>
            <w:hideMark/>
          </w:tcPr>
          <w:p w:rsidRPr="00146B32" w:rsidR="00146B32" w:rsidP="00146B32" w:rsidRDefault="00146B32" w14:paraId="39BB0306"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Stores system alerts, severity, type, message, status, and creation time.</w:t>
            </w:r>
          </w:p>
        </w:tc>
      </w:tr>
      <w:tr w:rsidRPr="00146B32" w:rsidR="00146B32" w:rsidTr="00146B32" w14:paraId="4A2E551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1D47D918" w14:textId="77777777">
            <w:pPr>
              <w:spacing w:after="160" w:line="278" w:lineRule="auto"/>
              <w:rPr>
                <w:b/>
                <w:bCs/>
                <w:sz w:val="20"/>
                <w:szCs w:val="20"/>
              </w:rPr>
            </w:pPr>
            <w:r w:rsidRPr="00146B32">
              <w:rPr>
                <w:b/>
                <w:bCs/>
                <w:sz w:val="20"/>
                <w:szCs w:val="20"/>
              </w:rPr>
              <w:t>Report</w:t>
            </w:r>
          </w:p>
        </w:tc>
        <w:tc>
          <w:tcPr>
            <w:tcW w:w="0" w:type="auto"/>
            <w:hideMark/>
          </w:tcPr>
          <w:p w:rsidRPr="00146B32" w:rsidR="00146B32" w:rsidP="00146B32" w:rsidRDefault="00146B32" w14:paraId="68601C66"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Stores generated report metadata and AI-generated content (General Authority for Healthcare Accreditation and Regulation, 2023).</w:t>
            </w:r>
          </w:p>
        </w:tc>
      </w:tr>
      <w:tr w:rsidRPr="00146B32" w:rsidR="00146B32" w:rsidTr="00146B32" w14:paraId="4B34AE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6E840E20" w14:textId="77777777">
            <w:pPr>
              <w:spacing w:after="160" w:line="278" w:lineRule="auto"/>
              <w:rPr>
                <w:b/>
                <w:bCs/>
                <w:sz w:val="20"/>
                <w:szCs w:val="20"/>
              </w:rPr>
            </w:pPr>
            <w:r w:rsidRPr="00146B32">
              <w:rPr>
                <w:b/>
                <w:bCs/>
                <w:sz w:val="20"/>
                <w:szCs w:val="20"/>
              </w:rPr>
              <w:t>Notification</w:t>
            </w:r>
          </w:p>
        </w:tc>
        <w:tc>
          <w:tcPr>
            <w:tcW w:w="0" w:type="auto"/>
            <w:hideMark/>
          </w:tcPr>
          <w:p w:rsidRPr="00146B32" w:rsidR="00146B32" w:rsidP="00146B32" w:rsidRDefault="00146B32" w14:paraId="5B1EE499"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146B32">
              <w:rPr>
                <w:b/>
                <w:bCs/>
                <w:sz w:val="20"/>
                <w:szCs w:val="20"/>
              </w:rPr>
              <w:t>Stores user-facing notification records and read/unread state.</w:t>
            </w:r>
          </w:p>
        </w:tc>
      </w:tr>
      <w:tr w:rsidRPr="00146B32" w:rsidR="00146B32" w:rsidTr="00146B32" w14:paraId="6B26196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6B32" w:rsidR="00146B32" w:rsidP="00146B32" w:rsidRDefault="00146B32" w14:paraId="3F26AE48" w14:textId="77777777">
            <w:pPr>
              <w:spacing w:after="160" w:line="278" w:lineRule="auto"/>
              <w:rPr>
                <w:b/>
                <w:bCs/>
                <w:sz w:val="20"/>
                <w:szCs w:val="20"/>
              </w:rPr>
            </w:pPr>
            <w:proofErr w:type="spellStart"/>
            <w:r w:rsidRPr="00146B32">
              <w:rPr>
                <w:b/>
                <w:bCs/>
                <w:sz w:val="20"/>
                <w:szCs w:val="20"/>
              </w:rPr>
              <w:t>ChatSession</w:t>
            </w:r>
            <w:proofErr w:type="spellEnd"/>
          </w:p>
        </w:tc>
        <w:tc>
          <w:tcPr>
            <w:tcW w:w="0" w:type="auto"/>
            <w:hideMark/>
          </w:tcPr>
          <w:p w:rsidRPr="00146B32" w:rsidR="00146B32" w:rsidP="00146B32" w:rsidRDefault="00146B32" w14:paraId="49F8DC3E"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146B32">
              <w:rPr>
                <w:b/>
                <w:bCs/>
                <w:sz w:val="20"/>
                <w:szCs w:val="20"/>
              </w:rPr>
              <w:t>Stores chatbot session identifiers and conversation context where applicable.</w:t>
            </w:r>
          </w:p>
        </w:tc>
      </w:tr>
    </w:tbl>
    <w:p w:rsidR="00146B32" w:rsidP="00262F68" w:rsidRDefault="00146B32" w14:paraId="6F543E0F" w14:textId="77777777">
      <w:pPr>
        <w:rPr>
          <w:b/>
          <w:bCs/>
        </w:rPr>
      </w:pPr>
    </w:p>
    <w:p w:rsidR="00146B32" w:rsidP="00262F68" w:rsidRDefault="00146B32" w14:paraId="0E39BD56" w14:textId="77777777">
      <w:pPr>
        <w:rPr>
          <w:b/>
          <w:bCs/>
        </w:rPr>
      </w:pPr>
    </w:p>
    <w:p w:rsidR="00146B32" w:rsidP="00262F68" w:rsidRDefault="00146B32" w14:paraId="0CEFBA88" w14:textId="77777777">
      <w:pPr>
        <w:rPr>
          <w:b/>
          <w:bCs/>
        </w:rPr>
      </w:pPr>
    </w:p>
    <w:p w:rsidR="00146B32" w:rsidP="00262F68" w:rsidRDefault="00146B32" w14:paraId="48712C63" w14:textId="77777777">
      <w:pPr>
        <w:rPr>
          <w:b/>
          <w:bCs/>
        </w:rPr>
      </w:pPr>
    </w:p>
    <w:p w:rsidR="00146B32" w:rsidP="00262F68" w:rsidRDefault="00146B32" w14:paraId="5346A71A" w14:textId="77777777">
      <w:pPr>
        <w:rPr>
          <w:b/>
          <w:bCs/>
        </w:rPr>
      </w:pPr>
    </w:p>
    <w:p w:rsidR="00146B32" w:rsidP="00262F68" w:rsidRDefault="00146B32" w14:paraId="1153E3CE" w14:textId="77777777">
      <w:pPr>
        <w:rPr>
          <w:b/>
          <w:bCs/>
        </w:rPr>
      </w:pPr>
    </w:p>
    <w:p w:rsidR="00146B32" w:rsidP="00262F68" w:rsidRDefault="00146B32" w14:paraId="5BE147A2" w14:textId="77777777">
      <w:pPr>
        <w:rPr>
          <w:b/>
          <w:bCs/>
        </w:rPr>
      </w:pPr>
    </w:p>
    <w:p w:rsidR="00146B32" w:rsidP="00262F68" w:rsidRDefault="00146B32" w14:paraId="6ABDBF4E" w14:textId="77777777">
      <w:pPr>
        <w:rPr>
          <w:b/>
          <w:bCs/>
        </w:rPr>
      </w:pPr>
    </w:p>
    <w:p w:rsidR="00146B32" w:rsidP="00262F68" w:rsidRDefault="00146B32" w14:paraId="7F605308" w14:textId="77777777">
      <w:pPr>
        <w:rPr>
          <w:b/>
          <w:bCs/>
        </w:rPr>
      </w:pPr>
    </w:p>
    <w:p w:rsidR="00146B32" w:rsidP="00262F68" w:rsidRDefault="00146B32" w14:paraId="16214807" w14:textId="77777777">
      <w:pPr>
        <w:rPr>
          <w:b/>
          <w:bCs/>
        </w:rPr>
      </w:pPr>
    </w:p>
    <w:p w:rsidR="00146B32" w:rsidP="00262F68" w:rsidRDefault="00146B32" w14:paraId="25096BA7" w14:textId="77777777">
      <w:pPr>
        <w:rPr>
          <w:b/>
          <w:bCs/>
        </w:rPr>
      </w:pPr>
    </w:p>
    <w:p w:rsidR="00207D8B" w:rsidP="00146B32" w:rsidRDefault="00146B32" w14:paraId="6C9F3A37" w14:textId="250E3B3E">
      <w:pPr>
        <w:pStyle w:val="hjj"/>
      </w:pPr>
      <w:r w:rsidRPr="00146B32">
        <w:lastRenderedPageBreak/>
        <w:t>3.7.2 Entity Relationship Diagram</w:t>
      </w:r>
    </w:p>
    <w:p w:rsidR="00146B32" w:rsidP="00146B32" w:rsidRDefault="00146B32" w14:paraId="0DFB346C" w14:textId="77777777">
      <w:pPr>
        <w:pStyle w:val="hjj"/>
      </w:pPr>
    </w:p>
    <w:p w:rsidR="00ED18A3" w:rsidRDefault="00146B32" w14:paraId="116BDF28" w14:textId="269C7B53">
      <w:pPr>
        <w:spacing w:after="200"/>
        <w:jc w:val="center"/>
      </w:pPr>
      <w:r>
        <w:rPr>
          <w:noProof/>
        </w:rPr>
        <w:drawing>
          <wp:inline distT="0" distB="0" distL="0" distR="0" wp14:anchorId="7875F9DE" wp14:editId="06D083A9">
            <wp:extent cx="5943600" cy="7552690"/>
            <wp:effectExtent l="0" t="0" r="0" b="0"/>
            <wp:docPr id="197670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552690"/>
                    </a:xfrm>
                    <a:prstGeom prst="rect">
                      <a:avLst/>
                    </a:prstGeom>
                    <a:noFill/>
                    <a:ln>
                      <a:noFill/>
                    </a:ln>
                  </pic:spPr>
                </pic:pic>
              </a:graphicData>
            </a:graphic>
          </wp:inline>
        </w:drawing>
      </w:r>
    </w:p>
    <w:p w:rsidRPr="0091126C" w:rsidR="0091126C" w:rsidP="0091126C" w:rsidRDefault="0091126C" w14:paraId="7742AEAF" w14:textId="77777777">
      <w:pPr>
        <w:pStyle w:val="hjj"/>
      </w:pPr>
      <w:r w:rsidRPr="0091126C">
        <w:lastRenderedPageBreak/>
        <w:t>3.7.3 Database Design Requirements</w:t>
      </w:r>
    </w:p>
    <w:p w:rsidR="0091126C" w:rsidP="0091126C" w:rsidRDefault="0091126C" w14:paraId="54345ED8" w14:textId="77777777">
      <w:pPr>
        <w:ind w:left="720"/>
      </w:pPr>
      <w:r w:rsidRPr="0091126C">
        <w:t>The database must support referential integrity between devices, departments, logs, and predictions, efficient queries for dashboards and analysis pages, indexed search by device name, status, department, and created date, secure storage of user credentials using password hashing (National Institute of Standards and Technology, 2017), audit-friendly timestamps for key records (International Organization for Standardization, 2016), and flexible expansion for future IoT data and external integrations (</w:t>
      </w:r>
      <w:proofErr w:type="spellStart"/>
      <w:r w:rsidRPr="0091126C">
        <w:t>Shamayleh</w:t>
      </w:r>
      <w:proofErr w:type="spellEnd"/>
      <w:r w:rsidRPr="0091126C">
        <w:t xml:space="preserve"> et al., 2020).</w:t>
      </w:r>
    </w:p>
    <w:p w:rsidR="0091126C" w:rsidP="0091126C" w:rsidRDefault="0091126C" w14:paraId="593B053F" w14:textId="77777777">
      <w:pPr>
        <w:ind w:left="720"/>
      </w:pPr>
    </w:p>
    <w:p w:rsidRPr="0091126C" w:rsidR="0091126C" w:rsidP="0091126C" w:rsidRDefault="0091126C" w14:paraId="661D0386" w14:textId="021D0885">
      <w:pPr>
        <w:pStyle w:val="hjj"/>
      </w:pPr>
      <w:r w:rsidRPr="0091126C">
        <w:t>3.8 AI Module Design</w:t>
      </w:r>
    </w:p>
    <w:p w:rsidR="0091126C" w:rsidP="0091126C" w:rsidRDefault="0091126C" w14:paraId="5999DE4F" w14:textId="462B8556">
      <w:r w:rsidRPr="0091126C">
        <w:t>The AI module is one of the most important components of the proposed system (AI-Based Medical Equipment Management and Maintenance System Team, 2026). It transforms device data into predictive maintenance insights (Carvalho et al., 2019; Abd Rahman et al., 2023).</w:t>
      </w:r>
    </w:p>
    <w:p w:rsidRPr="0091126C" w:rsidR="0091126C" w:rsidP="0091126C" w:rsidRDefault="0091126C" w14:paraId="21BADC8A" w14:textId="77777777">
      <w:pPr>
        <w:pStyle w:val="hjj"/>
      </w:pPr>
      <w:r w:rsidRPr="0091126C">
        <w:t>3.8.1 AI Module Objectives</w:t>
      </w:r>
    </w:p>
    <w:p w:rsidR="0091126C" w:rsidP="0091126C" w:rsidRDefault="0091126C" w14:paraId="18AB64C4" w14:textId="77777777">
      <w:r w:rsidRPr="0091126C">
        <w:t>The AI module aims to predict near-term device failure within 72 hours, classify long-term device risk into low, medium, or high risk (Abd Rahman et al., 2023), support maintenance prioritization (</w:t>
      </w:r>
      <w:proofErr w:type="spellStart"/>
      <w:r w:rsidRPr="0091126C">
        <w:t>Shamayleh</w:t>
      </w:r>
      <w:proofErr w:type="spellEnd"/>
      <w:r w:rsidRPr="0091126C">
        <w:t xml:space="preserve"> et al., 2019), reduce unexpected downtime (Carvalho et al., 2019), improve decision-making for replacement and procurement (</w:t>
      </w:r>
      <w:proofErr w:type="spellStart"/>
      <w:r w:rsidRPr="0091126C">
        <w:t>Shamayleh</w:t>
      </w:r>
      <w:proofErr w:type="spellEnd"/>
      <w:r w:rsidRPr="0091126C">
        <w:t xml:space="preserve"> et al., 2019), and provide explainable risk indicators where possible (Abd Rahman et al., 2023).</w:t>
      </w:r>
    </w:p>
    <w:p w:rsidR="0091126C" w:rsidP="0091126C" w:rsidRDefault="0091126C" w14:paraId="063E0920" w14:textId="77777777">
      <w:pPr>
        <w:pStyle w:val="hjj"/>
      </w:pPr>
      <w:r w:rsidRPr="0091126C">
        <w:t>3.8.2 AI Models Used</w:t>
      </w:r>
    </w:p>
    <w:p w:rsidRPr="0091126C" w:rsidR="0091126C" w:rsidP="0091126C" w:rsidRDefault="0091126C" w14:paraId="713FC55B" w14:textId="77777777">
      <w:pPr>
        <w:pStyle w:val="hjj"/>
      </w:pPr>
    </w:p>
    <w:tbl>
      <w:tblPr>
        <w:tblStyle w:val="PlainTable5"/>
        <w:tblW w:w="0" w:type="auto"/>
        <w:tblLook w:val="04A0" w:firstRow="1" w:lastRow="0" w:firstColumn="1" w:lastColumn="0" w:noHBand="0" w:noVBand="1"/>
      </w:tblPr>
      <w:tblGrid>
        <w:gridCol w:w="1805"/>
        <w:gridCol w:w="3120"/>
        <w:gridCol w:w="2179"/>
        <w:gridCol w:w="2256"/>
      </w:tblGrid>
      <w:tr w:rsidRPr="0091126C" w:rsidR="0091126C" w:rsidTr="0091126C" w14:paraId="46C077C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1126C" w:rsidR="0091126C" w:rsidP="0091126C" w:rsidRDefault="0091126C" w14:paraId="14F0B1D2" w14:textId="77777777">
            <w:pPr>
              <w:spacing w:after="160" w:line="278" w:lineRule="auto"/>
              <w:jc w:val="left"/>
              <w:rPr>
                <w:b/>
                <w:bCs/>
              </w:rPr>
            </w:pPr>
            <w:r w:rsidRPr="0091126C">
              <w:rPr>
                <w:b/>
                <w:bCs/>
              </w:rPr>
              <w:t>Model</w:t>
            </w:r>
          </w:p>
        </w:tc>
        <w:tc>
          <w:tcPr>
            <w:tcW w:w="0" w:type="auto"/>
            <w:hideMark/>
          </w:tcPr>
          <w:p w:rsidRPr="0091126C" w:rsidR="0091126C" w:rsidP="0091126C" w:rsidRDefault="0091126C" w14:paraId="70E28AAC"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91126C">
              <w:rPr>
                <w:b/>
                <w:bCs/>
              </w:rPr>
              <w:t>Purpose</w:t>
            </w:r>
          </w:p>
        </w:tc>
        <w:tc>
          <w:tcPr>
            <w:tcW w:w="0" w:type="auto"/>
            <w:hideMark/>
          </w:tcPr>
          <w:p w:rsidRPr="0091126C" w:rsidR="0091126C" w:rsidP="0091126C" w:rsidRDefault="0091126C" w14:paraId="3DEEC9F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91126C">
              <w:rPr>
                <w:b/>
                <w:bCs/>
              </w:rPr>
              <w:t>Input Type</w:t>
            </w:r>
          </w:p>
        </w:tc>
        <w:tc>
          <w:tcPr>
            <w:tcW w:w="0" w:type="auto"/>
            <w:hideMark/>
          </w:tcPr>
          <w:p w:rsidRPr="0091126C" w:rsidR="0091126C" w:rsidP="0091126C" w:rsidRDefault="0091126C" w14:paraId="0CC6EEB6"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91126C">
              <w:rPr>
                <w:b/>
                <w:bCs/>
              </w:rPr>
              <w:t>Output</w:t>
            </w:r>
          </w:p>
        </w:tc>
      </w:tr>
      <w:tr w:rsidRPr="0091126C" w:rsidR="0091126C" w:rsidTr="0091126C" w14:paraId="745161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60BF3DCB" w14:textId="77777777">
            <w:pPr>
              <w:spacing w:after="160" w:line="278" w:lineRule="auto"/>
            </w:pPr>
            <w:r w:rsidRPr="0091126C">
              <w:t>LSTM Neural Network</w:t>
            </w:r>
          </w:p>
        </w:tc>
        <w:tc>
          <w:tcPr>
            <w:tcW w:w="0" w:type="auto"/>
            <w:hideMark/>
          </w:tcPr>
          <w:p w:rsidRPr="0091126C" w:rsidR="0091126C" w:rsidP="0091126C" w:rsidRDefault="0091126C" w14:paraId="23B2794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1126C">
              <w:t>Near-term failure prediction (Abd Rahman et al., 2023)</w:t>
            </w:r>
          </w:p>
        </w:tc>
        <w:tc>
          <w:tcPr>
            <w:tcW w:w="0" w:type="auto"/>
            <w:hideMark/>
          </w:tcPr>
          <w:p w:rsidRPr="0091126C" w:rsidR="0091126C" w:rsidP="0091126C" w:rsidRDefault="0091126C" w14:paraId="10E44FA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1126C">
              <w:t>Time-series sensor-like features</w:t>
            </w:r>
          </w:p>
        </w:tc>
        <w:tc>
          <w:tcPr>
            <w:tcW w:w="0" w:type="auto"/>
            <w:hideMark/>
          </w:tcPr>
          <w:p w:rsidRPr="0091126C" w:rsidR="0091126C" w:rsidP="0091126C" w:rsidRDefault="0091126C" w14:paraId="21D1450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1126C">
              <w:t>Probability of failure within 72 hours</w:t>
            </w:r>
          </w:p>
        </w:tc>
      </w:tr>
      <w:tr w:rsidRPr="0091126C" w:rsidR="0091126C" w:rsidTr="0091126C" w14:paraId="1B7A48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71173EEC" w14:textId="77777777">
            <w:pPr>
              <w:spacing w:after="160" w:line="278" w:lineRule="auto"/>
            </w:pPr>
            <w:r w:rsidRPr="0091126C">
              <w:t>Random Forest Classifier</w:t>
            </w:r>
          </w:p>
        </w:tc>
        <w:tc>
          <w:tcPr>
            <w:tcW w:w="0" w:type="auto"/>
            <w:hideMark/>
          </w:tcPr>
          <w:p w:rsidRPr="0091126C" w:rsidR="0091126C" w:rsidP="0091126C" w:rsidRDefault="0091126C" w14:paraId="23D5DDA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1126C">
              <w:t>Long-term risk classification (Carvalho et al., 2019)</w:t>
            </w:r>
          </w:p>
        </w:tc>
        <w:tc>
          <w:tcPr>
            <w:tcW w:w="0" w:type="auto"/>
            <w:hideMark/>
          </w:tcPr>
          <w:p w:rsidRPr="0091126C" w:rsidR="0091126C" w:rsidP="0091126C" w:rsidRDefault="0091126C" w14:paraId="5EA4CAC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1126C">
              <w:t>Device-level engineered features</w:t>
            </w:r>
          </w:p>
        </w:tc>
        <w:tc>
          <w:tcPr>
            <w:tcW w:w="0" w:type="auto"/>
            <w:hideMark/>
          </w:tcPr>
          <w:p w:rsidRPr="0091126C" w:rsidR="0091126C" w:rsidP="0091126C" w:rsidRDefault="0091126C" w14:paraId="7304D55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1126C">
              <w:t xml:space="preserve">Low, medium, or </w:t>
            </w:r>
            <w:proofErr w:type="gramStart"/>
            <w:r w:rsidRPr="0091126C">
              <w:t>high risk</w:t>
            </w:r>
            <w:proofErr w:type="gramEnd"/>
            <w:r w:rsidRPr="0091126C">
              <w:t xml:space="preserve"> class</w:t>
            </w:r>
          </w:p>
        </w:tc>
      </w:tr>
    </w:tbl>
    <w:p w:rsidRPr="0091126C" w:rsidR="0091126C" w:rsidP="0091126C" w:rsidRDefault="0091126C" w14:paraId="39597893" w14:textId="77777777"/>
    <w:p w:rsidRPr="0091126C" w:rsidR="0091126C" w:rsidP="0091126C" w:rsidRDefault="0091126C" w14:paraId="36192DD3" w14:textId="77777777"/>
    <w:p w:rsidRPr="0091126C" w:rsidR="0091126C" w:rsidP="0091126C" w:rsidRDefault="0091126C" w14:paraId="46C7729B" w14:textId="77777777">
      <w:pPr>
        <w:pStyle w:val="hjj"/>
      </w:pPr>
      <w:r w:rsidRPr="0091126C">
        <w:lastRenderedPageBreak/>
        <w:t>3.8.3 LSTM Failure Prediction Model</w:t>
      </w:r>
    </w:p>
    <w:p w:rsidRPr="0091126C" w:rsidR="0091126C" w:rsidP="0091126C" w:rsidRDefault="0091126C" w14:paraId="6C84724E" w14:textId="77777777">
      <w:pPr>
        <w:ind w:left="720"/>
      </w:pPr>
      <w:r w:rsidRPr="0091126C">
        <w:t xml:space="preserve">The LSTM model uses sequential input data (TensorFlow, n.d.). It is designed to detect patterns that appear before failure, such as increasing vibration, unstable temperature variance, or voltage drops (Abd Rahman et al., 2023; </w:t>
      </w:r>
      <w:proofErr w:type="spellStart"/>
      <w:r w:rsidRPr="0091126C">
        <w:t>Shamayleh</w:t>
      </w:r>
      <w:proofErr w:type="spellEnd"/>
      <w:r w:rsidRPr="0091126C">
        <w:t xml:space="preserve"> et al., 2020).</w:t>
      </w:r>
    </w:p>
    <w:p w:rsidRPr="0091126C" w:rsidR="0091126C" w:rsidP="0091126C" w:rsidRDefault="0091126C" w14:paraId="30221DE9" w14:textId="77777777">
      <w:pPr>
        <w:ind w:left="720"/>
        <w:rPr>
          <w:b/>
          <w:bCs/>
        </w:rPr>
      </w:pPr>
      <w:r w:rsidRPr="0091126C">
        <w:rPr>
          <w:b/>
          <w:bCs/>
        </w:rPr>
        <w:t>Input Features</w:t>
      </w:r>
    </w:p>
    <w:p w:rsidRPr="0091126C" w:rsidR="0091126C" w:rsidRDefault="0091126C" w14:paraId="27E24BFD" w14:textId="77777777">
      <w:pPr>
        <w:numPr>
          <w:ilvl w:val="0"/>
          <w:numId w:val="14"/>
        </w:numPr>
      </w:pPr>
      <w:proofErr w:type="spellStart"/>
      <w:r w:rsidRPr="0091126C">
        <w:t>Simulated_Temperature_Variance</w:t>
      </w:r>
      <w:proofErr w:type="spellEnd"/>
    </w:p>
    <w:p w:rsidRPr="0091126C" w:rsidR="0091126C" w:rsidRDefault="0091126C" w14:paraId="2F89E24E" w14:textId="77777777">
      <w:pPr>
        <w:numPr>
          <w:ilvl w:val="0"/>
          <w:numId w:val="14"/>
        </w:numPr>
      </w:pPr>
      <w:proofErr w:type="spellStart"/>
      <w:r w:rsidRPr="0091126C">
        <w:t>Simulated_Motor_Vibration_Hz</w:t>
      </w:r>
      <w:proofErr w:type="spellEnd"/>
    </w:p>
    <w:p w:rsidRPr="0091126C" w:rsidR="0091126C" w:rsidRDefault="0091126C" w14:paraId="57BBA96B" w14:textId="77777777">
      <w:pPr>
        <w:numPr>
          <w:ilvl w:val="0"/>
          <w:numId w:val="14"/>
        </w:numPr>
      </w:pPr>
      <w:proofErr w:type="spellStart"/>
      <w:r w:rsidRPr="0091126C">
        <w:t>Simulated_Voltage_Drop</w:t>
      </w:r>
      <w:proofErr w:type="spellEnd"/>
    </w:p>
    <w:p w:rsidRPr="0091126C" w:rsidR="0091126C" w:rsidP="0091126C" w:rsidRDefault="0091126C" w14:paraId="555F5AF7" w14:textId="77777777">
      <w:pPr>
        <w:ind w:left="720"/>
        <w:rPr>
          <w:b/>
          <w:bCs/>
        </w:rPr>
      </w:pPr>
      <w:r w:rsidRPr="0091126C">
        <w:rPr>
          <w:b/>
          <w:bCs/>
        </w:rPr>
        <w:t>Target Label</w:t>
      </w:r>
    </w:p>
    <w:p w:rsidRPr="0091126C" w:rsidR="0091126C" w:rsidRDefault="0091126C" w14:paraId="4631A18D" w14:textId="77777777">
      <w:pPr>
        <w:numPr>
          <w:ilvl w:val="0"/>
          <w:numId w:val="15"/>
        </w:numPr>
      </w:pPr>
      <w:r w:rsidRPr="0091126C">
        <w:t>Will_Fail_In_72_Hours</w:t>
      </w:r>
    </w:p>
    <w:p w:rsidRPr="0091126C" w:rsidR="0091126C" w:rsidP="0091126C" w:rsidRDefault="0091126C" w14:paraId="790F86AB" w14:textId="77777777">
      <w:pPr>
        <w:ind w:left="720"/>
      </w:pPr>
      <w:r w:rsidRPr="0091126C">
        <w:t>The target is defined as:</w:t>
      </w:r>
    </w:p>
    <w:p w:rsidRPr="0091126C" w:rsidR="0091126C" w:rsidP="0091126C" w:rsidRDefault="0091126C" w14:paraId="63AE5644" w14:textId="35470F05">
      <w:pPr>
        <w:ind w:left="720"/>
      </w:pPr>
      <m:oMathPara>
        <m:oMath>
          <m:r>
            <w:rPr>
              <w:rFonts w:ascii="Cambria Math" w:hAnsi="Cambria Math"/>
            </w:rPr>
            <m:t>Will</m:t>
          </m:r>
          <m:r>
            <m:rPr>
              <m:sty m:val="p"/>
            </m:rPr>
            <w:rPr>
              <w:rFonts w:ascii="Cambria Math" w:hAnsi="Cambria Math"/>
            </w:rPr>
            <m:t>_</m:t>
          </m:r>
          <m:r>
            <w:rPr>
              <w:rFonts w:ascii="Cambria Math" w:hAnsi="Cambria Math"/>
            </w:rPr>
            <m:t>Fail</m:t>
          </m:r>
          <m:r>
            <m:rPr>
              <m:sty m:val="p"/>
            </m:rPr>
            <w:rPr>
              <w:rFonts w:ascii="Cambria Math" w:hAnsi="Cambria Math"/>
            </w:rPr>
            <m:t>_</m:t>
          </m:r>
          <m:r>
            <w:rPr>
              <w:rFonts w:ascii="Cambria Math" w:hAnsi="Cambria Math"/>
            </w:rPr>
            <m:t>In</m:t>
          </m:r>
          <m:r>
            <m:rPr>
              <m:sty m:val="p"/>
            </m:rPr>
            <w:rPr>
              <w:rFonts w:ascii="Cambria Math" w:hAnsi="Cambria Math"/>
            </w:rPr>
            <m:t>_</m:t>
          </m:r>
          <m:r>
            <w:rPr>
              <w:rFonts w:ascii="Cambria Math" w:hAnsi="Cambria Math"/>
            </w:rPr>
            <m:t>72</m:t>
          </m:r>
          <m:r>
            <m:rPr>
              <m:sty m:val="p"/>
            </m:rPr>
            <w:rPr>
              <w:rFonts w:ascii="Cambria Math" w:hAnsi="Cambria Math"/>
            </w:rPr>
            <m:t>_</m:t>
          </m:r>
          <m:r>
            <w:rPr>
              <w:rFonts w:ascii="Cambria Math" w:hAnsi="Cambria Math"/>
            </w:rPr>
            <m:t>Hours=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RUL</m:t>
                    </m:r>
                    <m:r>
                      <m:rPr>
                        <m:sty m:val="p"/>
                      </m:rPr>
                      <w:rPr>
                        <w:rFonts w:ascii="Cambria Math" w:hAnsi="Cambria Math"/>
                      </w:rPr>
                      <m:t>_</m:t>
                    </m:r>
                    <m:r>
                      <w:rPr>
                        <w:rFonts w:ascii="Cambria Math" w:hAnsi="Cambria Math"/>
                      </w:rPr>
                      <m:t>Hours≤72</m:t>
                    </m:r>
                  </m:e>
                </m:mr>
                <m:mr>
                  <m:e>
                    <m:r>
                      <w:rPr>
                        <w:rFonts w:ascii="Cambria Math" w:hAnsi="Cambria Math"/>
                      </w:rPr>
                      <m:t>0,</m:t>
                    </m:r>
                  </m:e>
                  <m:e>
                    <m:r>
                      <m:rPr>
                        <m:nor/>
                      </m:rPr>
                      <m:t>if </m:t>
                    </m:r>
                    <m:r>
                      <w:rPr>
                        <w:rFonts w:ascii="Cambria Math" w:hAnsi="Cambria Math"/>
                      </w:rPr>
                      <m:t>RUL</m:t>
                    </m:r>
                    <m:r>
                      <m:rPr>
                        <m:sty m:val="p"/>
                      </m:rPr>
                      <w:rPr>
                        <w:rFonts w:ascii="Cambria Math" w:hAnsi="Cambria Math"/>
                      </w:rPr>
                      <m:t>_</m:t>
                    </m:r>
                    <m:r>
                      <w:rPr>
                        <w:rFonts w:ascii="Cambria Math" w:hAnsi="Cambria Math"/>
                      </w:rPr>
                      <m:t>Hours&gt;72</m:t>
                    </m:r>
                  </m:e>
                </m:mr>
              </m:m>
            </m:e>
          </m:d>
          <m:r>
            <m:rPr>
              <m:sty m:val="p"/>
            </m:rPr>
            <w:br/>
          </m:r>
        </m:oMath>
      </m:oMathPara>
    </w:p>
    <w:p w:rsidRPr="0091126C" w:rsidR="0091126C" w:rsidP="0091126C" w:rsidRDefault="0091126C" w14:paraId="32304A31" w14:textId="04C3B678">
      <w:pPr>
        <w:ind w:left="720"/>
      </w:pPr>
      <w:r w:rsidRPr="0091126C">
        <w:t xml:space="preserve">Where </w:t>
      </w:r>
      <m:oMath>
        <m:r>
          <w:rPr>
            <w:rFonts w:ascii="Cambria Math" w:hAnsi="Cambria Math"/>
          </w:rPr>
          <m:t>RUL</m:t>
        </m:r>
        <m:r>
          <m:rPr>
            <m:sty m:val="p"/>
          </m:rPr>
          <w:rPr>
            <w:rFonts w:ascii="Cambria Math" w:hAnsi="Cambria Math"/>
          </w:rPr>
          <m:t>_</m:t>
        </m:r>
        <m:r>
          <w:rPr>
            <w:rFonts w:ascii="Cambria Math" w:hAnsi="Cambria Math"/>
          </w:rPr>
          <m:t>Hours</m:t>
        </m:r>
      </m:oMath>
      <w:r w:rsidRPr="0091126C">
        <w:t>is the remaining useful life in hours, a value of 1 indicates expected failure within 72 hours, and a value of 0 indicates no expected failure within the prediction window (Abd Rahman et al., 2023).</w:t>
      </w:r>
    </w:p>
    <w:p w:rsidRPr="0091126C" w:rsidR="0091126C" w:rsidP="0091126C" w:rsidRDefault="0091126C" w14:paraId="019B0B54" w14:textId="77777777">
      <w:pPr>
        <w:ind w:left="720"/>
        <w:rPr>
          <w:b/>
          <w:bCs/>
        </w:rPr>
      </w:pPr>
      <w:r w:rsidRPr="0091126C">
        <w:rPr>
          <w:b/>
          <w:bCs/>
        </w:rPr>
        <w:t>LSTM Architecture</w:t>
      </w:r>
    </w:p>
    <w:p w:rsidRPr="0091126C" w:rsidR="0091126C" w:rsidP="0091126C" w:rsidRDefault="0091126C" w14:paraId="340E3A9B" w14:textId="77777777">
      <w:pPr>
        <w:ind w:left="720"/>
      </w:pPr>
      <w:r w:rsidRPr="0091126C">
        <w:t xml:space="preserve">The model architecture includes an LSTM layer with 64 units and sequence return enabled, a dropout layer to reduce overfitting, an LSTM layer with 32 units, a dropout layer, a dense layer with </w:t>
      </w:r>
      <w:proofErr w:type="spellStart"/>
      <w:r w:rsidRPr="0091126C">
        <w:t>ReLU</w:t>
      </w:r>
      <w:proofErr w:type="spellEnd"/>
      <w:r w:rsidRPr="0091126C">
        <w:t xml:space="preserve"> activation, and an output layer with sigmoid activation (TensorFlow, n.d.).</w:t>
      </w:r>
    </w:p>
    <w:p w:rsidRPr="0091126C" w:rsidR="0091126C" w:rsidP="0091126C" w:rsidRDefault="0091126C" w14:paraId="20EB22C7" w14:textId="77777777">
      <w:pPr>
        <w:ind w:left="720"/>
      </w:pPr>
      <w:r w:rsidRPr="0091126C">
        <w:t>The sigmoid output is calculated as:</w:t>
      </w:r>
    </w:p>
    <w:p w:rsidRPr="0091126C" w:rsidR="0091126C" w:rsidP="0091126C" w:rsidRDefault="0091126C" w14:paraId="77A202CB" w14:textId="69735F39">
      <w:pPr>
        <w:ind w:left="720"/>
      </w:pPr>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m:rPr>
              <m:sty m:val="p"/>
            </m:rPr>
            <w:br/>
          </m:r>
        </m:oMath>
      </m:oMathPara>
    </w:p>
    <w:p w:rsidRPr="0091126C" w:rsidR="0091126C" w:rsidP="0091126C" w:rsidRDefault="0091126C" w14:paraId="1D522DC8" w14:textId="1C78E7B2">
      <w:pPr>
        <w:ind w:left="720"/>
      </w:pPr>
      <w:r w:rsidRPr="0091126C">
        <w:t xml:space="preserve">Where </w:t>
      </w:r>
      <m:oMath>
        <m:r>
          <w:rPr>
            <w:rFonts w:ascii="Cambria Math" w:hAnsi="Cambria Math"/>
          </w:rPr>
          <m:t>z</m:t>
        </m:r>
      </m:oMath>
      <w:r w:rsidRPr="0091126C">
        <w:t xml:space="preserve">is the model's final linear output, </w:t>
      </w:r>
      <m:oMath>
        <m:r>
          <w:rPr>
            <w:rFonts w:ascii="Cambria Math" w:hAnsi="Cambria Math"/>
          </w:rPr>
          <m:t>σ(z)</m:t>
        </m:r>
      </m:oMath>
      <w:r w:rsidRPr="0091126C">
        <w:t>is the predicted probability of failure, and values closer to 1 indicate higher failure probability (TensorFlow, n.d.).</w:t>
      </w:r>
    </w:p>
    <w:p w:rsidR="00F6379D" w:rsidP="00F6379D" w:rsidRDefault="00F6379D" w14:paraId="71839EBD" w14:textId="3221530E">
      <w:pPr>
        <w:ind w:left="720"/>
      </w:pPr>
    </w:p>
    <w:p w:rsidRPr="00F6379D" w:rsidR="00F6379D" w:rsidP="00F6379D" w:rsidRDefault="00F6379D" w14:paraId="616DB3B1" w14:textId="77777777">
      <w:pPr>
        <w:ind w:left="720"/>
      </w:pPr>
    </w:p>
    <w:p w:rsidRPr="0091126C" w:rsidR="0091126C" w:rsidP="0091126C" w:rsidRDefault="0091126C" w14:paraId="6592A291" w14:textId="77777777">
      <w:pPr>
        <w:pStyle w:val="hjj"/>
      </w:pPr>
      <w:r w:rsidRPr="0091126C">
        <w:lastRenderedPageBreak/>
        <w:t>3.8.4 Random Forest Risk Classifier</w:t>
      </w:r>
    </w:p>
    <w:p w:rsidRPr="0091126C" w:rsidR="0091126C" w:rsidP="0091126C" w:rsidRDefault="0091126C" w14:paraId="45738F09" w14:textId="77777777">
      <w:pPr>
        <w:ind w:left="360"/>
      </w:pPr>
      <w:r w:rsidRPr="0091126C">
        <w:t>The Random Forest model classifies devices into long-term risk categories (Carvalho et al., 2019; scikit-learn, n.d.).</w:t>
      </w:r>
    </w:p>
    <w:p w:rsidRPr="0091126C" w:rsidR="0091126C" w:rsidP="0091126C" w:rsidRDefault="0091126C" w14:paraId="7D43177E" w14:textId="77777777">
      <w:pPr>
        <w:ind w:left="360"/>
      </w:pPr>
      <w:r w:rsidRPr="0091126C">
        <w:t>Input Features</w:t>
      </w:r>
    </w:p>
    <w:p w:rsidRPr="0091126C" w:rsidR="0091126C" w:rsidP="0091126C" w:rsidRDefault="0091126C" w14:paraId="11E94B11" w14:textId="77777777">
      <w:pPr>
        <w:ind w:left="360"/>
      </w:pPr>
      <w:r w:rsidRPr="0091126C">
        <w:t>The classifier uses device-level features such as device type, age, manufacturer, model, country, maintenance cost, downtime, maintenance frequency, failure event count, maintenance class, operational hours estimate, expected lifespan estimate, Mean Time Between Failures, cost per hour, and lifespan usage ratio (</w:t>
      </w:r>
      <w:proofErr w:type="spellStart"/>
      <w:r w:rsidRPr="0091126C">
        <w:t>Shamayleh</w:t>
      </w:r>
      <w:proofErr w:type="spellEnd"/>
      <w:r w:rsidRPr="0091126C">
        <w:t xml:space="preserve"> et al., 2019; Abd Rahman et al., 2023).</w:t>
      </w:r>
    </w:p>
    <w:p w:rsidRPr="0091126C" w:rsidR="0091126C" w:rsidP="0091126C" w:rsidRDefault="0091126C" w14:paraId="3DF17C41" w14:textId="11B2F486">
      <w:pPr>
        <w:ind w:left="360"/>
        <w:rPr>
          <w:color w:val="156082" w:themeColor="accent1"/>
        </w:rPr>
      </w:pPr>
      <w:r w:rsidRPr="0091126C">
        <w:rPr>
          <w:color w:val="156082" w:themeColor="accent1"/>
        </w:rPr>
        <w:t>Risk Classes</w:t>
      </w:r>
      <w:r>
        <w:rPr>
          <w:color w:val="156082" w:themeColor="accent1"/>
        </w:rPr>
        <w:t>:</w:t>
      </w:r>
    </w:p>
    <w:tbl>
      <w:tblPr>
        <w:tblStyle w:val="PlainTable5"/>
        <w:tblW w:w="0" w:type="auto"/>
        <w:tblLook w:val="04A0" w:firstRow="1" w:lastRow="0" w:firstColumn="1" w:lastColumn="0" w:noHBand="0" w:noVBand="1"/>
      </w:tblPr>
      <w:tblGrid>
        <w:gridCol w:w="1175"/>
        <w:gridCol w:w="1711"/>
        <w:gridCol w:w="6474"/>
      </w:tblGrid>
      <w:tr w:rsidRPr="0091126C" w:rsidR="0091126C" w:rsidTr="0091126C" w14:paraId="58B9DA1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1126C" w:rsidR="0091126C" w:rsidP="0091126C" w:rsidRDefault="0091126C" w14:paraId="7438A27A" w14:textId="77777777">
            <w:pPr>
              <w:spacing w:after="160" w:line="278" w:lineRule="auto"/>
              <w:ind w:left="360"/>
              <w:jc w:val="left"/>
            </w:pPr>
            <w:r w:rsidRPr="0091126C">
              <w:t>Class</w:t>
            </w:r>
          </w:p>
        </w:tc>
        <w:tc>
          <w:tcPr>
            <w:tcW w:w="0" w:type="auto"/>
            <w:hideMark/>
          </w:tcPr>
          <w:p w:rsidRPr="0091126C" w:rsidR="0091126C" w:rsidP="0091126C" w:rsidRDefault="0091126C" w14:paraId="3BBE0C7F"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91126C">
              <w:t>Risk Level</w:t>
            </w:r>
          </w:p>
        </w:tc>
        <w:tc>
          <w:tcPr>
            <w:tcW w:w="0" w:type="auto"/>
            <w:hideMark/>
          </w:tcPr>
          <w:p w:rsidRPr="0091126C" w:rsidR="0091126C" w:rsidP="0091126C" w:rsidRDefault="0091126C" w14:paraId="04F22674"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91126C">
              <w:t>Meaning</w:t>
            </w:r>
          </w:p>
        </w:tc>
      </w:tr>
      <w:tr w:rsidRPr="0091126C" w:rsidR="0091126C" w:rsidTr="0091126C" w14:paraId="23A69C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6CF0E67E" w14:textId="77777777">
            <w:pPr>
              <w:spacing w:after="160" w:line="278" w:lineRule="auto"/>
              <w:ind w:left="360"/>
            </w:pPr>
            <w:r w:rsidRPr="0091126C">
              <w:t>0</w:t>
            </w:r>
          </w:p>
        </w:tc>
        <w:tc>
          <w:tcPr>
            <w:tcW w:w="0" w:type="auto"/>
            <w:hideMark/>
          </w:tcPr>
          <w:p w:rsidRPr="0091126C" w:rsidR="0091126C" w:rsidP="0091126C" w:rsidRDefault="0091126C" w14:paraId="70C761D0"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Low Risk</w:t>
            </w:r>
          </w:p>
        </w:tc>
        <w:tc>
          <w:tcPr>
            <w:tcW w:w="0" w:type="auto"/>
            <w:hideMark/>
          </w:tcPr>
          <w:p w:rsidRPr="0091126C" w:rsidR="0091126C" w:rsidP="0091126C" w:rsidRDefault="0091126C" w14:paraId="2C005416"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Device is operationally stable and not a current maintenance priority.</w:t>
            </w:r>
          </w:p>
        </w:tc>
      </w:tr>
      <w:tr w:rsidRPr="0091126C" w:rsidR="0091126C" w:rsidTr="0091126C" w14:paraId="584597A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49D438D0" w14:textId="77777777">
            <w:pPr>
              <w:spacing w:after="160" w:line="278" w:lineRule="auto"/>
              <w:ind w:left="360"/>
            </w:pPr>
            <w:r w:rsidRPr="0091126C">
              <w:t>1</w:t>
            </w:r>
          </w:p>
        </w:tc>
        <w:tc>
          <w:tcPr>
            <w:tcW w:w="0" w:type="auto"/>
            <w:hideMark/>
          </w:tcPr>
          <w:p w:rsidRPr="0091126C" w:rsidR="0091126C" w:rsidP="0091126C" w:rsidRDefault="0091126C" w14:paraId="6D94595A"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Medium Risk</w:t>
            </w:r>
          </w:p>
        </w:tc>
        <w:tc>
          <w:tcPr>
            <w:tcW w:w="0" w:type="auto"/>
            <w:hideMark/>
          </w:tcPr>
          <w:p w:rsidRPr="0091126C" w:rsidR="0091126C" w:rsidP="0091126C" w:rsidRDefault="0091126C" w14:paraId="6F34D112"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Device requires monitoring and regular maintenance attention (</w:t>
            </w:r>
            <w:proofErr w:type="spellStart"/>
            <w:r w:rsidRPr="0091126C">
              <w:t>Shamayleh</w:t>
            </w:r>
            <w:proofErr w:type="spellEnd"/>
            <w:r w:rsidRPr="0091126C">
              <w:t xml:space="preserve"> et al., 2019).</w:t>
            </w:r>
          </w:p>
        </w:tc>
      </w:tr>
      <w:tr w:rsidRPr="0091126C" w:rsidR="0091126C" w:rsidTr="0091126C" w14:paraId="12A2A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00D79BBE" w14:textId="77777777">
            <w:pPr>
              <w:spacing w:after="160" w:line="278" w:lineRule="auto"/>
              <w:ind w:left="360"/>
            </w:pPr>
            <w:r w:rsidRPr="0091126C">
              <w:t>2</w:t>
            </w:r>
          </w:p>
        </w:tc>
        <w:tc>
          <w:tcPr>
            <w:tcW w:w="0" w:type="auto"/>
            <w:hideMark/>
          </w:tcPr>
          <w:p w:rsidRPr="0091126C" w:rsidR="0091126C" w:rsidP="0091126C" w:rsidRDefault="0091126C" w14:paraId="6A7E72BB"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High Risk</w:t>
            </w:r>
          </w:p>
        </w:tc>
        <w:tc>
          <w:tcPr>
            <w:tcW w:w="0" w:type="auto"/>
            <w:hideMark/>
          </w:tcPr>
          <w:p w:rsidRPr="0091126C" w:rsidR="0091126C" w:rsidP="0091126C" w:rsidRDefault="0091126C" w14:paraId="10045E4F"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Device has strong indicators of operational or financial risk (</w:t>
            </w:r>
            <w:proofErr w:type="spellStart"/>
            <w:r w:rsidRPr="0091126C">
              <w:t>Shamayleh</w:t>
            </w:r>
            <w:proofErr w:type="spellEnd"/>
            <w:r w:rsidRPr="0091126C">
              <w:t xml:space="preserve"> et al., 2019).</w:t>
            </w:r>
          </w:p>
        </w:tc>
      </w:tr>
    </w:tbl>
    <w:p w:rsidR="00262F68" w:rsidP="00262F68" w:rsidRDefault="00262F68" w14:paraId="48937108" w14:textId="77777777">
      <w:pPr>
        <w:ind w:left="360"/>
        <w:rPr>
          <w:b/>
          <w:bCs/>
        </w:rPr>
      </w:pPr>
    </w:p>
    <w:p w:rsidR="00262F68" w:rsidP="00262F68" w:rsidRDefault="00262F68" w14:paraId="5B6410AD" w14:textId="77777777">
      <w:pPr>
        <w:ind w:left="360"/>
        <w:rPr>
          <w:b/>
          <w:bCs/>
        </w:rPr>
      </w:pPr>
    </w:p>
    <w:p w:rsidR="0091126C" w:rsidP="00262F68" w:rsidRDefault="0091126C" w14:paraId="151AB9FB" w14:textId="77777777">
      <w:pPr>
        <w:ind w:left="360"/>
        <w:rPr>
          <w:b/>
          <w:bCs/>
        </w:rPr>
      </w:pPr>
    </w:p>
    <w:p w:rsidR="0091126C" w:rsidP="00262F68" w:rsidRDefault="0091126C" w14:paraId="48870E70" w14:textId="77777777">
      <w:pPr>
        <w:ind w:left="360"/>
        <w:rPr>
          <w:b/>
          <w:bCs/>
        </w:rPr>
      </w:pPr>
    </w:p>
    <w:p w:rsidR="0091126C" w:rsidP="00262F68" w:rsidRDefault="0091126C" w14:paraId="724E5BDD" w14:textId="77777777">
      <w:pPr>
        <w:ind w:left="360"/>
        <w:rPr>
          <w:b/>
          <w:bCs/>
        </w:rPr>
      </w:pPr>
    </w:p>
    <w:p w:rsidR="0091126C" w:rsidP="00262F68" w:rsidRDefault="0091126C" w14:paraId="4C884854" w14:textId="77777777">
      <w:pPr>
        <w:ind w:left="360"/>
        <w:rPr>
          <w:b/>
          <w:bCs/>
        </w:rPr>
      </w:pPr>
    </w:p>
    <w:p w:rsidR="0091126C" w:rsidP="00262F68" w:rsidRDefault="0091126C" w14:paraId="25C790BE" w14:textId="77777777">
      <w:pPr>
        <w:ind w:left="360"/>
        <w:rPr>
          <w:b/>
          <w:bCs/>
        </w:rPr>
      </w:pPr>
    </w:p>
    <w:p w:rsidR="0091126C" w:rsidP="00262F68" w:rsidRDefault="0091126C" w14:paraId="06719718" w14:textId="77777777">
      <w:pPr>
        <w:ind w:left="360"/>
        <w:rPr>
          <w:b/>
          <w:bCs/>
        </w:rPr>
      </w:pPr>
    </w:p>
    <w:p w:rsidR="0091126C" w:rsidP="0091126C" w:rsidRDefault="0091126C" w14:paraId="56B64E3C" w14:textId="77777777">
      <w:pPr>
        <w:ind w:left="360"/>
        <w:rPr>
          <w:b/>
          <w:bCs/>
        </w:rPr>
      </w:pPr>
    </w:p>
    <w:p w:rsidR="0091126C" w:rsidP="0091126C" w:rsidRDefault="0091126C" w14:paraId="016AC717" w14:textId="77777777">
      <w:pPr>
        <w:ind w:left="360"/>
        <w:rPr>
          <w:b/>
          <w:bCs/>
        </w:rPr>
      </w:pPr>
    </w:p>
    <w:p w:rsidR="0091126C" w:rsidP="0091126C" w:rsidRDefault="0091126C" w14:paraId="3E132688" w14:textId="77777777">
      <w:pPr>
        <w:ind w:left="360"/>
        <w:rPr>
          <w:b/>
          <w:bCs/>
        </w:rPr>
      </w:pPr>
    </w:p>
    <w:p w:rsidRPr="0091126C" w:rsidR="00262F68" w:rsidP="0091126C" w:rsidRDefault="0091126C" w14:paraId="4FA7BA11" w14:textId="02FC95C6">
      <w:pPr>
        <w:pStyle w:val="hjj"/>
      </w:pPr>
      <w:r w:rsidRPr="0091126C">
        <w:lastRenderedPageBreak/>
        <w:t>3.8.5 AI Workflow</w:t>
      </w:r>
    </w:p>
    <w:p w:rsidR="00262F68" w:rsidP="00262F68" w:rsidRDefault="0091126C" w14:paraId="709A0BCB" w14:textId="4D0EAD9E">
      <w:pPr>
        <w:ind w:left="360"/>
        <w:rPr>
          <w:b/>
          <w:bCs/>
        </w:rPr>
      </w:pPr>
      <w:r w:rsidRPr="0091126C">
        <w:rPr>
          <w:b/>
          <w:bCs/>
          <w:noProof/>
        </w:rPr>
        <w:drawing>
          <wp:inline distT="0" distB="0" distL="0" distR="0" wp14:anchorId="472770A6" wp14:editId="683D3153">
            <wp:extent cx="5875019" cy="7067550"/>
            <wp:effectExtent l="0" t="0" r="0" b="0"/>
            <wp:docPr id="8166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941" name=""/>
                    <pic:cNvPicPr/>
                  </pic:nvPicPr>
                  <pic:blipFill>
                    <a:blip r:embed="rId12"/>
                    <a:stretch>
                      <a:fillRect/>
                    </a:stretch>
                  </pic:blipFill>
                  <pic:spPr>
                    <a:xfrm>
                      <a:off x="0" y="0"/>
                      <a:ext cx="5886953" cy="7081907"/>
                    </a:xfrm>
                    <a:prstGeom prst="rect">
                      <a:avLst/>
                    </a:prstGeom>
                  </pic:spPr>
                </pic:pic>
              </a:graphicData>
            </a:graphic>
          </wp:inline>
        </w:drawing>
      </w:r>
    </w:p>
    <w:p w:rsidR="0091126C" w:rsidP="00262F68" w:rsidRDefault="0091126C" w14:paraId="66256B9C" w14:textId="77777777">
      <w:pPr>
        <w:ind w:left="360"/>
        <w:rPr>
          <w:b/>
          <w:bCs/>
        </w:rPr>
      </w:pPr>
    </w:p>
    <w:p w:rsidR="0091126C" w:rsidP="00262F68" w:rsidRDefault="0091126C" w14:paraId="058C8B7B" w14:textId="77777777">
      <w:pPr>
        <w:ind w:left="360"/>
        <w:rPr>
          <w:b/>
          <w:bCs/>
        </w:rPr>
      </w:pPr>
    </w:p>
    <w:p w:rsidRPr="0091126C" w:rsidR="0091126C" w:rsidP="0091126C" w:rsidRDefault="0091126C" w14:paraId="0D7E63F9" w14:textId="77777777">
      <w:pPr>
        <w:pStyle w:val="hjj"/>
      </w:pPr>
      <w:r w:rsidRPr="0091126C">
        <w:lastRenderedPageBreak/>
        <w:t>3.8.6 AI Evaluation Metrics</w:t>
      </w:r>
    </w:p>
    <w:p w:rsidRPr="0091126C" w:rsidR="0091126C" w:rsidP="0091126C" w:rsidRDefault="0091126C" w14:paraId="44CE1083" w14:textId="77777777">
      <w:pPr>
        <w:ind w:left="360"/>
      </w:pPr>
      <w:r w:rsidRPr="0091126C">
        <w:t>The AI models are evaluated using multiple metrics because accuracy alone is not enough for medical maintenance prediction (Abd Rahman et al., 2023; Carvalho et al., 2019).</w:t>
      </w:r>
    </w:p>
    <w:tbl>
      <w:tblPr>
        <w:tblStyle w:val="PlainTable5"/>
        <w:tblW w:w="0" w:type="auto"/>
        <w:tblLook w:val="04A0" w:firstRow="1" w:lastRow="0" w:firstColumn="1" w:lastColumn="0" w:noHBand="0" w:noVBand="1"/>
      </w:tblPr>
      <w:tblGrid>
        <w:gridCol w:w="1598"/>
        <w:gridCol w:w="3140"/>
        <w:gridCol w:w="4622"/>
      </w:tblGrid>
      <w:tr w:rsidRPr="0091126C" w:rsidR="0091126C" w:rsidTr="0091126C" w14:paraId="5EC69F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1126C" w:rsidR="0091126C" w:rsidP="0091126C" w:rsidRDefault="0091126C" w14:paraId="305C4F40" w14:textId="77777777">
            <w:pPr>
              <w:spacing w:after="160" w:line="278" w:lineRule="auto"/>
              <w:ind w:left="360"/>
              <w:jc w:val="left"/>
            </w:pPr>
            <w:r w:rsidRPr="0091126C">
              <w:t>Metric</w:t>
            </w:r>
          </w:p>
        </w:tc>
        <w:tc>
          <w:tcPr>
            <w:tcW w:w="0" w:type="auto"/>
            <w:hideMark/>
          </w:tcPr>
          <w:p w:rsidRPr="0091126C" w:rsidR="0091126C" w:rsidP="0091126C" w:rsidRDefault="0091126C" w14:paraId="60592609"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91126C">
              <w:t>Formula</w:t>
            </w:r>
          </w:p>
        </w:tc>
        <w:tc>
          <w:tcPr>
            <w:tcW w:w="0" w:type="auto"/>
            <w:hideMark/>
          </w:tcPr>
          <w:p w:rsidRPr="0091126C" w:rsidR="0091126C" w:rsidP="0091126C" w:rsidRDefault="0091126C" w14:paraId="571514AA" w14:textId="77777777">
            <w:pPr>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91126C">
              <w:t>Meaning</w:t>
            </w:r>
          </w:p>
        </w:tc>
      </w:tr>
      <w:tr w:rsidRPr="0091126C" w:rsidR="0091126C" w:rsidTr="0091126C" w14:paraId="15E8C2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04D20D53" w14:textId="77777777">
            <w:pPr>
              <w:spacing w:after="160" w:line="278" w:lineRule="auto"/>
              <w:ind w:left="360"/>
            </w:pPr>
            <w:r w:rsidRPr="0091126C">
              <w:t>Accuracy</w:t>
            </w:r>
          </w:p>
        </w:tc>
        <w:tc>
          <w:tcPr>
            <w:tcW w:w="0" w:type="auto"/>
            <w:hideMark/>
          </w:tcPr>
          <w:p w:rsidRPr="0091126C" w:rsidR="0091126C" w:rsidP="0091126C" w:rsidRDefault="00000000" w14:paraId="0955E613" w14:textId="3088C210">
            <w:pPr>
              <w:spacing w:after="160" w:line="278" w:lineRule="auto"/>
              <w:ind w:left="360"/>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0" w:type="auto"/>
            <w:hideMark/>
          </w:tcPr>
          <w:p w:rsidRPr="0091126C" w:rsidR="0091126C" w:rsidP="0091126C" w:rsidRDefault="0091126C" w14:paraId="3F680DDE"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Overall correct predictions.</w:t>
            </w:r>
          </w:p>
        </w:tc>
      </w:tr>
      <w:tr w:rsidRPr="0091126C" w:rsidR="0091126C" w:rsidTr="0091126C" w14:paraId="5853F76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1D7ACC4C" w14:textId="77777777">
            <w:pPr>
              <w:spacing w:after="160" w:line="278" w:lineRule="auto"/>
              <w:ind w:left="360"/>
            </w:pPr>
            <w:r w:rsidRPr="0091126C">
              <w:t>Precision</w:t>
            </w:r>
          </w:p>
        </w:tc>
        <w:tc>
          <w:tcPr>
            <w:tcW w:w="0" w:type="auto"/>
            <w:hideMark/>
          </w:tcPr>
          <w:p w:rsidRPr="0091126C" w:rsidR="0091126C" w:rsidP="0091126C" w:rsidRDefault="00000000" w14:paraId="0AFC35A3" w14:textId="1FAE2E08">
            <w:pPr>
              <w:spacing w:after="160" w:line="278" w:lineRule="auto"/>
              <w:ind w:left="360"/>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0" w:type="auto"/>
            <w:hideMark/>
          </w:tcPr>
          <w:p w:rsidRPr="0091126C" w:rsidR="0091126C" w:rsidP="0091126C" w:rsidRDefault="0091126C" w14:paraId="08A26045"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Correctness of positive failure predictions.</w:t>
            </w:r>
          </w:p>
        </w:tc>
      </w:tr>
      <w:tr w:rsidRPr="0091126C" w:rsidR="0091126C" w:rsidTr="0091126C" w14:paraId="13256A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284811ED" w14:textId="77777777">
            <w:pPr>
              <w:spacing w:after="160" w:line="278" w:lineRule="auto"/>
              <w:ind w:left="360"/>
            </w:pPr>
            <w:r w:rsidRPr="0091126C">
              <w:t>Recall</w:t>
            </w:r>
          </w:p>
        </w:tc>
        <w:tc>
          <w:tcPr>
            <w:tcW w:w="0" w:type="auto"/>
            <w:hideMark/>
          </w:tcPr>
          <w:p w:rsidRPr="0091126C" w:rsidR="0091126C" w:rsidP="0091126C" w:rsidRDefault="00000000" w14:paraId="6FE47834" w14:textId="15E3FA1A">
            <w:pPr>
              <w:spacing w:after="160" w:line="278" w:lineRule="auto"/>
              <w:ind w:left="360"/>
              <w:cnfStyle w:val="000000100000" w:firstRow="0" w:lastRow="0" w:firstColumn="0" w:lastColumn="0" w:oddVBand="0" w:evenVBand="0" w:oddHBand="1"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0" w:type="auto"/>
            <w:hideMark/>
          </w:tcPr>
          <w:p w:rsidRPr="0091126C" w:rsidR="0091126C" w:rsidP="0091126C" w:rsidRDefault="0091126C" w14:paraId="2AE44B31"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Ability to detect actual failures.</w:t>
            </w:r>
          </w:p>
        </w:tc>
      </w:tr>
      <w:tr w:rsidRPr="0091126C" w:rsidR="0091126C" w:rsidTr="0091126C" w14:paraId="0673F31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1D791F99" w14:textId="77777777">
            <w:pPr>
              <w:spacing w:after="160" w:line="278" w:lineRule="auto"/>
              <w:ind w:left="360"/>
            </w:pPr>
            <w:r w:rsidRPr="0091126C">
              <w:t>F1-Score</w:t>
            </w:r>
          </w:p>
        </w:tc>
        <w:tc>
          <w:tcPr>
            <w:tcW w:w="0" w:type="auto"/>
            <w:hideMark/>
          </w:tcPr>
          <w:p w:rsidRPr="0091126C" w:rsidR="0091126C" w:rsidP="0091126C" w:rsidRDefault="0091126C" w14:paraId="4ABDFA63" w14:textId="6BB1D177">
            <w:pPr>
              <w:spacing w:after="160" w:line="278" w:lineRule="auto"/>
              <w:ind w:left="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tc>
        <w:tc>
          <w:tcPr>
            <w:tcW w:w="0" w:type="auto"/>
            <w:hideMark/>
          </w:tcPr>
          <w:p w:rsidRPr="0091126C" w:rsidR="0091126C" w:rsidP="0091126C" w:rsidRDefault="0091126C" w14:paraId="753B7E94"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Balance between precision and recall (Abd Rahman et al., 2023).</w:t>
            </w:r>
          </w:p>
        </w:tc>
      </w:tr>
      <w:tr w:rsidRPr="0091126C" w:rsidR="0091126C" w:rsidTr="0091126C" w14:paraId="7AE97B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2940C465" w14:textId="77777777">
            <w:pPr>
              <w:spacing w:after="160" w:line="278" w:lineRule="auto"/>
              <w:ind w:left="360"/>
            </w:pPr>
            <w:r w:rsidRPr="0091126C">
              <w:t>ROC-AUC</w:t>
            </w:r>
          </w:p>
        </w:tc>
        <w:tc>
          <w:tcPr>
            <w:tcW w:w="0" w:type="auto"/>
            <w:hideMark/>
          </w:tcPr>
          <w:p w:rsidRPr="0091126C" w:rsidR="0091126C" w:rsidP="0091126C" w:rsidRDefault="0091126C" w14:paraId="34BB1BC7"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Area under ROC curve</w:t>
            </w:r>
          </w:p>
        </w:tc>
        <w:tc>
          <w:tcPr>
            <w:tcW w:w="0" w:type="auto"/>
            <w:hideMark/>
          </w:tcPr>
          <w:p w:rsidRPr="0091126C" w:rsidR="0091126C" w:rsidP="0091126C" w:rsidRDefault="0091126C" w14:paraId="092566E8" w14:textId="77777777">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91126C">
              <w:t>Ability to separate failure and non-failure classes (Carvalho et al., 2019).</w:t>
            </w:r>
          </w:p>
        </w:tc>
      </w:tr>
      <w:tr w:rsidRPr="0091126C" w:rsidR="0091126C" w:rsidTr="0091126C" w14:paraId="4103C4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126C" w:rsidR="0091126C" w:rsidP="0091126C" w:rsidRDefault="0091126C" w14:paraId="6A44A616" w14:textId="77777777">
            <w:pPr>
              <w:spacing w:after="160" w:line="278" w:lineRule="auto"/>
              <w:ind w:left="360"/>
            </w:pPr>
            <w:r w:rsidRPr="0091126C">
              <w:t>PR-AUC</w:t>
            </w:r>
          </w:p>
        </w:tc>
        <w:tc>
          <w:tcPr>
            <w:tcW w:w="0" w:type="auto"/>
            <w:hideMark/>
          </w:tcPr>
          <w:p w:rsidRPr="0091126C" w:rsidR="0091126C" w:rsidP="0091126C" w:rsidRDefault="0091126C" w14:paraId="66A49C97"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Area under precision-recall curve</w:t>
            </w:r>
          </w:p>
        </w:tc>
        <w:tc>
          <w:tcPr>
            <w:tcW w:w="0" w:type="auto"/>
            <w:hideMark/>
          </w:tcPr>
          <w:p w:rsidRPr="0091126C" w:rsidR="0091126C" w:rsidP="0091126C" w:rsidRDefault="0091126C" w14:paraId="54183DB2" w14:textId="77777777">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91126C">
              <w:t>Useful for imbalanced failure datasets (Abd Rahman et al., 2023).</w:t>
            </w:r>
          </w:p>
        </w:tc>
      </w:tr>
    </w:tbl>
    <w:p w:rsidRPr="0091126C" w:rsidR="0091126C" w:rsidP="0091126C" w:rsidRDefault="0091126C" w14:paraId="01A2B295" w14:textId="77777777"/>
    <w:p w:rsidRPr="0091126C" w:rsidR="0091126C" w:rsidP="0091126C" w:rsidRDefault="0091126C" w14:paraId="56A7CC6A" w14:textId="24C202B8">
      <w:pPr>
        <w:ind w:left="360"/>
      </w:pPr>
      <w:r w:rsidRPr="0091126C">
        <w:t>In healthcare maintenance, recall is especially important because false negatives may allow a risky device to remain in service without warning (</w:t>
      </w:r>
      <w:proofErr w:type="spellStart"/>
      <w:r w:rsidRPr="0091126C">
        <w:t>Shamayleh</w:t>
      </w:r>
      <w:proofErr w:type="spellEnd"/>
      <w:r w:rsidRPr="0091126C">
        <w:t xml:space="preserve"> et al., 2019; Abd Rahman et al., 2023).</w:t>
      </w:r>
    </w:p>
    <w:p w:rsidR="0091126C" w:rsidP="00262F68" w:rsidRDefault="0091126C" w14:paraId="5AAD7EE5" w14:textId="77777777">
      <w:pPr>
        <w:ind w:left="360"/>
        <w:rPr>
          <w:b/>
          <w:bCs/>
        </w:rPr>
      </w:pPr>
    </w:p>
    <w:p w:rsidR="0091126C" w:rsidP="00262F68" w:rsidRDefault="0091126C" w14:paraId="48A4F0FD" w14:textId="77777777">
      <w:pPr>
        <w:ind w:left="360"/>
        <w:rPr>
          <w:b/>
          <w:bCs/>
        </w:rPr>
      </w:pPr>
    </w:p>
    <w:p w:rsidR="0091126C" w:rsidP="00262F68" w:rsidRDefault="0091126C" w14:paraId="63C423DA" w14:textId="77777777">
      <w:pPr>
        <w:ind w:left="360"/>
        <w:rPr>
          <w:b/>
          <w:bCs/>
        </w:rPr>
      </w:pPr>
    </w:p>
    <w:p w:rsidR="0091126C" w:rsidP="00262F68" w:rsidRDefault="0091126C" w14:paraId="7F0BD5D5" w14:textId="77777777">
      <w:pPr>
        <w:ind w:left="360"/>
        <w:rPr>
          <w:b/>
          <w:bCs/>
        </w:rPr>
      </w:pPr>
    </w:p>
    <w:p w:rsidR="00262F68" w:rsidP="00262F68" w:rsidRDefault="00262F68" w14:paraId="426C6F4D" w14:textId="77777777">
      <w:pPr>
        <w:pStyle w:val="ListParagraph"/>
      </w:pPr>
    </w:p>
    <w:p w:rsidR="0091126C" w:rsidP="00262F68" w:rsidRDefault="0091126C" w14:paraId="5BF2F14B" w14:textId="77777777">
      <w:pPr>
        <w:pStyle w:val="ListParagraph"/>
        <w:rPr>
          <w:noProof/>
        </w:rPr>
      </w:pPr>
    </w:p>
    <w:p w:rsidR="0091126C" w:rsidP="00262F68" w:rsidRDefault="0091126C" w14:paraId="65ACB1B8" w14:textId="77777777">
      <w:pPr>
        <w:pStyle w:val="ListParagraph"/>
        <w:rPr>
          <w:noProof/>
        </w:rPr>
      </w:pPr>
    </w:p>
    <w:p w:rsidR="0091126C" w:rsidP="00262F68" w:rsidRDefault="0091126C" w14:paraId="5DC0021D" w14:textId="77777777">
      <w:pPr>
        <w:pStyle w:val="ListParagraph"/>
        <w:rPr>
          <w:noProof/>
        </w:rPr>
      </w:pPr>
    </w:p>
    <w:p w:rsidR="0091126C" w:rsidP="00262F68" w:rsidRDefault="0091126C" w14:paraId="58C59343" w14:textId="77777777">
      <w:pPr>
        <w:pStyle w:val="ListParagraph"/>
        <w:rPr>
          <w:noProof/>
        </w:rPr>
      </w:pPr>
    </w:p>
    <w:p w:rsidR="0091126C" w:rsidP="00262F68" w:rsidRDefault="0091126C" w14:paraId="174B4538" w14:textId="77777777">
      <w:pPr>
        <w:pStyle w:val="ListParagraph"/>
        <w:rPr>
          <w:noProof/>
        </w:rPr>
      </w:pPr>
    </w:p>
    <w:p w:rsidRPr="0091126C" w:rsidR="0091126C" w:rsidP="0091126C" w:rsidRDefault="0091126C" w14:paraId="025C3D19" w14:textId="77777777">
      <w:pPr>
        <w:pStyle w:val="hjj"/>
        <w:rPr>
          <w:noProof/>
        </w:rPr>
      </w:pPr>
      <w:r w:rsidRPr="0091126C">
        <w:rPr>
          <w:noProof/>
        </w:rPr>
        <w:lastRenderedPageBreak/>
        <w:t>3.9 Security Design</w:t>
      </w:r>
    </w:p>
    <w:p w:rsidR="0091126C" w:rsidP="0091126C" w:rsidRDefault="0091126C" w14:paraId="27A094BE" w14:textId="77777777">
      <w:pPr>
        <w:pStyle w:val="ListParagraph"/>
        <w:rPr>
          <w:noProof/>
        </w:rPr>
      </w:pPr>
      <w:r w:rsidRPr="0091126C">
        <w:rPr>
          <w:noProof/>
        </w:rPr>
        <w:t>Security is a core requirement because the system stores healthcare operational data, user accounts, device status information, and maintenance decisions (OWASP Foundation, 2021; National Institute of Standards and Technology, 2020). The security design follows principles from OWASP, NIST, and healthcare privacy frameworks (U.S. Department of Health and Human Services, 2013).</w:t>
      </w:r>
    </w:p>
    <w:p w:rsidR="0091126C" w:rsidP="0091126C" w:rsidRDefault="0091126C" w14:paraId="3F9B2ACE" w14:textId="77777777">
      <w:pPr>
        <w:pStyle w:val="hjj"/>
        <w:rPr>
          <w:noProof/>
        </w:rPr>
      </w:pPr>
    </w:p>
    <w:p w:rsidRPr="0091126C" w:rsidR="0091126C" w:rsidP="0091126C" w:rsidRDefault="0091126C" w14:paraId="4B04AB0D" w14:textId="77777777">
      <w:pPr>
        <w:pStyle w:val="hjj"/>
        <w:rPr>
          <w:noProof/>
        </w:rPr>
      </w:pPr>
      <w:r w:rsidRPr="0091126C">
        <w:rPr>
          <w:noProof/>
        </w:rPr>
        <w:t>3.9.1 Authentication</w:t>
      </w:r>
    </w:p>
    <w:p w:rsidRPr="0091126C" w:rsidR="0091126C" w:rsidP="0091126C" w:rsidRDefault="0091126C" w14:paraId="0D22EEC9" w14:textId="77777777">
      <w:pPr>
        <w:pStyle w:val="ListParagraph"/>
        <w:rPr>
          <w:noProof/>
        </w:rPr>
      </w:pPr>
      <w:r w:rsidRPr="0091126C">
        <w:rPr>
          <w:noProof/>
        </w:rPr>
        <w:t>The system uses token-based authentication (National Institute of Standards and Technology, 2017; Spring, n.d.).</w:t>
      </w:r>
    </w:p>
    <w:p w:rsidRPr="0091126C" w:rsidR="0091126C" w:rsidP="0091126C" w:rsidRDefault="0091126C" w14:paraId="102F5F6D" w14:textId="77777777">
      <w:pPr>
        <w:pStyle w:val="ListParagraph"/>
        <w:rPr>
          <w:b/>
          <w:bCs/>
          <w:noProof/>
        </w:rPr>
      </w:pPr>
      <w:r w:rsidRPr="0091126C">
        <w:rPr>
          <w:b/>
          <w:bCs/>
          <w:noProof/>
        </w:rPr>
        <w:t>Login Workflow</w:t>
      </w:r>
    </w:p>
    <w:p w:rsidRPr="0091126C" w:rsidR="0091126C" w:rsidRDefault="0091126C" w14:paraId="046C9A3D" w14:textId="77777777">
      <w:pPr>
        <w:pStyle w:val="ListParagraph"/>
        <w:numPr>
          <w:ilvl w:val="0"/>
          <w:numId w:val="16"/>
        </w:numPr>
        <w:rPr>
          <w:noProof/>
        </w:rPr>
      </w:pPr>
      <w:r w:rsidRPr="0091126C">
        <w:rPr>
          <w:noProof/>
        </w:rPr>
        <w:t>User submits username and password.</w:t>
      </w:r>
    </w:p>
    <w:p w:rsidRPr="0091126C" w:rsidR="0091126C" w:rsidRDefault="0091126C" w14:paraId="5565CE21" w14:textId="77777777">
      <w:pPr>
        <w:pStyle w:val="ListParagraph"/>
        <w:numPr>
          <w:ilvl w:val="0"/>
          <w:numId w:val="16"/>
        </w:numPr>
        <w:rPr>
          <w:noProof/>
        </w:rPr>
      </w:pPr>
      <w:r w:rsidRPr="0091126C">
        <w:rPr>
          <w:noProof/>
        </w:rPr>
        <w:t>Backend validates credentials (National Institute of Standards and Technology, 2017).</w:t>
      </w:r>
    </w:p>
    <w:p w:rsidRPr="0091126C" w:rsidR="0091126C" w:rsidRDefault="0091126C" w14:paraId="3DA1BC21" w14:textId="77777777">
      <w:pPr>
        <w:pStyle w:val="ListParagraph"/>
        <w:numPr>
          <w:ilvl w:val="0"/>
          <w:numId w:val="16"/>
        </w:numPr>
        <w:rPr>
          <w:noProof/>
        </w:rPr>
      </w:pPr>
      <w:r w:rsidRPr="0091126C">
        <w:rPr>
          <w:noProof/>
        </w:rPr>
        <w:t>If valid, backend generates JWT token.</w:t>
      </w:r>
    </w:p>
    <w:p w:rsidRPr="0091126C" w:rsidR="0091126C" w:rsidRDefault="0091126C" w14:paraId="00BB064C" w14:textId="77777777">
      <w:pPr>
        <w:pStyle w:val="ListParagraph"/>
        <w:numPr>
          <w:ilvl w:val="0"/>
          <w:numId w:val="16"/>
        </w:numPr>
        <w:rPr>
          <w:noProof/>
        </w:rPr>
      </w:pPr>
      <w:r w:rsidRPr="0091126C">
        <w:rPr>
          <w:noProof/>
        </w:rPr>
        <w:t>Token and user metadata are returned to frontend.</w:t>
      </w:r>
    </w:p>
    <w:p w:rsidRPr="0091126C" w:rsidR="0091126C" w:rsidRDefault="0091126C" w14:paraId="21ED4FF4" w14:textId="77777777">
      <w:pPr>
        <w:pStyle w:val="ListParagraph"/>
        <w:numPr>
          <w:ilvl w:val="0"/>
          <w:numId w:val="16"/>
        </w:numPr>
        <w:rPr>
          <w:noProof/>
        </w:rPr>
      </w:pPr>
      <w:r w:rsidRPr="0091126C">
        <w:rPr>
          <w:noProof/>
        </w:rPr>
        <w:t>Frontend stores token and attaches it to protected API requests (OWASP Foundation, 2021).</w:t>
      </w:r>
    </w:p>
    <w:p w:rsidRPr="0091126C" w:rsidR="0091126C" w:rsidRDefault="0091126C" w14:paraId="2820FBEA" w14:textId="77777777">
      <w:pPr>
        <w:pStyle w:val="ListParagraph"/>
        <w:numPr>
          <w:ilvl w:val="0"/>
          <w:numId w:val="16"/>
        </w:numPr>
        <w:rPr>
          <w:noProof/>
        </w:rPr>
      </w:pPr>
      <w:r w:rsidRPr="0091126C">
        <w:rPr>
          <w:noProof/>
        </w:rPr>
        <w:t>User is redirected according to assigned role.</w:t>
      </w:r>
    </w:p>
    <w:p w:rsidRPr="0091126C" w:rsidR="0091126C" w:rsidP="0091126C" w:rsidRDefault="0091126C" w14:paraId="4934D2CA" w14:textId="77777777">
      <w:pPr>
        <w:pStyle w:val="ListParagraph"/>
        <w:rPr>
          <w:noProof/>
        </w:rPr>
      </w:pPr>
    </w:p>
    <w:p w:rsidR="0091126C" w:rsidP="00262F68" w:rsidRDefault="0091126C" w14:paraId="6D82CCD8" w14:textId="411D1D06">
      <w:pPr>
        <w:pStyle w:val="ListParagraph"/>
        <w:rPr>
          <w:noProof/>
        </w:rPr>
      </w:pPr>
      <w:r w:rsidRPr="0091126C">
        <w:rPr>
          <w:noProof/>
        </w:rPr>
        <w:drawing>
          <wp:inline distT="0" distB="0" distL="0" distR="0" wp14:anchorId="14EF584F" wp14:editId="5C41020D">
            <wp:extent cx="6200775" cy="3272079"/>
            <wp:effectExtent l="0" t="0" r="0" b="5080"/>
            <wp:docPr id="191957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71167" name=""/>
                    <pic:cNvPicPr/>
                  </pic:nvPicPr>
                  <pic:blipFill>
                    <a:blip r:embed="rId13"/>
                    <a:stretch>
                      <a:fillRect/>
                    </a:stretch>
                  </pic:blipFill>
                  <pic:spPr>
                    <a:xfrm>
                      <a:off x="0" y="0"/>
                      <a:ext cx="6210136" cy="3277019"/>
                    </a:xfrm>
                    <a:prstGeom prst="rect">
                      <a:avLst/>
                    </a:prstGeom>
                  </pic:spPr>
                </pic:pic>
              </a:graphicData>
            </a:graphic>
          </wp:inline>
        </w:drawing>
      </w:r>
    </w:p>
    <w:p w:rsidR="0091126C" w:rsidP="00262F68" w:rsidRDefault="0091126C" w14:paraId="720D01E5" w14:textId="77777777">
      <w:pPr>
        <w:pStyle w:val="ListParagraph"/>
        <w:rPr>
          <w:noProof/>
        </w:rPr>
      </w:pPr>
    </w:p>
    <w:p w:rsidRPr="00244844" w:rsidR="00244844" w:rsidP="00244844" w:rsidRDefault="00244844" w14:paraId="77E1319B" w14:textId="77777777">
      <w:pPr>
        <w:pStyle w:val="hjj"/>
        <w:rPr>
          <w:noProof/>
        </w:rPr>
      </w:pPr>
      <w:r w:rsidRPr="00244844">
        <w:rPr>
          <w:noProof/>
        </w:rPr>
        <w:lastRenderedPageBreak/>
        <w:t>3.9.2 Authorization and RBAC</w:t>
      </w:r>
    </w:p>
    <w:p w:rsidR="00244844" w:rsidP="00244844" w:rsidRDefault="00244844" w14:paraId="1538F7B4" w14:textId="77777777">
      <w:pPr>
        <w:pStyle w:val="ListParagraph"/>
        <w:rPr>
          <w:noProof/>
        </w:rPr>
      </w:pPr>
      <w:r w:rsidRPr="00244844">
        <w:rPr>
          <w:noProof/>
        </w:rPr>
        <w:t>Role-Based Access Control ensures that users can access only the modules allowed for their role (OWASP Foundation, 2021; National Institute of Standards and Technology, 2020).</w:t>
      </w:r>
    </w:p>
    <w:p w:rsidRPr="00244844" w:rsidR="00244844" w:rsidP="00244844" w:rsidRDefault="00244844" w14:paraId="055985B5" w14:textId="77777777">
      <w:pPr>
        <w:pStyle w:val="ListParagraph"/>
        <w:rPr>
          <w:noProof/>
        </w:rPr>
      </w:pPr>
    </w:p>
    <w:tbl>
      <w:tblPr>
        <w:tblStyle w:val="PlainTable5"/>
        <w:tblW w:w="0" w:type="auto"/>
        <w:tblLook w:val="04A0" w:firstRow="1" w:lastRow="0" w:firstColumn="1" w:lastColumn="0" w:noHBand="0" w:noVBand="1"/>
      </w:tblPr>
      <w:tblGrid>
        <w:gridCol w:w="2507"/>
        <w:gridCol w:w="6853"/>
      </w:tblGrid>
      <w:tr w:rsidRPr="00244844" w:rsidR="00244844" w:rsidTr="00244844" w14:paraId="6B3B9E5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44844" w:rsidR="00244844" w:rsidP="00244844" w:rsidRDefault="00244844" w14:paraId="4583798D" w14:textId="77777777">
            <w:pPr>
              <w:pStyle w:val="ListParagraph"/>
              <w:spacing w:after="160" w:line="278" w:lineRule="auto"/>
              <w:jc w:val="left"/>
              <w:rPr>
                <w:b/>
                <w:bCs/>
                <w:noProof/>
              </w:rPr>
            </w:pPr>
            <w:r w:rsidRPr="00244844">
              <w:rPr>
                <w:b/>
                <w:bCs/>
                <w:noProof/>
              </w:rPr>
              <w:t>Role</w:t>
            </w:r>
          </w:p>
        </w:tc>
        <w:tc>
          <w:tcPr>
            <w:tcW w:w="0" w:type="auto"/>
            <w:hideMark/>
          </w:tcPr>
          <w:p w:rsidRPr="00244844" w:rsidR="00244844" w:rsidP="00244844" w:rsidRDefault="00244844" w14:paraId="5FDAE2CC" w14:textId="77777777">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bCs/>
                <w:noProof/>
              </w:rPr>
            </w:pPr>
            <w:r w:rsidRPr="00244844">
              <w:rPr>
                <w:b/>
                <w:bCs/>
                <w:noProof/>
              </w:rPr>
              <w:t>Access Level</w:t>
            </w:r>
          </w:p>
        </w:tc>
      </w:tr>
      <w:tr w:rsidRPr="00244844" w:rsidR="00244844" w:rsidTr="00244844" w14:paraId="6D73D3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6937A2C9" w14:textId="77777777">
            <w:pPr>
              <w:pStyle w:val="ListParagraph"/>
              <w:spacing w:after="160" w:line="278" w:lineRule="auto"/>
              <w:rPr>
                <w:noProof/>
              </w:rPr>
            </w:pPr>
            <w:r w:rsidRPr="00244844">
              <w:rPr>
                <w:noProof/>
              </w:rPr>
              <w:t>Admin</w:t>
            </w:r>
          </w:p>
        </w:tc>
        <w:tc>
          <w:tcPr>
            <w:tcW w:w="0" w:type="auto"/>
            <w:hideMark/>
          </w:tcPr>
          <w:p w:rsidRPr="00244844" w:rsidR="00244844" w:rsidP="00244844" w:rsidRDefault="00244844" w14:paraId="166CF807"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Full system access, user management, dashboards, reports, alerts, inventory, settings.</w:t>
            </w:r>
          </w:p>
        </w:tc>
      </w:tr>
      <w:tr w:rsidRPr="00244844" w:rsidR="00244844" w:rsidTr="00244844" w14:paraId="79271F3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0F83B161" w14:textId="77777777">
            <w:pPr>
              <w:pStyle w:val="ListParagraph"/>
              <w:spacing w:after="160" w:line="278" w:lineRule="auto"/>
              <w:rPr>
                <w:noProof/>
              </w:rPr>
            </w:pPr>
            <w:r w:rsidRPr="00244844">
              <w:rPr>
                <w:noProof/>
              </w:rPr>
              <w:t>Biomedical Engineer</w:t>
            </w:r>
          </w:p>
        </w:tc>
        <w:tc>
          <w:tcPr>
            <w:tcW w:w="0" w:type="auto"/>
            <w:hideMark/>
          </w:tcPr>
          <w:p w:rsidRPr="00244844" w:rsidR="00244844" w:rsidP="00244844" w:rsidRDefault="00244844" w14:paraId="4A389E8B"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Device management, maintenance logs, AI analysis, reports, alerts.</w:t>
            </w:r>
          </w:p>
        </w:tc>
      </w:tr>
      <w:tr w:rsidRPr="00244844" w:rsidR="00244844" w:rsidTr="00244844" w14:paraId="64F21E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6CE4C629" w14:textId="77777777">
            <w:pPr>
              <w:pStyle w:val="ListParagraph"/>
              <w:spacing w:after="160" w:line="278" w:lineRule="auto"/>
              <w:rPr>
                <w:noProof/>
              </w:rPr>
            </w:pPr>
            <w:r w:rsidRPr="00244844">
              <w:rPr>
                <w:noProof/>
              </w:rPr>
              <w:t>General User</w:t>
            </w:r>
          </w:p>
        </w:tc>
        <w:tc>
          <w:tcPr>
            <w:tcW w:w="0" w:type="auto"/>
            <w:hideMark/>
          </w:tcPr>
          <w:p w:rsidRPr="00244844" w:rsidR="00244844" w:rsidP="00244844" w:rsidRDefault="00244844" w14:paraId="1F92FC9F"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Limited viewing, notifications, issue reporting, communication (National Institute of Standards and Technology, 2017).</w:t>
            </w:r>
          </w:p>
        </w:tc>
      </w:tr>
    </w:tbl>
    <w:p w:rsidR="0091126C" w:rsidP="00244844" w:rsidRDefault="0091126C" w14:paraId="622BF9B7" w14:textId="77777777">
      <w:pPr>
        <w:rPr>
          <w:noProof/>
        </w:rPr>
      </w:pPr>
    </w:p>
    <w:p w:rsidRPr="00244844" w:rsidR="00244844" w:rsidP="00244844" w:rsidRDefault="00244844" w14:paraId="28619BC2" w14:textId="77777777">
      <w:pPr>
        <w:pStyle w:val="hjj"/>
        <w:rPr>
          <w:noProof/>
        </w:rPr>
      </w:pPr>
      <w:r w:rsidRPr="00244844">
        <w:rPr>
          <w:noProof/>
        </w:rPr>
        <w:t>3.9.3 Frontend Security Controls</w:t>
      </w:r>
    </w:p>
    <w:p w:rsidRPr="00244844" w:rsidR="00244844" w:rsidP="00244844" w:rsidRDefault="00244844" w14:paraId="43A12FC7" w14:textId="77777777">
      <w:pPr>
        <w:pStyle w:val="ListParagraph"/>
        <w:rPr>
          <w:noProof/>
        </w:rPr>
      </w:pPr>
      <w:r w:rsidRPr="00244844">
        <w:rPr>
          <w:noProof/>
        </w:rPr>
        <w:t>The frontend includes protected routes, role-based redirection, password validation feedback (National Institute of Standards and Technology, 2017), secure handling of failed login messages, bearer token injection in API requests (OWASP Foundation, 2021), input validation before request submission, session cleanup on unauthorized access (OWASP Foundation, 2023), and controlled display of role-specific navigation.</w:t>
      </w:r>
    </w:p>
    <w:p w:rsidRPr="00244844" w:rsidR="00244844" w:rsidP="00244844" w:rsidRDefault="00244844" w14:paraId="19B2B804" w14:textId="77777777">
      <w:pPr>
        <w:pStyle w:val="hjj"/>
        <w:rPr>
          <w:noProof/>
        </w:rPr>
      </w:pPr>
      <w:r w:rsidRPr="00244844">
        <w:rPr>
          <w:noProof/>
        </w:rPr>
        <w:t>3.9.4 API Security Controls</w:t>
      </w:r>
    </w:p>
    <w:p w:rsidR="00244844" w:rsidP="00244844" w:rsidRDefault="00244844" w14:paraId="784A394E" w14:textId="5D814B7F">
      <w:pPr>
        <w:pStyle w:val="ListParagraph"/>
        <w:rPr>
          <w:noProof/>
        </w:rPr>
      </w:pPr>
      <w:r w:rsidRPr="00244844">
        <w:rPr>
          <w:noProof/>
        </w:rPr>
        <w:t>The backend includes JWT validation for protected endpoints (National Institute of Standards and Technology, 2017), authorization checks for sensitive operations, request validation, controlled error responses (OWASP Foundation, 2021), separation of authentication APIs from protected business APIs, and alerts for suspicious activity such as repeated failed login attempts (OWASP Foundation, 2023).</w:t>
      </w:r>
    </w:p>
    <w:p w:rsidR="00244844" w:rsidP="00244844" w:rsidRDefault="00244844" w14:paraId="0723B092" w14:textId="77777777">
      <w:pPr>
        <w:pStyle w:val="ListParagraph"/>
        <w:rPr>
          <w:noProof/>
        </w:rPr>
      </w:pPr>
    </w:p>
    <w:p w:rsidR="00244844" w:rsidP="00244844" w:rsidRDefault="00244844" w14:paraId="5D4725FE" w14:textId="77777777">
      <w:pPr>
        <w:pStyle w:val="ListParagraph"/>
        <w:rPr>
          <w:noProof/>
        </w:rPr>
      </w:pPr>
    </w:p>
    <w:p w:rsidRPr="00244844" w:rsidR="00244844" w:rsidP="00244844" w:rsidRDefault="00244844" w14:paraId="6D394E02" w14:textId="77777777">
      <w:pPr>
        <w:pStyle w:val="ListParagraph"/>
        <w:rPr>
          <w:noProof/>
        </w:rPr>
      </w:pPr>
    </w:p>
    <w:p w:rsidRPr="00244844" w:rsidR="00244844" w:rsidP="00244844" w:rsidRDefault="00244844" w14:paraId="52856CF5" w14:textId="77777777">
      <w:pPr>
        <w:pStyle w:val="hjj"/>
        <w:rPr>
          <w:noProof/>
        </w:rPr>
      </w:pPr>
      <w:r w:rsidRPr="00244844">
        <w:rPr>
          <w:noProof/>
        </w:rPr>
        <w:lastRenderedPageBreak/>
        <w:t>3.9.5 Security Algorithm: JWT Validation</w:t>
      </w:r>
    </w:p>
    <w:p w:rsidRPr="00244844" w:rsidR="00244844" w:rsidP="00244844" w:rsidRDefault="00244844" w14:paraId="63B1C426" w14:textId="77777777">
      <w:pPr>
        <w:pStyle w:val="ListParagraph"/>
        <w:rPr>
          <w:noProof/>
        </w:rPr>
      </w:pPr>
      <w:r w:rsidRPr="00244844">
        <w:rPr>
          <w:noProof/>
        </w:rPr>
        <w:t>Algorithm 1: JWT Validation Algorithm (National Institute of Standards and Technology, 2017; Spring, n.d.)</w:t>
      </w:r>
    </w:p>
    <w:p w:rsidRPr="00244844" w:rsidR="00244844" w:rsidRDefault="00244844" w14:paraId="35BEDB25" w14:textId="77777777">
      <w:pPr>
        <w:pStyle w:val="ListParagraph"/>
        <w:numPr>
          <w:ilvl w:val="0"/>
          <w:numId w:val="17"/>
        </w:numPr>
        <w:rPr>
          <w:noProof/>
        </w:rPr>
      </w:pPr>
      <w:r w:rsidRPr="00244844">
        <w:rPr>
          <w:noProof/>
        </w:rPr>
        <w:t>Receive API request from frontend.</w:t>
      </w:r>
    </w:p>
    <w:p w:rsidRPr="00244844" w:rsidR="00244844" w:rsidRDefault="00244844" w14:paraId="75E9DF26" w14:textId="77777777">
      <w:pPr>
        <w:pStyle w:val="ListParagraph"/>
        <w:numPr>
          <w:ilvl w:val="0"/>
          <w:numId w:val="17"/>
        </w:numPr>
        <w:rPr>
          <w:noProof/>
        </w:rPr>
      </w:pPr>
      <w:r w:rsidRPr="00244844">
        <w:rPr>
          <w:noProof/>
        </w:rPr>
        <w:t>Extract Authorization header.</w:t>
      </w:r>
    </w:p>
    <w:p w:rsidRPr="00244844" w:rsidR="00244844" w:rsidRDefault="00244844" w14:paraId="2822A44D" w14:textId="77777777">
      <w:pPr>
        <w:pStyle w:val="ListParagraph"/>
        <w:numPr>
          <w:ilvl w:val="0"/>
          <w:numId w:val="17"/>
        </w:numPr>
        <w:rPr>
          <w:noProof/>
        </w:rPr>
      </w:pPr>
      <w:r w:rsidRPr="00244844">
        <w:rPr>
          <w:noProof/>
        </w:rPr>
        <w:t>Verify that the header starts with Bearer.</w:t>
      </w:r>
    </w:p>
    <w:p w:rsidRPr="00244844" w:rsidR="00244844" w:rsidRDefault="00244844" w14:paraId="5405DC3D" w14:textId="77777777">
      <w:pPr>
        <w:pStyle w:val="ListParagraph"/>
        <w:numPr>
          <w:ilvl w:val="0"/>
          <w:numId w:val="17"/>
        </w:numPr>
        <w:rPr>
          <w:noProof/>
        </w:rPr>
      </w:pPr>
      <w:r w:rsidRPr="00244844">
        <w:rPr>
          <w:noProof/>
        </w:rPr>
        <w:t>Extract token value.</w:t>
      </w:r>
    </w:p>
    <w:p w:rsidRPr="00244844" w:rsidR="00244844" w:rsidRDefault="00244844" w14:paraId="7FDEE7D3" w14:textId="77777777">
      <w:pPr>
        <w:pStyle w:val="ListParagraph"/>
        <w:numPr>
          <w:ilvl w:val="0"/>
          <w:numId w:val="17"/>
        </w:numPr>
        <w:rPr>
          <w:noProof/>
        </w:rPr>
      </w:pPr>
      <w:r w:rsidRPr="00244844">
        <w:rPr>
          <w:noProof/>
        </w:rPr>
        <w:t>Validate token signature.</w:t>
      </w:r>
    </w:p>
    <w:p w:rsidRPr="00244844" w:rsidR="00244844" w:rsidRDefault="00244844" w14:paraId="2570776D" w14:textId="77777777">
      <w:pPr>
        <w:pStyle w:val="ListParagraph"/>
        <w:numPr>
          <w:ilvl w:val="0"/>
          <w:numId w:val="17"/>
        </w:numPr>
        <w:rPr>
          <w:noProof/>
        </w:rPr>
      </w:pPr>
      <w:r w:rsidRPr="00244844">
        <w:rPr>
          <w:noProof/>
        </w:rPr>
        <w:t>Check token expiration.</w:t>
      </w:r>
    </w:p>
    <w:p w:rsidRPr="00244844" w:rsidR="00244844" w:rsidRDefault="00244844" w14:paraId="66A2481E" w14:textId="77777777">
      <w:pPr>
        <w:pStyle w:val="ListParagraph"/>
        <w:numPr>
          <w:ilvl w:val="0"/>
          <w:numId w:val="17"/>
        </w:numPr>
        <w:rPr>
          <w:noProof/>
        </w:rPr>
      </w:pPr>
      <w:r w:rsidRPr="00244844">
        <w:rPr>
          <w:noProof/>
        </w:rPr>
        <w:t>Extract username and roles from token claims.</w:t>
      </w:r>
    </w:p>
    <w:p w:rsidRPr="00244844" w:rsidR="00244844" w:rsidRDefault="00244844" w14:paraId="7AB59796" w14:textId="77777777">
      <w:pPr>
        <w:pStyle w:val="ListParagraph"/>
        <w:numPr>
          <w:ilvl w:val="0"/>
          <w:numId w:val="17"/>
        </w:numPr>
        <w:rPr>
          <w:noProof/>
        </w:rPr>
      </w:pPr>
      <w:r w:rsidRPr="00244844">
        <w:rPr>
          <w:noProof/>
        </w:rPr>
        <w:t>Load user details from database.</w:t>
      </w:r>
    </w:p>
    <w:p w:rsidRPr="00244844" w:rsidR="00244844" w:rsidRDefault="00244844" w14:paraId="23855CE4" w14:textId="77777777">
      <w:pPr>
        <w:pStyle w:val="ListParagraph"/>
        <w:numPr>
          <w:ilvl w:val="0"/>
          <w:numId w:val="17"/>
        </w:numPr>
        <w:rPr>
          <w:noProof/>
        </w:rPr>
      </w:pPr>
      <w:r w:rsidRPr="00244844">
        <w:rPr>
          <w:noProof/>
        </w:rPr>
        <w:t>Compare token identity with stored user account.</w:t>
      </w:r>
    </w:p>
    <w:p w:rsidRPr="00244844" w:rsidR="00244844" w:rsidRDefault="00244844" w14:paraId="4E4952FF" w14:textId="77777777">
      <w:pPr>
        <w:pStyle w:val="ListParagraph"/>
        <w:numPr>
          <w:ilvl w:val="0"/>
          <w:numId w:val="17"/>
        </w:numPr>
        <w:rPr>
          <w:noProof/>
        </w:rPr>
      </w:pPr>
      <w:r w:rsidRPr="00244844">
        <w:rPr>
          <w:noProof/>
        </w:rPr>
        <w:t>If valid, allow request to continue.</w:t>
      </w:r>
    </w:p>
    <w:p w:rsidRPr="00244844" w:rsidR="00244844" w:rsidRDefault="00244844" w14:paraId="6E01D501" w14:textId="77777777">
      <w:pPr>
        <w:pStyle w:val="ListParagraph"/>
        <w:numPr>
          <w:ilvl w:val="0"/>
          <w:numId w:val="17"/>
        </w:numPr>
        <w:rPr>
          <w:noProof/>
        </w:rPr>
      </w:pPr>
      <w:r w:rsidRPr="00244844">
        <w:rPr>
          <w:noProof/>
        </w:rPr>
        <w:t>If invalid, reject request with unauthorized response (OWASP Foundation, 2021).</w:t>
      </w:r>
    </w:p>
    <w:p w:rsidRPr="00244844" w:rsidR="00244844" w:rsidP="00244844" w:rsidRDefault="00244844" w14:paraId="5755756F" w14:textId="77777777">
      <w:pPr>
        <w:pStyle w:val="hjj"/>
        <w:rPr>
          <w:noProof/>
        </w:rPr>
      </w:pPr>
      <w:r w:rsidRPr="00244844">
        <w:rPr>
          <w:noProof/>
        </w:rPr>
        <w:t>3.9.6 Security Considerations</w:t>
      </w:r>
    </w:p>
    <w:p w:rsidR="0091126C" w:rsidP="00244844" w:rsidRDefault="00244844" w14:paraId="48B5E537" w14:textId="304B0DA0">
      <w:pPr>
        <w:pStyle w:val="ListParagraph"/>
        <w:rPr>
          <w:noProof/>
        </w:rPr>
      </w:pPr>
      <w:r w:rsidRPr="00244844">
        <w:rPr>
          <w:noProof/>
        </w:rPr>
        <w:t>The system design supports protection against unauthorized dashboard access, broken access control, weak password usage (OWASP Foundation, 2021), token misuse, unvalidated input, cross-site scripting risks, CSRF risks in state-changing requests, excessive error disclosure (OWASP Foundation, 2023), insecure direct object reference risks, and role escalation attempts (National Institute of Standards and Technology, 2020).</w:t>
      </w:r>
    </w:p>
    <w:p w:rsidR="0091126C" w:rsidP="00262F68" w:rsidRDefault="0091126C" w14:paraId="4F6C2E99" w14:textId="77777777">
      <w:pPr>
        <w:pStyle w:val="ListParagraph"/>
        <w:rPr>
          <w:noProof/>
        </w:rPr>
      </w:pPr>
    </w:p>
    <w:p w:rsidRPr="00244844" w:rsidR="00244844" w:rsidP="00244844" w:rsidRDefault="00244844" w14:paraId="6227387A" w14:textId="77777777">
      <w:pPr>
        <w:pStyle w:val="hjj"/>
        <w:rPr>
          <w:noProof/>
        </w:rPr>
      </w:pPr>
      <w:r w:rsidRPr="00244844">
        <w:rPr>
          <w:noProof/>
        </w:rPr>
        <w:t>3.10 Real-Time Alerts and Notification Design</w:t>
      </w:r>
    </w:p>
    <w:p w:rsidRPr="00244844" w:rsidR="00244844" w:rsidP="00244844" w:rsidRDefault="00244844" w14:paraId="15AE8900" w14:textId="77777777">
      <w:pPr>
        <w:pStyle w:val="ListParagraph"/>
        <w:rPr>
          <w:noProof/>
        </w:rPr>
      </w:pPr>
      <w:r w:rsidRPr="00244844">
        <w:rPr>
          <w:noProof/>
        </w:rPr>
        <w:t>The alert system informs users about important events such as AI failure predictions, device compliance issues, security events, and user activity (Shamayleh et al., 2020; OWASP Foundation, 2021).</w:t>
      </w:r>
    </w:p>
    <w:p w:rsidR="00244844" w:rsidP="00244844" w:rsidRDefault="00244844" w14:paraId="57C92B4A" w14:textId="77777777">
      <w:pPr>
        <w:pStyle w:val="hjj"/>
        <w:rPr>
          <w:noProof/>
        </w:rPr>
      </w:pPr>
    </w:p>
    <w:p w:rsidR="00244844" w:rsidP="00244844" w:rsidRDefault="00244844" w14:paraId="06BF42CC" w14:textId="77777777">
      <w:pPr>
        <w:pStyle w:val="hjj"/>
        <w:rPr>
          <w:noProof/>
        </w:rPr>
      </w:pPr>
    </w:p>
    <w:p w:rsidR="00244844" w:rsidP="00244844" w:rsidRDefault="00244844" w14:paraId="2465AA83" w14:textId="77777777">
      <w:pPr>
        <w:pStyle w:val="hjj"/>
        <w:rPr>
          <w:noProof/>
        </w:rPr>
      </w:pPr>
    </w:p>
    <w:p w:rsidR="00244844" w:rsidP="00244844" w:rsidRDefault="00244844" w14:paraId="3B78B092" w14:textId="77777777">
      <w:pPr>
        <w:pStyle w:val="hjj"/>
        <w:rPr>
          <w:noProof/>
        </w:rPr>
      </w:pPr>
    </w:p>
    <w:p w:rsidR="00244844" w:rsidP="00244844" w:rsidRDefault="00244844" w14:paraId="28FC2D48" w14:textId="77777777">
      <w:pPr>
        <w:rPr>
          <w:noProof/>
        </w:rPr>
      </w:pPr>
    </w:p>
    <w:p w:rsidR="00244844" w:rsidP="00244844" w:rsidRDefault="00244844" w14:paraId="5F4CB13F" w14:textId="77777777">
      <w:pPr>
        <w:rPr>
          <w:noProof/>
        </w:rPr>
      </w:pPr>
    </w:p>
    <w:p w:rsidRPr="00244844" w:rsidR="00244844" w:rsidP="00244844" w:rsidRDefault="00244844" w14:paraId="63CA7A6C" w14:textId="6D61E2F5">
      <w:pPr>
        <w:pStyle w:val="hjj"/>
        <w:rPr>
          <w:noProof/>
        </w:rPr>
      </w:pPr>
      <w:r w:rsidRPr="00244844">
        <w:rPr>
          <w:noProof/>
        </w:rPr>
        <w:lastRenderedPageBreak/>
        <w:t>3.10.1 Alert Types</w:t>
      </w:r>
    </w:p>
    <w:tbl>
      <w:tblPr>
        <w:tblStyle w:val="PlainTable5"/>
        <w:tblW w:w="0" w:type="auto"/>
        <w:tblLook w:val="04A0" w:firstRow="1" w:lastRow="0" w:firstColumn="1" w:lastColumn="0" w:noHBand="0" w:noVBand="1"/>
      </w:tblPr>
      <w:tblGrid>
        <w:gridCol w:w="2238"/>
        <w:gridCol w:w="4752"/>
        <w:gridCol w:w="2370"/>
      </w:tblGrid>
      <w:tr w:rsidRPr="00244844" w:rsidR="00244844" w:rsidTr="00244844" w14:paraId="77AF9FE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44844" w:rsidR="00244844" w:rsidP="00244844" w:rsidRDefault="00244844" w14:paraId="69C76EA1" w14:textId="77777777">
            <w:pPr>
              <w:pStyle w:val="ListParagraph"/>
              <w:spacing w:after="160" w:line="278" w:lineRule="auto"/>
              <w:jc w:val="left"/>
              <w:rPr>
                <w:b/>
                <w:bCs/>
                <w:noProof/>
                <w:sz w:val="24"/>
              </w:rPr>
            </w:pPr>
            <w:r w:rsidRPr="00244844">
              <w:rPr>
                <w:b/>
                <w:bCs/>
                <w:noProof/>
                <w:sz w:val="24"/>
              </w:rPr>
              <w:t>Alert Type</w:t>
            </w:r>
          </w:p>
        </w:tc>
        <w:tc>
          <w:tcPr>
            <w:tcW w:w="0" w:type="auto"/>
            <w:hideMark/>
          </w:tcPr>
          <w:p w:rsidRPr="00244844" w:rsidR="00244844" w:rsidP="00244844" w:rsidRDefault="00244844" w14:paraId="22EBF7D2" w14:textId="77777777">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bCs/>
                <w:noProof/>
                <w:sz w:val="24"/>
              </w:rPr>
            </w:pPr>
            <w:r w:rsidRPr="00244844">
              <w:rPr>
                <w:b/>
                <w:bCs/>
                <w:noProof/>
                <w:sz w:val="24"/>
              </w:rPr>
              <w:t>Example</w:t>
            </w:r>
          </w:p>
        </w:tc>
        <w:tc>
          <w:tcPr>
            <w:tcW w:w="0" w:type="auto"/>
            <w:hideMark/>
          </w:tcPr>
          <w:p w:rsidRPr="00244844" w:rsidR="00244844" w:rsidP="00244844" w:rsidRDefault="00244844" w14:paraId="518F0B41" w14:textId="77777777">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bCs/>
                <w:noProof/>
                <w:sz w:val="24"/>
              </w:rPr>
            </w:pPr>
            <w:r w:rsidRPr="00244844">
              <w:rPr>
                <w:b/>
                <w:bCs/>
                <w:noProof/>
                <w:sz w:val="24"/>
              </w:rPr>
              <w:t>Severity</w:t>
            </w:r>
          </w:p>
        </w:tc>
      </w:tr>
      <w:tr w:rsidRPr="00244844" w:rsidR="00244844" w:rsidTr="00244844" w14:paraId="27E0CF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2795E185" w14:textId="77777777">
            <w:pPr>
              <w:pStyle w:val="ListParagraph"/>
              <w:spacing w:after="160" w:line="278" w:lineRule="auto"/>
              <w:rPr>
                <w:noProof/>
                <w:sz w:val="24"/>
              </w:rPr>
            </w:pPr>
            <w:r w:rsidRPr="00244844">
              <w:rPr>
                <w:noProof/>
                <w:sz w:val="24"/>
              </w:rPr>
              <w:t>AI Alert</w:t>
            </w:r>
          </w:p>
        </w:tc>
        <w:tc>
          <w:tcPr>
            <w:tcW w:w="0" w:type="auto"/>
            <w:hideMark/>
          </w:tcPr>
          <w:p w:rsidRPr="00244844" w:rsidR="00244844" w:rsidP="00244844" w:rsidRDefault="00244844" w14:paraId="3BF9702D"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Failure predicted for a device (Abd Rahman et al., 2023).</w:t>
            </w:r>
          </w:p>
        </w:tc>
        <w:tc>
          <w:tcPr>
            <w:tcW w:w="0" w:type="auto"/>
            <w:hideMark/>
          </w:tcPr>
          <w:p w:rsidRPr="00244844" w:rsidR="00244844" w:rsidP="00244844" w:rsidRDefault="00244844" w14:paraId="6B514569"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Warning or Critical</w:t>
            </w:r>
          </w:p>
        </w:tc>
      </w:tr>
      <w:tr w:rsidRPr="00244844" w:rsidR="00244844" w:rsidTr="00244844" w14:paraId="35C3AE1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76945CAE" w14:textId="77777777">
            <w:pPr>
              <w:pStyle w:val="ListParagraph"/>
              <w:spacing w:after="160" w:line="278" w:lineRule="auto"/>
              <w:rPr>
                <w:noProof/>
                <w:sz w:val="24"/>
              </w:rPr>
            </w:pPr>
            <w:r w:rsidRPr="00244844">
              <w:rPr>
                <w:noProof/>
                <w:sz w:val="24"/>
              </w:rPr>
              <w:t>Device Alert</w:t>
            </w:r>
          </w:p>
        </w:tc>
        <w:tc>
          <w:tcPr>
            <w:tcW w:w="0" w:type="auto"/>
            <w:hideMark/>
          </w:tcPr>
          <w:p w:rsidRPr="00244844" w:rsidR="00244844" w:rsidP="00244844" w:rsidRDefault="00244844" w14:paraId="34B46CE8"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Sterilization overdue or usage exceeded.</w:t>
            </w:r>
          </w:p>
        </w:tc>
        <w:tc>
          <w:tcPr>
            <w:tcW w:w="0" w:type="auto"/>
            <w:hideMark/>
          </w:tcPr>
          <w:p w:rsidRPr="00244844" w:rsidR="00244844" w:rsidP="00244844" w:rsidRDefault="00244844" w14:paraId="08C2D720"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Warning or Critical</w:t>
            </w:r>
          </w:p>
        </w:tc>
      </w:tr>
      <w:tr w:rsidRPr="00244844" w:rsidR="00244844" w:rsidTr="00244844" w14:paraId="620633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2EFB2697" w14:textId="77777777">
            <w:pPr>
              <w:pStyle w:val="ListParagraph"/>
              <w:spacing w:after="160" w:line="278" w:lineRule="auto"/>
              <w:rPr>
                <w:noProof/>
                <w:sz w:val="24"/>
              </w:rPr>
            </w:pPr>
            <w:r w:rsidRPr="00244844">
              <w:rPr>
                <w:noProof/>
                <w:sz w:val="24"/>
              </w:rPr>
              <w:t>Security Alert</w:t>
            </w:r>
          </w:p>
        </w:tc>
        <w:tc>
          <w:tcPr>
            <w:tcW w:w="0" w:type="auto"/>
            <w:hideMark/>
          </w:tcPr>
          <w:p w:rsidRPr="00244844" w:rsidR="00244844" w:rsidP="00244844" w:rsidRDefault="00244844" w14:paraId="74042E18"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Multiple failed login attempts (OWASP Foundation, 2021).</w:t>
            </w:r>
          </w:p>
        </w:tc>
        <w:tc>
          <w:tcPr>
            <w:tcW w:w="0" w:type="auto"/>
            <w:hideMark/>
          </w:tcPr>
          <w:p w:rsidRPr="00244844" w:rsidR="00244844" w:rsidP="00244844" w:rsidRDefault="00244844" w14:paraId="5F69343F"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Warning</w:t>
            </w:r>
          </w:p>
        </w:tc>
      </w:tr>
      <w:tr w:rsidRPr="00244844" w:rsidR="00244844" w:rsidTr="00244844" w14:paraId="70A3222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22F35EF8" w14:textId="77777777">
            <w:pPr>
              <w:pStyle w:val="ListParagraph"/>
              <w:spacing w:after="160" w:line="278" w:lineRule="auto"/>
              <w:rPr>
                <w:noProof/>
                <w:sz w:val="24"/>
              </w:rPr>
            </w:pPr>
            <w:r w:rsidRPr="00244844">
              <w:rPr>
                <w:noProof/>
                <w:sz w:val="24"/>
              </w:rPr>
              <w:t>User Activity Alert</w:t>
            </w:r>
          </w:p>
        </w:tc>
        <w:tc>
          <w:tcPr>
            <w:tcW w:w="0" w:type="auto"/>
            <w:hideMark/>
          </w:tcPr>
          <w:p w:rsidRPr="00244844" w:rsidR="00244844" w:rsidP="00244844" w:rsidRDefault="00244844" w14:paraId="6D8F07EA"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New user created or role changed.</w:t>
            </w:r>
          </w:p>
        </w:tc>
        <w:tc>
          <w:tcPr>
            <w:tcW w:w="0" w:type="auto"/>
            <w:hideMark/>
          </w:tcPr>
          <w:p w:rsidRPr="00244844" w:rsidR="00244844" w:rsidP="00244844" w:rsidRDefault="00244844" w14:paraId="232F8236"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Info</w:t>
            </w:r>
          </w:p>
        </w:tc>
      </w:tr>
    </w:tbl>
    <w:p w:rsidRPr="00244844" w:rsidR="0091126C" w:rsidP="00244844" w:rsidRDefault="0091126C" w14:paraId="53ABDCF9" w14:textId="77777777">
      <w:pPr>
        <w:pStyle w:val="hjj"/>
        <w:rPr>
          <w:noProof/>
        </w:rPr>
      </w:pPr>
    </w:p>
    <w:p w:rsidRPr="00244844" w:rsidR="00244844" w:rsidP="00244844" w:rsidRDefault="00244844" w14:paraId="49C3BBE3" w14:textId="77777777">
      <w:pPr>
        <w:pStyle w:val="hjj"/>
        <w:rPr>
          <w:noProof/>
        </w:rPr>
      </w:pPr>
      <w:r w:rsidRPr="00244844">
        <w:rPr>
          <w:noProof/>
        </w:rPr>
        <w:t>3.10.2 Alert Severity Logic</w:t>
      </w:r>
    </w:p>
    <w:tbl>
      <w:tblPr>
        <w:tblStyle w:val="PlainTable5"/>
        <w:tblW w:w="0" w:type="auto"/>
        <w:tblLook w:val="04A0" w:firstRow="1" w:lastRow="0" w:firstColumn="1" w:lastColumn="0" w:noHBand="0" w:noVBand="1"/>
      </w:tblPr>
      <w:tblGrid>
        <w:gridCol w:w="2935"/>
        <w:gridCol w:w="6425"/>
      </w:tblGrid>
      <w:tr w:rsidRPr="00244844" w:rsidR="00244844" w:rsidTr="00244844" w14:paraId="7E00CF4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44844" w:rsidR="00244844" w:rsidP="00244844" w:rsidRDefault="00244844" w14:paraId="750BE068" w14:textId="77777777">
            <w:pPr>
              <w:pStyle w:val="ListParagraph"/>
              <w:spacing w:after="160" w:line="278" w:lineRule="auto"/>
              <w:jc w:val="left"/>
              <w:rPr>
                <w:b/>
                <w:bCs/>
                <w:noProof/>
              </w:rPr>
            </w:pPr>
            <w:r w:rsidRPr="00244844">
              <w:rPr>
                <w:b/>
                <w:bCs/>
                <w:noProof/>
              </w:rPr>
              <w:t>Trigger</w:t>
            </w:r>
          </w:p>
        </w:tc>
        <w:tc>
          <w:tcPr>
            <w:tcW w:w="0" w:type="auto"/>
            <w:hideMark/>
          </w:tcPr>
          <w:p w:rsidRPr="00244844" w:rsidR="00244844" w:rsidP="00244844" w:rsidRDefault="00244844" w14:paraId="63ACFA07" w14:textId="77777777">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bCs/>
                <w:noProof/>
              </w:rPr>
            </w:pPr>
            <w:r w:rsidRPr="00244844">
              <w:rPr>
                <w:b/>
                <w:bCs/>
                <w:noProof/>
              </w:rPr>
              <w:t>Severity Condition</w:t>
            </w:r>
          </w:p>
        </w:tc>
      </w:tr>
      <w:tr w:rsidRPr="00244844" w:rsidR="00244844" w:rsidTr="00244844" w14:paraId="5E3B43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001DF1B4" w14:textId="77777777">
            <w:pPr>
              <w:pStyle w:val="ListParagraph"/>
              <w:spacing w:after="160" w:line="278" w:lineRule="auto"/>
              <w:rPr>
                <w:noProof/>
              </w:rPr>
            </w:pPr>
            <w:r w:rsidRPr="00244844">
              <w:rPr>
                <w:noProof/>
              </w:rPr>
              <w:t>LSTM failure prediction</w:t>
            </w:r>
          </w:p>
        </w:tc>
        <w:tc>
          <w:tcPr>
            <w:tcW w:w="0" w:type="auto"/>
            <w:hideMark/>
          </w:tcPr>
          <w:p w:rsidRPr="00244844" w:rsidR="00244844" w:rsidP="00244844" w:rsidRDefault="00244844" w14:paraId="17CE3E5D"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Critical if probability is very high; warning otherwise (Abd Rahman et al., 2023).</w:t>
            </w:r>
          </w:p>
        </w:tc>
      </w:tr>
      <w:tr w:rsidRPr="00244844" w:rsidR="00244844" w:rsidTr="00244844" w14:paraId="2AAAE19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229BC1FD" w14:textId="77777777">
            <w:pPr>
              <w:pStyle w:val="ListParagraph"/>
              <w:spacing w:after="160" w:line="278" w:lineRule="auto"/>
              <w:rPr>
                <w:noProof/>
              </w:rPr>
            </w:pPr>
            <w:r w:rsidRPr="00244844">
              <w:rPr>
                <w:noProof/>
              </w:rPr>
              <w:t>Random Forest risk class</w:t>
            </w:r>
          </w:p>
        </w:tc>
        <w:tc>
          <w:tcPr>
            <w:tcW w:w="0" w:type="auto"/>
            <w:hideMark/>
          </w:tcPr>
          <w:p w:rsidRPr="00244844" w:rsidR="00244844" w:rsidP="00244844" w:rsidRDefault="00244844" w14:paraId="4C6DC852"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Critical for high-risk devices; warning for medium-risk devices (Shamayleh et al., 2019).</w:t>
            </w:r>
          </w:p>
        </w:tc>
      </w:tr>
      <w:tr w:rsidRPr="00244844" w:rsidR="00244844" w:rsidTr="00244844" w14:paraId="42A3C9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789CEB44" w14:textId="77777777">
            <w:pPr>
              <w:pStyle w:val="ListParagraph"/>
              <w:spacing w:after="160" w:line="278" w:lineRule="auto"/>
              <w:rPr>
                <w:noProof/>
              </w:rPr>
            </w:pPr>
            <w:r w:rsidRPr="00244844">
              <w:rPr>
                <w:noProof/>
              </w:rPr>
              <w:t>Sterilization overdue</w:t>
            </w:r>
          </w:p>
        </w:tc>
        <w:tc>
          <w:tcPr>
            <w:tcW w:w="0" w:type="auto"/>
            <w:hideMark/>
          </w:tcPr>
          <w:p w:rsidRPr="00244844" w:rsidR="00244844" w:rsidP="00244844" w:rsidRDefault="00244844" w14:paraId="36FA7D40"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Critical when interval is exceeded.</w:t>
            </w:r>
          </w:p>
        </w:tc>
      </w:tr>
      <w:tr w:rsidRPr="00244844" w:rsidR="00244844" w:rsidTr="00244844" w14:paraId="17F148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206E9300" w14:textId="77777777">
            <w:pPr>
              <w:pStyle w:val="ListParagraph"/>
              <w:spacing w:after="160" w:line="278" w:lineRule="auto"/>
              <w:rPr>
                <w:noProof/>
              </w:rPr>
            </w:pPr>
            <w:r w:rsidRPr="00244844">
              <w:rPr>
                <w:noProof/>
              </w:rPr>
              <w:t>Usage hours exceeded</w:t>
            </w:r>
          </w:p>
        </w:tc>
        <w:tc>
          <w:tcPr>
            <w:tcW w:w="0" w:type="auto"/>
            <w:hideMark/>
          </w:tcPr>
          <w:p w:rsidRPr="00244844" w:rsidR="00244844" w:rsidP="00244844" w:rsidRDefault="00244844" w14:paraId="4D0A1C6C"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Warning when usage exceeds maximum allowed hours (Shamayleh et al., 2020).</w:t>
            </w:r>
          </w:p>
        </w:tc>
      </w:tr>
      <w:tr w:rsidRPr="00244844" w:rsidR="00244844" w:rsidTr="00244844" w14:paraId="3ED0E1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1E7C29D3" w14:textId="77777777">
            <w:pPr>
              <w:pStyle w:val="ListParagraph"/>
              <w:spacing w:after="160" w:line="278" w:lineRule="auto"/>
              <w:rPr>
                <w:noProof/>
              </w:rPr>
            </w:pPr>
            <w:r w:rsidRPr="00244844">
              <w:rPr>
                <w:noProof/>
              </w:rPr>
              <w:t>Cleaning overdue</w:t>
            </w:r>
          </w:p>
        </w:tc>
        <w:tc>
          <w:tcPr>
            <w:tcW w:w="0" w:type="auto"/>
            <w:hideMark/>
          </w:tcPr>
          <w:p w:rsidRPr="00244844" w:rsidR="00244844" w:rsidP="00244844" w:rsidRDefault="00244844" w14:paraId="1C5D3542" w14:textId="77777777">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noProof/>
              </w:rPr>
            </w:pPr>
            <w:r w:rsidRPr="00244844">
              <w:rPr>
                <w:noProof/>
              </w:rPr>
              <w:t>Warning when cleaning interval is exceeded.</w:t>
            </w:r>
          </w:p>
        </w:tc>
      </w:tr>
      <w:tr w:rsidRPr="00244844" w:rsidR="00244844" w:rsidTr="00244844" w14:paraId="30878F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44844" w:rsidR="00244844" w:rsidP="00244844" w:rsidRDefault="00244844" w14:paraId="6E76DB84" w14:textId="77777777">
            <w:pPr>
              <w:pStyle w:val="ListParagraph"/>
              <w:spacing w:after="160" w:line="278" w:lineRule="auto"/>
              <w:rPr>
                <w:noProof/>
              </w:rPr>
            </w:pPr>
            <w:r w:rsidRPr="00244844">
              <w:rPr>
                <w:noProof/>
              </w:rPr>
              <w:t>Failed login attempts</w:t>
            </w:r>
          </w:p>
        </w:tc>
        <w:tc>
          <w:tcPr>
            <w:tcW w:w="0" w:type="auto"/>
            <w:hideMark/>
          </w:tcPr>
          <w:p w:rsidRPr="00244844" w:rsidR="00244844" w:rsidP="00244844" w:rsidRDefault="00244844" w14:paraId="60D0422D" w14:textId="7777777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noProof/>
              </w:rPr>
            </w:pPr>
            <w:r w:rsidRPr="00244844">
              <w:rPr>
                <w:noProof/>
              </w:rPr>
              <w:t>Warning after repeated failures (OWASP Foundation, 2021).</w:t>
            </w:r>
          </w:p>
        </w:tc>
      </w:tr>
    </w:tbl>
    <w:p w:rsidRPr="00244844" w:rsidR="0091126C" w:rsidP="00262F68" w:rsidRDefault="0091126C" w14:paraId="275362FD" w14:textId="77777777">
      <w:pPr>
        <w:pStyle w:val="ListParagraph"/>
        <w:rPr>
          <w:noProof/>
        </w:rPr>
      </w:pPr>
    </w:p>
    <w:p w:rsidRPr="00244844" w:rsidR="0091126C" w:rsidP="00262F68" w:rsidRDefault="0091126C" w14:paraId="10399BA4" w14:textId="77777777">
      <w:pPr>
        <w:pStyle w:val="ListParagraph"/>
        <w:rPr>
          <w:noProof/>
        </w:rPr>
      </w:pPr>
    </w:p>
    <w:p w:rsidR="0091126C" w:rsidP="00262F68" w:rsidRDefault="0091126C" w14:paraId="68D35402" w14:textId="77777777">
      <w:pPr>
        <w:pStyle w:val="ListParagraph"/>
        <w:rPr>
          <w:noProof/>
        </w:rPr>
      </w:pPr>
    </w:p>
    <w:p w:rsidR="0091126C" w:rsidP="00262F68" w:rsidRDefault="0091126C" w14:paraId="6369D83B" w14:textId="77777777">
      <w:pPr>
        <w:pStyle w:val="ListParagraph"/>
        <w:rPr>
          <w:noProof/>
        </w:rPr>
      </w:pPr>
    </w:p>
    <w:p w:rsidR="0091126C" w:rsidP="00262F68" w:rsidRDefault="0091126C" w14:paraId="08606B1C" w14:textId="77777777">
      <w:pPr>
        <w:pStyle w:val="ListParagraph"/>
        <w:rPr>
          <w:noProof/>
        </w:rPr>
      </w:pPr>
    </w:p>
    <w:p w:rsidR="0091126C" w:rsidP="00262F68" w:rsidRDefault="0091126C" w14:paraId="099DEA1E" w14:textId="77777777">
      <w:pPr>
        <w:pStyle w:val="ListParagraph"/>
        <w:rPr>
          <w:noProof/>
        </w:rPr>
      </w:pPr>
    </w:p>
    <w:p w:rsidR="0091126C" w:rsidP="00262F68" w:rsidRDefault="0091126C" w14:paraId="38FD7C19" w14:textId="77777777">
      <w:pPr>
        <w:pStyle w:val="ListParagraph"/>
        <w:rPr>
          <w:noProof/>
        </w:rPr>
      </w:pPr>
    </w:p>
    <w:p w:rsidR="0091126C" w:rsidP="00262F68" w:rsidRDefault="0091126C" w14:paraId="4AA52E15" w14:textId="77777777">
      <w:pPr>
        <w:pStyle w:val="ListParagraph"/>
        <w:rPr>
          <w:noProof/>
        </w:rPr>
      </w:pPr>
    </w:p>
    <w:p w:rsidR="0091126C" w:rsidP="00244844" w:rsidRDefault="00244844" w14:paraId="32F3714C" w14:textId="5DD301A5">
      <w:pPr>
        <w:pStyle w:val="hjj"/>
        <w:rPr>
          <w:noProof/>
        </w:rPr>
      </w:pPr>
      <w:r w:rsidRPr="00244844">
        <w:rPr>
          <w:noProof/>
        </w:rPr>
        <w:lastRenderedPageBreak/>
        <w:t>3.10.3 Alert Workflow</w:t>
      </w:r>
    </w:p>
    <w:p w:rsidRPr="00244844" w:rsidR="00244844" w:rsidP="00244844" w:rsidRDefault="00244844" w14:paraId="73245816" w14:textId="00E510BF">
      <w:pPr>
        <w:pStyle w:val="hjj"/>
        <w:rPr>
          <w:noProof/>
        </w:rPr>
      </w:pPr>
      <w:r w:rsidRPr="00244844">
        <w:rPr>
          <w:noProof/>
        </w:rPr>
        <w:drawing>
          <wp:inline distT="0" distB="0" distL="0" distR="0" wp14:anchorId="6EC01BBE" wp14:editId="06706D0A">
            <wp:extent cx="5943600" cy="6486525"/>
            <wp:effectExtent l="0" t="0" r="0" b="9525"/>
            <wp:docPr id="124829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0371" name=""/>
                    <pic:cNvPicPr/>
                  </pic:nvPicPr>
                  <pic:blipFill>
                    <a:blip r:embed="rId14"/>
                    <a:stretch>
                      <a:fillRect/>
                    </a:stretch>
                  </pic:blipFill>
                  <pic:spPr>
                    <a:xfrm>
                      <a:off x="0" y="0"/>
                      <a:ext cx="5943600" cy="6486525"/>
                    </a:xfrm>
                    <a:prstGeom prst="rect">
                      <a:avLst/>
                    </a:prstGeom>
                  </pic:spPr>
                </pic:pic>
              </a:graphicData>
            </a:graphic>
          </wp:inline>
        </w:drawing>
      </w:r>
    </w:p>
    <w:p w:rsidR="0091126C" w:rsidP="00262F68" w:rsidRDefault="0091126C" w14:paraId="161DB45E" w14:textId="77777777">
      <w:pPr>
        <w:pStyle w:val="ListParagraph"/>
        <w:rPr>
          <w:noProof/>
        </w:rPr>
      </w:pPr>
    </w:p>
    <w:p w:rsidR="0091126C" w:rsidP="00262F68" w:rsidRDefault="0091126C" w14:paraId="0553A025" w14:textId="77777777">
      <w:pPr>
        <w:pStyle w:val="ListParagraph"/>
        <w:rPr>
          <w:noProof/>
        </w:rPr>
      </w:pPr>
    </w:p>
    <w:p w:rsidR="00244844" w:rsidP="00262F68" w:rsidRDefault="00244844" w14:paraId="6A6238AC" w14:textId="77777777">
      <w:pPr>
        <w:pStyle w:val="ListParagraph"/>
        <w:rPr>
          <w:noProof/>
        </w:rPr>
      </w:pPr>
    </w:p>
    <w:p w:rsidR="00244844" w:rsidP="00262F68" w:rsidRDefault="00244844" w14:paraId="09DDF138" w14:textId="77777777">
      <w:pPr>
        <w:pStyle w:val="ListParagraph"/>
        <w:rPr>
          <w:noProof/>
        </w:rPr>
      </w:pPr>
    </w:p>
    <w:p w:rsidR="00244844" w:rsidP="00262F68" w:rsidRDefault="00244844" w14:paraId="7DEA4CE3" w14:textId="77777777">
      <w:pPr>
        <w:pStyle w:val="ListParagraph"/>
        <w:rPr>
          <w:noProof/>
        </w:rPr>
      </w:pPr>
    </w:p>
    <w:p w:rsidR="00244844" w:rsidP="00262F68" w:rsidRDefault="00244844" w14:paraId="7FCADE8A" w14:textId="77777777">
      <w:pPr>
        <w:pStyle w:val="ListParagraph"/>
        <w:rPr>
          <w:noProof/>
        </w:rPr>
      </w:pPr>
    </w:p>
    <w:p w:rsidR="00244844" w:rsidP="00244844" w:rsidRDefault="00244844" w14:paraId="329AACF6" w14:textId="276F0D44">
      <w:pPr>
        <w:pStyle w:val="hjj"/>
        <w:rPr>
          <w:noProof/>
        </w:rPr>
      </w:pPr>
      <w:r w:rsidRPr="00244844">
        <w:rPr>
          <w:noProof/>
        </w:rPr>
        <w:lastRenderedPageBreak/>
        <w:t>3.11 Maintenance Workflow</w:t>
      </w:r>
    </w:p>
    <w:p w:rsidR="00244844" w:rsidP="00244844" w:rsidRDefault="00244844" w14:paraId="5B4D8DFE" w14:textId="3165DEA0">
      <w:pPr>
        <w:pStyle w:val="ListParagraph"/>
        <w:rPr>
          <w:noProof/>
        </w:rPr>
      </w:pPr>
      <w:r w:rsidRPr="00244844">
        <w:rPr>
          <w:noProof/>
        </w:rPr>
        <w:t>The proposed system supports a complete maintenance workflow from device registration to AI prediction and maintenance action (Carvalho et al., 2019; Titah &amp; Bouchaala, 2022).</w:t>
      </w:r>
    </w:p>
    <w:p w:rsidR="00244844" w:rsidP="00244844" w:rsidRDefault="00244844" w14:paraId="0B649155" w14:textId="77777777">
      <w:pPr>
        <w:pStyle w:val="ListParagraph"/>
        <w:rPr>
          <w:noProof/>
        </w:rPr>
      </w:pPr>
    </w:p>
    <w:p w:rsidRPr="00244844" w:rsidR="00244844" w:rsidP="00244844" w:rsidRDefault="00244844" w14:paraId="0B2311B2" w14:textId="77777777">
      <w:pPr>
        <w:pStyle w:val="hjj"/>
        <w:rPr>
          <w:noProof/>
        </w:rPr>
      </w:pPr>
      <w:r w:rsidRPr="00244844">
        <w:rPr>
          <w:noProof/>
        </w:rPr>
        <w:t>3.11.1 Device Maintenance Process</w:t>
      </w:r>
    </w:p>
    <w:p w:rsidRPr="00244844" w:rsidR="00244844" w:rsidRDefault="00244844" w14:paraId="5B6A833F" w14:textId="77777777">
      <w:pPr>
        <w:pStyle w:val="ListParagraph"/>
        <w:numPr>
          <w:ilvl w:val="0"/>
          <w:numId w:val="18"/>
        </w:numPr>
        <w:rPr>
          <w:noProof/>
        </w:rPr>
      </w:pPr>
      <w:r w:rsidRPr="00244844">
        <w:rPr>
          <w:noProof/>
        </w:rPr>
        <w:t>A medical device is registered in the inventory (World Health Organization, 2011).</w:t>
      </w:r>
    </w:p>
    <w:p w:rsidRPr="00244844" w:rsidR="00244844" w:rsidRDefault="00244844" w14:paraId="203A00D3" w14:textId="77777777">
      <w:pPr>
        <w:pStyle w:val="ListParagraph"/>
        <w:numPr>
          <w:ilvl w:val="0"/>
          <w:numId w:val="18"/>
        </w:numPr>
        <w:rPr>
          <w:noProof/>
        </w:rPr>
      </w:pPr>
      <w:r w:rsidRPr="00244844">
        <w:rPr>
          <w:noProof/>
        </w:rPr>
        <w:t>The device is assigned to a department and location.</w:t>
      </w:r>
    </w:p>
    <w:p w:rsidRPr="00244844" w:rsidR="00244844" w:rsidRDefault="00244844" w14:paraId="6C3E5892" w14:textId="77777777">
      <w:pPr>
        <w:pStyle w:val="ListParagraph"/>
        <w:numPr>
          <w:ilvl w:val="0"/>
          <w:numId w:val="18"/>
        </w:numPr>
        <w:rPr>
          <w:noProof/>
        </w:rPr>
      </w:pPr>
      <w:r w:rsidRPr="00244844">
        <w:rPr>
          <w:noProof/>
        </w:rPr>
        <w:t>Preventive and corrective maintenance data is recorded (Khider &amp; Hamza, 2022).</w:t>
      </w:r>
    </w:p>
    <w:p w:rsidRPr="00244844" w:rsidR="00244844" w:rsidRDefault="00244844" w14:paraId="2ED8C28A" w14:textId="77777777">
      <w:pPr>
        <w:pStyle w:val="ListParagraph"/>
        <w:numPr>
          <w:ilvl w:val="0"/>
          <w:numId w:val="18"/>
        </w:numPr>
        <w:rPr>
          <w:noProof/>
        </w:rPr>
      </w:pPr>
      <w:r w:rsidRPr="00244844">
        <w:rPr>
          <w:noProof/>
        </w:rPr>
        <w:t>The AI module evaluates device condition and risk (Abd Rahman et al., 2023).</w:t>
      </w:r>
    </w:p>
    <w:p w:rsidRPr="00244844" w:rsidR="00244844" w:rsidRDefault="00244844" w14:paraId="4CABF861" w14:textId="77777777">
      <w:pPr>
        <w:pStyle w:val="ListParagraph"/>
        <w:numPr>
          <w:ilvl w:val="0"/>
          <w:numId w:val="18"/>
        </w:numPr>
        <w:rPr>
          <w:noProof/>
        </w:rPr>
      </w:pPr>
      <w:r w:rsidRPr="00244844">
        <w:rPr>
          <w:noProof/>
        </w:rPr>
        <w:t>If risk is detected, the system generates an alert.</w:t>
      </w:r>
    </w:p>
    <w:p w:rsidRPr="00244844" w:rsidR="00244844" w:rsidRDefault="00244844" w14:paraId="7C648FAE" w14:textId="77777777">
      <w:pPr>
        <w:pStyle w:val="ListParagraph"/>
        <w:numPr>
          <w:ilvl w:val="0"/>
          <w:numId w:val="18"/>
        </w:numPr>
        <w:rPr>
          <w:noProof/>
        </w:rPr>
      </w:pPr>
      <w:r w:rsidRPr="00244844">
        <w:rPr>
          <w:noProof/>
        </w:rPr>
        <w:t>Biomedical engineer reviews the prediction and device details (Shamayleh et al., 2019).</w:t>
      </w:r>
    </w:p>
    <w:p w:rsidRPr="00244844" w:rsidR="00244844" w:rsidRDefault="00244844" w14:paraId="38E8FC60" w14:textId="77777777">
      <w:pPr>
        <w:pStyle w:val="ListParagraph"/>
        <w:numPr>
          <w:ilvl w:val="0"/>
          <w:numId w:val="18"/>
        </w:numPr>
        <w:rPr>
          <w:noProof/>
        </w:rPr>
      </w:pPr>
      <w:r w:rsidRPr="00244844">
        <w:rPr>
          <w:noProof/>
        </w:rPr>
        <w:t>Maintenance action is created and logged.</w:t>
      </w:r>
    </w:p>
    <w:p w:rsidRPr="00244844" w:rsidR="00244844" w:rsidRDefault="00244844" w14:paraId="5D26B395" w14:textId="77777777">
      <w:pPr>
        <w:pStyle w:val="ListParagraph"/>
        <w:numPr>
          <w:ilvl w:val="0"/>
          <w:numId w:val="18"/>
        </w:numPr>
        <w:rPr>
          <w:noProof/>
        </w:rPr>
      </w:pPr>
      <w:r w:rsidRPr="00244844">
        <w:rPr>
          <w:noProof/>
        </w:rPr>
        <w:t>Device status is updated.</w:t>
      </w:r>
    </w:p>
    <w:p w:rsidR="00244844" w:rsidRDefault="00244844" w14:paraId="30C44AA0" w14:textId="77777777">
      <w:pPr>
        <w:pStyle w:val="ListParagraph"/>
        <w:numPr>
          <w:ilvl w:val="0"/>
          <w:numId w:val="18"/>
        </w:numPr>
        <w:rPr>
          <w:noProof/>
        </w:rPr>
      </w:pPr>
      <w:r w:rsidRPr="00244844">
        <w:rPr>
          <w:noProof/>
        </w:rPr>
        <w:t>Reports and prediction history remain stored for traceability (International Organization for Standardization, 2016).</w:t>
      </w:r>
    </w:p>
    <w:p w:rsidRPr="00244844" w:rsidR="00244844" w:rsidP="00244844" w:rsidRDefault="00244844" w14:paraId="3C495BAE" w14:textId="77777777">
      <w:pPr>
        <w:pStyle w:val="hjj"/>
        <w:rPr>
          <w:noProof/>
        </w:rPr>
      </w:pPr>
      <w:r w:rsidRPr="00244844">
        <w:rPr>
          <w:noProof/>
        </w:rPr>
        <w:t>3.11.2 Maintenance Scheduling Algorithm</w:t>
      </w:r>
    </w:p>
    <w:p w:rsidRPr="00244844" w:rsidR="00244844" w:rsidP="00244844" w:rsidRDefault="00244844" w14:paraId="654EFCB9" w14:textId="77777777">
      <w:pPr>
        <w:rPr>
          <w:noProof/>
        </w:rPr>
      </w:pPr>
      <w:r w:rsidRPr="00244844">
        <w:rPr>
          <w:noProof/>
        </w:rPr>
        <w:t>Algorithm 2: Maintenance Prioritization Algorithm (Shamayleh et al., 2019; Carvalho et al., 2019)</w:t>
      </w:r>
    </w:p>
    <w:p w:rsidRPr="00244844" w:rsidR="00244844" w:rsidRDefault="00244844" w14:paraId="22422F3C" w14:textId="77777777">
      <w:pPr>
        <w:numPr>
          <w:ilvl w:val="0"/>
          <w:numId w:val="19"/>
        </w:numPr>
        <w:rPr>
          <w:noProof/>
        </w:rPr>
      </w:pPr>
      <w:r w:rsidRPr="00244844">
        <w:rPr>
          <w:noProof/>
        </w:rPr>
        <w:t>Retrieve all active medical devices.</w:t>
      </w:r>
    </w:p>
    <w:p w:rsidRPr="00244844" w:rsidR="00244844" w:rsidRDefault="00244844" w14:paraId="601AC518" w14:textId="77777777">
      <w:pPr>
        <w:numPr>
          <w:ilvl w:val="0"/>
          <w:numId w:val="19"/>
        </w:numPr>
        <w:rPr>
          <w:noProof/>
        </w:rPr>
      </w:pPr>
      <w:r w:rsidRPr="00244844">
        <w:rPr>
          <w:noProof/>
        </w:rPr>
        <w:t>For each device, collect current status, last maintenance date, next maintenance date, failure prediction probability, risk class (Abd Rahman et al., 2023), failure event count, downtime, and maintenance cost (Shamayleh et al., 2019).</w:t>
      </w:r>
    </w:p>
    <w:p w:rsidRPr="00244844" w:rsidR="00244844" w:rsidRDefault="00244844" w14:paraId="7E0821AD" w14:textId="77777777">
      <w:pPr>
        <w:numPr>
          <w:ilvl w:val="0"/>
          <w:numId w:val="19"/>
        </w:numPr>
        <w:rPr>
          <w:noProof/>
        </w:rPr>
      </w:pPr>
      <w:r w:rsidRPr="00244844">
        <w:rPr>
          <w:noProof/>
        </w:rPr>
        <w:t xml:space="preserve">Assign priority score: </w:t>
      </w:r>
    </w:p>
    <w:p w:rsidRPr="00244844" w:rsidR="00244844" w:rsidRDefault="00244844" w14:paraId="1900E2A2" w14:textId="77777777">
      <w:pPr>
        <w:numPr>
          <w:ilvl w:val="1"/>
          <w:numId w:val="19"/>
        </w:numPr>
        <w:rPr>
          <w:noProof/>
        </w:rPr>
      </w:pPr>
      <w:r w:rsidRPr="00244844">
        <w:rPr>
          <w:noProof/>
        </w:rPr>
        <w:t>Add high weight for predicted failure (Abd Rahman et al., 2023).</w:t>
      </w:r>
    </w:p>
    <w:p w:rsidRPr="00244844" w:rsidR="00244844" w:rsidRDefault="00244844" w14:paraId="52033332" w14:textId="77777777">
      <w:pPr>
        <w:numPr>
          <w:ilvl w:val="1"/>
          <w:numId w:val="19"/>
        </w:numPr>
        <w:rPr>
          <w:noProof/>
        </w:rPr>
      </w:pPr>
      <w:r w:rsidRPr="00244844">
        <w:rPr>
          <w:noProof/>
        </w:rPr>
        <w:t>Add high weight for high-risk class (Shamayleh et al., 2019).</w:t>
      </w:r>
    </w:p>
    <w:p w:rsidRPr="00244844" w:rsidR="00244844" w:rsidRDefault="00244844" w14:paraId="5FCFF6E7" w14:textId="77777777">
      <w:pPr>
        <w:numPr>
          <w:ilvl w:val="1"/>
          <w:numId w:val="19"/>
        </w:numPr>
        <w:rPr>
          <w:noProof/>
        </w:rPr>
      </w:pPr>
      <w:r w:rsidRPr="00244844">
        <w:rPr>
          <w:noProof/>
        </w:rPr>
        <w:t>Add medium weight for overdue maintenance (Carvalho et al., 2019).</w:t>
      </w:r>
    </w:p>
    <w:p w:rsidRPr="00244844" w:rsidR="00244844" w:rsidRDefault="00244844" w14:paraId="483FF1C8" w14:textId="77777777">
      <w:pPr>
        <w:numPr>
          <w:ilvl w:val="1"/>
          <w:numId w:val="19"/>
        </w:numPr>
        <w:rPr>
          <w:noProof/>
        </w:rPr>
      </w:pPr>
      <w:r w:rsidRPr="00244844">
        <w:rPr>
          <w:noProof/>
        </w:rPr>
        <w:t>Add medium weight for repeated failures.</w:t>
      </w:r>
    </w:p>
    <w:p w:rsidRPr="00244844" w:rsidR="00244844" w:rsidRDefault="00244844" w14:paraId="582B54C8" w14:textId="77777777">
      <w:pPr>
        <w:numPr>
          <w:ilvl w:val="1"/>
          <w:numId w:val="19"/>
        </w:numPr>
        <w:rPr>
          <w:noProof/>
        </w:rPr>
      </w:pPr>
      <w:r w:rsidRPr="00244844">
        <w:rPr>
          <w:noProof/>
        </w:rPr>
        <w:t>Add cost weight for expensive devices (Shamayleh et al., 2019).</w:t>
      </w:r>
    </w:p>
    <w:p w:rsidRPr="00244844" w:rsidR="00244844" w:rsidRDefault="00244844" w14:paraId="11604F4E" w14:textId="77777777">
      <w:pPr>
        <w:numPr>
          <w:ilvl w:val="0"/>
          <w:numId w:val="19"/>
        </w:numPr>
        <w:rPr>
          <w:noProof/>
        </w:rPr>
      </w:pPr>
      <w:r w:rsidRPr="00244844">
        <w:rPr>
          <w:noProof/>
        </w:rPr>
        <w:t>Sort devices by priority score.</w:t>
      </w:r>
    </w:p>
    <w:p w:rsidRPr="00244844" w:rsidR="00244844" w:rsidRDefault="00244844" w14:paraId="36CF243A" w14:textId="77777777">
      <w:pPr>
        <w:numPr>
          <w:ilvl w:val="0"/>
          <w:numId w:val="19"/>
        </w:numPr>
        <w:rPr>
          <w:noProof/>
        </w:rPr>
      </w:pPr>
      <w:r w:rsidRPr="00244844">
        <w:rPr>
          <w:noProof/>
        </w:rPr>
        <w:lastRenderedPageBreak/>
        <w:t>Display highest-priority devices to biomedical engineers.</w:t>
      </w:r>
    </w:p>
    <w:p w:rsidRPr="00244844" w:rsidR="00244844" w:rsidRDefault="00244844" w14:paraId="43AD8416" w14:textId="77777777">
      <w:pPr>
        <w:numPr>
          <w:ilvl w:val="0"/>
          <w:numId w:val="19"/>
        </w:numPr>
        <w:rPr>
          <w:noProof/>
        </w:rPr>
      </w:pPr>
      <w:r w:rsidRPr="00244844">
        <w:rPr>
          <w:noProof/>
        </w:rPr>
        <w:t>Generate alerts for critical devices.</w:t>
      </w:r>
    </w:p>
    <w:p w:rsidRPr="00244844" w:rsidR="00244844" w:rsidRDefault="00244844" w14:paraId="72B1109D" w14:textId="77777777">
      <w:pPr>
        <w:numPr>
          <w:ilvl w:val="0"/>
          <w:numId w:val="19"/>
        </w:numPr>
        <w:rPr>
          <w:noProof/>
        </w:rPr>
      </w:pPr>
      <w:r w:rsidRPr="00244844">
        <w:rPr>
          <w:noProof/>
        </w:rPr>
        <w:t>Create maintenance tasks or recommendations.</w:t>
      </w:r>
    </w:p>
    <w:p w:rsidRPr="00244844" w:rsidR="00244844" w:rsidP="00244844" w:rsidRDefault="00244844" w14:paraId="3ADE5442" w14:textId="77777777">
      <w:pPr>
        <w:pStyle w:val="hjj"/>
        <w:rPr>
          <w:noProof/>
        </w:rPr>
      </w:pPr>
      <w:r w:rsidRPr="00244844">
        <w:rPr>
          <w:noProof/>
        </w:rPr>
        <w:t>3.11.3 Example Priority Score Formula</w:t>
      </w:r>
    </w:p>
    <w:p w:rsidRPr="00244844" w:rsidR="00244844" w:rsidP="00244844" w:rsidRDefault="00244844" w14:paraId="7E532D48" w14:textId="77777777">
      <w:pPr>
        <w:rPr>
          <w:noProof/>
        </w:rPr>
      </w:pPr>
      <w:r w:rsidRPr="00244844">
        <w:rPr>
          <w:noProof/>
        </w:rPr>
        <w:t>A simplified maintenance priority score can be expressed as (Shamayleh et al., 2019):</w:t>
      </w:r>
    </w:p>
    <w:p w:rsidRPr="00244844" w:rsidR="00244844" w:rsidP="00244844" w:rsidRDefault="00244844" w14:paraId="57FD2408" w14:textId="15C9AFF8">
      <w:pPr>
        <w:rPr>
          <w:noProof/>
        </w:rPr>
      </w:pPr>
      <m:oMathPara>
        <m:oMath>
          <m:r>
            <w:rPr>
              <w:rFonts w:ascii="Cambria Math" w:hAnsi="Cambria Math"/>
              <w:noProof/>
            </w:rPr>
            <m:t>PriorityScore=(0.35×</m:t>
          </m:r>
          <m:sSub>
            <m:sSubPr>
              <m:ctrlPr>
                <w:rPr>
                  <w:rFonts w:ascii="Cambria Math" w:hAnsi="Cambria Math"/>
                  <w:noProof/>
                </w:rPr>
              </m:ctrlPr>
            </m:sSubPr>
            <m:e>
              <m:r>
                <w:rPr>
                  <w:rFonts w:ascii="Cambria Math" w:hAnsi="Cambria Math"/>
                  <w:noProof/>
                </w:rPr>
                <m:t>P</m:t>
              </m:r>
            </m:e>
            <m:sub>
              <m:r>
                <w:rPr>
                  <w:rFonts w:ascii="Cambria Math" w:hAnsi="Cambria Math"/>
                  <w:noProof/>
                </w:rPr>
                <m:t>f</m:t>
              </m:r>
            </m:sub>
          </m:sSub>
          <m:r>
            <w:rPr>
              <w:rFonts w:ascii="Cambria Math" w:hAnsi="Cambria Math"/>
              <w:noProof/>
            </w:rPr>
            <m:t>)+(0.25×</m:t>
          </m:r>
          <m:sSub>
            <m:sSubPr>
              <m:ctrlPr>
                <w:rPr>
                  <w:rFonts w:ascii="Cambria Math" w:hAnsi="Cambria Math"/>
                  <w:noProof/>
                </w:rPr>
              </m:ctrlPr>
            </m:sSubPr>
            <m:e>
              <m:r>
                <w:rPr>
                  <w:rFonts w:ascii="Cambria Math" w:hAnsi="Cambria Math"/>
                  <w:noProof/>
                </w:rPr>
                <m:t>R</m:t>
              </m:r>
            </m:e>
            <m:sub>
              <m:r>
                <w:rPr>
                  <w:rFonts w:ascii="Cambria Math" w:hAnsi="Cambria Math"/>
                  <w:noProof/>
                </w:rPr>
                <m:t>c</m:t>
              </m:r>
            </m:sub>
          </m:sSub>
          <m:r>
            <w:rPr>
              <w:rFonts w:ascii="Cambria Math" w:hAnsi="Cambria Math"/>
              <w:noProof/>
            </w:rPr>
            <m:t>)+(0.20×</m:t>
          </m:r>
          <m:sSub>
            <m:sSubPr>
              <m:ctrlPr>
                <w:rPr>
                  <w:rFonts w:ascii="Cambria Math" w:hAnsi="Cambria Math"/>
                  <w:noProof/>
                </w:rPr>
              </m:ctrlPr>
            </m:sSubPr>
            <m:e>
              <m:r>
                <w:rPr>
                  <w:rFonts w:ascii="Cambria Math" w:hAnsi="Cambria Math"/>
                  <w:noProof/>
                </w:rPr>
                <m:t>M</m:t>
              </m:r>
            </m:e>
            <m:sub>
              <m:r>
                <w:rPr>
                  <w:rFonts w:ascii="Cambria Math" w:hAnsi="Cambria Math"/>
                  <w:noProof/>
                </w:rPr>
                <m:t>o</m:t>
              </m:r>
            </m:sub>
          </m:sSub>
          <m:r>
            <w:rPr>
              <w:rFonts w:ascii="Cambria Math" w:hAnsi="Cambria Math"/>
              <w:noProof/>
            </w:rPr>
            <m:t>)+(0.10×</m:t>
          </m:r>
          <m:sSub>
            <m:sSubPr>
              <m:ctrlPr>
                <w:rPr>
                  <w:rFonts w:ascii="Cambria Math" w:hAnsi="Cambria Math"/>
                  <w:noProof/>
                </w:rPr>
              </m:ctrlPr>
            </m:sSubPr>
            <m:e>
              <m:r>
                <w:rPr>
                  <w:rFonts w:ascii="Cambria Math" w:hAnsi="Cambria Math"/>
                  <w:noProof/>
                </w:rPr>
                <m:t>F</m:t>
              </m:r>
            </m:e>
            <m:sub>
              <m:r>
                <w:rPr>
                  <w:rFonts w:ascii="Cambria Math" w:hAnsi="Cambria Math"/>
                  <w:noProof/>
                </w:rPr>
                <m:t>c</m:t>
              </m:r>
            </m:sub>
          </m:sSub>
          <m:r>
            <w:rPr>
              <w:rFonts w:ascii="Cambria Math" w:hAnsi="Cambria Math"/>
              <w:noProof/>
            </w:rPr>
            <m:t>)+(0.10×</m:t>
          </m:r>
          <m:sSub>
            <m:sSubPr>
              <m:ctrlPr>
                <w:rPr>
                  <w:rFonts w:ascii="Cambria Math" w:hAnsi="Cambria Math"/>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r>
            <m:rPr>
              <m:sty m:val="p"/>
            </m:rPr>
            <w:rPr>
              <w:noProof/>
            </w:rPr>
            <w:br/>
          </m:r>
        </m:oMath>
      </m:oMathPara>
    </w:p>
    <w:p w:rsidRPr="00244844" w:rsidR="00244844" w:rsidP="00244844" w:rsidRDefault="00244844" w14:paraId="255C30EF" w14:textId="77777777">
      <w:pPr>
        <w:rPr>
          <w:noProof/>
        </w:rPr>
      </w:pPr>
      <w:r w:rsidRPr="00244844">
        <w:rPr>
          <w:noProof/>
        </w:rPr>
        <w:t>Where:</w:t>
      </w:r>
    </w:p>
    <w:p w:rsidRPr="00244844" w:rsidR="00244844" w:rsidRDefault="00000000" w14:paraId="5CCDF51F" w14:textId="507B4207">
      <w:pPr>
        <w:numPr>
          <w:ilvl w:val="0"/>
          <w:numId w:val="20"/>
        </w:numPr>
        <w:rPr>
          <w:noProof/>
        </w:rPr>
      </w:pPr>
      <m:oMath>
        <m:sSub>
          <m:sSubPr>
            <m:ctrlPr>
              <w:rPr>
                <w:rFonts w:ascii="Cambria Math" w:hAnsi="Cambria Math"/>
                <w:noProof/>
              </w:rPr>
            </m:ctrlPr>
          </m:sSubPr>
          <m:e>
            <m:r>
              <w:rPr>
                <w:rFonts w:ascii="Cambria Math" w:hAnsi="Cambria Math"/>
                <w:noProof/>
              </w:rPr>
              <m:t>P</m:t>
            </m:r>
          </m:e>
          <m:sub>
            <m:r>
              <w:rPr>
                <w:rFonts w:ascii="Cambria Math" w:hAnsi="Cambria Math"/>
                <w:noProof/>
              </w:rPr>
              <m:t>f</m:t>
            </m:r>
          </m:sub>
        </m:sSub>
      </m:oMath>
      <w:r w:rsidRPr="00244844" w:rsidR="00244844">
        <w:rPr>
          <w:noProof/>
        </w:rPr>
        <w:t>= normalized failure probability (Abd Rahman et al., 2023).</w:t>
      </w:r>
    </w:p>
    <w:p w:rsidRPr="00244844" w:rsidR="00244844" w:rsidRDefault="00000000" w14:paraId="64419E38" w14:textId="46315D80">
      <w:pPr>
        <w:numPr>
          <w:ilvl w:val="0"/>
          <w:numId w:val="20"/>
        </w:numPr>
        <w:rPr>
          <w:noProof/>
        </w:rPr>
      </w:pPr>
      <m:oMath>
        <m:sSub>
          <m:sSubPr>
            <m:ctrlPr>
              <w:rPr>
                <w:rFonts w:ascii="Cambria Math" w:hAnsi="Cambria Math"/>
                <w:noProof/>
              </w:rPr>
            </m:ctrlPr>
          </m:sSubPr>
          <m:e>
            <m:r>
              <w:rPr>
                <w:rFonts w:ascii="Cambria Math" w:hAnsi="Cambria Math"/>
                <w:noProof/>
              </w:rPr>
              <m:t>R</m:t>
            </m:r>
          </m:e>
          <m:sub>
            <m:r>
              <w:rPr>
                <w:rFonts w:ascii="Cambria Math" w:hAnsi="Cambria Math"/>
                <w:noProof/>
              </w:rPr>
              <m:t>c</m:t>
            </m:r>
          </m:sub>
        </m:sSub>
      </m:oMath>
      <w:r w:rsidRPr="00244844" w:rsidR="00244844">
        <w:rPr>
          <w:noProof/>
        </w:rPr>
        <w:t>= normalized risk class (Shamayleh et al., 2019).</w:t>
      </w:r>
    </w:p>
    <w:p w:rsidRPr="00244844" w:rsidR="00244844" w:rsidRDefault="00000000" w14:paraId="445FC321" w14:textId="64426EFB">
      <w:pPr>
        <w:numPr>
          <w:ilvl w:val="0"/>
          <w:numId w:val="20"/>
        </w:numPr>
        <w:rPr>
          <w:noProof/>
        </w:rPr>
      </w:pPr>
      <m:oMath>
        <m:sSub>
          <m:sSubPr>
            <m:ctrlPr>
              <w:rPr>
                <w:rFonts w:ascii="Cambria Math" w:hAnsi="Cambria Math"/>
                <w:noProof/>
              </w:rPr>
            </m:ctrlPr>
          </m:sSubPr>
          <m:e>
            <m:r>
              <w:rPr>
                <w:rFonts w:ascii="Cambria Math" w:hAnsi="Cambria Math"/>
                <w:noProof/>
              </w:rPr>
              <m:t>M</m:t>
            </m:r>
          </m:e>
          <m:sub>
            <m:r>
              <w:rPr>
                <w:rFonts w:ascii="Cambria Math" w:hAnsi="Cambria Math"/>
                <w:noProof/>
              </w:rPr>
              <m:t>o</m:t>
            </m:r>
          </m:sub>
        </m:sSub>
      </m:oMath>
      <w:r w:rsidRPr="00244844" w:rsidR="00244844">
        <w:rPr>
          <w:noProof/>
        </w:rPr>
        <w:t>= maintenance overdue indicator (Carvalho et al., 2019).</w:t>
      </w:r>
    </w:p>
    <w:p w:rsidRPr="00244844" w:rsidR="00244844" w:rsidRDefault="00000000" w14:paraId="28CD9B56" w14:textId="058294D5">
      <w:pPr>
        <w:numPr>
          <w:ilvl w:val="0"/>
          <w:numId w:val="20"/>
        </w:numPr>
        <w:rPr>
          <w:noProof/>
        </w:rPr>
      </w:pPr>
      <m:oMath>
        <m:sSub>
          <m:sSubPr>
            <m:ctrlPr>
              <w:rPr>
                <w:rFonts w:ascii="Cambria Math" w:hAnsi="Cambria Math"/>
                <w:noProof/>
              </w:rPr>
            </m:ctrlPr>
          </m:sSubPr>
          <m:e>
            <m:r>
              <w:rPr>
                <w:rFonts w:ascii="Cambria Math" w:hAnsi="Cambria Math"/>
                <w:noProof/>
              </w:rPr>
              <m:t>F</m:t>
            </m:r>
          </m:e>
          <m:sub>
            <m:r>
              <w:rPr>
                <w:rFonts w:ascii="Cambria Math" w:hAnsi="Cambria Math"/>
                <w:noProof/>
              </w:rPr>
              <m:t>c</m:t>
            </m:r>
          </m:sub>
        </m:sSub>
      </m:oMath>
      <w:r w:rsidRPr="00244844" w:rsidR="00244844">
        <w:rPr>
          <w:noProof/>
        </w:rPr>
        <w:t>= normalized failure count.</w:t>
      </w:r>
    </w:p>
    <w:p w:rsidRPr="00244844" w:rsidR="00244844" w:rsidRDefault="00000000" w14:paraId="72CCFD9E" w14:textId="33DEBD91">
      <w:pPr>
        <w:numPr>
          <w:ilvl w:val="0"/>
          <w:numId w:val="20"/>
        </w:numPr>
        <w:rPr>
          <w:noProof/>
        </w:rPr>
      </w:pPr>
      <m:oMath>
        <m:sSub>
          <m:sSubPr>
            <m:ctrlPr>
              <w:rPr>
                <w:rFonts w:ascii="Cambria Math" w:hAnsi="Cambria Math"/>
                <w:noProof/>
              </w:rPr>
            </m:ctrlPr>
          </m:sSubPr>
          <m:e>
            <m:r>
              <w:rPr>
                <w:rFonts w:ascii="Cambria Math" w:hAnsi="Cambria Math"/>
                <w:noProof/>
              </w:rPr>
              <m:t>C</m:t>
            </m:r>
          </m:e>
          <m:sub>
            <m:r>
              <w:rPr>
                <w:rFonts w:ascii="Cambria Math" w:hAnsi="Cambria Math"/>
                <w:noProof/>
              </w:rPr>
              <m:t>n</m:t>
            </m:r>
          </m:sub>
        </m:sSub>
      </m:oMath>
      <w:r w:rsidRPr="00244844" w:rsidR="00244844">
        <w:rPr>
          <w:noProof/>
        </w:rPr>
        <w:t>= normalized maintenance cost (Shamayleh et al., 2019).</w:t>
      </w:r>
    </w:p>
    <w:p w:rsidRPr="00244844" w:rsidR="00244844" w:rsidP="00244844" w:rsidRDefault="00244844" w14:paraId="3D2A8C43" w14:textId="77777777">
      <w:pPr>
        <w:rPr>
          <w:noProof/>
        </w:rPr>
      </w:pPr>
      <w:r w:rsidRPr="00244844">
        <w:rPr>
          <w:noProof/>
        </w:rPr>
        <w:t>This score helps prioritize devices based on both AI prediction and operational context (Carvalho et al., 2019; Abd Rahman et al., 2023).</w:t>
      </w:r>
    </w:p>
    <w:p w:rsidRPr="00244844" w:rsidR="00244844" w:rsidP="00244844" w:rsidRDefault="00244844" w14:paraId="1BD54865" w14:textId="77777777">
      <w:pPr>
        <w:rPr>
          <w:noProof/>
        </w:rPr>
      </w:pPr>
    </w:p>
    <w:p w:rsidR="00244844" w:rsidP="00262F68" w:rsidRDefault="00244844" w14:paraId="32343F95" w14:textId="77777777">
      <w:pPr>
        <w:pStyle w:val="ListParagraph"/>
        <w:rPr>
          <w:noProof/>
        </w:rPr>
      </w:pPr>
    </w:p>
    <w:p w:rsidR="00244844" w:rsidP="00262F68" w:rsidRDefault="00244844" w14:paraId="2E8607E3" w14:textId="77777777">
      <w:pPr>
        <w:pStyle w:val="ListParagraph"/>
        <w:rPr>
          <w:noProof/>
        </w:rPr>
      </w:pPr>
    </w:p>
    <w:p w:rsidR="00244844" w:rsidP="00262F68" w:rsidRDefault="00244844" w14:paraId="2220B687" w14:textId="77777777">
      <w:pPr>
        <w:pStyle w:val="ListParagraph"/>
        <w:rPr>
          <w:noProof/>
        </w:rPr>
      </w:pPr>
    </w:p>
    <w:p w:rsidR="00244844" w:rsidP="00262F68" w:rsidRDefault="00244844" w14:paraId="1A85A1CB" w14:textId="77777777">
      <w:pPr>
        <w:pStyle w:val="ListParagraph"/>
        <w:rPr>
          <w:noProof/>
        </w:rPr>
      </w:pPr>
    </w:p>
    <w:p w:rsidR="00244844" w:rsidP="00262F68" w:rsidRDefault="00244844" w14:paraId="7DDC5D70" w14:textId="77777777">
      <w:pPr>
        <w:pStyle w:val="ListParagraph"/>
        <w:rPr>
          <w:noProof/>
        </w:rPr>
      </w:pPr>
    </w:p>
    <w:p w:rsidR="00244844" w:rsidP="00262F68" w:rsidRDefault="00244844" w14:paraId="483BD41B" w14:textId="77777777">
      <w:pPr>
        <w:pStyle w:val="ListParagraph"/>
        <w:rPr>
          <w:noProof/>
        </w:rPr>
      </w:pPr>
    </w:p>
    <w:p w:rsidR="00244844" w:rsidP="00262F68" w:rsidRDefault="00244844" w14:paraId="02B5A09B" w14:textId="77777777">
      <w:pPr>
        <w:pStyle w:val="ListParagraph"/>
        <w:rPr>
          <w:noProof/>
        </w:rPr>
      </w:pPr>
    </w:p>
    <w:p w:rsidR="00244844" w:rsidP="00262F68" w:rsidRDefault="00244844" w14:paraId="6673AEEC" w14:textId="77777777">
      <w:pPr>
        <w:pStyle w:val="ListParagraph"/>
        <w:rPr>
          <w:noProof/>
        </w:rPr>
      </w:pPr>
    </w:p>
    <w:p w:rsidR="00244844" w:rsidP="00262F68" w:rsidRDefault="00244844" w14:paraId="501F7EC8" w14:textId="77777777">
      <w:pPr>
        <w:pStyle w:val="ListParagraph"/>
        <w:rPr>
          <w:noProof/>
        </w:rPr>
      </w:pPr>
    </w:p>
    <w:p w:rsidR="0091126C" w:rsidP="00262F68" w:rsidRDefault="0091126C" w14:paraId="727F6706" w14:textId="77777777">
      <w:pPr>
        <w:pStyle w:val="ListParagraph"/>
        <w:rPr>
          <w:noProof/>
        </w:rPr>
      </w:pPr>
    </w:p>
    <w:p w:rsidR="0091126C" w:rsidP="00262F68" w:rsidRDefault="0091126C" w14:paraId="49821AD6" w14:textId="77777777">
      <w:pPr>
        <w:pStyle w:val="ListParagraph"/>
        <w:rPr>
          <w:noProof/>
        </w:rPr>
      </w:pPr>
    </w:p>
    <w:p w:rsidR="0091126C" w:rsidP="00262F68" w:rsidRDefault="0091126C" w14:paraId="506406A7" w14:textId="77777777">
      <w:pPr>
        <w:pStyle w:val="ListParagraph"/>
        <w:rPr>
          <w:noProof/>
        </w:rPr>
      </w:pPr>
    </w:p>
    <w:p w:rsidR="0091126C" w:rsidP="00262F68" w:rsidRDefault="0091126C" w14:paraId="095E344A" w14:textId="77777777">
      <w:pPr>
        <w:pStyle w:val="ListParagraph"/>
        <w:rPr>
          <w:noProof/>
        </w:rPr>
      </w:pPr>
    </w:p>
    <w:p w:rsidR="0091126C" w:rsidP="00262F68" w:rsidRDefault="0091126C" w14:paraId="2D387B0E" w14:textId="77777777">
      <w:pPr>
        <w:pStyle w:val="ListParagraph"/>
        <w:rPr>
          <w:noProof/>
        </w:rPr>
      </w:pPr>
    </w:p>
    <w:p w:rsidR="0091126C" w:rsidP="00244844" w:rsidRDefault="0091126C" w14:paraId="7D241EC7" w14:textId="77777777">
      <w:pPr>
        <w:rPr>
          <w:noProof/>
        </w:rPr>
      </w:pPr>
    </w:p>
    <w:p w:rsidR="00244844" w:rsidP="00244844" w:rsidRDefault="00244844" w14:paraId="0482020A" w14:textId="01437550">
      <w:pPr>
        <w:pStyle w:val="hjj"/>
        <w:rPr>
          <w:noProof/>
        </w:rPr>
      </w:pPr>
      <w:r w:rsidRPr="00244844">
        <w:rPr>
          <w:noProof/>
        </w:rPr>
        <w:lastRenderedPageBreak/>
        <w:t>3.12 Use Case Diagram</w:t>
      </w:r>
    </w:p>
    <w:p w:rsidR="0091126C" w:rsidP="00262F68" w:rsidRDefault="00244844" w14:paraId="20C943FE" w14:textId="3E4D883B">
      <w:pPr>
        <w:pStyle w:val="ListParagraph"/>
        <w:rPr>
          <w:noProof/>
        </w:rPr>
      </w:pPr>
      <w:r w:rsidRPr="00244844">
        <w:rPr>
          <w:noProof/>
        </w:rPr>
        <w:drawing>
          <wp:inline distT="0" distB="0" distL="0" distR="0" wp14:anchorId="3F700664" wp14:editId="3599F14C">
            <wp:extent cx="4905375" cy="6901747"/>
            <wp:effectExtent l="0" t="0" r="0" b="0"/>
            <wp:docPr id="184930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08620" name=""/>
                    <pic:cNvPicPr/>
                  </pic:nvPicPr>
                  <pic:blipFill>
                    <a:blip r:embed="rId15"/>
                    <a:stretch>
                      <a:fillRect/>
                    </a:stretch>
                  </pic:blipFill>
                  <pic:spPr>
                    <a:xfrm>
                      <a:off x="0" y="0"/>
                      <a:ext cx="4906919" cy="6903919"/>
                    </a:xfrm>
                    <a:prstGeom prst="rect">
                      <a:avLst/>
                    </a:prstGeom>
                  </pic:spPr>
                </pic:pic>
              </a:graphicData>
            </a:graphic>
          </wp:inline>
        </w:drawing>
      </w:r>
    </w:p>
    <w:p w:rsidR="00244844" w:rsidP="00262F68" w:rsidRDefault="00244844" w14:paraId="5A950B0A" w14:textId="77777777">
      <w:pPr>
        <w:pStyle w:val="ListParagraph"/>
        <w:rPr>
          <w:noProof/>
        </w:rPr>
      </w:pPr>
    </w:p>
    <w:p w:rsidR="00244844" w:rsidP="00262F68" w:rsidRDefault="00244844" w14:paraId="70C66810" w14:textId="77777777">
      <w:pPr>
        <w:pStyle w:val="ListParagraph"/>
        <w:rPr>
          <w:noProof/>
        </w:rPr>
      </w:pPr>
    </w:p>
    <w:p w:rsidR="00244844" w:rsidP="00262F68" w:rsidRDefault="00244844" w14:paraId="542BA5B9" w14:textId="77777777">
      <w:pPr>
        <w:pStyle w:val="ListParagraph"/>
        <w:rPr>
          <w:noProof/>
        </w:rPr>
      </w:pPr>
    </w:p>
    <w:p w:rsidR="00244844" w:rsidP="00262F68" w:rsidRDefault="00244844" w14:paraId="6AEF984B" w14:textId="77777777">
      <w:pPr>
        <w:pStyle w:val="ListParagraph"/>
        <w:rPr>
          <w:noProof/>
        </w:rPr>
      </w:pPr>
    </w:p>
    <w:p w:rsidR="00244844" w:rsidP="00244844" w:rsidRDefault="00263794" w14:paraId="4B14882F" w14:textId="30D4D64B">
      <w:pPr>
        <w:pStyle w:val="hjj"/>
        <w:rPr>
          <w:noProof/>
        </w:rPr>
      </w:pPr>
      <w:r w:rsidRPr="00244844">
        <w:rPr>
          <w:noProof/>
        </w:rPr>
        <w:lastRenderedPageBreak/>
        <w:drawing>
          <wp:anchor distT="0" distB="0" distL="114300" distR="114300" simplePos="0" relativeHeight="251663360" behindDoc="0" locked="0" layoutInCell="1" allowOverlap="1" wp14:anchorId="33D70B8B" wp14:editId="702DCDE4">
            <wp:simplePos x="0" y="0"/>
            <wp:positionH relativeFrom="margin">
              <wp:align>right</wp:align>
            </wp:positionH>
            <wp:positionV relativeFrom="paragraph">
              <wp:posOffset>352425</wp:posOffset>
            </wp:positionV>
            <wp:extent cx="6143625" cy="6033739"/>
            <wp:effectExtent l="0" t="0" r="0" b="5715"/>
            <wp:wrapSquare wrapText="bothSides"/>
            <wp:docPr id="4012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6618" name=""/>
                    <pic:cNvPicPr/>
                  </pic:nvPicPr>
                  <pic:blipFill>
                    <a:blip r:embed="rId16">
                      <a:extLst>
                        <a:ext uri="{28A0092B-C50C-407E-A947-70E740481C1C}">
                          <a14:useLocalDpi xmlns:a14="http://schemas.microsoft.com/office/drawing/2010/main" val="0"/>
                        </a:ext>
                      </a:extLst>
                    </a:blip>
                    <a:stretch>
                      <a:fillRect/>
                    </a:stretch>
                  </pic:blipFill>
                  <pic:spPr>
                    <a:xfrm>
                      <a:off x="0" y="0"/>
                      <a:ext cx="6143625" cy="6033739"/>
                    </a:xfrm>
                    <a:prstGeom prst="rect">
                      <a:avLst/>
                    </a:prstGeom>
                  </pic:spPr>
                </pic:pic>
              </a:graphicData>
            </a:graphic>
          </wp:anchor>
        </w:drawing>
      </w:r>
      <w:r w:rsidRPr="00244844" w:rsidR="00244844">
        <w:rPr>
          <w:noProof/>
        </w:rPr>
        <w:t>3.13 System Sequence Diagram</w:t>
      </w:r>
    </w:p>
    <w:p w:rsidR="00244844" w:rsidP="00244844" w:rsidRDefault="00244844" w14:paraId="3589E50D" w14:textId="0C192614">
      <w:pPr>
        <w:pStyle w:val="hjj"/>
        <w:rPr>
          <w:noProof/>
        </w:rPr>
      </w:pPr>
    </w:p>
    <w:p w:rsidR="00244844" w:rsidP="00262F68" w:rsidRDefault="00244844" w14:paraId="7AE2067E" w14:textId="7E161948">
      <w:pPr>
        <w:pStyle w:val="ListParagraph"/>
        <w:rPr>
          <w:noProof/>
        </w:rPr>
      </w:pPr>
    </w:p>
    <w:p w:rsidR="0091126C" w:rsidP="00262F68" w:rsidRDefault="0091126C" w14:paraId="583F7B74" w14:textId="77777777">
      <w:pPr>
        <w:pStyle w:val="ListParagraph"/>
        <w:rPr>
          <w:noProof/>
        </w:rPr>
      </w:pPr>
    </w:p>
    <w:p w:rsidR="0091126C" w:rsidP="00262F68" w:rsidRDefault="0091126C" w14:paraId="60CF973F" w14:textId="77777777">
      <w:pPr>
        <w:pStyle w:val="ListParagraph"/>
        <w:rPr>
          <w:noProof/>
        </w:rPr>
      </w:pPr>
    </w:p>
    <w:p w:rsidRPr="00F6379D" w:rsidR="00262F68" w:rsidP="00262F68" w:rsidRDefault="00262F68" w14:paraId="54F6A8F3" w14:textId="018029D2">
      <w:pPr>
        <w:pStyle w:val="ListParagraph"/>
      </w:pPr>
    </w:p>
    <w:p w:rsidR="00262F68" w:rsidP="00262F68" w:rsidRDefault="00262F68" w14:paraId="15BC532A" w14:textId="77777777">
      <w:pPr>
        <w:ind w:left="360"/>
        <w:rPr>
          <w:b/>
          <w:bCs/>
        </w:rPr>
      </w:pPr>
    </w:p>
    <w:p w:rsidR="00262F68" w:rsidP="00262F68" w:rsidRDefault="00262F68" w14:paraId="74CF2069" w14:textId="77777777">
      <w:pPr>
        <w:ind w:left="360"/>
        <w:rPr>
          <w:b/>
          <w:bCs/>
        </w:rPr>
      </w:pPr>
    </w:p>
    <w:p w:rsidR="00262F68" w:rsidP="00263794" w:rsidRDefault="00263794" w14:paraId="491B5827" w14:textId="3C06F515">
      <w:pPr>
        <w:pStyle w:val="hjj"/>
      </w:pPr>
      <w:r w:rsidRPr="00263794">
        <w:lastRenderedPageBreak/>
        <w:t>3.14 System Flowchart</w:t>
      </w:r>
    </w:p>
    <w:p w:rsidR="00263794" w:rsidP="00263794" w:rsidRDefault="00263794" w14:paraId="504E1B20" w14:textId="4F9D4594">
      <w:pPr>
        <w:pStyle w:val="hjj"/>
      </w:pPr>
      <w:r w:rsidRPr="00263794">
        <w:rPr>
          <w:noProof/>
        </w:rPr>
        <w:drawing>
          <wp:inline distT="0" distB="0" distL="0" distR="0" wp14:anchorId="5F8327F7" wp14:editId="35566D00">
            <wp:extent cx="5895975" cy="6766790"/>
            <wp:effectExtent l="0" t="0" r="0" b="0"/>
            <wp:docPr id="132044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5502" name=""/>
                    <pic:cNvPicPr/>
                  </pic:nvPicPr>
                  <pic:blipFill>
                    <a:blip r:embed="rId17"/>
                    <a:stretch>
                      <a:fillRect/>
                    </a:stretch>
                  </pic:blipFill>
                  <pic:spPr>
                    <a:xfrm>
                      <a:off x="0" y="0"/>
                      <a:ext cx="5898180" cy="6769321"/>
                    </a:xfrm>
                    <a:prstGeom prst="rect">
                      <a:avLst/>
                    </a:prstGeom>
                  </pic:spPr>
                </pic:pic>
              </a:graphicData>
            </a:graphic>
          </wp:inline>
        </w:drawing>
      </w:r>
    </w:p>
    <w:p w:rsidR="00262F68" w:rsidP="00262F68" w:rsidRDefault="00262F68" w14:paraId="39119B52" w14:textId="77777777">
      <w:pPr>
        <w:ind w:left="360"/>
        <w:rPr>
          <w:b/>
          <w:bCs/>
        </w:rPr>
      </w:pPr>
    </w:p>
    <w:p w:rsidR="00262F68" w:rsidP="00262F68" w:rsidRDefault="00262F68" w14:paraId="738079BE" w14:textId="77777777">
      <w:pPr>
        <w:ind w:left="360"/>
        <w:rPr>
          <w:b/>
          <w:bCs/>
        </w:rPr>
      </w:pPr>
    </w:p>
    <w:p w:rsidR="00262F68" w:rsidP="00262F68" w:rsidRDefault="00262F68" w14:paraId="22CB6FE0" w14:textId="77777777">
      <w:pPr>
        <w:ind w:left="360"/>
        <w:rPr>
          <w:b/>
          <w:bCs/>
        </w:rPr>
      </w:pPr>
    </w:p>
    <w:p w:rsidR="00262F68" w:rsidP="00263794" w:rsidRDefault="00263794" w14:paraId="718FB5F8" w14:textId="2442900F">
      <w:pPr>
        <w:pStyle w:val="hjj"/>
      </w:pPr>
      <w:r w:rsidRPr="00263794">
        <w:lastRenderedPageBreak/>
        <w:t>3.15 Algorithms Used in the Proposed System</w:t>
      </w:r>
    </w:p>
    <w:p w:rsidRPr="00263794" w:rsidR="00263794" w:rsidP="00263794" w:rsidRDefault="00263794" w14:paraId="59E980FF" w14:textId="77777777">
      <w:pPr>
        <w:ind w:left="360"/>
        <w:rPr>
          <w:b/>
          <w:bCs/>
        </w:rPr>
      </w:pPr>
      <w:r w:rsidRPr="00263794">
        <w:rPr>
          <w:b/>
          <w:bCs/>
        </w:rPr>
        <w:t>Algorithm 3: Data Preprocessing Algorithm (Carvalho et al., 2019; scikit-learn, n.d.)</w:t>
      </w:r>
    </w:p>
    <w:p w:rsidRPr="00263794" w:rsidR="00263794" w:rsidRDefault="00263794" w14:paraId="6E068AC7" w14:textId="77777777">
      <w:pPr>
        <w:numPr>
          <w:ilvl w:val="0"/>
          <w:numId w:val="21"/>
        </w:numPr>
      </w:pPr>
      <w:r w:rsidRPr="00263794">
        <w:t>Load raw medical equipment records (</w:t>
      </w:r>
      <w:proofErr w:type="spellStart"/>
      <w:r w:rsidRPr="00263794">
        <w:t>Mabaret</w:t>
      </w:r>
      <w:proofErr w:type="spellEnd"/>
      <w:r w:rsidRPr="00263794">
        <w:t xml:space="preserve"> Al-</w:t>
      </w:r>
      <w:proofErr w:type="spellStart"/>
      <w:r w:rsidRPr="00263794">
        <w:t>Asafra</w:t>
      </w:r>
      <w:proofErr w:type="spellEnd"/>
      <w:r w:rsidRPr="00263794">
        <w:t xml:space="preserve"> East Hospital, 2024; Smouha Medical Center, 2025).</w:t>
      </w:r>
    </w:p>
    <w:p w:rsidRPr="00263794" w:rsidR="00263794" w:rsidRDefault="00263794" w14:paraId="0C06F3D3" w14:textId="77777777">
      <w:pPr>
        <w:numPr>
          <w:ilvl w:val="0"/>
          <w:numId w:val="21"/>
        </w:numPr>
      </w:pPr>
      <w:r w:rsidRPr="00263794">
        <w:t>Remove duplicate records.</w:t>
      </w:r>
    </w:p>
    <w:p w:rsidRPr="00263794" w:rsidR="00263794" w:rsidRDefault="00263794" w14:paraId="01C49F20" w14:textId="77777777">
      <w:pPr>
        <w:numPr>
          <w:ilvl w:val="0"/>
          <w:numId w:val="21"/>
        </w:numPr>
      </w:pPr>
      <w:r w:rsidRPr="00263794">
        <w:t>Standardize column names.</w:t>
      </w:r>
    </w:p>
    <w:p w:rsidRPr="00263794" w:rsidR="00263794" w:rsidRDefault="00263794" w14:paraId="6F194E50" w14:textId="77777777">
      <w:pPr>
        <w:numPr>
          <w:ilvl w:val="0"/>
          <w:numId w:val="21"/>
        </w:numPr>
      </w:pPr>
      <w:r w:rsidRPr="00263794">
        <w:t>Clean missing values.</w:t>
      </w:r>
    </w:p>
    <w:p w:rsidRPr="00263794" w:rsidR="00263794" w:rsidRDefault="00263794" w14:paraId="38DE3C0A" w14:textId="77777777">
      <w:pPr>
        <w:numPr>
          <w:ilvl w:val="0"/>
          <w:numId w:val="21"/>
        </w:numPr>
      </w:pPr>
      <w:r w:rsidRPr="00263794">
        <w:t>Normalize manufacturer and model names.</w:t>
      </w:r>
    </w:p>
    <w:p w:rsidRPr="00263794" w:rsidR="00263794" w:rsidRDefault="00263794" w14:paraId="40B22878" w14:textId="77777777">
      <w:pPr>
        <w:numPr>
          <w:ilvl w:val="0"/>
          <w:numId w:val="21"/>
        </w:numPr>
      </w:pPr>
      <w:r w:rsidRPr="00263794">
        <w:t>Convert date fields to standard format.</w:t>
      </w:r>
    </w:p>
    <w:p w:rsidRPr="00263794" w:rsidR="00263794" w:rsidRDefault="00263794" w14:paraId="0DC75F76" w14:textId="77777777">
      <w:pPr>
        <w:numPr>
          <w:ilvl w:val="0"/>
          <w:numId w:val="21"/>
        </w:numPr>
      </w:pPr>
      <w:r w:rsidRPr="00263794">
        <w:t>Calculate device age.</w:t>
      </w:r>
    </w:p>
    <w:p w:rsidRPr="00263794" w:rsidR="00263794" w:rsidRDefault="00263794" w14:paraId="34A5D981" w14:textId="77777777">
      <w:pPr>
        <w:numPr>
          <w:ilvl w:val="0"/>
          <w:numId w:val="21"/>
        </w:numPr>
      </w:pPr>
      <w:r w:rsidRPr="00263794">
        <w:t>Calculate maintenance cost and downtime features (</w:t>
      </w:r>
      <w:proofErr w:type="spellStart"/>
      <w:r w:rsidRPr="00263794">
        <w:t>Shamayleh</w:t>
      </w:r>
      <w:proofErr w:type="spellEnd"/>
      <w:r w:rsidRPr="00263794">
        <w:t xml:space="preserve"> et al., 2019).</w:t>
      </w:r>
    </w:p>
    <w:p w:rsidRPr="00263794" w:rsidR="00263794" w:rsidRDefault="00263794" w14:paraId="59960713" w14:textId="77777777">
      <w:pPr>
        <w:numPr>
          <w:ilvl w:val="0"/>
          <w:numId w:val="21"/>
        </w:numPr>
      </w:pPr>
      <w:r w:rsidRPr="00263794">
        <w:t>Encode categorical variables (scikit-learn, n.d.).</w:t>
      </w:r>
    </w:p>
    <w:p w:rsidRPr="00263794" w:rsidR="00263794" w:rsidRDefault="00263794" w14:paraId="6B9A3C3E" w14:textId="77777777">
      <w:pPr>
        <w:numPr>
          <w:ilvl w:val="0"/>
          <w:numId w:val="21"/>
        </w:numPr>
      </w:pPr>
      <w:r w:rsidRPr="00263794">
        <w:t>Scale numerical variables if required.</w:t>
      </w:r>
    </w:p>
    <w:p w:rsidRPr="00263794" w:rsidR="00263794" w:rsidRDefault="00263794" w14:paraId="1705F649" w14:textId="77777777">
      <w:pPr>
        <w:numPr>
          <w:ilvl w:val="0"/>
          <w:numId w:val="21"/>
        </w:numPr>
      </w:pPr>
      <w:r w:rsidRPr="00263794">
        <w:t>Split data into training, validation, and testing sets.</w:t>
      </w:r>
    </w:p>
    <w:p w:rsidRPr="00263794" w:rsidR="00263794" w:rsidRDefault="00263794" w14:paraId="5AC60764" w14:textId="77777777">
      <w:pPr>
        <w:numPr>
          <w:ilvl w:val="0"/>
          <w:numId w:val="21"/>
        </w:numPr>
      </w:pPr>
      <w:r w:rsidRPr="00263794">
        <w:t>Save processed datasets for AI training.</w:t>
      </w:r>
    </w:p>
    <w:p w:rsidRPr="00263794" w:rsidR="00263794" w:rsidP="00263794" w:rsidRDefault="00263794" w14:paraId="7A165BFE" w14:textId="77777777">
      <w:pPr>
        <w:ind w:left="360"/>
        <w:rPr>
          <w:b/>
          <w:bCs/>
        </w:rPr>
      </w:pPr>
      <w:r w:rsidRPr="00263794">
        <w:rPr>
          <w:b/>
          <w:bCs/>
        </w:rPr>
        <w:t>Algorithm 4: LSTM Failure Prediction Algorithm (Abd Rahman et al., 2023; TensorFlow, n.d.)</w:t>
      </w:r>
    </w:p>
    <w:p w:rsidRPr="00263794" w:rsidR="00263794" w:rsidRDefault="00263794" w14:paraId="46D42937" w14:textId="77777777">
      <w:pPr>
        <w:numPr>
          <w:ilvl w:val="0"/>
          <w:numId w:val="22"/>
        </w:numPr>
      </w:pPr>
      <w:r w:rsidRPr="00263794">
        <w:t>Load processed time-series dataset.</w:t>
      </w:r>
    </w:p>
    <w:p w:rsidRPr="00263794" w:rsidR="00263794" w:rsidRDefault="00263794" w14:paraId="543E0C41" w14:textId="77777777">
      <w:pPr>
        <w:numPr>
          <w:ilvl w:val="0"/>
          <w:numId w:val="22"/>
        </w:numPr>
      </w:pPr>
      <w:r w:rsidRPr="00263794">
        <w:t>Select leakage-safe sensor features.</w:t>
      </w:r>
    </w:p>
    <w:p w:rsidRPr="00263794" w:rsidR="00263794" w:rsidRDefault="00263794" w14:paraId="6B68FB51" w14:textId="77777777">
      <w:pPr>
        <w:numPr>
          <w:ilvl w:val="0"/>
          <w:numId w:val="22"/>
        </w:numPr>
      </w:pPr>
      <w:r w:rsidRPr="00263794">
        <w:t xml:space="preserve">Sort records </w:t>
      </w:r>
      <w:proofErr w:type="gramStart"/>
      <w:r w:rsidRPr="00263794">
        <w:t>by</w:t>
      </w:r>
      <w:proofErr w:type="gramEnd"/>
      <w:r w:rsidRPr="00263794">
        <w:t xml:space="preserve"> device ID and timestamp.</w:t>
      </w:r>
    </w:p>
    <w:p w:rsidRPr="00263794" w:rsidR="00263794" w:rsidRDefault="00263794" w14:paraId="357E4D3C" w14:textId="77777777">
      <w:pPr>
        <w:numPr>
          <w:ilvl w:val="0"/>
          <w:numId w:val="22"/>
        </w:numPr>
      </w:pPr>
      <w:r w:rsidRPr="00263794">
        <w:t>Split data by device ID into train, validation, and test sets.</w:t>
      </w:r>
    </w:p>
    <w:p w:rsidRPr="00263794" w:rsidR="00263794" w:rsidRDefault="00263794" w14:paraId="4965C58C" w14:textId="77777777">
      <w:pPr>
        <w:numPr>
          <w:ilvl w:val="0"/>
          <w:numId w:val="22"/>
        </w:numPr>
      </w:pPr>
      <w:r w:rsidRPr="00263794">
        <w:t>Fit scaler on training data only (scikit-learn, n.d.).</w:t>
      </w:r>
    </w:p>
    <w:p w:rsidRPr="00263794" w:rsidR="00263794" w:rsidRDefault="00263794" w14:paraId="60586206" w14:textId="77777777">
      <w:pPr>
        <w:numPr>
          <w:ilvl w:val="0"/>
          <w:numId w:val="22"/>
        </w:numPr>
      </w:pPr>
      <w:r w:rsidRPr="00263794">
        <w:t>Generate sliding windows of fixed length.</w:t>
      </w:r>
    </w:p>
    <w:p w:rsidRPr="00263794" w:rsidR="00263794" w:rsidRDefault="00263794" w14:paraId="39B57C09" w14:textId="77777777">
      <w:pPr>
        <w:numPr>
          <w:ilvl w:val="0"/>
          <w:numId w:val="22"/>
        </w:numPr>
      </w:pPr>
      <w:r w:rsidRPr="00263794">
        <w:t>Assign label based on target at the end of each window.</w:t>
      </w:r>
    </w:p>
    <w:p w:rsidRPr="00263794" w:rsidR="00263794" w:rsidRDefault="00263794" w14:paraId="026448C7" w14:textId="77777777">
      <w:pPr>
        <w:numPr>
          <w:ilvl w:val="0"/>
          <w:numId w:val="22"/>
        </w:numPr>
      </w:pPr>
      <w:r w:rsidRPr="00263794">
        <w:t>Train LSTM model using class weights (TensorFlow, n.d.).</w:t>
      </w:r>
    </w:p>
    <w:p w:rsidRPr="00263794" w:rsidR="00263794" w:rsidRDefault="00263794" w14:paraId="5C48B629" w14:textId="77777777">
      <w:pPr>
        <w:numPr>
          <w:ilvl w:val="0"/>
          <w:numId w:val="22"/>
        </w:numPr>
      </w:pPr>
      <w:r w:rsidRPr="00263794">
        <w:t>Tune threshold using validation F1-score (Abd Rahman et al., 2023).</w:t>
      </w:r>
    </w:p>
    <w:p w:rsidRPr="00263794" w:rsidR="00263794" w:rsidRDefault="00263794" w14:paraId="6C8121C1" w14:textId="77777777">
      <w:pPr>
        <w:numPr>
          <w:ilvl w:val="0"/>
          <w:numId w:val="22"/>
        </w:numPr>
      </w:pPr>
      <w:r w:rsidRPr="00263794">
        <w:lastRenderedPageBreak/>
        <w:t>Evaluate on test set using PR-AUC, ROC-AUC, precision, recall, F1-score, and confusion matrix (Carvalho et al., 2019).</w:t>
      </w:r>
    </w:p>
    <w:p w:rsidRPr="00263794" w:rsidR="00263794" w:rsidRDefault="00263794" w14:paraId="30F8D84F" w14:textId="77777777">
      <w:pPr>
        <w:numPr>
          <w:ilvl w:val="0"/>
          <w:numId w:val="22"/>
        </w:numPr>
      </w:pPr>
      <w:r w:rsidRPr="00263794">
        <w:t>Save trained model and scaler artifacts.</w:t>
      </w:r>
    </w:p>
    <w:p w:rsidRPr="00263794" w:rsidR="00263794" w:rsidRDefault="00263794" w14:paraId="558F1774" w14:textId="77777777">
      <w:pPr>
        <w:numPr>
          <w:ilvl w:val="0"/>
          <w:numId w:val="22"/>
        </w:numPr>
      </w:pPr>
      <w:r w:rsidRPr="00263794">
        <w:t>Use saved artifacts for inference.</w:t>
      </w:r>
    </w:p>
    <w:p w:rsidRPr="00263794" w:rsidR="00263794" w:rsidP="00263794" w:rsidRDefault="00263794" w14:paraId="6D83A54A" w14:textId="77777777">
      <w:pPr>
        <w:ind w:left="360"/>
        <w:rPr>
          <w:b/>
          <w:bCs/>
        </w:rPr>
      </w:pPr>
      <w:r w:rsidRPr="00263794">
        <w:rPr>
          <w:b/>
          <w:bCs/>
        </w:rPr>
        <w:t>Algorithm 5: Random Forest Risk Classification Algorithm (Carvalho et al., 2019; scikit-learn, n.d.)</w:t>
      </w:r>
    </w:p>
    <w:p w:rsidRPr="00263794" w:rsidR="00263794" w:rsidRDefault="00263794" w14:paraId="6E68F427" w14:textId="77777777">
      <w:pPr>
        <w:numPr>
          <w:ilvl w:val="0"/>
          <w:numId w:val="23"/>
        </w:numPr>
      </w:pPr>
      <w:r w:rsidRPr="00263794">
        <w:t>Load device-level processed dataset (</w:t>
      </w:r>
      <w:proofErr w:type="spellStart"/>
      <w:r w:rsidRPr="00263794">
        <w:t>Mabaret</w:t>
      </w:r>
      <w:proofErr w:type="spellEnd"/>
      <w:r w:rsidRPr="00263794">
        <w:t xml:space="preserve"> Al-</w:t>
      </w:r>
      <w:proofErr w:type="spellStart"/>
      <w:r w:rsidRPr="00263794">
        <w:t>Asafra</w:t>
      </w:r>
      <w:proofErr w:type="spellEnd"/>
      <w:r w:rsidRPr="00263794">
        <w:t xml:space="preserve"> East Hospital, 2024; Smouha Medical Center, 2025).</w:t>
      </w:r>
    </w:p>
    <w:p w:rsidRPr="00263794" w:rsidR="00263794" w:rsidRDefault="00263794" w14:paraId="4B6B6824" w14:textId="77777777">
      <w:pPr>
        <w:numPr>
          <w:ilvl w:val="0"/>
          <w:numId w:val="23"/>
        </w:numPr>
      </w:pPr>
      <w:r w:rsidRPr="00263794">
        <w:t>Drop leakage and identifier columns.</w:t>
      </w:r>
    </w:p>
    <w:p w:rsidRPr="00263794" w:rsidR="00263794" w:rsidRDefault="00263794" w14:paraId="7286FD2C" w14:textId="77777777">
      <w:pPr>
        <w:numPr>
          <w:ilvl w:val="0"/>
          <w:numId w:val="23"/>
        </w:numPr>
      </w:pPr>
      <w:r w:rsidRPr="00263794">
        <w:t>Separate numerical and categorical features.</w:t>
      </w:r>
    </w:p>
    <w:p w:rsidRPr="00263794" w:rsidR="00263794" w:rsidRDefault="00263794" w14:paraId="3FAB87DB" w14:textId="77777777">
      <w:pPr>
        <w:numPr>
          <w:ilvl w:val="0"/>
          <w:numId w:val="23"/>
        </w:numPr>
      </w:pPr>
      <w:r w:rsidRPr="00263794">
        <w:t xml:space="preserve">Impute missing numerical values using </w:t>
      </w:r>
      <w:proofErr w:type="gramStart"/>
      <w:r w:rsidRPr="00263794">
        <w:t>median</w:t>
      </w:r>
      <w:proofErr w:type="gramEnd"/>
      <w:r w:rsidRPr="00263794">
        <w:t xml:space="preserve"> (scikit-learn, n.d.).</w:t>
      </w:r>
    </w:p>
    <w:p w:rsidRPr="00263794" w:rsidR="00263794" w:rsidRDefault="00263794" w14:paraId="3287B49A" w14:textId="77777777">
      <w:pPr>
        <w:numPr>
          <w:ilvl w:val="0"/>
          <w:numId w:val="23"/>
        </w:numPr>
      </w:pPr>
      <w:r w:rsidRPr="00263794">
        <w:t>Impute missing categorical values using most frequent value.</w:t>
      </w:r>
    </w:p>
    <w:p w:rsidRPr="00263794" w:rsidR="00263794" w:rsidRDefault="00263794" w14:paraId="1B283BD5" w14:textId="77777777">
      <w:pPr>
        <w:numPr>
          <w:ilvl w:val="0"/>
          <w:numId w:val="23"/>
        </w:numPr>
      </w:pPr>
      <w:r w:rsidRPr="00263794">
        <w:t>Encode categorical variables using one-hot encoding.</w:t>
      </w:r>
    </w:p>
    <w:p w:rsidRPr="00263794" w:rsidR="00263794" w:rsidRDefault="00263794" w14:paraId="718C2395" w14:textId="77777777">
      <w:pPr>
        <w:numPr>
          <w:ilvl w:val="0"/>
          <w:numId w:val="23"/>
        </w:numPr>
      </w:pPr>
      <w:r w:rsidRPr="00263794">
        <w:t>Split dataset into training and testing sets using stratification (Carvalho et al., 2019).</w:t>
      </w:r>
    </w:p>
    <w:p w:rsidRPr="00263794" w:rsidR="00263794" w:rsidRDefault="00263794" w14:paraId="283DF6BA" w14:textId="77777777">
      <w:pPr>
        <w:numPr>
          <w:ilvl w:val="0"/>
          <w:numId w:val="23"/>
        </w:numPr>
      </w:pPr>
      <w:r w:rsidRPr="00263794">
        <w:t>Train Random Forest classifier with balanced class weights (scikit-learn, n.d.).</w:t>
      </w:r>
    </w:p>
    <w:p w:rsidRPr="00263794" w:rsidR="00263794" w:rsidRDefault="00263794" w14:paraId="6C2F111D" w14:textId="77777777">
      <w:pPr>
        <w:numPr>
          <w:ilvl w:val="0"/>
          <w:numId w:val="23"/>
        </w:numPr>
      </w:pPr>
      <w:r w:rsidRPr="00263794">
        <w:t>Evaluate using classification report and confusion matrix.</w:t>
      </w:r>
    </w:p>
    <w:p w:rsidRPr="00263794" w:rsidR="00263794" w:rsidRDefault="00263794" w14:paraId="64B073AE" w14:textId="77777777">
      <w:pPr>
        <w:numPr>
          <w:ilvl w:val="0"/>
          <w:numId w:val="23"/>
        </w:numPr>
      </w:pPr>
      <w:r w:rsidRPr="00263794">
        <w:t>Extract feature importance for explainability (Abd Rahman et al., 2023).</w:t>
      </w:r>
    </w:p>
    <w:p w:rsidRPr="00263794" w:rsidR="00263794" w:rsidRDefault="00263794" w14:paraId="6052B4A6" w14:textId="77777777">
      <w:pPr>
        <w:numPr>
          <w:ilvl w:val="0"/>
          <w:numId w:val="23"/>
        </w:numPr>
      </w:pPr>
      <w:r w:rsidRPr="00263794">
        <w:t xml:space="preserve">Save </w:t>
      </w:r>
      <w:proofErr w:type="gramStart"/>
      <w:r w:rsidRPr="00263794">
        <w:t>preprocessor</w:t>
      </w:r>
      <w:proofErr w:type="gramEnd"/>
      <w:r w:rsidRPr="00263794">
        <w:t xml:space="preserve"> and classifier artifacts.</w:t>
      </w:r>
    </w:p>
    <w:p w:rsidRPr="00263794" w:rsidR="00263794" w:rsidRDefault="00263794" w14:paraId="5FE9275C" w14:textId="77777777">
      <w:pPr>
        <w:numPr>
          <w:ilvl w:val="0"/>
          <w:numId w:val="23"/>
        </w:numPr>
      </w:pPr>
      <w:r w:rsidRPr="00263794">
        <w:t>Use model to classify new devices into risk levels (</w:t>
      </w:r>
      <w:proofErr w:type="spellStart"/>
      <w:r w:rsidRPr="00263794">
        <w:t>Shamayleh</w:t>
      </w:r>
      <w:proofErr w:type="spellEnd"/>
      <w:r w:rsidRPr="00263794">
        <w:t xml:space="preserve"> et al., 2019).</w:t>
      </w:r>
    </w:p>
    <w:p w:rsidRPr="00263794" w:rsidR="00263794" w:rsidP="00263794" w:rsidRDefault="00263794" w14:paraId="0E97D336" w14:textId="77777777">
      <w:pPr>
        <w:ind w:left="360"/>
        <w:rPr>
          <w:b/>
          <w:bCs/>
        </w:rPr>
      </w:pPr>
      <w:r w:rsidRPr="00263794">
        <w:rPr>
          <w:b/>
          <w:bCs/>
        </w:rPr>
        <w:t>Algorithm 6: AI Report Generation Algorithm (General Authority for Healthcare Accreditation and Regulation, 2023; International Organization for Standardization, 2016)</w:t>
      </w:r>
    </w:p>
    <w:p w:rsidRPr="00263794" w:rsidR="00263794" w:rsidRDefault="00263794" w14:paraId="718E6979" w14:textId="77777777">
      <w:pPr>
        <w:numPr>
          <w:ilvl w:val="0"/>
          <w:numId w:val="24"/>
        </w:numPr>
      </w:pPr>
      <w:r w:rsidRPr="00263794">
        <w:t>User selects a medical device.</w:t>
      </w:r>
    </w:p>
    <w:p w:rsidRPr="00263794" w:rsidR="00263794" w:rsidRDefault="00263794" w14:paraId="7F714342" w14:textId="77777777">
      <w:pPr>
        <w:numPr>
          <w:ilvl w:val="0"/>
          <w:numId w:val="24"/>
        </w:numPr>
      </w:pPr>
      <w:r w:rsidRPr="00263794">
        <w:t>Frontend collects device context.</w:t>
      </w:r>
    </w:p>
    <w:p w:rsidRPr="00263794" w:rsidR="00263794" w:rsidRDefault="00263794" w14:paraId="372E485E" w14:textId="77777777">
      <w:pPr>
        <w:numPr>
          <w:ilvl w:val="0"/>
          <w:numId w:val="24"/>
        </w:numPr>
      </w:pPr>
      <w:r w:rsidRPr="00263794">
        <w:t>Frontend sends report generation request to backend.</w:t>
      </w:r>
    </w:p>
    <w:p w:rsidRPr="00263794" w:rsidR="00263794" w:rsidRDefault="00263794" w14:paraId="059B0EB3" w14:textId="77777777">
      <w:pPr>
        <w:numPr>
          <w:ilvl w:val="0"/>
          <w:numId w:val="24"/>
        </w:numPr>
      </w:pPr>
      <w:r w:rsidRPr="00263794">
        <w:t>Backend validates user token (National Institute of Standards and Technology, 2017).</w:t>
      </w:r>
    </w:p>
    <w:p w:rsidRPr="00263794" w:rsidR="00263794" w:rsidRDefault="00263794" w14:paraId="288FA69F" w14:textId="77777777">
      <w:pPr>
        <w:numPr>
          <w:ilvl w:val="0"/>
          <w:numId w:val="24"/>
        </w:numPr>
      </w:pPr>
      <w:r w:rsidRPr="00263794">
        <w:t>Backend forwards structured context to AI reporting service.</w:t>
      </w:r>
    </w:p>
    <w:p w:rsidRPr="00263794" w:rsidR="00263794" w:rsidRDefault="00263794" w14:paraId="29F7E114" w14:textId="77777777">
      <w:pPr>
        <w:numPr>
          <w:ilvl w:val="0"/>
          <w:numId w:val="24"/>
        </w:numPr>
      </w:pPr>
      <w:r w:rsidRPr="00263794">
        <w:lastRenderedPageBreak/>
        <w:t xml:space="preserve">AI service generates device review </w:t>
      </w:r>
      <w:proofErr w:type="gramStart"/>
      <w:r w:rsidRPr="00263794">
        <w:t>report</w:t>
      </w:r>
      <w:proofErr w:type="gramEnd"/>
      <w:r w:rsidRPr="00263794">
        <w:t>.</w:t>
      </w:r>
    </w:p>
    <w:p w:rsidRPr="00263794" w:rsidR="00263794" w:rsidRDefault="00263794" w14:paraId="25828267" w14:textId="77777777">
      <w:pPr>
        <w:numPr>
          <w:ilvl w:val="0"/>
          <w:numId w:val="24"/>
        </w:numPr>
      </w:pPr>
      <w:r w:rsidRPr="00263794">
        <w:t>Backend stores report metadata and content (General Authority for Healthcare Accreditation and Regulation, 2023).</w:t>
      </w:r>
    </w:p>
    <w:p w:rsidRPr="00263794" w:rsidR="00263794" w:rsidRDefault="00263794" w14:paraId="1AD15D7F" w14:textId="77777777">
      <w:pPr>
        <w:numPr>
          <w:ilvl w:val="0"/>
          <w:numId w:val="24"/>
        </w:numPr>
      </w:pPr>
      <w:r w:rsidRPr="00263794">
        <w:t>Frontend displays report in modal (React, n.d.).</w:t>
      </w:r>
    </w:p>
    <w:p w:rsidR="00263794" w:rsidRDefault="00263794" w14:paraId="6CFC8DD4" w14:textId="77777777">
      <w:pPr>
        <w:numPr>
          <w:ilvl w:val="0"/>
          <w:numId w:val="24"/>
        </w:numPr>
      </w:pPr>
      <w:r w:rsidRPr="00263794">
        <w:t>User reviews report for maintenance and documentation use (International Organization for Standardization, 2016).</w:t>
      </w:r>
    </w:p>
    <w:p w:rsidRPr="00263794" w:rsidR="00263794" w:rsidP="00263794" w:rsidRDefault="00263794" w14:paraId="7F8C08A2" w14:textId="77777777"/>
    <w:p w:rsidR="00263794" w:rsidP="00263794" w:rsidRDefault="00263794" w14:paraId="568142D9" w14:textId="77777777">
      <w:pPr>
        <w:pStyle w:val="hjj"/>
      </w:pPr>
      <w:r>
        <w:t>3.16 Mathematical Models Used in the Proposed System</w:t>
      </w:r>
    </w:p>
    <w:p w:rsidR="00263794" w:rsidP="00263794" w:rsidRDefault="00263794" w14:paraId="37EE6A21" w14:textId="77777777">
      <w:pPr>
        <w:pStyle w:val="hjj"/>
      </w:pPr>
      <w:r>
        <w:t>3.16.1 Failure Probability</w:t>
      </w:r>
    </w:p>
    <w:p w:rsidR="00263794" w:rsidP="00263794" w:rsidRDefault="00263794" w14:paraId="506A5206" w14:textId="77777777">
      <w:pPr>
        <w:pStyle w:val="font-claude-response-body"/>
      </w:pPr>
      <w:r>
        <w:t>The LSTM model produces a probability of failure (TensorFlow, n.d.; Abd Rahman et al., 2023):</w:t>
      </w:r>
    </w:p>
    <w:p w:rsidR="00263794" w:rsidP="00263794" w:rsidRDefault="00263794" w14:paraId="19D98873" w14:textId="77777777">
      <m:oMathPara>
        <m:oMath>
          <m:r>
            <w:rPr>
              <w:rFonts w:ascii="Cambria Math" w:hAnsi="Cambria Math"/>
            </w:rPr>
            <m:t>P(Failure</m:t>
          </m:r>
          <m:r>
            <m:rPr>
              <m:sty m:val="p"/>
            </m:rPr>
            <w:rPr>
              <w:rFonts w:ascii="Cambria Math" w:hAnsi="Cambria Math"/>
            </w:rPr>
            <m:t>∣</m:t>
          </m:r>
          <m:r>
            <w:rPr>
              <w:rFonts w:ascii="Cambria Math" w:hAnsi="Cambria Math"/>
            </w:rPr>
            <m:t>X)=σ(</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r>
            <m:rPr>
              <m:sty m:val="p"/>
            </m:rPr>
            <w:rPr>
              <w:rFonts w:ascii="Cambria Math" w:hAnsi="Cambria Math"/>
            </w:rPr>
            <w:br/>
          </m:r>
        </m:oMath>
      </m:oMathPara>
    </w:p>
    <w:p w:rsidR="00263794" w:rsidP="00263794" w:rsidRDefault="00263794" w14:paraId="49545634" w14:textId="77777777">
      <w:pPr>
        <w:pStyle w:val="font-claude-response-body"/>
      </w:pPr>
      <w:r>
        <w:t xml:space="preserve">Where </w:t>
      </w:r>
      <m:oMath>
        <m:r>
          <w:rPr>
            <w:rFonts w:ascii="Cambria Math" w:hAnsi="Cambria Math"/>
          </w:rPr>
          <m:t>X</m:t>
        </m:r>
      </m:oMath>
      <w:r>
        <w:t xml:space="preserve">represents the input sequence of device features,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represents the trained neural network function, </w:t>
      </w:r>
      <m:oMath>
        <m:r>
          <w:rPr>
            <w:rFonts w:ascii="Cambria Math" w:hAnsi="Cambria Math"/>
          </w:rPr>
          <m:t>σ</m:t>
        </m:r>
      </m:oMath>
      <w:r>
        <w:t xml:space="preserve">is the sigmoid activation function, and </w:t>
      </w:r>
      <m:oMath>
        <m:r>
          <w:rPr>
            <w:rFonts w:ascii="Cambria Math" w:hAnsi="Cambria Math"/>
          </w:rPr>
          <m:t>P(Failure</m:t>
        </m:r>
        <m:r>
          <m:rPr>
            <m:sty m:val="p"/>
          </m:rPr>
          <w:rPr>
            <w:rFonts w:ascii="Cambria Math" w:hAnsi="Cambria Math"/>
          </w:rPr>
          <m:t>∣</m:t>
        </m:r>
        <m:r>
          <w:rPr>
            <w:rFonts w:ascii="Cambria Math" w:hAnsi="Cambria Math"/>
          </w:rPr>
          <m:t>X)</m:t>
        </m:r>
      </m:oMath>
      <w:r>
        <w:t>is the predicted probability of failure.</w:t>
      </w:r>
    </w:p>
    <w:p w:rsidR="00263794" w:rsidP="00263794" w:rsidRDefault="00263794" w14:paraId="437BEC19" w14:textId="77777777">
      <w:pPr>
        <w:pStyle w:val="hjj"/>
      </w:pPr>
      <w:r>
        <w:t>3.16.2 Binary Cross-Entropy Loss</w:t>
      </w:r>
    </w:p>
    <w:p w:rsidR="00263794" w:rsidP="00263794" w:rsidRDefault="00263794" w14:paraId="041D4172" w14:textId="77777777">
      <w:pPr>
        <w:pStyle w:val="font-claude-response-body"/>
      </w:pPr>
      <w:r>
        <w:t>The LSTM model is trained using binary cross-entropy (TensorFlow, n.d.):</w:t>
      </w:r>
    </w:p>
    <w:p w:rsidR="00263794" w:rsidP="00263794" w:rsidRDefault="00263794" w14:paraId="71645507" w14:textId="77777777">
      <m:oMathPara>
        <m:oMath>
          <m:r>
            <w:rPr>
              <w:rFonts w:ascii="Cambria Math" w:hAnsi="Cambria Math"/>
            </w:rPr>
            <m:t>Loss=-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d>
            </m:e>
          </m:nary>
          <m:r>
            <m:rPr>
              <m:sty m:val="p"/>
            </m:rPr>
            <w:rPr>
              <w:rFonts w:ascii="Cambria Math" w:hAnsi="Cambria Math"/>
            </w:rPr>
            <w:br/>
          </m:r>
        </m:oMath>
      </m:oMathPara>
    </w:p>
    <w:p w:rsidR="00263794" w:rsidP="00263794" w:rsidRDefault="00263794" w14:paraId="311EEA99" w14:textId="77777777">
      <w:pPr>
        <w:pStyle w:val="font-claude-response-body"/>
      </w:pPr>
      <w:r>
        <w:t xml:space="preserve">Where </w:t>
      </w:r>
      <m:oMath>
        <m:r>
          <w:rPr>
            <w:rFonts w:ascii="Cambria Math" w:hAnsi="Cambria Math"/>
          </w:rPr>
          <m:t>n</m:t>
        </m:r>
      </m:oMath>
      <w:r>
        <w:t xml:space="preserve">is the number of training samples,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is the actual label,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t>is the predicted probability, and the loss penalizes incorrect confidence in failure or non-failure predictions (Abd Rahman et al., 2023).</w:t>
      </w:r>
    </w:p>
    <w:p w:rsidR="00263794" w:rsidP="00263794" w:rsidRDefault="00263794" w14:paraId="0A1ACF92" w14:textId="77777777">
      <w:pPr>
        <w:pStyle w:val="hjj"/>
      </w:pPr>
      <w:r>
        <w:t>3.16.3 Mean Time Between Failures</w:t>
      </w:r>
    </w:p>
    <w:p w:rsidR="00263794" w:rsidP="00263794" w:rsidRDefault="00263794" w14:paraId="4199BB4D" w14:textId="77777777">
      <w:pPr>
        <w:pStyle w:val="font-claude-response-body"/>
      </w:pPr>
      <w:r>
        <w:t>Mean Time Between Failures is calculated as (</w:t>
      </w:r>
      <w:proofErr w:type="spellStart"/>
      <w:r>
        <w:t>Shamayleh</w:t>
      </w:r>
      <w:proofErr w:type="spellEnd"/>
      <w:r>
        <w:t xml:space="preserve"> et al., 2019):</w:t>
      </w:r>
    </w:p>
    <w:p w:rsidR="00263794" w:rsidP="00263794" w:rsidRDefault="00263794" w14:paraId="41B359B5" w14:textId="77777777">
      <m:oMathPara>
        <m:oMath>
          <m:r>
            <w:rPr>
              <w:rFonts w:ascii="Cambria Math" w:hAnsi="Cambria Math"/>
            </w:rPr>
            <m:t>MTBF=</m:t>
          </m:r>
          <m:f>
            <m:fPr>
              <m:ctrlPr>
                <w:rPr>
                  <w:rFonts w:ascii="Cambria Math" w:hAnsi="Cambria Math"/>
                </w:rPr>
              </m:ctrlPr>
            </m:fPr>
            <m:num>
              <m:r>
                <w:rPr>
                  <w:rFonts w:ascii="Cambria Math" w:hAnsi="Cambria Math"/>
                </w:rPr>
                <m:t>Total</m:t>
              </m:r>
              <m:r>
                <m:rPr>
                  <m:sty m:val="p"/>
                </m:rPr>
                <w:rPr>
                  <w:rFonts w:ascii="Cambria Math" w:hAnsi="Cambria Math"/>
                </w:rPr>
                <m:t> </m:t>
              </m:r>
              <m:r>
                <w:rPr>
                  <w:rFonts w:ascii="Cambria Math" w:hAnsi="Cambria Math"/>
                </w:rPr>
                <m:t>Operational</m:t>
              </m:r>
              <m:r>
                <m:rPr>
                  <m:sty m:val="p"/>
                </m:rPr>
                <w:rPr>
                  <w:rFonts w:ascii="Cambria Math" w:hAnsi="Cambria Math"/>
                </w:rPr>
                <m:t> </m:t>
              </m:r>
              <m:r>
                <w:rPr>
                  <w:rFonts w:ascii="Cambria Math" w:hAnsi="Cambria Math"/>
                </w:rPr>
                <m:t>Time</m:t>
              </m:r>
            </m:num>
            <m:den>
              <m:r>
                <w:rPr>
                  <w:rFonts w:ascii="Cambria Math" w:hAnsi="Cambria Math"/>
                </w:rPr>
                <m:t>Number</m:t>
              </m:r>
              <m:r>
                <m:rPr>
                  <m:sty m:val="p"/>
                </m:rPr>
                <w:rPr>
                  <w:rFonts w:ascii="Cambria Math" w:hAnsi="Cambria Math"/>
                </w:rPr>
                <m:t> </m:t>
              </m:r>
              <m:r>
                <w:rPr>
                  <w:rFonts w:ascii="Cambria Math" w:hAnsi="Cambria Math"/>
                </w:rPr>
                <m:t>of</m:t>
              </m:r>
              <m:r>
                <m:rPr>
                  <m:sty m:val="p"/>
                </m:rPr>
                <w:rPr>
                  <w:rFonts w:ascii="Cambria Math" w:hAnsi="Cambria Math"/>
                </w:rPr>
                <m:t> </m:t>
              </m:r>
              <m:r>
                <w:rPr>
                  <w:rFonts w:ascii="Cambria Math" w:hAnsi="Cambria Math"/>
                </w:rPr>
                <m:t>Failures</m:t>
              </m:r>
            </m:den>
          </m:f>
          <m:r>
            <m:rPr>
              <m:sty m:val="p"/>
            </m:rPr>
            <w:rPr>
              <w:rFonts w:ascii="Cambria Math" w:hAnsi="Cambria Math"/>
            </w:rPr>
            <w:br/>
          </m:r>
        </m:oMath>
      </m:oMathPara>
    </w:p>
    <w:p w:rsidR="00263794" w:rsidP="00263794" w:rsidRDefault="00263794" w14:paraId="18853B57" w14:textId="77777777">
      <w:pPr>
        <w:pStyle w:val="font-claude-response-body"/>
      </w:pPr>
      <w:r>
        <w:lastRenderedPageBreak/>
        <w:t>Where higher MTBF indicates better reliability, and lower MTBF indicates frequent failures and higher maintenance concern (</w:t>
      </w:r>
      <w:proofErr w:type="spellStart"/>
      <w:r>
        <w:t>Shamayleh</w:t>
      </w:r>
      <w:proofErr w:type="spellEnd"/>
      <w:r>
        <w:t xml:space="preserve"> et al., 2019; Carvalho et al., 2019).</w:t>
      </w:r>
    </w:p>
    <w:p w:rsidR="00263794" w:rsidP="00263794" w:rsidRDefault="00263794" w14:paraId="4A423021" w14:textId="77777777">
      <w:pPr>
        <w:pStyle w:val="hjj"/>
      </w:pPr>
      <w:r>
        <w:t>3.16.4 Cost Per Hour</w:t>
      </w:r>
    </w:p>
    <w:p w:rsidR="00263794" w:rsidP="00263794" w:rsidRDefault="00263794" w14:paraId="683D2C51" w14:textId="77777777">
      <w:pPr>
        <w:pStyle w:val="font-claude-response-body"/>
      </w:pPr>
      <w:r>
        <w:t>Cost per operating hour is calculated as (</w:t>
      </w:r>
      <w:proofErr w:type="spellStart"/>
      <w:r>
        <w:t>Shamayleh</w:t>
      </w:r>
      <w:proofErr w:type="spellEnd"/>
      <w:r>
        <w:t xml:space="preserve"> et al., 2019):</w:t>
      </w:r>
    </w:p>
    <w:p w:rsidR="00263794" w:rsidP="00263794" w:rsidRDefault="00263794" w14:paraId="0DDA0076" w14:textId="77777777">
      <m:oMathPara>
        <m:oMath>
          <m:r>
            <w:rPr>
              <w:rFonts w:ascii="Cambria Math" w:hAnsi="Cambria Math"/>
            </w:rPr>
            <m:t>Cost</m:t>
          </m:r>
          <m:r>
            <m:rPr>
              <m:sty m:val="p"/>
            </m:rPr>
            <w:rPr>
              <w:rFonts w:ascii="Cambria Math" w:hAnsi="Cambria Math"/>
            </w:rPr>
            <m:t> </m:t>
          </m:r>
          <m:r>
            <w:rPr>
              <w:rFonts w:ascii="Cambria Math" w:hAnsi="Cambria Math"/>
            </w:rPr>
            <m:t>Per</m:t>
          </m:r>
          <m:r>
            <m:rPr>
              <m:sty m:val="p"/>
            </m:rPr>
            <w:rPr>
              <w:rFonts w:ascii="Cambria Math" w:hAnsi="Cambria Math"/>
            </w:rPr>
            <m:t> </m:t>
          </m:r>
          <m:r>
            <w:rPr>
              <w:rFonts w:ascii="Cambria Math" w:hAnsi="Cambria Math"/>
            </w:rPr>
            <m:t>Hour=</m:t>
          </m:r>
          <m:f>
            <m:fPr>
              <m:ctrlPr>
                <w:rPr>
                  <w:rFonts w:ascii="Cambria Math" w:hAnsi="Cambria Math"/>
                </w:rPr>
              </m:ctrlPr>
            </m:fPr>
            <m:num>
              <m:r>
                <w:rPr>
                  <w:rFonts w:ascii="Cambria Math" w:hAnsi="Cambria Math"/>
                </w:rPr>
                <m:t>Maintenance</m:t>
              </m:r>
              <m:r>
                <m:rPr>
                  <m:sty m:val="p"/>
                </m:rPr>
                <w:rPr>
                  <w:rFonts w:ascii="Cambria Math" w:hAnsi="Cambria Math"/>
                </w:rPr>
                <m:t> </m:t>
              </m:r>
              <m:r>
                <w:rPr>
                  <w:rFonts w:ascii="Cambria Math" w:hAnsi="Cambria Math"/>
                </w:rPr>
                <m:t>Cost</m:t>
              </m:r>
            </m:num>
            <m:den>
              <m:r>
                <w:rPr>
                  <w:rFonts w:ascii="Cambria Math" w:hAnsi="Cambria Math"/>
                </w:rPr>
                <m:t>Operational</m:t>
              </m:r>
              <m:r>
                <m:rPr>
                  <m:sty m:val="p"/>
                </m:rPr>
                <w:rPr>
                  <w:rFonts w:ascii="Cambria Math" w:hAnsi="Cambria Math"/>
                </w:rPr>
                <m:t> </m:t>
              </m:r>
              <m:r>
                <w:rPr>
                  <w:rFonts w:ascii="Cambria Math" w:hAnsi="Cambria Math"/>
                </w:rPr>
                <m:t>Hours</m:t>
              </m:r>
            </m:den>
          </m:f>
          <m:r>
            <m:rPr>
              <m:sty m:val="p"/>
            </m:rPr>
            <w:rPr>
              <w:rFonts w:ascii="Cambria Math" w:hAnsi="Cambria Math"/>
            </w:rPr>
            <w:br/>
          </m:r>
        </m:oMath>
      </m:oMathPara>
    </w:p>
    <w:p w:rsidR="00263794" w:rsidP="00263794" w:rsidRDefault="00263794" w14:paraId="7F506AF5" w14:textId="77777777">
      <w:pPr>
        <w:pStyle w:val="font-claude-response-body"/>
      </w:pPr>
      <w:r>
        <w:t>This helps identify devices that are expensive to maintain relative to their usage (Abd Rahman et al., 2023).</w:t>
      </w:r>
    </w:p>
    <w:p w:rsidR="00263794" w:rsidP="00263794" w:rsidRDefault="00263794" w14:paraId="4B242CC5" w14:textId="77777777">
      <w:pPr>
        <w:pStyle w:val="hjj"/>
      </w:pPr>
      <w:r>
        <w:t>3.16.5 Lifespan Usage Ratio</w:t>
      </w:r>
    </w:p>
    <w:p w:rsidR="00263794" w:rsidP="00263794" w:rsidRDefault="00263794" w14:paraId="45D64D78" w14:textId="77777777">
      <m:oMathPara>
        <m:oMath>
          <m:r>
            <w:rPr>
              <w:rFonts w:ascii="Cambria Math" w:hAnsi="Cambria Math"/>
            </w:rPr>
            <m:t>Lifespan</m:t>
          </m:r>
          <m:r>
            <m:rPr>
              <m:sty m:val="p"/>
            </m:rPr>
            <w:rPr>
              <w:rFonts w:ascii="Cambria Math" w:hAnsi="Cambria Math"/>
            </w:rPr>
            <m:t> </m:t>
          </m:r>
          <m:r>
            <w:rPr>
              <w:rFonts w:ascii="Cambria Math" w:hAnsi="Cambria Math"/>
            </w:rPr>
            <m:t>Usage</m:t>
          </m:r>
          <m:r>
            <m:rPr>
              <m:sty m:val="p"/>
            </m:rPr>
            <w:rPr>
              <w:rFonts w:ascii="Cambria Math" w:hAnsi="Cambria Math"/>
            </w:rPr>
            <m:t> </m:t>
          </m:r>
          <m:r>
            <w:rPr>
              <w:rFonts w:ascii="Cambria Math" w:hAnsi="Cambria Math"/>
            </w:rPr>
            <m:t>Ratio=</m:t>
          </m:r>
          <m:f>
            <m:fPr>
              <m:ctrlPr>
                <w:rPr>
                  <w:rFonts w:ascii="Cambria Math" w:hAnsi="Cambria Math"/>
                </w:rPr>
              </m:ctrlPr>
            </m:fPr>
            <m:num>
              <m:r>
                <w:rPr>
                  <w:rFonts w:ascii="Cambria Math" w:hAnsi="Cambria Math"/>
                </w:rPr>
                <m:t>Actual</m:t>
              </m:r>
              <m:r>
                <m:rPr>
                  <m:sty m:val="p"/>
                </m:rPr>
                <w:rPr>
                  <w:rFonts w:ascii="Cambria Math" w:hAnsi="Cambria Math"/>
                </w:rPr>
                <m:t> </m:t>
              </m:r>
              <m:r>
                <w:rPr>
                  <w:rFonts w:ascii="Cambria Math" w:hAnsi="Cambria Math"/>
                </w:rPr>
                <m:t>Age</m:t>
              </m:r>
            </m:num>
            <m:den>
              <m:r>
                <w:rPr>
                  <w:rFonts w:ascii="Cambria Math" w:hAnsi="Cambria Math"/>
                </w:rPr>
                <m:t>Expected</m:t>
              </m:r>
              <m:r>
                <m:rPr>
                  <m:sty m:val="p"/>
                </m:rPr>
                <w:rPr>
                  <w:rFonts w:ascii="Cambria Math" w:hAnsi="Cambria Math"/>
                </w:rPr>
                <m:t> </m:t>
              </m:r>
              <m:r>
                <w:rPr>
                  <w:rFonts w:ascii="Cambria Math" w:hAnsi="Cambria Math"/>
                </w:rPr>
                <m:t>Lifespan</m:t>
              </m:r>
            </m:den>
          </m:f>
          <m:r>
            <m:rPr>
              <m:sty m:val="p"/>
            </m:rPr>
            <w:rPr>
              <w:rFonts w:ascii="Cambria Math" w:hAnsi="Cambria Math"/>
            </w:rPr>
            <w:br/>
          </m:r>
        </m:oMath>
      </m:oMathPara>
    </w:p>
    <w:p w:rsidR="00263794" w:rsidP="00263794" w:rsidRDefault="00263794" w14:paraId="4966CE82" w14:textId="77777777">
      <w:pPr>
        <w:pStyle w:val="font-claude-response-body"/>
      </w:pPr>
      <w:r>
        <w:t>Where a value near 1 indicates the device is approaching expected lifespan, and a value greater than 1 indicates the device has exceeded expected lifespan (</w:t>
      </w:r>
      <w:proofErr w:type="spellStart"/>
      <w:r>
        <w:t>Shamayleh</w:t>
      </w:r>
      <w:proofErr w:type="spellEnd"/>
      <w:r>
        <w:t xml:space="preserve"> et al., 2019; World Health Organization, 2011).</w:t>
      </w:r>
    </w:p>
    <w:p w:rsidR="00262F68" w:rsidP="00262F68" w:rsidRDefault="00262F68" w14:paraId="3AE70116" w14:textId="0624EA3C">
      <w:pPr>
        <w:ind w:left="360"/>
      </w:pPr>
    </w:p>
    <w:p w:rsidRPr="00F6379D" w:rsidR="00262F68" w:rsidP="00262F68" w:rsidRDefault="00262F68" w14:paraId="4B21745F" w14:textId="77777777">
      <w:pPr>
        <w:ind w:left="360"/>
      </w:pPr>
    </w:p>
    <w:p w:rsidR="00262F68" w:rsidP="00262F68" w:rsidRDefault="00262F68" w14:paraId="5D7A3002" w14:textId="77777777">
      <w:pPr>
        <w:ind w:left="360"/>
        <w:rPr>
          <w:b/>
          <w:bCs/>
        </w:rPr>
      </w:pPr>
    </w:p>
    <w:p w:rsidR="00262F68" w:rsidP="00262F68" w:rsidRDefault="00262F68" w14:paraId="3390B237" w14:textId="77777777">
      <w:pPr>
        <w:ind w:left="360"/>
        <w:rPr>
          <w:b/>
          <w:bCs/>
        </w:rPr>
      </w:pPr>
    </w:p>
    <w:p w:rsidR="00262F68" w:rsidP="00262F68" w:rsidRDefault="00262F68" w14:paraId="5111BAA0" w14:textId="77777777">
      <w:pPr>
        <w:ind w:left="360"/>
        <w:rPr>
          <w:b/>
          <w:bCs/>
        </w:rPr>
      </w:pPr>
    </w:p>
    <w:p w:rsidR="00262F68" w:rsidP="00262F68" w:rsidRDefault="00262F68" w14:paraId="30317361" w14:textId="77777777">
      <w:pPr>
        <w:ind w:left="360"/>
        <w:rPr>
          <w:b/>
          <w:bCs/>
        </w:rPr>
      </w:pPr>
    </w:p>
    <w:p w:rsidR="00262F68" w:rsidP="00262F68" w:rsidRDefault="00262F68" w14:paraId="74240F40" w14:textId="77777777">
      <w:pPr>
        <w:ind w:left="360"/>
        <w:rPr>
          <w:b/>
          <w:bCs/>
        </w:rPr>
      </w:pPr>
    </w:p>
    <w:p w:rsidR="00262F68" w:rsidP="00262F68" w:rsidRDefault="00262F68" w14:paraId="266A013D" w14:textId="77777777">
      <w:pPr>
        <w:ind w:left="360"/>
        <w:rPr>
          <w:b/>
          <w:bCs/>
        </w:rPr>
      </w:pPr>
    </w:p>
    <w:p w:rsidR="00262F68" w:rsidP="00263794" w:rsidRDefault="00000000" w14:paraId="10A14F3A" w14:textId="2E822164">
      <w:pPr>
        <w:spacing w:before="60" w:after="180"/>
        <w:ind w:left="288"/>
        <w:rPr>
          <w:noProof/>
        </w:rPr>
      </w:pPr>
      <w:r>
        <w:rPr>
          <w:rFonts w:ascii="Consolas" w:hAnsi="Consolas"/>
          <w:sz w:val="17"/>
        </w:rPr>
        <w:br/>
      </w:r>
      <w:r>
        <w:rPr>
          <w:rFonts w:ascii="Consolas" w:hAnsi="Consolas"/>
          <w:sz w:val="17"/>
        </w:rPr>
        <w:br/>
      </w:r>
    </w:p>
    <w:p w:rsidR="00263794" w:rsidP="00263794" w:rsidRDefault="00263794" w14:paraId="4B0FAF35" w14:textId="77777777">
      <w:pPr>
        <w:spacing w:before="60" w:after="180"/>
        <w:ind w:left="288"/>
        <w:rPr>
          <w:noProof/>
        </w:rPr>
      </w:pPr>
    </w:p>
    <w:p w:rsidR="00263794" w:rsidP="00263794" w:rsidRDefault="00263794" w14:paraId="370A9E9C" w14:textId="77777777">
      <w:pPr>
        <w:spacing w:before="60" w:after="180"/>
        <w:ind w:left="288"/>
        <w:rPr>
          <w:noProof/>
        </w:rPr>
      </w:pPr>
    </w:p>
    <w:p w:rsidRPr="00263794" w:rsidR="00263794" w:rsidP="00263794" w:rsidRDefault="00263794" w14:paraId="67FA155A" w14:textId="77777777">
      <w:pPr>
        <w:pStyle w:val="hjj"/>
        <w:rPr>
          <w:noProof/>
        </w:rPr>
      </w:pPr>
      <w:r w:rsidRPr="00263794">
        <w:rPr>
          <w:noProof/>
        </w:rPr>
        <w:lastRenderedPageBreak/>
        <w:t>3.17 Proposed System Advantages</w:t>
      </w:r>
    </w:p>
    <w:p w:rsidRPr="00263794" w:rsidR="00263794" w:rsidP="00263794" w:rsidRDefault="00263794" w14:paraId="0012021A" w14:textId="77777777">
      <w:pPr>
        <w:spacing w:before="60" w:after="180"/>
        <w:ind w:left="288"/>
        <w:rPr>
          <w:noProof/>
        </w:rPr>
      </w:pPr>
      <w:r w:rsidRPr="00263794">
        <w:rPr>
          <w:noProof/>
        </w:rPr>
        <w:t>The proposed system offers several advantages over traditional equipment management methods (AI-Based Medical Equipment Management and Maintenance System Team, 2026).</w:t>
      </w:r>
    </w:p>
    <w:tbl>
      <w:tblPr>
        <w:tblStyle w:val="PlainTable5"/>
        <w:tblW w:w="0" w:type="auto"/>
        <w:tblLook w:val="04A0" w:firstRow="1" w:lastRow="0" w:firstColumn="1" w:lastColumn="0" w:noHBand="0" w:noVBand="1"/>
      </w:tblPr>
      <w:tblGrid>
        <w:gridCol w:w="2190"/>
        <w:gridCol w:w="2887"/>
        <w:gridCol w:w="4283"/>
      </w:tblGrid>
      <w:tr w:rsidRPr="00263794" w:rsidR="00263794" w:rsidTr="00263794" w14:paraId="1FD94C0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63794" w:rsidR="00263794" w:rsidP="00263794" w:rsidRDefault="00263794" w14:paraId="4DE76235" w14:textId="77777777">
            <w:pPr>
              <w:spacing w:before="60" w:after="180" w:line="278" w:lineRule="auto"/>
              <w:ind w:left="288"/>
              <w:jc w:val="left"/>
              <w:rPr>
                <w:b/>
                <w:bCs/>
                <w:noProof/>
              </w:rPr>
            </w:pPr>
            <w:r w:rsidRPr="00263794">
              <w:rPr>
                <w:b/>
                <w:bCs/>
                <w:noProof/>
              </w:rPr>
              <w:t>Area</w:t>
            </w:r>
          </w:p>
        </w:tc>
        <w:tc>
          <w:tcPr>
            <w:tcW w:w="0" w:type="auto"/>
            <w:hideMark/>
          </w:tcPr>
          <w:p w:rsidRPr="00263794" w:rsidR="00263794" w:rsidP="00263794" w:rsidRDefault="00263794" w14:paraId="40AF5F07" w14:textId="77777777">
            <w:pPr>
              <w:spacing w:before="60" w:after="180" w:line="278" w:lineRule="auto"/>
              <w:ind w:left="288"/>
              <w:cnfStyle w:val="100000000000" w:firstRow="1" w:lastRow="0" w:firstColumn="0" w:lastColumn="0" w:oddVBand="0" w:evenVBand="0" w:oddHBand="0" w:evenHBand="0" w:firstRowFirstColumn="0" w:firstRowLastColumn="0" w:lastRowFirstColumn="0" w:lastRowLastColumn="0"/>
              <w:rPr>
                <w:b/>
                <w:bCs/>
                <w:noProof/>
              </w:rPr>
            </w:pPr>
            <w:r w:rsidRPr="00263794">
              <w:rPr>
                <w:b/>
                <w:bCs/>
                <w:noProof/>
              </w:rPr>
              <w:t>Traditional Method</w:t>
            </w:r>
          </w:p>
        </w:tc>
        <w:tc>
          <w:tcPr>
            <w:tcW w:w="0" w:type="auto"/>
            <w:hideMark/>
          </w:tcPr>
          <w:p w:rsidRPr="00263794" w:rsidR="00263794" w:rsidP="00263794" w:rsidRDefault="00263794" w14:paraId="22DD5381" w14:textId="77777777">
            <w:pPr>
              <w:spacing w:before="60" w:after="180" w:line="278" w:lineRule="auto"/>
              <w:ind w:left="288"/>
              <w:cnfStyle w:val="100000000000" w:firstRow="1" w:lastRow="0" w:firstColumn="0" w:lastColumn="0" w:oddVBand="0" w:evenVBand="0" w:oddHBand="0" w:evenHBand="0" w:firstRowFirstColumn="0" w:firstRowLastColumn="0" w:lastRowFirstColumn="0" w:lastRowLastColumn="0"/>
              <w:rPr>
                <w:b/>
                <w:bCs/>
                <w:noProof/>
              </w:rPr>
            </w:pPr>
            <w:r w:rsidRPr="00263794">
              <w:rPr>
                <w:b/>
                <w:bCs/>
                <w:noProof/>
              </w:rPr>
              <w:t>Proposed System</w:t>
            </w:r>
          </w:p>
        </w:tc>
      </w:tr>
      <w:tr w:rsidRPr="00263794" w:rsidR="00263794" w:rsidTr="00263794" w14:paraId="2BB22C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6E46DCBE" w14:textId="77777777">
            <w:pPr>
              <w:spacing w:before="60" w:after="180" w:line="278" w:lineRule="auto"/>
              <w:ind w:left="288"/>
              <w:rPr>
                <w:noProof/>
              </w:rPr>
            </w:pPr>
            <w:r w:rsidRPr="00263794">
              <w:rPr>
                <w:noProof/>
              </w:rPr>
              <w:t>Inventory</w:t>
            </w:r>
          </w:p>
        </w:tc>
        <w:tc>
          <w:tcPr>
            <w:tcW w:w="0" w:type="auto"/>
            <w:hideMark/>
          </w:tcPr>
          <w:p w:rsidRPr="00263794" w:rsidR="00263794" w:rsidP="00263794" w:rsidRDefault="00263794" w14:paraId="2F8F5F4F"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Spreadsheets and paper records (Khider &amp; Hamza, 2022)</w:t>
            </w:r>
          </w:p>
        </w:tc>
        <w:tc>
          <w:tcPr>
            <w:tcW w:w="0" w:type="auto"/>
            <w:hideMark/>
          </w:tcPr>
          <w:p w:rsidRPr="00263794" w:rsidR="00263794" w:rsidP="00263794" w:rsidRDefault="00263794" w14:paraId="2A481DF6"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Centralized searchable database (World Health Organization, 2011)</w:t>
            </w:r>
          </w:p>
        </w:tc>
      </w:tr>
      <w:tr w:rsidRPr="00263794" w:rsidR="00263794" w:rsidTr="00263794" w14:paraId="26CDBEB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6D50C5B6" w14:textId="77777777">
            <w:pPr>
              <w:spacing w:before="60" w:after="180" w:line="278" w:lineRule="auto"/>
              <w:ind w:left="288"/>
              <w:rPr>
                <w:noProof/>
              </w:rPr>
            </w:pPr>
            <w:r w:rsidRPr="00263794">
              <w:rPr>
                <w:noProof/>
              </w:rPr>
              <w:t>Maintenance</w:t>
            </w:r>
          </w:p>
        </w:tc>
        <w:tc>
          <w:tcPr>
            <w:tcW w:w="0" w:type="auto"/>
            <w:hideMark/>
          </w:tcPr>
          <w:p w:rsidRPr="00263794" w:rsidR="00263794" w:rsidP="00263794" w:rsidRDefault="00263794" w14:paraId="4EBDD2E6"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Reactive repairs (Carvalho et al., 2019)</w:t>
            </w:r>
          </w:p>
        </w:tc>
        <w:tc>
          <w:tcPr>
            <w:tcW w:w="0" w:type="auto"/>
            <w:hideMark/>
          </w:tcPr>
          <w:p w:rsidRPr="00263794" w:rsidR="00263794" w:rsidP="00263794" w:rsidRDefault="00263794" w14:paraId="63509E17"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Predictive and risk-based maintenance (Shamayleh et al., 2019)</w:t>
            </w:r>
          </w:p>
        </w:tc>
      </w:tr>
      <w:tr w:rsidRPr="00263794" w:rsidR="00263794" w:rsidTr="00263794" w14:paraId="732166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3E1A043D" w14:textId="77777777">
            <w:pPr>
              <w:spacing w:before="60" w:after="180" w:line="278" w:lineRule="auto"/>
              <w:ind w:left="288"/>
              <w:rPr>
                <w:noProof/>
              </w:rPr>
            </w:pPr>
            <w:r w:rsidRPr="00263794">
              <w:rPr>
                <w:noProof/>
              </w:rPr>
              <w:t>Alerts</w:t>
            </w:r>
          </w:p>
        </w:tc>
        <w:tc>
          <w:tcPr>
            <w:tcW w:w="0" w:type="auto"/>
            <w:hideMark/>
          </w:tcPr>
          <w:p w:rsidRPr="00263794" w:rsidR="00263794" w:rsidP="00263794" w:rsidRDefault="00263794" w14:paraId="072173E0"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Manual observation</w:t>
            </w:r>
          </w:p>
        </w:tc>
        <w:tc>
          <w:tcPr>
            <w:tcW w:w="0" w:type="auto"/>
            <w:hideMark/>
          </w:tcPr>
          <w:p w:rsidRPr="00263794" w:rsidR="00263794" w:rsidP="00263794" w:rsidRDefault="00263794" w14:paraId="29671871"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Automated AI and compliance alerts (Abd Rahman et al., 2023)</w:t>
            </w:r>
          </w:p>
        </w:tc>
      </w:tr>
      <w:tr w:rsidRPr="00263794" w:rsidR="00263794" w:rsidTr="00263794" w14:paraId="3804580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63584AAB" w14:textId="77777777">
            <w:pPr>
              <w:spacing w:before="60" w:after="180" w:line="278" w:lineRule="auto"/>
              <w:ind w:left="288"/>
              <w:rPr>
                <w:noProof/>
              </w:rPr>
            </w:pPr>
            <w:r w:rsidRPr="00263794">
              <w:rPr>
                <w:noProof/>
              </w:rPr>
              <w:t>Reports</w:t>
            </w:r>
          </w:p>
        </w:tc>
        <w:tc>
          <w:tcPr>
            <w:tcW w:w="0" w:type="auto"/>
            <w:hideMark/>
          </w:tcPr>
          <w:p w:rsidRPr="00263794" w:rsidR="00263794" w:rsidP="00263794" w:rsidRDefault="00263794" w14:paraId="4D3568FF"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Manual document preparation</w:t>
            </w:r>
          </w:p>
        </w:tc>
        <w:tc>
          <w:tcPr>
            <w:tcW w:w="0" w:type="auto"/>
            <w:hideMark/>
          </w:tcPr>
          <w:p w:rsidRPr="00263794" w:rsidR="00263794" w:rsidP="00263794" w:rsidRDefault="00263794" w14:paraId="1509E78A"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AI-generated device review reports (General Authority for Healthcare Accreditation and Regulation, 2023)</w:t>
            </w:r>
          </w:p>
        </w:tc>
      </w:tr>
      <w:tr w:rsidRPr="00263794" w:rsidR="00263794" w:rsidTr="00263794" w14:paraId="07A97E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19B0BAB0" w14:textId="77777777">
            <w:pPr>
              <w:spacing w:before="60" w:after="180" w:line="278" w:lineRule="auto"/>
              <w:ind w:left="288"/>
              <w:rPr>
                <w:noProof/>
              </w:rPr>
            </w:pPr>
            <w:r w:rsidRPr="00263794">
              <w:rPr>
                <w:noProof/>
              </w:rPr>
              <w:t>Security</w:t>
            </w:r>
          </w:p>
        </w:tc>
        <w:tc>
          <w:tcPr>
            <w:tcW w:w="0" w:type="auto"/>
            <w:hideMark/>
          </w:tcPr>
          <w:p w:rsidRPr="00263794" w:rsidR="00263794" w:rsidP="00263794" w:rsidRDefault="00263794" w14:paraId="2BF6BEBE"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Weak or inconsistent access control</w:t>
            </w:r>
          </w:p>
        </w:tc>
        <w:tc>
          <w:tcPr>
            <w:tcW w:w="0" w:type="auto"/>
            <w:hideMark/>
          </w:tcPr>
          <w:p w:rsidRPr="00263794" w:rsidR="00263794" w:rsidP="00263794" w:rsidRDefault="00263794" w14:paraId="34003978"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JWT, RBAC, protected routes (OWASP Foundation, 2021; National Institute of Standards and Technology, 2017)</w:t>
            </w:r>
          </w:p>
        </w:tc>
      </w:tr>
      <w:tr w:rsidRPr="00263794" w:rsidR="00263794" w:rsidTr="00263794" w14:paraId="46C703C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0C592B35" w14:textId="77777777">
            <w:pPr>
              <w:spacing w:before="60" w:after="180" w:line="278" w:lineRule="auto"/>
              <w:ind w:left="288"/>
              <w:rPr>
                <w:noProof/>
              </w:rPr>
            </w:pPr>
            <w:r w:rsidRPr="00263794">
              <w:rPr>
                <w:noProof/>
              </w:rPr>
              <w:t>Communication</w:t>
            </w:r>
          </w:p>
        </w:tc>
        <w:tc>
          <w:tcPr>
            <w:tcW w:w="0" w:type="auto"/>
            <w:hideMark/>
          </w:tcPr>
          <w:p w:rsidRPr="00263794" w:rsidR="00263794" w:rsidP="00263794" w:rsidRDefault="00263794" w14:paraId="53DB5AF5"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Phone calls or informal messages</w:t>
            </w:r>
          </w:p>
        </w:tc>
        <w:tc>
          <w:tcPr>
            <w:tcW w:w="0" w:type="auto"/>
            <w:hideMark/>
          </w:tcPr>
          <w:p w:rsidRPr="00263794" w:rsidR="00263794" w:rsidP="00263794" w:rsidRDefault="00263794" w14:paraId="213D4684"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Integrated inbox and notifications (Titah &amp; Bouchaala, 2022)</w:t>
            </w:r>
          </w:p>
        </w:tc>
      </w:tr>
      <w:tr w:rsidRPr="00263794" w:rsidR="00263794" w:rsidTr="00263794" w14:paraId="428C45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5BE9C51C" w14:textId="77777777">
            <w:pPr>
              <w:spacing w:before="60" w:after="180" w:line="278" w:lineRule="auto"/>
              <w:ind w:left="288"/>
              <w:rPr>
                <w:noProof/>
              </w:rPr>
            </w:pPr>
            <w:r w:rsidRPr="00263794">
              <w:rPr>
                <w:noProof/>
              </w:rPr>
              <w:t>Analysis</w:t>
            </w:r>
          </w:p>
        </w:tc>
        <w:tc>
          <w:tcPr>
            <w:tcW w:w="0" w:type="auto"/>
            <w:hideMark/>
          </w:tcPr>
          <w:p w:rsidRPr="00263794" w:rsidR="00263794" w:rsidP="00263794" w:rsidRDefault="00263794" w14:paraId="323BA3C1"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Limited historical review</w:t>
            </w:r>
          </w:p>
        </w:tc>
        <w:tc>
          <w:tcPr>
            <w:tcW w:w="0" w:type="auto"/>
            <w:hideMark/>
          </w:tcPr>
          <w:p w:rsidRPr="00263794" w:rsidR="00263794" w:rsidP="00263794" w:rsidRDefault="00263794" w14:paraId="35060220"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Dashboards, AI predictions, risk scores (Abd Rahman et al., 2023)</w:t>
            </w:r>
          </w:p>
        </w:tc>
      </w:tr>
      <w:tr w:rsidRPr="00263794" w:rsidR="00263794" w:rsidTr="00263794" w14:paraId="3F125B7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1A4ED6E9" w14:textId="77777777">
            <w:pPr>
              <w:spacing w:before="60" w:after="180" w:line="278" w:lineRule="auto"/>
              <w:ind w:left="288"/>
              <w:rPr>
                <w:noProof/>
              </w:rPr>
            </w:pPr>
            <w:r w:rsidRPr="00263794">
              <w:rPr>
                <w:noProof/>
              </w:rPr>
              <w:t>Compliance</w:t>
            </w:r>
          </w:p>
        </w:tc>
        <w:tc>
          <w:tcPr>
            <w:tcW w:w="0" w:type="auto"/>
            <w:hideMark/>
          </w:tcPr>
          <w:p w:rsidRPr="00263794" w:rsidR="00263794" w:rsidP="00263794" w:rsidRDefault="00263794" w14:paraId="5D976A5B"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Manual audit preparation</w:t>
            </w:r>
          </w:p>
        </w:tc>
        <w:tc>
          <w:tcPr>
            <w:tcW w:w="0" w:type="auto"/>
            <w:hideMark/>
          </w:tcPr>
          <w:p w:rsidRPr="00263794" w:rsidR="00263794" w:rsidP="00263794" w:rsidRDefault="00263794" w14:paraId="14D80A5D" w14:textId="77777777">
            <w:pPr>
              <w:spacing w:before="60" w:after="180" w:line="278" w:lineRule="auto"/>
              <w:ind w:left="288"/>
              <w:cnfStyle w:val="000000000000" w:firstRow="0" w:lastRow="0" w:firstColumn="0" w:lastColumn="0" w:oddVBand="0" w:evenVBand="0" w:oddHBand="0" w:evenHBand="0" w:firstRowFirstColumn="0" w:firstRowLastColumn="0" w:lastRowFirstColumn="0" w:lastRowLastColumn="0"/>
              <w:rPr>
                <w:noProof/>
              </w:rPr>
            </w:pPr>
            <w:r w:rsidRPr="00263794">
              <w:rPr>
                <w:noProof/>
              </w:rPr>
              <w:t>Traceable structured records (International Organization for Standardization, 2016)</w:t>
            </w:r>
          </w:p>
        </w:tc>
      </w:tr>
      <w:tr w:rsidRPr="00263794" w:rsidR="00263794" w:rsidTr="00263794" w14:paraId="33F5D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63794" w:rsidR="00263794" w:rsidP="00263794" w:rsidRDefault="00263794" w14:paraId="3E4AC6BB" w14:textId="77777777">
            <w:pPr>
              <w:spacing w:before="60" w:after="180" w:line="278" w:lineRule="auto"/>
              <w:ind w:left="288"/>
              <w:rPr>
                <w:noProof/>
              </w:rPr>
            </w:pPr>
            <w:r w:rsidRPr="00263794">
              <w:rPr>
                <w:noProof/>
              </w:rPr>
              <w:t>Usability</w:t>
            </w:r>
          </w:p>
        </w:tc>
        <w:tc>
          <w:tcPr>
            <w:tcW w:w="0" w:type="auto"/>
            <w:hideMark/>
          </w:tcPr>
          <w:p w:rsidRPr="00263794" w:rsidR="00263794" w:rsidP="00263794" w:rsidRDefault="00263794" w14:paraId="55B6D51D"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Fragmented tools</w:t>
            </w:r>
          </w:p>
        </w:tc>
        <w:tc>
          <w:tcPr>
            <w:tcW w:w="0" w:type="auto"/>
            <w:hideMark/>
          </w:tcPr>
          <w:p w:rsidRPr="00263794" w:rsidR="00263794" w:rsidP="00263794" w:rsidRDefault="00263794" w14:paraId="621AA9ED" w14:textId="77777777">
            <w:pPr>
              <w:spacing w:before="60" w:after="180" w:line="278" w:lineRule="auto"/>
              <w:ind w:left="288"/>
              <w:cnfStyle w:val="000000100000" w:firstRow="0" w:lastRow="0" w:firstColumn="0" w:lastColumn="0" w:oddVBand="0" w:evenVBand="0" w:oddHBand="1" w:evenHBand="0" w:firstRowFirstColumn="0" w:firstRowLastColumn="0" w:lastRowFirstColumn="0" w:lastRowLastColumn="0"/>
              <w:rPr>
                <w:noProof/>
              </w:rPr>
            </w:pPr>
            <w:r w:rsidRPr="00263794">
              <w:rPr>
                <w:noProof/>
              </w:rPr>
              <w:t>Unified responsive web platform (React, n.d.)</w:t>
            </w:r>
          </w:p>
        </w:tc>
      </w:tr>
    </w:tbl>
    <w:p w:rsidR="00263794" w:rsidP="00263794" w:rsidRDefault="00263794" w14:paraId="46CABFCE" w14:textId="77777777">
      <w:pPr>
        <w:spacing w:before="60" w:after="180"/>
        <w:ind w:left="288"/>
        <w:rPr>
          <w:noProof/>
        </w:rPr>
      </w:pPr>
    </w:p>
    <w:p w:rsidRPr="00263794" w:rsidR="00263794" w:rsidP="00263794" w:rsidRDefault="00263794" w14:paraId="12582928" w14:textId="77777777">
      <w:pPr>
        <w:pStyle w:val="hjj"/>
      </w:pPr>
      <w:r w:rsidRPr="00263794">
        <w:lastRenderedPageBreak/>
        <w:t>3.18 Chapter Summary</w:t>
      </w:r>
    </w:p>
    <w:p w:rsidRPr="00263794" w:rsidR="00263794" w:rsidP="00263794" w:rsidRDefault="00263794" w14:paraId="5B2F8B9E" w14:textId="77777777">
      <w:pPr>
        <w:spacing w:before="60" w:after="180"/>
        <w:ind w:left="288"/>
      </w:pPr>
      <w:r w:rsidRPr="00263794">
        <w:t xml:space="preserve">This chapter presented the proposed </w:t>
      </w:r>
      <w:r w:rsidRPr="00263794">
        <w:rPr>
          <w:b/>
          <w:bCs/>
        </w:rPr>
        <w:t>AI-Based Medical Equipment Management and Maintenance System</w:t>
      </w:r>
      <w:r w:rsidRPr="00263794">
        <w:t xml:space="preserve"> (AI-Based Medical Equipment Management and Maintenance System Team, 2026). The system is designed as a secure, modular, full-stack platform that integrates medical equipment inventory, maintenance management, AI prediction, alerts, reports, notifications, chatbot support, and role-based security (Carvalho et al., 2019; OWASP Foundation, 2021; General Authority for Healthcare Accreditation and Regulation, 2023).</w:t>
      </w:r>
    </w:p>
    <w:p w:rsidRPr="00263794" w:rsidR="00263794" w:rsidP="00263794" w:rsidRDefault="00263794" w14:paraId="4A0C0D0E" w14:textId="77777777">
      <w:pPr>
        <w:spacing w:before="60" w:after="180"/>
        <w:ind w:left="288"/>
      </w:pPr>
      <w:r w:rsidRPr="00263794">
        <w:t>The chapter described the system approach, architecture, frontend design, backend design, database model, AI module, security design, real-time alerting, maintenance workflow, use cases, sequence diagrams, algorithms, and mathematical models. The proposed solution addresses the main limitations identified in earlier chapters: fragmented records, reactive maintenance, weak predictive capability, limited compliance support, and insufficient access control (</w:t>
      </w:r>
      <w:proofErr w:type="spellStart"/>
      <w:r w:rsidRPr="00263794">
        <w:t>Khider</w:t>
      </w:r>
      <w:proofErr w:type="spellEnd"/>
      <w:r w:rsidRPr="00263794">
        <w:t xml:space="preserve"> &amp; Hamza, 2022; </w:t>
      </w:r>
      <w:proofErr w:type="spellStart"/>
      <w:r w:rsidRPr="00263794">
        <w:t>Titah</w:t>
      </w:r>
      <w:proofErr w:type="spellEnd"/>
      <w:r w:rsidRPr="00263794">
        <w:t xml:space="preserve"> &amp; </w:t>
      </w:r>
      <w:proofErr w:type="spellStart"/>
      <w:r w:rsidRPr="00263794">
        <w:t>Bouchaala</w:t>
      </w:r>
      <w:proofErr w:type="spellEnd"/>
      <w:r w:rsidRPr="00263794">
        <w:t>, 2022; Carvalho et al., 2019).</w:t>
      </w:r>
    </w:p>
    <w:p w:rsidRPr="00263794" w:rsidR="00263794" w:rsidP="00263794" w:rsidRDefault="00263794" w14:paraId="4B5DB810" w14:textId="77777777">
      <w:pPr>
        <w:spacing w:before="60" w:after="180"/>
        <w:ind w:left="288"/>
      </w:pPr>
      <w:r w:rsidRPr="00263794">
        <w:t xml:space="preserve">By combining React.js, Spring Boot, relational databases, TensorFlow, scikit-learn, JWT authentication, RBAC, and AI-driven predictive maintenance, the system provides a practical foundation for improving medical equipment reliability, reducing downtime, supporting accreditation readiness, and enhancing patient safety (React, n.d.; Spring, n.d.; TensorFlow, n.d.; scikit-learn, n.d.; National Institute of Standards and Technology, 2017; </w:t>
      </w:r>
      <w:proofErr w:type="spellStart"/>
      <w:r w:rsidRPr="00263794">
        <w:t>Shamayleh</w:t>
      </w:r>
      <w:proofErr w:type="spellEnd"/>
      <w:r w:rsidRPr="00263794">
        <w:t xml:space="preserve"> et al., 2020; International Organization for Standardization, 2016).</w:t>
      </w:r>
    </w:p>
    <w:p w:rsidR="00263794" w:rsidP="00263794" w:rsidRDefault="00263794" w14:paraId="3EE4527E" w14:textId="77777777">
      <w:pPr>
        <w:spacing w:before="60" w:after="180"/>
        <w:ind w:left="288"/>
      </w:pPr>
    </w:p>
    <w:p w:rsidRPr="00F6379D" w:rsidR="00262F68" w:rsidP="00262F68" w:rsidRDefault="00262F68" w14:paraId="176921E4" w14:textId="77777777">
      <w:pPr>
        <w:ind w:left="360"/>
      </w:pPr>
    </w:p>
    <w:p w:rsidR="00262F68" w:rsidP="00F6379D" w:rsidRDefault="00262F68" w14:paraId="3745D5AF" w14:textId="77777777">
      <w:pPr>
        <w:rPr>
          <w:b/>
          <w:bCs/>
        </w:rPr>
      </w:pPr>
    </w:p>
    <w:p w:rsidR="00262F68" w:rsidP="00F6379D" w:rsidRDefault="00262F68" w14:paraId="0D237AB6" w14:textId="77777777">
      <w:pPr>
        <w:rPr>
          <w:b/>
          <w:bCs/>
        </w:rPr>
      </w:pPr>
    </w:p>
    <w:p w:rsidR="00262F68" w:rsidP="00F6379D" w:rsidRDefault="00262F68" w14:paraId="25274D51" w14:textId="77777777">
      <w:pPr>
        <w:rPr>
          <w:b/>
          <w:bCs/>
        </w:rPr>
      </w:pPr>
    </w:p>
    <w:p w:rsidR="00262F68" w:rsidP="00F6379D" w:rsidRDefault="00262F68" w14:paraId="6FCDF4EA" w14:textId="77777777">
      <w:pPr>
        <w:rPr>
          <w:b/>
          <w:bCs/>
        </w:rPr>
      </w:pPr>
    </w:p>
    <w:p w:rsidR="00262F68" w:rsidP="00F6379D" w:rsidRDefault="00262F68" w14:paraId="4B39A2B4" w14:textId="77777777">
      <w:pPr>
        <w:rPr>
          <w:b/>
          <w:bCs/>
        </w:rPr>
      </w:pPr>
    </w:p>
    <w:p w:rsidR="00262F68" w:rsidP="00F6379D" w:rsidRDefault="00262F68" w14:paraId="7D23AA3B" w14:textId="77777777">
      <w:pPr>
        <w:rPr>
          <w:b/>
          <w:bCs/>
        </w:rPr>
      </w:pPr>
    </w:p>
    <w:p w:rsidR="00262F68" w:rsidP="00F6379D" w:rsidRDefault="00262F68" w14:paraId="5C468747" w14:textId="77777777">
      <w:pPr>
        <w:rPr>
          <w:b/>
          <w:bCs/>
        </w:rPr>
      </w:pPr>
    </w:p>
    <w:p w:rsidR="000F45D0" w:rsidRDefault="000F45D0" w14:paraId="3AC97237" w14:textId="77777777"/>
    <w:p w:rsidR="00262F68" w:rsidRDefault="00262F68" w14:paraId="5D2F700F" w14:textId="77777777"/>
    <w:p w:rsidR="00262F68" w:rsidRDefault="00262F68" w14:paraId="7FEAE59C" w14:textId="77777777"/>
    <w:p w:rsidR="00262F68" w:rsidRDefault="00262F68" w14:paraId="71777CAB" w14:textId="77777777"/>
    <w:p w:rsidR="00262F68" w:rsidRDefault="00262F68" w14:paraId="0FF694A6" w14:textId="77777777"/>
    <w:p w:rsidR="00262F68" w:rsidRDefault="00262F68" w14:paraId="01B166C5" w14:textId="77777777"/>
    <w:p w:rsidR="00262F68" w:rsidRDefault="00262F68" w14:paraId="0DC04B77" w14:textId="77777777"/>
    <w:p w:rsidR="00262F68" w:rsidRDefault="00262F68" w14:paraId="251BDB0B" w14:textId="77777777"/>
    <w:p w:rsidR="00262F68" w:rsidRDefault="00262F68" w14:paraId="38AEF210" w14:textId="77777777"/>
    <w:p w:rsidR="00262F68" w:rsidRDefault="00262F68" w14:paraId="2A892B14" w14:textId="77777777"/>
    <w:p w:rsidR="00262F68" w:rsidRDefault="00262F68" w14:paraId="6B465AE1" w14:textId="77777777"/>
    <w:p w:rsidR="00262F68" w:rsidRDefault="00262F68" w14:paraId="051967EC" w14:textId="77777777"/>
    <w:p w:rsidR="00262F68" w:rsidRDefault="00262F68" w14:paraId="3AB477B7" w14:textId="77777777"/>
    <w:p w:rsidR="000218EB" w:rsidP="000218EB" w:rsidRDefault="00263794" w14:paraId="0D93886A" w14:textId="69466104">
      <w:pPr>
        <w:pStyle w:val="Chaptertitle1"/>
        <w:jc w:val="left"/>
      </w:pPr>
      <w:r>
        <w:t xml:space="preserve">                                               </w:t>
      </w:r>
      <w:r w:rsidR="000218EB">
        <w:t xml:space="preserve">  Chapter </w:t>
      </w:r>
      <w:r w:rsidR="00672962">
        <w:t>4</w:t>
      </w:r>
    </w:p>
    <w:p w:rsidRPr="00CD720C" w:rsidR="000218EB" w:rsidP="00CD720C" w:rsidRDefault="000218EB" w14:paraId="6FE4F2D1" w14:textId="77777777">
      <w:pPr>
        <w:pStyle w:val="Chaptertitle"/>
      </w:pPr>
      <w:bookmarkStart w:name="_Toc197463975" w:id="2"/>
      <w:r w:rsidRPr="00CD720C">
        <w:t>Implementation</w:t>
      </w:r>
      <w:bookmarkEnd w:id="2"/>
    </w:p>
    <w:p w:rsidR="000218EB" w:rsidRDefault="000218EB" w14:paraId="3D44317D" w14:textId="77777777">
      <w:pPr>
        <w:rPr>
          <w:rFonts w:asciiTheme="majorBidi" w:hAnsiTheme="majorBidi" w:eastAsiaTheme="majorEastAsia" w:cstheme="majorBidi"/>
          <w:b/>
          <w:color w:val="0F4761" w:themeColor="accent1" w:themeShade="BF"/>
          <w:sz w:val="44"/>
          <w:szCs w:val="44"/>
        </w:rPr>
      </w:pPr>
      <w:r>
        <w:br w:type="page"/>
      </w:r>
    </w:p>
    <w:p w:rsidR="00456C3D" w:rsidP="00456C3D" w:rsidRDefault="00456C3D" w14:paraId="0F0174C7" w14:textId="77777777">
      <w:pPr>
        <w:rPr>
          <w:rFonts w:asciiTheme="majorBidi" w:hAnsiTheme="majorBidi" w:cstheme="majorBidi"/>
          <w:b/>
          <w:bCs/>
          <w:smallCaps/>
          <w:color w:val="0F4761" w:themeColor="accent1" w:themeShade="BF"/>
          <w:spacing w:val="5"/>
          <w:sz w:val="30"/>
          <w:szCs w:val="30"/>
        </w:rPr>
      </w:pPr>
      <w:r w:rsidRPr="00456C3D">
        <w:rPr>
          <w:rFonts w:asciiTheme="majorBidi" w:hAnsiTheme="majorBidi" w:cstheme="majorBidi"/>
          <w:b/>
          <w:bCs/>
          <w:smallCaps/>
          <w:color w:val="0F4761" w:themeColor="accent1" w:themeShade="BF"/>
          <w:spacing w:val="5"/>
          <w:sz w:val="30"/>
          <w:szCs w:val="30"/>
        </w:rPr>
        <w:lastRenderedPageBreak/>
        <w:t>4.1 Introduction</w:t>
      </w:r>
    </w:p>
    <w:p w:rsidRPr="00456C3D" w:rsidR="00456C3D" w:rsidP="00456C3D" w:rsidRDefault="00456C3D" w14:paraId="517941B9" w14:textId="77777777">
      <w:r w:rsidRPr="00456C3D">
        <w:t xml:space="preserve">This chapter describes the implementation of the </w:t>
      </w:r>
      <w:r w:rsidRPr="00456C3D">
        <w:rPr>
          <w:b/>
          <w:bCs/>
        </w:rPr>
        <w:t>AI-Based Medical Equipment Management and Maintenance System</w:t>
      </w:r>
      <w:r w:rsidRPr="00456C3D">
        <w:t xml:space="preserve"> (AI-Based Medical Equipment Management and Maintenance System Team, 2026). The implementation translates the proposed design into a working full-stack web application that combines frontend interfaces, backend services, database persistence, security controls, AI prediction workflows, reporting features, dashboards, real-time alerts, and communication modules (React, n.d.; Spring, n.d.; TensorFlow, n.d.; scikit-learn, n.d.).</w:t>
      </w:r>
    </w:p>
    <w:p w:rsidRPr="00456C3D" w:rsidR="00456C3D" w:rsidP="00456C3D" w:rsidRDefault="00456C3D" w14:paraId="33DB3D16" w14:textId="77777777">
      <w:r w:rsidRPr="00456C3D">
        <w:t xml:space="preserve">The system was implemented using </w:t>
      </w:r>
      <w:proofErr w:type="gramStart"/>
      <w:r w:rsidRPr="00456C3D">
        <w:t>a modular</w:t>
      </w:r>
      <w:proofErr w:type="gramEnd"/>
      <w:r w:rsidRPr="00456C3D">
        <w:t xml:space="preserve"> architecture so that each part of the application has </w:t>
      </w:r>
      <w:proofErr w:type="gramStart"/>
      <w:r w:rsidRPr="00456C3D">
        <w:t>a clear</w:t>
      </w:r>
      <w:proofErr w:type="gramEnd"/>
      <w:r w:rsidRPr="00456C3D">
        <w:t xml:space="preserve"> responsibility. The frontend provides the user experience and visual interaction layer (React, n.d.). The backend provides secure RESTful services and business logic (Spring, n.d.). The database stores users, equipment, maintenance records, alerts, predictions, and reports. The AI layer performs preprocessing, model inference, risk classification, and predictive maintenance analysis (Carvalho et al., 2019; Abd Rahman et al., 2023).</w:t>
      </w:r>
    </w:p>
    <w:p w:rsidRPr="00456C3D" w:rsidR="00456C3D" w:rsidP="00456C3D" w:rsidRDefault="00456C3D" w14:paraId="7CC33786" w14:textId="77777777">
      <w:r w:rsidRPr="00456C3D">
        <w:t>The implementation focuses on building a practical hospital-ready platform rather than a simple prototype. It supports real-world workflows such as registering devices, viewing detailed specifications, filtering inventory, requesting AI predictions, reviewing system alerts, generating AI-powered reports, managing users, handling authentication, and maintaining role-based access control (</w:t>
      </w:r>
      <w:proofErr w:type="spellStart"/>
      <w:r w:rsidRPr="00456C3D">
        <w:t>Khider</w:t>
      </w:r>
      <w:proofErr w:type="spellEnd"/>
      <w:r w:rsidRPr="00456C3D">
        <w:t xml:space="preserve"> &amp; Hamza, 2022; OWASP Foundation, 2021; General Authority for Healthcare Accreditation and Regulation, 2023).</w:t>
      </w:r>
    </w:p>
    <w:p w:rsidR="000218EB" w:rsidP="00CD720C" w:rsidRDefault="000218EB" w14:paraId="28B7A6E2" w14:textId="77777777"/>
    <w:p w:rsidR="00672962" w:rsidP="00CD720C" w:rsidRDefault="00672962" w14:paraId="2889EAAB" w14:textId="77777777"/>
    <w:p w:rsidR="00672962" w:rsidP="00CD720C" w:rsidRDefault="00672962" w14:paraId="4DFC6F4C" w14:textId="77777777"/>
    <w:p w:rsidR="00672962" w:rsidP="00CD720C" w:rsidRDefault="00672962" w14:paraId="684693E5" w14:textId="77777777"/>
    <w:p w:rsidR="00672962" w:rsidP="00CD720C" w:rsidRDefault="00672962" w14:paraId="76A4977F" w14:textId="77777777"/>
    <w:p w:rsidR="00672962" w:rsidP="00CD720C" w:rsidRDefault="00672962" w14:paraId="2354E524" w14:textId="77777777"/>
    <w:p w:rsidR="00672962" w:rsidP="00CD720C" w:rsidRDefault="00672962" w14:paraId="0AE74F41" w14:textId="77777777"/>
    <w:p w:rsidR="00672962" w:rsidP="00CD720C" w:rsidRDefault="00672962" w14:paraId="66D8146D" w14:textId="77777777"/>
    <w:p w:rsidR="00672962" w:rsidP="00CD720C" w:rsidRDefault="00672962" w14:paraId="0A94930F" w14:textId="77777777"/>
    <w:p w:rsidR="00672962" w:rsidP="00CD720C" w:rsidRDefault="00672962" w14:paraId="00DA6ACA" w14:textId="77777777"/>
    <w:p w:rsidR="00456C3D" w:rsidP="00456C3D" w:rsidRDefault="00456C3D" w14:paraId="136F750D" w14:textId="6BAD0B7C">
      <w:pPr>
        <w:spacing w:after="120"/>
        <w:rPr>
          <w:rFonts w:asciiTheme="majorBidi" w:hAnsiTheme="majorBidi" w:cstheme="majorBidi"/>
          <w:b/>
          <w:bCs/>
          <w:smallCaps/>
          <w:color w:val="0F4761" w:themeColor="accent1" w:themeShade="BF"/>
          <w:spacing w:val="5"/>
          <w:sz w:val="30"/>
          <w:szCs w:val="30"/>
        </w:rPr>
      </w:pPr>
      <w:r w:rsidRPr="00456C3D">
        <w:rPr>
          <w:rFonts w:asciiTheme="majorBidi" w:hAnsiTheme="majorBidi" w:cstheme="majorBidi"/>
          <w:b/>
          <w:bCs/>
          <w:smallCaps/>
          <w:color w:val="0F4761" w:themeColor="accent1" w:themeShade="BF"/>
          <w:spacing w:val="5"/>
          <w:sz w:val="30"/>
          <w:szCs w:val="30"/>
        </w:rPr>
        <w:lastRenderedPageBreak/>
        <w:t>4.2 Technologies, Tools, and Programming Languages Used</w:t>
      </w:r>
    </w:p>
    <w:p w:rsidR="00456C3D" w:rsidP="00456C3D" w:rsidRDefault="00456C3D" w14:paraId="72DD61F9" w14:textId="3727C4C0">
      <w:r w:rsidRPr="00456C3D">
        <w:t>The system was implemented using technologies selected for scalability, maintainability, security, and integration with AI services (AI-Based Medical Equipment Management and Maintenance System Team, 2026).</w:t>
      </w:r>
    </w:p>
    <w:p w:rsidR="00456C3D" w:rsidP="00456C3D" w:rsidRDefault="00456C3D" w14:paraId="54EEC85F" w14:textId="77777777">
      <w:pPr>
        <w:pStyle w:val="hjj"/>
      </w:pPr>
      <w:r w:rsidRPr="00456C3D">
        <w:t>4.2.1 Technology Stack Overview</w:t>
      </w:r>
    </w:p>
    <w:p w:rsidR="00456C3D" w:rsidP="00456C3D" w:rsidRDefault="00456C3D" w14:paraId="5F8A413F" w14:textId="77777777">
      <w:pPr>
        <w:pStyle w:val="hjj"/>
      </w:pPr>
    </w:p>
    <w:tbl>
      <w:tblPr>
        <w:tblStyle w:val="PlainTable5"/>
        <w:tblW w:w="0" w:type="auto"/>
        <w:tblLook w:val="04A0" w:firstRow="1" w:lastRow="0" w:firstColumn="1" w:lastColumn="0" w:noHBand="0" w:noVBand="1"/>
      </w:tblPr>
      <w:tblGrid>
        <w:gridCol w:w="1856"/>
        <w:gridCol w:w="2177"/>
        <w:gridCol w:w="5327"/>
      </w:tblGrid>
      <w:tr w:rsidRPr="00456C3D" w:rsidR="00456C3D" w:rsidTr="00456C3D" w14:paraId="48421F8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456C3D" w:rsidR="00456C3D" w:rsidP="00456C3D" w:rsidRDefault="00456C3D" w14:paraId="0C72BC0A" w14:textId="77777777">
            <w:pPr>
              <w:rPr>
                <w:sz w:val="22"/>
                <w:szCs w:val="22"/>
              </w:rPr>
            </w:pPr>
            <w:r w:rsidRPr="00456C3D">
              <w:rPr>
                <w:sz w:val="22"/>
                <w:szCs w:val="22"/>
              </w:rPr>
              <w:t>Layer</w:t>
            </w:r>
          </w:p>
        </w:tc>
        <w:tc>
          <w:tcPr>
            <w:tcW w:w="0" w:type="auto"/>
            <w:hideMark/>
          </w:tcPr>
          <w:p w:rsidRPr="00456C3D" w:rsidR="00456C3D" w:rsidP="00456C3D" w:rsidRDefault="00456C3D" w14:paraId="28A47046" w14:textId="77777777">
            <w:pPr>
              <w:cnfStyle w:val="100000000000" w:firstRow="1" w:lastRow="0" w:firstColumn="0" w:lastColumn="0" w:oddVBand="0" w:evenVBand="0" w:oddHBand="0" w:evenHBand="0" w:firstRowFirstColumn="0" w:firstRowLastColumn="0" w:lastRowFirstColumn="0" w:lastRowLastColumn="0"/>
              <w:rPr>
                <w:sz w:val="22"/>
                <w:szCs w:val="22"/>
              </w:rPr>
            </w:pPr>
            <w:r w:rsidRPr="00456C3D">
              <w:rPr>
                <w:sz w:val="22"/>
                <w:szCs w:val="22"/>
              </w:rPr>
              <w:t>Technology / Tool</w:t>
            </w:r>
          </w:p>
        </w:tc>
        <w:tc>
          <w:tcPr>
            <w:tcW w:w="0" w:type="auto"/>
            <w:hideMark/>
          </w:tcPr>
          <w:p w:rsidRPr="00456C3D" w:rsidR="00456C3D" w:rsidP="00456C3D" w:rsidRDefault="00456C3D" w14:paraId="47740073" w14:textId="77777777">
            <w:pPr>
              <w:cnfStyle w:val="100000000000" w:firstRow="1" w:lastRow="0" w:firstColumn="0" w:lastColumn="0" w:oddVBand="0" w:evenVBand="0" w:oddHBand="0" w:evenHBand="0" w:firstRowFirstColumn="0" w:firstRowLastColumn="0" w:lastRowFirstColumn="0" w:lastRowLastColumn="0"/>
              <w:rPr>
                <w:sz w:val="22"/>
                <w:szCs w:val="22"/>
              </w:rPr>
            </w:pPr>
            <w:r w:rsidRPr="00456C3D">
              <w:rPr>
                <w:sz w:val="22"/>
                <w:szCs w:val="22"/>
              </w:rPr>
              <w:t>Purpose</w:t>
            </w:r>
          </w:p>
        </w:tc>
      </w:tr>
      <w:tr w:rsidRPr="00456C3D" w:rsidR="00456C3D" w:rsidTr="00456C3D" w14:paraId="72A993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2BBF8F00" w14:textId="77777777">
            <w:pPr>
              <w:rPr>
                <w:sz w:val="22"/>
                <w:szCs w:val="22"/>
              </w:rPr>
            </w:pPr>
            <w:r w:rsidRPr="00456C3D">
              <w:rPr>
                <w:sz w:val="22"/>
                <w:szCs w:val="22"/>
              </w:rPr>
              <w:t>Frontend</w:t>
            </w:r>
          </w:p>
        </w:tc>
        <w:tc>
          <w:tcPr>
            <w:tcW w:w="0" w:type="auto"/>
            <w:hideMark/>
          </w:tcPr>
          <w:p w:rsidRPr="00456C3D" w:rsidR="00456C3D" w:rsidP="00456C3D" w:rsidRDefault="00456C3D" w14:paraId="6EDDC57E"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React.js</w:t>
            </w:r>
          </w:p>
        </w:tc>
        <w:tc>
          <w:tcPr>
            <w:tcW w:w="0" w:type="auto"/>
            <w:hideMark/>
          </w:tcPr>
          <w:p w:rsidRPr="00456C3D" w:rsidR="00456C3D" w:rsidP="00456C3D" w:rsidRDefault="00456C3D" w14:paraId="4CEE7273"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Builds the user interface using reusable components (React, n.d.).</w:t>
            </w:r>
          </w:p>
        </w:tc>
      </w:tr>
      <w:tr w:rsidRPr="00456C3D" w:rsidR="00456C3D" w:rsidTr="00456C3D" w14:paraId="343BDDC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6E887FED" w14:textId="77777777">
            <w:pPr>
              <w:rPr>
                <w:sz w:val="22"/>
                <w:szCs w:val="22"/>
              </w:rPr>
            </w:pPr>
            <w:r w:rsidRPr="00456C3D">
              <w:rPr>
                <w:sz w:val="22"/>
                <w:szCs w:val="22"/>
              </w:rPr>
              <w:t>Frontend Build Tool</w:t>
            </w:r>
          </w:p>
        </w:tc>
        <w:tc>
          <w:tcPr>
            <w:tcW w:w="0" w:type="auto"/>
            <w:hideMark/>
          </w:tcPr>
          <w:p w:rsidRPr="00456C3D" w:rsidR="00456C3D" w:rsidP="00456C3D" w:rsidRDefault="00456C3D" w14:paraId="05A09938"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Vite</w:t>
            </w:r>
          </w:p>
        </w:tc>
        <w:tc>
          <w:tcPr>
            <w:tcW w:w="0" w:type="auto"/>
            <w:hideMark/>
          </w:tcPr>
          <w:p w:rsidRPr="00456C3D" w:rsidR="00456C3D" w:rsidP="00456C3D" w:rsidRDefault="00456C3D" w14:paraId="7D229F07"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Provides fast development server and optimized frontend builds.</w:t>
            </w:r>
          </w:p>
        </w:tc>
      </w:tr>
      <w:tr w:rsidRPr="00456C3D" w:rsidR="00456C3D" w:rsidTr="00456C3D" w14:paraId="733A74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77B72C05" w14:textId="77777777">
            <w:pPr>
              <w:rPr>
                <w:sz w:val="22"/>
                <w:szCs w:val="22"/>
              </w:rPr>
            </w:pPr>
            <w:r w:rsidRPr="00456C3D">
              <w:rPr>
                <w:sz w:val="22"/>
                <w:szCs w:val="22"/>
              </w:rPr>
              <w:t>Styling</w:t>
            </w:r>
          </w:p>
        </w:tc>
        <w:tc>
          <w:tcPr>
            <w:tcW w:w="0" w:type="auto"/>
            <w:hideMark/>
          </w:tcPr>
          <w:p w:rsidRPr="00456C3D" w:rsidR="00456C3D" w:rsidP="00456C3D" w:rsidRDefault="00456C3D" w14:paraId="4920C622"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Tailwind CSS</w:t>
            </w:r>
          </w:p>
        </w:tc>
        <w:tc>
          <w:tcPr>
            <w:tcW w:w="0" w:type="auto"/>
            <w:hideMark/>
          </w:tcPr>
          <w:p w:rsidRPr="00456C3D" w:rsidR="00456C3D" w:rsidP="00456C3D" w:rsidRDefault="00456C3D" w14:paraId="095DEC2F"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Implements responsive layouts, themes, colors, spacing, and UI styling.</w:t>
            </w:r>
          </w:p>
        </w:tc>
      </w:tr>
      <w:tr w:rsidRPr="00456C3D" w:rsidR="00456C3D" w:rsidTr="00456C3D" w14:paraId="7A66B94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249EEEDB" w14:textId="77777777">
            <w:pPr>
              <w:rPr>
                <w:sz w:val="22"/>
                <w:szCs w:val="22"/>
              </w:rPr>
            </w:pPr>
            <w:r w:rsidRPr="00456C3D">
              <w:rPr>
                <w:sz w:val="22"/>
                <w:szCs w:val="22"/>
              </w:rPr>
              <w:t>Animation</w:t>
            </w:r>
          </w:p>
        </w:tc>
        <w:tc>
          <w:tcPr>
            <w:tcW w:w="0" w:type="auto"/>
            <w:hideMark/>
          </w:tcPr>
          <w:p w:rsidRPr="00456C3D" w:rsidR="00456C3D" w:rsidP="00456C3D" w:rsidRDefault="00456C3D" w14:paraId="003E0514"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Framer Motion</w:t>
            </w:r>
          </w:p>
        </w:tc>
        <w:tc>
          <w:tcPr>
            <w:tcW w:w="0" w:type="auto"/>
            <w:hideMark/>
          </w:tcPr>
          <w:p w:rsidRPr="00456C3D" w:rsidR="00456C3D" w:rsidP="00456C3D" w:rsidRDefault="00456C3D" w14:paraId="6655889C"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Provides smooth modal, card, and transition animations.</w:t>
            </w:r>
          </w:p>
        </w:tc>
      </w:tr>
      <w:tr w:rsidRPr="00456C3D" w:rsidR="00456C3D" w:rsidTr="00456C3D" w14:paraId="682A6B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51DF3455" w14:textId="77777777">
            <w:pPr>
              <w:rPr>
                <w:sz w:val="22"/>
                <w:szCs w:val="22"/>
              </w:rPr>
            </w:pPr>
            <w:r w:rsidRPr="00456C3D">
              <w:rPr>
                <w:sz w:val="22"/>
                <w:szCs w:val="22"/>
              </w:rPr>
              <w:t>HTTP Client</w:t>
            </w:r>
          </w:p>
        </w:tc>
        <w:tc>
          <w:tcPr>
            <w:tcW w:w="0" w:type="auto"/>
            <w:hideMark/>
          </w:tcPr>
          <w:p w:rsidRPr="00456C3D" w:rsidR="00456C3D" w:rsidP="00456C3D" w:rsidRDefault="00456C3D" w14:paraId="7AE782CF"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Axios</w:t>
            </w:r>
          </w:p>
        </w:tc>
        <w:tc>
          <w:tcPr>
            <w:tcW w:w="0" w:type="auto"/>
            <w:hideMark/>
          </w:tcPr>
          <w:p w:rsidRPr="00456C3D" w:rsidR="00456C3D" w:rsidP="00456C3D" w:rsidRDefault="00456C3D" w14:paraId="1E92288D"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Sends asynchronous API requests from frontend to backend.</w:t>
            </w:r>
          </w:p>
        </w:tc>
      </w:tr>
      <w:tr w:rsidRPr="00456C3D" w:rsidR="00456C3D" w:rsidTr="00456C3D" w14:paraId="1BBE43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3E71F6D6" w14:textId="77777777">
            <w:pPr>
              <w:rPr>
                <w:sz w:val="22"/>
                <w:szCs w:val="22"/>
              </w:rPr>
            </w:pPr>
            <w:r w:rsidRPr="00456C3D">
              <w:rPr>
                <w:sz w:val="22"/>
                <w:szCs w:val="22"/>
              </w:rPr>
              <w:t>Backend</w:t>
            </w:r>
          </w:p>
        </w:tc>
        <w:tc>
          <w:tcPr>
            <w:tcW w:w="0" w:type="auto"/>
            <w:hideMark/>
          </w:tcPr>
          <w:p w:rsidRPr="00456C3D" w:rsidR="00456C3D" w:rsidP="00456C3D" w:rsidRDefault="00456C3D" w14:paraId="3517368D"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Java Spring Boot</w:t>
            </w:r>
          </w:p>
        </w:tc>
        <w:tc>
          <w:tcPr>
            <w:tcW w:w="0" w:type="auto"/>
            <w:hideMark/>
          </w:tcPr>
          <w:p w:rsidRPr="00456C3D" w:rsidR="00456C3D" w:rsidP="00456C3D" w:rsidRDefault="00456C3D" w14:paraId="56948BA6"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Implements REST APIs and business logic (Spring, n.d.).</w:t>
            </w:r>
          </w:p>
        </w:tc>
      </w:tr>
      <w:tr w:rsidRPr="00456C3D" w:rsidR="00456C3D" w:rsidTr="00456C3D" w14:paraId="1EB780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6D358001" w14:textId="77777777">
            <w:pPr>
              <w:rPr>
                <w:sz w:val="22"/>
                <w:szCs w:val="22"/>
              </w:rPr>
            </w:pPr>
            <w:r w:rsidRPr="00456C3D">
              <w:rPr>
                <w:sz w:val="22"/>
                <w:szCs w:val="22"/>
              </w:rPr>
              <w:t>Security</w:t>
            </w:r>
          </w:p>
        </w:tc>
        <w:tc>
          <w:tcPr>
            <w:tcW w:w="0" w:type="auto"/>
            <w:hideMark/>
          </w:tcPr>
          <w:p w:rsidRPr="00456C3D" w:rsidR="00456C3D" w:rsidP="00456C3D" w:rsidRDefault="00456C3D" w14:paraId="387CA49E"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Spring Security</w:t>
            </w:r>
          </w:p>
        </w:tc>
        <w:tc>
          <w:tcPr>
            <w:tcW w:w="0" w:type="auto"/>
            <w:hideMark/>
          </w:tcPr>
          <w:p w:rsidRPr="00456C3D" w:rsidR="00456C3D" w:rsidP="00456C3D" w:rsidRDefault="00456C3D" w14:paraId="20C41DCA"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Handles authentication, authorization, and route protection (Spring, n.d.).</w:t>
            </w:r>
          </w:p>
        </w:tc>
      </w:tr>
      <w:tr w:rsidRPr="00456C3D" w:rsidR="00456C3D" w:rsidTr="00456C3D" w14:paraId="54F4E6E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00C7090E" w14:textId="77777777">
            <w:pPr>
              <w:rPr>
                <w:sz w:val="22"/>
                <w:szCs w:val="22"/>
              </w:rPr>
            </w:pPr>
            <w:r w:rsidRPr="00456C3D">
              <w:rPr>
                <w:sz w:val="22"/>
                <w:szCs w:val="22"/>
              </w:rPr>
              <w:t>Token Security</w:t>
            </w:r>
          </w:p>
        </w:tc>
        <w:tc>
          <w:tcPr>
            <w:tcW w:w="0" w:type="auto"/>
            <w:hideMark/>
          </w:tcPr>
          <w:p w:rsidRPr="00456C3D" w:rsidR="00456C3D" w:rsidP="00456C3D" w:rsidRDefault="00456C3D" w14:paraId="6EB312AF"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JWT</w:t>
            </w:r>
          </w:p>
        </w:tc>
        <w:tc>
          <w:tcPr>
            <w:tcW w:w="0" w:type="auto"/>
            <w:hideMark/>
          </w:tcPr>
          <w:p w:rsidRPr="00456C3D" w:rsidR="00456C3D" w:rsidP="00456C3D" w:rsidRDefault="00456C3D" w14:paraId="66E0B10B"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Secures user sessions and API requests (National Institute of Standards and Technology, 2017).</w:t>
            </w:r>
          </w:p>
        </w:tc>
      </w:tr>
      <w:tr w:rsidRPr="00456C3D" w:rsidR="00456C3D" w:rsidTr="00456C3D" w14:paraId="12FE67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524B5268" w14:textId="77777777">
            <w:pPr>
              <w:rPr>
                <w:sz w:val="22"/>
                <w:szCs w:val="22"/>
              </w:rPr>
            </w:pPr>
            <w:r w:rsidRPr="00456C3D">
              <w:rPr>
                <w:sz w:val="22"/>
                <w:szCs w:val="22"/>
              </w:rPr>
              <w:t>Database</w:t>
            </w:r>
          </w:p>
        </w:tc>
        <w:tc>
          <w:tcPr>
            <w:tcW w:w="0" w:type="auto"/>
            <w:hideMark/>
          </w:tcPr>
          <w:p w:rsidRPr="00456C3D" w:rsidR="00456C3D" w:rsidP="00456C3D" w:rsidRDefault="00456C3D" w14:paraId="2EA550D9"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MySQL / PostgreSQL</w:t>
            </w:r>
          </w:p>
        </w:tc>
        <w:tc>
          <w:tcPr>
            <w:tcW w:w="0" w:type="auto"/>
            <w:hideMark/>
          </w:tcPr>
          <w:p w:rsidRPr="00456C3D" w:rsidR="00456C3D" w:rsidP="00456C3D" w:rsidRDefault="00456C3D" w14:paraId="171B7258"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Stores structured system data.</w:t>
            </w:r>
          </w:p>
        </w:tc>
      </w:tr>
      <w:tr w:rsidRPr="00456C3D" w:rsidR="00456C3D" w:rsidTr="00456C3D" w14:paraId="278288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44E1B290" w14:textId="77777777">
            <w:pPr>
              <w:rPr>
                <w:sz w:val="22"/>
                <w:szCs w:val="22"/>
              </w:rPr>
            </w:pPr>
            <w:r w:rsidRPr="00456C3D">
              <w:rPr>
                <w:sz w:val="22"/>
                <w:szCs w:val="22"/>
              </w:rPr>
              <w:t>ORM / Data Access</w:t>
            </w:r>
          </w:p>
        </w:tc>
        <w:tc>
          <w:tcPr>
            <w:tcW w:w="0" w:type="auto"/>
            <w:hideMark/>
          </w:tcPr>
          <w:p w:rsidRPr="00456C3D" w:rsidR="00456C3D" w:rsidP="00456C3D" w:rsidRDefault="00456C3D" w14:paraId="218C1EE6"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Spring Data JPA</w:t>
            </w:r>
          </w:p>
        </w:tc>
        <w:tc>
          <w:tcPr>
            <w:tcW w:w="0" w:type="auto"/>
            <w:hideMark/>
          </w:tcPr>
          <w:p w:rsidRPr="00456C3D" w:rsidR="00456C3D" w:rsidP="00456C3D" w:rsidRDefault="00456C3D" w14:paraId="178A1634"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Maps backend entities to database tables.</w:t>
            </w:r>
          </w:p>
        </w:tc>
      </w:tr>
      <w:tr w:rsidRPr="00456C3D" w:rsidR="00456C3D" w:rsidTr="00456C3D" w14:paraId="2BAFA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55C15E9C" w14:textId="77777777">
            <w:pPr>
              <w:rPr>
                <w:sz w:val="22"/>
                <w:szCs w:val="22"/>
              </w:rPr>
            </w:pPr>
            <w:r w:rsidRPr="00456C3D">
              <w:rPr>
                <w:sz w:val="22"/>
                <w:szCs w:val="22"/>
              </w:rPr>
              <w:t>AI / ML</w:t>
            </w:r>
          </w:p>
        </w:tc>
        <w:tc>
          <w:tcPr>
            <w:tcW w:w="0" w:type="auto"/>
            <w:hideMark/>
          </w:tcPr>
          <w:p w:rsidRPr="00456C3D" w:rsidR="00456C3D" w:rsidP="00456C3D" w:rsidRDefault="00456C3D" w14:paraId="76576EBF"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Python</w:t>
            </w:r>
          </w:p>
        </w:tc>
        <w:tc>
          <w:tcPr>
            <w:tcW w:w="0" w:type="auto"/>
            <w:hideMark/>
          </w:tcPr>
          <w:p w:rsidRPr="00456C3D" w:rsidR="00456C3D" w:rsidP="00456C3D" w:rsidRDefault="00456C3D" w14:paraId="13407AB1"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Implements preprocessing and model training workflows.</w:t>
            </w:r>
          </w:p>
        </w:tc>
      </w:tr>
      <w:tr w:rsidRPr="00456C3D" w:rsidR="00456C3D" w:rsidTr="00456C3D" w14:paraId="1A3B826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0BE4FCB0" w14:textId="77777777">
            <w:pPr>
              <w:rPr>
                <w:sz w:val="22"/>
                <w:szCs w:val="22"/>
              </w:rPr>
            </w:pPr>
            <w:r w:rsidRPr="00456C3D">
              <w:rPr>
                <w:sz w:val="22"/>
                <w:szCs w:val="22"/>
              </w:rPr>
              <w:t>Machine Learning</w:t>
            </w:r>
          </w:p>
        </w:tc>
        <w:tc>
          <w:tcPr>
            <w:tcW w:w="0" w:type="auto"/>
            <w:hideMark/>
          </w:tcPr>
          <w:p w:rsidRPr="00456C3D" w:rsidR="00456C3D" w:rsidP="00456C3D" w:rsidRDefault="00456C3D" w14:paraId="6ABEA6C1"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scikit-learn</w:t>
            </w:r>
          </w:p>
        </w:tc>
        <w:tc>
          <w:tcPr>
            <w:tcW w:w="0" w:type="auto"/>
            <w:hideMark/>
          </w:tcPr>
          <w:p w:rsidRPr="00456C3D" w:rsidR="00456C3D" w:rsidP="00456C3D" w:rsidRDefault="00456C3D" w14:paraId="2F102A82"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Used for preprocessing, Random Forest classification, metrics, and pipelines (scikit-learn, n.d.).</w:t>
            </w:r>
          </w:p>
        </w:tc>
      </w:tr>
      <w:tr w:rsidRPr="00456C3D" w:rsidR="00456C3D" w:rsidTr="00456C3D" w14:paraId="61FD28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7805DC8A" w14:textId="77777777">
            <w:pPr>
              <w:rPr>
                <w:sz w:val="22"/>
                <w:szCs w:val="22"/>
              </w:rPr>
            </w:pPr>
            <w:r w:rsidRPr="00456C3D">
              <w:rPr>
                <w:sz w:val="22"/>
                <w:szCs w:val="22"/>
              </w:rPr>
              <w:t>Deep Learning</w:t>
            </w:r>
          </w:p>
        </w:tc>
        <w:tc>
          <w:tcPr>
            <w:tcW w:w="0" w:type="auto"/>
            <w:hideMark/>
          </w:tcPr>
          <w:p w:rsidRPr="00456C3D" w:rsidR="00456C3D" w:rsidP="00456C3D" w:rsidRDefault="00456C3D" w14:paraId="13EA8C67"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 xml:space="preserve">TensorFlow / </w:t>
            </w:r>
            <w:proofErr w:type="spellStart"/>
            <w:r w:rsidRPr="00456C3D">
              <w:rPr>
                <w:sz w:val="22"/>
                <w:szCs w:val="22"/>
              </w:rPr>
              <w:t>Keras</w:t>
            </w:r>
            <w:proofErr w:type="spellEnd"/>
          </w:p>
        </w:tc>
        <w:tc>
          <w:tcPr>
            <w:tcW w:w="0" w:type="auto"/>
            <w:hideMark/>
          </w:tcPr>
          <w:p w:rsidRPr="00456C3D" w:rsidR="00456C3D" w:rsidP="00456C3D" w:rsidRDefault="00456C3D" w14:paraId="2818FF0C"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Used for LSTM failure prediction model (TensorFlow, n.d.).</w:t>
            </w:r>
          </w:p>
        </w:tc>
      </w:tr>
      <w:tr w:rsidRPr="00456C3D" w:rsidR="00456C3D" w:rsidTr="00456C3D" w14:paraId="4D22A0E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480B9375" w14:textId="77777777">
            <w:pPr>
              <w:rPr>
                <w:sz w:val="22"/>
                <w:szCs w:val="22"/>
              </w:rPr>
            </w:pPr>
            <w:r w:rsidRPr="00456C3D">
              <w:rPr>
                <w:sz w:val="22"/>
                <w:szCs w:val="22"/>
              </w:rPr>
              <w:t>Model Persistence</w:t>
            </w:r>
          </w:p>
        </w:tc>
        <w:tc>
          <w:tcPr>
            <w:tcW w:w="0" w:type="auto"/>
            <w:hideMark/>
          </w:tcPr>
          <w:p w:rsidRPr="00456C3D" w:rsidR="00456C3D" w:rsidP="00456C3D" w:rsidRDefault="00456C3D" w14:paraId="7F24BE7A" w14:textId="77777777">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456C3D">
              <w:rPr>
                <w:sz w:val="22"/>
                <w:szCs w:val="22"/>
              </w:rPr>
              <w:t>joblib</w:t>
            </w:r>
            <w:proofErr w:type="spellEnd"/>
            <w:r w:rsidRPr="00456C3D">
              <w:rPr>
                <w:sz w:val="22"/>
                <w:szCs w:val="22"/>
              </w:rPr>
              <w:t xml:space="preserve">, </w:t>
            </w:r>
            <w:proofErr w:type="spellStart"/>
            <w:r w:rsidRPr="00456C3D">
              <w:rPr>
                <w:sz w:val="22"/>
                <w:szCs w:val="22"/>
              </w:rPr>
              <w:t>Keras</w:t>
            </w:r>
            <w:proofErr w:type="spellEnd"/>
            <w:r w:rsidRPr="00456C3D">
              <w:rPr>
                <w:sz w:val="22"/>
                <w:szCs w:val="22"/>
              </w:rPr>
              <w:t xml:space="preserve"> artifacts, NumPy files</w:t>
            </w:r>
          </w:p>
        </w:tc>
        <w:tc>
          <w:tcPr>
            <w:tcW w:w="0" w:type="auto"/>
            <w:hideMark/>
          </w:tcPr>
          <w:p w:rsidRPr="00456C3D" w:rsidR="00456C3D" w:rsidP="00456C3D" w:rsidRDefault="00456C3D" w14:paraId="3FAC3965"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Saves trained models, preprocessors, feature means, scales, and metadata (scikit-learn, n.d.; TensorFlow, n.d.).</w:t>
            </w:r>
          </w:p>
        </w:tc>
      </w:tr>
      <w:tr w:rsidRPr="00456C3D" w:rsidR="00456C3D" w:rsidTr="00456C3D" w14:paraId="049A32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44835CCA" w14:textId="77777777">
            <w:pPr>
              <w:rPr>
                <w:sz w:val="22"/>
                <w:szCs w:val="22"/>
              </w:rPr>
            </w:pPr>
            <w:r w:rsidRPr="00456C3D">
              <w:rPr>
                <w:sz w:val="22"/>
                <w:szCs w:val="22"/>
              </w:rPr>
              <w:t>Real-Time Updates</w:t>
            </w:r>
          </w:p>
        </w:tc>
        <w:tc>
          <w:tcPr>
            <w:tcW w:w="0" w:type="auto"/>
            <w:hideMark/>
          </w:tcPr>
          <w:p w:rsidRPr="00456C3D" w:rsidR="00456C3D" w:rsidP="00456C3D" w:rsidRDefault="00456C3D" w14:paraId="7E8B84ED"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Server-Sent Events</w:t>
            </w:r>
          </w:p>
        </w:tc>
        <w:tc>
          <w:tcPr>
            <w:tcW w:w="0" w:type="auto"/>
            <w:hideMark/>
          </w:tcPr>
          <w:p w:rsidRPr="00456C3D" w:rsidR="00456C3D" w:rsidP="00456C3D" w:rsidRDefault="00456C3D" w14:paraId="4977663E"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Streams alerts from backend to frontend.</w:t>
            </w:r>
          </w:p>
        </w:tc>
      </w:tr>
      <w:tr w:rsidRPr="00456C3D" w:rsidR="00456C3D" w:rsidTr="00456C3D" w14:paraId="53A1929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2AA1EA6D" w14:textId="77777777">
            <w:pPr>
              <w:rPr>
                <w:sz w:val="22"/>
                <w:szCs w:val="22"/>
              </w:rPr>
            </w:pPr>
            <w:r w:rsidRPr="00456C3D">
              <w:rPr>
                <w:sz w:val="22"/>
                <w:szCs w:val="22"/>
              </w:rPr>
              <w:t>Design</w:t>
            </w:r>
          </w:p>
        </w:tc>
        <w:tc>
          <w:tcPr>
            <w:tcW w:w="0" w:type="auto"/>
            <w:hideMark/>
          </w:tcPr>
          <w:p w:rsidRPr="00456C3D" w:rsidR="00456C3D" w:rsidP="00456C3D" w:rsidRDefault="00456C3D" w14:paraId="20AB1005"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Figma</w:t>
            </w:r>
          </w:p>
        </w:tc>
        <w:tc>
          <w:tcPr>
            <w:tcW w:w="0" w:type="auto"/>
            <w:hideMark/>
          </w:tcPr>
          <w:p w:rsidRPr="00456C3D" w:rsidR="00456C3D" w:rsidP="00456C3D" w:rsidRDefault="00456C3D" w14:paraId="5D92610A" w14:textId="77777777">
            <w:pPr>
              <w:cnfStyle w:val="000000000000" w:firstRow="0" w:lastRow="0" w:firstColumn="0" w:lastColumn="0" w:oddVBand="0" w:evenVBand="0" w:oddHBand="0" w:evenHBand="0" w:firstRowFirstColumn="0" w:firstRowLastColumn="0" w:lastRowFirstColumn="0" w:lastRowLastColumn="0"/>
              <w:rPr>
                <w:sz w:val="22"/>
                <w:szCs w:val="22"/>
              </w:rPr>
            </w:pPr>
            <w:r w:rsidRPr="00456C3D">
              <w:rPr>
                <w:sz w:val="22"/>
                <w:szCs w:val="22"/>
              </w:rPr>
              <w:t>Supports UI/UX planning and interface design.</w:t>
            </w:r>
          </w:p>
        </w:tc>
      </w:tr>
      <w:tr w:rsidRPr="00456C3D" w:rsidR="00456C3D" w:rsidTr="00456C3D" w14:paraId="75C1F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7880F85A" w14:textId="77777777">
            <w:pPr>
              <w:rPr>
                <w:sz w:val="22"/>
                <w:szCs w:val="22"/>
              </w:rPr>
            </w:pPr>
            <w:r w:rsidRPr="00456C3D">
              <w:rPr>
                <w:sz w:val="22"/>
                <w:szCs w:val="22"/>
              </w:rPr>
              <w:t>Versioning / Collaboration</w:t>
            </w:r>
          </w:p>
        </w:tc>
        <w:tc>
          <w:tcPr>
            <w:tcW w:w="0" w:type="auto"/>
            <w:hideMark/>
          </w:tcPr>
          <w:p w:rsidRPr="00456C3D" w:rsidR="00456C3D" w:rsidP="00456C3D" w:rsidRDefault="00456C3D" w14:paraId="06C48491"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Git / GitHub</w:t>
            </w:r>
          </w:p>
        </w:tc>
        <w:tc>
          <w:tcPr>
            <w:tcW w:w="0" w:type="auto"/>
            <w:hideMark/>
          </w:tcPr>
          <w:p w:rsidRPr="00456C3D" w:rsidR="00456C3D" w:rsidP="00456C3D" w:rsidRDefault="00456C3D" w14:paraId="3C1E697F" w14:textId="77777777">
            <w:pPr>
              <w:cnfStyle w:val="000000100000" w:firstRow="0" w:lastRow="0" w:firstColumn="0" w:lastColumn="0" w:oddVBand="0" w:evenVBand="0" w:oddHBand="1" w:evenHBand="0" w:firstRowFirstColumn="0" w:firstRowLastColumn="0" w:lastRowFirstColumn="0" w:lastRowLastColumn="0"/>
              <w:rPr>
                <w:sz w:val="22"/>
                <w:szCs w:val="22"/>
              </w:rPr>
            </w:pPr>
            <w:r w:rsidRPr="00456C3D">
              <w:rPr>
                <w:sz w:val="22"/>
                <w:szCs w:val="22"/>
              </w:rPr>
              <w:t>Supports source control and collaborative development.</w:t>
            </w:r>
          </w:p>
        </w:tc>
      </w:tr>
    </w:tbl>
    <w:p w:rsidR="00E373C8" w:rsidP="00456C3D" w:rsidRDefault="00E373C8" w14:paraId="5322DDC2" w14:textId="77777777">
      <w:pPr>
        <w:rPr>
          <w:rtl/>
        </w:rPr>
      </w:pPr>
    </w:p>
    <w:p w:rsidR="00E373C8" w:rsidP="00672962" w:rsidRDefault="00E373C8" w14:paraId="69C7D4B7" w14:textId="77777777">
      <w:pPr>
        <w:rPr>
          <w:rStyle w:val="IntenseReference"/>
          <w:rFonts w:asciiTheme="majorBidi" w:hAnsiTheme="majorBidi" w:cstheme="majorBidi"/>
          <w:sz w:val="30"/>
          <w:szCs w:val="30"/>
          <w:rtl/>
        </w:rPr>
      </w:pPr>
    </w:p>
    <w:p w:rsidR="00456C3D" w:rsidP="00456C3D" w:rsidRDefault="00456C3D" w14:paraId="64C6EF77" w14:textId="77777777">
      <w:pPr>
        <w:rPr>
          <w:rFonts w:asciiTheme="majorBidi" w:hAnsiTheme="majorBidi" w:cstheme="majorBidi"/>
          <w:b/>
          <w:bCs/>
          <w:smallCaps/>
          <w:color w:val="0F4761" w:themeColor="accent1" w:themeShade="BF"/>
          <w:spacing w:val="5"/>
          <w:sz w:val="30"/>
          <w:szCs w:val="30"/>
        </w:rPr>
      </w:pPr>
      <w:r w:rsidRPr="00456C3D">
        <w:rPr>
          <w:rFonts w:asciiTheme="majorBidi" w:hAnsiTheme="majorBidi" w:cstheme="majorBidi"/>
          <w:b/>
          <w:bCs/>
          <w:smallCaps/>
          <w:color w:val="0F4761" w:themeColor="accent1" w:themeShade="BF"/>
          <w:spacing w:val="5"/>
          <w:sz w:val="30"/>
          <w:szCs w:val="30"/>
        </w:rPr>
        <w:lastRenderedPageBreak/>
        <w:t>4.3 Frontend Implementation</w:t>
      </w:r>
    </w:p>
    <w:p w:rsidR="00672962" w:rsidP="00456C3D" w:rsidRDefault="00456C3D" w14:paraId="29E1C2F8" w14:textId="158B369A">
      <w:r w:rsidRPr="00456C3D">
        <w:t xml:space="preserve">The frontend was developed using </w:t>
      </w:r>
      <w:r w:rsidRPr="00456C3D">
        <w:rPr>
          <w:b/>
          <w:bCs/>
        </w:rPr>
        <w:t>React.js</w:t>
      </w:r>
      <w:r w:rsidRPr="00456C3D">
        <w:t xml:space="preserve">, with </w:t>
      </w:r>
      <w:r w:rsidRPr="00456C3D">
        <w:rPr>
          <w:b/>
          <w:bCs/>
        </w:rPr>
        <w:t>Vite</w:t>
      </w:r>
      <w:r w:rsidRPr="00456C3D">
        <w:t xml:space="preserve"> as the build tool and </w:t>
      </w:r>
      <w:r w:rsidRPr="00456C3D">
        <w:rPr>
          <w:b/>
          <w:bCs/>
        </w:rPr>
        <w:t>Tailwind CSS</w:t>
      </w:r>
      <w:r w:rsidRPr="00456C3D">
        <w:t xml:space="preserve"> for styling (React, n.d.). The frontend follows a component-based architecture, where each major page and feature is implemented as an independent module. This improves maintainability and allows new features to be added without rewriting the entire application (React, n.d.).</w:t>
      </w:r>
    </w:p>
    <w:p w:rsidRPr="00456C3D" w:rsidR="00456C3D" w:rsidP="00456C3D" w:rsidRDefault="00456C3D" w14:paraId="45765D78" w14:textId="77777777">
      <w:pPr>
        <w:pStyle w:val="hjj"/>
      </w:pPr>
      <w:r w:rsidRPr="00456C3D">
        <w:t>4.3.1 Frontend Architecture</w:t>
      </w:r>
    </w:p>
    <w:p w:rsidRPr="00456C3D" w:rsidR="00456C3D" w:rsidP="00456C3D" w:rsidRDefault="00456C3D" w14:paraId="68ECAB65" w14:textId="77777777">
      <w:r w:rsidRPr="00456C3D">
        <w:t>The frontend is organized into feature-based modules (AI-Based Medical Equipment Management and Maintenance System Team, 2026). Each module contains pages, components, and helper functions related to a specific part of the system.</w:t>
      </w:r>
    </w:p>
    <w:p w:rsidRPr="00456C3D" w:rsidR="00456C3D" w:rsidP="00456C3D" w:rsidRDefault="00456C3D" w14:paraId="5A78239F" w14:textId="77777777">
      <w:r w:rsidRPr="00456C3D">
        <w:t>Major frontend areas include authentication pages, main dashboard pages, inventory management, AI analysis and insights, reports page, chatbot, notification center, inbox, settings, sidebar and header navigation, and shared UI components such as cards, modals, badges, and buttons (React, n.d.).</w:t>
      </w:r>
    </w:p>
    <w:p w:rsidRPr="00456C3D" w:rsidR="00456C3D" w:rsidP="00456C3D" w:rsidRDefault="00456C3D" w14:paraId="4DFB741C" w14:textId="77777777">
      <w:pPr>
        <w:pStyle w:val="hjj"/>
      </w:pPr>
      <w:r w:rsidRPr="00456C3D">
        <w:t>4.3.2 Frontend Responsibilities</w:t>
      </w:r>
    </w:p>
    <w:p w:rsidRPr="00456C3D" w:rsidR="00456C3D" w:rsidP="00456C3D" w:rsidRDefault="00456C3D" w14:paraId="42A23ED9" w14:textId="77777777">
      <w:r w:rsidRPr="00456C3D">
        <w:t>The frontend is responsible for displaying responsive user interfaces, managing state using React hooks, sending HTTP requests using Axios, reading JWT tokens from browser storage (National Institute of Standards and Technology, 2017), attaching bearer tokens to protected API requests (OWASP Foundation, 2021), rendering device data, alerts, reports, and prediction results (Abd Rahman et al., 2023), managing modals and loading states, redirecting users based on authentication state and role, preserving chatbot sessions and theme preferences, and providing real-time visual feedback (React, n.d.).</w:t>
      </w:r>
    </w:p>
    <w:p w:rsidRPr="00456C3D" w:rsidR="00456C3D" w:rsidP="00456C3D" w:rsidRDefault="00456C3D" w14:paraId="6551DB27" w14:textId="77777777">
      <w:pPr>
        <w:pStyle w:val="hjj"/>
      </w:pPr>
      <w:r w:rsidRPr="00456C3D">
        <w:t>4.3.3 Frontend Routing and Protected Pages</w:t>
      </w:r>
    </w:p>
    <w:p w:rsidRPr="00456C3D" w:rsidR="00456C3D" w:rsidP="00456C3D" w:rsidRDefault="00456C3D" w14:paraId="10515C95" w14:textId="77777777">
      <w:r w:rsidRPr="00456C3D">
        <w:t>The system implements protected routes to prevent unauthenticated users from accessing dashboards or sensitive pages (OWASP Foundation, 2021). When a user attempts to access a protected route, the frontend checks whether a valid user session exists.</w:t>
      </w:r>
    </w:p>
    <w:p w:rsidRPr="00456C3D" w:rsidR="00456C3D" w:rsidP="00456C3D" w:rsidRDefault="00456C3D" w14:paraId="1C598BCF" w14:textId="77777777">
      <w:r w:rsidRPr="00456C3D">
        <w:t>The protected route implementation performs the following logic:</w:t>
      </w:r>
    </w:p>
    <w:p w:rsidRPr="00456C3D" w:rsidR="00456C3D" w:rsidP="00456C3D" w:rsidRDefault="00456C3D" w14:paraId="32554936" w14:textId="77777777">
      <w:r w:rsidRPr="00456C3D">
        <w:t>Check browser storage for user session data.</w:t>
      </w:r>
    </w:p>
    <w:p w:rsidRPr="00456C3D" w:rsidR="00456C3D" w:rsidP="00456C3D" w:rsidRDefault="00456C3D" w14:paraId="0CE65B43" w14:textId="77777777">
      <w:r w:rsidRPr="00456C3D">
        <w:t>If no session exists, redirect the user to the login page (National Institute of Standards and Technology, 2017).</w:t>
      </w:r>
    </w:p>
    <w:p w:rsidRPr="00456C3D" w:rsidR="00456C3D" w:rsidP="00456C3D" w:rsidRDefault="00456C3D" w14:paraId="7C47C71E" w14:textId="77777777">
      <w:r w:rsidRPr="00456C3D">
        <w:t xml:space="preserve">If a session exists, allow the route to </w:t>
      </w:r>
      <w:proofErr w:type="gramStart"/>
      <w:r w:rsidRPr="00456C3D">
        <w:t>render</w:t>
      </w:r>
      <w:proofErr w:type="gramEnd"/>
      <w:r w:rsidRPr="00456C3D">
        <w:t>.</w:t>
      </w:r>
    </w:p>
    <w:p w:rsidRPr="00456C3D" w:rsidR="00456C3D" w:rsidP="00456C3D" w:rsidRDefault="00456C3D" w14:paraId="68AEC96D" w14:textId="77777777">
      <w:r w:rsidRPr="00456C3D">
        <w:lastRenderedPageBreak/>
        <w:t>If role restrictions are configured, compare the user role with the allowed role (OWASP Foundation, 2021).</w:t>
      </w:r>
    </w:p>
    <w:p w:rsidRPr="00456C3D" w:rsidR="00456C3D" w:rsidP="00456C3D" w:rsidRDefault="00456C3D" w14:paraId="14723A6F" w14:textId="77777777">
      <w:r w:rsidRPr="00456C3D">
        <w:t xml:space="preserve">If the role does not match, terminate the invalid session and </w:t>
      </w:r>
      <w:proofErr w:type="gramStart"/>
      <w:r w:rsidRPr="00456C3D">
        <w:t>redirect</w:t>
      </w:r>
      <w:proofErr w:type="gramEnd"/>
      <w:r w:rsidRPr="00456C3D">
        <w:t xml:space="preserve"> to login (National Institute of Standards and Technology, 2020).</w:t>
      </w:r>
    </w:p>
    <w:p w:rsidRPr="00456C3D" w:rsidR="00456C3D" w:rsidP="00456C3D" w:rsidRDefault="00456C3D" w14:paraId="7D387403" w14:textId="77777777">
      <w:r w:rsidRPr="00456C3D">
        <w:t>This prevents users from manually typing restricted URLs to access dashboards or modules outside their permission level (OWASP Foundation, 2021; OWASP Foundation, 2023).</w:t>
      </w:r>
    </w:p>
    <w:p w:rsidRPr="00456C3D" w:rsidR="00456C3D" w:rsidP="00456C3D" w:rsidRDefault="00456C3D" w14:paraId="79C78010" w14:textId="77777777">
      <w:pPr>
        <w:pStyle w:val="hjj"/>
      </w:pPr>
      <w:r w:rsidRPr="00456C3D">
        <w:t>4.3.4 Sidebar and Header Implementation</w:t>
      </w:r>
    </w:p>
    <w:p w:rsidRPr="00456C3D" w:rsidR="00456C3D" w:rsidP="00456C3D" w:rsidRDefault="00456C3D" w14:paraId="7588D215" w14:textId="77777777">
      <w:r w:rsidRPr="00456C3D">
        <w:t>The navigation system consists of a Sidebar and Header (React, n.d.; AI-Based Medical Equipment Management and Maintenance System Team, 2026).</w:t>
      </w:r>
    </w:p>
    <w:p w:rsidRPr="00456C3D" w:rsidR="00456C3D" w:rsidP="00456C3D" w:rsidRDefault="00456C3D" w14:paraId="1CF05B9A" w14:textId="77777777">
      <w:r w:rsidRPr="00456C3D">
        <w:t>The Sidebar provides primary navigation links, active page highlighting, application branding, theme toggle control, responsive menu behavior, and access to major pages such as dashboard, inventory, reports, analysis, inbox, settings, and chatbot.</w:t>
      </w:r>
    </w:p>
    <w:p w:rsidRPr="00456C3D" w:rsidR="00456C3D" w:rsidP="00456C3D" w:rsidRDefault="00456C3D" w14:paraId="4BF6F30B" w14:textId="77777777">
      <w:r w:rsidRPr="00456C3D">
        <w:t>The Header provides a global search interface, logged-in user preview, notification access, layout synchronization with sidebar state, and contextual top-bar controls.</w:t>
      </w:r>
    </w:p>
    <w:p w:rsidR="00456C3D" w:rsidP="00456C3D" w:rsidRDefault="00456C3D" w14:paraId="0B151861" w14:textId="77777777">
      <w:r w:rsidRPr="00456C3D">
        <w:t xml:space="preserve">This layout gives users </w:t>
      </w:r>
      <w:proofErr w:type="gramStart"/>
      <w:r w:rsidRPr="00456C3D">
        <w:t>a consistent</w:t>
      </w:r>
      <w:proofErr w:type="gramEnd"/>
      <w:r w:rsidRPr="00456C3D">
        <w:t xml:space="preserve"> navigation experience across the application (React, n.d.).</w:t>
      </w:r>
    </w:p>
    <w:p w:rsidRPr="00456C3D" w:rsidR="00456C3D" w:rsidP="00456C3D" w:rsidRDefault="00456C3D" w14:paraId="50A43F58" w14:textId="1407D222">
      <w:pPr>
        <w:pStyle w:val="hjj"/>
        <w:rPr>
          <w:rFonts w:eastAsiaTheme="minorHAnsi"/>
        </w:rPr>
      </w:pPr>
      <w:r w:rsidRPr="00456C3D">
        <w:rPr>
          <w:rFonts w:eastAsiaTheme="minorHAnsi"/>
        </w:rPr>
        <w:t>4.4 Authentication and Authorization Implementation</w:t>
      </w:r>
    </w:p>
    <w:p w:rsidR="00456C3D" w:rsidP="00456C3D" w:rsidRDefault="00456C3D" w14:paraId="481EFD4B" w14:textId="77777777">
      <w:r w:rsidRPr="00456C3D">
        <w:t xml:space="preserve">Authentication and authorization are implemented as core security features of the system (OWASP Foundation, 2021; National Institute of Standards and Technology, 2017). The system uses </w:t>
      </w:r>
      <w:r w:rsidRPr="00456C3D">
        <w:rPr>
          <w:b/>
          <w:bCs/>
        </w:rPr>
        <w:t>JWT-based authentication</w:t>
      </w:r>
      <w:r w:rsidRPr="00456C3D">
        <w:t xml:space="preserve"> and </w:t>
      </w:r>
      <w:r w:rsidRPr="00456C3D">
        <w:rPr>
          <w:b/>
          <w:bCs/>
        </w:rPr>
        <w:t>Role-Based Access Control</w:t>
      </w:r>
      <w:r w:rsidRPr="00456C3D">
        <w:t xml:space="preserve"> (National Institute of Standards and Technology, 2020; Spring, n.d.).</w:t>
      </w:r>
    </w:p>
    <w:p w:rsidR="00456C3D" w:rsidP="00456C3D" w:rsidRDefault="00456C3D" w14:paraId="7C79D4E2" w14:textId="77777777">
      <w:pPr>
        <w:rPr>
          <w:b/>
          <w:bCs/>
        </w:rPr>
      </w:pPr>
    </w:p>
    <w:p w:rsidR="00456C3D" w:rsidP="00456C3D" w:rsidRDefault="00456C3D" w14:paraId="494FDB4E" w14:textId="77777777">
      <w:pPr>
        <w:rPr>
          <w:b/>
          <w:bCs/>
        </w:rPr>
      </w:pPr>
    </w:p>
    <w:p w:rsidR="00456C3D" w:rsidP="00456C3D" w:rsidRDefault="00456C3D" w14:paraId="03E0E23C" w14:textId="77777777">
      <w:pPr>
        <w:rPr>
          <w:b/>
          <w:bCs/>
        </w:rPr>
      </w:pPr>
    </w:p>
    <w:p w:rsidR="00456C3D" w:rsidP="00456C3D" w:rsidRDefault="00456C3D" w14:paraId="5B312806" w14:textId="77777777">
      <w:pPr>
        <w:rPr>
          <w:b/>
          <w:bCs/>
        </w:rPr>
      </w:pPr>
    </w:p>
    <w:p w:rsidR="00456C3D" w:rsidP="00456C3D" w:rsidRDefault="00456C3D" w14:paraId="35539D80" w14:textId="77777777">
      <w:pPr>
        <w:rPr>
          <w:b/>
          <w:bCs/>
        </w:rPr>
      </w:pPr>
    </w:p>
    <w:p w:rsidR="00456C3D" w:rsidP="00456C3D" w:rsidRDefault="00456C3D" w14:paraId="6F90D569" w14:textId="77777777">
      <w:pPr>
        <w:rPr>
          <w:b/>
          <w:bCs/>
        </w:rPr>
      </w:pPr>
    </w:p>
    <w:p w:rsidR="00456C3D" w:rsidP="00456C3D" w:rsidRDefault="00456C3D" w14:paraId="266B3389" w14:textId="77777777">
      <w:pPr>
        <w:rPr>
          <w:b/>
          <w:bCs/>
        </w:rPr>
      </w:pPr>
    </w:p>
    <w:p w:rsidR="00456C3D" w:rsidP="00456C3D" w:rsidRDefault="00456C3D" w14:paraId="4496B033" w14:textId="77777777">
      <w:pPr>
        <w:rPr>
          <w:b/>
          <w:bCs/>
        </w:rPr>
      </w:pPr>
    </w:p>
    <w:p w:rsidRPr="00456C3D" w:rsidR="00456C3D" w:rsidP="00456C3D" w:rsidRDefault="00456C3D" w14:paraId="07832064" w14:textId="79A4DBF1">
      <w:pPr>
        <w:pStyle w:val="hjj"/>
      </w:pPr>
      <w:r w:rsidRPr="00456C3D">
        <w:lastRenderedPageBreak/>
        <w:t>4.4.1 User Registration</w:t>
      </w:r>
    </w:p>
    <w:p w:rsidRPr="00456C3D" w:rsidR="00456C3D" w:rsidP="00456C3D" w:rsidRDefault="00456C3D" w14:paraId="4C7E46D0" w14:textId="77777777">
      <w:r w:rsidRPr="00456C3D">
        <w:t>The registration flow allows new users to create accounts through a secure form. Client-side validation is applied before sending data to the backend (OWASP Foundation, 2021).</w:t>
      </w:r>
    </w:p>
    <w:p w:rsidRPr="00456C3D" w:rsidR="00456C3D" w:rsidP="00456C3D" w:rsidRDefault="00456C3D" w14:paraId="236F7307" w14:textId="77777777">
      <w:r w:rsidRPr="00456C3D">
        <w:t>Validation rules include:</w:t>
      </w:r>
    </w:p>
    <w:p w:rsidRPr="00456C3D" w:rsidR="00456C3D" w:rsidRDefault="00456C3D" w14:paraId="059CA8BE" w14:textId="77777777">
      <w:pPr>
        <w:numPr>
          <w:ilvl w:val="0"/>
          <w:numId w:val="25"/>
        </w:numPr>
      </w:pPr>
      <w:r w:rsidRPr="00456C3D">
        <w:t>Username must contain lowercase letters, numbers, and underscores.</w:t>
      </w:r>
    </w:p>
    <w:p w:rsidRPr="00456C3D" w:rsidR="00456C3D" w:rsidRDefault="00456C3D" w14:paraId="6602224A" w14:textId="77777777">
      <w:pPr>
        <w:numPr>
          <w:ilvl w:val="0"/>
          <w:numId w:val="25"/>
        </w:numPr>
      </w:pPr>
      <w:r w:rsidRPr="00456C3D">
        <w:t>Username length must be within an accepted range.</w:t>
      </w:r>
    </w:p>
    <w:p w:rsidRPr="00456C3D" w:rsidR="00456C3D" w:rsidRDefault="00456C3D" w14:paraId="7AEA6398" w14:textId="77777777">
      <w:pPr>
        <w:numPr>
          <w:ilvl w:val="0"/>
          <w:numId w:val="25"/>
        </w:numPr>
      </w:pPr>
      <w:r w:rsidRPr="00456C3D">
        <w:t>Password must contain at least one uppercase letter, at least one lowercase letter, at least one number, at least one special character, and a minimum length of 8 characters (National Institute of Standards and Technology, 2017).</w:t>
      </w:r>
    </w:p>
    <w:p w:rsidRPr="00456C3D" w:rsidR="00456C3D" w:rsidP="00456C3D" w:rsidRDefault="00456C3D" w14:paraId="0CFBC1F2" w14:textId="77777777">
      <w:r w:rsidRPr="00456C3D">
        <w:t>After successful registration:</w:t>
      </w:r>
    </w:p>
    <w:p w:rsidRPr="00456C3D" w:rsidR="00456C3D" w:rsidRDefault="00456C3D" w14:paraId="314C20FB" w14:textId="77777777">
      <w:pPr>
        <w:numPr>
          <w:ilvl w:val="0"/>
          <w:numId w:val="26"/>
        </w:numPr>
      </w:pPr>
      <w:r w:rsidRPr="00456C3D">
        <w:t>The frontend sends user credentials to the backend.</w:t>
      </w:r>
    </w:p>
    <w:p w:rsidRPr="00456C3D" w:rsidR="00456C3D" w:rsidRDefault="00456C3D" w14:paraId="5099FC46" w14:textId="77777777">
      <w:pPr>
        <w:numPr>
          <w:ilvl w:val="0"/>
          <w:numId w:val="26"/>
        </w:numPr>
      </w:pPr>
      <w:r w:rsidRPr="00456C3D">
        <w:t>The backend validates and stores the user record (Spring, n.d.).</w:t>
      </w:r>
    </w:p>
    <w:p w:rsidRPr="00456C3D" w:rsidR="00456C3D" w:rsidRDefault="00456C3D" w14:paraId="3E6FE105" w14:textId="77777777">
      <w:pPr>
        <w:numPr>
          <w:ilvl w:val="0"/>
          <w:numId w:val="26"/>
        </w:numPr>
      </w:pPr>
      <w:r w:rsidRPr="00456C3D">
        <w:t>The backend returns user metadata and an authentication token (National Institute of Standards and Technology, 2017).</w:t>
      </w:r>
    </w:p>
    <w:p w:rsidRPr="00456C3D" w:rsidR="00456C3D" w:rsidRDefault="00456C3D" w14:paraId="6518639E" w14:textId="77777777">
      <w:pPr>
        <w:numPr>
          <w:ilvl w:val="0"/>
          <w:numId w:val="26"/>
        </w:numPr>
      </w:pPr>
      <w:r w:rsidRPr="00456C3D">
        <w:t>The frontend stores the token and user object.</w:t>
      </w:r>
    </w:p>
    <w:p w:rsidRPr="00456C3D" w:rsidR="00456C3D" w:rsidRDefault="00456C3D" w14:paraId="73B28654" w14:textId="77777777">
      <w:pPr>
        <w:numPr>
          <w:ilvl w:val="0"/>
          <w:numId w:val="26"/>
        </w:numPr>
      </w:pPr>
      <w:r w:rsidRPr="00456C3D">
        <w:t>The user is redirected according to assigned role (OWASP Foundation, 2021).</w:t>
      </w:r>
    </w:p>
    <w:p w:rsidR="00456C3D" w:rsidP="00456C3D" w:rsidRDefault="00456C3D" w14:paraId="4D22BC95" w14:textId="77777777">
      <w:pPr>
        <w:pStyle w:val="hjj"/>
      </w:pPr>
      <w:r>
        <w:t>4.4.2 User Login</w:t>
      </w:r>
    </w:p>
    <w:p w:rsidR="00456C3D" w:rsidP="00456C3D" w:rsidRDefault="00456C3D" w14:paraId="48A97971" w14:textId="77777777">
      <w:pPr>
        <w:pStyle w:val="font-claude-response-body"/>
      </w:pPr>
      <w:r>
        <w:t>The login process verifies existing user credentials and establishes a secure session (National Institute of Standards and Technology, 2017; Spring, n.d.).</w:t>
      </w:r>
    </w:p>
    <w:p w:rsidR="00456C3D" w:rsidP="00456C3D" w:rsidRDefault="00456C3D" w14:paraId="28A4D1AC" w14:textId="77777777">
      <w:pPr>
        <w:pStyle w:val="font-claude-response-body"/>
      </w:pPr>
      <w:r>
        <w:t>Login endpoint:</w:t>
      </w:r>
    </w:p>
    <w:tbl>
      <w:tblPr>
        <w:tblStyle w:val="PlainTable5"/>
        <w:tblW w:w="0" w:type="auto"/>
        <w:tblLook w:val="04A0" w:firstRow="1" w:lastRow="0" w:firstColumn="1" w:lastColumn="0" w:noHBand="0" w:noVBand="1"/>
      </w:tblPr>
      <w:tblGrid>
        <w:gridCol w:w="1061"/>
        <w:gridCol w:w="2017"/>
        <w:gridCol w:w="6282"/>
      </w:tblGrid>
      <w:tr w:rsidR="00456C3D" w:rsidTr="00456C3D" w14:paraId="7B982B4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456C3D" w:rsidRDefault="00456C3D" w14:paraId="560C835B" w14:textId="77777777">
            <w:pPr>
              <w:jc w:val="center"/>
              <w:rPr>
                <w:b/>
                <w:bCs/>
              </w:rPr>
            </w:pPr>
            <w:r>
              <w:rPr>
                <w:b/>
                <w:bCs/>
              </w:rPr>
              <w:t>Method</w:t>
            </w:r>
          </w:p>
        </w:tc>
        <w:tc>
          <w:tcPr>
            <w:tcW w:w="0" w:type="auto"/>
            <w:hideMark/>
          </w:tcPr>
          <w:p w:rsidR="00456C3D" w:rsidRDefault="00456C3D" w14:paraId="39182C06" w14:textId="77777777">
            <w:pPr>
              <w:jc w:val="center"/>
              <w:cnfStyle w:val="100000000000" w:firstRow="1" w:lastRow="0" w:firstColumn="0" w:lastColumn="0" w:oddVBand="0" w:evenVBand="0" w:oddHBand="0" w:evenHBand="0" w:firstRowFirstColumn="0" w:firstRowLastColumn="0" w:lastRowFirstColumn="0" w:lastRowLastColumn="0"/>
              <w:rPr>
                <w:b/>
                <w:bCs/>
              </w:rPr>
            </w:pPr>
            <w:r>
              <w:rPr>
                <w:b/>
                <w:bCs/>
              </w:rPr>
              <w:t>Endpoint</w:t>
            </w:r>
          </w:p>
        </w:tc>
        <w:tc>
          <w:tcPr>
            <w:tcW w:w="0" w:type="auto"/>
            <w:hideMark/>
          </w:tcPr>
          <w:p w:rsidR="00456C3D" w:rsidRDefault="00456C3D" w14:paraId="6F5DC695" w14:textId="77777777">
            <w:pPr>
              <w:jc w:val="center"/>
              <w:cnfStyle w:val="100000000000" w:firstRow="1" w:lastRow="0" w:firstColumn="0" w:lastColumn="0" w:oddVBand="0" w:evenVBand="0" w:oddHBand="0" w:evenHBand="0" w:firstRowFirstColumn="0" w:firstRowLastColumn="0" w:lastRowFirstColumn="0" w:lastRowLastColumn="0"/>
              <w:rPr>
                <w:b/>
                <w:bCs/>
              </w:rPr>
            </w:pPr>
            <w:r>
              <w:rPr>
                <w:b/>
                <w:bCs/>
              </w:rPr>
              <w:t>Purpose</w:t>
            </w:r>
          </w:p>
        </w:tc>
      </w:tr>
      <w:tr w:rsidR="00456C3D" w:rsidTr="00456C3D" w14:paraId="2F8245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56C3D" w:rsidRDefault="00456C3D" w14:paraId="17C03076" w14:textId="77777777">
            <w:pPr>
              <w:jc w:val="left"/>
            </w:pPr>
            <w:r>
              <w:t>POST</w:t>
            </w:r>
          </w:p>
        </w:tc>
        <w:tc>
          <w:tcPr>
            <w:tcW w:w="0" w:type="auto"/>
            <w:hideMark/>
          </w:tcPr>
          <w:p w:rsidRPr="00AA2D64" w:rsidR="00456C3D" w:rsidRDefault="00456C3D" w14:paraId="430FDC3C" w14:textId="77777777">
            <w:pPr>
              <w:cnfStyle w:val="000000100000" w:firstRow="0" w:lastRow="0" w:firstColumn="0" w:lastColumn="0" w:oddVBand="0" w:evenVBand="0" w:oddHBand="1" w:evenHBand="0" w:firstRowFirstColumn="0" w:firstRowLastColumn="0" w:lastRowFirstColumn="0" w:lastRowLastColumn="0"/>
              <w:rPr>
                <w:b/>
                <w:bCs/>
              </w:rPr>
            </w:pPr>
            <w:r w:rsidRPr="00AA2D64">
              <w:rPr>
                <w:rStyle w:val="HTMLCode"/>
                <w:rFonts w:eastAsiaTheme="minorHAnsi"/>
                <w:b/>
                <w:bCs/>
                <w:color w:val="000000" w:themeColor="text1"/>
              </w:rPr>
              <w:t>/</w:t>
            </w:r>
            <w:proofErr w:type="spellStart"/>
            <w:r w:rsidRPr="00AA2D64">
              <w:rPr>
                <w:rStyle w:val="HTMLCode"/>
                <w:rFonts w:eastAsiaTheme="minorHAnsi"/>
                <w:b/>
                <w:bCs/>
                <w:color w:val="000000" w:themeColor="text1"/>
              </w:rPr>
              <w:t>api</w:t>
            </w:r>
            <w:proofErr w:type="spellEnd"/>
            <w:r w:rsidRPr="00AA2D64">
              <w:rPr>
                <w:rStyle w:val="HTMLCode"/>
                <w:rFonts w:eastAsiaTheme="minorHAnsi"/>
                <w:b/>
                <w:bCs/>
                <w:color w:val="000000" w:themeColor="text1"/>
              </w:rPr>
              <w:t>/auth/login</w:t>
            </w:r>
          </w:p>
        </w:tc>
        <w:tc>
          <w:tcPr>
            <w:tcW w:w="0" w:type="auto"/>
            <w:hideMark/>
          </w:tcPr>
          <w:p w:rsidR="00456C3D" w:rsidRDefault="00456C3D" w14:paraId="5280BA92" w14:textId="77777777">
            <w:pPr>
              <w:cnfStyle w:val="000000100000" w:firstRow="0" w:lastRow="0" w:firstColumn="0" w:lastColumn="0" w:oddVBand="0" w:evenVBand="0" w:oddHBand="1" w:evenHBand="0" w:firstRowFirstColumn="0" w:firstRowLastColumn="0" w:lastRowFirstColumn="0" w:lastRowLastColumn="0"/>
            </w:pPr>
            <w:r>
              <w:t>Authenticates user and returns JWT token (National Institute of Standards and Technology, 2017).</w:t>
            </w:r>
          </w:p>
        </w:tc>
      </w:tr>
    </w:tbl>
    <w:p w:rsidRPr="00456C3D" w:rsidR="00456C3D" w:rsidP="00456C3D" w:rsidRDefault="00456C3D" w14:paraId="4FEA5DED" w14:textId="77777777"/>
    <w:p w:rsidR="00672962" w:rsidP="00456C3D" w:rsidRDefault="00672962" w14:paraId="55016A9A" w14:textId="67E7F66B">
      <w:r>
        <w:t xml:space="preserve">                                          </w:t>
      </w:r>
    </w:p>
    <w:p w:rsidR="00672962" w:rsidP="00672962" w:rsidRDefault="00672962" w14:paraId="32636CDD" w14:textId="77777777">
      <w:pPr>
        <w:pStyle w:val="Chaptertitle1"/>
        <w:jc w:val="left"/>
      </w:pPr>
    </w:p>
    <w:p w:rsidR="00672962" w:rsidP="00672962" w:rsidRDefault="00672962" w14:paraId="2B5428BD" w14:textId="77777777">
      <w:pPr>
        <w:pStyle w:val="Chaptertitle1"/>
        <w:jc w:val="left"/>
      </w:pPr>
    </w:p>
    <w:p w:rsidR="00672962" w:rsidP="00672962" w:rsidRDefault="00672962" w14:paraId="56AB94F4" w14:textId="77777777">
      <w:pPr>
        <w:pStyle w:val="Chaptertitle1"/>
        <w:jc w:val="left"/>
      </w:pPr>
    </w:p>
    <w:p w:rsidR="00672962" w:rsidP="00672962" w:rsidRDefault="00672962" w14:paraId="0F7E3A9F" w14:textId="77777777">
      <w:pPr>
        <w:pStyle w:val="Chaptertitle1"/>
        <w:jc w:val="left"/>
      </w:pPr>
    </w:p>
    <w:p w:rsidR="00672962" w:rsidP="00456C3D" w:rsidRDefault="00456C3D" w14:paraId="789BA167" w14:textId="40D0B041">
      <w:pPr>
        <w:pStyle w:val="hjj"/>
      </w:pPr>
      <w:r w:rsidRPr="00456C3D">
        <w:lastRenderedPageBreak/>
        <w:t>Login workflow:</w:t>
      </w:r>
    </w:p>
    <w:p w:rsidR="00456C3D" w:rsidP="00456C3D" w:rsidRDefault="00456C3D" w14:paraId="7102E7FB" w14:textId="3F51D3FA">
      <w:pPr>
        <w:pStyle w:val="hjj"/>
      </w:pPr>
      <w:r w:rsidRPr="00456C3D">
        <w:rPr>
          <w:noProof/>
        </w:rPr>
        <w:drawing>
          <wp:anchor distT="0" distB="0" distL="114300" distR="114300" simplePos="0" relativeHeight="251664384" behindDoc="0" locked="0" layoutInCell="1" allowOverlap="1" wp14:anchorId="7609A267" wp14:editId="3116B9CC">
            <wp:simplePos x="0" y="0"/>
            <wp:positionH relativeFrom="margin">
              <wp:align>right</wp:align>
            </wp:positionH>
            <wp:positionV relativeFrom="paragraph">
              <wp:posOffset>321945</wp:posOffset>
            </wp:positionV>
            <wp:extent cx="5943600" cy="5762625"/>
            <wp:effectExtent l="0" t="0" r="0" b="9525"/>
            <wp:wrapSquare wrapText="bothSides"/>
            <wp:docPr id="85046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3388"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5762625"/>
                    </a:xfrm>
                    <a:prstGeom prst="rect">
                      <a:avLst/>
                    </a:prstGeom>
                  </pic:spPr>
                </pic:pic>
              </a:graphicData>
            </a:graphic>
            <wp14:sizeRelV relativeFrom="margin">
              <wp14:pctHeight>0</wp14:pctHeight>
            </wp14:sizeRelV>
          </wp:anchor>
        </w:drawing>
      </w:r>
    </w:p>
    <w:p w:rsidR="00672962" w:rsidP="00672962" w:rsidRDefault="00672962" w14:paraId="058BDCBD" w14:textId="0AFD8E96">
      <w:pPr>
        <w:pStyle w:val="Chaptertitle1"/>
        <w:jc w:val="left"/>
      </w:pPr>
    </w:p>
    <w:p w:rsidR="00672962" w:rsidP="00672962" w:rsidRDefault="00672962" w14:paraId="619FFCED" w14:textId="6C027709">
      <w:pPr>
        <w:pStyle w:val="Chaptertitle1"/>
        <w:jc w:val="left"/>
      </w:pPr>
    </w:p>
    <w:p w:rsidR="00672962" w:rsidP="00672962" w:rsidRDefault="00672962" w14:paraId="51B6E7C3" w14:textId="4D2BE78E">
      <w:pPr>
        <w:pStyle w:val="Chaptertitle1"/>
      </w:pPr>
    </w:p>
    <w:p w:rsidR="00672962" w:rsidP="00672962" w:rsidRDefault="00672962" w14:paraId="70E6119B" w14:textId="425B301E">
      <w:pPr>
        <w:pStyle w:val="Chaptertitle1"/>
      </w:pPr>
    </w:p>
    <w:p w:rsidR="00672962" w:rsidP="00672962" w:rsidRDefault="00672962" w14:paraId="453E6B7B" w14:textId="1AE56AFC">
      <w:pPr>
        <w:pStyle w:val="Chaptertitle1"/>
      </w:pPr>
    </w:p>
    <w:p w:rsidR="00672962" w:rsidP="00672962" w:rsidRDefault="00672962" w14:paraId="06AE3769" w14:textId="77777777">
      <w:pPr>
        <w:pStyle w:val="Chaptertitle1"/>
      </w:pPr>
    </w:p>
    <w:p w:rsidR="00672962" w:rsidP="00672962" w:rsidRDefault="00672962" w14:paraId="649075EF" w14:textId="77777777">
      <w:pPr>
        <w:pStyle w:val="Chaptertitle1"/>
      </w:pPr>
    </w:p>
    <w:p w:rsidR="00672962" w:rsidP="00672962" w:rsidRDefault="00672962" w14:paraId="150933E9" w14:textId="77777777">
      <w:pPr>
        <w:pStyle w:val="Chaptertitle1"/>
      </w:pPr>
    </w:p>
    <w:p w:rsidR="00670FB4" w:rsidP="00672962" w:rsidRDefault="00670FB4" w14:paraId="612BDC32" w14:textId="77777777">
      <w:pPr>
        <w:pStyle w:val="Chaptertitle1"/>
      </w:pPr>
    </w:p>
    <w:p w:rsidRPr="00456C3D" w:rsidR="00456C3D" w:rsidP="00456C3D" w:rsidRDefault="00456C3D" w14:paraId="62D1A146" w14:textId="77777777">
      <w:pPr>
        <w:pStyle w:val="hjj"/>
      </w:pPr>
      <w:r w:rsidRPr="00456C3D">
        <w:t>4.4.3 Role-Based Redirection</w:t>
      </w:r>
    </w:p>
    <w:p w:rsidRPr="00456C3D" w:rsidR="00456C3D" w:rsidP="00456C3D" w:rsidRDefault="00456C3D" w14:paraId="1F24D5D8" w14:textId="77777777">
      <w:r w:rsidRPr="00456C3D">
        <w:t>After login, the system reads the user's role and redirects them to the correct dashboard (OWASP Foundation, 2021; National Institute of Standards and Technology, 2020).</w:t>
      </w:r>
    </w:p>
    <w:tbl>
      <w:tblPr>
        <w:tblStyle w:val="PlainTable5"/>
        <w:tblW w:w="0" w:type="auto"/>
        <w:tblLook w:val="04A0" w:firstRow="1" w:lastRow="0" w:firstColumn="1" w:lastColumn="0" w:noHBand="0" w:noVBand="1"/>
      </w:tblPr>
      <w:tblGrid>
        <w:gridCol w:w="1835"/>
        <w:gridCol w:w="3457"/>
      </w:tblGrid>
      <w:tr w:rsidRPr="00456C3D" w:rsidR="00456C3D" w:rsidTr="00456C3D" w14:paraId="2DDCDD3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456C3D" w:rsidR="00456C3D" w:rsidP="00456C3D" w:rsidRDefault="00456C3D" w14:paraId="632C8A05" w14:textId="77777777">
            <w:pPr>
              <w:spacing w:after="160" w:line="278" w:lineRule="auto"/>
              <w:jc w:val="left"/>
              <w:rPr>
                <w:b/>
                <w:bCs/>
              </w:rPr>
            </w:pPr>
            <w:r w:rsidRPr="00456C3D">
              <w:rPr>
                <w:b/>
                <w:bCs/>
              </w:rPr>
              <w:t>Role</w:t>
            </w:r>
          </w:p>
        </w:tc>
        <w:tc>
          <w:tcPr>
            <w:tcW w:w="0" w:type="auto"/>
            <w:hideMark/>
          </w:tcPr>
          <w:p w:rsidRPr="00456C3D" w:rsidR="00456C3D" w:rsidP="00456C3D" w:rsidRDefault="00456C3D" w14:paraId="3EB7D7C1"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456C3D">
              <w:rPr>
                <w:b/>
                <w:bCs/>
              </w:rPr>
              <w:t>Redirect Path</w:t>
            </w:r>
          </w:p>
        </w:tc>
      </w:tr>
      <w:tr w:rsidRPr="00456C3D" w:rsidR="00456C3D" w:rsidTr="00456C3D" w14:paraId="7F7096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0D1F08C8" w14:textId="77777777">
            <w:pPr>
              <w:spacing w:after="160" w:line="278" w:lineRule="auto"/>
            </w:pPr>
            <w:r w:rsidRPr="00456C3D">
              <w:t>ROLE_ADMIN</w:t>
            </w:r>
          </w:p>
        </w:tc>
        <w:tc>
          <w:tcPr>
            <w:tcW w:w="0" w:type="auto"/>
            <w:hideMark/>
          </w:tcPr>
          <w:p w:rsidRPr="00AA2D64" w:rsidR="00456C3D" w:rsidP="00456C3D" w:rsidRDefault="00456C3D" w14:paraId="7AA0A1EA"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/main/dashboard/</w:t>
            </w:r>
            <w:proofErr w:type="spellStart"/>
            <w:r w:rsidRPr="00AA2D64">
              <w:rPr>
                <w:b/>
                <w:bCs/>
                <w:color w:val="000000" w:themeColor="text1"/>
              </w:rPr>
              <w:t>adminrole</w:t>
            </w:r>
            <w:proofErr w:type="spellEnd"/>
          </w:p>
        </w:tc>
      </w:tr>
      <w:tr w:rsidRPr="00456C3D" w:rsidR="00456C3D" w:rsidTr="00456C3D" w14:paraId="3E716C0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1D40119A" w14:textId="77777777">
            <w:pPr>
              <w:spacing w:after="160" w:line="278" w:lineRule="auto"/>
            </w:pPr>
            <w:r w:rsidRPr="00456C3D">
              <w:t>ROLE_BIOMED</w:t>
            </w:r>
          </w:p>
        </w:tc>
        <w:tc>
          <w:tcPr>
            <w:tcW w:w="0" w:type="auto"/>
            <w:hideMark/>
          </w:tcPr>
          <w:p w:rsidRPr="00AA2D64" w:rsidR="00456C3D" w:rsidP="00456C3D" w:rsidRDefault="00456C3D" w14:paraId="3DF01564"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AA2D64">
              <w:rPr>
                <w:b/>
                <w:bCs/>
                <w:color w:val="000000" w:themeColor="text1"/>
              </w:rPr>
              <w:t>/main/dashboard/</w:t>
            </w:r>
            <w:proofErr w:type="spellStart"/>
            <w:r w:rsidRPr="00AA2D64">
              <w:rPr>
                <w:b/>
                <w:bCs/>
                <w:color w:val="000000" w:themeColor="text1"/>
              </w:rPr>
              <w:t>biomedrole</w:t>
            </w:r>
            <w:proofErr w:type="spellEnd"/>
          </w:p>
        </w:tc>
      </w:tr>
      <w:tr w:rsidRPr="00456C3D" w:rsidR="00456C3D" w:rsidTr="00456C3D" w14:paraId="048479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56C3D" w:rsidR="00456C3D" w:rsidP="00456C3D" w:rsidRDefault="00456C3D" w14:paraId="20493191" w14:textId="77777777">
            <w:pPr>
              <w:spacing w:after="160" w:line="278" w:lineRule="auto"/>
            </w:pPr>
            <w:r w:rsidRPr="00456C3D">
              <w:t>ROLE_USER</w:t>
            </w:r>
          </w:p>
        </w:tc>
        <w:tc>
          <w:tcPr>
            <w:tcW w:w="0" w:type="auto"/>
            <w:hideMark/>
          </w:tcPr>
          <w:p w:rsidRPr="00AA2D64" w:rsidR="00456C3D" w:rsidP="00456C3D" w:rsidRDefault="00456C3D" w14:paraId="32FF3AE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/main/dashboard/</w:t>
            </w:r>
            <w:proofErr w:type="spellStart"/>
            <w:r w:rsidRPr="00AA2D64">
              <w:rPr>
                <w:b/>
                <w:bCs/>
                <w:color w:val="000000" w:themeColor="text1"/>
              </w:rPr>
              <w:t>userrole</w:t>
            </w:r>
            <w:proofErr w:type="spellEnd"/>
          </w:p>
        </w:tc>
      </w:tr>
    </w:tbl>
    <w:p w:rsidR="00456C3D" w:rsidP="00456C3D" w:rsidRDefault="00456C3D" w14:paraId="6C835180" w14:textId="77777777"/>
    <w:p w:rsidR="00670FB4" w:rsidP="00456C3D" w:rsidRDefault="00456C3D" w14:paraId="48879E96" w14:textId="04DA9C75">
      <w:r w:rsidRPr="00456C3D">
        <w:t>This ensures that each user enters an environment appropriate to their permissions and responsibilities (National Institute of Standards and Technology, 2017).</w:t>
      </w:r>
    </w:p>
    <w:p w:rsidR="00456C3D" w:rsidP="00456C3D" w:rsidRDefault="00456C3D" w14:paraId="087BB3FC" w14:textId="77777777"/>
    <w:p w:rsidRPr="00456C3D" w:rsidR="00456C3D" w:rsidP="00456C3D" w:rsidRDefault="00456C3D" w14:paraId="0DE55E8A" w14:textId="77777777">
      <w:pPr>
        <w:rPr>
          <w:b/>
          <w:bCs/>
        </w:rPr>
      </w:pPr>
      <w:r w:rsidRPr="00456C3D">
        <w:rPr>
          <w:b/>
          <w:bCs/>
        </w:rPr>
        <w:t>4.4.4 JWT Usage in API Requests</w:t>
      </w:r>
    </w:p>
    <w:p w:rsidRPr="00456C3D" w:rsidR="00456C3D" w:rsidP="00456C3D" w:rsidRDefault="00456C3D" w14:paraId="33689D7D" w14:textId="77777777">
      <w:r w:rsidRPr="00456C3D">
        <w:t>For protected requests, the frontend retrieves the token from browser storage and attaches it to the HTTP request header (National Institute of Standards and Technology, 2017; OWASP Foundation, 2021):</w:t>
      </w:r>
    </w:p>
    <w:p w:rsidRPr="00456C3D" w:rsidR="00456C3D" w:rsidP="00456C3D" w:rsidRDefault="00456C3D" w14:paraId="4363C101" w14:textId="3B42EC9A"/>
    <w:tbl>
      <w:tblPr>
        <w:tblStyle w:val="PlainTable3"/>
        <w:tblW w:w="0" w:type="auto"/>
        <w:tblLook w:val="04A0" w:firstRow="1" w:lastRow="0" w:firstColumn="1" w:lastColumn="0" w:noHBand="0" w:noVBand="1"/>
      </w:tblPr>
      <w:tblGrid>
        <w:gridCol w:w="9350"/>
      </w:tblGrid>
      <w:tr w:rsidR="00456C3D" w:rsidTr="00456C3D" w14:paraId="2366A0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rsidR="00456C3D" w:rsidP="00456C3D" w:rsidRDefault="00456C3D" w14:paraId="6D0CE97F" w14:textId="117B933C">
            <w:r w:rsidRPr="00AA2D64">
              <w:rPr>
                <w:color w:val="000000" w:themeColor="text1"/>
              </w:rPr>
              <w:t>Authorization: Bearer &lt;token&gt;</w:t>
            </w:r>
          </w:p>
        </w:tc>
      </w:tr>
    </w:tbl>
    <w:p w:rsidRPr="00456C3D" w:rsidR="00456C3D" w:rsidP="00456C3D" w:rsidRDefault="00456C3D" w14:paraId="60B9FA6E" w14:textId="320D4D85"/>
    <w:p w:rsidRPr="00456C3D" w:rsidR="00456C3D" w:rsidP="00456C3D" w:rsidRDefault="00456C3D" w14:paraId="59C93CDB" w14:textId="77777777">
      <w:r w:rsidRPr="00456C3D">
        <w:t>This token is validated by the backend before allowing access to protected endpoints (Spring, n.d.).</w:t>
      </w:r>
    </w:p>
    <w:p w:rsidRPr="00456C3D" w:rsidR="00456C3D" w:rsidP="00456C3D" w:rsidRDefault="00456C3D" w14:paraId="183070CF" w14:textId="77777777">
      <w:pPr>
        <w:pStyle w:val="hjj"/>
      </w:pPr>
      <w:r w:rsidRPr="00456C3D">
        <w:t>4.4.5 Forgot Password Feature</w:t>
      </w:r>
    </w:p>
    <w:p w:rsidRPr="00456C3D" w:rsidR="00456C3D" w:rsidP="00456C3D" w:rsidRDefault="00456C3D" w14:paraId="1564611C" w14:textId="77777777">
      <w:r w:rsidRPr="00456C3D">
        <w:t xml:space="preserve">The system includes a </w:t>
      </w:r>
      <w:proofErr w:type="gramStart"/>
      <w:r w:rsidRPr="00456C3D">
        <w:t>forgot</w:t>
      </w:r>
      <w:proofErr w:type="gramEnd"/>
      <w:r w:rsidRPr="00456C3D">
        <w:t xml:space="preserve">-password interface that allows users to initiate account recovery (National Institute of Standards and Technology, 2017). </w:t>
      </w:r>
      <w:proofErr w:type="gramStart"/>
      <w:r w:rsidRPr="00456C3D">
        <w:t>The</w:t>
      </w:r>
      <w:proofErr w:type="gramEnd"/>
      <w:r w:rsidRPr="00456C3D">
        <w:t xml:space="preserve"> feature improves usability and account continuity by providing a secure recovery path for users who lose access to their accounts.</w:t>
      </w:r>
    </w:p>
    <w:p w:rsidR="00456C3D" w:rsidP="00456C3D" w:rsidRDefault="00456C3D" w14:paraId="0187928C" w14:textId="77777777"/>
    <w:p w:rsidR="00670FB4" w:rsidP="00672962" w:rsidRDefault="00670FB4" w14:paraId="2879ECB6" w14:textId="77777777">
      <w:pPr>
        <w:pStyle w:val="Chaptertitle1"/>
      </w:pPr>
    </w:p>
    <w:p w:rsidRPr="006F158A" w:rsidR="006F158A" w:rsidP="006F158A" w:rsidRDefault="006F158A" w14:paraId="76F2D0F3" w14:textId="77777777">
      <w:pPr>
        <w:pStyle w:val="hjj"/>
      </w:pPr>
      <w:r w:rsidRPr="006F158A">
        <w:lastRenderedPageBreak/>
        <w:t>4.5 Backend Implementation</w:t>
      </w:r>
    </w:p>
    <w:p w:rsidR="006F158A" w:rsidP="006F158A" w:rsidRDefault="006F158A" w14:paraId="2C975CEE" w14:textId="69F43811">
      <w:r w:rsidRPr="006F158A">
        <w:t xml:space="preserve">The backend is implemented using </w:t>
      </w:r>
      <w:r w:rsidRPr="006F158A">
        <w:rPr>
          <w:b/>
          <w:bCs/>
        </w:rPr>
        <w:t>Java Spring Boot</w:t>
      </w:r>
      <w:r w:rsidRPr="006F158A">
        <w:t xml:space="preserve"> (Spring, n.d.). It provides the system's business logic, API endpoints, security configuration, database access, alert generation, maintenance workflows, and AI integration (Carvalho et al., 2019; Abd Rahman et al., 2023).</w:t>
      </w:r>
    </w:p>
    <w:p w:rsidRPr="006F158A" w:rsidR="006F158A" w:rsidP="006F158A" w:rsidRDefault="006F158A" w14:paraId="32312AF4" w14:textId="77777777">
      <w:pPr>
        <w:pStyle w:val="hjj"/>
      </w:pPr>
      <w:r w:rsidRPr="006F158A">
        <w:t>4.5.1 Backend Responsibilities</w:t>
      </w:r>
    </w:p>
    <w:p w:rsidR="006F158A" w:rsidP="006F158A" w:rsidRDefault="006F158A" w14:paraId="23499494" w14:textId="77777777">
      <w:r w:rsidRPr="006F158A">
        <w:t>The backend performs the following tasks: authenticating users, generating and validating JWT tokens (National Institute of Standards and Technology, 2017), authorizing requests according to roles (OWASP Foundation, 2021), managing medical device records (World Health Organization, 2011), retrieving department data, storing and retrieving maintenance logs (</w:t>
      </w:r>
      <w:proofErr w:type="spellStart"/>
      <w:r w:rsidRPr="006F158A">
        <w:t>Khider</w:t>
      </w:r>
      <w:proofErr w:type="spellEnd"/>
      <w:r w:rsidRPr="006F158A">
        <w:t xml:space="preserve"> &amp; Hamza, 2022), storing AI prediction results (Abd Rahman et al., 2023), generating and streaming alerts, integrating with AI services (scikit-learn, n.d.; TensorFlow, n.d.), generating AI reports (General Authority for Healthcare Accreditation and Regulation, 2023), handling chatbot requests, and returning structured JSON responses to the frontend (Spring, n.d.).</w:t>
      </w:r>
    </w:p>
    <w:p w:rsidRPr="006F158A" w:rsidR="006F158A" w:rsidP="006F158A" w:rsidRDefault="006F158A" w14:paraId="7F1FE26A" w14:textId="77777777">
      <w:pPr>
        <w:pStyle w:val="hjj"/>
      </w:pPr>
      <w:r w:rsidRPr="006F158A">
        <w:t>4.5.2 REST API Implementation</w:t>
      </w:r>
    </w:p>
    <w:p w:rsidRPr="006F158A" w:rsidR="006F158A" w:rsidP="006F158A" w:rsidRDefault="006F158A" w14:paraId="053E09D4" w14:textId="77777777">
      <w:r w:rsidRPr="006F158A">
        <w:t>The backend exposes RESTful APIs for system modules (Spring, n.d.; AI-Based Medical Equipment Management and Maintenance System Team, 2026).</w:t>
      </w:r>
    </w:p>
    <w:tbl>
      <w:tblPr>
        <w:tblStyle w:val="PlainTable5"/>
        <w:tblW w:w="0" w:type="auto"/>
        <w:tblLook w:val="04A0" w:firstRow="1" w:lastRow="0" w:firstColumn="1" w:lastColumn="0" w:noHBand="0" w:noVBand="1"/>
      </w:tblPr>
      <w:tblGrid>
        <w:gridCol w:w="1751"/>
        <w:gridCol w:w="3023"/>
        <w:gridCol w:w="1061"/>
        <w:gridCol w:w="3525"/>
      </w:tblGrid>
      <w:tr w:rsidRPr="006F158A" w:rsidR="006F158A" w:rsidTr="006F158A" w14:paraId="4231FCD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380BAD4F" w14:textId="77777777">
            <w:pPr>
              <w:spacing w:after="160" w:line="278" w:lineRule="auto"/>
              <w:jc w:val="left"/>
              <w:rPr>
                <w:b/>
                <w:bCs/>
              </w:rPr>
            </w:pPr>
            <w:r w:rsidRPr="006F158A">
              <w:rPr>
                <w:b/>
                <w:bCs/>
              </w:rPr>
              <w:t>Module</w:t>
            </w:r>
          </w:p>
        </w:tc>
        <w:tc>
          <w:tcPr>
            <w:tcW w:w="0" w:type="auto"/>
            <w:hideMark/>
          </w:tcPr>
          <w:p w:rsidRPr="006F158A" w:rsidR="006F158A" w:rsidP="006F158A" w:rsidRDefault="006F158A" w14:paraId="33047861"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Endpoint</w:t>
            </w:r>
          </w:p>
        </w:tc>
        <w:tc>
          <w:tcPr>
            <w:tcW w:w="0" w:type="auto"/>
            <w:hideMark/>
          </w:tcPr>
          <w:p w:rsidRPr="006F158A" w:rsidR="006F158A" w:rsidP="006F158A" w:rsidRDefault="006F158A" w14:paraId="4D8B026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Method</w:t>
            </w:r>
          </w:p>
        </w:tc>
        <w:tc>
          <w:tcPr>
            <w:tcW w:w="0" w:type="auto"/>
            <w:hideMark/>
          </w:tcPr>
          <w:p w:rsidRPr="006F158A" w:rsidR="006F158A" w:rsidP="006F158A" w:rsidRDefault="006F158A" w14:paraId="68E8B343"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Description</w:t>
            </w:r>
          </w:p>
        </w:tc>
      </w:tr>
      <w:tr w:rsidRPr="006F158A" w:rsidR="006F158A" w:rsidTr="006F158A" w14:paraId="13D224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12BE76DD" w14:textId="77777777">
            <w:pPr>
              <w:spacing w:after="160" w:line="278" w:lineRule="auto"/>
            </w:pPr>
            <w:r w:rsidRPr="006F158A">
              <w:t>Authentication</w:t>
            </w:r>
          </w:p>
        </w:tc>
        <w:tc>
          <w:tcPr>
            <w:tcW w:w="0" w:type="auto"/>
            <w:hideMark/>
          </w:tcPr>
          <w:p w:rsidRPr="00AA2D64" w:rsidR="006F158A" w:rsidP="006F158A" w:rsidRDefault="006F158A" w14:paraId="2FE2C830"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/auth/register</w:t>
            </w:r>
          </w:p>
        </w:tc>
        <w:tc>
          <w:tcPr>
            <w:tcW w:w="0" w:type="auto"/>
            <w:hideMark/>
          </w:tcPr>
          <w:p w:rsidRPr="006F158A" w:rsidR="006F158A" w:rsidP="006F158A" w:rsidRDefault="006F158A" w14:paraId="2A26B35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POST</w:t>
            </w:r>
          </w:p>
        </w:tc>
        <w:tc>
          <w:tcPr>
            <w:tcW w:w="0" w:type="auto"/>
            <w:hideMark/>
          </w:tcPr>
          <w:p w:rsidRPr="006F158A" w:rsidR="006F158A" w:rsidP="006F158A" w:rsidRDefault="006F158A" w14:paraId="29BB5C5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Register new user (National Institute of Standards and Technology, 2017).</w:t>
            </w:r>
          </w:p>
        </w:tc>
      </w:tr>
      <w:tr w:rsidRPr="006F158A" w:rsidR="006F158A" w:rsidTr="006F158A" w14:paraId="0DFF78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7FCF8430" w14:textId="77777777">
            <w:pPr>
              <w:spacing w:after="160" w:line="278" w:lineRule="auto"/>
            </w:pPr>
            <w:r w:rsidRPr="006F158A">
              <w:t>Authentication</w:t>
            </w:r>
          </w:p>
        </w:tc>
        <w:tc>
          <w:tcPr>
            <w:tcW w:w="0" w:type="auto"/>
            <w:hideMark/>
          </w:tcPr>
          <w:p w:rsidRPr="00AA2D64" w:rsidR="006F158A" w:rsidP="006F158A" w:rsidRDefault="006F158A" w14:paraId="570F1408"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/auth/login</w:t>
            </w:r>
          </w:p>
        </w:tc>
        <w:tc>
          <w:tcPr>
            <w:tcW w:w="0" w:type="auto"/>
            <w:hideMark/>
          </w:tcPr>
          <w:p w:rsidRPr="006F158A" w:rsidR="006F158A" w:rsidP="006F158A" w:rsidRDefault="006F158A" w14:paraId="788054A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POST</w:t>
            </w:r>
          </w:p>
        </w:tc>
        <w:tc>
          <w:tcPr>
            <w:tcW w:w="0" w:type="auto"/>
            <w:hideMark/>
          </w:tcPr>
          <w:p w:rsidRPr="006F158A" w:rsidR="006F158A" w:rsidP="006F158A" w:rsidRDefault="006F158A" w14:paraId="6E3BFA5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Authenticate user.</w:t>
            </w:r>
          </w:p>
        </w:tc>
      </w:tr>
      <w:tr w:rsidRPr="006F158A" w:rsidR="006F158A" w:rsidTr="006F158A" w14:paraId="227E3B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1CB711B1" w14:textId="77777777">
            <w:pPr>
              <w:spacing w:after="160" w:line="278" w:lineRule="auto"/>
            </w:pPr>
            <w:r w:rsidRPr="006F158A">
              <w:t>Devices</w:t>
            </w:r>
          </w:p>
        </w:tc>
        <w:tc>
          <w:tcPr>
            <w:tcW w:w="0" w:type="auto"/>
            <w:hideMark/>
          </w:tcPr>
          <w:p w:rsidRPr="00AA2D64" w:rsidR="006F158A" w:rsidP="006F158A" w:rsidRDefault="006F158A" w14:paraId="362E8679"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w:t>
            </w:r>
            <w:proofErr w:type="gramStart"/>
            <w:r w:rsidRPr="00AA2D64">
              <w:rPr>
                <w:b/>
                <w:bCs/>
                <w:color w:val="000000" w:themeColor="text1"/>
              </w:rPr>
              <w:t>medical-devices</w:t>
            </w:r>
            <w:proofErr w:type="gramEnd"/>
          </w:p>
        </w:tc>
        <w:tc>
          <w:tcPr>
            <w:tcW w:w="0" w:type="auto"/>
            <w:hideMark/>
          </w:tcPr>
          <w:p w:rsidRPr="006F158A" w:rsidR="006F158A" w:rsidP="006F158A" w:rsidRDefault="006F158A" w14:paraId="31E99B4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GET</w:t>
            </w:r>
          </w:p>
        </w:tc>
        <w:tc>
          <w:tcPr>
            <w:tcW w:w="0" w:type="auto"/>
            <w:hideMark/>
          </w:tcPr>
          <w:p w:rsidRPr="006F158A" w:rsidR="006F158A" w:rsidP="006F158A" w:rsidRDefault="006F158A" w14:paraId="69F621D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Retrieve devices (World Health Organization, 2011).</w:t>
            </w:r>
          </w:p>
        </w:tc>
      </w:tr>
      <w:tr w:rsidRPr="006F158A" w:rsidR="006F158A" w:rsidTr="006F158A" w14:paraId="3DA0041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FB4253F" w14:textId="77777777">
            <w:pPr>
              <w:spacing w:after="160" w:line="278" w:lineRule="auto"/>
            </w:pPr>
            <w:r w:rsidRPr="006F158A">
              <w:t>Devices</w:t>
            </w:r>
          </w:p>
        </w:tc>
        <w:tc>
          <w:tcPr>
            <w:tcW w:w="0" w:type="auto"/>
            <w:hideMark/>
          </w:tcPr>
          <w:p w:rsidRPr="00AA2D64" w:rsidR="006F158A" w:rsidP="006F158A" w:rsidRDefault="006F158A" w14:paraId="1D05CCA9"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w:t>
            </w:r>
            <w:proofErr w:type="gramStart"/>
            <w:r w:rsidRPr="00AA2D64">
              <w:rPr>
                <w:b/>
                <w:bCs/>
                <w:color w:val="000000" w:themeColor="text1"/>
              </w:rPr>
              <w:t>medical-devices</w:t>
            </w:r>
            <w:proofErr w:type="gramEnd"/>
            <w:r w:rsidRPr="00AA2D64">
              <w:rPr>
                <w:b/>
                <w:bCs/>
                <w:color w:val="000000" w:themeColor="text1"/>
              </w:rPr>
              <w:t>/{id}</w:t>
            </w:r>
          </w:p>
        </w:tc>
        <w:tc>
          <w:tcPr>
            <w:tcW w:w="0" w:type="auto"/>
            <w:hideMark/>
          </w:tcPr>
          <w:p w:rsidRPr="006F158A" w:rsidR="006F158A" w:rsidP="006F158A" w:rsidRDefault="006F158A" w14:paraId="0289430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GET</w:t>
            </w:r>
          </w:p>
        </w:tc>
        <w:tc>
          <w:tcPr>
            <w:tcW w:w="0" w:type="auto"/>
            <w:hideMark/>
          </w:tcPr>
          <w:p w:rsidRPr="006F158A" w:rsidR="006F158A" w:rsidP="006F158A" w:rsidRDefault="006F158A" w14:paraId="66DCBF3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Retrieve specific device details.</w:t>
            </w:r>
          </w:p>
        </w:tc>
      </w:tr>
      <w:tr w:rsidRPr="006F158A" w:rsidR="006F158A" w:rsidTr="006F158A" w14:paraId="4399E8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3EC89FF2" w14:textId="77777777">
            <w:pPr>
              <w:spacing w:after="160" w:line="278" w:lineRule="auto"/>
            </w:pPr>
            <w:r w:rsidRPr="006F158A">
              <w:t>Devices</w:t>
            </w:r>
          </w:p>
        </w:tc>
        <w:tc>
          <w:tcPr>
            <w:tcW w:w="0" w:type="auto"/>
            <w:hideMark/>
          </w:tcPr>
          <w:p w:rsidRPr="00AA2D64" w:rsidR="006F158A" w:rsidP="006F158A" w:rsidRDefault="006F158A" w14:paraId="31ACE15B"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w:t>
            </w:r>
            <w:proofErr w:type="gramStart"/>
            <w:r w:rsidRPr="00AA2D64">
              <w:rPr>
                <w:b/>
                <w:bCs/>
                <w:color w:val="000000" w:themeColor="text1"/>
              </w:rPr>
              <w:t>medical-devices</w:t>
            </w:r>
            <w:proofErr w:type="gramEnd"/>
          </w:p>
        </w:tc>
        <w:tc>
          <w:tcPr>
            <w:tcW w:w="0" w:type="auto"/>
            <w:hideMark/>
          </w:tcPr>
          <w:p w:rsidRPr="006F158A" w:rsidR="006F158A" w:rsidP="006F158A" w:rsidRDefault="006F158A" w14:paraId="504E1CC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POST</w:t>
            </w:r>
          </w:p>
        </w:tc>
        <w:tc>
          <w:tcPr>
            <w:tcW w:w="0" w:type="auto"/>
            <w:hideMark/>
          </w:tcPr>
          <w:p w:rsidRPr="006F158A" w:rsidR="006F158A" w:rsidP="006F158A" w:rsidRDefault="006F158A" w14:paraId="5FB1D08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Add new device.</w:t>
            </w:r>
          </w:p>
        </w:tc>
      </w:tr>
      <w:tr w:rsidRPr="006F158A" w:rsidR="006F158A" w:rsidTr="006F158A" w14:paraId="51D99C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028C2E38" w14:textId="77777777">
            <w:pPr>
              <w:spacing w:after="160" w:line="278" w:lineRule="auto"/>
            </w:pPr>
            <w:r w:rsidRPr="006F158A">
              <w:t>Departments</w:t>
            </w:r>
          </w:p>
        </w:tc>
        <w:tc>
          <w:tcPr>
            <w:tcW w:w="0" w:type="auto"/>
            <w:hideMark/>
          </w:tcPr>
          <w:p w:rsidRPr="00AA2D64" w:rsidR="006F158A" w:rsidP="006F158A" w:rsidRDefault="006F158A" w14:paraId="56D5DAEE"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/departments</w:t>
            </w:r>
          </w:p>
        </w:tc>
        <w:tc>
          <w:tcPr>
            <w:tcW w:w="0" w:type="auto"/>
            <w:hideMark/>
          </w:tcPr>
          <w:p w:rsidRPr="006F158A" w:rsidR="006F158A" w:rsidP="006F158A" w:rsidRDefault="006F158A" w14:paraId="653CCC5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GET</w:t>
            </w:r>
          </w:p>
        </w:tc>
        <w:tc>
          <w:tcPr>
            <w:tcW w:w="0" w:type="auto"/>
            <w:hideMark/>
          </w:tcPr>
          <w:p w:rsidRPr="006F158A" w:rsidR="006F158A" w:rsidP="006F158A" w:rsidRDefault="006F158A" w14:paraId="6877AAA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Retrieve departments.</w:t>
            </w:r>
          </w:p>
        </w:tc>
      </w:tr>
      <w:tr w:rsidRPr="006F158A" w:rsidR="006F158A" w:rsidTr="006F158A" w14:paraId="2D92CB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24550B27" w14:textId="77777777">
            <w:pPr>
              <w:spacing w:after="160" w:line="278" w:lineRule="auto"/>
            </w:pPr>
            <w:r w:rsidRPr="006F158A">
              <w:t>AI Predictions</w:t>
            </w:r>
          </w:p>
        </w:tc>
        <w:tc>
          <w:tcPr>
            <w:tcW w:w="0" w:type="auto"/>
            <w:hideMark/>
          </w:tcPr>
          <w:p w:rsidRPr="00AA2D64" w:rsidR="006F158A" w:rsidP="006F158A" w:rsidRDefault="006F158A" w14:paraId="6D99A34B"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AA2D64">
              <w:rPr>
                <w:b/>
                <w:bCs/>
                <w:color w:val="000000" w:themeColor="text1"/>
              </w:rPr>
              <w:t>/</w:t>
            </w:r>
            <w:proofErr w:type="spellStart"/>
            <w:r w:rsidRPr="00AA2D64">
              <w:rPr>
                <w:b/>
                <w:bCs/>
                <w:color w:val="000000" w:themeColor="text1"/>
              </w:rPr>
              <w:t>api</w:t>
            </w:r>
            <w:proofErr w:type="spellEnd"/>
            <w:r w:rsidRPr="00AA2D64">
              <w:rPr>
                <w:b/>
                <w:bCs/>
                <w:color w:val="000000" w:themeColor="text1"/>
              </w:rPr>
              <w:t>/ai/predictions</w:t>
            </w:r>
          </w:p>
        </w:tc>
        <w:tc>
          <w:tcPr>
            <w:tcW w:w="0" w:type="auto"/>
            <w:hideMark/>
          </w:tcPr>
          <w:p w:rsidRPr="006F158A" w:rsidR="006F158A" w:rsidP="006F158A" w:rsidRDefault="006F158A" w14:paraId="3A1A631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GET</w:t>
            </w:r>
          </w:p>
        </w:tc>
        <w:tc>
          <w:tcPr>
            <w:tcW w:w="0" w:type="auto"/>
            <w:hideMark/>
          </w:tcPr>
          <w:p w:rsidRPr="006F158A" w:rsidR="006F158A" w:rsidP="006F158A" w:rsidRDefault="006F158A" w14:paraId="21574F8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Retrieve prediction list (Abd Rahman et al., 2023).</w:t>
            </w:r>
          </w:p>
        </w:tc>
      </w:tr>
      <w:tr w:rsidRPr="006F158A" w:rsidR="006F158A" w:rsidTr="006F158A" w14:paraId="616B41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739214B1" w14:textId="77777777">
            <w:pPr>
              <w:spacing w:after="160" w:line="278" w:lineRule="auto"/>
            </w:pPr>
            <w:r w:rsidRPr="006F158A">
              <w:lastRenderedPageBreak/>
              <w:t>AI Predictions</w:t>
            </w:r>
          </w:p>
        </w:tc>
        <w:tc>
          <w:tcPr>
            <w:tcW w:w="0" w:type="auto"/>
            <w:hideMark/>
          </w:tcPr>
          <w:p w:rsidRPr="007F643F" w:rsidR="006F158A" w:rsidP="006F158A" w:rsidRDefault="006F158A" w14:paraId="4630C82E"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/ai/device-</w:t>
            </w:r>
            <w:proofErr w:type="gramStart"/>
            <w:r w:rsidRPr="007F643F">
              <w:rPr>
                <w:b/>
                <w:bCs/>
              </w:rPr>
              <w:t>predictions/{</w:t>
            </w:r>
            <w:proofErr w:type="spellStart"/>
            <w:proofErr w:type="gramEnd"/>
            <w:r w:rsidRPr="007F643F">
              <w:rPr>
                <w:b/>
                <w:bCs/>
              </w:rPr>
              <w:t>deviceId</w:t>
            </w:r>
            <w:proofErr w:type="spellEnd"/>
            <w:r w:rsidRPr="007F643F">
              <w:rPr>
                <w:b/>
                <w:bCs/>
              </w:rPr>
              <w:t>}</w:t>
            </w:r>
          </w:p>
        </w:tc>
        <w:tc>
          <w:tcPr>
            <w:tcW w:w="0" w:type="auto"/>
            <w:hideMark/>
          </w:tcPr>
          <w:p w:rsidRPr="006F158A" w:rsidR="006F158A" w:rsidP="006F158A" w:rsidRDefault="006F158A" w14:paraId="587C6C8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GET</w:t>
            </w:r>
          </w:p>
        </w:tc>
        <w:tc>
          <w:tcPr>
            <w:tcW w:w="0" w:type="auto"/>
            <w:hideMark/>
          </w:tcPr>
          <w:p w:rsidRPr="006F158A" w:rsidR="006F158A" w:rsidP="006F158A" w:rsidRDefault="006F158A" w14:paraId="385CF68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Retrieve predictions by device.</w:t>
            </w:r>
          </w:p>
        </w:tc>
      </w:tr>
      <w:tr w:rsidRPr="006F158A" w:rsidR="006F158A" w:rsidTr="006F158A" w14:paraId="3E768D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6AC97493" w14:textId="77777777">
            <w:pPr>
              <w:spacing w:after="160" w:line="278" w:lineRule="auto"/>
            </w:pPr>
            <w:r w:rsidRPr="006F158A">
              <w:t>AI Predictions</w:t>
            </w:r>
          </w:p>
        </w:tc>
        <w:tc>
          <w:tcPr>
            <w:tcW w:w="0" w:type="auto"/>
            <w:hideMark/>
          </w:tcPr>
          <w:p w:rsidRPr="007F643F" w:rsidR="006F158A" w:rsidP="006F158A" w:rsidRDefault="006F158A" w14:paraId="4D8A1055"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/ai/predict</w:t>
            </w:r>
          </w:p>
        </w:tc>
        <w:tc>
          <w:tcPr>
            <w:tcW w:w="0" w:type="auto"/>
            <w:hideMark/>
          </w:tcPr>
          <w:p w:rsidRPr="006F158A" w:rsidR="006F158A" w:rsidP="006F158A" w:rsidRDefault="006F158A" w14:paraId="44A15A2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POST</w:t>
            </w:r>
          </w:p>
        </w:tc>
        <w:tc>
          <w:tcPr>
            <w:tcW w:w="0" w:type="auto"/>
            <w:hideMark/>
          </w:tcPr>
          <w:p w:rsidRPr="006F158A" w:rsidR="006F158A" w:rsidP="006F158A" w:rsidRDefault="006F158A" w14:paraId="7D0B883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Trigger AI prediction (scikit-learn, n.d.; TensorFlow, n.d.).</w:t>
            </w:r>
          </w:p>
        </w:tc>
      </w:tr>
      <w:tr w:rsidRPr="006F158A" w:rsidR="006F158A" w:rsidTr="006F158A" w14:paraId="6237BE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65275B34" w14:textId="77777777">
            <w:pPr>
              <w:spacing w:after="160" w:line="278" w:lineRule="auto"/>
            </w:pPr>
            <w:r w:rsidRPr="006F158A">
              <w:t>Maintenance</w:t>
            </w:r>
          </w:p>
        </w:tc>
        <w:tc>
          <w:tcPr>
            <w:tcW w:w="0" w:type="auto"/>
            <w:hideMark/>
          </w:tcPr>
          <w:p w:rsidRPr="007F643F" w:rsidR="006F158A" w:rsidP="006F158A" w:rsidRDefault="006F158A" w14:paraId="31E2BCCC"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/maintenance-logs</w:t>
            </w:r>
          </w:p>
        </w:tc>
        <w:tc>
          <w:tcPr>
            <w:tcW w:w="0" w:type="auto"/>
            <w:hideMark/>
          </w:tcPr>
          <w:p w:rsidRPr="006F158A" w:rsidR="006F158A" w:rsidP="006F158A" w:rsidRDefault="006F158A" w14:paraId="6271AEF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GET</w:t>
            </w:r>
          </w:p>
        </w:tc>
        <w:tc>
          <w:tcPr>
            <w:tcW w:w="0" w:type="auto"/>
            <w:hideMark/>
          </w:tcPr>
          <w:p w:rsidRPr="006F158A" w:rsidR="006F158A" w:rsidP="006F158A" w:rsidRDefault="006F158A" w14:paraId="3E51C67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Retrieve maintenance logs (</w:t>
            </w:r>
            <w:proofErr w:type="spellStart"/>
            <w:r w:rsidRPr="006F158A">
              <w:t>Khider</w:t>
            </w:r>
            <w:proofErr w:type="spellEnd"/>
            <w:r w:rsidRPr="006F158A">
              <w:t xml:space="preserve"> &amp; Hamza, 2022).</w:t>
            </w:r>
          </w:p>
        </w:tc>
      </w:tr>
      <w:tr w:rsidRPr="006F158A" w:rsidR="006F158A" w:rsidTr="006F158A" w14:paraId="3A2F32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0F9F1304" w14:textId="77777777">
            <w:pPr>
              <w:spacing w:after="160" w:line="278" w:lineRule="auto"/>
            </w:pPr>
            <w:r w:rsidRPr="006F158A">
              <w:t>Maintenance</w:t>
            </w:r>
          </w:p>
        </w:tc>
        <w:tc>
          <w:tcPr>
            <w:tcW w:w="0" w:type="auto"/>
            <w:hideMark/>
          </w:tcPr>
          <w:p w:rsidRPr="007F643F" w:rsidR="006F158A" w:rsidP="006F158A" w:rsidRDefault="006F158A" w14:paraId="64A94CC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/maintenance-logs</w:t>
            </w:r>
          </w:p>
        </w:tc>
        <w:tc>
          <w:tcPr>
            <w:tcW w:w="0" w:type="auto"/>
            <w:hideMark/>
          </w:tcPr>
          <w:p w:rsidRPr="006F158A" w:rsidR="006F158A" w:rsidP="006F158A" w:rsidRDefault="006F158A" w14:paraId="4DF4583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POST</w:t>
            </w:r>
          </w:p>
        </w:tc>
        <w:tc>
          <w:tcPr>
            <w:tcW w:w="0" w:type="auto"/>
            <w:hideMark/>
          </w:tcPr>
          <w:p w:rsidRPr="006F158A" w:rsidR="006F158A" w:rsidP="006F158A" w:rsidRDefault="006F158A" w14:paraId="31E85C7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Create maintenance log.</w:t>
            </w:r>
          </w:p>
        </w:tc>
      </w:tr>
      <w:tr w:rsidRPr="006F158A" w:rsidR="006F158A" w:rsidTr="006F158A" w14:paraId="788021D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3FB3C482" w14:textId="77777777">
            <w:pPr>
              <w:spacing w:after="160" w:line="278" w:lineRule="auto"/>
            </w:pPr>
            <w:r w:rsidRPr="006F158A">
              <w:t>Alerts</w:t>
            </w:r>
          </w:p>
        </w:tc>
        <w:tc>
          <w:tcPr>
            <w:tcW w:w="0" w:type="auto"/>
            <w:hideMark/>
          </w:tcPr>
          <w:p w:rsidRPr="007F643F" w:rsidR="006F158A" w:rsidP="006F158A" w:rsidRDefault="006F158A" w14:paraId="6E869547"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/alerts</w:t>
            </w:r>
          </w:p>
        </w:tc>
        <w:tc>
          <w:tcPr>
            <w:tcW w:w="0" w:type="auto"/>
            <w:hideMark/>
          </w:tcPr>
          <w:p w:rsidRPr="006F158A" w:rsidR="006F158A" w:rsidP="006F158A" w:rsidRDefault="006F158A" w14:paraId="3C19ADC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GET</w:t>
            </w:r>
          </w:p>
        </w:tc>
        <w:tc>
          <w:tcPr>
            <w:tcW w:w="0" w:type="auto"/>
            <w:hideMark/>
          </w:tcPr>
          <w:p w:rsidRPr="006F158A" w:rsidR="006F158A" w:rsidP="006F158A" w:rsidRDefault="006F158A" w14:paraId="402C247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Retrieve alerts.</w:t>
            </w:r>
          </w:p>
        </w:tc>
      </w:tr>
      <w:tr w:rsidRPr="006F158A" w:rsidR="006F158A" w:rsidTr="006F158A" w14:paraId="2BBDB1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669F979D" w14:textId="77777777">
            <w:pPr>
              <w:spacing w:after="160" w:line="278" w:lineRule="auto"/>
            </w:pPr>
            <w:r w:rsidRPr="006F158A">
              <w:t>Alerts</w:t>
            </w:r>
          </w:p>
        </w:tc>
        <w:tc>
          <w:tcPr>
            <w:tcW w:w="0" w:type="auto"/>
            <w:hideMark/>
          </w:tcPr>
          <w:p w:rsidRPr="007F643F" w:rsidR="006F158A" w:rsidP="006F158A" w:rsidRDefault="006F158A" w14:paraId="13883FC6"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/alerts/stream</w:t>
            </w:r>
          </w:p>
        </w:tc>
        <w:tc>
          <w:tcPr>
            <w:tcW w:w="0" w:type="auto"/>
            <w:hideMark/>
          </w:tcPr>
          <w:p w:rsidRPr="006F158A" w:rsidR="006F158A" w:rsidP="006F158A" w:rsidRDefault="006F158A" w14:paraId="6D034B5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SSE</w:t>
            </w:r>
          </w:p>
        </w:tc>
        <w:tc>
          <w:tcPr>
            <w:tcW w:w="0" w:type="auto"/>
            <w:hideMark/>
          </w:tcPr>
          <w:p w:rsidRPr="006F158A" w:rsidR="006F158A" w:rsidP="006F158A" w:rsidRDefault="006F158A" w14:paraId="326D721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Stream real-time alerts.</w:t>
            </w:r>
          </w:p>
        </w:tc>
      </w:tr>
      <w:tr w:rsidRPr="006F158A" w:rsidR="006F158A" w:rsidTr="006F158A" w14:paraId="55625C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2752EFA2" w14:textId="77777777">
            <w:pPr>
              <w:spacing w:after="160" w:line="278" w:lineRule="auto"/>
            </w:pPr>
            <w:r w:rsidRPr="006F158A">
              <w:t>AI Chat</w:t>
            </w:r>
          </w:p>
        </w:tc>
        <w:tc>
          <w:tcPr>
            <w:tcW w:w="0" w:type="auto"/>
            <w:hideMark/>
          </w:tcPr>
          <w:p w:rsidRPr="007F643F" w:rsidR="006F158A" w:rsidP="006F158A" w:rsidRDefault="006F158A" w14:paraId="33BFE468"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/ai/chat</w:t>
            </w:r>
          </w:p>
        </w:tc>
        <w:tc>
          <w:tcPr>
            <w:tcW w:w="0" w:type="auto"/>
            <w:hideMark/>
          </w:tcPr>
          <w:p w:rsidRPr="006F158A" w:rsidR="006F158A" w:rsidP="006F158A" w:rsidRDefault="006F158A" w14:paraId="63AA395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POST</w:t>
            </w:r>
          </w:p>
        </w:tc>
        <w:tc>
          <w:tcPr>
            <w:tcW w:w="0" w:type="auto"/>
            <w:hideMark/>
          </w:tcPr>
          <w:p w:rsidRPr="006F158A" w:rsidR="006F158A" w:rsidP="006F158A" w:rsidRDefault="006F158A" w14:paraId="14672E2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Send user message to AI chatbot.</w:t>
            </w:r>
          </w:p>
        </w:tc>
      </w:tr>
      <w:tr w:rsidRPr="006F158A" w:rsidR="006F158A" w:rsidTr="006F158A" w14:paraId="2CE23F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398AD9ED" w14:textId="77777777">
            <w:pPr>
              <w:spacing w:after="160" w:line="278" w:lineRule="auto"/>
            </w:pPr>
            <w:r w:rsidRPr="006F158A">
              <w:t>AI Reports</w:t>
            </w:r>
          </w:p>
        </w:tc>
        <w:tc>
          <w:tcPr>
            <w:tcW w:w="0" w:type="auto"/>
            <w:hideMark/>
          </w:tcPr>
          <w:p w:rsidRPr="007F643F" w:rsidR="006F158A" w:rsidP="006F158A" w:rsidRDefault="006F158A" w14:paraId="1ED73AF5"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F643F">
              <w:rPr>
                <w:b/>
                <w:bCs/>
              </w:rPr>
              <w:t>/</w:t>
            </w:r>
            <w:proofErr w:type="spellStart"/>
            <w:r w:rsidRPr="007F643F">
              <w:rPr>
                <w:b/>
                <w:bCs/>
              </w:rPr>
              <w:t>api</w:t>
            </w:r>
            <w:proofErr w:type="spellEnd"/>
            <w:r w:rsidRPr="007F643F">
              <w:rPr>
                <w:b/>
                <w:bCs/>
              </w:rPr>
              <w:t>/ai/report/generate</w:t>
            </w:r>
          </w:p>
        </w:tc>
        <w:tc>
          <w:tcPr>
            <w:tcW w:w="0" w:type="auto"/>
            <w:hideMark/>
          </w:tcPr>
          <w:p w:rsidRPr="006F158A" w:rsidR="006F158A" w:rsidP="006F158A" w:rsidRDefault="006F158A" w14:paraId="41FD850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POST</w:t>
            </w:r>
          </w:p>
        </w:tc>
        <w:tc>
          <w:tcPr>
            <w:tcW w:w="0" w:type="auto"/>
            <w:hideMark/>
          </w:tcPr>
          <w:p w:rsidRPr="006F158A" w:rsidR="006F158A" w:rsidP="006F158A" w:rsidRDefault="006F158A" w14:paraId="35E4FD9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Generate device review report (General Authority for Healthcare Accreditation and Regulation, 2023).</w:t>
            </w:r>
          </w:p>
        </w:tc>
      </w:tr>
    </w:tbl>
    <w:p w:rsidRPr="006F158A" w:rsidR="006F158A" w:rsidP="006F158A" w:rsidRDefault="006F158A" w14:paraId="7EBD791D" w14:textId="77777777">
      <w:pPr>
        <w:pStyle w:val="hjj"/>
      </w:pPr>
      <w:r w:rsidRPr="006F158A">
        <w:t>4.5.3 Backend Layering</w:t>
      </w:r>
    </w:p>
    <w:p w:rsidRPr="006F158A" w:rsidR="006F158A" w:rsidP="006F158A" w:rsidRDefault="006F158A" w14:paraId="45DC542E" w14:textId="77777777">
      <w:r w:rsidRPr="006F158A">
        <w:t>The backend follows a layered structure (Spring, n.d.):</w:t>
      </w:r>
    </w:p>
    <w:p w:rsidRPr="006F158A" w:rsidR="006F158A" w:rsidRDefault="006F158A" w14:paraId="30965249" w14:textId="77777777">
      <w:pPr>
        <w:numPr>
          <w:ilvl w:val="0"/>
          <w:numId w:val="27"/>
        </w:numPr>
      </w:pPr>
      <w:r w:rsidRPr="006F158A">
        <w:rPr>
          <w:b/>
          <w:bCs/>
        </w:rPr>
        <w:t>Controller Layer</w:t>
      </w:r>
      <w:r w:rsidRPr="006F158A">
        <w:t>: Receives HTTP requests, validates request format, calls service methods, and returns HTTP responses.</w:t>
      </w:r>
    </w:p>
    <w:p w:rsidRPr="006F158A" w:rsidR="006F158A" w:rsidRDefault="006F158A" w14:paraId="11DF91BD" w14:textId="77777777">
      <w:pPr>
        <w:numPr>
          <w:ilvl w:val="0"/>
          <w:numId w:val="27"/>
        </w:numPr>
      </w:pPr>
      <w:r w:rsidRPr="006F158A">
        <w:rPr>
          <w:b/>
          <w:bCs/>
        </w:rPr>
        <w:t>Service Layer</w:t>
      </w:r>
      <w:r w:rsidRPr="006F158A">
        <w:t>: Contains business logic, applies maintenance rules, handles AI prediction workflows, and creates alerts and reports (Carvalho et al., 2019).</w:t>
      </w:r>
    </w:p>
    <w:p w:rsidRPr="006F158A" w:rsidR="006F158A" w:rsidRDefault="006F158A" w14:paraId="48E6C39F" w14:textId="77777777">
      <w:pPr>
        <w:numPr>
          <w:ilvl w:val="0"/>
          <w:numId w:val="27"/>
        </w:numPr>
      </w:pPr>
      <w:r w:rsidRPr="006F158A">
        <w:rPr>
          <w:b/>
          <w:bCs/>
        </w:rPr>
        <w:t>Repository Layer</w:t>
      </w:r>
      <w:r w:rsidRPr="006F158A">
        <w:t>: Communicates with the database, performs CRUD operations, and uses Spring Data JPA (Spring, n.d.).</w:t>
      </w:r>
    </w:p>
    <w:p w:rsidRPr="006F158A" w:rsidR="006F158A" w:rsidRDefault="006F158A" w14:paraId="57EB7AEF" w14:textId="77777777">
      <w:pPr>
        <w:numPr>
          <w:ilvl w:val="0"/>
          <w:numId w:val="27"/>
        </w:numPr>
      </w:pPr>
      <w:r w:rsidRPr="006F158A">
        <w:rPr>
          <w:b/>
          <w:bCs/>
        </w:rPr>
        <w:t>Security Layer</w:t>
      </w:r>
      <w:r w:rsidRPr="006F158A">
        <w:t>: Filters requests, validates JWT tokens, loads user details, and applies authorization rules (OWASP Foundation, 2021; National Institute of Standards and Technology, 2017).</w:t>
      </w:r>
    </w:p>
    <w:p w:rsidRPr="006F158A" w:rsidR="006F158A" w:rsidP="006F158A" w:rsidRDefault="006F158A" w14:paraId="7FD80A4C" w14:textId="77777777">
      <w:r w:rsidRPr="006F158A">
        <w:t>This separation improves testability, maintainability, and future extensibility (Spring, n.d.).</w:t>
      </w:r>
    </w:p>
    <w:p w:rsidRPr="006F158A" w:rsidR="006F158A" w:rsidP="006F158A" w:rsidRDefault="006F158A" w14:paraId="1E0FFFE5" w14:textId="45F57CCB"/>
    <w:p w:rsidR="006F158A" w:rsidP="006F158A" w:rsidRDefault="006F158A" w14:paraId="27E1C57D" w14:textId="77777777">
      <w:pPr>
        <w:rPr>
          <w:b/>
          <w:bCs/>
        </w:rPr>
      </w:pPr>
    </w:p>
    <w:p w:rsidR="006F158A" w:rsidP="006F158A" w:rsidRDefault="006F158A" w14:paraId="1A7CEF4F" w14:textId="77777777">
      <w:pPr>
        <w:rPr>
          <w:b/>
          <w:bCs/>
        </w:rPr>
      </w:pPr>
    </w:p>
    <w:p w:rsidRPr="006F158A" w:rsidR="006F158A" w:rsidP="006F158A" w:rsidRDefault="006F158A" w14:paraId="66D8B873" w14:textId="1B620595">
      <w:pPr>
        <w:pStyle w:val="hjj"/>
      </w:pPr>
      <w:r w:rsidRPr="006F158A">
        <w:t>4.6 Database Implementation</w:t>
      </w:r>
    </w:p>
    <w:p w:rsidRPr="006F158A" w:rsidR="006F158A" w:rsidP="006F158A" w:rsidRDefault="006F158A" w14:paraId="2328FFD3" w14:textId="77777777">
      <w:r w:rsidRPr="006F158A">
        <w:t>The database stores the core operational data of the system. A relational database is used because the application requires structured relationships between users, roles, departments, devices, maintenance records, alerts, predictions, and reports (</w:t>
      </w:r>
      <w:proofErr w:type="spellStart"/>
      <w:r w:rsidRPr="006F158A">
        <w:t>Titah</w:t>
      </w:r>
      <w:proofErr w:type="spellEnd"/>
      <w:r w:rsidRPr="006F158A">
        <w:t xml:space="preserve"> &amp; </w:t>
      </w:r>
      <w:proofErr w:type="spellStart"/>
      <w:r w:rsidRPr="006F158A">
        <w:t>Bouchaala</w:t>
      </w:r>
      <w:proofErr w:type="spellEnd"/>
      <w:r w:rsidRPr="006F158A">
        <w:t>, 2022).</w:t>
      </w:r>
    </w:p>
    <w:p w:rsidRPr="006F158A" w:rsidR="006F158A" w:rsidP="006F158A" w:rsidRDefault="006F158A" w14:paraId="76EB18A4" w14:textId="77777777">
      <w:pPr>
        <w:rPr>
          <w:b/>
          <w:bCs/>
        </w:rPr>
      </w:pPr>
      <w:r w:rsidRPr="006F158A">
        <w:rPr>
          <w:b/>
          <w:bCs/>
        </w:rPr>
        <w:t>4.6.1 Main Database Tables</w:t>
      </w:r>
    </w:p>
    <w:tbl>
      <w:tblPr>
        <w:tblStyle w:val="PlainTable5"/>
        <w:tblW w:w="0" w:type="auto"/>
        <w:tblLook w:val="04A0" w:firstRow="1" w:lastRow="0" w:firstColumn="1" w:lastColumn="0" w:noHBand="0" w:noVBand="1"/>
      </w:tblPr>
      <w:tblGrid>
        <w:gridCol w:w="2132"/>
        <w:gridCol w:w="7228"/>
      </w:tblGrid>
      <w:tr w:rsidRPr="006F158A" w:rsidR="006F158A" w:rsidTr="006F158A" w14:paraId="69C54D5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341D475C" w14:textId="77777777">
            <w:pPr>
              <w:spacing w:after="160" w:line="278" w:lineRule="auto"/>
              <w:jc w:val="left"/>
              <w:rPr>
                <w:b/>
                <w:bCs/>
              </w:rPr>
            </w:pPr>
            <w:r w:rsidRPr="006F158A">
              <w:rPr>
                <w:b/>
                <w:bCs/>
              </w:rPr>
              <w:t>Table</w:t>
            </w:r>
          </w:p>
        </w:tc>
        <w:tc>
          <w:tcPr>
            <w:tcW w:w="0" w:type="auto"/>
            <w:hideMark/>
          </w:tcPr>
          <w:p w:rsidRPr="006F158A" w:rsidR="006F158A" w:rsidP="006F158A" w:rsidRDefault="006F158A" w14:paraId="624770F5"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Purpose</w:t>
            </w:r>
          </w:p>
        </w:tc>
      </w:tr>
      <w:tr w:rsidRPr="006F158A" w:rsidR="006F158A" w:rsidTr="006F158A" w14:paraId="3A8091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1357A8B" w14:textId="77777777">
            <w:pPr>
              <w:spacing w:after="160" w:line="278" w:lineRule="auto"/>
            </w:pPr>
            <w:r w:rsidRPr="006F158A">
              <w:t>users</w:t>
            </w:r>
          </w:p>
        </w:tc>
        <w:tc>
          <w:tcPr>
            <w:tcW w:w="0" w:type="auto"/>
            <w:hideMark/>
          </w:tcPr>
          <w:p w:rsidRPr="006F158A" w:rsidR="006F158A" w:rsidP="006F158A" w:rsidRDefault="006F158A" w14:paraId="0BAB023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Stores user accounts and identity data (National Institute of Standards and Technology, 2017).</w:t>
            </w:r>
          </w:p>
        </w:tc>
      </w:tr>
      <w:tr w:rsidRPr="006F158A" w:rsidR="006F158A" w:rsidTr="006F158A" w14:paraId="5F87373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7161A5A9" w14:textId="77777777">
            <w:pPr>
              <w:spacing w:after="160" w:line="278" w:lineRule="auto"/>
            </w:pPr>
            <w:r w:rsidRPr="006F158A">
              <w:t>roles</w:t>
            </w:r>
          </w:p>
        </w:tc>
        <w:tc>
          <w:tcPr>
            <w:tcW w:w="0" w:type="auto"/>
            <w:hideMark/>
          </w:tcPr>
          <w:p w:rsidRPr="006F158A" w:rsidR="006F158A" w:rsidP="006F158A" w:rsidRDefault="006F158A" w14:paraId="4A1D425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Stores user roles and access categories (OWASP Foundation, 2021).</w:t>
            </w:r>
          </w:p>
        </w:tc>
      </w:tr>
      <w:tr w:rsidRPr="006F158A" w:rsidR="006F158A" w:rsidTr="006F158A" w14:paraId="5CE5F1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615DD527" w14:textId="77777777">
            <w:pPr>
              <w:spacing w:after="160" w:line="278" w:lineRule="auto"/>
            </w:pPr>
            <w:r w:rsidRPr="006F158A">
              <w:t>departments</w:t>
            </w:r>
          </w:p>
        </w:tc>
        <w:tc>
          <w:tcPr>
            <w:tcW w:w="0" w:type="auto"/>
            <w:hideMark/>
          </w:tcPr>
          <w:p w:rsidRPr="006F158A" w:rsidR="006F158A" w:rsidP="006F158A" w:rsidRDefault="006F158A" w14:paraId="67C71E6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Stores hospital department information.</w:t>
            </w:r>
          </w:p>
        </w:tc>
      </w:tr>
      <w:tr w:rsidRPr="006F158A" w:rsidR="006F158A" w:rsidTr="006F158A" w14:paraId="7340816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7C77D2D2" w14:textId="77777777">
            <w:pPr>
              <w:spacing w:after="160" w:line="278" w:lineRule="auto"/>
            </w:pPr>
            <w:proofErr w:type="spellStart"/>
            <w:r w:rsidRPr="006F158A">
              <w:t>medical_devices</w:t>
            </w:r>
            <w:proofErr w:type="spellEnd"/>
          </w:p>
        </w:tc>
        <w:tc>
          <w:tcPr>
            <w:tcW w:w="0" w:type="auto"/>
            <w:hideMark/>
          </w:tcPr>
          <w:p w:rsidRPr="006F158A" w:rsidR="006F158A" w:rsidP="006F158A" w:rsidRDefault="006F158A" w14:paraId="1BDFC97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Stores medical equipment records (World Health Organization, 2011).</w:t>
            </w:r>
          </w:p>
        </w:tc>
      </w:tr>
      <w:tr w:rsidRPr="006F158A" w:rsidR="006F158A" w:rsidTr="006F158A" w14:paraId="3076C6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0CB1BFA3" w14:textId="77777777">
            <w:pPr>
              <w:spacing w:after="160" w:line="278" w:lineRule="auto"/>
            </w:pPr>
            <w:proofErr w:type="spellStart"/>
            <w:r w:rsidRPr="006F158A">
              <w:t>maintenance_logs</w:t>
            </w:r>
            <w:proofErr w:type="spellEnd"/>
          </w:p>
        </w:tc>
        <w:tc>
          <w:tcPr>
            <w:tcW w:w="0" w:type="auto"/>
            <w:hideMark/>
          </w:tcPr>
          <w:p w:rsidRPr="006F158A" w:rsidR="006F158A" w:rsidP="006F158A" w:rsidRDefault="006F158A" w14:paraId="1A119B1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Stores preventive and corrective maintenance records (</w:t>
            </w:r>
            <w:proofErr w:type="spellStart"/>
            <w:r w:rsidRPr="006F158A">
              <w:t>Khider</w:t>
            </w:r>
            <w:proofErr w:type="spellEnd"/>
            <w:r w:rsidRPr="006F158A">
              <w:t xml:space="preserve"> &amp; Hamza, 2022).</w:t>
            </w:r>
          </w:p>
        </w:tc>
      </w:tr>
      <w:tr w:rsidRPr="006F158A" w:rsidR="006F158A" w:rsidTr="006F158A" w14:paraId="6F43845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7AEADBB" w14:textId="77777777">
            <w:pPr>
              <w:spacing w:after="160" w:line="278" w:lineRule="auto"/>
            </w:pPr>
            <w:proofErr w:type="spellStart"/>
            <w:r w:rsidRPr="006F158A">
              <w:t>ai_predictions</w:t>
            </w:r>
            <w:proofErr w:type="spellEnd"/>
          </w:p>
        </w:tc>
        <w:tc>
          <w:tcPr>
            <w:tcW w:w="0" w:type="auto"/>
            <w:hideMark/>
          </w:tcPr>
          <w:p w:rsidRPr="006F158A" w:rsidR="006F158A" w:rsidP="006F158A" w:rsidRDefault="006F158A" w14:paraId="634BD55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Stores AI prediction outputs and model metadata (Abd Rahman et al., 2023).</w:t>
            </w:r>
          </w:p>
        </w:tc>
      </w:tr>
      <w:tr w:rsidRPr="006F158A" w:rsidR="006F158A" w:rsidTr="006F158A" w14:paraId="11A41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0C3866AE" w14:textId="77777777">
            <w:pPr>
              <w:spacing w:after="160" w:line="278" w:lineRule="auto"/>
            </w:pPr>
            <w:r w:rsidRPr="006F158A">
              <w:t>alerts</w:t>
            </w:r>
          </w:p>
        </w:tc>
        <w:tc>
          <w:tcPr>
            <w:tcW w:w="0" w:type="auto"/>
            <w:hideMark/>
          </w:tcPr>
          <w:p w:rsidRPr="006F158A" w:rsidR="006F158A" w:rsidP="006F158A" w:rsidRDefault="006F158A" w14:paraId="6AC7E4D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Stores system alerts and severity data.</w:t>
            </w:r>
          </w:p>
        </w:tc>
      </w:tr>
      <w:tr w:rsidRPr="006F158A" w:rsidR="006F158A" w:rsidTr="006F158A" w14:paraId="164E4DD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F79D398" w14:textId="77777777">
            <w:pPr>
              <w:spacing w:after="160" w:line="278" w:lineRule="auto"/>
            </w:pPr>
            <w:r w:rsidRPr="006F158A">
              <w:t>reports</w:t>
            </w:r>
          </w:p>
        </w:tc>
        <w:tc>
          <w:tcPr>
            <w:tcW w:w="0" w:type="auto"/>
            <w:hideMark/>
          </w:tcPr>
          <w:p w:rsidRPr="006F158A" w:rsidR="006F158A" w:rsidP="006F158A" w:rsidRDefault="006F158A" w14:paraId="5FB74E9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Stores AI-generated report metadata and content (General Authority for Healthcare Accreditation and Regulation, 2023).</w:t>
            </w:r>
          </w:p>
        </w:tc>
      </w:tr>
      <w:tr w:rsidRPr="006F158A" w:rsidR="006F158A" w:rsidTr="006F158A" w14:paraId="34FD5D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50E3023" w14:textId="77777777">
            <w:pPr>
              <w:spacing w:after="160" w:line="278" w:lineRule="auto"/>
            </w:pPr>
            <w:r w:rsidRPr="006F158A">
              <w:t>notifications</w:t>
            </w:r>
          </w:p>
        </w:tc>
        <w:tc>
          <w:tcPr>
            <w:tcW w:w="0" w:type="auto"/>
            <w:hideMark/>
          </w:tcPr>
          <w:p w:rsidRPr="006F158A" w:rsidR="006F158A" w:rsidP="006F158A" w:rsidRDefault="006F158A" w14:paraId="1C599D8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Stores user notifications and read states.</w:t>
            </w:r>
          </w:p>
        </w:tc>
      </w:tr>
      <w:tr w:rsidRPr="006F158A" w:rsidR="006F158A" w:rsidTr="006F158A" w14:paraId="34097BF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76E76BC0" w14:textId="77777777">
            <w:pPr>
              <w:spacing w:after="160" w:line="278" w:lineRule="auto"/>
            </w:pPr>
            <w:r w:rsidRPr="006F158A">
              <w:t>messages</w:t>
            </w:r>
          </w:p>
        </w:tc>
        <w:tc>
          <w:tcPr>
            <w:tcW w:w="0" w:type="auto"/>
            <w:hideMark/>
          </w:tcPr>
          <w:p w:rsidRPr="006F158A" w:rsidR="006F158A" w:rsidP="006F158A" w:rsidRDefault="006F158A" w14:paraId="271D8F2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Stores inbox or chat-related communication records where applicable (</w:t>
            </w:r>
            <w:proofErr w:type="spellStart"/>
            <w:r w:rsidRPr="006F158A">
              <w:t>Titah</w:t>
            </w:r>
            <w:proofErr w:type="spellEnd"/>
            <w:r w:rsidRPr="006F158A">
              <w:t xml:space="preserve"> &amp; </w:t>
            </w:r>
            <w:proofErr w:type="spellStart"/>
            <w:r w:rsidRPr="006F158A">
              <w:t>Bouchaala</w:t>
            </w:r>
            <w:proofErr w:type="spellEnd"/>
            <w:r w:rsidRPr="006F158A">
              <w:t>, 2022).</w:t>
            </w:r>
          </w:p>
        </w:tc>
      </w:tr>
    </w:tbl>
    <w:p w:rsidRPr="006F158A" w:rsidR="006F158A" w:rsidP="006F158A" w:rsidRDefault="006F158A" w14:paraId="6AE4D644" w14:textId="77777777">
      <w:pPr>
        <w:pStyle w:val="hjj"/>
      </w:pPr>
      <w:r w:rsidRPr="006F158A">
        <w:t>4.6.2 Medical Device Data Fields</w:t>
      </w:r>
    </w:p>
    <w:p w:rsidRPr="006F158A" w:rsidR="006F158A" w:rsidP="006F158A" w:rsidRDefault="006F158A" w14:paraId="67FCE95C" w14:textId="77777777">
      <w:r w:rsidRPr="006F158A">
        <w:t xml:space="preserve">The medical device table includes structured information such as device name, model, manufacturer, serial number, asset tag, department, location, status, purchase date, purchase price, warranty expiry, last maintenance date, next maintenance date, operational status, and maintenance-related metadata (World Health Organization, 2011; </w:t>
      </w:r>
      <w:proofErr w:type="spellStart"/>
      <w:r w:rsidRPr="006F158A">
        <w:t>Khider</w:t>
      </w:r>
      <w:proofErr w:type="spellEnd"/>
      <w:r w:rsidRPr="006F158A">
        <w:t xml:space="preserve"> &amp; Hamza, 2022).</w:t>
      </w:r>
    </w:p>
    <w:p w:rsidR="006F158A" w:rsidP="006F158A" w:rsidRDefault="006F158A" w14:paraId="1D864D92" w14:textId="77777777">
      <w:pPr>
        <w:rPr>
          <w:b/>
          <w:bCs/>
        </w:rPr>
      </w:pPr>
    </w:p>
    <w:p w:rsidRPr="006F158A" w:rsidR="006F158A" w:rsidP="006F158A" w:rsidRDefault="006F158A" w14:paraId="6C915599" w14:textId="2914C996">
      <w:pPr>
        <w:pStyle w:val="hjj"/>
      </w:pPr>
      <w:r w:rsidRPr="006F158A">
        <w:t>4.6.3 Maintenance Log Fields</w:t>
      </w:r>
    </w:p>
    <w:p w:rsidRPr="006F158A" w:rsidR="006F158A" w:rsidP="006F158A" w:rsidRDefault="006F158A" w14:paraId="1E8DACFE" w14:textId="77777777">
      <w:r w:rsidRPr="006F158A">
        <w:t>Maintenance log records include device ID, maintenance priority, issue description, maintenance status, maintenance cost, maintenance date, created timestamp, and user or engineer reference where applicable (</w:t>
      </w:r>
      <w:proofErr w:type="spellStart"/>
      <w:r w:rsidRPr="006F158A">
        <w:t>Khider</w:t>
      </w:r>
      <w:proofErr w:type="spellEnd"/>
      <w:r w:rsidRPr="006F158A">
        <w:t xml:space="preserve"> &amp; Hamza, 2022; International Organization for Standardization, 2016).</w:t>
      </w:r>
    </w:p>
    <w:p w:rsidRPr="006F158A" w:rsidR="006F158A" w:rsidP="006F158A" w:rsidRDefault="006F158A" w14:paraId="3C326105" w14:textId="77777777">
      <w:pPr>
        <w:pStyle w:val="hjj"/>
      </w:pPr>
      <w:r w:rsidRPr="006F158A">
        <w:t>4.6.4 Prediction Data Fields</w:t>
      </w:r>
    </w:p>
    <w:p w:rsidRPr="006F158A" w:rsidR="006F158A" w:rsidP="006F158A" w:rsidRDefault="006F158A" w14:paraId="44B90214" w14:textId="1840D00C">
      <w:r w:rsidRPr="006F158A">
        <w:t>AI prediction records include device ID, failure prediction status, probability score, risk class where applicable, model version, and created timestamp (Abd Rahman et al., 2023). These records allow users to review prediction history and support auditability (International Organization for Standardization, 2016; General Authority for Healthcare Accreditation and Regulation, 2023).</w:t>
      </w:r>
    </w:p>
    <w:p w:rsidRPr="006F158A" w:rsidR="006F158A" w:rsidP="006F158A" w:rsidRDefault="006F158A" w14:paraId="08919475" w14:textId="77777777">
      <w:pPr>
        <w:pStyle w:val="hjj"/>
      </w:pPr>
      <w:r w:rsidRPr="006F158A">
        <w:t>4.7 Inventory Module Implementation</w:t>
      </w:r>
    </w:p>
    <w:p w:rsidRPr="006F158A" w:rsidR="006F158A" w:rsidP="006F158A" w:rsidRDefault="006F158A" w14:paraId="53F90227" w14:textId="77777777">
      <w:r w:rsidRPr="006F158A">
        <w:t>The inventory module is a core feature of the system (World Health Organization, 2011). It provides a centralized interface for viewing, filtering, adding, and analyzing medical devices (</w:t>
      </w:r>
      <w:proofErr w:type="spellStart"/>
      <w:r w:rsidRPr="006F158A">
        <w:t>Khider</w:t>
      </w:r>
      <w:proofErr w:type="spellEnd"/>
      <w:r w:rsidRPr="006F158A">
        <w:t xml:space="preserve"> &amp; Hamza, 2022; </w:t>
      </w:r>
      <w:proofErr w:type="spellStart"/>
      <w:r w:rsidRPr="006F158A">
        <w:t>Titah</w:t>
      </w:r>
      <w:proofErr w:type="spellEnd"/>
      <w:r w:rsidRPr="006F158A">
        <w:t xml:space="preserve"> &amp; </w:t>
      </w:r>
      <w:proofErr w:type="spellStart"/>
      <w:r w:rsidRPr="006F158A">
        <w:t>Bouchaala</w:t>
      </w:r>
      <w:proofErr w:type="spellEnd"/>
      <w:r w:rsidRPr="006F158A">
        <w:t>, 2022).</w:t>
      </w:r>
    </w:p>
    <w:p w:rsidRPr="006F158A" w:rsidR="006F158A" w:rsidP="006F158A" w:rsidRDefault="006F158A" w14:paraId="12D46E1C" w14:textId="77777777">
      <w:pPr>
        <w:pStyle w:val="hjj"/>
      </w:pPr>
      <w:r w:rsidRPr="006F158A">
        <w:t>4.7.1 Main Inventory Page</w:t>
      </w:r>
    </w:p>
    <w:p w:rsidRPr="006F158A" w:rsidR="006F158A" w:rsidP="006F158A" w:rsidRDefault="006F158A" w14:paraId="7A90D6C6" w14:textId="77777777">
      <w:r w:rsidRPr="006F158A">
        <w:t>The main inventory page is implemented as a React component responsible for fetching device data from the backend, fetching department data, mapping department IDs to department names, managing search input, managing filter criteria, managing active department tabs, rendering the equipment table, and opening device details and add-device modals (React, n.d.; AI-Based Medical Equipment Management and Maintenance System Team, 2026).</w:t>
      </w:r>
    </w:p>
    <w:p w:rsidRPr="006F158A" w:rsidR="006F158A" w:rsidP="006F158A" w:rsidRDefault="006F158A" w14:paraId="218C6963" w14:textId="77777777">
      <w:pPr>
        <w:pStyle w:val="hjj"/>
      </w:pPr>
      <w:r w:rsidRPr="006F158A">
        <w:t>4.7.2 Device Fetching</w:t>
      </w:r>
    </w:p>
    <w:p w:rsidRPr="006F158A" w:rsidR="006F158A" w:rsidP="006F158A" w:rsidRDefault="006F158A" w14:paraId="22B3AD65" w14:textId="77777777">
      <w:r w:rsidRPr="006F158A">
        <w:t>The inventory page retrieves devices using:</w:t>
      </w:r>
    </w:p>
    <w:tbl>
      <w:tblPr>
        <w:tblStyle w:val="PlainTable5"/>
        <w:tblW w:w="0" w:type="auto"/>
        <w:tblLook w:val="04A0" w:firstRow="1" w:lastRow="0" w:firstColumn="1" w:lastColumn="0" w:noHBand="0" w:noVBand="1"/>
      </w:tblPr>
      <w:tblGrid>
        <w:gridCol w:w="1061"/>
        <w:gridCol w:w="3725"/>
      </w:tblGrid>
      <w:tr w:rsidRPr="006F158A" w:rsidR="006F158A" w:rsidTr="006F158A" w14:paraId="48EE88F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620FB888" w14:textId="77777777">
            <w:pPr>
              <w:spacing w:after="160" w:line="278" w:lineRule="auto"/>
              <w:jc w:val="left"/>
              <w:rPr>
                <w:b/>
                <w:bCs/>
              </w:rPr>
            </w:pPr>
            <w:r w:rsidRPr="006F158A">
              <w:rPr>
                <w:b/>
                <w:bCs/>
              </w:rPr>
              <w:t>Method</w:t>
            </w:r>
          </w:p>
        </w:tc>
        <w:tc>
          <w:tcPr>
            <w:tcW w:w="0" w:type="auto"/>
            <w:hideMark/>
          </w:tcPr>
          <w:p w:rsidRPr="006F158A" w:rsidR="006F158A" w:rsidP="006F158A" w:rsidRDefault="006F158A" w14:paraId="10272621"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Endpoint</w:t>
            </w:r>
          </w:p>
        </w:tc>
      </w:tr>
      <w:tr w:rsidRPr="006F158A" w:rsidR="006F158A" w:rsidTr="006F158A" w14:paraId="7EAD5F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020968CA" w14:textId="77777777">
            <w:pPr>
              <w:spacing w:after="160" w:line="278" w:lineRule="auto"/>
            </w:pPr>
            <w:r w:rsidRPr="006F158A">
              <w:t>GET</w:t>
            </w:r>
          </w:p>
        </w:tc>
        <w:tc>
          <w:tcPr>
            <w:tcW w:w="0" w:type="auto"/>
            <w:hideMark/>
          </w:tcPr>
          <w:p w:rsidRPr="007F643F" w:rsidR="006F158A" w:rsidP="006F158A" w:rsidRDefault="006F158A" w14:paraId="3E05C6E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BF4E14" w:themeColor="accent2" w:themeShade="BF"/>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w:t>
            </w:r>
            <w:proofErr w:type="spellStart"/>
            <w:proofErr w:type="gramStart"/>
            <w:r w:rsidRPr="007F643F">
              <w:rPr>
                <w:b/>
                <w:bCs/>
                <w:color w:val="000000" w:themeColor="text1"/>
              </w:rPr>
              <w:t>medical-devices</w:t>
            </w:r>
            <w:proofErr w:type="gramEnd"/>
            <w:r w:rsidRPr="007F643F">
              <w:rPr>
                <w:b/>
                <w:bCs/>
                <w:color w:val="000000" w:themeColor="text1"/>
              </w:rPr>
              <w:t>?size</w:t>
            </w:r>
            <w:proofErr w:type="spellEnd"/>
            <w:r w:rsidRPr="007F643F">
              <w:rPr>
                <w:b/>
                <w:bCs/>
                <w:color w:val="000000" w:themeColor="text1"/>
              </w:rPr>
              <w:t>=1000</w:t>
            </w:r>
          </w:p>
        </w:tc>
      </w:tr>
    </w:tbl>
    <w:p w:rsidRPr="006F158A" w:rsidR="006F158A" w:rsidP="006F158A" w:rsidRDefault="006F158A" w14:paraId="5C26FDC1" w14:textId="77777777">
      <w:r w:rsidRPr="006F158A">
        <w:t>The large page size is used to retrieve all available records in one call for frontend filtering and search (Spring, n.d.).</w:t>
      </w:r>
    </w:p>
    <w:p w:rsidRPr="006F158A" w:rsidR="006F158A" w:rsidP="006F158A" w:rsidRDefault="006F158A" w14:paraId="5EE1B8B1" w14:textId="77777777">
      <w:pPr>
        <w:pStyle w:val="hjj"/>
      </w:pPr>
      <w:r w:rsidRPr="006F158A">
        <w:lastRenderedPageBreak/>
        <w:t>4.7.3 Department Filtering</w:t>
      </w:r>
    </w:p>
    <w:p w:rsidRPr="006F158A" w:rsidR="006F158A" w:rsidP="006F158A" w:rsidRDefault="006F158A" w14:paraId="14774781" w14:textId="77777777">
      <w:r w:rsidRPr="006F158A">
        <w:t>Devices can be filtered by department using horizontal department tabs. This makes it easier for users to inspect equipment by clinical area, such as ICU, Radiology, Operating room, Dialysis, Neonatal unit, Laboratory, and Emergency department (</w:t>
      </w:r>
      <w:proofErr w:type="spellStart"/>
      <w:r w:rsidRPr="006F158A">
        <w:t>Shamayleh</w:t>
      </w:r>
      <w:proofErr w:type="spellEnd"/>
      <w:r w:rsidRPr="006F158A">
        <w:t xml:space="preserve"> et al., 2019; </w:t>
      </w:r>
      <w:proofErr w:type="spellStart"/>
      <w:r w:rsidRPr="006F158A">
        <w:t>Khider</w:t>
      </w:r>
      <w:proofErr w:type="spellEnd"/>
      <w:r w:rsidRPr="006F158A">
        <w:t xml:space="preserve"> &amp; Hamza, 2022).</w:t>
      </w:r>
    </w:p>
    <w:p w:rsidRPr="006F158A" w:rsidR="006F158A" w:rsidP="006F158A" w:rsidRDefault="006F158A" w14:paraId="3EFED43D" w14:textId="77777777">
      <w:pPr>
        <w:pStyle w:val="hjj"/>
      </w:pPr>
      <w:r w:rsidRPr="006F158A">
        <w:t>4.7.4 Search and Filtering</w:t>
      </w:r>
    </w:p>
    <w:p w:rsidRPr="006F158A" w:rsidR="006F158A" w:rsidP="006F158A" w:rsidRDefault="006F158A" w14:paraId="512100BA" w14:textId="77777777">
      <w:r w:rsidRPr="006F158A">
        <w:t>The module supports search by device name, filter by status, filter by model, filter by location, and filter by purchase date (AI-Based Medical Equipment Management and Maintenance System Team, 2026). This allows biomedical engineers to quickly locate specific equipment (</w:t>
      </w:r>
      <w:proofErr w:type="spellStart"/>
      <w:r w:rsidRPr="006F158A">
        <w:t>Titah</w:t>
      </w:r>
      <w:proofErr w:type="spellEnd"/>
      <w:r w:rsidRPr="006F158A">
        <w:t xml:space="preserve"> &amp; </w:t>
      </w:r>
      <w:proofErr w:type="spellStart"/>
      <w:r w:rsidRPr="006F158A">
        <w:t>Bouchaala</w:t>
      </w:r>
      <w:proofErr w:type="spellEnd"/>
      <w:r w:rsidRPr="006F158A">
        <w:t>, 2022).</w:t>
      </w:r>
    </w:p>
    <w:p w:rsidRPr="006F158A" w:rsidR="006F158A" w:rsidP="006F158A" w:rsidRDefault="006F158A" w14:paraId="7A25ADDE" w14:textId="77777777">
      <w:pPr>
        <w:pStyle w:val="hjj"/>
      </w:pPr>
      <w:r w:rsidRPr="006F158A">
        <w:t>4.7.5 Device Status Colors</w:t>
      </w:r>
    </w:p>
    <w:tbl>
      <w:tblPr>
        <w:tblStyle w:val="PlainTable5"/>
        <w:tblW w:w="0" w:type="auto"/>
        <w:tblLook w:val="04A0" w:firstRow="1" w:lastRow="0" w:firstColumn="1" w:lastColumn="0" w:noHBand="0" w:noVBand="1"/>
      </w:tblPr>
      <w:tblGrid>
        <w:gridCol w:w="2253"/>
        <w:gridCol w:w="7107"/>
      </w:tblGrid>
      <w:tr w:rsidRPr="006F158A" w:rsidR="006F158A" w:rsidTr="006F158A" w14:paraId="7366A36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128C16BC" w14:textId="77777777">
            <w:pPr>
              <w:spacing w:after="160" w:line="278" w:lineRule="auto"/>
              <w:jc w:val="left"/>
              <w:rPr>
                <w:b/>
                <w:bCs/>
              </w:rPr>
            </w:pPr>
            <w:r w:rsidRPr="006F158A">
              <w:rPr>
                <w:b/>
                <w:bCs/>
              </w:rPr>
              <w:t>Device Status</w:t>
            </w:r>
          </w:p>
        </w:tc>
        <w:tc>
          <w:tcPr>
            <w:tcW w:w="0" w:type="auto"/>
            <w:hideMark/>
          </w:tcPr>
          <w:p w:rsidRPr="006F158A" w:rsidR="006F158A" w:rsidP="006F158A" w:rsidRDefault="006F158A" w14:paraId="2350F228"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Color Meaning</w:t>
            </w:r>
          </w:p>
        </w:tc>
      </w:tr>
      <w:tr w:rsidRPr="006F158A" w:rsidR="006F158A" w:rsidTr="006F158A" w14:paraId="353BBB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43985D98" w14:textId="77777777">
            <w:pPr>
              <w:spacing w:after="160" w:line="278" w:lineRule="auto"/>
              <w:rPr>
                <w:b/>
                <w:bCs/>
              </w:rPr>
            </w:pPr>
            <w:r w:rsidRPr="007F643F">
              <w:rPr>
                <w:b/>
                <w:bCs/>
                <w:color w:val="000000" w:themeColor="text1"/>
              </w:rPr>
              <w:t>ACTIVE</w:t>
            </w:r>
          </w:p>
        </w:tc>
        <w:tc>
          <w:tcPr>
            <w:tcW w:w="0" w:type="auto"/>
            <w:hideMark/>
          </w:tcPr>
          <w:p w:rsidRPr="006F158A" w:rsidR="006F158A" w:rsidP="006F158A" w:rsidRDefault="006F158A" w14:paraId="474B77B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Device is available and operational (World Health Organization, 2011).</w:t>
            </w:r>
          </w:p>
        </w:tc>
      </w:tr>
      <w:tr w:rsidRPr="006F158A" w:rsidR="006F158A" w:rsidTr="006F158A" w14:paraId="144B0B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4F982DC0" w14:textId="77777777">
            <w:pPr>
              <w:spacing w:after="160" w:line="278" w:lineRule="auto"/>
              <w:rPr>
                <w:b/>
                <w:bCs/>
              </w:rPr>
            </w:pPr>
            <w:r w:rsidRPr="007F643F">
              <w:rPr>
                <w:b/>
                <w:bCs/>
                <w:color w:val="000000" w:themeColor="text1"/>
              </w:rPr>
              <w:t>MAINTENANCE</w:t>
            </w:r>
          </w:p>
        </w:tc>
        <w:tc>
          <w:tcPr>
            <w:tcW w:w="0" w:type="auto"/>
            <w:hideMark/>
          </w:tcPr>
          <w:p w:rsidRPr="006F158A" w:rsidR="006F158A" w:rsidP="006F158A" w:rsidRDefault="006F158A" w14:paraId="1C200AC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Device is currently under maintenance (</w:t>
            </w:r>
            <w:proofErr w:type="spellStart"/>
            <w:r w:rsidRPr="006F158A">
              <w:t>Khider</w:t>
            </w:r>
            <w:proofErr w:type="spellEnd"/>
            <w:r w:rsidRPr="006F158A">
              <w:t xml:space="preserve"> &amp; Hamza, 2022).</w:t>
            </w:r>
          </w:p>
        </w:tc>
      </w:tr>
      <w:tr w:rsidRPr="006F158A" w:rsidR="006F158A" w:rsidTr="006F158A" w14:paraId="447F71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1DF5B9DE" w14:textId="77777777">
            <w:pPr>
              <w:spacing w:after="160" w:line="278" w:lineRule="auto"/>
              <w:rPr>
                <w:b/>
                <w:bCs/>
              </w:rPr>
            </w:pPr>
            <w:r w:rsidRPr="007F643F">
              <w:rPr>
                <w:b/>
                <w:bCs/>
                <w:color w:val="000000" w:themeColor="text1"/>
              </w:rPr>
              <w:t>PASSIVE</w:t>
            </w:r>
          </w:p>
        </w:tc>
        <w:tc>
          <w:tcPr>
            <w:tcW w:w="0" w:type="auto"/>
            <w:hideMark/>
          </w:tcPr>
          <w:p w:rsidRPr="006F158A" w:rsidR="006F158A" w:rsidP="006F158A" w:rsidRDefault="006F158A" w14:paraId="76E82FD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Device is not actively used.</w:t>
            </w:r>
          </w:p>
        </w:tc>
      </w:tr>
      <w:tr w:rsidRPr="006F158A" w:rsidR="006F158A" w:rsidTr="006F158A" w14:paraId="1D3422E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68377F36" w14:textId="77777777">
            <w:pPr>
              <w:spacing w:after="160" w:line="278" w:lineRule="auto"/>
              <w:rPr>
                <w:b/>
                <w:bCs/>
                <w:color w:val="BF4E14" w:themeColor="accent2" w:themeShade="BF"/>
              </w:rPr>
            </w:pPr>
            <w:r w:rsidRPr="007F643F">
              <w:rPr>
                <w:b/>
                <w:bCs/>
                <w:color w:val="000000" w:themeColor="text1"/>
              </w:rPr>
              <w:t>SEMI_ACTIVE</w:t>
            </w:r>
          </w:p>
        </w:tc>
        <w:tc>
          <w:tcPr>
            <w:tcW w:w="0" w:type="auto"/>
            <w:hideMark/>
          </w:tcPr>
          <w:p w:rsidRPr="006F158A" w:rsidR="006F158A" w:rsidP="006F158A" w:rsidRDefault="006F158A" w14:paraId="3418244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Device is partially available or conditionally used.</w:t>
            </w:r>
          </w:p>
        </w:tc>
      </w:tr>
      <w:tr w:rsidRPr="006F158A" w:rsidR="006F158A" w:rsidTr="006F158A" w14:paraId="0FE998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742B44AA" w14:textId="77777777">
            <w:pPr>
              <w:spacing w:after="160" w:line="278" w:lineRule="auto"/>
              <w:rPr>
                <w:b/>
                <w:bCs/>
                <w:color w:val="BF4E14" w:themeColor="accent2" w:themeShade="BF"/>
              </w:rPr>
            </w:pPr>
            <w:r w:rsidRPr="007F643F">
              <w:rPr>
                <w:b/>
                <w:bCs/>
                <w:color w:val="000000" w:themeColor="text1"/>
              </w:rPr>
              <w:t>OUT_OF_SERVICE</w:t>
            </w:r>
          </w:p>
        </w:tc>
        <w:tc>
          <w:tcPr>
            <w:tcW w:w="0" w:type="auto"/>
            <w:hideMark/>
          </w:tcPr>
          <w:p w:rsidRPr="006F158A" w:rsidR="006F158A" w:rsidP="006F158A" w:rsidRDefault="006F158A" w14:paraId="3AF624A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Device is unavailable and should not be used clinically (</w:t>
            </w:r>
            <w:proofErr w:type="spellStart"/>
            <w:r w:rsidRPr="006F158A">
              <w:t>Shamayleh</w:t>
            </w:r>
            <w:proofErr w:type="spellEnd"/>
            <w:r w:rsidRPr="006F158A">
              <w:t xml:space="preserve"> et al., 2019).</w:t>
            </w:r>
          </w:p>
        </w:tc>
      </w:tr>
    </w:tbl>
    <w:p w:rsidRPr="006F158A" w:rsidR="006F158A" w:rsidP="006F158A" w:rsidRDefault="006F158A" w14:paraId="0F7ED674" w14:textId="77777777">
      <w:pPr>
        <w:pStyle w:val="hjj"/>
      </w:pPr>
      <w:r w:rsidRPr="006F158A">
        <w:t>4.7.6 Add Device Modal</w:t>
      </w:r>
    </w:p>
    <w:p w:rsidRPr="006F158A" w:rsidR="006F158A" w:rsidP="006F158A" w:rsidRDefault="006F158A" w14:paraId="0FF5E228" w14:textId="77777777">
      <w:r w:rsidRPr="006F158A">
        <w:t xml:space="preserve">The </w:t>
      </w:r>
      <w:proofErr w:type="spellStart"/>
      <w:r w:rsidRPr="007F643F">
        <w:rPr>
          <w:b/>
          <w:bCs/>
          <w:color w:val="000000" w:themeColor="text1"/>
        </w:rPr>
        <w:t>AddDevice</w:t>
      </w:r>
      <w:proofErr w:type="spellEnd"/>
      <w:r w:rsidRPr="007F643F">
        <w:rPr>
          <w:color w:val="000000" w:themeColor="text1"/>
        </w:rPr>
        <w:t xml:space="preserve"> </w:t>
      </w:r>
      <w:r w:rsidRPr="006F158A">
        <w:t>modal collects equipment data and sends it to the backend using a protected POST request (OWASP Foundation, 2021; Spring, n.d.).</w:t>
      </w:r>
    </w:p>
    <w:p w:rsidRPr="006F158A" w:rsidR="006F158A" w:rsidP="006F158A" w:rsidRDefault="006F158A" w14:paraId="66F1CCFB" w14:textId="77777777">
      <w:r w:rsidRPr="006F158A">
        <w:t>Workflow:</w:t>
      </w:r>
    </w:p>
    <w:p w:rsidRPr="006F158A" w:rsidR="006F158A" w:rsidRDefault="006F158A" w14:paraId="655198B7" w14:textId="77777777">
      <w:pPr>
        <w:numPr>
          <w:ilvl w:val="0"/>
          <w:numId w:val="28"/>
        </w:numPr>
      </w:pPr>
      <w:r w:rsidRPr="006F158A">
        <w:t>User opens the add-device modal.</w:t>
      </w:r>
    </w:p>
    <w:p w:rsidRPr="006F158A" w:rsidR="006F158A" w:rsidRDefault="006F158A" w14:paraId="065C9507" w14:textId="77777777">
      <w:pPr>
        <w:numPr>
          <w:ilvl w:val="0"/>
          <w:numId w:val="28"/>
        </w:numPr>
      </w:pPr>
      <w:r w:rsidRPr="006F158A">
        <w:t>User enters device data.</w:t>
      </w:r>
    </w:p>
    <w:p w:rsidRPr="006F158A" w:rsidR="006F158A" w:rsidRDefault="006F158A" w14:paraId="28CDDA47" w14:textId="77777777">
      <w:pPr>
        <w:numPr>
          <w:ilvl w:val="0"/>
          <w:numId w:val="28"/>
        </w:numPr>
      </w:pPr>
      <w:r w:rsidRPr="006F158A">
        <w:t>Frontend validates required fields (OWASP Foundation, 2021).</w:t>
      </w:r>
    </w:p>
    <w:p w:rsidRPr="006F158A" w:rsidR="006F158A" w:rsidRDefault="006F158A" w14:paraId="7C3B9A20" w14:textId="77777777">
      <w:pPr>
        <w:numPr>
          <w:ilvl w:val="0"/>
          <w:numId w:val="28"/>
        </w:numPr>
      </w:pPr>
      <w:r w:rsidRPr="006F158A">
        <w:t>Request is sent to</w:t>
      </w:r>
      <w:r w:rsidRPr="006F158A">
        <w:rPr>
          <w:color w:val="BF4E14" w:themeColor="accent2" w:themeShade="BF"/>
        </w:rPr>
        <w:t xml:space="preserve"> </w:t>
      </w: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w:t>
      </w:r>
      <w:proofErr w:type="gramStart"/>
      <w:r w:rsidRPr="007F643F">
        <w:rPr>
          <w:b/>
          <w:bCs/>
          <w:color w:val="000000" w:themeColor="text1"/>
        </w:rPr>
        <w:t>medical-devices</w:t>
      </w:r>
      <w:proofErr w:type="gramEnd"/>
      <w:r w:rsidRPr="007F643F">
        <w:rPr>
          <w:b/>
          <w:bCs/>
          <w:color w:val="000000" w:themeColor="text1"/>
        </w:rPr>
        <w:t>.</w:t>
      </w:r>
    </w:p>
    <w:p w:rsidRPr="006F158A" w:rsidR="006F158A" w:rsidRDefault="006F158A" w14:paraId="1594B0A5" w14:textId="77777777">
      <w:pPr>
        <w:numPr>
          <w:ilvl w:val="0"/>
          <w:numId w:val="28"/>
        </w:numPr>
      </w:pPr>
      <w:r w:rsidRPr="006F158A">
        <w:t>Backend saves the device (World Health Organization, 2011).</w:t>
      </w:r>
    </w:p>
    <w:p w:rsidRPr="006F158A" w:rsidR="006F158A" w:rsidRDefault="006F158A" w14:paraId="04495687" w14:textId="77777777">
      <w:pPr>
        <w:numPr>
          <w:ilvl w:val="0"/>
          <w:numId w:val="28"/>
        </w:numPr>
      </w:pPr>
      <w:r w:rsidRPr="006F158A">
        <w:t>Inventory table refreshes.</w:t>
      </w:r>
    </w:p>
    <w:p w:rsidRPr="006F158A" w:rsidR="006F158A" w:rsidP="006F158A" w:rsidRDefault="006F158A" w14:paraId="0C892F72" w14:textId="00BA053F"/>
    <w:p w:rsidR="006F158A" w:rsidP="006F158A" w:rsidRDefault="006F158A" w14:paraId="5BD2BE43" w14:textId="77777777">
      <w:pPr>
        <w:rPr>
          <w:b/>
          <w:bCs/>
        </w:rPr>
      </w:pPr>
    </w:p>
    <w:p w:rsidRPr="006F158A" w:rsidR="006F158A" w:rsidP="006F158A" w:rsidRDefault="006F158A" w14:paraId="05EDD6F3" w14:textId="7B67E540">
      <w:pPr>
        <w:pStyle w:val="hjj"/>
      </w:pPr>
      <w:r w:rsidRPr="006F158A">
        <w:t>4.8 Device Details and AI Prediction Modal Implementation</w:t>
      </w:r>
    </w:p>
    <w:p w:rsidRPr="006F158A" w:rsidR="006F158A" w:rsidP="006F158A" w:rsidRDefault="006F158A" w14:paraId="105BD40A" w14:textId="77777777">
      <w:r w:rsidRPr="006F158A">
        <w:t>The system implements a device details modal to display full equipment specifications and an AI prediction modal to show device health diagnostics (Abd Rahman et al., 2023; AI-Based Medical Equipment Management and Maintenance System Team, 2026).</w:t>
      </w:r>
    </w:p>
    <w:p w:rsidRPr="006F158A" w:rsidR="006F158A" w:rsidP="006F158A" w:rsidRDefault="006F158A" w14:paraId="2DE23A1B" w14:textId="77777777">
      <w:pPr>
        <w:pStyle w:val="hjj"/>
      </w:pPr>
      <w:r w:rsidRPr="006F158A">
        <w:t>4.8.1 Device Details Modal</w:t>
      </w:r>
    </w:p>
    <w:p w:rsidRPr="006F158A" w:rsidR="006F158A" w:rsidP="006F158A" w:rsidRDefault="006F158A" w14:paraId="5ADBF9AB" w14:textId="77777777">
      <w:r w:rsidRPr="006F158A">
        <w:t xml:space="preserve">The device details modal displays device name, model, manufacturer, serial number, asset tag, status, location, department, purchase price, warranty expiry, last maintenance date, and next maintenance date (World Health Organization, 2011; </w:t>
      </w:r>
      <w:proofErr w:type="spellStart"/>
      <w:r w:rsidRPr="006F158A">
        <w:t>Khider</w:t>
      </w:r>
      <w:proofErr w:type="spellEnd"/>
      <w:r w:rsidRPr="006F158A">
        <w:t xml:space="preserve"> &amp; Hamza, 2022).</w:t>
      </w:r>
    </w:p>
    <w:p w:rsidRPr="006F158A" w:rsidR="006F158A" w:rsidP="006F158A" w:rsidRDefault="006F158A" w14:paraId="4406097C" w14:textId="77777777">
      <w:r w:rsidRPr="006F158A">
        <w:t>The modal provides a clear interface for reviewing complete device information without navigating away from the inventory page (React, n.d.).</w:t>
      </w:r>
    </w:p>
    <w:p w:rsidRPr="006F158A" w:rsidR="006F158A" w:rsidP="006F158A" w:rsidRDefault="006F158A" w14:paraId="36A6B742" w14:textId="77777777">
      <w:pPr>
        <w:pStyle w:val="hjj"/>
      </w:pPr>
      <w:r w:rsidRPr="006F158A">
        <w:t>4.8.2 AI Prediction Integration</w:t>
      </w:r>
    </w:p>
    <w:p w:rsidRPr="006F158A" w:rsidR="006F158A" w:rsidP="006F158A" w:rsidRDefault="006F158A" w14:paraId="34D13751" w14:textId="77777777">
      <w:r w:rsidRPr="006F158A">
        <w:t>Inside the device details modal, users can request an AI prediction (Abd Rahman et al., 2023; Carvalho et al., 2019).</w:t>
      </w:r>
    </w:p>
    <w:p w:rsidRPr="006F158A" w:rsidR="006F158A" w:rsidP="006F158A" w:rsidRDefault="006F158A" w14:paraId="5943FE2F" w14:textId="77777777">
      <w:r w:rsidRPr="006F158A">
        <w:t>Prediction workflow:</w:t>
      </w:r>
    </w:p>
    <w:p w:rsidRPr="006F158A" w:rsidR="006F158A" w:rsidRDefault="006F158A" w14:paraId="207B3029" w14:textId="77777777">
      <w:pPr>
        <w:numPr>
          <w:ilvl w:val="0"/>
          <w:numId w:val="29"/>
        </w:numPr>
      </w:pPr>
      <w:r w:rsidRPr="006F158A">
        <w:t>User opens device details.</w:t>
      </w:r>
    </w:p>
    <w:p w:rsidRPr="006F158A" w:rsidR="006F158A" w:rsidRDefault="006F158A" w14:paraId="30F35BA1" w14:textId="77777777">
      <w:pPr>
        <w:numPr>
          <w:ilvl w:val="0"/>
          <w:numId w:val="29"/>
        </w:numPr>
      </w:pPr>
      <w:r w:rsidRPr="006F158A">
        <w:t xml:space="preserve">User clicks </w:t>
      </w:r>
      <w:r w:rsidRPr="006F158A">
        <w:rPr>
          <w:b/>
          <w:bCs/>
        </w:rPr>
        <w:t>Get AI Prediction</w:t>
      </w:r>
      <w:r w:rsidRPr="006F158A">
        <w:t>.</w:t>
      </w:r>
    </w:p>
    <w:p w:rsidRPr="006F158A" w:rsidR="006F158A" w:rsidRDefault="006F158A" w14:paraId="030EF4F3" w14:textId="77777777">
      <w:pPr>
        <w:numPr>
          <w:ilvl w:val="0"/>
          <w:numId w:val="29"/>
        </w:numPr>
      </w:pPr>
      <w:r w:rsidRPr="006F158A">
        <w:t>Frontend calls the backend AI endpoint (Spring, n.d.).</w:t>
      </w:r>
    </w:p>
    <w:p w:rsidRPr="006F158A" w:rsidR="006F158A" w:rsidRDefault="006F158A" w14:paraId="6FD7D05D" w14:textId="77777777">
      <w:pPr>
        <w:numPr>
          <w:ilvl w:val="0"/>
          <w:numId w:val="29"/>
        </w:numPr>
      </w:pPr>
      <w:r w:rsidRPr="006F158A">
        <w:t>Backend retrieves or generates prediction (scikit-learn, n.d.; TensorFlow, n.d.).</w:t>
      </w:r>
    </w:p>
    <w:p w:rsidRPr="006F158A" w:rsidR="006F158A" w:rsidRDefault="006F158A" w14:paraId="45616192" w14:textId="77777777">
      <w:pPr>
        <w:numPr>
          <w:ilvl w:val="0"/>
          <w:numId w:val="29"/>
        </w:numPr>
      </w:pPr>
      <w:r w:rsidRPr="006F158A">
        <w:t>AI prediction modal displays result.</w:t>
      </w:r>
    </w:p>
    <w:p w:rsidR="006F158A" w:rsidRDefault="006F158A" w14:paraId="43E8EA17" w14:textId="77777777">
      <w:pPr>
        <w:numPr>
          <w:ilvl w:val="0"/>
          <w:numId w:val="29"/>
        </w:numPr>
      </w:pPr>
      <w:r w:rsidRPr="006F158A">
        <w:t>Prediction history is shown where available (General Authority for Healthcare Accreditation and Regulation, 2023).</w:t>
      </w:r>
    </w:p>
    <w:p w:rsidR="006F158A" w:rsidP="006F158A" w:rsidRDefault="006F158A" w14:paraId="6E7D98B1" w14:textId="77777777"/>
    <w:p w:rsidR="006F158A" w:rsidP="006F158A" w:rsidRDefault="006F158A" w14:paraId="34B0752A" w14:textId="77777777"/>
    <w:p w:rsidR="006F158A" w:rsidP="006F158A" w:rsidRDefault="006F158A" w14:paraId="384A8070" w14:textId="77777777"/>
    <w:p w:rsidR="006F158A" w:rsidP="006F158A" w:rsidRDefault="006F158A" w14:paraId="0A68CF54" w14:textId="77777777"/>
    <w:p w:rsidRPr="006F158A" w:rsidR="006F158A" w:rsidP="006F158A" w:rsidRDefault="006F158A" w14:paraId="30B80092" w14:textId="77777777"/>
    <w:p w:rsidRPr="006F158A" w:rsidR="006F158A" w:rsidP="006F158A" w:rsidRDefault="006F158A" w14:paraId="59695C34" w14:textId="77777777">
      <w:pPr>
        <w:pStyle w:val="hjj"/>
      </w:pPr>
      <w:r w:rsidRPr="006F158A">
        <w:lastRenderedPageBreak/>
        <w:t xml:space="preserve">4.8.3 Prediction Result </w:t>
      </w:r>
      <w:r w:rsidRPr="006F158A">
        <w:rPr>
          <w:rStyle w:val="hjjChar"/>
          <w:b/>
          <w:bCs/>
        </w:rPr>
        <w:t>Display</w:t>
      </w:r>
    </w:p>
    <w:p w:rsidRPr="006F158A" w:rsidR="006F158A" w:rsidP="006F158A" w:rsidRDefault="006F158A" w14:paraId="62AEDF48" w14:textId="7166360E">
      <w:r w:rsidRPr="006F158A">
        <w:t>The prediction modal displays failure prediction status, confidence probability, model version, prediction creation date, and visual indicators for healthy or critical status (Abd Rahman et al., 2023).</w:t>
      </w:r>
    </w:p>
    <w:tbl>
      <w:tblPr>
        <w:tblStyle w:val="PlainTable5"/>
        <w:tblW w:w="0" w:type="auto"/>
        <w:tblLook w:val="04A0" w:firstRow="1" w:lastRow="0" w:firstColumn="1" w:lastColumn="0" w:noHBand="0" w:noVBand="1"/>
      </w:tblPr>
      <w:tblGrid>
        <w:gridCol w:w="2607"/>
        <w:gridCol w:w="6753"/>
      </w:tblGrid>
      <w:tr w:rsidRPr="006F158A" w:rsidR="006F158A" w:rsidTr="006F158A" w14:paraId="6480958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26FB35B0" w14:textId="77777777">
            <w:pPr>
              <w:spacing w:after="160" w:line="278" w:lineRule="auto"/>
              <w:jc w:val="left"/>
              <w:rPr>
                <w:b/>
                <w:bCs/>
              </w:rPr>
            </w:pPr>
            <w:r w:rsidRPr="006F158A">
              <w:rPr>
                <w:b/>
                <w:bCs/>
              </w:rPr>
              <w:t>Prediction Output</w:t>
            </w:r>
          </w:p>
        </w:tc>
        <w:tc>
          <w:tcPr>
            <w:tcW w:w="0" w:type="auto"/>
            <w:hideMark/>
          </w:tcPr>
          <w:p w:rsidRPr="006F158A" w:rsidR="006F158A" w:rsidP="006F158A" w:rsidRDefault="006F158A" w14:paraId="0E47687F"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Meaning</w:t>
            </w:r>
          </w:p>
        </w:tc>
      </w:tr>
      <w:tr w:rsidRPr="006F158A" w:rsidR="006F158A" w:rsidTr="006F158A" w14:paraId="1E2856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33F4F0CD" w14:textId="77777777">
            <w:pPr>
              <w:spacing w:after="160" w:line="278" w:lineRule="auto"/>
              <w:rPr>
                <w:b/>
                <w:bCs/>
              </w:rPr>
            </w:pPr>
            <w:proofErr w:type="spellStart"/>
            <w:r w:rsidRPr="007F643F">
              <w:rPr>
                <w:b/>
                <w:bCs/>
                <w:color w:val="000000" w:themeColor="text1"/>
              </w:rPr>
              <w:t>failurePredicted</w:t>
            </w:r>
            <w:proofErr w:type="spellEnd"/>
            <w:r w:rsidRPr="007F643F">
              <w:rPr>
                <w:b/>
                <w:bCs/>
                <w:color w:val="000000" w:themeColor="text1"/>
              </w:rPr>
              <w:t xml:space="preserve"> = true</w:t>
            </w:r>
          </w:p>
        </w:tc>
        <w:tc>
          <w:tcPr>
            <w:tcW w:w="0" w:type="auto"/>
            <w:hideMark/>
          </w:tcPr>
          <w:p w:rsidRPr="006F158A" w:rsidR="006F158A" w:rsidP="006F158A" w:rsidRDefault="006F158A" w14:paraId="56C6A80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Device is considered at risk of failure (</w:t>
            </w:r>
            <w:proofErr w:type="spellStart"/>
            <w:r w:rsidRPr="006F158A">
              <w:t>Shamayleh</w:t>
            </w:r>
            <w:proofErr w:type="spellEnd"/>
            <w:r w:rsidRPr="006F158A">
              <w:t xml:space="preserve"> et al., 2019).</w:t>
            </w:r>
          </w:p>
        </w:tc>
      </w:tr>
      <w:tr w:rsidRPr="006F158A" w:rsidR="006F158A" w:rsidTr="006F158A" w14:paraId="4C3FD7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0C7CFE11" w14:textId="77777777">
            <w:pPr>
              <w:spacing w:after="160" w:line="278" w:lineRule="auto"/>
              <w:rPr>
                <w:b/>
                <w:bCs/>
              </w:rPr>
            </w:pPr>
            <w:proofErr w:type="spellStart"/>
            <w:r w:rsidRPr="007F643F">
              <w:rPr>
                <w:b/>
                <w:bCs/>
                <w:color w:val="000000" w:themeColor="text1"/>
              </w:rPr>
              <w:t>failurePredicted</w:t>
            </w:r>
            <w:proofErr w:type="spellEnd"/>
            <w:r w:rsidRPr="007F643F">
              <w:rPr>
                <w:b/>
                <w:bCs/>
                <w:color w:val="000000" w:themeColor="text1"/>
              </w:rPr>
              <w:t xml:space="preserve"> = false</w:t>
            </w:r>
          </w:p>
        </w:tc>
        <w:tc>
          <w:tcPr>
            <w:tcW w:w="0" w:type="auto"/>
            <w:hideMark/>
          </w:tcPr>
          <w:p w:rsidRPr="006F158A" w:rsidR="006F158A" w:rsidP="006F158A" w:rsidRDefault="006F158A" w14:paraId="322B8FF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 xml:space="preserve">Device is currently predicted </w:t>
            </w:r>
            <w:proofErr w:type="gramStart"/>
            <w:r w:rsidRPr="006F158A">
              <w:t>as</w:t>
            </w:r>
            <w:proofErr w:type="gramEnd"/>
            <w:r w:rsidRPr="006F158A">
              <w:t xml:space="preserve"> healthy.</w:t>
            </w:r>
          </w:p>
        </w:tc>
      </w:tr>
      <w:tr w:rsidRPr="006F158A" w:rsidR="006F158A" w:rsidTr="006F158A" w14:paraId="5BB6B5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483ADCE8" w14:textId="77777777">
            <w:pPr>
              <w:spacing w:after="160" w:line="278" w:lineRule="auto"/>
              <w:rPr>
                <w:b/>
                <w:bCs/>
                <w:color w:val="BF4E14" w:themeColor="accent2" w:themeShade="BF"/>
              </w:rPr>
            </w:pPr>
            <w:r w:rsidRPr="007F643F">
              <w:rPr>
                <w:b/>
                <w:bCs/>
                <w:color w:val="000000" w:themeColor="text1"/>
              </w:rPr>
              <w:t>Probability</w:t>
            </w:r>
          </w:p>
        </w:tc>
        <w:tc>
          <w:tcPr>
            <w:tcW w:w="0" w:type="auto"/>
            <w:hideMark/>
          </w:tcPr>
          <w:p w:rsidRPr="006F158A" w:rsidR="006F158A" w:rsidP="006F158A" w:rsidRDefault="006F158A" w14:paraId="15398BD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Confidence score of the AI model (Abd Rahman et al., 2023).</w:t>
            </w:r>
          </w:p>
        </w:tc>
      </w:tr>
      <w:tr w:rsidRPr="006F158A" w:rsidR="006F158A" w:rsidTr="006F158A" w14:paraId="6EB3E4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0B6F65B4" w14:textId="77777777">
            <w:pPr>
              <w:spacing w:after="160" w:line="278" w:lineRule="auto"/>
              <w:rPr>
                <w:b/>
                <w:bCs/>
                <w:color w:val="BF4E14" w:themeColor="accent2" w:themeShade="BF"/>
              </w:rPr>
            </w:pPr>
            <w:r w:rsidRPr="007F643F">
              <w:rPr>
                <w:b/>
                <w:bCs/>
                <w:color w:val="000000" w:themeColor="text1"/>
              </w:rPr>
              <w:t>Model version</w:t>
            </w:r>
          </w:p>
        </w:tc>
        <w:tc>
          <w:tcPr>
            <w:tcW w:w="0" w:type="auto"/>
            <w:hideMark/>
          </w:tcPr>
          <w:p w:rsidRPr="006F158A" w:rsidR="006F158A" w:rsidP="006F158A" w:rsidRDefault="006F158A" w14:paraId="4B9D5AD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Identifies the AI model used for prediction (scikit-learn, n.d.; TensorFlow, n.d.).</w:t>
            </w:r>
          </w:p>
        </w:tc>
      </w:tr>
    </w:tbl>
    <w:p w:rsidRPr="006F158A" w:rsidR="006F158A" w:rsidP="006F158A" w:rsidRDefault="006F158A" w14:paraId="06519A8E" w14:textId="2D95E3D7"/>
    <w:p w:rsidRPr="006F158A" w:rsidR="006F158A" w:rsidP="006F158A" w:rsidRDefault="006F158A" w14:paraId="03A2F8E8" w14:textId="77777777">
      <w:pPr>
        <w:pStyle w:val="hjj"/>
      </w:pPr>
      <w:r w:rsidRPr="006F158A">
        <w:t>4.9 AI Analysis Page Implementation</w:t>
      </w:r>
    </w:p>
    <w:p w:rsidRPr="006F158A" w:rsidR="006F158A" w:rsidP="006F158A" w:rsidRDefault="006F158A" w14:paraId="1E337C0E" w14:textId="77777777">
      <w:r w:rsidRPr="006F158A">
        <w:t>The AI Analysis page acts as the intelligence hub of the system (AI-Based Medical Equipment Management and Maintenance System Team, 2026). It provides users with centralized access to predictions, alerts, and maintenance insights (Abd Rahman et al., 2023; Carvalho et al., 2019).</w:t>
      </w:r>
    </w:p>
    <w:p w:rsidRPr="006F158A" w:rsidR="006F158A" w:rsidP="006F158A" w:rsidRDefault="006F158A" w14:paraId="382AD929" w14:textId="77777777">
      <w:pPr>
        <w:pStyle w:val="hjj"/>
      </w:pPr>
      <w:r w:rsidRPr="006F158A">
        <w:t>4.9.1 Page Structure</w:t>
      </w:r>
    </w:p>
    <w:p w:rsidRPr="006F158A" w:rsidR="006F158A" w:rsidP="006F158A" w:rsidRDefault="006F158A" w14:paraId="5ED9DCF3" w14:textId="77777777">
      <w:r w:rsidRPr="006F158A">
        <w:t>The page uses a two-column responsive layout (React, n.d.):</w:t>
      </w:r>
    </w:p>
    <w:p w:rsidRPr="006F158A" w:rsidR="006F158A" w:rsidRDefault="006F158A" w14:paraId="66FE350F" w14:textId="77777777">
      <w:pPr>
        <w:numPr>
          <w:ilvl w:val="0"/>
          <w:numId w:val="30"/>
        </w:numPr>
      </w:pPr>
      <w:r w:rsidRPr="006F158A">
        <w:t>Left side: AI predictions table and system alerts.</w:t>
      </w:r>
    </w:p>
    <w:p w:rsidRPr="006F158A" w:rsidR="006F158A" w:rsidRDefault="006F158A" w14:paraId="41467809" w14:textId="77777777">
      <w:pPr>
        <w:numPr>
          <w:ilvl w:val="0"/>
          <w:numId w:val="30"/>
        </w:numPr>
      </w:pPr>
      <w:r w:rsidRPr="006F158A">
        <w:t>Right side: Maintenance insights and log feed (</w:t>
      </w:r>
      <w:proofErr w:type="spellStart"/>
      <w:r w:rsidRPr="006F158A">
        <w:t>Khider</w:t>
      </w:r>
      <w:proofErr w:type="spellEnd"/>
      <w:r w:rsidRPr="006F158A">
        <w:t xml:space="preserve"> &amp; Hamza, 2022).</w:t>
      </w:r>
    </w:p>
    <w:p w:rsidR="006F158A" w:rsidP="006F158A" w:rsidRDefault="006F158A" w14:paraId="6279AA72" w14:textId="77777777">
      <w:pPr>
        <w:pStyle w:val="hjj"/>
      </w:pPr>
    </w:p>
    <w:p w:rsidR="006F158A" w:rsidP="006F158A" w:rsidRDefault="006F158A" w14:paraId="6507E7C7" w14:textId="77777777">
      <w:pPr>
        <w:pStyle w:val="hjj"/>
      </w:pPr>
    </w:p>
    <w:p w:rsidR="006F158A" w:rsidP="006F158A" w:rsidRDefault="006F158A" w14:paraId="5301AC31" w14:textId="77777777">
      <w:pPr>
        <w:pStyle w:val="hjj"/>
      </w:pPr>
    </w:p>
    <w:p w:rsidR="006F158A" w:rsidP="006F158A" w:rsidRDefault="006F158A" w14:paraId="2F29A5F0" w14:textId="77777777">
      <w:pPr>
        <w:pStyle w:val="hjj"/>
      </w:pPr>
    </w:p>
    <w:p w:rsidR="006F158A" w:rsidP="006F158A" w:rsidRDefault="006F158A" w14:paraId="2ED4F44E" w14:textId="77777777"/>
    <w:p w:rsidR="006F158A" w:rsidP="006F158A" w:rsidRDefault="006F158A" w14:paraId="1E8F8004" w14:textId="77777777"/>
    <w:p w:rsidRPr="006F158A" w:rsidR="006F158A" w:rsidP="006F158A" w:rsidRDefault="006F158A" w14:paraId="4777C736" w14:textId="5BCE51B9">
      <w:pPr>
        <w:pStyle w:val="hjj"/>
      </w:pPr>
      <w:r w:rsidRPr="006F158A">
        <w:lastRenderedPageBreak/>
        <w:t>4.9.2 AI Prediction List</w:t>
      </w:r>
    </w:p>
    <w:p w:rsidRPr="006F158A" w:rsidR="006F158A" w:rsidP="006F158A" w:rsidRDefault="006F158A" w14:paraId="59224991" w14:textId="77777777">
      <w:r w:rsidRPr="006F158A">
        <w:t xml:space="preserve">The </w:t>
      </w:r>
      <w:proofErr w:type="spellStart"/>
      <w:r w:rsidRPr="006F158A">
        <w:t>AIPredictionList</w:t>
      </w:r>
      <w:proofErr w:type="spellEnd"/>
      <w:r w:rsidRPr="006F158A">
        <w:t xml:space="preserve"> component displays AI prediction records (Abd Rahman et al., 2023).</w:t>
      </w:r>
    </w:p>
    <w:p w:rsidRPr="006F158A" w:rsidR="006F158A" w:rsidP="006F158A" w:rsidRDefault="006F158A" w14:paraId="136D2F8C" w14:textId="77777777">
      <w:pPr>
        <w:rPr>
          <w:color w:val="156082" w:themeColor="accent1"/>
        </w:rPr>
      </w:pPr>
      <w:r w:rsidRPr="006F158A">
        <w:rPr>
          <w:color w:val="156082" w:themeColor="accent1"/>
        </w:rPr>
        <w:t>Data sources:</w:t>
      </w:r>
    </w:p>
    <w:tbl>
      <w:tblPr>
        <w:tblStyle w:val="PlainTable5"/>
        <w:tblW w:w="0" w:type="auto"/>
        <w:tblLook w:val="04A0" w:firstRow="1" w:lastRow="0" w:firstColumn="1" w:lastColumn="0" w:noHBand="0" w:noVBand="1"/>
      </w:tblPr>
      <w:tblGrid>
        <w:gridCol w:w="3596"/>
        <w:gridCol w:w="5764"/>
      </w:tblGrid>
      <w:tr w:rsidRPr="006F158A" w:rsidR="006F158A" w:rsidTr="006F158A" w14:paraId="74ADF6C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5EC5C89A" w14:textId="77777777">
            <w:pPr>
              <w:spacing w:after="160" w:line="278" w:lineRule="auto"/>
              <w:jc w:val="left"/>
              <w:rPr>
                <w:b/>
                <w:bCs/>
              </w:rPr>
            </w:pPr>
            <w:r w:rsidRPr="006F158A">
              <w:rPr>
                <w:b/>
                <w:bCs/>
              </w:rPr>
              <w:t>Endpoint</w:t>
            </w:r>
          </w:p>
        </w:tc>
        <w:tc>
          <w:tcPr>
            <w:tcW w:w="0" w:type="auto"/>
            <w:hideMark/>
          </w:tcPr>
          <w:p w:rsidRPr="006F158A" w:rsidR="006F158A" w:rsidP="006F158A" w:rsidRDefault="006F158A" w14:paraId="64ADA55E"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Purpose</w:t>
            </w:r>
          </w:p>
        </w:tc>
      </w:tr>
      <w:tr w:rsidRPr="006F158A" w:rsidR="006F158A" w:rsidTr="006F158A" w14:paraId="01A153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50E195F3" w14:textId="77777777">
            <w:pPr>
              <w:spacing w:after="160" w:line="278" w:lineRule="auto"/>
              <w:rPr>
                <w:b/>
                <w:bCs/>
                <w:color w:val="000000" w:themeColor="text1"/>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/ai/</w:t>
            </w:r>
            <w:proofErr w:type="spellStart"/>
            <w:r w:rsidRPr="007F643F">
              <w:rPr>
                <w:b/>
                <w:bCs/>
                <w:color w:val="000000" w:themeColor="text1"/>
              </w:rPr>
              <w:t>predictions?size</w:t>
            </w:r>
            <w:proofErr w:type="spellEnd"/>
            <w:r w:rsidRPr="007F643F">
              <w:rPr>
                <w:b/>
                <w:bCs/>
                <w:color w:val="000000" w:themeColor="text1"/>
              </w:rPr>
              <w:t>=100</w:t>
            </w:r>
          </w:p>
        </w:tc>
        <w:tc>
          <w:tcPr>
            <w:tcW w:w="0" w:type="auto"/>
            <w:hideMark/>
          </w:tcPr>
          <w:p w:rsidRPr="006F158A" w:rsidR="006F158A" w:rsidP="006F158A" w:rsidRDefault="006F158A" w14:paraId="79425AC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Fetch prediction records.</w:t>
            </w:r>
          </w:p>
        </w:tc>
      </w:tr>
      <w:tr w:rsidRPr="006F158A" w:rsidR="006F158A" w:rsidTr="006F158A" w14:paraId="4643E0C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250A0285" w14:textId="77777777">
            <w:pPr>
              <w:spacing w:after="160" w:line="278" w:lineRule="auto"/>
              <w:rPr>
                <w:b/>
                <w:bCs/>
                <w:color w:val="000000" w:themeColor="text1"/>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w:t>
            </w:r>
            <w:proofErr w:type="spellStart"/>
            <w:proofErr w:type="gramStart"/>
            <w:r w:rsidRPr="007F643F">
              <w:rPr>
                <w:b/>
                <w:bCs/>
                <w:color w:val="000000" w:themeColor="text1"/>
              </w:rPr>
              <w:t>medical-devices</w:t>
            </w:r>
            <w:proofErr w:type="gramEnd"/>
            <w:r w:rsidRPr="007F643F">
              <w:rPr>
                <w:b/>
                <w:bCs/>
                <w:color w:val="000000" w:themeColor="text1"/>
              </w:rPr>
              <w:t>?size</w:t>
            </w:r>
            <w:proofErr w:type="spellEnd"/>
            <w:r w:rsidRPr="007F643F">
              <w:rPr>
                <w:b/>
                <w:bCs/>
                <w:color w:val="000000" w:themeColor="text1"/>
              </w:rPr>
              <w:t>=100</w:t>
            </w:r>
          </w:p>
        </w:tc>
        <w:tc>
          <w:tcPr>
            <w:tcW w:w="0" w:type="auto"/>
            <w:hideMark/>
          </w:tcPr>
          <w:p w:rsidRPr="006F158A" w:rsidR="006F158A" w:rsidP="006F158A" w:rsidRDefault="006F158A" w14:paraId="0C0F693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Resolve device names from device IDs (World Health Organization, 2011).</w:t>
            </w:r>
          </w:p>
        </w:tc>
      </w:tr>
    </w:tbl>
    <w:p w:rsidRPr="006F158A" w:rsidR="006F158A" w:rsidP="006F158A" w:rsidRDefault="006F158A" w14:paraId="3512C4D7" w14:textId="77777777">
      <w:r w:rsidRPr="006F158A">
        <w:t>Displayed fields include device name, model version, risk score, failure status, and prediction date (Abd Rahman et al., 2023).</w:t>
      </w:r>
    </w:p>
    <w:p w:rsidRPr="006F158A" w:rsidR="006F158A" w:rsidP="006F158A" w:rsidRDefault="006F158A" w14:paraId="2C16310B" w14:textId="77777777">
      <w:pPr>
        <w:pStyle w:val="hjj"/>
      </w:pPr>
      <w:r w:rsidRPr="006F158A">
        <w:t>4.9.3 Risk Score Visualization</w:t>
      </w:r>
    </w:p>
    <w:p w:rsidRPr="006F158A" w:rsidR="006F158A" w:rsidP="006F158A" w:rsidRDefault="006F158A" w14:paraId="6A642AAA" w14:textId="77777777">
      <w:r w:rsidRPr="006F158A">
        <w:t>The risk score is shown using a progress bar (React, n.d.).</w:t>
      </w:r>
    </w:p>
    <w:p w:rsidRPr="006F158A" w:rsidR="006F158A" w:rsidP="006F158A" w:rsidRDefault="006F158A" w14:paraId="1FC5BA64" w14:textId="77777777">
      <w:r w:rsidRPr="006F158A">
        <w:t>Status logic:</w:t>
      </w:r>
    </w:p>
    <w:p w:rsidRPr="006F158A" w:rsidR="006F158A" w:rsidRDefault="006F158A" w14:paraId="7F8C40C0" w14:textId="77777777">
      <w:pPr>
        <w:numPr>
          <w:ilvl w:val="0"/>
          <w:numId w:val="31"/>
        </w:numPr>
      </w:pPr>
      <w:r w:rsidRPr="006F158A">
        <w:t xml:space="preserve">If </w:t>
      </w:r>
      <w:proofErr w:type="spellStart"/>
      <w:r w:rsidRPr="007F643F">
        <w:rPr>
          <w:b/>
          <w:bCs/>
          <w:color w:val="000000" w:themeColor="text1"/>
        </w:rPr>
        <w:t>failurePredicted</w:t>
      </w:r>
      <w:proofErr w:type="spellEnd"/>
      <w:r w:rsidRPr="007F643F">
        <w:rPr>
          <w:b/>
          <w:bCs/>
          <w:color w:val="000000" w:themeColor="text1"/>
        </w:rPr>
        <w:t xml:space="preserve"> = true</w:t>
      </w:r>
      <w:r w:rsidRPr="006F158A">
        <w:t xml:space="preserve">, the status is displayed as </w:t>
      </w:r>
      <w:r w:rsidRPr="006F158A">
        <w:rPr>
          <w:b/>
          <w:bCs/>
        </w:rPr>
        <w:t>CRITICAL</w:t>
      </w:r>
      <w:r w:rsidRPr="006F158A">
        <w:t xml:space="preserve"> (</w:t>
      </w:r>
      <w:proofErr w:type="spellStart"/>
      <w:r w:rsidRPr="006F158A">
        <w:t>Shamayleh</w:t>
      </w:r>
      <w:proofErr w:type="spellEnd"/>
      <w:r w:rsidRPr="006F158A">
        <w:t xml:space="preserve"> et al., 2019).</w:t>
      </w:r>
    </w:p>
    <w:p w:rsidRPr="006F158A" w:rsidR="006F158A" w:rsidRDefault="006F158A" w14:paraId="429D0F52" w14:textId="77777777">
      <w:pPr>
        <w:numPr>
          <w:ilvl w:val="0"/>
          <w:numId w:val="31"/>
        </w:numPr>
      </w:pPr>
      <w:r w:rsidRPr="006F158A">
        <w:t xml:space="preserve">If </w:t>
      </w:r>
      <w:proofErr w:type="spellStart"/>
      <w:r w:rsidRPr="007F643F">
        <w:rPr>
          <w:b/>
          <w:bCs/>
          <w:color w:val="000000" w:themeColor="text1"/>
        </w:rPr>
        <w:t>failurePredicted</w:t>
      </w:r>
      <w:proofErr w:type="spellEnd"/>
      <w:r w:rsidRPr="007F643F">
        <w:rPr>
          <w:b/>
          <w:bCs/>
          <w:color w:val="000000" w:themeColor="text1"/>
        </w:rPr>
        <w:t xml:space="preserve"> = false</w:t>
      </w:r>
      <w:r w:rsidRPr="006F158A">
        <w:t xml:space="preserve">, the status is displayed as </w:t>
      </w:r>
      <w:r w:rsidRPr="006F158A">
        <w:rPr>
          <w:b/>
          <w:bCs/>
        </w:rPr>
        <w:t>HEALTHY</w:t>
      </w:r>
      <w:r w:rsidRPr="006F158A">
        <w:t>.</w:t>
      </w:r>
    </w:p>
    <w:p w:rsidRPr="006F158A" w:rsidR="006F158A" w:rsidP="006F158A" w:rsidRDefault="006F158A" w14:paraId="1E618326" w14:textId="77777777">
      <w:r w:rsidRPr="006F158A">
        <w:t>The bar width is proportional to:</w:t>
      </w:r>
    </w:p>
    <w:p w:rsidRPr="006F158A" w:rsidR="006F158A" w:rsidP="006F158A" w:rsidRDefault="006F158A" w14:paraId="1DF111CA" w14:textId="613EE246">
      <m:oMathPara>
        <m:oMath>
          <m:r>
            <w:rPr>
              <w:rFonts w:ascii="Cambria Math" w:hAnsi="Cambria Math"/>
            </w:rPr>
            <m:t>RiskScore=Probability×100</m:t>
          </m:r>
          <m:r>
            <m:rPr>
              <m:sty m:val="p"/>
            </m:rPr>
            <w:br/>
          </m:r>
        </m:oMath>
      </m:oMathPara>
    </w:p>
    <w:p w:rsidRPr="006F158A" w:rsidR="006F158A" w:rsidP="006F158A" w:rsidRDefault="006F158A" w14:paraId="444422B6" w14:textId="77777777">
      <w:pPr>
        <w:pStyle w:val="hjj"/>
      </w:pPr>
      <w:r w:rsidRPr="006F158A">
        <w:t>4.9.4 Maintenance Insights Component</w:t>
      </w:r>
    </w:p>
    <w:p w:rsidRPr="006F158A" w:rsidR="006F158A" w:rsidP="006F158A" w:rsidRDefault="006F158A" w14:paraId="04F48008" w14:textId="77777777">
      <w:r w:rsidRPr="006F158A">
        <w:t xml:space="preserve">The </w:t>
      </w:r>
      <w:proofErr w:type="spellStart"/>
      <w:r w:rsidRPr="007F643F">
        <w:rPr>
          <w:b/>
          <w:bCs/>
          <w:color w:val="000000" w:themeColor="text1"/>
        </w:rPr>
        <w:t>MaintenanceInsights</w:t>
      </w:r>
      <w:proofErr w:type="spellEnd"/>
      <w:r w:rsidRPr="007F643F">
        <w:rPr>
          <w:color w:val="000000" w:themeColor="text1"/>
        </w:rPr>
        <w:t xml:space="preserve"> </w:t>
      </w:r>
      <w:r w:rsidRPr="006F158A">
        <w:t>component displays recent maintenance logs and allows users to add new maintenance entries (</w:t>
      </w:r>
      <w:proofErr w:type="spellStart"/>
      <w:r w:rsidRPr="006F158A">
        <w:t>Khider</w:t>
      </w:r>
      <w:proofErr w:type="spellEnd"/>
      <w:r w:rsidRPr="006F158A">
        <w:t xml:space="preserve"> &amp; Hamza, 2022; </w:t>
      </w:r>
      <w:proofErr w:type="spellStart"/>
      <w:r w:rsidRPr="006F158A">
        <w:t>Titah</w:t>
      </w:r>
      <w:proofErr w:type="spellEnd"/>
      <w:r w:rsidRPr="006F158A">
        <w:t xml:space="preserve"> &amp; </w:t>
      </w:r>
      <w:proofErr w:type="spellStart"/>
      <w:r w:rsidRPr="006F158A">
        <w:t>Bouchaala</w:t>
      </w:r>
      <w:proofErr w:type="spellEnd"/>
      <w:r w:rsidRPr="006F158A">
        <w:t>, 2022).</w:t>
      </w:r>
    </w:p>
    <w:p w:rsidR="006F158A" w:rsidP="006F158A" w:rsidRDefault="006F158A" w14:paraId="62E4B061" w14:textId="1CA84A05">
      <w:r w:rsidRPr="006F158A">
        <w:t>Maintenance log fields include priority, maintenance date, device ID, issue description, status, and cost (</w:t>
      </w:r>
      <w:proofErr w:type="spellStart"/>
      <w:r w:rsidRPr="006F158A">
        <w:t>Khider</w:t>
      </w:r>
      <w:proofErr w:type="spellEnd"/>
      <w:r w:rsidRPr="006F158A">
        <w:t xml:space="preserve"> &amp; Hamza, 2022). The component also includes a modal for creating new maintenance logs.</w:t>
      </w:r>
    </w:p>
    <w:p w:rsidRPr="006F158A" w:rsidR="006F158A" w:rsidP="006F158A" w:rsidRDefault="006F158A" w14:paraId="6668C688" w14:textId="77777777"/>
    <w:p w:rsidRPr="006F158A" w:rsidR="006F158A" w:rsidP="006F158A" w:rsidRDefault="006F158A" w14:paraId="7A4F65CE" w14:textId="77777777">
      <w:pPr>
        <w:pStyle w:val="hjj"/>
      </w:pPr>
      <w:r w:rsidRPr="006F158A">
        <w:t>4.10 Real-Time Alert Implementation</w:t>
      </w:r>
    </w:p>
    <w:p w:rsidRPr="006F158A" w:rsidR="006F158A" w:rsidP="006F158A" w:rsidRDefault="006F158A" w14:paraId="5301979B" w14:textId="77777777">
      <w:r w:rsidRPr="006F158A">
        <w:t xml:space="preserve">The system implements alerts to notify users about important events, including AI failures, device compliance issues, security incidents, and user activity (OWASP Foundation, 2021; </w:t>
      </w:r>
      <w:proofErr w:type="spellStart"/>
      <w:r w:rsidRPr="006F158A">
        <w:t>Shamayleh</w:t>
      </w:r>
      <w:proofErr w:type="spellEnd"/>
      <w:r w:rsidRPr="006F158A">
        <w:t xml:space="preserve"> et al., 2020).</w:t>
      </w:r>
    </w:p>
    <w:p w:rsidRPr="006F158A" w:rsidR="006F158A" w:rsidP="006F158A" w:rsidRDefault="006F158A" w14:paraId="7F21F43D" w14:textId="77777777">
      <w:pPr>
        <w:pStyle w:val="hjj"/>
      </w:pPr>
      <w:r w:rsidRPr="006F158A">
        <w:lastRenderedPageBreak/>
        <w:t>4.10.1 Alert Data Sources</w:t>
      </w:r>
    </w:p>
    <w:tbl>
      <w:tblPr>
        <w:tblStyle w:val="PlainTable5"/>
        <w:tblW w:w="0" w:type="auto"/>
        <w:tblLook w:val="04A0" w:firstRow="1" w:lastRow="0" w:firstColumn="1" w:lastColumn="0" w:noHBand="0" w:noVBand="1"/>
      </w:tblPr>
      <w:tblGrid>
        <w:gridCol w:w="4776"/>
        <w:gridCol w:w="4584"/>
      </w:tblGrid>
      <w:tr w:rsidRPr="006F158A" w:rsidR="006F158A" w:rsidTr="006F158A" w14:paraId="1949A4E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54A3CDAE" w14:textId="77777777">
            <w:pPr>
              <w:spacing w:after="160" w:line="278" w:lineRule="auto"/>
              <w:jc w:val="left"/>
              <w:rPr>
                <w:b/>
                <w:bCs/>
              </w:rPr>
            </w:pPr>
            <w:r w:rsidRPr="006F158A">
              <w:rPr>
                <w:b/>
                <w:bCs/>
              </w:rPr>
              <w:t>Endpoint</w:t>
            </w:r>
          </w:p>
        </w:tc>
        <w:tc>
          <w:tcPr>
            <w:tcW w:w="0" w:type="auto"/>
            <w:hideMark/>
          </w:tcPr>
          <w:p w:rsidRPr="006F158A" w:rsidR="006F158A" w:rsidP="006F158A" w:rsidRDefault="006F158A" w14:paraId="2B16806D"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Purpose</w:t>
            </w:r>
          </w:p>
        </w:tc>
      </w:tr>
      <w:tr w:rsidRPr="006F158A" w:rsidR="006F158A" w:rsidTr="006F158A" w14:paraId="6DF4FC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3946DF98" w14:textId="77777777">
            <w:pPr>
              <w:spacing w:after="160" w:line="278" w:lineRule="auto"/>
              <w:rPr>
                <w:b/>
                <w:bCs/>
                <w:color w:val="000000" w:themeColor="text1"/>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w:t>
            </w:r>
            <w:proofErr w:type="spellStart"/>
            <w:r w:rsidRPr="007F643F">
              <w:rPr>
                <w:b/>
                <w:bCs/>
                <w:color w:val="000000" w:themeColor="text1"/>
              </w:rPr>
              <w:t>alerts?size</w:t>
            </w:r>
            <w:proofErr w:type="spellEnd"/>
            <w:r w:rsidRPr="007F643F">
              <w:rPr>
                <w:b/>
                <w:bCs/>
                <w:color w:val="000000" w:themeColor="text1"/>
              </w:rPr>
              <w:t>=20&amp;sort=</w:t>
            </w:r>
            <w:proofErr w:type="spellStart"/>
            <w:proofErr w:type="gramStart"/>
            <w:r w:rsidRPr="007F643F">
              <w:rPr>
                <w:b/>
                <w:bCs/>
                <w:color w:val="000000" w:themeColor="text1"/>
              </w:rPr>
              <w:t>createdAt,desc</w:t>
            </w:r>
            <w:proofErr w:type="spellEnd"/>
            <w:proofErr w:type="gramEnd"/>
          </w:p>
        </w:tc>
        <w:tc>
          <w:tcPr>
            <w:tcW w:w="0" w:type="auto"/>
            <w:hideMark/>
          </w:tcPr>
          <w:p w:rsidRPr="006F158A" w:rsidR="006F158A" w:rsidP="006F158A" w:rsidRDefault="006F158A" w14:paraId="6EFCA93A" w14:textId="7777777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F158A">
              <w:t>Loads</w:t>
            </w:r>
            <w:proofErr w:type="gramEnd"/>
            <w:r w:rsidRPr="006F158A">
              <w:t xml:space="preserve"> recent alerts.</w:t>
            </w:r>
          </w:p>
        </w:tc>
      </w:tr>
      <w:tr w:rsidRPr="006F158A" w:rsidR="006F158A" w:rsidTr="006F158A" w14:paraId="0B9B9E2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6A7BFA2E" w14:textId="77777777">
            <w:pPr>
              <w:spacing w:after="160" w:line="278" w:lineRule="auto"/>
              <w:rPr>
                <w:b/>
                <w:bCs/>
                <w:color w:val="000000" w:themeColor="text1"/>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/alerts/stream</w:t>
            </w:r>
          </w:p>
        </w:tc>
        <w:tc>
          <w:tcPr>
            <w:tcW w:w="0" w:type="auto"/>
            <w:hideMark/>
          </w:tcPr>
          <w:p w:rsidRPr="006F158A" w:rsidR="006F158A" w:rsidP="006F158A" w:rsidRDefault="006F158A" w14:paraId="3139A5D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Streams live alerts using Server-Sent Events.</w:t>
            </w:r>
          </w:p>
        </w:tc>
      </w:tr>
    </w:tbl>
    <w:p w:rsidR="006F158A" w:rsidP="006F158A" w:rsidRDefault="006F158A" w14:paraId="7CBEDC4A" w14:textId="77777777">
      <w:pPr>
        <w:pStyle w:val="hjj"/>
      </w:pPr>
    </w:p>
    <w:p w:rsidRPr="006F158A" w:rsidR="006F158A" w:rsidP="006F158A" w:rsidRDefault="006F158A" w14:paraId="6C0F9D87" w14:textId="671DC942">
      <w:pPr>
        <w:pStyle w:val="hjj"/>
      </w:pPr>
      <w:r w:rsidRPr="006F158A">
        <w:t>4.10.2 Alert Categories</w:t>
      </w:r>
    </w:p>
    <w:tbl>
      <w:tblPr>
        <w:tblStyle w:val="PlainTable5"/>
        <w:tblW w:w="0" w:type="auto"/>
        <w:tblLook w:val="04A0" w:firstRow="1" w:lastRow="0" w:firstColumn="1" w:lastColumn="0" w:noHBand="0" w:noVBand="1"/>
      </w:tblPr>
      <w:tblGrid>
        <w:gridCol w:w="2377"/>
        <w:gridCol w:w="6983"/>
      </w:tblGrid>
      <w:tr w:rsidRPr="006F158A" w:rsidR="006F158A" w:rsidTr="006F158A" w14:paraId="14168CF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2E1B2FF1" w14:textId="77777777">
            <w:pPr>
              <w:spacing w:after="160" w:line="278" w:lineRule="auto"/>
              <w:jc w:val="left"/>
              <w:rPr>
                <w:b/>
                <w:bCs/>
              </w:rPr>
            </w:pPr>
            <w:r w:rsidRPr="006F158A">
              <w:rPr>
                <w:b/>
                <w:bCs/>
              </w:rPr>
              <w:t>Category</w:t>
            </w:r>
          </w:p>
        </w:tc>
        <w:tc>
          <w:tcPr>
            <w:tcW w:w="0" w:type="auto"/>
            <w:hideMark/>
          </w:tcPr>
          <w:p w:rsidRPr="006F158A" w:rsidR="006F158A" w:rsidP="006F158A" w:rsidRDefault="006F158A" w14:paraId="640AF99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Example Trigger</w:t>
            </w:r>
          </w:p>
        </w:tc>
      </w:tr>
      <w:tr w:rsidRPr="006F158A" w:rsidR="006F158A" w:rsidTr="006F158A" w14:paraId="50499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402AE1E2" w14:textId="77777777">
            <w:pPr>
              <w:spacing w:after="160" w:line="278" w:lineRule="auto"/>
            </w:pPr>
            <w:r w:rsidRPr="006F158A">
              <w:t>AI / ML Alert</w:t>
            </w:r>
          </w:p>
        </w:tc>
        <w:tc>
          <w:tcPr>
            <w:tcW w:w="0" w:type="auto"/>
            <w:hideMark/>
          </w:tcPr>
          <w:p w:rsidRPr="006F158A" w:rsidR="006F158A" w:rsidP="006F158A" w:rsidRDefault="006F158A" w14:paraId="4828622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LSTM failure prediction or Random Forest high-risk classification (Abd Rahman et al., 2023).</w:t>
            </w:r>
          </w:p>
        </w:tc>
      </w:tr>
      <w:tr w:rsidRPr="006F158A" w:rsidR="006F158A" w:rsidTr="006F158A" w14:paraId="7F5594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31B3788B" w14:textId="77777777">
            <w:pPr>
              <w:spacing w:after="160" w:line="278" w:lineRule="auto"/>
            </w:pPr>
            <w:r w:rsidRPr="006F158A">
              <w:t>Device Compliance Alert</w:t>
            </w:r>
          </w:p>
        </w:tc>
        <w:tc>
          <w:tcPr>
            <w:tcW w:w="0" w:type="auto"/>
            <w:hideMark/>
          </w:tcPr>
          <w:p w:rsidRPr="006F158A" w:rsidR="006F158A" w:rsidP="006F158A" w:rsidRDefault="006F158A" w14:paraId="4D24296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Sterilization overdue, cleaning overdue, usage exceeded (</w:t>
            </w:r>
            <w:proofErr w:type="spellStart"/>
            <w:r w:rsidRPr="006F158A">
              <w:t>Shamayleh</w:t>
            </w:r>
            <w:proofErr w:type="spellEnd"/>
            <w:r w:rsidRPr="006F158A">
              <w:t xml:space="preserve"> et al., 2020).</w:t>
            </w:r>
          </w:p>
        </w:tc>
      </w:tr>
      <w:tr w:rsidRPr="006F158A" w:rsidR="006F158A" w:rsidTr="006F158A" w14:paraId="3A7C78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113B9A9B" w14:textId="77777777">
            <w:pPr>
              <w:spacing w:after="160" w:line="278" w:lineRule="auto"/>
            </w:pPr>
            <w:r w:rsidRPr="006F158A">
              <w:t>Security Alert</w:t>
            </w:r>
          </w:p>
        </w:tc>
        <w:tc>
          <w:tcPr>
            <w:tcW w:w="0" w:type="auto"/>
            <w:hideMark/>
          </w:tcPr>
          <w:p w:rsidRPr="006F158A" w:rsidR="006F158A" w:rsidP="006F158A" w:rsidRDefault="006F158A" w14:paraId="36A6DD1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Multiple failed login attempts (OWASP Foundation, 2021).</w:t>
            </w:r>
          </w:p>
        </w:tc>
      </w:tr>
      <w:tr w:rsidRPr="006F158A" w:rsidR="006F158A" w:rsidTr="006F158A" w14:paraId="299C978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F158A" w:rsidR="006F158A" w:rsidP="006F158A" w:rsidRDefault="006F158A" w14:paraId="5421C2A0" w14:textId="77777777">
            <w:pPr>
              <w:spacing w:after="160" w:line="278" w:lineRule="auto"/>
            </w:pPr>
            <w:r w:rsidRPr="006F158A">
              <w:t>User Activity Alert</w:t>
            </w:r>
          </w:p>
        </w:tc>
        <w:tc>
          <w:tcPr>
            <w:tcW w:w="0" w:type="auto"/>
            <w:hideMark/>
          </w:tcPr>
          <w:p w:rsidRPr="006F158A" w:rsidR="006F158A" w:rsidP="006F158A" w:rsidRDefault="006F158A" w14:paraId="2E345B3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User created or role changed (National Institute of Standards and Technology, 2020).</w:t>
            </w:r>
          </w:p>
        </w:tc>
      </w:tr>
    </w:tbl>
    <w:p w:rsidR="006F158A" w:rsidP="006F158A" w:rsidRDefault="006F158A" w14:paraId="357F138D" w14:textId="77777777">
      <w:pPr>
        <w:pStyle w:val="hjj"/>
      </w:pPr>
    </w:p>
    <w:p w:rsidRPr="006F158A" w:rsidR="006F158A" w:rsidP="006F158A" w:rsidRDefault="006F158A" w14:paraId="4E8E9B1F" w14:textId="27BA69F1">
      <w:pPr>
        <w:pStyle w:val="hjj"/>
      </w:pPr>
      <w:r w:rsidRPr="006F158A">
        <w:t>4.10.3 Alert Severity</w:t>
      </w:r>
    </w:p>
    <w:tbl>
      <w:tblPr>
        <w:tblStyle w:val="PlainTable5"/>
        <w:tblW w:w="0" w:type="auto"/>
        <w:tblLook w:val="04A0" w:firstRow="1" w:lastRow="0" w:firstColumn="1" w:lastColumn="0" w:noHBand="0" w:noVBand="1"/>
      </w:tblPr>
      <w:tblGrid>
        <w:gridCol w:w="1377"/>
        <w:gridCol w:w="6554"/>
      </w:tblGrid>
      <w:tr w:rsidRPr="006F158A" w:rsidR="006F158A" w:rsidTr="006F158A" w14:paraId="50A2A8F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F158A" w:rsidR="006F158A" w:rsidP="006F158A" w:rsidRDefault="006F158A" w14:paraId="38742D51" w14:textId="77777777">
            <w:pPr>
              <w:spacing w:after="160" w:line="278" w:lineRule="auto"/>
              <w:jc w:val="left"/>
              <w:rPr>
                <w:b/>
                <w:bCs/>
              </w:rPr>
            </w:pPr>
            <w:r w:rsidRPr="006F158A">
              <w:rPr>
                <w:b/>
                <w:bCs/>
              </w:rPr>
              <w:t>Severity</w:t>
            </w:r>
          </w:p>
        </w:tc>
        <w:tc>
          <w:tcPr>
            <w:tcW w:w="0" w:type="auto"/>
            <w:hideMark/>
          </w:tcPr>
          <w:p w:rsidRPr="006F158A" w:rsidR="006F158A" w:rsidP="006F158A" w:rsidRDefault="006F158A" w14:paraId="5BFB3EBC"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6F158A">
              <w:rPr>
                <w:b/>
                <w:bCs/>
              </w:rPr>
              <w:t>Meaning</w:t>
            </w:r>
          </w:p>
        </w:tc>
      </w:tr>
      <w:tr w:rsidRPr="006F158A" w:rsidR="006F158A" w:rsidTr="006F158A" w14:paraId="0172EE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0B399A9A" w14:textId="77777777">
            <w:pPr>
              <w:spacing w:after="160" w:line="278" w:lineRule="auto"/>
              <w:rPr>
                <w:b/>
                <w:bCs/>
                <w:color w:val="000000" w:themeColor="text1"/>
              </w:rPr>
            </w:pPr>
            <w:r w:rsidRPr="007F643F">
              <w:rPr>
                <w:b/>
                <w:bCs/>
                <w:color w:val="000000" w:themeColor="text1"/>
              </w:rPr>
              <w:t>CRITICAL</w:t>
            </w:r>
          </w:p>
        </w:tc>
        <w:tc>
          <w:tcPr>
            <w:tcW w:w="0" w:type="auto"/>
            <w:hideMark/>
          </w:tcPr>
          <w:p w:rsidRPr="006F158A" w:rsidR="006F158A" w:rsidP="006F158A" w:rsidRDefault="006F158A" w14:paraId="3BECAB4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Requires immediate attention (</w:t>
            </w:r>
            <w:proofErr w:type="spellStart"/>
            <w:r w:rsidRPr="006F158A">
              <w:t>Shamayleh</w:t>
            </w:r>
            <w:proofErr w:type="spellEnd"/>
            <w:r w:rsidRPr="006F158A">
              <w:t xml:space="preserve"> et al., 2019).</w:t>
            </w:r>
          </w:p>
        </w:tc>
      </w:tr>
      <w:tr w:rsidRPr="006F158A" w:rsidR="006F158A" w:rsidTr="006F158A" w14:paraId="69F32EA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312EB156" w14:textId="77777777">
            <w:pPr>
              <w:spacing w:after="160" w:line="278" w:lineRule="auto"/>
              <w:rPr>
                <w:b/>
                <w:bCs/>
                <w:color w:val="000000" w:themeColor="text1"/>
              </w:rPr>
            </w:pPr>
            <w:r w:rsidRPr="007F643F">
              <w:rPr>
                <w:b/>
                <w:bCs/>
                <w:color w:val="000000" w:themeColor="text1"/>
              </w:rPr>
              <w:t>WARNING</w:t>
            </w:r>
          </w:p>
        </w:tc>
        <w:tc>
          <w:tcPr>
            <w:tcW w:w="0" w:type="auto"/>
            <w:hideMark/>
          </w:tcPr>
          <w:p w:rsidRPr="006F158A" w:rsidR="006F158A" w:rsidP="006F158A" w:rsidRDefault="006F158A" w14:paraId="6756046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6F158A">
              <w:t>Requires monitoring or planned action (Carvalho et al., 2019).</w:t>
            </w:r>
          </w:p>
        </w:tc>
      </w:tr>
      <w:tr w:rsidRPr="006F158A" w:rsidR="006F158A" w:rsidTr="006F158A" w14:paraId="6C1FEE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6F158A" w:rsidP="006F158A" w:rsidRDefault="006F158A" w14:paraId="3150C4C9" w14:textId="77777777">
            <w:pPr>
              <w:spacing w:after="160" w:line="278" w:lineRule="auto"/>
              <w:rPr>
                <w:b/>
                <w:bCs/>
                <w:color w:val="000000" w:themeColor="text1"/>
              </w:rPr>
            </w:pPr>
            <w:r w:rsidRPr="007F643F">
              <w:rPr>
                <w:b/>
                <w:bCs/>
                <w:color w:val="000000" w:themeColor="text1"/>
              </w:rPr>
              <w:t>INFO</w:t>
            </w:r>
          </w:p>
        </w:tc>
        <w:tc>
          <w:tcPr>
            <w:tcW w:w="0" w:type="auto"/>
            <w:hideMark/>
          </w:tcPr>
          <w:p w:rsidRPr="006F158A" w:rsidR="006F158A" w:rsidP="006F158A" w:rsidRDefault="006F158A" w14:paraId="029A14E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6F158A">
              <w:t>Informational event.</w:t>
            </w:r>
          </w:p>
        </w:tc>
      </w:tr>
    </w:tbl>
    <w:p w:rsidRPr="006F158A" w:rsidR="006F158A" w:rsidP="006F158A" w:rsidRDefault="006F158A" w14:paraId="00965D79" w14:textId="77777777"/>
    <w:p w:rsidRPr="006F158A" w:rsidR="006F158A" w:rsidP="006F158A" w:rsidRDefault="006F158A" w14:paraId="1583A69B" w14:textId="77777777"/>
    <w:p w:rsidR="00670FB4" w:rsidP="006F158A" w:rsidRDefault="00670FB4" w14:paraId="4713D433" w14:textId="77777777"/>
    <w:p w:rsidR="00670FB4" w:rsidP="00672962" w:rsidRDefault="00670FB4" w14:paraId="1BD7507E" w14:textId="77777777">
      <w:pPr>
        <w:pStyle w:val="Chaptertitle1"/>
      </w:pPr>
    </w:p>
    <w:p w:rsidR="00670FB4" w:rsidP="00672962" w:rsidRDefault="00670FB4" w14:paraId="2B35329C" w14:textId="77777777">
      <w:pPr>
        <w:pStyle w:val="Chaptertitle1"/>
      </w:pPr>
    </w:p>
    <w:p w:rsidR="00670FB4" w:rsidP="00672962" w:rsidRDefault="00670FB4" w14:paraId="54BCB37D" w14:textId="77777777">
      <w:pPr>
        <w:pStyle w:val="Chaptertitle1"/>
      </w:pPr>
    </w:p>
    <w:p w:rsidR="00670FB4" w:rsidP="006F158A" w:rsidRDefault="006F158A" w14:paraId="0F2A64D1" w14:textId="1DDE1333">
      <w:pPr>
        <w:pStyle w:val="hjj"/>
      </w:pPr>
      <w:r w:rsidRPr="006F158A">
        <w:t>4.10.4 Alert Workflow</w:t>
      </w:r>
      <w:r>
        <w:t xml:space="preserve"> </w:t>
      </w:r>
    </w:p>
    <w:p w:rsidR="006F158A" w:rsidP="006F158A" w:rsidRDefault="000C1716" w14:paraId="0E40545F" w14:textId="5D620250">
      <w:pPr>
        <w:pStyle w:val="hjj"/>
      </w:pPr>
      <w:r w:rsidRPr="000C1716">
        <w:rPr>
          <w:noProof/>
        </w:rPr>
        <w:drawing>
          <wp:inline distT="0" distB="0" distL="0" distR="0" wp14:anchorId="13FF9B2B" wp14:editId="270AB478">
            <wp:extent cx="5615940" cy="6591300"/>
            <wp:effectExtent l="0" t="0" r="3810" b="0"/>
            <wp:docPr id="19760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4073" name=""/>
                    <pic:cNvPicPr/>
                  </pic:nvPicPr>
                  <pic:blipFill>
                    <a:blip r:embed="rId19"/>
                    <a:stretch>
                      <a:fillRect/>
                    </a:stretch>
                  </pic:blipFill>
                  <pic:spPr>
                    <a:xfrm>
                      <a:off x="0" y="0"/>
                      <a:ext cx="5616429" cy="6591874"/>
                    </a:xfrm>
                    <a:prstGeom prst="rect">
                      <a:avLst/>
                    </a:prstGeom>
                  </pic:spPr>
                </pic:pic>
              </a:graphicData>
            </a:graphic>
          </wp:inline>
        </w:drawing>
      </w:r>
    </w:p>
    <w:p w:rsidR="00670FB4" w:rsidP="00672962" w:rsidRDefault="00670FB4" w14:paraId="531CD447" w14:textId="77777777">
      <w:pPr>
        <w:pStyle w:val="Chaptertitle1"/>
      </w:pPr>
    </w:p>
    <w:p w:rsidR="00670FB4" w:rsidP="00672962" w:rsidRDefault="00670FB4" w14:paraId="282AD574" w14:textId="77777777">
      <w:pPr>
        <w:pStyle w:val="Chaptertitle1"/>
      </w:pPr>
    </w:p>
    <w:p w:rsidR="00670FB4" w:rsidP="00672962" w:rsidRDefault="00670FB4" w14:paraId="0212060E" w14:textId="77777777">
      <w:pPr>
        <w:pStyle w:val="Chaptertitle1"/>
      </w:pPr>
    </w:p>
    <w:p w:rsidR="00670FB4" w:rsidP="00672962" w:rsidRDefault="00670FB4" w14:paraId="099BC0C9" w14:textId="77777777">
      <w:pPr>
        <w:pStyle w:val="Chaptertitle1"/>
      </w:pPr>
    </w:p>
    <w:p w:rsidRPr="000C1716" w:rsidR="000C1716" w:rsidP="000C1716" w:rsidRDefault="000C1716" w14:paraId="403FD388" w14:textId="77777777">
      <w:pPr>
        <w:pStyle w:val="hjj"/>
      </w:pPr>
      <w:r w:rsidRPr="000C1716">
        <w:t>4.11 Reports Module Implementation</w:t>
      </w:r>
    </w:p>
    <w:p w:rsidRPr="000C1716" w:rsidR="000C1716" w:rsidP="000C1716" w:rsidRDefault="000C1716" w14:paraId="6BA2D1D5" w14:textId="77777777">
      <w:r w:rsidRPr="000C1716">
        <w:t>The reports module allows users to generate AI-powered review reports for devices (General Authority for Healthcare Accreditation and Regulation, 2023; International Organization for Standardization, 2016).</w:t>
      </w:r>
    </w:p>
    <w:p w:rsidRPr="000C1716" w:rsidR="000C1716" w:rsidP="000C1716" w:rsidRDefault="000C1716" w14:paraId="6058D8E1" w14:textId="77777777">
      <w:pPr>
        <w:pStyle w:val="hjj"/>
      </w:pPr>
      <w:r w:rsidRPr="000C1716">
        <w:t>4.11.1 Reports Page</w:t>
      </w:r>
    </w:p>
    <w:p w:rsidRPr="000C1716" w:rsidR="000C1716" w:rsidP="000C1716" w:rsidRDefault="000C1716" w14:paraId="4B851D5C" w14:textId="77777777">
      <w:r w:rsidRPr="000C1716">
        <w:t>The Reports page fetches all registered devices and displays them as cards (React, n.d.). Each card contains device information and a hover action for generating a report (AI-Based Medical Equipment Management and Maintenance System Team, 2026).</w:t>
      </w:r>
    </w:p>
    <w:p w:rsidRPr="000C1716" w:rsidR="000C1716" w:rsidP="000C1716" w:rsidRDefault="000C1716" w14:paraId="4CC4224C" w14:textId="77777777">
      <w:r w:rsidRPr="000C1716">
        <w:t xml:space="preserve">Device card fields include device name, model, status, location, purchase date, last maintenance date, next maintenance date, and purchase price (World Health Organization, 2011; </w:t>
      </w:r>
      <w:proofErr w:type="spellStart"/>
      <w:r w:rsidRPr="000C1716">
        <w:t>Khider</w:t>
      </w:r>
      <w:proofErr w:type="spellEnd"/>
      <w:r w:rsidRPr="000C1716">
        <w:t xml:space="preserve"> &amp; Hamza, 2022).</w:t>
      </w:r>
    </w:p>
    <w:p w:rsidRPr="000C1716" w:rsidR="000C1716" w:rsidP="000C1716" w:rsidRDefault="000C1716" w14:paraId="1B648937" w14:textId="77777777">
      <w:pPr>
        <w:pStyle w:val="hjj"/>
      </w:pPr>
      <w:r w:rsidRPr="000C1716">
        <w:t>4.11.2 Report Generation API</w:t>
      </w:r>
    </w:p>
    <w:tbl>
      <w:tblPr>
        <w:tblStyle w:val="PlainTable4"/>
        <w:tblW w:w="0" w:type="auto"/>
        <w:tblLook w:val="04A0" w:firstRow="1" w:lastRow="0" w:firstColumn="1" w:lastColumn="0" w:noHBand="0" w:noVBand="1"/>
      </w:tblPr>
      <w:tblGrid>
        <w:gridCol w:w="1049"/>
        <w:gridCol w:w="2699"/>
        <w:gridCol w:w="5612"/>
      </w:tblGrid>
      <w:tr w:rsidRPr="000C1716" w:rsidR="000C1716" w:rsidTr="000C1716" w14:paraId="7AE640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7AF0C105" w14:textId="77777777">
            <w:pPr>
              <w:spacing w:after="160" w:line="278" w:lineRule="auto"/>
            </w:pPr>
            <w:r w:rsidRPr="000C1716">
              <w:t>Method</w:t>
            </w:r>
          </w:p>
        </w:tc>
        <w:tc>
          <w:tcPr>
            <w:tcW w:w="0" w:type="auto"/>
            <w:hideMark/>
          </w:tcPr>
          <w:p w:rsidRPr="000C1716" w:rsidR="000C1716" w:rsidP="000C1716" w:rsidRDefault="000C1716" w14:paraId="0129C5F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0C1716">
              <w:t>Endpoint</w:t>
            </w:r>
          </w:p>
        </w:tc>
        <w:tc>
          <w:tcPr>
            <w:tcW w:w="0" w:type="auto"/>
            <w:hideMark/>
          </w:tcPr>
          <w:p w:rsidRPr="000C1716" w:rsidR="000C1716" w:rsidP="000C1716" w:rsidRDefault="000C1716" w14:paraId="3A9B8265"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0C1716">
              <w:t>Purpose</w:t>
            </w:r>
          </w:p>
        </w:tc>
      </w:tr>
      <w:tr w:rsidRPr="000C1716" w:rsidR="000C1716" w:rsidTr="000C1716" w14:paraId="24B163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6E3F6B99" w14:textId="77777777">
            <w:pPr>
              <w:spacing w:after="160" w:line="278" w:lineRule="auto"/>
            </w:pPr>
            <w:r w:rsidRPr="000C1716">
              <w:t>POST</w:t>
            </w:r>
          </w:p>
        </w:tc>
        <w:tc>
          <w:tcPr>
            <w:tcW w:w="0" w:type="auto"/>
            <w:hideMark/>
          </w:tcPr>
          <w:p w:rsidRPr="007F643F" w:rsidR="000C1716" w:rsidP="000C1716" w:rsidRDefault="000C1716" w14:paraId="120FC1B3"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/ai/report/generate</w:t>
            </w:r>
          </w:p>
        </w:tc>
        <w:tc>
          <w:tcPr>
            <w:tcW w:w="0" w:type="auto"/>
            <w:hideMark/>
          </w:tcPr>
          <w:p w:rsidRPr="000C1716" w:rsidR="000C1716" w:rsidP="000C1716" w:rsidRDefault="000C1716" w14:paraId="01869FE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0C1716">
              <w:t>Generate AI-powered device report (General Authority for Healthcare Accreditation and Regulation, 2023).</w:t>
            </w:r>
          </w:p>
        </w:tc>
      </w:tr>
    </w:tbl>
    <w:p w:rsidR="00670FB4" w:rsidP="000C1716" w:rsidRDefault="00670FB4" w14:paraId="2986D299" w14:textId="77777777"/>
    <w:p w:rsidRPr="000C1716" w:rsidR="000C1716" w:rsidP="000C1716" w:rsidRDefault="000C1716" w14:paraId="0AB4CEF8" w14:textId="77777777">
      <w:pPr>
        <w:pStyle w:val="hjj"/>
      </w:pPr>
      <w:r w:rsidRPr="000C1716">
        <w:t>Request body example:</w:t>
      </w:r>
    </w:p>
    <w:p w:rsidRPr="000C1716" w:rsidR="000C1716" w:rsidP="000C1716" w:rsidRDefault="000C1716" w14:paraId="12365056" w14:textId="26516363">
      <w:pPr>
        <w:rPr>
          <w:b/>
          <w:bCs/>
        </w:rPr>
      </w:pPr>
    </w:p>
    <w:tbl>
      <w:tblPr>
        <w:tblStyle w:val="PlainTable4"/>
        <w:tblW w:w="0" w:type="auto"/>
        <w:tblLook w:val="04A0" w:firstRow="1" w:lastRow="0" w:firstColumn="1" w:lastColumn="0" w:noHBand="0" w:noVBand="1"/>
      </w:tblPr>
      <w:tblGrid>
        <w:gridCol w:w="9350"/>
      </w:tblGrid>
      <w:tr w:rsidR="000C1716" w:rsidTr="000C1716" w14:paraId="59E7FF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Pr="007F643F" w:rsidR="000C1716" w:rsidP="000C1716" w:rsidRDefault="000C1716" w14:paraId="27903754" w14:textId="77777777">
            <w:pPr>
              <w:spacing w:after="160" w:line="278" w:lineRule="auto"/>
              <w:rPr>
                <w:color w:val="000000" w:themeColor="text1"/>
              </w:rPr>
            </w:pPr>
            <w:r w:rsidRPr="007F643F">
              <w:rPr>
                <w:color w:val="000000" w:themeColor="text1"/>
              </w:rPr>
              <w:t>{</w:t>
            </w:r>
          </w:p>
          <w:p w:rsidRPr="007F643F" w:rsidR="000C1716" w:rsidP="000C1716" w:rsidRDefault="000C1716" w14:paraId="62A759F8" w14:textId="77777777">
            <w:pPr>
              <w:spacing w:after="160" w:line="278" w:lineRule="auto"/>
              <w:rPr>
                <w:color w:val="000000" w:themeColor="text1"/>
              </w:rPr>
            </w:pPr>
            <w:r w:rsidRPr="007F643F">
              <w:rPr>
                <w:color w:val="000000" w:themeColor="text1"/>
              </w:rPr>
              <w:t xml:space="preserve">  "</w:t>
            </w:r>
            <w:proofErr w:type="spellStart"/>
            <w:r w:rsidRPr="007F643F">
              <w:rPr>
                <w:color w:val="000000" w:themeColor="text1"/>
              </w:rPr>
              <w:t>sessionId</w:t>
            </w:r>
            <w:proofErr w:type="spellEnd"/>
            <w:r w:rsidRPr="007F643F">
              <w:rPr>
                <w:color w:val="000000" w:themeColor="text1"/>
              </w:rPr>
              <w:t>": "auto-generated UUID",</w:t>
            </w:r>
          </w:p>
          <w:p w:rsidRPr="007F643F" w:rsidR="000C1716" w:rsidP="000C1716" w:rsidRDefault="000C1716" w14:paraId="493371BC" w14:textId="77777777">
            <w:pPr>
              <w:spacing w:after="160" w:line="278" w:lineRule="auto"/>
              <w:rPr>
                <w:color w:val="000000" w:themeColor="text1"/>
              </w:rPr>
            </w:pPr>
            <w:r w:rsidRPr="007F643F">
              <w:rPr>
                <w:color w:val="000000" w:themeColor="text1"/>
              </w:rPr>
              <w:t xml:space="preserve">  "</w:t>
            </w:r>
            <w:proofErr w:type="spellStart"/>
            <w:r w:rsidRPr="007F643F">
              <w:rPr>
                <w:color w:val="000000" w:themeColor="text1"/>
              </w:rPr>
              <w:t>reportType</w:t>
            </w:r>
            <w:proofErr w:type="spellEnd"/>
            <w:r w:rsidRPr="007F643F">
              <w:rPr>
                <w:color w:val="000000" w:themeColor="text1"/>
              </w:rPr>
              <w:t>": "DEVICE_REVIEW",</w:t>
            </w:r>
          </w:p>
          <w:p w:rsidRPr="007F643F" w:rsidR="000C1716" w:rsidP="000C1716" w:rsidRDefault="000C1716" w14:paraId="559F0FB0" w14:textId="77777777">
            <w:pPr>
              <w:spacing w:after="160" w:line="278" w:lineRule="auto"/>
              <w:rPr>
                <w:color w:val="000000" w:themeColor="text1"/>
              </w:rPr>
            </w:pPr>
            <w:r w:rsidRPr="007F643F">
              <w:rPr>
                <w:color w:val="000000" w:themeColor="text1"/>
              </w:rPr>
              <w:t xml:space="preserve">  "</w:t>
            </w:r>
            <w:proofErr w:type="spellStart"/>
            <w:r w:rsidRPr="007F643F">
              <w:rPr>
                <w:color w:val="000000" w:themeColor="text1"/>
              </w:rPr>
              <w:t>additionalContext</w:t>
            </w:r>
            <w:proofErr w:type="spellEnd"/>
            <w:r w:rsidRPr="007F643F">
              <w:rPr>
                <w:color w:val="000000" w:themeColor="text1"/>
              </w:rPr>
              <w:t>": "Device name: X. Model: Y. Location: Z. Status: ACTIVE..."</w:t>
            </w:r>
          </w:p>
          <w:p w:rsidRPr="007F643F" w:rsidR="000C1716" w:rsidP="000C1716" w:rsidRDefault="000C1716" w14:paraId="5229BD56" w14:textId="77777777">
            <w:pPr>
              <w:spacing w:after="160" w:line="278" w:lineRule="auto"/>
              <w:rPr>
                <w:color w:val="000000" w:themeColor="text1"/>
              </w:rPr>
            </w:pPr>
            <w:r w:rsidRPr="007F643F">
              <w:rPr>
                <w:color w:val="000000" w:themeColor="text1"/>
              </w:rPr>
              <w:t>}</w:t>
            </w:r>
          </w:p>
          <w:p w:rsidRPr="000C1716" w:rsidR="000C1716" w:rsidP="000C1716" w:rsidRDefault="000C1716" w14:paraId="545B9ECD" w14:textId="77777777">
            <w:pPr>
              <w:rPr>
                <w:b w:val="0"/>
                <w:bCs w:val="0"/>
                <w:color w:val="BF4E14" w:themeColor="accent2" w:themeShade="BF"/>
              </w:rPr>
            </w:pPr>
          </w:p>
        </w:tc>
      </w:tr>
    </w:tbl>
    <w:p w:rsidRPr="000C1716" w:rsidR="000C1716" w:rsidP="000C1716" w:rsidRDefault="000C1716" w14:paraId="5574C6E6" w14:textId="410259A8">
      <w:pPr>
        <w:rPr>
          <w:b/>
          <w:bCs/>
        </w:rPr>
      </w:pPr>
    </w:p>
    <w:p w:rsidR="000C1716" w:rsidP="000C1716" w:rsidRDefault="000C1716" w14:paraId="4342E591" w14:textId="77777777">
      <w:pPr>
        <w:rPr>
          <w:b/>
          <w:bCs/>
        </w:rPr>
      </w:pPr>
    </w:p>
    <w:p w:rsidR="000C1716" w:rsidP="000C1716" w:rsidRDefault="000C1716" w14:paraId="28C02DC9" w14:textId="77777777">
      <w:pPr>
        <w:rPr>
          <w:b/>
          <w:bCs/>
        </w:rPr>
      </w:pPr>
    </w:p>
    <w:p w:rsidR="000C1716" w:rsidP="000C1716" w:rsidRDefault="000C1716" w14:paraId="4DE9F444" w14:textId="77777777">
      <w:pPr>
        <w:rPr>
          <w:b/>
          <w:bCs/>
        </w:rPr>
      </w:pPr>
    </w:p>
    <w:p w:rsidR="000C1716" w:rsidP="000C1716" w:rsidRDefault="000C1716" w14:paraId="5021588C" w14:textId="77777777">
      <w:pPr>
        <w:rPr>
          <w:b/>
          <w:bCs/>
        </w:rPr>
      </w:pPr>
    </w:p>
    <w:p w:rsidRPr="000C1716" w:rsidR="000C1716" w:rsidP="000C1716" w:rsidRDefault="000C1716" w14:paraId="2EFA641D" w14:textId="234CB0A4">
      <w:pPr>
        <w:pStyle w:val="hjj"/>
      </w:pPr>
      <w:r w:rsidRPr="000C1716">
        <w:t>4.11.3 Report Modal States</w:t>
      </w:r>
    </w:p>
    <w:p w:rsidRPr="000C1716" w:rsidR="000C1716" w:rsidP="000C1716" w:rsidRDefault="000C1716" w14:paraId="56DF7810" w14:textId="77777777">
      <w:r w:rsidRPr="000C1716">
        <w:t>The report modal supports three states (React, n.d.):</w:t>
      </w:r>
    </w:p>
    <w:tbl>
      <w:tblPr>
        <w:tblStyle w:val="PlainTable5"/>
        <w:tblW w:w="0" w:type="auto"/>
        <w:tblLook w:val="04A0" w:firstRow="1" w:lastRow="0" w:firstColumn="1" w:lastColumn="0" w:noHBand="0" w:noVBand="1"/>
      </w:tblPr>
      <w:tblGrid>
        <w:gridCol w:w="1110"/>
        <w:gridCol w:w="8250"/>
      </w:tblGrid>
      <w:tr w:rsidRPr="000C1716" w:rsidR="000C1716" w:rsidTr="000C1716" w14:paraId="74B604B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0C1716" w:rsidR="000C1716" w:rsidP="000C1716" w:rsidRDefault="000C1716" w14:paraId="560DDB3F" w14:textId="77777777">
            <w:pPr>
              <w:spacing w:after="160" w:line="278" w:lineRule="auto"/>
              <w:jc w:val="left"/>
            </w:pPr>
            <w:r w:rsidRPr="000C1716">
              <w:t>State</w:t>
            </w:r>
          </w:p>
        </w:tc>
        <w:tc>
          <w:tcPr>
            <w:tcW w:w="0" w:type="auto"/>
            <w:hideMark/>
          </w:tcPr>
          <w:p w:rsidRPr="000C1716" w:rsidR="000C1716" w:rsidP="000C1716" w:rsidRDefault="000C1716" w14:paraId="6CA0ED21"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0C1716">
              <w:t>Description</w:t>
            </w:r>
          </w:p>
        </w:tc>
      </w:tr>
      <w:tr w:rsidRPr="000C1716" w:rsidR="000C1716" w:rsidTr="000C1716" w14:paraId="2E8313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05E0F3AC" w14:textId="77777777">
            <w:pPr>
              <w:spacing w:after="160" w:line="278" w:lineRule="auto"/>
            </w:pPr>
            <w:r w:rsidRPr="000C1716">
              <w:t>Loading</w:t>
            </w:r>
          </w:p>
        </w:tc>
        <w:tc>
          <w:tcPr>
            <w:tcW w:w="0" w:type="auto"/>
            <w:hideMark/>
          </w:tcPr>
          <w:p w:rsidRPr="000C1716" w:rsidR="000C1716" w:rsidP="000C1716" w:rsidRDefault="000C1716" w14:paraId="21F0D0B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0C1716">
              <w:t>Shows spinner while AI report is being generated.</w:t>
            </w:r>
          </w:p>
        </w:tc>
      </w:tr>
      <w:tr w:rsidRPr="000C1716" w:rsidR="000C1716" w:rsidTr="000C1716" w14:paraId="4D357D2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759E890F" w14:textId="77777777">
            <w:pPr>
              <w:spacing w:after="160" w:line="278" w:lineRule="auto"/>
            </w:pPr>
            <w:r w:rsidRPr="000C1716">
              <w:t>Error</w:t>
            </w:r>
          </w:p>
        </w:tc>
        <w:tc>
          <w:tcPr>
            <w:tcW w:w="0" w:type="auto"/>
            <w:hideMark/>
          </w:tcPr>
          <w:p w:rsidRPr="000C1716" w:rsidR="000C1716" w:rsidP="000C1716" w:rsidRDefault="000C1716" w14:paraId="5DFCFAF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0C1716">
              <w:t>Displays error message and retry option (OWASP Foundation, 2021).</w:t>
            </w:r>
          </w:p>
        </w:tc>
      </w:tr>
      <w:tr w:rsidRPr="000C1716" w:rsidR="000C1716" w:rsidTr="000C1716" w14:paraId="68B065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180FE2D8" w14:textId="77777777">
            <w:pPr>
              <w:spacing w:after="160" w:line="278" w:lineRule="auto"/>
            </w:pPr>
            <w:r w:rsidRPr="000C1716">
              <w:t>Success</w:t>
            </w:r>
          </w:p>
        </w:tc>
        <w:tc>
          <w:tcPr>
            <w:tcW w:w="0" w:type="auto"/>
            <w:hideMark/>
          </w:tcPr>
          <w:p w:rsidRPr="000C1716" w:rsidR="000C1716" w:rsidP="000C1716" w:rsidRDefault="000C1716" w14:paraId="347E347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0C1716">
              <w:t>Displays report metadata and rendered report content (General Authority for Healthcare Accreditation and Regulation, 2023).</w:t>
            </w:r>
          </w:p>
        </w:tc>
      </w:tr>
    </w:tbl>
    <w:p w:rsidR="000C1716" w:rsidP="000C1716" w:rsidRDefault="000C1716" w14:paraId="35834E77" w14:textId="77777777">
      <w:pPr>
        <w:rPr>
          <w:b/>
          <w:bCs/>
        </w:rPr>
      </w:pPr>
    </w:p>
    <w:p w:rsidRPr="000C1716" w:rsidR="000C1716" w:rsidP="000C1716" w:rsidRDefault="000C1716" w14:paraId="777CC687" w14:textId="77777777">
      <w:pPr>
        <w:pStyle w:val="hjj"/>
      </w:pPr>
      <w:r w:rsidRPr="000C1716">
        <w:t>4.11.4 Report Rendering</w:t>
      </w:r>
    </w:p>
    <w:p w:rsidRPr="000C1716" w:rsidR="000C1716" w:rsidP="000C1716" w:rsidRDefault="000C1716" w14:paraId="0E6F1A5F" w14:textId="6B2F0ADC">
      <w:r w:rsidRPr="000C1716">
        <w:t>The frontend includes a custom Markdown renderer that supports headings, bold text, bullet points, and paragraphs (React, n.d.). This allows AI-generated reports to appear in a structured and readable format suitable for maintenance documentation and accreditation (International Organization for Standardization, 2016).</w:t>
      </w:r>
    </w:p>
    <w:p w:rsidRPr="000C1716" w:rsidR="000C1716" w:rsidP="000C1716" w:rsidRDefault="000C1716" w14:paraId="575370E6" w14:textId="77777777">
      <w:pPr>
        <w:pStyle w:val="hjj"/>
      </w:pPr>
      <w:r w:rsidRPr="000C1716">
        <w:t>4.12 Chatbot Implementation</w:t>
      </w:r>
    </w:p>
    <w:p w:rsidRPr="000C1716" w:rsidR="000C1716" w:rsidP="000C1716" w:rsidRDefault="000C1716" w14:paraId="371EFED9" w14:textId="77777777">
      <w:r w:rsidRPr="000C1716">
        <w:t>The chatbot provides an authenticated conversational interface connected to the backend AI service (AI-Based Medical Equipment Management and Maintenance System Team, 2026).</w:t>
      </w:r>
    </w:p>
    <w:p w:rsidRPr="000C1716" w:rsidR="000C1716" w:rsidP="000C1716" w:rsidRDefault="000C1716" w14:paraId="3B2395C3" w14:textId="77777777">
      <w:pPr>
        <w:pStyle w:val="hjj"/>
      </w:pPr>
      <w:r w:rsidRPr="000C1716">
        <w:t>4.12.1 Chatbot API</w:t>
      </w:r>
    </w:p>
    <w:tbl>
      <w:tblPr>
        <w:tblStyle w:val="PlainTable5"/>
        <w:tblW w:w="0" w:type="auto"/>
        <w:tblLook w:val="04A0" w:firstRow="1" w:lastRow="0" w:firstColumn="1" w:lastColumn="0" w:noHBand="0" w:noVBand="1"/>
      </w:tblPr>
      <w:tblGrid>
        <w:gridCol w:w="1022"/>
        <w:gridCol w:w="1469"/>
        <w:gridCol w:w="5020"/>
      </w:tblGrid>
      <w:tr w:rsidRPr="000C1716" w:rsidR="000C1716" w:rsidTr="000C1716" w14:paraId="242788B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0C1716" w:rsidR="000C1716" w:rsidP="000C1716" w:rsidRDefault="000C1716" w14:paraId="5F3525E4" w14:textId="77777777">
            <w:pPr>
              <w:spacing w:after="160" w:line="278" w:lineRule="auto"/>
              <w:jc w:val="left"/>
            </w:pPr>
            <w:r w:rsidRPr="000C1716">
              <w:t>Method</w:t>
            </w:r>
          </w:p>
        </w:tc>
        <w:tc>
          <w:tcPr>
            <w:tcW w:w="0" w:type="auto"/>
            <w:hideMark/>
          </w:tcPr>
          <w:p w:rsidRPr="000C1716" w:rsidR="000C1716" w:rsidP="000C1716" w:rsidRDefault="000C1716" w14:paraId="14FB83AF"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0C1716">
              <w:t>Endpoint</w:t>
            </w:r>
          </w:p>
        </w:tc>
        <w:tc>
          <w:tcPr>
            <w:tcW w:w="0" w:type="auto"/>
            <w:hideMark/>
          </w:tcPr>
          <w:p w:rsidRPr="000C1716" w:rsidR="000C1716" w:rsidP="000C1716" w:rsidRDefault="000C1716" w14:paraId="0FF77A9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0C1716">
              <w:t>Purpose</w:t>
            </w:r>
          </w:p>
        </w:tc>
      </w:tr>
      <w:tr w:rsidRPr="000C1716" w:rsidR="000C1716" w:rsidTr="000C1716" w14:paraId="55FBD2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C1716" w:rsidR="000C1716" w:rsidP="000C1716" w:rsidRDefault="000C1716" w14:paraId="1BB3B5DC" w14:textId="77777777">
            <w:pPr>
              <w:spacing w:after="160" w:line="278" w:lineRule="auto"/>
            </w:pPr>
            <w:r w:rsidRPr="000C1716">
              <w:t>POST</w:t>
            </w:r>
          </w:p>
        </w:tc>
        <w:tc>
          <w:tcPr>
            <w:tcW w:w="0" w:type="auto"/>
            <w:hideMark/>
          </w:tcPr>
          <w:p w:rsidRPr="007F643F" w:rsidR="000C1716" w:rsidP="000C1716" w:rsidRDefault="000C1716" w14:paraId="58547E4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color w:val="BF4E14" w:themeColor="accent2" w:themeShade="BF"/>
              </w:rPr>
            </w:pPr>
            <w:r w:rsidRPr="007F643F">
              <w:rPr>
                <w:b/>
                <w:bCs/>
                <w:color w:val="000000" w:themeColor="text1"/>
              </w:rPr>
              <w:t>/</w:t>
            </w:r>
            <w:proofErr w:type="spellStart"/>
            <w:r w:rsidRPr="007F643F">
              <w:rPr>
                <w:b/>
                <w:bCs/>
                <w:color w:val="000000" w:themeColor="text1"/>
              </w:rPr>
              <w:t>api</w:t>
            </w:r>
            <w:proofErr w:type="spellEnd"/>
            <w:r w:rsidRPr="007F643F">
              <w:rPr>
                <w:b/>
                <w:bCs/>
                <w:color w:val="000000" w:themeColor="text1"/>
              </w:rPr>
              <w:t>/ai/chat</w:t>
            </w:r>
          </w:p>
        </w:tc>
        <w:tc>
          <w:tcPr>
            <w:tcW w:w="0" w:type="auto"/>
            <w:hideMark/>
          </w:tcPr>
          <w:p w:rsidRPr="000C1716" w:rsidR="000C1716" w:rsidP="000C1716" w:rsidRDefault="000C1716" w14:paraId="3C7E57D1" w14:textId="77777777">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0C1716">
              <w:t>Sends</w:t>
            </w:r>
            <w:proofErr w:type="gramEnd"/>
            <w:r w:rsidRPr="000C1716">
              <w:t xml:space="preserve"> user </w:t>
            </w:r>
            <w:proofErr w:type="gramStart"/>
            <w:r w:rsidRPr="000C1716">
              <w:t>message</w:t>
            </w:r>
            <w:proofErr w:type="gramEnd"/>
            <w:r w:rsidRPr="000C1716">
              <w:t xml:space="preserve"> and </w:t>
            </w:r>
            <w:proofErr w:type="gramStart"/>
            <w:r w:rsidRPr="000C1716">
              <w:t>receives</w:t>
            </w:r>
            <w:proofErr w:type="gramEnd"/>
            <w:r w:rsidRPr="000C1716">
              <w:t xml:space="preserve"> AI response.</w:t>
            </w:r>
          </w:p>
        </w:tc>
      </w:tr>
    </w:tbl>
    <w:p w:rsidRPr="000C1716" w:rsidR="000C1716" w:rsidP="007F643F" w:rsidRDefault="000C1716" w14:paraId="5423678C" w14:textId="77777777">
      <w:r w:rsidRPr="000C1716">
        <w:t>Request body:</w:t>
      </w:r>
    </w:p>
    <w:tbl>
      <w:tblPr>
        <w:tblStyle w:val="TableGrid"/>
        <w:tblW w:w="0" w:type="auto"/>
        <w:tblLook w:val="04A0" w:firstRow="1" w:lastRow="0" w:firstColumn="1" w:lastColumn="0" w:noHBand="0" w:noVBand="1"/>
      </w:tblPr>
      <w:tblGrid>
        <w:gridCol w:w="9350"/>
      </w:tblGrid>
      <w:tr w:rsidR="000C1716" w:rsidTr="000C1716" w14:paraId="42038865" w14:textId="77777777">
        <w:tc>
          <w:tcPr>
            <w:tcW w:w="9350" w:type="dxa"/>
          </w:tcPr>
          <w:p w:rsidRPr="009A07D6" w:rsidR="000C1716" w:rsidP="000C1716" w:rsidRDefault="000C1716" w14:paraId="7C8A65AF" w14:textId="77777777">
            <w:pPr>
              <w:spacing w:after="160" w:line="278" w:lineRule="auto"/>
              <w:rPr>
                <w:b/>
                <w:bCs/>
                <w:color w:val="000000" w:themeColor="text1"/>
              </w:rPr>
            </w:pPr>
            <w:r w:rsidRPr="009A07D6">
              <w:rPr>
                <w:b/>
                <w:bCs/>
                <w:color w:val="000000" w:themeColor="text1"/>
              </w:rPr>
              <w:t>{</w:t>
            </w:r>
          </w:p>
          <w:p w:rsidRPr="009A07D6" w:rsidR="000C1716" w:rsidP="000C1716" w:rsidRDefault="000C1716" w14:paraId="646BE12F" w14:textId="77777777">
            <w:pPr>
              <w:spacing w:after="160" w:line="278" w:lineRule="auto"/>
              <w:rPr>
                <w:b/>
                <w:bCs/>
                <w:color w:val="000000" w:themeColor="text1"/>
              </w:rPr>
            </w:pPr>
            <w:r w:rsidRPr="009A07D6">
              <w:rPr>
                <w:b/>
                <w:bCs/>
                <w:color w:val="000000" w:themeColor="text1"/>
              </w:rPr>
              <w:t xml:space="preserve">  "</w:t>
            </w:r>
            <w:proofErr w:type="spellStart"/>
            <w:r w:rsidRPr="009A07D6">
              <w:rPr>
                <w:b/>
                <w:bCs/>
                <w:color w:val="000000" w:themeColor="text1"/>
              </w:rPr>
              <w:t>sessionId</w:t>
            </w:r>
            <w:proofErr w:type="spellEnd"/>
            <w:r w:rsidRPr="009A07D6">
              <w:rPr>
                <w:b/>
                <w:bCs/>
                <w:color w:val="000000" w:themeColor="text1"/>
              </w:rPr>
              <w:t>": "UUID",</w:t>
            </w:r>
          </w:p>
          <w:p w:rsidRPr="009A07D6" w:rsidR="000C1716" w:rsidP="000C1716" w:rsidRDefault="000C1716" w14:paraId="19AAB699" w14:textId="77777777">
            <w:pPr>
              <w:spacing w:after="160" w:line="278" w:lineRule="auto"/>
              <w:rPr>
                <w:b/>
                <w:bCs/>
                <w:color w:val="000000" w:themeColor="text1"/>
              </w:rPr>
            </w:pPr>
            <w:r w:rsidRPr="009A07D6">
              <w:rPr>
                <w:b/>
                <w:bCs/>
                <w:color w:val="000000" w:themeColor="text1"/>
              </w:rPr>
              <w:t xml:space="preserve">  "message": "User question"</w:t>
            </w:r>
          </w:p>
          <w:p w:rsidRPr="000C1716" w:rsidR="000C1716" w:rsidP="000C1716" w:rsidRDefault="000C1716" w14:paraId="7AFC7438" w14:textId="39D7996D">
            <w:pPr>
              <w:spacing w:after="160" w:line="278" w:lineRule="auto"/>
              <w:rPr>
                <w:color w:val="BF4E14" w:themeColor="accent2" w:themeShade="BF"/>
              </w:rPr>
            </w:pPr>
            <w:r w:rsidRPr="009A07D6">
              <w:rPr>
                <w:b/>
                <w:bCs/>
                <w:color w:val="000000" w:themeColor="text1"/>
              </w:rPr>
              <w:t>}</w:t>
            </w:r>
          </w:p>
        </w:tc>
      </w:tr>
    </w:tbl>
    <w:p w:rsidR="000C1716" w:rsidP="000C1716" w:rsidRDefault="000C1716" w14:paraId="2836C839" w14:textId="77777777"/>
    <w:p w:rsidR="000C1716" w:rsidP="000C1716" w:rsidRDefault="000C1716" w14:paraId="5A255725" w14:textId="77777777"/>
    <w:p w:rsidRPr="000C1716" w:rsidR="000C1716" w:rsidP="007F643F" w:rsidRDefault="000C1716" w14:paraId="427F241F" w14:textId="77777777">
      <w:pPr>
        <w:pStyle w:val="hjj"/>
      </w:pPr>
      <w:r w:rsidRPr="000C1716">
        <w:t>4.12.2 Chatbot Session Management</w:t>
      </w:r>
    </w:p>
    <w:p w:rsidRPr="000C1716" w:rsidR="000C1716" w:rsidP="000C1716" w:rsidRDefault="000C1716" w14:paraId="229988D6" w14:textId="77777777">
      <w:r w:rsidRPr="000C1716">
        <w:t xml:space="preserve">The chatbot generates a unique session ID using the browser Crypto API. This session ID is stored in </w:t>
      </w:r>
      <w:proofErr w:type="spellStart"/>
      <w:r w:rsidRPr="007F643F">
        <w:rPr>
          <w:b/>
          <w:bCs/>
          <w:color w:val="000000" w:themeColor="text1"/>
        </w:rPr>
        <w:t>sessionStorage</w:t>
      </w:r>
      <w:proofErr w:type="spellEnd"/>
      <w:r w:rsidRPr="000C1716">
        <w:t xml:space="preserve"> to preserve conversation continuity during navigation (React, n.d.; AI-Based Medical Equipment Management and Maintenance System Team, 2026).</w:t>
      </w:r>
    </w:p>
    <w:p w:rsidRPr="000C1716" w:rsidR="000C1716" w:rsidP="000C1716" w:rsidRDefault="000C1716" w14:paraId="77234FD5" w14:textId="77777777">
      <w:r w:rsidRPr="000C1716">
        <w:t>The chatbot stores active session ID, current input, submitted message snapshot, chat history, and AI thinking state.</w:t>
      </w:r>
    </w:p>
    <w:p w:rsidRPr="000C1716" w:rsidR="000C1716" w:rsidP="007F643F" w:rsidRDefault="000C1716" w14:paraId="20BA9345" w14:textId="77777777">
      <w:pPr>
        <w:pStyle w:val="hjj"/>
      </w:pPr>
      <w:r w:rsidRPr="000C1716">
        <w:t>4.12.3 Chatbot Workflow</w:t>
      </w:r>
    </w:p>
    <w:p w:rsidRPr="000C1716" w:rsidR="000C1716" w:rsidRDefault="000C1716" w14:paraId="30B07F55" w14:textId="77777777">
      <w:pPr>
        <w:numPr>
          <w:ilvl w:val="0"/>
          <w:numId w:val="32"/>
        </w:numPr>
      </w:pPr>
      <w:r w:rsidRPr="000C1716">
        <w:t>User types a message.</w:t>
      </w:r>
    </w:p>
    <w:p w:rsidRPr="000C1716" w:rsidR="000C1716" w:rsidRDefault="000C1716" w14:paraId="7E119B5E" w14:textId="77777777">
      <w:pPr>
        <w:numPr>
          <w:ilvl w:val="0"/>
          <w:numId w:val="32"/>
        </w:numPr>
      </w:pPr>
      <w:r w:rsidRPr="000C1716">
        <w:t>Frontend validates that a message exists (OWASP Foundation, 2021).</w:t>
      </w:r>
    </w:p>
    <w:p w:rsidRPr="000C1716" w:rsidR="000C1716" w:rsidRDefault="000C1716" w14:paraId="04826DE6" w14:textId="77777777">
      <w:pPr>
        <w:numPr>
          <w:ilvl w:val="0"/>
          <w:numId w:val="32"/>
        </w:numPr>
      </w:pPr>
      <w:r w:rsidRPr="000C1716">
        <w:t xml:space="preserve">User </w:t>
      </w:r>
      <w:proofErr w:type="gramStart"/>
      <w:r w:rsidRPr="000C1716">
        <w:t>message is</w:t>
      </w:r>
      <w:proofErr w:type="gramEnd"/>
      <w:r w:rsidRPr="000C1716">
        <w:t xml:space="preserve"> displayed immediately.</w:t>
      </w:r>
    </w:p>
    <w:p w:rsidRPr="000C1716" w:rsidR="000C1716" w:rsidRDefault="000C1716" w14:paraId="1ABEB0B4" w14:textId="77777777">
      <w:pPr>
        <w:numPr>
          <w:ilvl w:val="0"/>
          <w:numId w:val="32"/>
        </w:numPr>
      </w:pPr>
      <w:r w:rsidRPr="000C1716">
        <w:t>AI thinking indicator is shown.</w:t>
      </w:r>
    </w:p>
    <w:p w:rsidRPr="000C1716" w:rsidR="000C1716" w:rsidRDefault="000C1716" w14:paraId="208D99F2" w14:textId="77777777">
      <w:pPr>
        <w:numPr>
          <w:ilvl w:val="0"/>
          <w:numId w:val="32"/>
        </w:numPr>
      </w:pPr>
      <w:r w:rsidRPr="000C1716">
        <w:t>Request is sent to backend with session ID (Spring, n.d.).</w:t>
      </w:r>
    </w:p>
    <w:p w:rsidRPr="000C1716" w:rsidR="000C1716" w:rsidRDefault="000C1716" w14:paraId="7357A75C" w14:textId="77777777">
      <w:pPr>
        <w:numPr>
          <w:ilvl w:val="0"/>
          <w:numId w:val="32"/>
        </w:numPr>
      </w:pPr>
      <w:r w:rsidRPr="000C1716">
        <w:t>Backend returns AI response.</w:t>
      </w:r>
    </w:p>
    <w:p w:rsidRPr="000C1716" w:rsidR="000C1716" w:rsidRDefault="000C1716" w14:paraId="04BC7B72" w14:textId="77777777">
      <w:pPr>
        <w:numPr>
          <w:ilvl w:val="0"/>
          <w:numId w:val="32"/>
        </w:numPr>
      </w:pPr>
      <w:r w:rsidRPr="000C1716">
        <w:t>Chat history is updated.</w:t>
      </w:r>
    </w:p>
    <w:p w:rsidRPr="000C1716" w:rsidR="000C1716" w:rsidRDefault="000C1716" w14:paraId="4DD8842D" w14:textId="77777777">
      <w:pPr>
        <w:numPr>
          <w:ilvl w:val="0"/>
          <w:numId w:val="32"/>
        </w:numPr>
      </w:pPr>
      <w:r w:rsidRPr="000C1716">
        <w:t>Conversation scrolls automatically to the latest message (React, n.d.).</w:t>
      </w:r>
    </w:p>
    <w:p w:rsidRPr="000C1716" w:rsidR="000C1716" w:rsidP="007F643F" w:rsidRDefault="000C1716" w14:paraId="0653A24B" w14:textId="77777777">
      <w:pPr>
        <w:pStyle w:val="hjj"/>
      </w:pPr>
      <w:r w:rsidRPr="000C1716">
        <w:t>4.12.4 New Chat Functionality</w:t>
      </w:r>
    </w:p>
    <w:p w:rsidRPr="000C1716" w:rsidR="000C1716" w:rsidP="007F643F" w:rsidRDefault="000C1716" w14:paraId="16E1144F" w14:textId="6CFE8782">
      <w:r w:rsidRPr="000C1716">
        <w:t>The chatbot allows users to start a new conversation. This clears current chat state, stored chat history, and session ID. A new session ID is then generated for the next conversation (AI-Based Medical Equipment Management and Maintenance System Team, 2026).</w:t>
      </w:r>
    </w:p>
    <w:p w:rsidRPr="000C1716" w:rsidR="000C1716" w:rsidP="007F643F" w:rsidRDefault="000C1716" w14:paraId="53D4E45A" w14:textId="77777777">
      <w:pPr>
        <w:pStyle w:val="hjj"/>
      </w:pPr>
      <w:r w:rsidRPr="000C1716">
        <w:t>4.13 Inbox and Communication Implementation</w:t>
      </w:r>
    </w:p>
    <w:p w:rsidRPr="000C1716" w:rsidR="000C1716" w:rsidP="000C1716" w:rsidRDefault="000C1716" w14:paraId="29493FBE" w14:textId="77777777">
      <w:r w:rsidRPr="000C1716">
        <w:t>The Inbox module supports real-time peer-to-peer communication between hospital personnel (</w:t>
      </w:r>
      <w:proofErr w:type="spellStart"/>
      <w:r w:rsidRPr="000C1716">
        <w:t>Titah</w:t>
      </w:r>
      <w:proofErr w:type="spellEnd"/>
      <w:r w:rsidRPr="000C1716">
        <w:t xml:space="preserve"> &amp; </w:t>
      </w:r>
      <w:proofErr w:type="spellStart"/>
      <w:r w:rsidRPr="000C1716">
        <w:t>Bouchaala</w:t>
      </w:r>
      <w:proofErr w:type="spellEnd"/>
      <w:r w:rsidRPr="000C1716">
        <w:t>, 2022). It helps convert alerts and maintenance needs into coordinated action.</w:t>
      </w:r>
    </w:p>
    <w:p w:rsidRPr="000C1716" w:rsidR="000C1716" w:rsidP="007F643F" w:rsidRDefault="000C1716" w14:paraId="7A1F16D7" w14:textId="77777777">
      <w:pPr>
        <w:pStyle w:val="hjj"/>
      </w:pPr>
      <w:r w:rsidRPr="000C1716">
        <w:t>4.13.1 Inbox Features</w:t>
      </w:r>
    </w:p>
    <w:p w:rsidRPr="000C1716" w:rsidR="000C1716" w:rsidP="000C1716" w:rsidRDefault="000C1716" w14:paraId="15BC2680" w14:textId="77777777">
      <w:r w:rsidRPr="000C1716">
        <w:t>The Inbox module supports direct user messaging, maintenance-related communication, multi-role collaboration, read status, conversation switching, and notification integration (</w:t>
      </w:r>
      <w:proofErr w:type="spellStart"/>
      <w:r w:rsidRPr="000C1716">
        <w:t>Titah</w:t>
      </w:r>
      <w:proofErr w:type="spellEnd"/>
      <w:r w:rsidRPr="000C1716">
        <w:t xml:space="preserve"> &amp; </w:t>
      </w:r>
      <w:proofErr w:type="spellStart"/>
      <w:r w:rsidRPr="000C1716">
        <w:t>Bouchaala</w:t>
      </w:r>
      <w:proofErr w:type="spellEnd"/>
      <w:r w:rsidRPr="000C1716">
        <w:t>, 2022; AI-Based Medical Equipment Management and Maintenance System Team, 2026).</w:t>
      </w:r>
    </w:p>
    <w:p w:rsidRPr="000C1716" w:rsidR="000C1716" w:rsidP="000C1716" w:rsidRDefault="000C1716" w14:paraId="6E1DC1A8" w14:textId="77777777">
      <w:pPr>
        <w:pStyle w:val="hjj"/>
      </w:pPr>
      <w:r w:rsidRPr="000C1716">
        <w:lastRenderedPageBreak/>
        <w:t>4.13.2 Operational Value</w:t>
      </w:r>
    </w:p>
    <w:p w:rsidRPr="000C1716" w:rsidR="000C1716" w:rsidP="000C1716" w:rsidRDefault="000C1716" w14:paraId="0C7EE883" w14:textId="1ECA9A43">
      <w:r w:rsidRPr="000C1716">
        <w:t>The Inbox is important because equipment management often requires collaboration between administrators, biomedical engineers, doctors, nurses, department managers, and maintenance technicians (</w:t>
      </w:r>
      <w:proofErr w:type="spellStart"/>
      <w:r w:rsidRPr="000C1716">
        <w:t>Titah</w:t>
      </w:r>
      <w:proofErr w:type="spellEnd"/>
      <w:r w:rsidRPr="000C1716">
        <w:t xml:space="preserve"> &amp; </w:t>
      </w:r>
      <w:proofErr w:type="spellStart"/>
      <w:r w:rsidRPr="000C1716">
        <w:t>Bouchaala</w:t>
      </w:r>
      <w:proofErr w:type="spellEnd"/>
      <w:r w:rsidRPr="000C1716">
        <w:t xml:space="preserve">, 2022; </w:t>
      </w:r>
      <w:proofErr w:type="spellStart"/>
      <w:r w:rsidRPr="000C1716">
        <w:t>Khider</w:t>
      </w:r>
      <w:proofErr w:type="spellEnd"/>
      <w:r w:rsidRPr="000C1716">
        <w:t xml:space="preserve"> &amp; Hamza, 2022). A critical device alert may require immediate discussion, assignment, and follow-up. The Inbox reduces </w:t>
      </w:r>
      <w:proofErr w:type="gramStart"/>
      <w:r w:rsidRPr="000C1716">
        <w:t>delay</w:t>
      </w:r>
      <w:proofErr w:type="gramEnd"/>
      <w:r w:rsidRPr="000C1716">
        <w:t xml:space="preserve"> by keeping communication inside the same system (</w:t>
      </w:r>
      <w:proofErr w:type="spellStart"/>
      <w:r w:rsidRPr="000C1716">
        <w:t>Shamayleh</w:t>
      </w:r>
      <w:proofErr w:type="spellEnd"/>
      <w:r w:rsidRPr="000C1716">
        <w:t xml:space="preserve"> et al., 2020).</w:t>
      </w:r>
    </w:p>
    <w:p w:rsidRPr="000C1716" w:rsidR="000C1716" w:rsidP="000C1716" w:rsidRDefault="000C1716" w14:paraId="7BAAAB13" w14:textId="77777777">
      <w:pPr>
        <w:pStyle w:val="hjj"/>
      </w:pPr>
      <w:r w:rsidRPr="000C1716">
        <w:t>4.14 Settings and Notification Implementation</w:t>
      </w:r>
    </w:p>
    <w:p w:rsidRPr="000C1716" w:rsidR="000C1716" w:rsidP="000C1716" w:rsidRDefault="000C1716" w14:paraId="5D71EEAA" w14:textId="77777777">
      <w:r w:rsidRPr="000C1716">
        <w:t>The Settings and Notification modules improve personalization, usability, and user awareness (React, n.d.; AI-Based Medical Equipment Management and Maintenance System Team, 2026).</w:t>
      </w:r>
    </w:p>
    <w:p w:rsidRPr="000C1716" w:rsidR="000C1716" w:rsidP="000C1716" w:rsidRDefault="000C1716" w14:paraId="76DDC5D9" w14:textId="77777777">
      <w:pPr>
        <w:pStyle w:val="hjj"/>
      </w:pPr>
      <w:r w:rsidRPr="000C1716">
        <w:t>4.14.1 Settings Module</w:t>
      </w:r>
    </w:p>
    <w:p w:rsidRPr="000C1716" w:rsidR="000C1716" w:rsidP="000C1716" w:rsidRDefault="000C1716" w14:paraId="34FC0AB9" w14:textId="77777777">
      <w:r w:rsidRPr="000C1716">
        <w:t>The Settings module supports profile updates, email management, password updates (National Institute of Standards and Technology, 2017), language preferences, dark/light mode preferences, and general user preferences. The module uses validation and toast-style feedback to notify users of success or failure (OWASP Foundation, 2021).</w:t>
      </w:r>
    </w:p>
    <w:p w:rsidRPr="000C1716" w:rsidR="000C1716" w:rsidP="000C1716" w:rsidRDefault="000C1716" w14:paraId="44341C78" w14:textId="77777777">
      <w:pPr>
        <w:pStyle w:val="hjj"/>
      </w:pPr>
      <w:r w:rsidRPr="000C1716">
        <w:t>4.14.2 Notification Center</w:t>
      </w:r>
    </w:p>
    <w:p w:rsidRPr="000C1716" w:rsidR="000C1716" w:rsidP="000C1716" w:rsidRDefault="000C1716" w14:paraId="73B86328" w14:textId="496D2C2E">
      <w:r w:rsidRPr="000C1716">
        <w:t>The Notification Center displays important updates in a dropdown interface. It supports chronological notification listing, read and unread states, categorized alerts, mark all as read, and clear notification actions (AI-Based Medical Equipment Management and Maintenance System Team, 2026). Notifications help users stay aware of urgent maintenance actions, security warnings, and system events (</w:t>
      </w:r>
      <w:proofErr w:type="spellStart"/>
      <w:r w:rsidRPr="000C1716">
        <w:t>Shamayleh</w:t>
      </w:r>
      <w:proofErr w:type="spellEnd"/>
      <w:r w:rsidRPr="000C1716">
        <w:t xml:space="preserve"> et al., 2020; OWASP Foundation, 2021).</w:t>
      </w:r>
    </w:p>
    <w:p w:rsidRPr="000C1716" w:rsidR="000C1716" w:rsidP="000C1716" w:rsidRDefault="000C1716" w14:paraId="03C0E255" w14:textId="77777777">
      <w:pPr>
        <w:pStyle w:val="hjj"/>
      </w:pPr>
      <w:r w:rsidRPr="000C1716">
        <w:t>4.15 Dark and Light Mode Implementation</w:t>
      </w:r>
    </w:p>
    <w:p w:rsidRPr="000C1716" w:rsidR="000C1716" w:rsidP="000C1716" w:rsidRDefault="000C1716" w14:paraId="19B78077" w14:textId="77777777">
      <w:r w:rsidRPr="000C1716">
        <w:t>The system supports dark and light themes through a centralized theme context (React, n.d.; AI-Based Medical Equipment Management and Maintenance System Team, 2026).</w:t>
      </w:r>
    </w:p>
    <w:p w:rsidRPr="000C1716" w:rsidR="000C1716" w:rsidP="000C1716" w:rsidRDefault="000C1716" w14:paraId="2FC827CE" w14:textId="77777777">
      <w:pPr>
        <w:pStyle w:val="hjj"/>
      </w:pPr>
      <w:r w:rsidRPr="000C1716">
        <w:t>4.15.1 Theme Architecture</w:t>
      </w:r>
    </w:p>
    <w:p w:rsidRPr="000C1716" w:rsidR="000C1716" w:rsidP="000C1716" w:rsidRDefault="000C1716" w14:paraId="2CABC3C2" w14:textId="77777777">
      <w:r w:rsidRPr="000C1716">
        <w:t xml:space="preserve">The theme system uses </w:t>
      </w:r>
      <w:proofErr w:type="spellStart"/>
      <w:r w:rsidRPr="000C1716">
        <w:t>ThemeContext.jsx</w:t>
      </w:r>
      <w:proofErr w:type="spellEnd"/>
      <w:r w:rsidRPr="000C1716">
        <w:t xml:space="preserve"> for global state, local storage for persistence, CSS variables for color values, Tailwind CSS color tokens connected to variables, and a sidebar toggle for user interaction (React, n.d.).</w:t>
      </w:r>
    </w:p>
    <w:p w:rsidR="000C1716" w:rsidP="000C1716" w:rsidRDefault="000C1716" w14:paraId="6E0B736B" w14:textId="77777777"/>
    <w:p w:rsidR="000C1716" w:rsidP="000C1716" w:rsidRDefault="000C1716" w14:paraId="6BDEDA55" w14:textId="77777777"/>
    <w:p w:rsidR="000C1716" w:rsidP="000C1716" w:rsidRDefault="000C1716" w14:paraId="248DE883" w14:textId="77777777"/>
    <w:p w:rsidR="000C1716" w:rsidP="000C1716" w:rsidRDefault="000C1716" w14:paraId="5660D5D5" w14:textId="7D9060B3">
      <w:pPr>
        <w:pStyle w:val="hjj"/>
      </w:pPr>
      <w:r w:rsidRPr="000C1716">
        <w:rPr>
          <w:noProof/>
        </w:rPr>
        <w:lastRenderedPageBreak/>
        <w:drawing>
          <wp:anchor distT="0" distB="0" distL="114300" distR="114300" simplePos="0" relativeHeight="251665408" behindDoc="0" locked="0" layoutInCell="1" allowOverlap="1" wp14:anchorId="61877D20" wp14:editId="5B9A0BDE">
            <wp:simplePos x="0" y="0"/>
            <wp:positionH relativeFrom="margin">
              <wp:posOffset>704850</wp:posOffset>
            </wp:positionH>
            <wp:positionV relativeFrom="paragraph">
              <wp:posOffset>247650</wp:posOffset>
            </wp:positionV>
            <wp:extent cx="4762500" cy="6722110"/>
            <wp:effectExtent l="0" t="0" r="0" b="2540"/>
            <wp:wrapSquare wrapText="bothSides"/>
            <wp:docPr id="10547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2682" name=""/>
                    <pic:cNvPicPr/>
                  </pic:nvPicPr>
                  <pic:blipFill>
                    <a:blip r:embed="rId20">
                      <a:extLst>
                        <a:ext uri="{28A0092B-C50C-407E-A947-70E740481C1C}">
                          <a14:useLocalDpi xmlns:a14="http://schemas.microsoft.com/office/drawing/2010/main" val="0"/>
                        </a:ext>
                      </a:extLst>
                    </a:blip>
                    <a:stretch>
                      <a:fillRect/>
                    </a:stretch>
                  </pic:blipFill>
                  <pic:spPr>
                    <a:xfrm>
                      <a:off x="0" y="0"/>
                      <a:ext cx="4762500" cy="6722110"/>
                    </a:xfrm>
                    <a:prstGeom prst="rect">
                      <a:avLst/>
                    </a:prstGeom>
                  </pic:spPr>
                </pic:pic>
              </a:graphicData>
            </a:graphic>
            <wp14:sizeRelH relativeFrom="margin">
              <wp14:pctWidth>0</wp14:pctWidth>
            </wp14:sizeRelH>
            <wp14:sizeRelV relativeFrom="margin">
              <wp14:pctHeight>0</wp14:pctHeight>
            </wp14:sizeRelV>
          </wp:anchor>
        </w:drawing>
      </w:r>
      <w:r w:rsidRPr="000C1716">
        <w:t>4.15.2 Theme Workflow</w:t>
      </w:r>
    </w:p>
    <w:p w:rsidR="000C1716" w:rsidP="000C1716" w:rsidRDefault="000C1716" w14:paraId="56C63E9A" w14:textId="76552460">
      <w:pPr>
        <w:pStyle w:val="hjj"/>
      </w:pPr>
    </w:p>
    <w:p w:rsidR="000C1716" w:rsidP="000C1716" w:rsidRDefault="000C1716" w14:paraId="5B7731A6" w14:textId="02727F75"/>
    <w:p w:rsidR="000C1716" w:rsidP="000C1716" w:rsidRDefault="000C1716" w14:paraId="745E377C" w14:textId="77777777"/>
    <w:p w:rsidR="000C1716" w:rsidP="000C1716" w:rsidRDefault="000C1716" w14:paraId="18F193A4" w14:textId="77777777"/>
    <w:p w:rsidR="000C1716" w:rsidP="000C1716" w:rsidRDefault="000C1716" w14:paraId="1E0EECF9" w14:textId="77777777"/>
    <w:p w:rsidR="000C1716" w:rsidP="000C1716" w:rsidRDefault="000C1716" w14:paraId="1DEE80E6" w14:textId="77777777"/>
    <w:p w:rsidR="000C1716" w:rsidP="000C1716" w:rsidRDefault="000C1716" w14:paraId="13B65CA7" w14:textId="77777777"/>
    <w:p w:rsidR="000C1716" w:rsidP="000C1716" w:rsidRDefault="000C1716" w14:paraId="55401FCA" w14:textId="77777777"/>
    <w:p w:rsidR="000C1716" w:rsidP="000C1716" w:rsidRDefault="000C1716" w14:paraId="4797D640" w14:textId="77777777"/>
    <w:p w:rsidR="000C1716" w:rsidP="000C1716" w:rsidRDefault="000C1716" w14:paraId="3F82FEEB" w14:textId="77777777"/>
    <w:p w:rsidR="000C1716" w:rsidP="000C1716" w:rsidRDefault="000C1716" w14:paraId="30CD02AF" w14:textId="77777777"/>
    <w:p w:rsidR="000C1716" w:rsidP="000C1716" w:rsidRDefault="000C1716" w14:paraId="6A278001" w14:textId="77777777"/>
    <w:p w:rsidR="000C1716" w:rsidP="000C1716" w:rsidRDefault="000C1716" w14:paraId="607EEEFB" w14:textId="77777777"/>
    <w:p w:rsidR="000C1716" w:rsidP="000C1716" w:rsidRDefault="000C1716" w14:paraId="097F41E9" w14:textId="77777777"/>
    <w:p w:rsidR="000C1716" w:rsidP="000C1716" w:rsidRDefault="000C1716" w14:paraId="73B051D2" w14:textId="77777777"/>
    <w:p w:rsidR="00670FB4" w:rsidP="00672962" w:rsidRDefault="00670FB4" w14:paraId="15F60BA7" w14:textId="77777777">
      <w:pPr>
        <w:pStyle w:val="Chaptertitle1"/>
      </w:pPr>
    </w:p>
    <w:p w:rsidR="00670FB4" w:rsidP="00672962" w:rsidRDefault="00670FB4" w14:paraId="2EAFE413" w14:textId="77777777">
      <w:pPr>
        <w:pStyle w:val="Chaptertitle1"/>
      </w:pPr>
    </w:p>
    <w:p w:rsidR="00670FB4" w:rsidP="00672962" w:rsidRDefault="00670FB4" w14:paraId="62414982" w14:textId="77777777">
      <w:pPr>
        <w:pStyle w:val="Chaptertitle1"/>
      </w:pPr>
    </w:p>
    <w:p w:rsidR="00670FB4" w:rsidP="00672962" w:rsidRDefault="00670FB4" w14:paraId="114E92F4" w14:textId="77777777">
      <w:pPr>
        <w:pStyle w:val="Chaptertitle1"/>
      </w:pPr>
    </w:p>
    <w:p w:rsidR="00670FB4" w:rsidP="00672962" w:rsidRDefault="00670FB4" w14:paraId="55D100CE" w14:textId="77777777">
      <w:pPr>
        <w:pStyle w:val="Chaptertitle1"/>
      </w:pPr>
    </w:p>
    <w:p w:rsidR="00670FB4" w:rsidP="00672962" w:rsidRDefault="00670FB4" w14:paraId="2903AD65" w14:textId="77777777">
      <w:pPr>
        <w:pStyle w:val="Chaptertitle1"/>
      </w:pPr>
    </w:p>
    <w:p w:rsidR="00670FB4" w:rsidP="00672962" w:rsidRDefault="00670FB4" w14:paraId="18529F76" w14:textId="77777777">
      <w:pPr>
        <w:pStyle w:val="Chaptertitle1"/>
      </w:pPr>
    </w:p>
    <w:p w:rsidR="00670FB4" w:rsidP="00672962" w:rsidRDefault="00670FB4" w14:paraId="337B156A" w14:textId="77777777">
      <w:pPr>
        <w:pStyle w:val="Chaptertitle1"/>
      </w:pPr>
    </w:p>
    <w:p w:rsidR="00670FB4" w:rsidP="00672962" w:rsidRDefault="00670FB4" w14:paraId="2BED8425" w14:textId="77777777">
      <w:pPr>
        <w:pStyle w:val="Chaptertitle1"/>
      </w:pPr>
    </w:p>
    <w:p w:rsidR="000C1716" w:rsidP="00672962" w:rsidRDefault="000C1716" w14:paraId="58A34790" w14:textId="77777777">
      <w:pPr>
        <w:pStyle w:val="Chaptertitle1"/>
      </w:pPr>
    </w:p>
    <w:p w:rsidR="000C1716" w:rsidP="00672962" w:rsidRDefault="000C1716" w14:paraId="31A88645" w14:textId="77777777">
      <w:pPr>
        <w:pStyle w:val="Chaptertitle1"/>
      </w:pPr>
    </w:p>
    <w:p w:rsidR="000C1716" w:rsidP="00672962" w:rsidRDefault="000C1716" w14:paraId="438E57E3" w14:textId="77777777">
      <w:pPr>
        <w:pStyle w:val="Chaptertitle1"/>
      </w:pPr>
    </w:p>
    <w:p w:rsidRPr="008A0874" w:rsidR="008A0874" w:rsidP="008A0874" w:rsidRDefault="008A0874" w14:paraId="6022CEFB" w14:textId="77777777">
      <w:pPr>
        <w:pStyle w:val="hjj"/>
      </w:pPr>
      <w:r w:rsidRPr="008A0874">
        <w:lastRenderedPageBreak/>
        <w:t>4.15.3 Theme Implementation Benefits</w:t>
      </w:r>
    </w:p>
    <w:p w:rsidRPr="008A0874" w:rsidR="008A0874" w:rsidP="008A0874" w:rsidRDefault="008A0874" w14:paraId="59D58C95" w14:textId="05F8A5CB">
      <w:r w:rsidRPr="008A0874">
        <w:t>The theme implementation provides application-wide styling consistency, no need to rewrite individual components, persistent user preference, smooth visual transition, and improved accessibility for different viewing environments (React, n.d.).</w:t>
      </w:r>
    </w:p>
    <w:p w:rsidRPr="008A0874" w:rsidR="008A0874" w:rsidP="008A0874" w:rsidRDefault="008A0874" w14:paraId="707F1AF9" w14:textId="77777777">
      <w:pPr>
        <w:pStyle w:val="hjj"/>
      </w:pPr>
      <w:r w:rsidRPr="008A0874">
        <w:t>4.16 AI Model Implementation</w:t>
      </w:r>
    </w:p>
    <w:p w:rsidRPr="008A0874" w:rsidR="008A0874" w:rsidP="008A0874" w:rsidRDefault="008A0874" w14:paraId="04675DDA" w14:textId="57F3EEC4">
      <w:r w:rsidRPr="008A0874">
        <w:t>The AI implementation consists of data preparation, model training, evaluation, and artifact saving (AI-Based Medical Equipment Management and Maintenance System Team, 2026). Two models are implemented: LSTM for near-term failure prediction and Random Forest for general risk classification (Carvalho et al., 2019; Abd Rahman et al., 2023).</w:t>
      </w:r>
    </w:p>
    <w:p w:rsidRPr="008A0874" w:rsidR="008A0874" w:rsidP="008A0874" w:rsidRDefault="008A0874" w14:paraId="0C882B59" w14:textId="77777777">
      <w:pPr>
        <w:pStyle w:val="hjj"/>
      </w:pPr>
      <w:r w:rsidRPr="008A0874">
        <w:t>4.17 Synthetic Time-Series Data Generation</w:t>
      </w:r>
    </w:p>
    <w:p w:rsidRPr="008A0874" w:rsidR="008A0874" w:rsidP="008A0874" w:rsidRDefault="008A0874" w14:paraId="5EF39CD1" w14:textId="77777777">
      <w:r w:rsidRPr="008A0874">
        <w:t>Because real continuous IoT telemetry may not always be available in local hospital environments (</w:t>
      </w:r>
      <w:proofErr w:type="spellStart"/>
      <w:r w:rsidRPr="008A0874">
        <w:t>Shamayleh</w:t>
      </w:r>
      <w:proofErr w:type="spellEnd"/>
      <w:r w:rsidRPr="008A0874">
        <w:t xml:space="preserve"> et al., 2020), synthetic time-series columns were generated for model prototyping. The synthetic data is anchored to real device-level failure intensity (AI-Based Medical Equipment Management and Maintenance System Team, 2026).</w:t>
      </w:r>
    </w:p>
    <w:p w:rsidRPr="008A0874" w:rsidR="008A0874" w:rsidP="008A0874" w:rsidRDefault="008A0874" w14:paraId="42D3F390" w14:textId="77777777">
      <w:pPr>
        <w:pStyle w:val="hjj"/>
      </w:pPr>
      <w:r w:rsidRPr="008A0874">
        <w:t>4.17.1 Input Data</w:t>
      </w:r>
    </w:p>
    <w:p w:rsidRPr="008A0874" w:rsidR="008A0874" w:rsidP="008A0874" w:rsidRDefault="008A0874" w14:paraId="5833BBE5" w14:textId="77777777">
      <w:r w:rsidRPr="008A0874">
        <w:t xml:space="preserve">The generator uses </w:t>
      </w:r>
      <w:proofErr w:type="spellStart"/>
      <w:r w:rsidRPr="008A0874">
        <w:t>Device_ID</w:t>
      </w:r>
      <w:proofErr w:type="spellEnd"/>
      <w:r w:rsidRPr="008A0874">
        <w:t xml:space="preserve">, </w:t>
      </w:r>
      <w:proofErr w:type="spellStart"/>
      <w:r w:rsidRPr="008A0874">
        <w:t>Failure_Event_Count</w:t>
      </w:r>
      <w:proofErr w:type="spellEnd"/>
      <w:r w:rsidRPr="008A0874">
        <w:t xml:space="preserve">, Age, </w:t>
      </w:r>
      <w:proofErr w:type="spellStart"/>
      <w:r w:rsidRPr="008A0874">
        <w:t>Maintenance_Report</w:t>
      </w:r>
      <w:proofErr w:type="spellEnd"/>
      <w:r w:rsidRPr="008A0874">
        <w:t xml:space="preserve">, and </w:t>
      </w:r>
      <w:proofErr w:type="spellStart"/>
      <w:r w:rsidRPr="008A0874">
        <w:t>Device_Type</w:t>
      </w:r>
      <w:proofErr w:type="spellEnd"/>
      <w:r w:rsidRPr="008A0874">
        <w:t xml:space="preserve"> drawn from the hospital datasets (</w:t>
      </w:r>
      <w:proofErr w:type="spellStart"/>
      <w:r w:rsidRPr="008A0874">
        <w:t>Mabaret</w:t>
      </w:r>
      <w:proofErr w:type="spellEnd"/>
      <w:r w:rsidRPr="008A0874">
        <w:t xml:space="preserve"> Al-</w:t>
      </w:r>
      <w:proofErr w:type="spellStart"/>
      <w:r w:rsidRPr="008A0874">
        <w:t>Asafra</w:t>
      </w:r>
      <w:proofErr w:type="spellEnd"/>
      <w:r w:rsidRPr="008A0874">
        <w:t xml:space="preserve"> East Hospital, 2024; Smouha Medical Center, 2025).</w:t>
      </w:r>
    </w:p>
    <w:p w:rsidRPr="008A0874" w:rsidR="008A0874" w:rsidP="008A0874" w:rsidRDefault="008A0874" w14:paraId="53BC1F33" w14:textId="77777777">
      <w:pPr>
        <w:pStyle w:val="hjj"/>
      </w:pPr>
      <w:r w:rsidRPr="008A0874">
        <w:t>4.17.2 Generated Columns</w:t>
      </w:r>
    </w:p>
    <w:tbl>
      <w:tblPr>
        <w:tblStyle w:val="PlainTable5"/>
        <w:tblW w:w="0" w:type="auto"/>
        <w:tblLook w:val="04A0" w:firstRow="1" w:lastRow="0" w:firstColumn="1" w:lastColumn="0" w:noHBand="0" w:noVBand="1"/>
      </w:tblPr>
      <w:tblGrid>
        <w:gridCol w:w="3960"/>
        <w:gridCol w:w="5400"/>
      </w:tblGrid>
      <w:tr w:rsidRPr="008A0874" w:rsidR="008A0874" w:rsidTr="008A0874" w14:paraId="25599BE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A0874" w:rsidR="008A0874" w:rsidP="008A0874" w:rsidRDefault="008A0874" w14:paraId="7305CDA7" w14:textId="77777777">
            <w:pPr>
              <w:spacing w:after="160" w:line="278" w:lineRule="auto"/>
              <w:jc w:val="left"/>
              <w:rPr>
                <w:b/>
                <w:bCs/>
              </w:rPr>
            </w:pPr>
            <w:r w:rsidRPr="008A0874">
              <w:rPr>
                <w:b/>
                <w:bCs/>
              </w:rPr>
              <w:t>Column</w:t>
            </w:r>
          </w:p>
        </w:tc>
        <w:tc>
          <w:tcPr>
            <w:tcW w:w="0" w:type="auto"/>
            <w:hideMark/>
          </w:tcPr>
          <w:p w:rsidRPr="008A0874" w:rsidR="008A0874" w:rsidP="008A0874" w:rsidRDefault="008A0874" w14:paraId="40AF6F9C"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8A0874">
              <w:rPr>
                <w:b/>
                <w:bCs/>
              </w:rPr>
              <w:t>Meaning</w:t>
            </w:r>
          </w:p>
        </w:tc>
      </w:tr>
      <w:tr w:rsidRPr="008A0874" w:rsidR="008A0874" w:rsidTr="008A0874" w14:paraId="47B07E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79BE936E" w14:textId="77777777">
            <w:pPr>
              <w:spacing w:after="160" w:line="278" w:lineRule="auto"/>
              <w:rPr>
                <w:b/>
                <w:bCs/>
                <w:color w:val="000000" w:themeColor="text1"/>
              </w:rPr>
            </w:pPr>
            <w:proofErr w:type="spellStart"/>
            <w:r w:rsidRPr="007F643F">
              <w:rPr>
                <w:b/>
                <w:bCs/>
                <w:color w:val="000000" w:themeColor="text1"/>
              </w:rPr>
              <w:t>Simulated_Temperature_Variance</w:t>
            </w:r>
            <w:proofErr w:type="spellEnd"/>
          </w:p>
        </w:tc>
        <w:tc>
          <w:tcPr>
            <w:tcW w:w="0" w:type="auto"/>
            <w:hideMark/>
          </w:tcPr>
          <w:p w:rsidRPr="008A0874" w:rsidR="008A0874" w:rsidP="008A0874" w:rsidRDefault="008A0874" w14:paraId="1F2ACAB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Represents thermal instability (Abd Rahman et al., 2023).</w:t>
            </w:r>
          </w:p>
        </w:tc>
      </w:tr>
      <w:tr w:rsidRPr="008A0874" w:rsidR="008A0874" w:rsidTr="008A0874" w14:paraId="5077B7E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58E4F25D" w14:textId="77777777">
            <w:pPr>
              <w:spacing w:after="160" w:line="278" w:lineRule="auto"/>
              <w:rPr>
                <w:b/>
                <w:bCs/>
                <w:color w:val="000000" w:themeColor="text1"/>
              </w:rPr>
            </w:pPr>
            <w:proofErr w:type="spellStart"/>
            <w:r w:rsidRPr="007F643F">
              <w:rPr>
                <w:b/>
                <w:bCs/>
                <w:color w:val="000000" w:themeColor="text1"/>
              </w:rPr>
              <w:t>Simulated_Motor_Vibration_Hz</w:t>
            </w:r>
            <w:proofErr w:type="spellEnd"/>
          </w:p>
        </w:tc>
        <w:tc>
          <w:tcPr>
            <w:tcW w:w="0" w:type="auto"/>
            <w:hideMark/>
          </w:tcPr>
          <w:p w:rsidRPr="008A0874" w:rsidR="008A0874" w:rsidP="008A0874" w:rsidRDefault="008A0874" w14:paraId="6232C33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Represents mechanical vibration behavior (</w:t>
            </w:r>
            <w:proofErr w:type="spellStart"/>
            <w:r w:rsidRPr="008A0874">
              <w:t>Shamayleh</w:t>
            </w:r>
            <w:proofErr w:type="spellEnd"/>
            <w:r w:rsidRPr="008A0874">
              <w:t xml:space="preserve"> et al., 2020).</w:t>
            </w:r>
          </w:p>
        </w:tc>
      </w:tr>
      <w:tr w:rsidRPr="008A0874" w:rsidR="008A0874" w:rsidTr="008A0874" w14:paraId="58AD51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1BD6BEC2" w14:textId="77777777">
            <w:pPr>
              <w:spacing w:after="160" w:line="278" w:lineRule="auto"/>
              <w:rPr>
                <w:b/>
                <w:bCs/>
                <w:color w:val="000000" w:themeColor="text1"/>
              </w:rPr>
            </w:pPr>
            <w:proofErr w:type="spellStart"/>
            <w:r w:rsidRPr="007F643F">
              <w:rPr>
                <w:b/>
                <w:bCs/>
                <w:color w:val="000000" w:themeColor="text1"/>
              </w:rPr>
              <w:t>Simulated_Voltage_Drop</w:t>
            </w:r>
            <w:proofErr w:type="spellEnd"/>
          </w:p>
        </w:tc>
        <w:tc>
          <w:tcPr>
            <w:tcW w:w="0" w:type="auto"/>
            <w:hideMark/>
          </w:tcPr>
          <w:p w:rsidRPr="008A0874" w:rsidR="008A0874" w:rsidP="008A0874" w:rsidRDefault="008A0874" w14:paraId="1860E7E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Represents electrical instability.</w:t>
            </w:r>
          </w:p>
        </w:tc>
      </w:tr>
      <w:tr w:rsidRPr="008A0874" w:rsidR="008A0874" w:rsidTr="008A0874" w14:paraId="7A43C98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0C0C1CAC" w14:textId="77777777">
            <w:pPr>
              <w:spacing w:after="160" w:line="278" w:lineRule="auto"/>
              <w:rPr>
                <w:b/>
                <w:bCs/>
                <w:color w:val="000000" w:themeColor="text1"/>
              </w:rPr>
            </w:pPr>
            <w:proofErr w:type="spellStart"/>
            <w:r w:rsidRPr="007F643F">
              <w:rPr>
                <w:b/>
                <w:bCs/>
                <w:color w:val="000000" w:themeColor="text1"/>
              </w:rPr>
              <w:t>RUL_Hours</w:t>
            </w:r>
            <w:proofErr w:type="spellEnd"/>
          </w:p>
        </w:tc>
        <w:tc>
          <w:tcPr>
            <w:tcW w:w="0" w:type="auto"/>
            <w:hideMark/>
          </w:tcPr>
          <w:p w:rsidRPr="008A0874" w:rsidR="008A0874" w:rsidP="008A0874" w:rsidRDefault="008A0874" w14:paraId="47B4B2F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Remaining useful life in hours (Carvalho et al., 2019).</w:t>
            </w:r>
          </w:p>
        </w:tc>
      </w:tr>
      <w:tr w:rsidRPr="008A0874" w:rsidR="008A0874" w:rsidTr="008A0874" w14:paraId="24AB08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15977200" w14:textId="77777777">
            <w:pPr>
              <w:spacing w:after="160" w:line="278" w:lineRule="auto"/>
              <w:rPr>
                <w:b/>
                <w:bCs/>
                <w:color w:val="000000" w:themeColor="text1"/>
              </w:rPr>
            </w:pPr>
            <w:proofErr w:type="spellStart"/>
            <w:r w:rsidRPr="007F643F">
              <w:rPr>
                <w:b/>
                <w:bCs/>
                <w:color w:val="000000" w:themeColor="text1"/>
              </w:rPr>
              <w:t>RUL_Days</w:t>
            </w:r>
            <w:proofErr w:type="spellEnd"/>
          </w:p>
        </w:tc>
        <w:tc>
          <w:tcPr>
            <w:tcW w:w="0" w:type="auto"/>
            <w:hideMark/>
          </w:tcPr>
          <w:p w:rsidRPr="008A0874" w:rsidR="008A0874" w:rsidP="008A0874" w:rsidRDefault="008A0874" w14:paraId="6DFD2CC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Remaining useful life in days.</w:t>
            </w:r>
          </w:p>
        </w:tc>
      </w:tr>
      <w:tr w:rsidRPr="008A0874" w:rsidR="008A0874" w:rsidTr="008A0874" w14:paraId="43CDE85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50762582" w14:textId="77777777">
            <w:pPr>
              <w:spacing w:after="160" w:line="278" w:lineRule="auto"/>
              <w:rPr>
                <w:b/>
                <w:bCs/>
                <w:color w:val="000000" w:themeColor="text1"/>
              </w:rPr>
            </w:pPr>
            <w:r w:rsidRPr="007F643F">
              <w:rPr>
                <w:b/>
                <w:bCs/>
                <w:color w:val="000000" w:themeColor="text1"/>
              </w:rPr>
              <w:t>RUL</w:t>
            </w:r>
          </w:p>
        </w:tc>
        <w:tc>
          <w:tcPr>
            <w:tcW w:w="0" w:type="auto"/>
            <w:hideMark/>
          </w:tcPr>
          <w:p w:rsidRPr="008A0874" w:rsidR="008A0874" w:rsidP="008A0874" w:rsidRDefault="008A0874" w14:paraId="5F89C81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Alias for remaining useful life in days.</w:t>
            </w:r>
          </w:p>
        </w:tc>
      </w:tr>
      <w:tr w:rsidRPr="008A0874" w:rsidR="008A0874" w:rsidTr="008A0874" w14:paraId="241690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643F" w:rsidR="008A0874" w:rsidP="008A0874" w:rsidRDefault="008A0874" w14:paraId="4D57C845" w14:textId="77777777">
            <w:pPr>
              <w:spacing w:after="160" w:line="278" w:lineRule="auto"/>
              <w:rPr>
                <w:b/>
                <w:bCs/>
                <w:color w:val="000000" w:themeColor="text1"/>
              </w:rPr>
            </w:pPr>
            <w:r w:rsidRPr="007F643F">
              <w:rPr>
                <w:b/>
                <w:bCs/>
                <w:color w:val="000000" w:themeColor="text1"/>
              </w:rPr>
              <w:t>Will_Fail_In_72_Hours</w:t>
            </w:r>
          </w:p>
        </w:tc>
        <w:tc>
          <w:tcPr>
            <w:tcW w:w="0" w:type="auto"/>
            <w:hideMark/>
          </w:tcPr>
          <w:p w:rsidRPr="008A0874" w:rsidR="008A0874" w:rsidP="008A0874" w:rsidRDefault="008A0874" w14:paraId="3BAAD76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Binary failure label (Abd Rahman et al., 2023).</w:t>
            </w:r>
          </w:p>
        </w:tc>
      </w:tr>
    </w:tbl>
    <w:p w:rsidRPr="008A0874" w:rsidR="008A0874" w:rsidP="008A0874" w:rsidRDefault="008A0874" w14:paraId="10B3DD38" w14:textId="77777777">
      <w:pPr>
        <w:pStyle w:val="hjj"/>
      </w:pPr>
      <w:r w:rsidRPr="008A0874">
        <w:lastRenderedPageBreak/>
        <w:t>4.17.3 Remaining Useful Life Formula</w:t>
      </w:r>
    </w:p>
    <w:p w:rsidRPr="008A0874" w:rsidR="008A0874" w:rsidP="008A0874" w:rsidRDefault="008A0874" w14:paraId="5F3A7413" w14:textId="125ED81E">
      <m:oMathPara>
        <m:oMath>
          <m:r>
            <w:rPr>
              <w:rFonts w:ascii="Cambria Math" w:hAnsi="Cambria Math"/>
            </w:rPr>
            <m:t>RUL</m:t>
          </m:r>
          <m:r>
            <m:rPr>
              <m:sty m:val="p"/>
            </m:rPr>
            <w:rPr>
              <w:rFonts w:ascii="Cambria Math" w:hAnsi="Cambria Math"/>
            </w:rPr>
            <m:t>_</m:t>
          </m:r>
          <m:r>
            <w:rPr>
              <w:rFonts w:ascii="Cambria Math" w:hAnsi="Cambria Math"/>
            </w:rPr>
            <m:t>Hours=(NextFailureDay-CurrentDay)×24</m:t>
          </m:r>
          <m:r>
            <m:rPr>
              <m:sty m:val="p"/>
            </m:rPr>
            <w:br/>
          </m:r>
        </m:oMath>
        <m:oMath>
          <m:r>
            <w:rPr>
              <w:rFonts w:ascii="Cambria Math" w:hAnsi="Cambria Math"/>
            </w:rPr>
            <m:t>RUL</m:t>
          </m:r>
          <m:r>
            <m:rPr>
              <m:sty m:val="p"/>
            </m:rPr>
            <w:rPr>
              <w:rFonts w:ascii="Cambria Math" w:hAnsi="Cambria Math"/>
            </w:rPr>
            <m:t>_</m:t>
          </m:r>
          <m:r>
            <w:rPr>
              <w:rFonts w:ascii="Cambria Math" w:hAnsi="Cambria Math"/>
            </w:rPr>
            <m:t>Days=</m:t>
          </m:r>
          <m:f>
            <m:fPr>
              <m:ctrlPr>
                <w:rPr>
                  <w:rFonts w:ascii="Cambria Math" w:hAnsi="Cambria Math"/>
                </w:rPr>
              </m:ctrlPr>
            </m:fPr>
            <m:num>
              <m:r>
                <w:rPr>
                  <w:rFonts w:ascii="Cambria Math" w:hAnsi="Cambria Math"/>
                </w:rPr>
                <m:t>RUL</m:t>
              </m:r>
              <m:r>
                <m:rPr>
                  <m:sty m:val="p"/>
                </m:rPr>
                <w:rPr>
                  <w:rFonts w:ascii="Cambria Math" w:hAnsi="Cambria Math"/>
                </w:rPr>
                <m:t>_</m:t>
              </m:r>
              <m:r>
                <w:rPr>
                  <w:rFonts w:ascii="Cambria Math" w:hAnsi="Cambria Math"/>
                </w:rPr>
                <m:t>Hours</m:t>
              </m:r>
            </m:num>
            <m:den>
              <m:r>
                <w:rPr>
                  <w:rFonts w:ascii="Cambria Math" w:hAnsi="Cambria Math"/>
                </w:rPr>
                <m:t>24</m:t>
              </m:r>
            </m:den>
          </m:f>
          <m:r>
            <m:rPr>
              <m:sty m:val="p"/>
            </m:rPr>
            <w:br/>
          </m:r>
        </m:oMath>
      </m:oMathPara>
    </w:p>
    <w:p w:rsidRPr="008A0874" w:rsidR="008A0874" w:rsidP="008A0874" w:rsidRDefault="008A0874" w14:paraId="6083E8B9" w14:textId="77777777">
      <w:r w:rsidRPr="008A0874">
        <w:t xml:space="preserve">Where </w:t>
      </w:r>
      <w:proofErr w:type="spellStart"/>
      <w:r w:rsidRPr="007F643F">
        <w:rPr>
          <w:b/>
          <w:bCs/>
          <w:color w:val="000000" w:themeColor="text1"/>
        </w:rPr>
        <w:t>NextFailureDay</w:t>
      </w:r>
      <w:proofErr w:type="spellEnd"/>
      <w:r w:rsidRPr="007F643F">
        <w:rPr>
          <w:color w:val="000000" w:themeColor="text1"/>
        </w:rPr>
        <w:t xml:space="preserve"> </w:t>
      </w:r>
      <w:r w:rsidRPr="008A0874">
        <w:t xml:space="preserve">is the simulated future failure anchor, </w:t>
      </w:r>
      <w:proofErr w:type="spellStart"/>
      <w:r w:rsidRPr="007F643F">
        <w:rPr>
          <w:b/>
          <w:bCs/>
          <w:color w:val="000000" w:themeColor="text1"/>
        </w:rPr>
        <w:t>CurrentDay</w:t>
      </w:r>
      <w:proofErr w:type="spellEnd"/>
      <w:r w:rsidRPr="007F643F">
        <w:rPr>
          <w:color w:val="000000" w:themeColor="text1"/>
        </w:rPr>
        <w:t xml:space="preserve"> </w:t>
      </w:r>
      <w:r w:rsidRPr="008A0874">
        <w:t>is the current time index, and RUL indicates how long remains before expected failure (Carvalho et al., 2019; Abd Rahman et al., 2023).</w:t>
      </w:r>
    </w:p>
    <w:p w:rsidRPr="008A0874" w:rsidR="008A0874" w:rsidP="008A0874" w:rsidRDefault="008A0874" w14:paraId="3F83E9A8" w14:textId="77777777">
      <w:pPr>
        <w:rPr>
          <w:b/>
          <w:bCs/>
        </w:rPr>
      </w:pPr>
      <w:r w:rsidRPr="008A0874">
        <w:rPr>
          <w:b/>
          <w:bCs/>
        </w:rPr>
        <w:t>4.17.4 Binary Failure Label</w:t>
      </w:r>
    </w:p>
    <w:p w:rsidRPr="008A0874" w:rsidR="008A0874" w:rsidP="008A0874" w:rsidRDefault="008A0874" w14:paraId="42A7B3D0" w14:textId="7C3DDBEF">
      <m:oMathPara>
        <m:oMath>
          <m:r>
            <w:rPr>
              <w:rFonts w:ascii="Cambria Math" w:hAnsi="Cambria Math"/>
            </w:rPr>
            <m:t>Will</m:t>
          </m:r>
          <m:r>
            <m:rPr>
              <m:sty m:val="p"/>
            </m:rPr>
            <w:rPr>
              <w:rFonts w:ascii="Cambria Math" w:hAnsi="Cambria Math"/>
            </w:rPr>
            <m:t>_</m:t>
          </m:r>
          <m:r>
            <w:rPr>
              <w:rFonts w:ascii="Cambria Math" w:hAnsi="Cambria Math"/>
            </w:rPr>
            <m:t>Fail</m:t>
          </m:r>
          <m:r>
            <m:rPr>
              <m:sty m:val="p"/>
            </m:rPr>
            <w:rPr>
              <w:rFonts w:ascii="Cambria Math" w:hAnsi="Cambria Math"/>
            </w:rPr>
            <m:t>_</m:t>
          </m:r>
          <m:r>
            <w:rPr>
              <w:rFonts w:ascii="Cambria Math" w:hAnsi="Cambria Math"/>
            </w:rPr>
            <m:t>In</m:t>
          </m:r>
          <m:r>
            <m:rPr>
              <m:sty m:val="p"/>
            </m:rPr>
            <w:rPr>
              <w:rFonts w:ascii="Cambria Math" w:hAnsi="Cambria Math"/>
            </w:rPr>
            <m:t>_</m:t>
          </m:r>
          <m:r>
            <w:rPr>
              <w:rFonts w:ascii="Cambria Math" w:hAnsi="Cambria Math"/>
            </w:rPr>
            <m:t>72</m:t>
          </m:r>
          <m:r>
            <m:rPr>
              <m:sty m:val="p"/>
            </m:rPr>
            <w:rPr>
              <w:rFonts w:ascii="Cambria Math" w:hAnsi="Cambria Math"/>
            </w:rPr>
            <m:t>_</m:t>
          </m:r>
          <m:r>
            <w:rPr>
              <w:rFonts w:ascii="Cambria Math" w:hAnsi="Cambria Math"/>
            </w:rPr>
            <m:t>Hours=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RUL</m:t>
                    </m:r>
                    <m:r>
                      <m:rPr>
                        <m:sty m:val="p"/>
                      </m:rPr>
                      <w:rPr>
                        <w:rFonts w:ascii="Cambria Math" w:hAnsi="Cambria Math"/>
                      </w:rPr>
                      <m:t>_</m:t>
                    </m:r>
                    <m:r>
                      <w:rPr>
                        <w:rFonts w:ascii="Cambria Math" w:hAnsi="Cambria Math"/>
                      </w:rPr>
                      <m:t>Hours≤72</m:t>
                    </m:r>
                  </m:e>
                </m:mr>
                <m:mr>
                  <m:e>
                    <m:r>
                      <w:rPr>
                        <w:rFonts w:ascii="Cambria Math" w:hAnsi="Cambria Math"/>
                      </w:rPr>
                      <m:t>0,</m:t>
                    </m:r>
                  </m:e>
                  <m:e>
                    <m:r>
                      <w:rPr>
                        <w:rFonts w:ascii="Cambria Math" w:hAnsi="Cambria Math"/>
                      </w:rPr>
                      <m:t>RUL</m:t>
                    </m:r>
                    <m:r>
                      <m:rPr>
                        <m:sty m:val="p"/>
                      </m:rPr>
                      <w:rPr>
                        <w:rFonts w:ascii="Cambria Math" w:hAnsi="Cambria Math"/>
                      </w:rPr>
                      <m:t>_</m:t>
                    </m:r>
                    <m:r>
                      <w:rPr>
                        <w:rFonts w:ascii="Cambria Math" w:hAnsi="Cambria Math"/>
                      </w:rPr>
                      <m:t>Hours&gt;72</m:t>
                    </m:r>
                  </m:e>
                </m:mr>
              </m:m>
            </m:e>
          </m:d>
          <m:r>
            <m:rPr>
              <m:sty m:val="p"/>
            </m:rPr>
            <w:br/>
          </m:r>
        </m:oMath>
      </m:oMathPara>
    </w:p>
    <w:p w:rsidRPr="008A0874" w:rsidR="008A0874" w:rsidP="008A0874" w:rsidRDefault="008A0874" w14:paraId="34E6FA60" w14:textId="167C4E35">
      <w:r w:rsidRPr="008A0874">
        <w:t>This label is used as the target for LSTM training (Abd Rahman et al., 2023; TensorFlow, n.d.).</w:t>
      </w:r>
    </w:p>
    <w:p w:rsidRPr="008A0874" w:rsidR="008A0874" w:rsidP="008A0874" w:rsidRDefault="008A0874" w14:paraId="1C200474" w14:textId="77777777">
      <w:pPr>
        <w:pStyle w:val="hjj"/>
      </w:pPr>
      <w:r w:rsidRPr="008A0874">
        <w:t>4.18 LSTM Model Training Implementation</w:t>
      </w:r>
    </w:p>
    <w:p w:rsidRPr="008A0874" w:rsidR="008A0874" w:rsidP="008A0874" w:rsidRDefault="008A0874" w14:paraId="135785DF" w14:textId="77777777">
      <w:r w:rsidRPr="008A0874">
        <w:t>The LSTM model predicts whether a device will fail within 72 hours (Abd Rahman et al., 2023; TensorFlow, n.d.).</w:t>
      </w:r>
    </w:p>
    <w:p w:rsidRPr="008A0874" w:rsidR="008A0874" w:rsidP="008A0874" w:rsidRDefault="008A0874" w14:paraId="1FB78A8A" w14:textId="77777777">
      <w:pPr>
        <w:pStyle w:val="hjj"/>
      </w:pPr>
      <w:r w:rsidRPr="008A0874">
        <w:t>4.18.1 Data Loading</w:t>
      </w:r>
    </w:p>
    <w:p w:rsidRPr="008A0874" w:rsidR="008A0874" w:rsidP="008A0874" w:rsidRDefault="008A0874" w14:paraId="5F4A9165" w14:textId="77777777">
      <w:r w:rsidRPr="008A0874">
        <w:t xml:space="preserve">The model loads </w:t>
      </w:r>
      <w:r w:rsidRPr="007F643F">
        <w:rPr>
          <w:b/>
          <w:bCs/>
          <w:color w:val="000000" w:themeColor="text1"/>
        </w:rPr>
        <w:t>processed_timeseries_level.csv</w:t>
      </w:r>
      <w:r w:rsidRPr="008A0874">
        <w:rPr>
          <w:color w:val="BF4E14" w:themeColor="accent2" w:themeShade="BF"/>
        </w:rPr>
        <w:t xml:space="preserve">, </w:t>
      </w:r>
      <w:r w:rsidRPr="008A0874">
        <w:t>which contains time-series records for devices derived from the hospital datasets (</w:t>
      </w:r>
      <w:proofErr w:type="spellStart"/>
      <w:r w:rsidRPr="008A0874">
        <w:t>Mabaret</w:t>
      </w:r>
      <w:proofErr w:type="spellEnd"/>
      <w:r w:rsidRPr="008A0874">
        <w:t xml:space="preserve"> Al-</w:t>
      </w:r>
      <w:proofErr w:type="spellStart"/>
      <w:r w:rsidRPr="008A0874">
        <w:t>Asafra</w:t>
      </w:r>
      <w:proofErr w:type="spellEnd"/>
      <w:r w:rsidRPr="008A0874">
        <w:t xml:space="preserve"> East Hospital, 2024; Smouha Medical Center, 2025).</w:t>
      </w:r>
    </w:p>
    <w:p w:rsidRPr="008A0874" w:rsidR="008A0874" w:rsidP="008A0874" w:rsidRDefault="008A0874" w14:paraId="4AB8B18C" w14:textId="5F8A509B">
      <w:r w:rsidRPr="008A0874">
        <w:t xml:space="preserve">Observed dataset structure includes </w:t>
      </w:r>
      <w:proofErr w:type="spellStart"/>
      <w:r w:rsidRPr="007F643F">
        <w:rPr>
          <w:b/>
          <w:bCs/>
          <w:color w:val="000000" w:themeColor="text1"/>
        </w:rPr>
        <w:t>Device_ID</w:t>
      </w:r>
      <w:proofErr w:type="spellEnd"/>
      <w:r w:rsidRPr="007F643F">
        <w:rPr>
          <w:b/>
          <w:bCs/>
          <w:color w:val="000000" w:themeColor="text1"/>
        </w:rPr>
        <w:t xml:space="preserve">, </w:t>
      </w:r>
      <w:proofErr w:type="spellStart"/>
      <w:r w:rsidRPr="007F643F">
        <w:rPr>
          <w:b/>
          <w:bCs/>
          <w:color w:val="000000" w:themeColor="text1"/>
        </w:rPr>
        <w:t>Device_Type</w:t>
      </w:r>
      <w:proofErr w:type="spellEnd"/>
      <w:r w:rsidRPr="007F643F">
        <w:rPr>
          <w:b/>
          <w:bCs/>
          <w:color w:val="000000" w:themeColor="text1"/>
        </w:rPr>
        <w:t>, Timestamp,</w:t>
      </w:r>
      <w:r w:rsidRPr="007F643F">
        <w:rPr>
          <w:color w:val="000000" w:themeColor="text1"/>
        </w:rPr>
        <w:t xml:space="preserve"> </w:t>
      </w:r>
      <w:proofErr w:type="spellStart"/>
      <w:proofErr w:type="gramStart"/>
      <w:r w:rsidRPr="007F643F">
        <w:rPr>
          <w:b/>
          <w:bCs/>
          <w:color w:val="000000" w:themeColor="text1"/>
        </w:rPr>
        <w:t>Simulated</w:t>
      </w:r>
      <w:proofErr w:type="gramEnd"/>
      <w:r w:rsidRPr="007F643F">
        <w:rPr>
          <w:b/>
          <w:bCs/>
          <w:color w:val="000000" w:themeColor="text1"/>
        </w:rPr>
        <w:t>_Temperature_Variance</w:t>
      </w:r>
      <w:proofErr w:type="spellEnd"/>
      <w:r w:rsidRPr="007F643F">
        <w:rPr>
          <w:b/>
          <w:bCs/>
          <w:color w:val="000000" w:themeColor="text1"/>
        </w:rPr>
        <w:t xml:space="preserve">, </w:t>
      </w:r>
      <w:proofErr w:type="spellStart"/>
      <w:proofErr w:type="gramStart"/>
      <w:r w:rsidRPr="007F643F">
        <w:rPr>
          <w:b/>
          <w:bCs/>
          <w:color w:val="000000" w:themeColor="text1"/>
        </w:rPr>
        <w:t>Simulated</w:t>
      </w:r>
      <w:proofErr w:type="gramEnd"/>
      <w:r w:rsidRPr="007F643F">
        <w:rPr>
          <w:b/>
          <w:bCs/>
          <w:color w:val="000000" w:themeColor="text1"/>
        </w:rPr>
        <w:t>_Motor_Vibration_Hz</w:t>
      </w:r>
      <w:proofErr w:type="spellEnd"/>
      <w:r w:rsidRPr="007F643F">
        <w:rPr>
          <w:b/>
          <w:bCs/>
          <w:color w:val="000000" w:themeColor="text1"/>
        </w:rPr>
        <w:t xml:space="preserve">, </w:t>
      </w:r>
      <w:proofErr w:type="spellStart"/>
      <w:proofErr w:type="gramStart"/>
      <w:r w:rsidRPr="007F643F">
        <w:rPr>
          <w:b/>
          <w:bCs/>
          <w:color w:val="000000" w:themeColor="text1"/>
        </w:rPr>
        <w:t>Simulated</w:t>
      </w:r>
      <w:proofErr w:type="gramEnd"/>
      <w:r w:rsidRPr="007F643F">
        <w:rPr>
          <w:b/>
          <w:bCs/>
          <w:color w:val="000000" w:themeColor="text1"/>
        </w:rPr>
        <w:t>_Voltage_Drop</w:t>
      </w:r>
      <w:proofErr w:type="spellEnd"/>
      <w:r w:rsidRPr="007F643F">
        <w:rPr>
          <w:b/>
          <w:bCs/>
          <w:color w:val="000000" w:themeColor="text1"/>
        </w:rPr>
        <w:t xml:space="preserve">, </w:t>
      </w:r>
      <w:proofErr w:type="spellStart"/>
      <w:r w:rsidRPr="007F643F">
        <w:rPr>
          <w:b/>
          <w:bCs/>
          <w:color w:val="000000" w:themeColor="text1"/>
        </w:rPr>
        <w:t>RUL_Hours</w:t>
      </w:r>
      <w:proofErr w:type="spellEnd"/>
      <w:r w:rsidRPr="007F643F">
        <w:rPr>
          <w:b/>
          <w:bCs/>
          <w:color w:val="000000" w:themeColor="text1"/>
        </w:rPr>
        <w:t xml:space="preserve">, </w:t>
      </w:r>
      <w:proofErr w:type="spellStart"/>
      <w:r w:rsidRPr="007F643F">
        <w:rPr>
          <w:b/>
          <w:bCs/>
          <w:color w:val="000000" w:themeColor="text1"/>
        </w:rPr>
        <w:t>RUL_Days</w:t>
      </w:r>
      <w:proofErr w:type="spellEnd"/>
      <w:r w:rsidRPr="007F643F">
        <w:rPr>
          <w:b/>
          <w:bCs/>
          <w:color w:val="000000" w:themeColor="text1"/>
        </w:rPr>
        <w:t>, RUL, and Will_Fail_In_72_Hours.</w:t>
      </w:r>
    </w:p>
    <w:p w:rsidRPr="008A0874" w:rsidR="008A0874" w:rsidP="008A0874" w:rsidRDefault="008A0874" w14:paraId="2A802A3E" w14:textId="77777777">
      <w:pPr>
        <w:pStyle w:val="hjj"/>
      </w:pPr>
      <w:r w:rsidRPr="008A0874">
        <w:t>4.18.2 Leakage-Safe Feature Selection</w:t>
      </w:r>
    </w:p>
    <w:p w:rsidRPr="008A0874" w:rsidR="008A0874" w:rsidP="008A0874" w:rsidRDefault="008A0874" w14:paraId="11E152F6" w14:textId="77777777">
      <w:r w:rsidRPr="008A0874">
        <w:t xml:space="preserve">The model uses only leakage-safe sensor features: </w:t>
      </w:r>
      <w:proofErr w:type="spellStart"/>
      <w:r w:rsidRPr="007F643F">
        <w:rPr>
          <w:b/>
          <w:bCs/>
          <w:color w:val="000000" w:themeColor="text1"/>
        </w:rPr>
        <w:t>Simulated_Temperature_Variance</w:t>
      </w:r>
      <w:proofErr w:type="spellEnd"/>
      <w:r w:rsidRPr="007F643F">
        <w:rPr>
          <w:b/>
          <w:bCs/>
          <w:color w:val="000000" w:themeColor="text1"/>
        </w:rPr>
        <w:t>,</w:t>
      </w:r>
      <w:r w:rsidRPr="007F643F">
        <w:rPr>
          <w:color w:val="000000" w:themeColor="text1"/>
        </w:rPr>
        <w:t xml:space="preserve"> </w:t>
      </w:r>
      <w:proofErr w:type="spellStart"/>
      <w:proofErr w:type="gramStart"/>
      <w:r w:rsidRPr="007F643F">
        <w:rPr>
          <w:b/>
          <w:bCs/>
          <w:color w:val="000000" w:themeColor="text1"/>
        </w:rPr>
        <w:t>Simulated</w:t>
      </w:r>
      <w:proofErr w:type="gramEnd"/>
      <w:r w:rsidRPr="007F643F">
        <w:rPr>
          <w:b/>
          <w:bCs/>
          <w:color w:val="000000" w:themeColor="text1"/>
        </w:rPr>
        <w:t>_Motor_Vibration_Hz</w:t>
      </w:r>
      <w:proofErr w:type="spellEnd"/>
      <w:r w:rsidRPr="008A0874">
        <w:t xml:space="preserve">, and </w:t>
      </w:r>
      <w:proofErr w:type="spellStart"/>
      <w:r w:rsidRPr="007F643F">
        <w:rPr>
          <w:b/>
          <w:bCs/>
          <w:color w:val="000000" w:themeColor="text1"/>
        </w:rPr>
        <w:t>Simulated_Voltage_Drop</w:t>
      </w:r>
      <w:proofErr w:type="spellEnd"/>
      <w:r w:rsidRPr="007F643F">
        <w:rPr>
          <w:color w:val="000000" w:themeColor="text1"/>
        </w:rPr>
        <w:t xml:space="preserve"> </w:t>
      </w:r>
      <w:r w:rsidRPr="008A0874">
        <w:t>(Abd Rahman et al., 2023).</w:t>
      </w:r>
    </w:p>
    <w:p w:rsidRPr="008A0874" w:rsidR="008A0874" w:rsidP="008A0874" w:rsidRDefault="008A0874" w14:paraId="0C3850F5" w14:textId="77777777">
      <w:r w:rsidRPr="008A0874">
        <w:t xml:space="preserve">It excludes </w:t>
      </w:r>
      <w:proofErr w:type="spellStart"/>
      <w:r w:rsidRPr="007F643F">
        <w:rPr>
          <w:b/>
          <w:bCs/>
          <w:color w:val="000000" w:themeColor="text1"/>
        </w:rPr>
        <w:t>RUL_Hours</w:t>
      </w:r>
      <w:proofErr w:type="spellEnd"/>
      <w:r w:rsidRPr="007F643F">
        <w:rPr>
          <w:b/>
          <w:bCs/>
          <w:color w:val="000000" w:themeColor="text1"/>
        </w:rPr>
        <w:t xml:space="preserve">, </w:t>
      </w:r>
      <w:proofErr w:type="spellStart"/>
      <w:r w:rsidRPr="007F643F">
        <w:rPr>
          <w:b/>
          <w:bCs/>
          <w:color w:val="000000" w:themeColor="text1"/>
        </w:rPr>
        <w:t>RUL_Days</w:t>
      </w:r>
      <w:proofErr w:type="spellEnd"/>
      <w:r w:rsidRPr="008A0874">
        <w:t>, and</w:t>
      </w:r>
      <w:r w:rsidRPr="007F643F">
        <w:rPr>
          <w:b/>
          <w:bCs/>
          <w:color w:val="000000" w:themeColor="text1"/>
        </w:rPr>
        <w:t xml:space="preserve"> RUL </w:t>
      </w:r>
      <w:r w:rsidRPr="008A0874">
        <w:t>because these fields directly encode the target and would cause data leakage (Carvalho et al., 2019).</w:t>
      </w:r>
    </w:p>
    <w:p w:rsidR="008A0874" w:rsidP="008A0874" w:rsidRDefault="008A0874" w14:paraId="7912970D" w14:textId="77777777"/>
    <w:p w:rsidR="008A0874" w:rsidP="008A0874" w:rsidRDefault="008A0874" w14:paraId="163C95D9" w14:textId="77777777"/>
    <w:p w:rsidR="008A0874" w:rsidP="008A0874" w:rsidRDefault="008A0874" w14:paraId="0F58EFFB" w14:textId="77777777"/>
    <w:p w:rsidRPr="008A0874" w:rsidR="008A0874" w:rsidP="008A0874" w:rsidRDefault="008A0874" w14:paraId="67867336" w14:textId="2D4D739C">
      <w:pPr>
        <w:pStyle w:val="hjj"/>
      </w:pPr>
      <w:r w:rsidRPr="008A0874">
        <w:t>4.18.3 Device-Aware Split</w:t>
      </w:r>
    </w:p>
    <w:p w:rsidRPr="008A0874" w:rsidR="008A0874" w:rsidP="008A0874" w:rsidRDefault="008A0874" w14:paraId="2BFEBEE7" w14:textId="77777777">
      <w:r w:rsidRPr="008A0874">
        <w:t>The dataset is split by device ID rather than random rows (Abd Rahman et al., 2023). This prevents the same device from appearing in both training and test sets.</w:t>
      </w:r>
    </w:p>
    <w:p w:rsidRPr="008A0874" w:rsidR="008A0874" w:rsidP="008A0874" w:rsidRDefault="008A0874" w14:paraId="66EE670D" w14:textId="77777777">
      <w:r w:rsidRPr="008A0874">
        <w:t>Split ratio: 70% training devices, 15% validation devices, and 15% test devices. This improves generalization because the model is tested on devices not seen during training (Carvalho et al., 2019; scikit-learn, n.d.).</w:t>
      </w:r>
    </w:p>
    <w:p w:rsidRPr="008A0874" w:rsidR="008A0874" w:rsidP="008A0874" w:rsidRDefault="008A0874" w14:paraId="62F45455" w14:textId="77777777">
      <w:pPr>
        <w:pStyle w:val="hjj"/>
      </w:pPr>
      <w:r w:rsidRPr="008A0874">
        <w:t>4.18.4 Scaling and Window Generation</w:t>
      </w:r>
    </w:p>
    <w:p w:rsidRPr="008A0874" w:rsidR="008A0874" w:rsidP="008A0874" w:rsidRDefault="008A0874" w14:paraId="52542F53" w14:textId="77777777">
      <w:r w:rsidRPr="008A0874">
        <w:t xml:space="preserve">A </w:t>
      </w:r>
      <w:proofErr w:type="spellStart"/>
      <w:r w:rsidRPr="007F643F">
        <w:rPr>
          <w:b/>
          <w:bCs/>
          <w:color w:val="000000" w:themeColor="text1"/>
        </w:rPr>
        <w:t>StandardScaler</w:t>
      </w:r>
      <w:proofErr w:type="spellEnd"/>
      <w:r w:rsidRPr="007F643F">
        <w:rPr>
          <w:color w:val="000000" w:themeColor="text1"/>
        </w:rPr>
        <w:t xml:space="preserve"> </w:t>
      </w:r>
      <w:r w:rsidRPr="008A0874">
        <w:t>is fitted only on training data (scikit-learn, n.d.). The scaler is then applied to validation and test sets.</w:t>
      </w:r>
    </w:p>
    <w:p w:rsidRPr="008A0874" w:rsidR="008A0874" w:rsidP="008A0874" w:rsidRDefault="008A0874" w14:paraId="02A852F4" w14:textId="77777777">
      <w:r w:rsidRPr="008A0874">
        <w:t>The model uses sliding windows with a window length of 30 days, a stride of 3, and a label taken as the target value at the end of the window (TensorFlow, n.d.).</w:t>
      </w:r>
    </w:p>
    <w:p w:rsidRPr="008A0874" w:rsidR="008A0874" w:rsidP="008A0874" w:rsidRDefault="008A0874" w14:paraId="0E831F47" w14:textId="77777777">
      <w:pPr>
        <w:rPr>
          <w:b/>
          <w:bCs/>
        </w:rPr>
      </w:pPr>
      <w:r w:rsidRPr="008A0874">
        <w:rPr>
          <w:b/>
          <w:bCs/>
        </w:rPr>
        <w:t>4.18.5 LSTM Architecture</w:t>
      </w:r>
    </w:p>
    <w:tbl>
      <w:tblPr>
        <w:tblStyle w:val="PlainTable5"/>
        <w:tblW w:w="0" w:type="auto"/>
        <w:tblLook w:val="04A0" w:firstRow="1" w:lastRow="0" w:firstColumn="1" w:lastColumn="0" w:noHBand="0" w:noVBand="1"/>
      </w:tblPr>
      <w:tblGrid>
        <w:gridCol w:w="2835"/>
        <w:gridCol w:w="6525"/>
      </w:tblGrid>
      <w:tr w:rsidRPr="008A0874" w:rsidR="008A0874" w:rsidTr="008A0874" w14:paraId="033428E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hideMark/>
          </w:tcPr>
          <w:p w:rsidRPr="008A0874" w:rsidR="008A0874" w:rsidP="008A0874" w:rsidRDefault="008A0874" w14:paraId="5753A8F5" w14:textId="77777777">
            <w:pPr>
              <w:spacing w:after="160" w:line="278" w:lineRule="auto"/>
              <w:jc w:val="left"/>
              <w:rPr>
                <w:b/>
                <w:bCs/>
              </w:rPr>
            </w:pPr>
            <w:r w:rsidRPr="008A0874">
              <w:rPr>
                <w:b/>
                <w:bCs/>
              </w:rPr>
              <w:t>Layer</w:t>
            </w:r>
          </w:p>
        </w:tc>
        <w:tc>
          <w:tcPr>
            <w:tcW w:w="6666" w:type="dxa"/>
            <w:hideMark/>
          </w:tcPr>
          <w:p w:rsidRPr="008A0874" w:rsidR="008A0874" w:rsidP="008A0874" w:rsidRDefault="008A0874" w14:paraId="3F859865"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8A0874">
              <w:rPr>
                <w:b/>
                <w:bCs/>
              </w:rPr>
              <w:t>Purpose</w:t>
            </w:r>
          </w:p>
        </w:tc>
      </w:tr>
      <w:tr w:rsidRPr="008A0874" w:rsidR="008A0874" w:rsidTr="008A0874" w14:paraId="5C2009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03128B21" w14:textId="0C5A0012">
            <w:pPr>
              <w:spacing w:after="160" w:line="278" w:lineRule="auto"/>
              <w:rPr>
                <w:b/>
                <w:bCs/>
                <w:color w:val="000000" w:themeColor="text1"/>
              </w:rPr>
            </w:pPr>
            <w:proofErr w:type="gramStart"/>
            <w:r w:rsidRPr="007F643F">
              <w:rPr>
                <w:b/>
                <w:bCs/>
                <w:color w:val="000000" w:themeColor="text1"/>
              </w:rPr>
              <w:t>LSTM(</w:t>
            </w:r>
            <w:proofErr w:type="gramEnd"/>
            <w:r w:rsidRPr="007F643F">
              <w:rPr>
                <w:b/>
                <w:bCs/>
                <w:color w:val="000000" w:themeColor="text1"/>
              </w:rPr>
              <w:t xml:space="preserve">64, </w:t>
            </w:r>
            <w:proofErr w:type="spellStart"/>
            <w:r w:rsidRPr="007F643F">
              <w:rPr>
                <w:b/>
                <w:bCs/>
                <w:color w:val="000000" w:themeColor="text1"/>
              </w:rPr>
              <w:t>return_sequences</w:t>
            </w:r>
            <w:proofErr w:type="spellEnd"/>
            <w:r w:rsidRPr="007F643F">
              <w:rPr>
                <w:b/>
                <w:bCs/>
                <w:color w:val="000000" w:themeColor="text1"/>
              </w:rPr>
              <w:t>=True</w:t>
            </w:r>
          </w:p>
        </w:tc>
        <w:tc>
          <w:tcPr>
            <w:tcW w:w="6666" w:type="dxa"/>
            <w:hideMark/>
          </w:tcPr>
          <w:p w:rsidRPr="008A0874" w:rsidR="008A0874" w:rsidP="008A0874" w:rsidRDefault="008A0874" w14:paraId="7970169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Learns temporal patterns and returns sequence output (TensorFlow, n.d.).</w:t>
            </w:r>
          </w:p>
        </w:tc>
      </w:tr>
      <w:tr w:rsidRPr="008A0874" w:rsidR="008A0874" w:rsidTr="008A0874" w14:paraId="5FE15ABF" w14:textId="77777777">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5425CDFA" w14:textId="77777777">
            <w:pPr>
              <w:spacing w:after="160" w:line="278" w:lineRule="auto"/>
              <w:rPr>
                <w:b/>
                <w:bCs/>
                <w:color w:val="000000" w:themeColor="text1"/>
              </w:rPr>
            </w:pPr>
            <w:proofErr w:type="gramStart"/>
            <w:r w:rsidRPr="007F643F">
              <w:rPr>
                <w:b/>
                <w:bCs/>
                <w:color w:val="000000" w:themeColor="text1"/>
              </w:rPr>
              <w:t>Dropout(</w:t>
            </w:r>
            <w:proofErr w:type="gramEnd"/>
            <w:r w:rsidRPr="007F643F">
              <w:rPr>
                <w:b/>
                <w:bCs/>
                <w:color w:val="000000" w:themeColor="text1"/>
              </w:rPr>
              <w:t>0.2)</w:t>
            </w:r>
          </w:p>
        </w:tc>
        <w:tc>
          <w:tcPr>
            <w:tcW w:w="6666" w:type="dxa"/>
            <w:hideMark/>
          </w:tcPr>
          <w:p w:rsidRPr="008A0874" w:rsidR="008A0874" w:rsidP="008A0874" w:rsidRDefault="008A0874" w14:paraId="495BBFF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Reduces overfitting (Abd Rahman et al., 2023).</w:t>
            </w:r>
          </w:p>
        </w:tc>
      </w:tr>
      <w:tr w:rsidRPr="008A0874" w:rsidR="008A0874" w:rsidTr="008A0874" w14:paraId="7CFA6A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63634BAB" w14:textId="77777777">
            <w:pPr>
              <w:spacing w:after="160" w:line="278" w:lineRule="auto"/>
              <w:rPr>
                <w:b/>
                <w:bCs/>
                <w:color w:val="000000" w:themeColor="text1"/>
              </w:rPr>
            </w:pPr>
            <w:proofErr w:type="gramStart"/>
            <w:r w:rsidRPr="007F643F">
              <w:rPr>
                <w:b/>
                <w:bCs/>
                <w:color w:val="000000" w:themeColor="text1"/>
              </w:rPr>
              <w:t>LSTM(</w:t>
            </w:r>
            <w:proofErr w:type="gramEnd"/>
            <w:r w:rsidRPr="007F643F">
              <w:rPr>
                <w:b/>
                <w:bCs/>
                <w:color w:val="000000" w:themeColor="text1"/>
              </w:rPr>
              <w:t>32)</w:t>
            </w:r>
          </w:p>
        </w:tc>
        <w:tc>
          <w:tcPr>
            <w:tcW w:w="6666" w:type="dxa"/>
            <w:hideMark/>
          </w:tcPr>
          <w:p w:rsidRPr="008A0874" w:rsidR="008A0874" w:rsidP="008A0874" w:rsidRDefault="008A0874" w14:paraId="735AC9B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Learns higher-level temporal representation.</w:t>
            </w:r>
          </w:p>
        </w:tc>
      </w:tr>
      <w:tr w:rsidRPr="008A0874" w:rsidR="008A0874" w:rsidTr="008A0874" w14:paraId="20DC6FD8" w14:textId="77777777">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2DC40BAF" w14:textId="77777777">
            <w:pPr>
              <w:spacing w:after="160" w:line="278" w:lineRule="auto"/>
              <w:rPr>
                <w:b/>
                <w:bCs/>
                <w:color w:val="000000" w:themeColor="text1"/>
              </w:rPr>
            </w:pPr>
            <w:proofErr w:type="gramStart"/>
            <w:r w:rsidRPr="007F643F">
              <w:rPr>
                <w:b/>
                <w:bCs/>
                <w:color w:val="000000" w:themeColor="text1"/>
              </w:rPr>
              <w:t>Dropout(</w:t>
            </w:r>
            <w:proofErr w:type="gramEnd"/>
            <w:r w:rsidRPr="007F643F">
              <w:rPr>
                <w:b/>
                <w:bCs/>
                <w:color w:val="000000" w:themeColor="text1"/>
              </w:rPr>
              <w:t>0.2)</w:t>
            </w:r>
          </w:p>
        </w:tc>
        <w:tc>
          <w:tcPr>
            <w:tcW w:w="6666" w:type="dxa"/>
            <w:hideMark/>
          </w:tcPr>
          <w:p w:rsidRPr="008A0874" w:rsidR="008A0874" w:rsidP="008A0874" w:rsidRDefault="008A0874" w14:paraId="5500F5A4" w14:textId="7777777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8A0874">
              <w:t>Improves</w:t>
            </w:r>
            <w:proofErr w:type="gramEnd"/>
            <w:r w:rsidRPr="008A0874">
              <w:t xml:space="preserve"> generalization.</w:t>
            </w:r>
          </w:p>
        </w:tc>
      </w:tr>
      <w:tr w:rsidRPr="008A0874" w:rsidR="008A0874" w:rsidTr="008A0874" w14:paraId="7599EF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43BB6E16" w14:textId="77777777">
            <w:pPr>
              <w:spacing w:after="160" w:line="278" w:lineRule="auto"/>
              <w:rPr>
                <w:b/>
                <w:bCs/>
                <w:color w:val="000000" w:themeColor="text1"/>
              </w:rPr>
            </w:pPr>
            <w:proofErr w:type="gramStart"/>
            <w:r w:rsidRPr="007F643F">
              <w:rPr>
                <w:b/>
                <w:bCs/>
                <w:color w:val="000000" w:themeColor="text1"/>
              </w:rPr>
              <w:t>Dense(</w:t>
            </w:r>
            <w:proofErr w:type="gramEnd"/>
            <w:r w:rsidRPr="007F643F">
              <w:rPr>
                <w:b/>
                <w:bCs/>
                <w:color w:val="000000" w:themeColor="text1"/>
              </w:rPr>
              <w:t xml:space="preserve">16, </w:t>
            </w:r>
            <w:proofErr w:type="spellStart"/>
            <w:r w:rsidRPr="007F643F">
              <w:rPr>
                <w:b/>
                <w:bCs/>
                <w:color w:val="000000" w:themeColor="text1"/>
              </w:rPr>
              <w:t>relu</w:t>
            </w:r>
            <w:proofErr w:type="spellEnd"/>
            <w:r w:rsidRPr="007F643F">
              <w:rPr>
                <w:b/>
                <w:bCs/>
                <w:color w:val="000000" w:themeColor="text1"/>
              </w:rPr>
              <w:t>)</w:t>
            </w:r>
          </w:p>
        </w:tc>
        <w:tc>
          <w:tcPr>
            <w:tcW w:w="6666" w:type="dxa"/>
            <w:hideMark/>
          </w:tcPr>
          <w:p w:rsidRPr="008A0874" w:rsidR="008A0874" w:rsidP="008A0874" w:rsidRDefault="008A0874" w14:paraId="087B19D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Learns nonlinear decision representation.</w:t>
            </w:r>
          </w:p>
        </w:tc>
      </w:tr>
      <w:tr w:rsidRPr="008A0874" w:rsidR="008A0874" w:rsidTr="008A0874" w14:paraId="3F37C35F" w14:textId="77777777">
        <w:tc>
          <w:tcPr>
            <w:cnfStyle w:val="001000000000" w:firstRow="0" w:lastRow="0" w:firstColumn="1" w:lastColumn="0" w:oddVBand="0" w:evenVBand="0" w:oddHBand="0" w:evenHBand="0" w:firstRowFirstColumn="0" w:firstRowLastColumn="0" w:lastRowFirstColumn="0" w:lastRowLastColumn="0"/>
            <w:tcW w:w="2694" w:type="dxa"/>
            <w:hideMark/>
          </w:tcPr>
          <w:p w:rsidRPr="007F643F" w:rsidR="008A0874" w:rsidP="008A0874" w:rsidRDefault="008A0874" w14:paraId="2D877D11" w14:textId="77777777">
            <w:pPr>
              <w:spacing w:after="160" w:line="278" w:lineRule="auto"/>
              <w:rPr>
                <w:b/>
                <w:bCs/>
                <w:color w:val="000000" w:themeColor="text1"/>
              </w:rPr>
            </w:pPr>
            <w:proofErr w:type="gramStart"/>
            <w:r w:rsidRPr="007F643F">
              <w:rPr>
                <w:b/>
                <w:bCs/>
                <w:color w:val="000000" w:themeColor="text1"/>
              </w:rPr>
              <w:t>Dense(</w:t>
            </w:r>
            <w:proofErr w:type="gramEnd"/>
            <w:r w:rsidRPr="007F643F">
              <w:rPr>
                <w:b/>
                <w:bCs/>
                <w:color w:val="000000" w:themeColor="text1"/>
              </w:rPr>
              <w:t>1, sigmoid)</w:t>
            </w:r>
          </w:p>
        </w:tc>
        <w:tc>
          <w:tcPr>
            <w:tcW w:w="6666" w:type="dxa"/>
            <w:hideMark/>
          </w:tcPr>
          <w:p w:rsidRPr="008A0874" w:rsidR="008A0874" w:rsidP="008A0874" w:rsidRDefault="008A0874" w14:paraId="41D5B97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Outputs probability of failure (TensorFlow, n.d.).</w:t>
            </w:r>
          </w:p>
        </w:tc>
      </w:tr>
    </w:tbl>
    <w:p w:rsidRPr="008A0874" w:rsidR="008A0874" w:rsidP="008A0874" w:rsidRDefault="008A0874" w14:paraId="594EEA81" w14:textId="77777777">
      <w:pPr>
        <w:pStyle w:val="hjj"/>
      </w:pPr>
      <w:r w:rsidRPr="008A0874">
        <w:t>4.18.6 Loss Function</w:t>
      </w:r>
    </w:p>
    <w:p w:rsidRPr="008A0874" w:rsidR="008A0874" w:rsidP="008A0874" w:rsidRDefault="008A0874" w14:paraId="43872C48" w14:textId="77777777">
      <w:r w:rsidRPr="008A0874">
        <w:t>The model uses binary cross-entropy (TensorFlow, n.d.):</w:t>
      </w:r>
    </w:p>
    <w:p w:rsidRPr="008A0874" w:rsidR="008A0874" w:rsidP="008A0874" w:rsidRDefault="008A0874" w14:paraId="33BAA2B2" w14:textId="47047EB6">
      <m:oMathPara>
        <m:oMath>
          <m:r>
            <w:rPr>
              <w:rFonts w:ascii="Cambria Math" w:hAnsi="Cambria Math"/>
            </w:rPr>
            <m:t>Loss=-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d>
            </m:e>
          </m:nary>
          <m:r>
            <m:rPr>
              <m:sty m:val="p"/>
            </m:rPr>
            <w:br/>
          </m:r>
        </m:oMath>
      </m:oMathPara>
    </w:p>
    <w:p w:rsidRPr="008A0874" w:rsidR="008A0874" w:rsidP="008A0874" w:rsidRDefault="008A0874" w14:paraId="1A0046A8" w14:textId="30CF6647">
      <w:r w:rsidRPr="008A0874">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8A0874">
        <w:t xml:space="preserve">is the true failure label,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sidRPr="008A0874">
        <w:t xml:space="preserve">is the predicted probability, and </w:t>
      </w:r>
      <m:oMath>
        <m:r>
          <w:rPr>
            <w:rFonts w:ascii="Cambria Math" w:hAnsi="Cambria Math"/>
          </w:rPr>
          <m:t>n</m:t>
        </m:r>
      </m:oMath>
      <w:r w:rsidRPr="008A0874">
        <w:t>is the number of training samples (Abd Rahman et al., 2023).</w:t>
      </w:r>
    </w:p>
    <w:p w:rsidR="008A0874" w:rsidP="008A0874" w:rsidRDefault="008A0874" w14:paraId="199349E7" w14:textId="77777777">
      <w:pPr>
        <w:rPr>
          <w:b/>
          <w:bCs/>
        </w:rPr>
      </w:pPr>
    </w:p>
    <w:p w:rsidRPr="008A0874" w:rsidR="008A0874" w:rsidP="008A0874" w:rsidRDefault="008A0874" w14:paraId="17A35328" w14:textId="3788E3AE">
      <w:pPr>
        <w:pStyle w:val="hjj"/>
      </w:pPr>
      <w:r w:rsidRPr="008A0874">
        <w:t>4.18.7 Evaluation Metrics</w:t>
      </w:r>
    </w:p>
    <w:p w:rsidRPr="008A0874" w:rsidR="008A0874" w:rsidP="008A0874" w:rsidRDefault="008A0874" w14:paraId="6FB9DAE1" w14:textId="77777777">
      <w:r w:rsidRPr="008A0874">
        <w:t>The LSTM model is evaluated using PR-AUC, ROC-AUC, precision, recall, F1-score, and confusion matrix (Abd Rahman et al., 2023; Carvalho et al., 2019).</w:t>
      </w:r>
    </w:p>
    <w:p w:rsidRPr="008A0874" w:rsidR="008A0874" w:rsidP="008A0874" w:rsidRDefault="008A0874" w14:paraId="480ED02A" w14:textId="77777777">
      <w:pPr>
        <w:pStyle w:val="hjj"/>
      </w:pPr>
      <w:r w:rsidRPr="008A0874">
        <w:t>4.18.8 Saved Artifacts</w:t>
      </w:r>
    </w:p>
    <w:p w:rsidRPr="008A0874" w:rsidR="008A0874" w:rsidP="008A0874" w:rsidRDefault="008A0874" w14:paraId="7D74BD93" w14:textId="72B5A05E">
      <w:r w:rsidRPr="008A0874">
        <w:t xml:space="preserve">The model training saves </w:t>
      </w:r>
      <w:proofErr w:type="spellStart"/>
      <w:r w:rsidRPr="007F643F">
        <w:rPr>
          <w:b/>
          <w:bCs/>
          <w:color w:val="000000" w:themeColor="text1"/>
        </w:rPr>
        <w:t>lstm_failure_</w:t>
      </w:r>
      <w:proofErr w:type="gramStart"/>
      <w:r w:rsidRPr="007F643F">
        <w:rPr>
          <w:b/>
          <w:bCs/>
          <w:color w:val="000000" w:themeColor="text1"/>
        </w:rPr>
        <w:t>predictor.keras</w:t>
      </w:r>
      <w:proofErr w:type="spellEnd"/>
      <w:proofErr w:type="gramEnd"/>
      <w:r w:rsidRPr="007F643F">
        <w:rPr>
          <w:b/>
          <w:bCs/>
          <w:color w:val="000000" w:themeColor="text1"/>
        </w:rPr>
        <w:t xml:space="preserve">, </w:t>
      </w:r>
      <w:proofErr w:type="spellStart"/>
      <w:r w:rsidRPr="007F643F">
        <w:rPr>
          <w:b/>
          <w:bCs/>
          <w:color w:val="000000" w:themeColor="text1"/>
        </w:rPr>
        <w:t>feature_means.npy</w:t>
      </w:r>
      <w:proofErr w:type="spellEnd"/>
      <w:r w:rsidRPr="007F643F">
        <w:rPr>
          <w:b/>
          <w:bCs/>
          <w:color w:val="000000" w:themeColor="text1"/>
        </w:rPr>
        <w:t>,</w:t>
      </w:r>
      <w:r w:rsidRPr="007F643F">
        <w:rPr>
          <w:color w:val="000000" w:themeColor="text1"/>
        </w:rPr>
        <w:t xml:space="preserve"> </w:t>
      </w:r>
      <w:proofErr w:type="spellStart"/>
      <w:r w:rsidRPr="007F643F">
        <w:rPr>
          <w:b/>
          <w:bCs/>
          <w:color w:val="000000" w:themeColor="text1"/>
        </w:rPr>
        <w:t>feature_scales.npy</w:t>
      </w:r>
      <w:proofErr w:type="spellEnd"/>
      <w:r w:rsidRPr="008A0874">
        <w:t xml:space="preserve">, and </w:t>
      </w:r>
      <w:proofErr w:type="spellStart"/>
      <w:r w:rsidRPr="007F643F">
        <w:rPr>
          <w:b/>
          <w:bCs/>
          <w:color w:val="000000" w:themeColor="text1"/>
        </w:rPr>
        <w:t>training_</w:t>
      </w:r>
      <w:proofErr w:type="gramStart"/>
      <w:r w:rsidRPr="007F643F">
        <w:rPr>
          <w:b/>
          <w:bCs/>
          <w:color w:val="000000" w:themeColor="text1"/>
        </w:rPr>
        <w:t>meta.json</w:t>
      </w:r>
      <w:proofErr w:type="spellEnd"/>
      <w:proofErr w:type="gramEnd"/>
      <w:r w:rsidRPr="007F643F">
        <w:rPr>
          <w:color w:val="000000" w:themeColor="text1"/>
        </w:rPr>
        <w:t xml:space="preserve"> </w:t>
      </w:r>
      <w:r w:rsidRPr="008A0874">
        <w:t>(TensorFlow, n.d.; AI-Based Medical Equipment Management and Maintenance System Team, 2026). These artifacts are used later for inference.</w:t>
      </w:r>
    </w:p>
    <w:p w:rsidRPr="008A0874" w:rsidR="008A0874" w:rsidP="008A0874" w:rsidRDefault="008A0874" w14:paraId="0299B99A" w14:textId="77777777">
      <w:pPr>
        <w:pStyle w:val="hjj"/>
      </w:pPr>
      <w:r w:rsidRPr="008A0874">
        <w:t>4.19 Random Forest Risk Classifier Implementation</w:t>
      </w:r>
    </w:p>
    <w:p w:rsidRPr="008A0874" w:rsidR="008A0874" w:rsidP="008A0874" w:rsidRDefault="008A0874" w14:paraId="5E71EC89" w14:textId="77777777">
      <w:r w:rsidRPr="008A0874">
        <w:t>The Random Forest model classifies devices into long-term risk categories (Carvalho et al., 2019; scikit-learn, n.d.).</w:t>
      </w:r>
    </w:p>
    <w:p w:rsidRPr="008A0874" w:rsidR="008A0874" w:rsidP="008A0874" w:rsidRDefault="008A0874" w14:paraId="538C2853" w14:textId="77777777">
      <w:pPr>
        <w:pStyle w:val="hjj"/>
      </w:pPr>
      <w:r w:rsidRPr="008A0874">
        <w:t>4.19.1 Training Dataset</w:t>
      </w:r>
    </w:p>
    <w:p w:rsidRPr="008A0874" w:rsidR="008A0874" w:rsidP="008A0874" w:rsidRDefault="008A0874" w14:paraId="42F3DFDA" w14:textId="77777777">
      <w:r w:rsidRPr="008A0874">
        <w:t xml:space="preserve">The model uses </w:t>
      </w:r>
      <w:r w:rsidRPr="00616F10">
        <w:rPr>
          <w:b/>
          <w:bCs/>
          <w:color w:val="000000" w:themeColor="text1"/>
        </w:rPr>
        <w:t>processed_device_level.csv</w:t>
      </w:r>
      <w:r w:rsidRPr="00616F10">
        <w:rPr>
          <w:color w:val="000000" w:themeColor="text1"/>
        </w:rPr>
        <w:t xml:space="preserve"> </w:t>
      </w:r>
      <w:r w:rsidRPr="008A0874">
        <w:t>drawn from the hospital datasets (</w:t>
      </w:r>
      <w:proofErr w:type="spellStart"/>
      <w:r w:rsidRPr="008A0874">
        <w:t>Mabaret</w:t>
      </w:r>
      <w:proofErr w:type="spellEnd"/>
      <w:r w:rsidRPr="008A0874">
        <w:t xml:space="preserve"> Al-</w:t>
      </w:r>
      <w:proofErr w:type="spellStart"/>
      <w:r w:rsidRPr="008A0874">
        <w:t>Asafra</w:t>
      </w:r>
      <w:proofErr w:type="spellEnd"/>
      <w:r w:rsidRPr="008A0874">
        <w:t xml:space="preserve"> East Hospital, 2024; Smouha Medical Center, 2025).</w:t>
      </w:r>
    </w:p>
    <w:p w:rsidRPr="008A0874" w:rsidR="008A0874" w:rsidP="008A0874" w:rsidRDefault="008A0874" w14:paraId="20DF9706" w14:textId="77777777">
      <w:r w:rsidRPr="008A0874">
        <w:t>The dataset includes device-level features such as device type, age, manufacturer, model, country, maintenance cost, downtime, maintenance frequency, failure event count, maintenance class, operational hours estimate, expected lifespan estimate, MTBF, cost per hour, and lifespan usage ratio (</w:t>
      </w:r>
      <w:proofErr w:type="spellStart"/>
      <w:r w:rsidRPr="008A0874">
        <w:t>Shamayleh</w:t>
      </w:r>
      <w:proofErr w:type="spellEnd"/>
      <w:r w:rsidRPr="008A0874">
        <w:t xml:space="preserve"> et al., 2019; Abd Rahman et al., 2023).</w:t>
      </w:r>
    </w:p>
    <w:p w:rsidRPr="008A0874" w:rsidR="008A0874" w:rsidP="008A0874" w:rsidRDefault="008A0874" w14:paraId="3CB17914" w14:textId="77777777">
      <w:pPr>
        <w:pStyle w:val="hjj"/>
      </w:pPr>
      <w:r w:rsidRPr="008A0874">
        <w:t>4.19.2 Risk Classes</w:t>
      </w:r>
    </w:p>
    <w:tbl>
      <w:tblPr>
        <w:tblStyle w:val="PlainTable5"/>
        <w:tblW w:w="0" w:type="auto"/>
        <w:tblLook w:val="04A0" w:firstRow="1" w:lastRow="0" w:firstColumn="1" w:lastColumn="0" w:noHBand="0" w:noVBand="1"/>
      </w:tblPr>
      <w:tblGrid>
        <w:gridCol w:w="846"/>
        <w:gridCol w:w="3662"/>
      </w:tblGrid>
      <w:tr w:rsidRPr="008A0874" w:rsidR="008A0874" w:rsidTr="008A0874" w14:paraId="71D63ED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A0874" w:rsidR="008A0874" w:rsidP="008A0874" w:rsidRDefault="008A0874" w14:paraId="7F7EBB12" w14:textId="77777777">
            <w:pPr>
              <w:spacing w:after="160" w:line="278" w:lineRule="auto"/>
              <w:jc w:val="left"/>
              <w:rPr>
                <w:b/>
                <w:bCs/>
              </w:rPr>
            </w:pPr>
            <w:r w:rsidRPr="008A0874">
              <w:rPr>
                <w:b/>
                <w:bCs/>
              </w:rPr>
              <w:t>Class</w:t>
            </w:r>
          </w:p>
        </w:tc>
        <w:tc>
          <w:tcPr>
            <w:tcW w:w="0" w:type="auto"/>
            <w:hideMark/>
          </w:tcPr>
          <w:p w:rsidRPr="008A0874" w:rsidR="008A0874" w:rsidP="008A0874" w:rsidRDefault="008A0874" w14:paraId="3BDB9454"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8A0874">
              <w:rPr>
                <w:b/>
                <w:bCs/>
              </w:rPr>
              <w:t>Meaning</w:t>
            </w:r>
          </w:p>
        </w:tc>
      </w:tr>
      <w:tr w:rsidRPr="008A0874" w:rsidR="008A0874" w:rsidTr="008A0874" w14:paraId="2105F5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0874" w:rsidR="008A0874" w:rsidP="008A0874" w:rsidRDefault="008A0874" w14:paraId="4335C6A0" w14:textId="77777777">
            <w:pPr>
              <w:spacing w:after="160" w:line="278" w:lineRule="auto"/>
            </w:pPr>
            <w:r w:rsidRPr="008A0874">
              <w:t>0</w:t>
            </w:r>
          </w:p>
        </w:tc>
        <w:tc>
          <w:tcPr>
            <w:tcW w:w="0" w:type="auto"/>
            <w:hideMark/>
          </w:tcPr>
          <w:p w:rsidRPr="008A0874" w:rsidR="008A0874" w:rsidP="008A0874" w:rsidRDefault="008A0874" w14:paraId="0111C02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Low Risk (</w:t>
            </w:r>
            <w:proofErr w:type="spellStart"/>
            <w:r w:rsidRPr="008A0874">
              <w:t>Shamayleh</w:t>
            </w:r>
            <w:proofErr w:type="spellEnd"/>
            <w:r w:rsidRPr="008A0874">
              <w:t xml:space="preserve"> et al., 2019)</w:t>
            </w:r>
          </w:p>
        </w:tc>
      </w:tr>
      <w:tr w:rsidRPr="008A0874" w:rsidR="008A0874" w:rsidTr="008A0874" w14:paraId="69E315A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A0874" w:rsidR="008A0874" w:rsidP="008A0874" w:rsidRDefault="008A0874" w14:paraId="7CA8456E" w14:textId="77777777">
            <w:pPr>
              <w:spacing w:after="160" w:line="278" w:lineRule="auto"/>
            </w:pPr>
            <w:r w:rsidRPr="008A0874">
              <w:t>1</w:t>
            </w:r>
          </w:p>
        </w:tc>
        <w:tc>
          <w:tcPr>
            <w:tcW w:w="0" w:type="auto"/>
            <w:hideMark/>
          </w:tcPr>
          <w:p w:rsidRPr="008A0874" w:rsidR="008A0874" w:rsidP="008A0874" w:rsidRDefault="008A0874" w14:paraId="5E7C840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A0874">
              <w:t>Medium Risk</w:t>
            </w:r>
          </w:p>
        </w:tc>
      </w:tr>
      <w:tr w:rsidRPr="008A0874" w:rsidR="008A0874" w:rsidTr="008A0874" w14:paraId="275F64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0874" w:rsidR="008A0874" w:rsidP="008A0874" w:rsidRDefault="008A0874" w14:paraId="47C39312" w14:textId="77777777">
            <w:pPr>
              <w:spacing w:after="160" w:line="278" w:lineRule="auto"/>
            </w:pPr>
            <w:r w:rsidRPr="008A0874">
              <w:t>2</w:t>
            </w:r>
          </w:p>
        </w:tc>
        <w:tc>
          <w:tcPr>
            <w:tcW w:w="0" w:type="auto"/>
            <w:hideMark/>
          </w:tcPr>
          <w:p w:rsidRPr="008A0874" w:rsidR="008A0874" w:rsidP="008A0874" w:rsidRDefault="008A0874" w14:paraId="34EDF1B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A0874">
              <w:t>High Risk</w:t>
            </w:r>
          </w:p>
        </w:tc>
      </w:tr>
    </w:tbl>
    <w:p w:rsidRPr="008A0874" w:rsidR="008A0874" w:rsidP="008A0874" w:rsidRDefault="008A0874" w14:paraId="11A92771" w14:textId="77777777">
      <w:pPr>
        <w:pStyle w:val="hjj"/>
      </w:pPr>
      <w:r w:rsidRPr="008A0874">
        <w:t>4.19.3 Preprocessing</w:t>
      </w:r>
    </w:p>
    <w:p w:rsidRPr="008A0874" w:rsidR="008A0874" w:rsidP="008A0874" w:rsidRDefault="008A0874" w14:paraId="215AE009" w14:textId="77777777">
      <w:r w:rsidRPr="008A0874">
        <w:t xml:space="preserve">The model uses a </w:t>
      </w:r>
      <w:proofErr w:type="spellStart"/>
      <w:r w:rsidRPr="00616F10">
        <w:rPr>
          <w:b/>
          <w:bCs/>
          <w:color w:val="000000" w:themeColor="text1"/>
        </w:rPr>
        <w:t>ColumnTransformer</w:t>
      </w:r>
      <w:proofErr w:type="spellEnd"/>
      <w:r w:rsidRPr="00616F10">
        <w:rPr>
          <w:color w:val="000000" w:themeColor="text1"/>
        </w:rPr>
        <w:t xml:space="preserve"> </w:t>
      </w:r>
      <w:r w:rsidRPr="008A0874">
        <w:t>to handle numerical and categorical features (scikit-learn, n.d.). Numerical features have missing values filled using median imputation. Categorical features have missing values filled using most frequent value, and one-hot encoding converts categories into numerical binary features (scikit-learn, n.d.; Carvalho et al., 2019).</w:t>
      </w:r>
    </w:p>
    <w:p w:rsidR="008A0874" w:rsidP="008A0874" w:rsidRDefault="008A0874" w14:paraId="42B5019C" w14:textId="77777777">
      <w:pPr>
        <w:rPr>
          <w:b/>
          <w:bCs/>
        </w:rPr>
      </w:pPr>
    </w:p>
    <w:p w:rsidRPr="008A0874" w:rsidR="008A0874" w:rsidP="008A0874" w:rsidRDefault="008A0874" w14:paraId="365185C6" w14:textId="45A76AB2">
      <w:pPr>
        <w:pStyle w:val="hjj"/>
      </w:pPr>
      <w:r w:rsidRPr="008A0874">
        <w:t>4.19.4 Model Configuration</w:t>
      </w:r>
    </w:p>
    <w:p w:rsidRPr="008A0874" w:rsidR="008A0874" w:rsidP="008A0874" w:rsidRDefault="008A0874" w14:paraId="7085C1DC" w14:textId="77777777">
      <w:r w:rsidRPr="008A0874">
        <w:t xml:space="preserve">The Random Forest classifier uses </w:t>
      </w:r>
      <w:proofErr w:type="spellStart"/>
      <w:r w:rsidRPr="00616F10">
        <w:rPr>
          <w:b/>
          <w:bCs/>
          <w:color w:val="000000" w:themeColor="text1"/>
        </w:rPr>
        <w:t>n_estimators</w:t>
      </w:r>
      <w:proofErr w:type="spellEnd"/>
      <w:r w:rsidRPr="00616F10">
        <w:rPr>
          <w:b/>
          <w:bCs/>
          <w:color w:val="000000" w:themeColor="text1"/>
        </w:rPr>
        <w:t xml:space="preserve"> = 300, </w:t>
      </w:r>
      <w:proofErr w:type="spellStart"/>
      <w:r w:rsidRPr="00616F10">
        <w:rPr>
          <w:b/>
          <w:bCs/>
          <w:color w:val="000000" w:themeColor="text1"/>
        </w:rPr>
        <w:t>class_weight</w:t>
      </w:r>
      <w:proofErr w:type="spellEnd"/>
      <w:r w:rsidRPr="00616F10">
        <w:rPr>
          <w:b/>
          <w:bCs/>
          <w:color w:val="000000" w:themeColor="text1"/>
        </w:rPr>
        <w:t xml:space="preserve"> = "balanced", </w:t>
      </w:r>
      <w:r w:rsidRPr="008A0874">
        <w:t xml:space="preserve">and </w:t>
      </w:r>
      <w:proofErr w:type="spellStart"/>
      <w:r w:rsidRPr="00616F10">
        <w:rPr>
          <w:b/>
          <w:bCs/>
          <w:color w:val="000000" w:themeColor="text1"/>
        </w:rPr>
        <w:t>random_state</w:t>
      </w:r>
      <w:proofErr w:type="spellEnd"/>
      <w:r w:rsidRPr="00616F10">
        <w:rPr>
          <w:b/>
          <w:bCs/>
          <w:color w:val="000000" w:themeColor="text1"/>
        </w:rPr>
        <w:t xml:space="preserve"> = 42</w:t>
      </w:r>
      <w:r w:rsidRPr="00616F10">
        <w:rPr>
          <w:color w:val="000000" w:themeColor="text1"/>
        </w:rPr>
        <w:t xml:space="preserve"> </w:t>
      </w:r>
      <w:r w:rsidRPr="008A0874">
        <w:t>(scikit-learn, n.d.). Balanced class weights are important because high-risk and low-risk devices may be less frequent than medium-risk devices (Abd Rahman et al., 2023; Carvalho et al., 2019).</w:t>
      </w:r>
    </w:p>
    <w:p w:rsidRPr="008A0874" w:rsidR="008A0874" w:rsidP="008A0874" w:rsidRDefault="008A0874" w14:paraId="566B1952" w14:textId="77777777">
      <w:pPr>
        <w:pStyle w:val="hjj"/>
      </w:pPr>
      <w:r w:rsidRPr="008A0874">
        <w:t>4.19.5 Feature Importance</w:t>
      </w:r>
    </w:p>
    <w:p w:rsidRPr="008A0874" w:rsidR="008A0874" w:rsidP="008A0874" w:rsidRDefault="008A0874" w14:paraId="65B73721" w14:textId="77777777">
      <w:r w:rsidRPr="008A0874">
        <w:t>Random Forest provides feature importance values, which help explain why a device is classified as high risk (Abd Rahman et al., 2023; scikit-learn, n.d.).</w:t>
      </w:r>
    </w:p>
    <w:p w:rsidRPr="008A0874" w:rsidR="008A0874" w:rsidP="008A0874" w:rsidRDefault="008A0874" w14:paraId="40CACCBF" w14:textId="77777777">
      <w:r w:rsidRPr="008A0874">
        <w:t>Important features include cost per hour, MTBF, maintenance cost, downtime, age, failure event count, and lifespan usage ratio (</w:t>
      </w:r>
      <w:proofErr w:type="spellStart"/>
      <w:r w:rsidRPr="008A0874">
        <w:t>Shamayleh</w:t>
      </w:r>
      <w:proofErr w:type="spellEnd"/>
      <w:r w:rsidRPr="008A0874">
        <w:t xml:space="preserve"> et al., 2019; Abd Rahman et al., 2023).</w:t>
      </w:r>
    </w:p>
    <w:p w:rsidRPr="008A0874" w:rsidR="008A0874" w:rsidP="008A0874" w:rsidRDefault="008A0874" w14:paraId="3F1D9A79" w14:textId="77777777">
      <w:pPr>
        <w:pStyle w:val="hjj"/>
      </w:pPr>
      <w:r w:rsidRPr="008A0874">
        <w:t>4.19.6 Saved Artifacts</w:t>
      </w:r>
    </w:p>
    <w:p w:rsidRPr="008A0874" w:rsidR="008A0874" w:rsidP="008A0874" w:rsidRDefault="008A0874" w14:paraId="6DBBDAB0" w14:textId="77777777">
      <w:r w:rsidRPr="008A0874">
        <w:t xml:space="preserve">The training process saves </w:t>
      </w:r>
      <w:proofErr w:type="spellStart"/>
      <w:r w:rsidRPr="00616F10">
        <w:rPr>
          <w:b/>
          <w:bCs/>
          <w:color w:val="000000" w:themeColor="text1"/>
        </w:rPr>
        <w:t>rf_risk_</w:t>
      </w:r>
      <w:proofErr w:type="gramStart"/>
      <w:r w:rsidRPr="00616F10">
        <w:rPr>
          <w:b/>
          <w:bCs/>
          <w:color w:val="000000" w:themeColor="text1"/>
        </w:rPr>
        <w:t>preprocessor.joblib</w:t>
      </w:r>
      <w:proofErr w:type="spellEnd"/>
      <w:proofErr w:type="gramEnd"/>
      <w:r w:rsidRPr="00616F10">
        <w:rPr>
          <w:color w:val="000000" w:themeColor="text1"/>
        </w:rPr>
        <w:t xml:space="preserve"> </w:t>
      </w:r>
      <w:r w:rsidRPr="008A0874">
        <w:t xml:space="preserve">and </w:t>
      </w:r>
      <w:proofErr w:type="spellStart"/>
      <w:r w:rsidRPr="00616F10">
        <w:rPr>
          <w:b/>
          <w:bCs/>
          <w:color w:val="000000" w:themeColor="text1"/>
        </w:rPr>
        <w:t>rf_risk_</w:t>
      </w:r>
      <w:proofErr w:type="gramStart"/>
      <w:r w:rsidRPr="00616F10">
        <w:rPr>
          <w:b/>
          <w:bCs/>
          <w:color w:val="000000" w:themeColor="text1"/>
        </w:rPr>
        <w:t>classifier.joblib</w:t>
      </w:r>
      <w:proofErr w:type="spellEnd"/>
      <w:proofErr w:type="gramEnd"/>
      <w:r w:rsidRPr="00616F10">
        <w:rPr>
          <w:color w:val="000000" w:themeColor="text1"/>
        </w:rPr>
        <w:t xml:space="preserve"> </w:t>
      </w:r>
      <w:r w:rsidRPr="008A0874">
        <w:t>(scikit-learn, n.d.; AI-Based Medical Equipment Management and Maintenance System Team, 2026). These artifacts allow the backend or AI service to classify new devices.</w:t>
      </w:r>
    </w:p>
    <w:p w:rsidRPr="00E33CF3" w:rsidR="00E33CF3" w:rsidP="00E33CF3" w:rsidRDefault="00E33CF3" w14:paraId="5D609C85" w14:textId="77777777">
      <w:pPr>
        <w:pStyle w:val="hjj"/>
      </w:pPr>
      <w:r w:rsidRPr="00E33CF3">
        <w:t>4.20 AI Inference Integration</w:t>
      </w:r>
    </w:p>
    <w:p w:rsidRPr="00E33CF3" w:rsidR="00E33CF3" w:rsidP="00E33CF3" w:rsidRDefault="00E33CF3" w14:paraId="5E617979" w14:textId="77777777">
      <w:r w:rsidRPr="00E33CF3">
        <w:t>The AI inference workflow connects trained models to the application (AI-Based Medical Equipment Management and Maintenance System Team, 2026; Spring, n.d.).</w:t>
      </w:r>
    </w:p>
    <w:p w:rsidR="008A0874" w:rsidP="008A0874" w:rsidRDefault="008A0874" w14:paraId="1D51FFE4" w14:textId="77777777"/>
    <w:p w:rsidR="008A0874" w:rsidP="00672962" w:rsidRDefault="008A0874" w14:paraId="419A4948" w14:textId="77777777">
      <w:pPr>
        <w:pStyle w:val="Chaptertitle1"/>
      </w:pPr>
    </w:p>
    <w:p w:rsidR="008A0874" w:rsidP="00672962" w:rsidRDefault="008A0874" w14:paraId="55B313EE" w14:textId="77777777">
      <w:pPr>
        <w:pStyle w:val="Chaptertitle1"/>
      </w:pPr>
    </w:p>
    <w:p w:rsidR="008A0874" w:rsidP="00672962" w:rsidRDefault="008A0874" w14:paraId="5AEB7AE7" w14:textId="77777777">
      <w:pPr>
        <w:pStyle w:val="Chaptertitle1"/>
      </w:pPr>
    </w:p>
    <w:p w:rsidR="008A0874" w:rsidP="00672962" w:rsidRDefault="008A0874" w14:paraId="4A31DBB3" w14:textId="77777777">
      <w:pPr>
        <w:pStyle w:val="Chaptertitle1"/>
      </w:pPr>
    </w:p>
    <w:p w:rsidR="008A0874" w:rsidP="00672962" w:rsidRDefault="008A0874" w14:paraId="4FE5517A" w14:textId="77777777">
      <w:pPr>
        <w:pStyle w:val="Chaptertitle1"/>
      </w:pPr>
    </w:p>
    <w:p w:rsidR="008A0874" w:rsidP="00672962" w:rsidRDefault="008A0874" w14:paraId="0BC663E1" w14:textId="77777777">
      <w:pPr>
        <w:pStyle w:val="Chaptertitle1"/>
      </w:pPr>
    </w:p>
    <w:p w:rsidR="008A0874" w:rsidP="00672962" w:rsidRDefault="008A0874" w14:paraId="732FD852" w14:textId="77777777">
      <w:pPr>
        <w:pStyle w:val="Chaptertitle1"/>
      </w:pPr>
    </w:p>
    <w:p w:rsidR="008A0874" w:rsidP="00672962" w:rsidRDefault="008A0874" w14:paraId="1CEB19EC" w14:textId="77777777">
      <w:pPr>
        <w:pStyle w:val="Chaptertitle1"/>
      </w:pPr>
    </w:p>
    <w:p w:rsidR="008A0874" w:rsidP="00672962" w:rsidRDefault="008A0874" w14:paraId="0E10B548" w14:textId="77777777">
      <w:pPr>
        <w:pStyle w:val="Chaptertitle1"/>
      </w:pPr>
    </w:p>
    <w:p w:rsidR="008A0874" w:rsidP="00672962" w:rsidRDefault="008A0874" w14:paraId="5976A6FC" w14:textId="77777777">
      <w:pPr>
        <w:pStyle w:val="Chaptertitle1"/>
      </w:pPr>
    </w:p>
    <w:p w:rsidR="008A0874" w:rsidP="00672962" w:rsidRDefault="008A0874" w14:paraId="31F8B5D3" w14:textId="77777777">
      <w:pPr>
        <w:pStyle w:val="Chaptertitle1"/>
      </w:pPr>
    </w:p>
    <w:p w:rsidR="008A0874" w:rsidP="00672962" w:rsidRDefault="008A0874" w14:paraId="7920E6E4" w14:textId="77777777">
      <w:pPr>
        <w:pStyle w:val="Chaptertitle1"/>
      </w:pPr>
    </w:p>
    <w:p w:rsidR="008A0874" w:rsidP="00672962" w:rsidRDefault="008A0874" w14:paraId="787A8D91" w14:textId="77777777">
      <w:pPr>
        <w:pStyle w:val="Chaptertitle1"/>
      </w:pPr>
    </w:p>
    <w:p w:rsidR="008A0874" w:rsidP="00E33CF3" w:rsidRDefault="00E33CF3" w14:paraId="6216235D" w14:textId="5F4750B5">
      <w:pPr>
        <w:pStyle w:val="hjj"/>
      </w:pPr>
      <w:r w:rsidRPr="00E33CF3">
        <w:t>4.20.1 Inference Workflow</w:t>
      </w:r>
    </w:p>
    <w:p w:rsidR="00E33CF3" w:rsidP="00E33CF3" w:rsidRDefault="00E33CF3" w14:paraId="285752DF" w14:textId="341B1021">
      <w:pPr>
        <w:pStyle w:val="hjj"/>
      </w:pPr>
      <w:r w:rsidRPr="00E33CF3">
        <w:rPr>
          <w:noProof/>
        </w:rPr>
        <w:drawing>
          <wp:anchor distT="0" distB="0" distL="114300" distR="114300" simplePos="0" relativeHeight="251666432" behindDoc="0" locked="0" layoutInCell="1" allowOverlap="1" wp14:anchorId="0D468B59" wp14:editId="139AB702">
            <wp:simplePos x="0" y="0"/>
            <wp:positionH relativeFrom="margin">
              <wp:posOffset>485140</wp:posOffset>
            </wp:positionH>
            <wp:positionV relativeFrom="paragraph">
              <wp:posOffset>55245</wp:posOffset>
            </wp:positionV>
            <wp:extent cx="5000625" cy="7048500"/>
            <wp:effectExtent l="0" t="0" r="9525" b="0"/>
            <wp:wrapSquare wrapText="bothSides"/>
            <wp:docPr id="130041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8517" name=""/>
                    <pic:cNvPicPr/>
                  </pic:nvPicPr>
                  <pic:blipFill>
                    <a:blip r:embed="rId21">
                      <a:extLst>
                        <a:ext uri="{28A0092B-C50C-407E-A947-70E740481C1C}">
                          <a14:useLocalDpi xmlns:a14="http://schemas.microsoft.com/office/drawing/2010/main" val="0"/>
                        </a:ext>
                      </a:extLst>
                    </a:blip>
                    <a:stretch>
                      <a:fillRect/>
                    </a:stretch>
                  </pic:blipFill>
                  <pic:spPr>
                    <a:xfrm>
                      <a:off x="0" y="0"/>
                      <a:ext cx="5000625" cy="7048500"/>
                    </a:xfrm>
                    <a:prstGeom prst="rect">
                      <a:avLst/>
                    </a:prstGeom>
                  </pic:spPr>
                </pic:pic>
              </a:graphicData>
            </a:graphic>
            <wp14:sizeRelH relativeFrom="margin">
              <wp14:pctWidth>0</wp14:pctWidth>
            </wp14:sizeRelH>
            <wp14:sizeRelV relativeFrom="margin">
              <wp14:pctHeight>0</wp14:pctHeight>
            </wp14:sizeRelV>
          </wp:anchor>
        </w:drawing>
      </w:r>
    </w:p>
    <w:p w:rsidR="008A0874" w:rsidP="00E33CF3" w:rsidRDefault="008A0874" w14:paraId="6AD67347" w14:textId="77777777">
      <w:pPr>
        <w:pStyle w:val="hjj"/>
      </w:pPr>
    </w:p>
    <w:p w:rsidR="008A0874" w:rsidP="00672962" w:rsidRDefault="008A0874" w14:paraId="7784A77B" w14:textId="77777777">
      <w:pPr>
        <w:pStyle w:val="Chaptertitle1"/>
      </w:pPr>
    </w:p>
    <w:p w:rsidR="008A0874" w:rsidP="00672962" w:rsidRDefault="008A0874" w14:paraId="7EB0932C" w14:textId="77777777">
      <w:pPr>
        <w:pStyle w:val="Chaptertitle1"/>
      </w:pPr>
    </w:p>
    <w:p w:rsidR="008A0874" w:rsidP="00672962" w:rsidRDefault="008A0874" w14:paraId="5B5FCC98" w14:textId="77777777">
      <w:pPr>
        <w:pStyle w:val="Chaptertitle1"/>
      </w:pPr>
    </w:p>
    <w:p w:rsidR="008A0874" w:rsidP="00672962" w:rsidRDefault="008A0874" w14:paraId="70433161" w14:textId="77777777">
      <w:pPr>
        <w:pStyle w:val="Chaptertitle1"/>
      </w:pPr>
    </w:p>
    <w:p w:rsidR="008A0874" w:rsidP="00672962" w:rsidRDefault="008A0874" w14:paraId="5A4054C3" w14:textId="77777777">
      <w:pPr>
        <w:pStyle w:val="Chaptertitle1"/>
      </w:pPr>
    </w:p>
    <w:p w:rsidR="008A0874" w:rsidP="00672962" w:rsidRDefault="008A0874" w14:paraId="42C0536C" w14:textId="77777777">
      <w:pPr>
        <w:pStyle w:val="Chaptertitle1"/>
      </w:pPr>
    </w:p>
    <w:p w:rsidR="008A0874" w:rsidP="00672962" w:rsidRDefault="008A0874" w14:paraId="14BBF74A" w14:textId="77777777">
      <w:pPr>
        <w:pStyle w:val="Chaptertitle1"/>
      </w:pPr>
    </w:p>
    <w:p w:rsidR="008A0874" w:rsidP="00672962" w:rsidRDefault="008A0874" w14:paraId="4FB976F5" w14:textId="77777777">
      <w:pPr>
        <w:pStyle w:val="Chaptertitle1"/>
      </w:pPr>
    </w:p>
    <w:p w:rsidR="008A0874" w:rsidP="00672962" w:rsidRDefault="008A0874" w14:paraId="665B655D" w14:textId="77777777">
      <w:pPr>
        <w:pStyle w:val="Chaptertitle1"/>
      </w:pPr>
    </w:p>
    <w:p w:rsidR="008A0874" w:rsidP="00672962" w:rsidRDefault="008A0874" w14:paraId="2203070A" w14:textId="77777777">
      <w:pPr>
        <w:pStyle w:val="Chaptertitle1"/>
      </w:pPr>
    </w:p>
    <w:p w:rsidR="008A0874" w:rsidP="00672962" w:rsidRDefault="008A0874" w14:paraId="34CFC46A" w14:textId="77777777">
      <w:pPr>
        <w:pStyle w:val="Chaptertitle1"/>
      </w:pPr>
    </w:p>
    <w:p w:rsidR="008A0874" w:rsidP="00672962" w:rsidRDefault="008A0874" w14:paraId="4C44FAAA" w14:textId="77777777">
      <w:pPr>
        <w:pStyle w:val="Chaptertitle1"/>
      </w:pPr>
    </w:p>
    <w:p w:rsidR="008A0874" w:rsidP="00672962" w:rsidRDefault="008A0874" w14:paraId="7BD47EFE" w14:textId="77777777">
      <w:pPr>
        <w:pStyle w:val="Chaptertitle1"/>
      </w:pPr>
    </w:p>
    <w:p w:rsidR="008A0874" w:rsidP="00672962" w:rsidRDefault="008A0874" w14:paraId="2F41C88D" w14:textId="77777777">
      <w:pPr>
        <w:pStyle w:val="Chaptertitle1"/>
      </w:pPr>
    </w:p>
    <w:p w:rsidR="008A0874" w:rsidP="00672962" w:rsidRDefault="008A0874" w14:paraId="60D2BE34" w14:textId="77777777">
      <w:pPr>
        <w:pStyle w:val="Chaptertitle1"/>
      </w:pPr>
    </w:p>
    <w:p w:rsidR="008A0874" w:rsidP="00672962" w:rsidRDefault="008A0874" w14:paraId="63585017" w14:textId="77777777">
      <w:pPr>
        <w:pStyle w:val="Chaptertitle1"/>
      </w:pPr>
    </w:p>
    <w:p w:rsidR="008A0874" w:rsidP="00672962" w:rsidRDefault="008A0874" w14:paraId="41973A57" w14:textId="77777777">
      <w:pPr>
        <w:pStyle w:val="Chaptertitle1"/>
      </w:pPr>
    </w:p>
    <w:p w:rsidR="008A0874" w:rsidP="00672962" w:rsidRDefault="008A0874" w14:paraId="37BA3D18" w14:textId="77777777">
      <w:pPr>
        <w:pStyle w:val="Chaptertitle1"/>
      </w:pPr>
    </w:p>
    <w:p w:rsidR="008A0874" w:rsidP="00672962" w:rsidRDefault="008A0874" w14:paraId="2378B810" w14:textId="77777777">
      <w:pPr>
        <w:pStyle w:val="Chaptertitle1"/>
      </w:pPr>
    </w:p>
    <w:p w:rsidR="008A0874" w:rsidP="00672962" w:rsidRDefault="008A0874" w14:paraId="73B2FE76" w14:textId="77777777">
      <w:pPr>
        <w:pStyle w:val="Chaptertitle1"/>
      </w:pPr>
    </w:p>
    <w:p w:rsidR="008A0874" w:rsidP="00672962" w:rsidRDefault="008A0874" w14:paraId="7DCC387F" w14:textId="77777777">
      <w:pPr>
        <w:pStyle w:val="Chaptertitle1"/>
      </w:pPr>
    </w:p>
    <w:p w:rsidR="008A0874" w:rsidP="00672962" w:rsidRDefault="008A0874" w14:paraId="07F06EB3" w14:textId="77777777">
      <w:pPr>
        <w:pStyle w:val="Chaptertitle1"/>
      </w:pPr>
    </w:p>
    <w:p w:rsidR="008A0874" w:rsidP="00672962" w:rsidRDefault="008A0874" w14:paraId="276A3ADF" w14:textId="77777777">
      <w:pPr>
        <w:pStyle w:val="Chaptertitle1"/>
      </w:pPr>
    </w:p>
    <w:p w:rsidR="008A0874" w:rsidP="00672962" w:rsidRDefault="008A0874" w14:paraId="7A73C739" w14:textId="77777777">
      <w:pPr>
        <w:pStyle w:val="Chaptertitle1"/>
      </w:pPr>
    </w:p>
    <w:p w:rsidR="008A0874" w:rsidP="00672962" w:rsidRDefault="008A0874" w14:paraId="3B5CC876" w14:textId="77777777">
      <w:pPr>
        <w:pStyle w:val="Chaptertitle1"/>
      </w:pPr>
    </w:p>
    <w:p w:rsidR="008A0874" w:rsidP="00672962" w:rsidRDefault="008A0874" w14:paraId="4DF6A3B2" w14:textId="77777777">
      <w:pPr>
        <w:pStyle w:val="Chaptertitle1"/>
      </w:pPr>
    </w:p>
    <w:p w:rsidR="008A0874" w:rsidP="00672962" w:rsidRDefault="008A0874" w14:paraId="42FD7146" w14:textId="77777777">
      <w:pPr>
        <w:pStyle w:val="Chaptertitle1"/>
      </w:pPr>
    </w:p>
    <w:p w:rsidRPr="00E33CF3" w:rsidR="00E33CF3" w:rsidP="00E33CF3" w:rsidRDefault="00E33CF3" w14:paraId="29B9E50E" w14:textId="77777777">
      <w:pPr>
        <w:pStyle w:val="hjj"/>
      </w:pPr>
      <w:r w:rsidRPr="00E33CF3">
        <w:t>4.20.2 AI Output Usage</w:t>
      </w:r>
    </w:p>
    <w:p w:rsidRPr="00E33CF3" w:rsidR="00E33CF3" w:rsidP="00E33CF3" w:rsidRDefault="00E33CF3" w14:paraId="00936F2D" w14:textId="5FC92502">
      <w:r w:rsidRPr="00E33CF3">
        <w:t>AI outputs are used in the device prediction modal, AI analysis dashboard, system alerts, maintenance prioritization, reports, and risk interpretation (Abd Rahman et al., 2023; Carvalho et al., 2019; General Authority for Healthcare Accreditation and Regulation, 2023).</w:t>
      </w:r>
    </w:p>
    <w:p w:rsidRPr="00E33CF3" w:rsidR="00E33CF3" w:rsidP="00E33CF3" w:rsidRDefault="00E33CF3" w14:paraId="331CB40A" w14:textId="77777777">
      <w:pPr>
        <w:pStyle w:val="hjj"/>
      </w:pPr>
      <w:r w:rsidRPr="00E33CF3">
        <w:t>4.21 Security Implementation</w:t>
      </w:r>
    </w:p>
    <w:p w:rsidRPr="00E33CF3" w:rsidR="00E33CF3" w:rsidP="00E33CF3" w:rsidRDefault="00E33CF3" w14:paraId="6F33C14B" w14:textId="77777777">
      <w:r w:rsidRPr="00E33CF3">
        <w:t>Security was implemented across frontend and backend layers (OWASP Foundation, 2021; National Institute of Standards and Technology, 2020).</w:t>
      </w:r>
    </w:p>
    <w:p w:rsidRPr="00E33CF3" w:rsidR="00E33CF3" w:rsidP="00E33CF3" w:rsidRDefault="00E33CF3" w14:paraId="2F8B4189" w14:textId="77777777">
      <w:pPr>
        <w:pStyle w:val="hjj"/>
      </w:pPr>
      <w:r w:rsidRPr="00E33CF3">
        <w:t>4.21.1 Frontend Security</w:t>
      </w:r>
    </w:p>
    <w:p w:rsidRPr="00E33CF3" w:rsidR="00E33CF3" w:rsidP="00E33CF3" w:rsidRDefault="00E33CF3" w14:paraId="0C5DFA91" w14:textId="77777777">
      <w:r w:rsidRPr="00E33CF3">
        <w:t>Frontend security includes form validation, protected routes, role-based navigation, token-based API requests (National Institute of Standards and Technology, 2017), session cleanup on unauthorized access, error messages that do not expose internal system details (OWASP Foundation, 2021), and avoidance of rendering untrusted content without control (OWASP Foundation, 2023).</w:t>
      </w:r>
    </w:p>
    <w:p w:rsidRPr="00E33CF3" w:rsidR="00E33CF3" w:rsidP="00E33CF3" w:rsidRDefault="00E33CF3" w14:paraId="0C623F55" w14:textId="77777777">
      <w:pPr>
        <w:pStyle w:val="hjj"/>
      </w:pPr>
      <w:r w:rsidRPr="00E33CF3">
        <w:t>4.21.2 Backend Security</w:t>
      </w:r>
    </w:p>
    <w:p w:rsidRPr="00E33CF3" w:rsidR="00E33CF3" w:rsidP="00E33CF3" w:rsidRDefault="00E33CF3" w14:paraId="30244B44" w14:textId="77777777">
      <w:r w:rsidRPr="00E33CF3">
        <w:t>Backend security includes Spring Security configuration, JWT authentication filter (National Institute of Standards and Technology, 2017), password hashing, role-based authorization (OWASP Foundation, 2021), protected endpoints, controlled CORS configuration, validation of protected API requests (National Institute of Standards and Technology, 2020), and failed login alerting (OWASP Foundation, 2023).</w:t>
      </w:r>
    </w:p>
    <w:p w:rsidRPr="00E33CF3" w:rsidR="00E33CF3" w:rsidP="00E33CF3" w:rsidRDefault="00E33CF3" w14:paraId="7B6829B2" w14:textId="77777777">
      <w:pPr>
        <w:pStyle w:val="hjj"/>
      </w:pPr>
      <w:r w:rsidRPr="00E33CF3">
        <w:t>4.21.3 Secure Token Handling</w:t>
      </w:r>
    </w:p>
    <w:p w:rsidRPr="00E33CF3" w:rsidR="00E33CF3" w:rsidP="00E33CF3" w:rsidRDefault="00E33CF3" w14:paraId="66148221" w14:textId="77777777">
      <w:r w:rsidRPr="00E33CF3">
        <w:t>The frontend stores the token and sends it only as an authorization header for protected API calls (National Institute of Standards and Technology, 2017). Security concerns considered include token expiration, unauthorized route access, role escalation attempts, stale session data, logout/session clearing, and API access without bearer token (OWASP Foundation, 2021; OWASP Foundation, 2023).</w:t>
      </w:r>
    </w:p>
    <w:p w:rsidRPr="00E33CF3" w:rsidR="00E33CF3" w:rsidP="00E33CF3" w:rsidRDefault="00E33CF3" w14:paraId="3BD11E8E" w14:textId="77777777">
      <w:pPr>
        <w:pStyle w:val="hjj"/>
      </w:pPr>
      <w:r w:rsidRPr="00E33CF3">
        <w:t>4.21.4 Security Algorithm</w:t>
      </w:r>
    </w:p>
    <w:p w:rsidRPr="00E33CF3" w:rsidR="00E33CF3" w:rsidP="00E33CF3" w:rsidRDefault="00E33CF3" w14:paraId="608DFD02" w14:textId="77777777">
      <w:r w:rsidRPr="00E33CF3">
        <w:t>Algorithm 1: Protected API Request Handling (National Institute of Standards and Technology, 2017; OWASP Foundation, 2021)</w:t>
      </w:r>
    </w:p>
    <w:p w:rsidRPr="00E33CF3" w:rsidR="00E33CF3" w:rsidRDefault="00E33CF3" w14:paraId="4230243F" w14:textId="77777777">
      <w:pPr>
        <w:numPr>
          <w:ilvl w:val="0"/>
          <w:numId w:val="33"/>
        </w:numPr>
      </w:pPr>
      <w:r w:rsidRPr="00E33CF3">
        <w:t>User sends API request from frontend.</w:t>
      </w:r>
    </w:p>
    <w:p w:rsidRPr="00E33CF3" w:rsidR="00E33CF3" w:rsidRDefault="00E33CF3" w14:paraId="4BEB5BA7" w14:textId="77777777">
      <w:pPr>
        <w:numPr>
          <w:ilvl w:val="0"/>
          <w:numId w:val="33"/>
        </w:numPr>
      </w:pPr>
      <w:r w:rsidRPr="00E33CF3">
        <w:lastRenderedPageBreak/>
        <w:t>Frontend attaches JWT token in authorization header.</w:t>
      </w:r>
    </w:p>
    <w:p w:rsidRPr="00E33CF3" w:rsidR="00E33CF3" w:rsidRDefault="00E33CF3" w14:paraId="1F27FC8C" w14:textId="77777777">
      <w:pPr>
        <w:numPr>
          <w:ilvl w:val="0"/>
          <w:numId w:val="33"/>
        </w:numPr>
      </w:pPr>
      <w:r w:rsidRPr="00E33CF3">
        <w:t>Backend intercepts request using security filter (Spring, n.d.).</w:t>
      </w:r>
    </w:p>
    <w:p w:rsidRPr="00E33CF3" w:rsidR="00E33CF3" w:rsidRDefault="00E33CF3" w14:paraId="5C104965" w14:textId="77777777">
      <w:pPr>
        <w:numPr>
          <w:ilvl w:val="0"/>
          <w:numId w:val="33"/>
        </w:numPr>
      </w:pPr>
      <w:r w:rsidRPr="00E33CF3">
        <w:t>Backend extracts token.</w:t>
      </w:r>
    </w:p>
    <w:p w:rsidRPr="00E33CF3" w:rsidR="00E33CF3" w:rsidRDefault="00E33CF3" w14:paraId="77DC8CEB" w14:textId="77777777">
      <w:pPr>
        <w:numPr>
          <w:ilvl w:val="0"/>
          <w:numId w:val="33"/>
        </w:numPr>
      </w:pPr>
      <w:r w:rsidRPr="00E33CF3">
        <w:t>Backend validates token signature and expiration (National Institute of Standards and Technology, 2017).</w:t>
      </w:r>
    </w:p>
    <w:p w:rsidRPr="00E33CF3" w:rsidR="00E33CF3" w:rsidRDefault="00E33CF3" w14:paraId="6316FC6B" w14:textId="77777777">
      <w:pPr>
        <w:numPr>
          <w:ilvl w:val="0"/>
          <w:numId w:val="33"/>
        </w:numPr>
      </w:pPr>
      <w:r w:rsidRPr="00E33CF3">
        <w:t>Backend extracts user role.</w:t>
      </w:r>
    </w:p>
    <w:p w:rsidRPr="00E33CF3" w:rsidR="00E33CF3" w:rsidRDefault="00E33CF3" w14:paraId="03DE8831" w14:textId="77777777">
      <w:pPr>
        <w:numPr>
          <w:ilvl w:val="0"/>
          <w:numId w:val="33"/>
        </w:numPr>
      </w:pPr>
      <w:r w:rsidRPr="00E33CF3">
        <w:t>Backend checks endpoint permission (OWASP Foundation, 2021).</w:t>
      </w:r>
    </w:p>
    <w:p w:rsidRPr="00E33CF3" w:rsidR="00E33CF3" w:rsidRDefault="00E33CF3" w14:paraId="0B1B61D2" w14:textId="77777777">
      <w:pPr>
        <w:numPr>
          <w:ilvl w:val="0"/>
          <w:numId w:val="33"/>
        </w:numPr>
      </w:pPr>
      <w:r w:rsidRPr="00E33CF3">
        <w:t>If authorized, request continues to controller.</w:t>
      </w:r>
    </w:p>
    <w:p w:rsidRPr="00E33CF3" w:rsidR="00E33CF3" w:rsidRDefault="00E33CF3" w14:paraId="34847A99" w14:textId="77777777">
      <w:pPr>
        <w:numPr>
          <w:ilvl w:val="0"/>
          <w:numId w:val="33"/>
        </w:numPr>
      </w:pPr>
      <w:r w:rsidRPr="00E33CF3">
        <w:t>If unauthorized, backend returns access denied response (National Institute of Standards and Technology, 2020).</w:t>
      </w:r>
    </w:p>
    <w:p w:rsidRPr="00E33CF3" w:rsidR="00E33CF3" w:rsidRDefault="00E33CF3" w14:paraId="56D5F4BE" w14:textId="38FAAED7">
      <w:pPr>
        <w:numPr>
          <w:ilvl w:val="0"/>
          <w:numId w:val="33"/>
        </w:numPr>
      </w:pPr>
      <w:r w:rsidRPr="00E33CF3">
        <w:t>Frontend redirects or clears session if required.</w:t>
      </w:r>
    </w:p>
    <w:p w:rsidRPr="00E33CF3" w:rsidR="00E33CF3" w:rsidP="00E33CF3" w:rsidRDefault="00E33CF3" w14:paraId="691AF7AF" w14:textId="77777777">
      <w:pPr>
        <w:pStyle w:val="hjj"/>
      </w:pPr>
      <w:r w:rsidRPr="00E33CF3">
        <w:t>4.22 Challenges Faced and How They Were Resolved</w:t>
      </w:r>
    </w:p>
    <w:p w:rsidRPr="00E33CF3" w:rsidR="00E33CF3" w:rsidP="00E33CF3" w:rsidRDefault="00E33CF3" w14:paraId="4A9CEC89" w14:textId="77777777">
      <w:r w:rsidRPr="00E33CF3">
        <w:t>The implementation involved several technical and data-related challenges (AI-Based Medical Equipment Management and Maintenance System Team, 2026).</w:t>
      </w:r>
    </w:p>
    <w:p w:rsidRPr="00E33CF3" w:rsidR="00E33CF3" w:rsidP="00E33CF3" w:rsidRDefault="00E33CF3" w14:paraId="012B1632" w14:textId="77777777">
      <w:pPr>
        <w:pStyle w:val="hjj"/>
      </w:pPr>
      <w:r w:rsidRPr="00E33CF3">
        <w:t>4.22.1 Data Quality Challenges</w:t>
      </w:r>
    </w:p>
    <w:p w:rsidRPr="00E33CF3" w:rsidR="00E33CF3" w:rsidP="00E33CF3" w:rsidRDefault="00E33CF3" w14:paraId="6CFF2825" w14:textId="77777777">
      <w:r w:rsidRPr="00E33CF3">
        <w:t>Medical equipment records often contain missing, inconsistent, or duplicated information (</w:t>
      </w:r>
      <w:proofErr w:type="spellStart"/>
      <w:r w:rsidRPr="00E33CF3">
        <w:t>Khider</w:t>
      </w:r>
      <w:proofErr w:type="spellEnd"/>
      <w:r w:rsidRPr="00E33CF3">
        <w:t xml:space="preserve"> &amp; Hamza, 2022; Abd Rahman et al., 2023).</w:t>
      </w:r>
    </w:p>
    <w:p w:rsidRPr="00E33CF3" w:rsidR="00E33CF3" w:rsidP="00E33CF3" w:rsidRDefault="00E33CF3" w14:paraId="13B40530" w14:textId="77777777">
      <w:r w:rsidRPr="00E33CF3">
        <w:t>Challenges included missing maintenance values, inconsistent device names, different manufacturer naming formats, missing purchase or warranty dates, lack of real IoT telemetry (</w:t>
      </w:r>
      <w:proofErr w:type="spellStart"/>
      <w:r w:rsidRPr="00E33CF3">
        <w:t>Shamayleh</w:t>
      </w:r>
      <w:proofErr w:type="spellEnd"/>
      <w:r w:rsidRPr="00E33CF3">
        <w:t xml:space="preserve"> et al., 2020), and imbalanced failure labels (Abd Rahman et al., 2023; Carvalho et al., 2019).</w:t>
      </w:r>
    </w:p>
    <w:p w:rsidRPr="00E33CF3" w:rsidR="00E33CF3" w:rsidP="00E33CF3" w:rsidRDefault="00E33CF3" w14:paraId="7C37B71C" w14:textId="77777777">
      <w:r w:rsidRPr="00E33CF3">
        <w:t>Resolution: standardized column names, applied imputation methods, encoded categorical values (scikit-learn, n.d.), generated synthetic time-series features, used class weights for imbalanced model training, and applied leakage-safe feature selection (Abd Rahman et al., 2023).</w:t>
      </w:r>
    </w:p>
    <w:p w:rsidRPr="00E33CF3" w:rsidR="00E33CF3" w:rsidP="00E33CF3" w:rsidRDefault="00E33CF3" w14:paraId="0078A19D" w14:textId="77777777">
      <w:pPr>
        <w:pStyle w:val="hjj"/>
      </w:pPr>
      <w:r w:rsidRPr="00E33CF3">
        <w:t>4.22.2 AI Training Runtime</w:t>
      </w:r>
    </w:p>
    <w:p w:rsidRPr="00E33CF3" w:rsidR="00E33CF3" w:rsidP="00E33CF3" w:rsidRDefault="00E33CF3" w14:paraId="2EDCC201" w14:textId="77777777">
      <w:r w:rsidRPr="00E33CF3">
        <w:t>Training large LSTM models on time-series data can be computationally expensive (TensorFlow, n.d.).</w:t>
      </w:r>
    </w:p>
    <w:p w:rsidRPr="00E33CF3" w:rsidR="00E33CF3" w:rsidP="00E33CF3" w:rsidRDefault="00E33CF3" w14:paraId="660B5C28" w14:textId="77777777">
      <w:r w:rsidRPr="00E33CF3">
        <w:t xml:space="preserve">Resolution: used stride-based window generation, reduced epochs during tuning, applied early stopping, used batch processing and prefetching, and saved trained artifacts for </w:t>
      </w:r>
      <w:r w:rsidRPr="00E33CF3">
        <w:lastRenderedPageBreak/>
        <w:t>reuse (TensorFlow, n.d.; AI-Based Medical Equipment Management and Maintenance System Team, 2026).</w:t>
      </w:r>
    </w:p>
    <w:p w:rsidR="00E33CF3" w:rsidP="00E33CF3" w:rsidRDefault="00E33CF3" w14:paraId="1B84B8DA" w14:textId="77777777">
      <w:pPr>
        <w:rPr>
          <w:b/>
          <w:bCs/>
        </w:rPr>
      </w:pPr>
    </w:p>
    <w:p w:rsidRPr="00E33CF3" w:rsidR="00E33CF3" w:rsidP="00E33CF3" w:rsidRDefault="00E33CF3" w14:paraId="5CDB4DEC" w14:textId="121A7199">
      <w:pPr>
        <w:pStyle w:val="hjj"/>
      </w:pPr>
      <w:r w:rsidRPr="00E33CF3">
        <w:t>4.22.3 Data Leakage Risk</w:t>
      </w:r>
    </w:p>
    <w:p w:rsidRPr="00E33CF3" w:rsidR="00E33CF3" w:rsidP="00E33CF3" w:rsidRDefault="00E33CF3" w14:paraId="644941BB" w14:textId="77777777">
      <w:r w:rsidRPr="00E33CF3">
        <w:t>Using RUL columns directly as features would cause leakage because they encode the target (Carvalho et al., 2019; Abd Rahman et al., 2023).</w:t>
      </w:r>
    </w:p>
    <w:p w:rsidRPr="00E33CF3" w:rsidR="00E33CF3" w:rsidP="00E33CF3" w:rsidRDefault="00E33CF3" w14:paraId="696B8B75" w14:textId="77777777">
      <w:r w:rsidRPr="00E33CF3">
        <w:t xml:space="preserve">Resolution: removed </w:t>
      </w:r>
      <w:proofErr w:type="spellStart"/>
      <w:r w:rsidRPr="00616F10">
        <w:rPr>
          <w:b/>
          <w:bCs/>
          <w:color w:val="000000" w:themeColor="text1"/>
        </w:rPr>
        <w:t>RUL_Hours</w:t>
      </w:r>
      <w:proofErr w:type="spellEnd"/>
      <w:r w:rsidRPr="00616F10">
        <w:rPr>
          <w:b/>
          <w:bCs/>
          <w:color w:val="000000" w:themeColor="text1"/>
        </w:rPr>
        <w:t xml:space="preserve">, </w:t>
      </w:r>
      <w:proofErr w:type="spellStart"/>
      <w:r w:rsidRPr="00616F10">
        <w:rPr>
          <w:b/>
          <w:bCs/>
          <w:color w:val="000000" w:themeColor="text1"/>
        </w:rPr>
        <w:t>RUL_Days</w:t>
      </w:r>
      <w:proofErr w:type="spellEnd"/>
      <w:r w:rsidRPr="00E33CF3">
        <w:t xml:space="preserve">, and </w:t>
      </w:r>
      <w:r w:rsidRPr="00616F10">
        <w:rPr>
          <w:b/>
          <w:bCs/>
          <w:color w:val="000000" w:themeColor="text1"/>
        </w:rPr>
        <w:t>RUL</w:t>
      </w:r>
      <w:r w:rsidRPr="00E33CF3">
        <w:rPr>
          <w:color w:val="BF4E14" w:themeColor="accent2" w:themeShade="BF"/>
        </w:rPr>
        <w:t xml:space="preserve"> </w:t>
      </w:r>
      <w:r w:rsidRPr="00E33CF3">
        <w:t>from LSTM input features, used only sensor-like features for prediction, and split data by device ID to prevent same-device leakage (Abd Rahman et al., 2023).</w:t>
      </w:r>
    </w:p>
    <w:p w:rsidRPr="00E33CF3" w:rsidR="00E33CF3" w:rsidP="00E33CF3" w:rsidRDefault="00E33CF3" w14:paraId="5DD1F041" w14:textId="77777777">
      <w:pPr>
        <w:pStyle w:val="hjj"/>
      </w:pPr>
      <w:r w:rsidRPr="00E33CF3">
        <w:t>4.22.4 Class Imbalance</w:t>
      </w:r>
    </w:p>
    <w:p w:rsidRPr="00E33CF3" w:rsidR="00E33CF3" w:rsidP="00E33CF3" w:rsidRDefault="00E33CF3" w14:paraId="59FAC4E7" w14:textId="77777777">
      <w:r w:rsidRPr="00E33CF3">
        <w:t>Failure events are less common than healthy records (Abd Rahman et al., 2023; Carvalho et al., 2019).</w:t>
      </w:r>
    </w:p>
    <w:p w:rsidRPr="00E33CF3" w:rsidR="00E33CF3" w:rsidP="00E33CF3" w:rsidRDefault="00E33CF3" w14:paraId="0460C337" w14:textId="77777777">
      <w:r w:rsidRPr="00E33CF3">
        <w:t>Resolution: applied class weighting, used PR-AUC and recall-sensitive metrics, and tuned decision threshold using validation F1-score (Abd Rahman et al., 2023; scikit-learn, n.d.).</w:t>
      </w:r>
    </w:p>
    <w:p w:rsidRPr="00E33CF3" w:rsidR="00E33CF3" w:rsidP="00E33CF3" w:rsidRDefault="00E33CF3" w14:paraId="0F2DBAAC" w14:textId="77777777">
      <w:pPr>
        <w:pStyle w:val="hjj"/>
      </w:pPr>
      <w:r w:rsidRPr="00E33CF3">
        <w:t>4.22.5 Frontend State Complexity</w:t>
      </w:r>
    </w:p>
    <w:p w:rsidRPr="00E33CF3" w:rsidR="00E33CF3" w:rsidP="00E33CF3" w:rsidRDefault="00E33CF3" w14:paraId="685F19F8" w14:textId="77777777">
      <w:r w:rsidRPr="00E33CF3">
        <w:t>Complex pages such as inventory, reports, chatbot, and AI analysis required careful state management (React, n.d.).</w:t>
      </w:r>
    </w:p>
    <w:p w:rsidRPr="00E33CF3" w:rsidR="00E33CF3" w:rsidP="00E33CF3" w:rsidRDefault="00E33CF3" w14:paraId="237435DB" w14:textId="77777777">
      <w:r w:rsidRPr="00E33CF3">
        <w:t>Resolution: used React hooks, separated components, managed loading and error states, used session storage for chatbot persistence, and used local storage for theme and token persistence (React, n.d.; AI-Based Medical Equipment Management and Maintenance System Team, 2026).</w:t>
      </w:r>
    </w:p>
    <w:p w:rsidRPr="00E33CF3" w:rsidR="00E33CF3" w:rsidP="00E33CF3" w:rsidRDefault="00E33CF3" w14:paraId="3C42E894" w14:textId="77777777">
      <w:pPr>
        <w:pStyle w:val="hjj"/>
      </w:pPr>
      <w:r w:rsidRPr="00E33CF3">
        <w:t>4.22.6 Theme Compatibility</w:t>
      </w:r>
    </w:p>
    <w:p w:rsidRPr="00E33CF3" w:rsidR="00E33CF3" w:rsidP="00E33CF3" w:rsidRDefault="00E33CF3" w14:paraId="6DE13D52" w14:textId="77777777">
      <w:r w:rsidRPr="00E33CF3">
        <w:t>Light mode required updating many components without rewriting every file.</w:t>
      </w:r>
    </w:p>
    <w:p w:rsidRPr="00E33CF3" w:rsidR="00E33CF3" w:rsidP="00E33CF3" w:rsidRDefault="00E33CF3" w14:paraId="74FA5E88" w14:textId="77777777">
      <w:r w:rsidRPr="00E33CF3">
        <w:t xml:space="preserve">Resolution: implemented CSS variables, connected Tailwind custom colors to variables, used </w:t>
      </w:r>
      <w:proofErr w:type="gramStart"/>
      <w:r w:rsidRPr="00E33CF3">
        <w:t>a global</w:t>
      </w:r>
      <w:proofErr w:type="gramEnd"/>
      <w:r w:rsidRPr="00E33CF3">
        <w:t xml:space="preserve"> </w:t>
      </w:r>
      <w:proofErr w:type="spellStart"/>
      <w:r w:rsidRPr="00E33CF3">
        <w:t>ThemeContext</w:t>
      </w:r>
      <w:proofErr w:type="spellEnd"/>
      <w:r w:rsidRPr="00E33CF3">
        <w:t>, and added light-mode overrides for backgrounds, text, borders, scrollbars, and SVG icons (React, n.d.).</w:t>
      </w:r>
    </w:p>
    <w:p w:rsidRPr="00E33CF3" w:rsidR="00E33CF3" w:rsidP="00E33CF3" w:rsidRDefault="00E33CF3" w14:paraId="44098F67" w14:textId="77777777">
      <w:pPr>
        <w:pStyle w:val="hjj"/>
      </w:pPr>
      <w:r w:rsidRPr="00E33CF3">
        <w:t>4.22.7 Security and Role Handling</w:t>
      </w:r>
    </w:p>
    <w:p w:rsidRPr="00E33CF3" w:rsidR="00E33CF3" w:rsidP="00E33CF3" w:rsidRDefault="00E33CF3" w14:paraId="3DCF2FF8" w14:textId="77777777">
      <w:r w:rsidRPr="00E33CF3">
        <w:t>Unauthorized users could attempt to access restricted pages through manual URL entry (OWASP Foundation, 2021).</w:t>
      </w:r>
    </w:p>
    <w:p w:rsidRPr="00E33CF3" w:rsidR="00E33CF3" w:rsidP="00E33CF3" w:rsidRDefault="00E33CF3" w14:paraId="507016DB" w14:textId="77777777">
      <w:r w:rsidRPr="00E33CF3">
        <w:lastRenderedPageBreak/>
        <w:t xml:space="preserve">Resolution: implemented </w:t>
      </w:r>
      <w:proofErr w:type="spellStart"/>
      <w:r w:rsidRPr="00E33CF3">
        <w:t>ProtectedRoute</w:t>
      </w:r>
      <w:proofErr w:type="spellEnd"/>
      <w:r w:rsidRPr="00E33CF3">
        <w:t>, added role-based redirection, cleared session data on unauthorized access (National Institute of Standards and Technology, 2017), and protected backend endpoints using JWT and roles (OWASP Foundation, 2021; Spring, n.d.).</w:t>
      </w:r>
    </w:p>
    <w:p w:rsidR="00E33CF3" w:rsidP="00E33CF3" w:rsidRDefault="00E33CF3" w14:paraId="7729C09F" w14:textId="739C023E"/>
    <w:p w:rsidRPr="00E33CF3" w:rsidR="00E33CF3" w:rsidP="00E33CF3" w:rsidRDefault="00E33CF3" w14:paraId="304C7B4E" w14:textId="77777777"/>
    <w:p w:rsidRPr="00E33CF3" w:rsidR="00E33CF3" w:rsidP="00E33CF3" w:rsidRDefault="00E33CF3" w14:paraId="17CF97A3" w14:textId="77777777">
      <w:pPr>
        <w:pStyle w:val="hjj"/>
      </w:pPr>
      <w:r w:rsidRPr="00E33CF3">
        <w:t>4.23 Implementation Summary</w:t>
      </w:r>
    </w:p>
    <w:p w:rsidRPr="00E33CF3" w:rsidR="00E33CF3" w:rsidP="00E33CF3" w:rsidRDefault="00E33CF3" w14:paraId="1BD05974" w14:textId="0987C256">
      <w:r w:rsidRPr="00E33CF3">
        <w:t>The implementation successfully produced a full-stack AI-based medical equipment management system (AI-Based Medical Equipment Management and Maintenance System Team, 2026) with the following completed components: secure login and registration (National Institute of Standards and Technology, 2017), JWT session management, role-based dashboard routing (OWASP Foundation, 2021), inventory management (World Health Organization, 2011), device creation and filtering (</w:t>
      </w:r>
      <w:proofErr w:type="spellStart"/>
      <w:r w:rsidRPr="00E33CF3">
        <w:t>Khider</w:t>
      </w:r>
      <w:proofErr w:type="spellEnd"/>
      <w:r w:rsidRPr="00E33CF3">
        <w:t xml:space="preserve"> &amp; Hamza, 2022), device details modal, AI prediction modal (Abd Rahman et al., 2023), AI analysis page, system alerts with real-time streaming (</w:t>
      </w:r>
      <w:proofErr w:type="spellStart"/>
      <w:r w:rsidRPr="00E33CF3">
        <w:t>Shamayleh</w:t>
      </w:r>
      <w:proofErr w:type="spellEnd"/>
      <w:r w:rsidRPr="00E33CF3">
        <w:t xml:space="preserve"> et al., 2020), maintenance insights and log creation (</w:t>
      </w:r>
      <w:proofErr w:type="spellStart"/>
      <w:r w:rsidRPr="00E33CF3">
        <w:t>Khider</w:t>
      </w:r>
      <w:proofErr w:type="spellEnd"/>
      <w:r w:rsidRPr="00E33CF3">
        <w:t xml:space="preserve"> &amp; Hamza, 2022), AI report generation (General Authority for Healthcare Accreditation and Regulation, 2023), chatbot session management, settings and notification modules, dark/light mode (React, n.d.), LSTM failure prediction training (TensorFlow, n.d.), Random Forest risk classification training (scikit-learn, n.d.), model artifact saving, and backend API integration (Spring, n.d.).</w:t>
      </w:r>
    </w:p>
    <w:p w:rsidRPr="00E33CF3" w:rsidR="00E33CF3" w:rsidP="00E33CF3" w:rsidRDefault="00E33CF3" w14:paraId="2304715D" w14:textId="77777777">
      <w:pPr>
        <w:pStyle w:val="hjj"/>
      </w:pPr>
      <w:r w:rsidRPr="00E33CF3">
        <w:t>4.24 Chapter Summary</w:t>
      </w:r>
    </w:p>
    <w:p w:rsidRPr="00E33CF3" w:rsidR="00E33CF3" w:rsidP="00E33CF3" w:rsidRDefault="00E33CF3" w14:paraId="7C7DB56D" w14:textId="77777777">
      <w:r w:rsidRPr="00E33CF3">
        <w:t xml:space="preserve">This chapter explained the implementation of the </w:t>
      </w:r>
      <w:r w:rsidRPr="00E33CF3">
        <w:rPr>
          <w:b/>
          <w:bCs/>
        </w:rPr>
        <w:t>AI-Based Medical Equipment Management and Maintenance System</w:t>
      </w:r>
      <w:r w:rsidRPr="00E33CF3">
        <w:t xml:space="preserve"> in detail (AI-Based Medical Equipment Management and Maintenance System Team, 2026). It described the technologies used, frontend components, backend services, database implementation, security mechanisms, inventory module, AI prediction workflows, reports, chatbot, notifications, dark/light mode, and machine learning model training (React, n.d.; Spring, n.d.; scikit-learn, n.d.; TensorFlow, n.d.).</w:t>
      </w:r>
    </w:p>
    <w:p w:rsidRPr="00E33CF3" w:rsidR="00E33CF3" w:rsidP="00E33CF3" w:rsidRDefault="00E33CF3" w14:paraId="7DA62316" w14:textId="77777777">
      <w:r w:rsidRPr="00E33CF3">
        <w:t xml:space="preserve">The implementation demonstrates that the proposed architecture can be transformed into a practical system that supports biomedical equipment management, predictive maintenance, secure user access, AI-based decision support, real-time alerts, and professional reporting (Carvalho et al., 2019; Abd Rahman et al., 2023; OWASP Foundation, 2021). By integrating React, Spring Boot, relational databases, TensorFlow, scikit-learn, JWT, RBAC, and real-time alerting, the system provides a strong foundation for improving medical equipment reliability, reducing downtime, and supporting healthcare </w:t>
      </w:r>
      <w:r w:rsidRPr="00E33CF3">
        <w:lastRenderedPageBreak/>
        <w:t xml:space="preserve">quality documentation (International Organization for Standardization, 2016; General Authority for Healthcare Accreditation and Regulation, 2023; </w:t>
      </w:r>
      <w:proofErr w:type="spellStart"/>
      <w:r w:rsidRPr="00E33CF3">
        <w:t>Shamayleh</w:t>
      </w:r>
      <w:proofErr w:type="spellEnd"/>
      <w:r w:rsidRPr="00E33CF3">
        <w:t xml:space="preserve"> et al., 2020).</w:t>
      </w:r>
    </w:p>
    <w:p w:rsidR="00E33CF3" w:rsidP="00E33CF3" w:rsidRDefault="00E33CF3" w14:paraId="06C66483" w14:textId="77777777"/>
    <w:p w:rsidR="00E33CF3" w:rsidP="00672962" w:rsidRDefault="00E33CF3" w14:paraId="2569E0DA" w14:textId="77777777">
      <w:pPr>
        <w:pStyle w:val="Chaptertitle1"/>
      </w:pPr>
    </w:p>
    <w:p w:rsidR="00E33CF3" w:rsidP="00672962" w:rsidRDefault="00E33CF3" w14:paraId="665221E3" w14:textId="77777777">
      <w:pPr>
        <w:pStyle w:val="Chaptertitle1"/>
      </w:pPr>
    </w:p>
    <w:p w:rsidR="00E33CF3" w:rsidP="00672962" w:rsidRDefault="00E33CF3" w14:paraId="0D445374" w14:textId="77777777">
      <w:pPr>
        <w:pStyle w:val="Chaptertitle1"/>
      </w:pPr>
    </w:p>
    <w:p w:rsidR="00E33CF3" w:rsidP="00672962" w:rsidRDefault="00E33CF3" w14:paraId="344D5462" w14:textId="77777777">
      <w:pPr>
        <w:pStyle w:val="Chaptertitle1"/>
      </w:pPr>
    </w:p>
    <w:p w:rsidR="00E33CF3" w:rsidP="00672962" w:rsidRDefault="00E33CF3" w14:paraId="5C974C16" w14:textId="77777777">
      <w:pPr>
        <w:pStyle w:val="Chaptertitle1"/>
      </w:pPr>
    </w:p>
    <w:p w:rsidR="00E33CF3" w:rsidP="00672962" w:rsidRDefault="00E33CF3" w14:paraId="70D34A03" w14:textId="77777777">
      <w:pPr>
        <w:pStyle w:val="Chaptertitle1"/>
      </w:pPr>
    </w:p>
    <w:p w:rsidR="00E33CF3" w:rsidP="00672962" w:rsidRDefault="00E33CF3" w14:paraId="35AB45FB" w14:textId="77777777">
      <w:pPr>
        <w:pStyle w:val="Chaptertitle1"/>
      </w:pPr>
    </w:p>
    <w:p w:rsidR="00616F10" w:rsidP="00E33CF3" w:rsidRDefault="00616F10" w14:paraId="3865BF24" w14:textId="77777777">
      <w:pPr>
        <w:pStyle w:val="Chaptertitle1"/>
      </w:pPr>
    </w:p>
    <w:p w:rsidR="00616F10" w:rsidP="00E33CF3" w:rsidRDefault="00616F10" w14:paraId="09DF8918" w14:textId="77777777">
      <w:pPr>
        <w:pStyle w:val="Chaptertitle1"/>
      </w:pPr>
    </w:p>
    <w:p w:rsidR="00616F10" w:rsidP="00E33CF3" w:rsidRDefault="00616F10" w14:paraId="5B82163D" w14:textId="77777777">
      <w:pPr>
        <w:pStyle w:val="Chaptertitle1"/>
      </w:pPr>
    </w:p>
    <w:p w:rsidR="00616F10" w:rsidP="00E33CF3" w:rsidRDefault="00616F10" w14:paraId="060D9BEC" w14:textId="77777777">
      <w:pPr>
        <w:pStyle w:val="Chaptertitle1"/>
      </w:pPr>
    </w:p>
    <w:p w:rsidR="00616F10" w:rsidP="00E33CF3" w:rsidRDefault="00616F10" w14:paraId="0EE6EC87" w14:textId="77777777">
      <w:pPr>
        <w:pStyle w:val="Chaptertitle1"/>
      </w:pPr>
    </w:p>
    <w:p w:rsidR="00616F10" w:rsidP="00E33CF3" w:rsidRDefault="00616F10" w14:paraId="1B167797" w14:textId="77777777">
      <w:pPr>
        <w:pStyle w:val="Chaptertitle1"/>
      </w:pPr>
    </w:p>
    <w:p w:rsidR="00616F10" w:rsidP="00E33CF3" w:rsidRDefault="00616F10" w14:paraId="587B2656" w14:textId="77777777">
      <w:pPr>
        <w:pStyle w:val="Chaptertitle1"/>
      </w:pPr>
    </w:p>
    <w:p w:rsidR="00616F10" w:rsidP="00E33CF3" w:rsidRDefault="00616F10" w14:paraId="02FFD8C3" w14:textId="77777777">
      <w:pPr>
        <w:pStyle w:val="Chaptertitle1"/>
      </w:pPr>
    </w:p>
    <w:p w:rsidR="00616F10" w:rsidP="00E33CF3" w:rsidRDefault="00616F10" w14:paraId="17DF672A" w14:textId="77777777">
      <w:pPr>
        <w:pStyle w:val="Chaptertitle1"/>
      </w:pPr>
    </w:p>
    <w:p w:rsidR="00616F10" w:rsidP="00E33CF3" w:rsidRDefault="00616F10" w14:paraId="4913A485" w14:textId="77777777">
      <w:pPr>
        <w:pStyle w:val="Chaptertitle1"/>
      </w:pPr>
    </w:p>
    <w:p w:rsidR="00616F10" w:rsidP="00E33CF3" w:rsidRDefault="00616F10" w14:paraId="11C92995" w14:textId="77777777">
      <w:pPr>
        <w:pStyle w:val="Chaptertitle1"/>
      </w:pPr>
    </w:p>
    <w:p w:rsidR="00616F10" w:rsidP="00E33CF3" w:rsidRDefault="00616F10" w14:paraId="3E1A6595" w14:textId="77777777">
      <w:pPr>
        <w:pStyle w:val="Chaptertitle1"/>
      </w:pPr>
    </w:p>
    <w:p w:rsidR="00616F10" w:rsidP="00E33CF3" w:rsidRDefault="00616F10" w14:paraId="46934890" w14:textId="77777777">
      <w:pPr>
        <w:pStyle w:val="Chaptertitle1"/>
      </w:pPr>
    </w:p>
    <w:p w:rsidR="00616F10" w:rsidP="00E33CF3" w:rsidRDefault="00616F10" w14:paraId="71F0599C" w14:textId="77777777">
      <w:pPr>
        <w:pStyle w:val="Chaptertitle1"/>
      </w:pPr>
    </w:p>
    <w:p w:rsidR="00616F10" w:rsidP="00E33CF3" w:rsidRDefault="00616F10" w14:paraId="2D0D18BE" w14:textId="77777777">
      <w:pPr>
        <w:pStyle w:val="Chaptertitle1"/>
      </w:pPr>
    </w:p>
    <w:p w:rsidR="00616F10" w:rsidP="00E33CF3" w:rsidRDefault="00616F10" w14:paraId="0BBBC4B6" w14:textId="77777777">
      <w:pPr>
        <w:pStyle w:val="Chaptertitle1"/>
      </w:pPr>
    </w:p>
    <w:p w:rsidR="00616F10" w:rsidP="00E33CF3" w:rsidRDefault="00616F10" w14:paraId="7CFEAC83" w14:textId="77777777">
      <w:pPr>
        <w:pStyle w:val="Chaptertitle1"/>
      </w:pPr>
    </w:p>
    <w:p w:rsidR="00616F10" w:rsidP="00E33CF3" w:rsidRDefault="00616F10" w14:paraId="4A896A51" w14:textId="77777777">
      <w:pPr>
        <w:pStyle w:val="Chaptertitle1"/>
      </w:pPr>
    </w:p>
    <w:p w:rsidR="00616F10" w:rsidP="00E33CF3" w:rsidRDefault="00616F10" w14:paraId="3A8E2677" w14:textId="77777777">
      <w:pPr>
        <w:pStyle w:val="Chaptertitle1"/>
      </w:pPr>
    </w:p>
    <w:p w:rsidR="00616F10" w:rsidP="00E33CF3" w:rsidRDefault="00616F10" w14:paraId="4AA7B864" w14:textId="77777777">
      <w:pPr>
        <w:pStyle w:val="Chaptertitle1"/>
      </w:pPr>
    </w:p>
    <w:p w:rsidR="00616F10" w:rsidP="00E33CF3" w:rsidRDefault="00616F10" w14:paraId="4CBB0D78" w14:textId="77777777">
      <w:pPr>
        <w:pStyle w:val="Chaptertitle1"/>
      </w:pPr>
    </w:p>
    <w:p w:rsidR="00616F10" w:rsidP="00E33CF3" w:rsidRDefault="00616F10" w14:paraId="11EF5AD0" w14:textId="77777777">
      <w:pPr>
        <w:pStyle w:val="Chaptertitle1"/>
      </w:pPr>
    </w:p>
    <w:p w:rsidR="00616F10" w:rsidP="00E33CF3" w:rsidRDefault="00616F10" w14:paraId="6D330168" w14:textId="77777777">
      <w:pPr>
        <w:pStyle w:val="Chaptertitle1"/>
      </w:pPr>
    </w:p>
    <w:p w:rsidR="00616F10" w:rsidP="00E33CF3" w:rsidRDefault="00616F10" w14:paraId="53FD5C01" w14:textId="77777777">
      <w:pPr>
        <w:pStyle w:val="Chaptertitle1"/>
      </w:pPr>
    </w:p>
    <w:p w:rsidR="00616F10" w:rsidP="00E33CF3" w:rsidRDefault="00616F10" w14:paraId="7FC0B765" w14:textId="77777777">
      <w:pPr>
        <w:pStyle w:val="Chaptertitle1"/>
      </w:pPr>
    </w:p>
    <w:p w:rsidR="00616F10" w:rsidP="00E33CF3" w:rsidRDefault="00616F10" w14:paraId="3FFDCA97" w14:textId="77777777">
      <w:pPr>
        <w:pStyle w:val="Chaptertitle1"/>
      </w:pPr>
    </w:p>
    <w:p w:rsidR="00616F10" w:rsidP="00E33CF3" w:rsidRDefault="00616F10" w14:paraId="0E867F17" w14:textId="77777777">
      <w:pPr>
        <w:pStyle w:val="Chaptertitle1"/>
      </w:pPr>
    </w:p>
    <w:p w:rsidR="00616F10" w:rsidP="00E33CF3" w:rsidRDefault="00616F10" w14:paraId="47D6DCB8" w14:textId="77777777">
      <w:pPr>
        <w:pStyle w:val="Chaptertitle1"/>
      </w:pPr>
    </w:p>
    <w:p w:rsidR="00616F10" w:rsidP="00E33CF3" w:rsidRDefault="00616F10" w14:paraId="22F4BAA8" w14:textId="77777777">
      <w:pPr>
        <w:pStyle w:val="Chaptertitle1"/>
      </w:pPr>
    </w:p>
    <w:p w:rsidR="00616F10" w:rsidP="00E33CF3" w:rsidRDefault="00616F10" w14:paraId="7F15FA50" w14:textId="77777777">
      <w:pPr>
        <w:pStyle w:val="Chaptertitle1"/>
      </w:pPr>
    </w:p>
    <w:p w:rsidR="00616F10" w:rsidP="00E33CF3" w:rsidRDefault="00616F10" w14:paraId="31F9451A" w14:textId="77777777">
      <w:pPr>
        <w:pStyle w:val="Chaptertitle1"/>
      </w:pPr>
    </w:p>
    <w:p w:rsidR="00E33CF3" w:rsidP="00E33CF3" w:rsidRDefault="00E33CF3" w14:paraId="5B5CE68C" w14:textId="0930D8C9">
      <w:pPr>
        <w:pStyle w:val="Chaptertitle1"/>
      </w:pPr>
      <w:r>
        <w:t>Chapter 5</w:t>
      </w:r>
    </w:p>
    <w:p w:rsidRPr="00520B41" w:rsidR="00E33CF3" w:rsidP="00E33CF3" w:rsidRDefault="00E33CF3" w14:paraId="16056DA4" w14:textId="77777777">
      <w:pPr>
        <w:pStyle w:val="Chaptertitle"/>
      </w:pPr>
      <w:bookmarkStart w:name="_Toc197463976" w:id="3"/>
      <w:r w:rsidRPr="00963023">
        <w:t>Testing &amp; Evaluation</w:t>
      </w:r>
      <w:bookmarkEnd w:id="3"/>
    </w:p>
    <w:p w:rsidR="00E33CF3" w:rsidP="00672962" w:rsidRDefault="00E33CF3" w14:paraId="0735855C" w14:textId="77777777">
      <w:pPr>
        <w:pStyle w:val="Chaptertitle1"/>
      </w:pPr>
    </w:p>
    <w:p w:rsidR="00E33CF3" w:rsidP="00672962" w:rsidRDefault="00E33CF3" w14:paraId="4A3BB8EA" w14:textId="77777777">
      <w:pPr>
        <w:pStyle w:val="Chaptertitle1"/>
      </w:pPr>
    </w:p>
    <w:p w:rsidR="00E33CF3" w:rsidP="00672962" w:rsidRDefault="00E33CF3" w14:paraId="41827FB1" w14:textId="77777777">
      <w:pPr>
        <w:pStyle w:val="Chaptertitle1"/>
      </w:pPr>
    </w:p>
    <w:p w:rsidR="00E33CF3" w:rsidP="00672962" w:rsidRDefault="00E33CF3" w14:paraId="58FB4C32" w14:textId="77777777">
      <w:pPr>
        <w:pStyle w:val="Chaptertitle1"/>
      </w:pPr>
    </w:p>
    <w:p w:rsidR="00E33CF3" w:rsidP="00672962" w:rsidRDefault="00E33CF3" w14:paraId="12F0ADBD" w14:textId="77777777">
      <w:pPr>
        <w:pStyle w:val="Chaptertitle1"/>
      </w:pPr>
    </w:p>
    <w:p w:rsidR="00E33CF3" w:rsidP="00672962" w:rsidRDefault="00E33CF3" w14:paraId="349BF036" w14:textId="77777777">
      <w:pPr>
        <w:pStyle w:val="Chaptertitle1"/>
      </w:pPr>
    </w:p>
    <w:p w:rsidR="00E33CF3" w:rsidP="00672962" w:rsidRDefault="00E33CF3" w14:paraId="0ACC2671" w14:textId="77777777">
      <w:pPr>
        <w:pStyle w:val="Chaptertitle1"/>
      </w:pPr>
    </w:p>
    <w:p w:rsidR="00E33CF3" w:rsidP="00672962" w:rsidRDefault="00E33CF3" w14:paraId="655A52F5" w14:textId="77777777">
      <w:pPr>
        <w:pStyle w:val="Chaptertitle1"/>
      </w:pPr>
    </w:p>
    <w:p w:rsidR="00E33CF3" w:rsidP="00672962" w:rsidRDefault="00E33CF3" w14:paraId="4AAF035C" w14:textId="77777777">
      <w:pPr>
        <w:pStyle w:val="Chaptertitle1"/>
      </w:pPr>
    </w:p>
    <w:p w:rsidR="00E33CF3" w:rsidP="00672962" w:rsidRDefault="00E33CF3" w14:paraId="00035215" w14:textId="77777777">
      <w:pPr>
        <w:pStyle w:val="Chaptertitle1"/>
      </w:pPr>
    </w:p>
    <w:p w:rsidR="00E33CF3" w:rsidP="00672962" w:rsidRDefault="00E33CF3" w14:paraId="6CF1E2B5" w14:textId="77777777">
      <w:pPr>
        <w:pStyle w:val="Chaptertitle1"/>
      </w:pPr>
    </w:p>
    <w:p w:rsidR="00E33CF3" w:rsidP="00672962" w:rsidRDefault="00E33CF3" w14:paraId="24566501" w14:textId="77777777">
      <w:pPr>
        <w:pStyle w:val="Chaptertitle1"/>
      </w:pPr>
    </w:p>
    <w:p w:rsidR="00E33CF3" w:rsidP="00672962" w:rsidRDefault="00E33CF3" w14:paraId="02770BA7" w14:textId="77777777">
      <w:pPr>
        <w:pStyle w:val="Chaptertitle1"/>
      </w:pPr>
    </w:p>
    <w:p w:rsidR="00E33CF3" w:rsidP="00672962" w:rsidRDefault="00E33CF3" w14:paraId="184A3A02" w14:textId="77777777">
      <w:pPr>
        <w:pStyle w:val="Chaptertitle1"/>
      </w:pPr>
    </w:p>
    <w:p w:rsidR="00E33CF3" w:rsidP="00672962" w:rsidRDefault="00E33CF3" w14:paraId="02B61D41" w14:textId="77777777">
      <w:pPr>
        <w:pStyle w:val="Chaptertitle1"/>
      </w:pPr>
    </w:p>
    <w:p w:rsidR="00E33CF3" w:rsidP="00672962" w:rsidRDefault="00E33CF3" w14:paraId="7FDE84F4" w14:textId="77777777">
      <w:pPr>
        <w:pStyle w:val="Chaptertitle1"/>
      </w:pPr>
    </w:p>
    <w:p w:rsidR="00E33CF3" w:rsidP="00672962" w:rsidRDefault="00E33CF3" w14:paraId="0310E91E" w14:textId="77777777">
      <w:pPr>
        <w:pStyle w:val="Chaptertitle1"/>
      </w:pPr>
    </w:p>
    <w:p w:rsidR="00672962" w:rsidP="00616F10" w:rsidRDefault="00122089" w14:paraId="2C47D1DD" w14:textId="3E177ACE">
      <w:pPr>
        <w:rPr>
          <w:rFonts w:asciiTheme="majorBidi" w:hAnsiTheme="majorBidi" w:cstheme="majorBidi"/>
          <w:b/>
          <w:bCs/>
          <w:smallCaps/>
          <w:color w:val="0F4761" w:themeColor="accent1" w:themeShade="BF"/>
          <w:spacing w:val="5"/>
          <w:sz w:val="30"/>
          <w:szCs w:val="30"/>
        </w:rPr>
      </w:pPr>
      <w:r w:rsidRPr="00122089">
        <w:rPr>
          <w:rFonts w:asciiTheme="majorBidi" w:hAnsiTheme="majorBidi" w:cstheme="majorBidi"/>
          <w:b/>
          <w:bCs/>
          <w:smallCaps/>
          <w:color w:val="0F4761" w:themeColor="accent1" w:themeShade="BF"/>
          <w:spacing w:val="5"/>
          <w:sz w:val="30"/>
          <w:szCs w:val="30"/>
        </w:rPr>
        <w:lastRenderedPageBreak/>
        <w:t>5.1 Introduction</w:t>
      </w:r>
    </w:p>
    <w:p w:rsidRPr="00122089" w:rsidR="00122089" w:rsidP="00122089" w:rsidRDefault="00122089" w14:paraId="6E6ABC41" w14:textId="77777777">
      <w:r w:rsidRPr="00122089">
        <w:t>Testing and evaluation are essential stages in the development of the AI-Based Medical Equipment Management and Maintenance System because the system is intended to support safety-critical healthcare operations. Unlike ordinary administrative software, a medical equipment management platform influences decisions related to device availability, maintenance prioritization, clinical service continuity, accreditation readiness, and patient safety. Therefore, the system must be evaluated from several perspectives: software correctness, security, usability, database reliability, API performance, AI model accuracy, alert validity, and maintenance decision support.</w:t>
      </w:r>
    </w:p>
    <w:p w:rsidR="00672962" w:rsidP="00122089" w:rsidRDefault="00122089" w14:paraId="3EE71686" w14:textId="3611C9E5">
      <w:r w:rsidRPr="00122089">
        <w:t>The testing process was designed to verify that each module performs its intended function and that all modules operate together as an integrated system. The evaluation also measures whether the artificial intelligence components provide meaningful predictive maintenance outputs, whether the security mechanisms protect restricted data and routes, and whether the user interface supports practical workflows for administrators, biomedical engineers, and healthcare staff (AI-Based Medical Equipment Management and Maintenance System Team, 2026).</w:t>
      </w:r>
    </w:p>
    <w:p w:rsidRPr="00122089" w:rsidR="00122089" w:rsidP="00122089" w:rsidRDefault="00122089" w14:paraId="7BB693D6" w14:textId="77777777">
      <w:r w:rsidRPr="00122089">
        <w:t>The testing and evaluation process covers the following areas:</w:t>
      </w:r>
    </w:p>
    <w:p w:rsidRPr="00122089" w:rsidR="00122089" w:rsidRDefault="00122089" w14:paraId="2652743A" w14:textId="77777777">
      <w:pPr>
        <w:numPr>
          <w:ilvl w:val="0"/>
          <w:numId w:val="34"/>
        </w:numPr>
      </w:pPr>
      <w:r w:rsidRPr="00122089">
        <w:t>Functional testing.</w:t>
      </w:r>
    </w:p>
    <w:p w:rsidRPr="00122089" w:rsidR="00122089" w:rsidRDefault="00122089" w14:paraId="444195BC" w14:textId="77777777">
      <w:pPr>
        <w:numPr>
          <w:ilvl w:val="0"/>
          <w:numId w:val="34"/>
        </w:numPr>
      </w:pPr>
      <w:r w:rsidRPr="00122089">
        <w:t>Unit testing.</w:t>
      </w:r>
    </w:p>
    <w:p w:rsidRPr="00122089" w:rsidR="00122089" w:rsidRDefault="00122089" w14:paraId="231A1DC6" w14:textId="77777777">
      <w:pPr>
        <w:numPr>
          <w:ilvl w:val="0"/>
          <w:numId w:val="34"/>
        </w:numPr>
      </w:pPr>
      <w:r w:rsidRPr="00122089">
        <w:t>Integration testing.</w:t>
      </w:r>
    </w:p>
    <w:p w:rsidRPr="00122089" w:rsidR="00122089" w:rsidRDefault="00122089" w14:paraId="3BF4EB8E" w14:textId="77777777">
      <w:pPr>
        <w:numPr>
          <w:ilvl w:val="0"/>
          <w:numId w:val="34"/>
        </w:numPr>
      </w:pPr>
      <w:r w:rsidRPr="00122089">
        <w:t>API testing.</w:t>
      </w:r>
    </w:p>
    <w:p w:rsidRPr="00122089" w:rsidR="00122089" w:rsidRDefault="00122089" w14:paraId="3DFD6A06" w14:textId="77777777">
      <w:pPr>
        <w:numPr>
          <w:ilvl w:val="0"/>
          <w:numId w:val="34"/>
        </w:numPr>
      </w:pPr>
      <w:r w:rsidRPr="00122089">
        <w:t>Authentication and authorization testing.</w:t>
      </w:r>
    </w:p>
    <w:p w:rsidRPr="00122089" w:rsidR="00122089" w:rsidRDefault="00122089" w14:paraId="3DD92DF0" w14:textId="77777777">
      <w:pPr>
        <w:numPr>
          <w:ilvl w:val="0"/>
          <w:numId w:val="34"/>
        </w:numPr>
      </w:pPr>
      <w:r w:rsidRPr="00122089">
        <w:t>Frontend usability testing.</w:t>
      </w:r>
    </w:p>
    <w:p w:rsidRPr="00122089" w:rsidR="00122089" w:rsidRDefault="00122089" w14:paraId="4FC42E26" w14:textId="77777777">
      <w:pPr>
        <w:numPr>
          <w:ilvl w:val="0"/>
          <w:numId w:val="34"/>
        </w:numPr>
      </w:pPr>
      <w:r w:rsidRPr="00122089">
        <w:t>AI model evaluation.</w:t>
      </w:r>
    </w:p>
    <w:p w:rsidRPr="00122089" w:rsidR="00122089" w:rsidRDefault="00122089" w14:paraId="342B391A" w14:textId="77777777">
      <w:pPr>
        <w:numPr>
          <w:ilvl w:val="0"/>
          <w:numId w:val="34"/>
        </w:numPr>
      </w:pPr>
      <w:r w:rsidRPr="00122089">
        <w:t>Alert and notification testing.</w:t>
      </w:r>
    </w:p>
    <w:p w:rsidRPr="00122089" w:rsidR="00122089" w:rsidRDefault="00122089" w14:paraId="793A775A" w14:textId="77777777">
      <w:pPr>
        <w:numPr>
          <w:ilvl w:val="0"/>
          <w:numId w:val="34"/>
        </w:numPr>
      </w:pPr>
      <w:r w:rsidRPr="00122089">
        <w:t>Database validation.</w:t>
      </w:r>
    </w:p>
    <w:p w:rsidRPr="00122089" w:rsidR="00122089" w:rsidRDefault="00122089" w14:paraId="5301C0E3" w14:textId="77777777">
      <w:pPr>
        <w:numPr>
          <w:ilvl w:val="0"/>
          <w:numId w:val="34"/>
        </w:numPr>
      </w:pPr>
      <w:r w:rsidRPr="00122089">
        <w:t>Security testing.</w:t>
      </w:r>
    </w:p>
    <w:p w:rsidRPr="00122089" w:rsidR="00122089" w:rsidRDefault="00122089" w14:paraId="0551B4C9" w14:textId="77777777">
      <w:pPr>
        <w:numPr>
          <w:ilvl w:val="0"/>
          <w:numId w:val="34"/>
        </w:numPr>
      </w:pPr>
      <w:r w:rsidRPr="00122089">
        <w:t>Performance testing.</w:t>
      </w:r>
    </w:p>
    <w:p w:rsidRPr="00122089" w:rsidR="00122089" w:rsidRDefault="00122089" w14:paraId="2A914136" w14:textId="77777777">
      <w:pPr>
        <w:numPr>
          <w:ilvl w:val="0"/>
          <w:numId w:val="34"/>
        </w:numPr>
      </w:pPr>
      <w:r w:rsidRPr="00122089">
        <w:t>User acceptance testing.</w:t>
      </w:r>
    </w:p>
    <w:p w:rsidR="00122089" w:rsidP="00122089" w:rsidRDefault="00122089" w14:paraId="724CCC3B" w14:textId="77777777"/>
    <w:p w:rsidR="00122089" w:rsidP="00122089" w:rsidRDefault="00122089" w14:paraId="79C28FCF" w14:textId="77777777">
      <w:pPr>
        <w:rPr>
          <w:rFonts w:asciiTheme="majorBidi" w:hAnsiTheme="majorBidi" w:cstheme="majorBidi"/>
          <w:b/>
          <w:bCs/>
          <w:smallCaps/>
          <w:color w:val="0F4761" w:themeColor="accent1" w:themeShade="BF"/>
          <w:spacing w:val="5"/>
          <w:sz w:val="30"/>
          <w:szCs w:val="30"/>
        </w:rPr>
      </w:pPr>
      <w:r w:rsidRPr="00122089">
        <w:rPr>
          <w:rFonts w:asciiTheme="majorBidi" w:hAnsiTheme="majorBidi" w:cstheme="majorBidi"/>
          <w:b/>
          <w:bCs/>
          <w:smallCaps/>
          <w:color w:val="0F4761" w:themeColor="accent1" w:themeShade="BF"/>
          <w:spacing w:val="5"/>
          <w:sz w:val="30"/>
          <w:szCs w:val="30"/>
        </w:rPr>
        <w:lastRenderedPageBreak/>
        <w:t>5.2 Testing Strategy</w:t>
      </w:r>
    </w:p>
    <w:p w:rsidR="00122089" w:rsidP="00122089" w:rsidRDefault="00122089" w14:paraId="35469215" w14:textId="7556716A">
      <w:r w:rsidRPr="00122089">
        <w:t>The system was tested using a layered testing strategy. Each layer was evaluated separately and then tested as part of the complete application workflow. This ensures that errors can be detected at the module level before they affect the entire system</w:t>
      </w:r>
    </w:p>
    <w:p w:rsidR="00122089" w:rsidP="00122089" w:rsidRDefault="00122089" w14:paraId="01ABD1C6" w14:textId="77777777">
      <w:pPr>
        <w:rPr>
          <w:rFonts w:asciiTheme="majorBidi" w:hAnsiTheme="majorBidi" w:cstheme="majorBidi"/>
          <w:b/>
          <w:bCs/>
          <w:smallCaps/>
          <w:color w:val="0F4761" w:themeColor="accent1" w:themeShade="BF"/>
          <w:spacing w:val="5"/>
          <w:sz w:val="30"/>
          <w:szCs w:val="30"/>
        </w:rPr>
      </w:pPr>
      <w:r w:rsidRPr="00122089">
        <w:rPr>
          <w:rFonts w:asciiTheme="majorBidi" w:hAnsiTheme="majorBidi" w:cstheme="majorBidi"/>
          <w:b/>
          <w:bCs/>
          <w:smallCaps/>
          <w:color w:val="0F4761" w:themeColor="accent1" w:themeShade="BF"/>
          <w:spacing w:val="5"/>
          <w:sz w:val="30"/>
          <w:szCs w:val="30"/>
        </w:rPr>
        <w:t>5.2.1 Testing Levels</w:t>
      </w:r>
    </w:p>
    <w:tbl>
      <w:tblPr>
        <w:tblStyle w:val="PlainTable5"/>
        <w:tblW w:w="0" w:type="auto"/>
        <w:tblLook w:val="04A0" w:firstRow="1" w:lastRow="0" w:firstColumn="1" w:lastColumn="0" w:noHBand="0" w:noVBand="1"/>
      </w:tblPr>
      <w:tblGrid>
        <w:gridCol w:w="1660"/>
        <w:gridCol w:w="3756"/>
        <w:gridCol w:w="3944"/>
      </w:tblGrid>
      <w:tr w:rsidRPr="002D734A" w:rsidR="002D734A" w:rsidTr="002D734A" w14:paraId="3559AEC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3B04AAEB" w14:textId="77777777">
            <w:pPr>
              <w:rPr>
                <w:sz w:val="24"/>
              </w:rPr>
            </w:pPr>
            <w:r w:rsidRPr="002D734A">
              <w:rPr>
                <w:sz w:val="24"/>
              </w:rPr>
              <w:t>Testing Level</w:t>
            </w:r>
          </w:p>
        </w:tc>
        <w:tc>
          <w:tcPr>
            <w:tcW w:w="0" w:type="auto"/>
            <w:hideMark/>
          </w:tcPr>
          <w:p w:rsidRPr="002D734A" w:rsidR="002D734A" w:rsidP="002D734A" w:rsidRDefault="002D734A" w14:paraId="3D1DDB14" w14:textId="77777777">
            <w:pPr>
              <w:cnfStyle w:val="100000000000" w:firstRow="1" w:lastRow="0" w:firstColumn="0" w:lastColumn="0" w:oddVBand="0" w:evenVBand="0" w:oddHBand="0" w:evenHBand="0" w:firstRowFirstColumn="0" w:firstRowLastColumn="0" w:lastRowFirstColumn="0" w:lastRowLastColumn="0"/>
              <w:rPr>
                <w:sz w:val="24"/>
              </w:rPr>
            </w:pPr>
            <w:r w:rsidRPr="002D734A">
              <w:rPr>
                <w:sz w:val="24"/>
              </w:rPr>
              <w:t>Purpose</w:t>
            </w:r>
          </w:p>
        </w:tc>
        <w:tc>
          <w:tcPr>
            <w:tcW w:w="0" w:type="auto"/>
            <w:hideMark/>
          </w:tcPr>
          <w:p w:rsidRPr="002D734A" w:rsidR="002D734A" w:rsidP="002D734A" w:rsidRDefault="002D734A" w14:paraId="3D6A62B6" w14:textId="77777777">
            <w:pPr>
              <w:cnfStyle w:val="100000000000" w:firstRow="1" w:lastRow="0" w:firstColumn="0" w:lastColumn="0" w:oddVBand="0" w:evenVBand="0" w:oddHBand="0" w:evenHBand="0" w:firstRowFirstColumn="0" w:firstRowLastColumn="0" w:lastRowFirstColumn="0" w:lastRowLastColumn="0"/>
              <w:rPr>
                <w:sz w:val="24"/>
              </w:rPr>
            </w:pPr>
            <w:r w:rsidRPr="002D734A">
              <w:rPr>
                <w:sz w:val="24"/>
              </w:rPr>
              <w:t>Example</w:t>
            </w:r>
          </w:p>
        </w:tc>
      </w:tr>
      <w:tr w:rsidRPr="002D734A" w:rsidR="002D734A" w:rsidTr="002D734A" w14:paraId="1DE958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4C9370F2" w14:textId="77777777">
            <w:pPr>
              <w:rPr>
                <w:sz w:val="24"/>
              </w:rPr>
            </w:pPr>
            <w:r w:rsidRPr="002D734A">
              <w:rPr>
                <w:sz w:val="24"/>
              </w:rPr>
              <w:t>Unit Testing</w:t>
            </w:r>
          </w:p>
        </w:tc>
        <w:tc>
          <w:tcPr>
            <w:tcW w:w="0" w:type="auto"/>
            <w:hideMark/>
          </w:tcPr>
          <w:p w:rsidRPr="002D734A" w:rsidR="002D734A" w:rsidP="002D734A" w:rsidRDefault="002D734A" w14:paraId="4F60CD87" w14:textId="77777777">
            <w:pPr>
              <w:cnfStyle w:val="000000100000" w:firstRow="0" w:lastRow="0" w:firstColumn="0" w:lastColumn="0" w:oddVBand="0" w:evenVBand="0" w:oddHBand="1" w:evenHBand="0" w:firstRowFirstColumn="0" w:firstRowLastColumn="0" w:lastRowFirstColumn="0" w:lastRowLastColumn="0"/>
            </w:pPr>
            <w:r w:rsidRPr="002D734A">
              <w:t>Verifies individual functions or components.</w:t>
            </w:r>
          </w:p>
        </w:tc>
        <w:tc>
          <w:tcPr>
            <w:tcW w:w="0" w:type="auto"/>
            <w:hideMark/>
          </w:tcPr>
          <w:p w:rsidRPr="002D734A" w:rsidR="002D734A" w:rsidP="002D734A" w:rsidRDefault="002D734A" w14:paraId="4FB9972C" w14:textId="77777777">
            <w:pPr>
              <w:cnfStyle w:val="000000100000" w:firstRow="0" w:lastRow="0" w:firstColumn="0" w:lastColumn="0" w:oddVBand="0" w:evenVBand="0" w:oddHBand="1" w:evenHBand="0" w:firstRowFirstColumn="0" w:firstRowLastColumn="0" w:lastRowFirstColumn="0" w:lastRowLastColumn="0"/>
            </w:pPr>
            <w:r w:rsidRPr="002D734A">
              <w:t>Testing status color mapping or form validation logic.</w:t>
            </w:r>
          </w:p>
        </w:tc>
      </w:tr>
      <w:tr w:rsidRPr="002D734A" w:rsidR="002D734A" w:rsidTr="002D734A" w14:paraId="537AAFB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BFE17C4" w14:textId="77777777">
            <w:pPr>
              <w:rPr>
                <w:sz w:val="24"/>
              </w:rPr>
            </w:pPr>
            <w:r w:rsidRPr="002D734A">
              <w:rPr>
                <w:sz w:val="24"/>
              </w:rPr>
              <w:t>Component Testing</w:t>
            </w:r>
          </w:p>
        </w:tc>
        <w:tc>
          <w:tcPr>
            <w:tcW w:w="0" w:type="auto"/>
            <w:hideMark/>
          </w:tcPr>
          <w:p w:rsidRPr="002D734A" w:rsidR="002D734A" w:rsidP="002D734A" w:rsidRDefault="002D734A" w14:paraId="7DE26A27" w14:textId="77777777">
            <w:pPr>
              <w:cnfStyle w:val="000000000000" w:firstRow="0" w:lastRow="0" w:firstColumn="0" w:lastColumn="0" w:oddVBand="0" w:evenVBand="0" w:oddHBand="0" w:evenHBand="0" w:firstRowFirstColumn="0" w:firstRowLastColumn="0" w:lastRowFirstColumn="0" w:lastRowLastColumn="0"/>
            </w:pPr>
            <w:r w:rsidRPr="002D734A">
              <w:t>Verifies frontend components independently.</w:t>
            </w:r>
          </w:p>
        </w:tc>
        <w:tc>
          <w:tcPr>
            <w:tcW w:w="0" w:type="auto"/>
            <w:hideMark/>
          </w:tcPr>
          <w:p w:rsidRPr="002D734A" w:rsidR="002D734A" w:rsidP="002D734A" w:rsidRDefault="002D734A" w14:paraId="720F63F5" w14:textId="77777777">
            <w:pPr>
              <w:cnfStyle w:val="000000000000" w:firstRow="0" w:lastRow="0" w:firstColumn="0" w:lastColumn="0" w:oddVBand="0" w:evenVBand="0" w:oddHBand="0" w:evenHBand="0" w:firstRowFirstColumn="0" w:firstRowLastColumn="0" w:lastRowFirstColumn="0" w:lastRowLastColumn="0"/>
            </w:pPr>
            <w:r w:rsidRPr="002D734A">
              <w:t>Testing inventory table, report modal, prediction modal (React, n.d.).</w:t>
            </w:r>
          </w:p>
        </w:tc>
      </w:tr>
      <w:tr w:rsidRPr="002D734A" w:rsidR="002D734A" w:rsidTr="002D734A" w14:paraId="0490FE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4B3766B" w14:textId="77777777">
            <w:pPr>
              <w:rPr>
                <w:sz w:val="24"/>
              </w:rPr>
            </w:pPr>
            <w:r w:rsidRPr="002D734A">
              <w:rPr>
                <w:sz w:val="24"/>
              </w:rPr>
              <w:t>API Testing</w:t>
            </w:r>
          </w:p>
        </w:tc>
        <w:tc>
          <w:tcPr>
            <w:tcW w:w="0" w:type="auto"/>
            <w:hideMark/>
          </w:tcPr>
          <w:p w:rsidRPr="002D734A" w:rsidR="002D734A" w:rsidP="002D734A" w:rsidRDefault="002D734A" w14:paraId="13D29B2D" w14:textId="77777777">
            <w:pPr>
              <w:cnfStyle w:val="000000100000" w:firstRow="0" w:lastRow="0" w:firstColumn="0" w:lastColumn="0" w:oddVBand="0" w:evenVBand="0" w:oddHBand="1" w:evenHBand="0" w:firstRowFirstColumn="0" w:firstRowLastColumn="0" w:lastRowFirstColumn="0" w:lastRowLastColumn="0"/>
            </w:pPr>
            <w:r w:rsidRPr="002D734A">
              <w:t>Verifies backend endpoints and request/response behavior.</w:t>
            </w:r>
          </w:p>
        </w:tc>
        <w:tc>
          <w:tcPr>
            <w:tcW w:w="0" w:type="auto"/>
            <w:hideMark/>
          </w:tcPr>
          <w:p w:rsidRPr="002D734A" w:rsidR="002D734A" w:rsidP="002D734A" w:rsidRDefault="002D734A" w14:paraId="1197B896" w14:textId="77777777">
            <w:pPr>
              <w:cnfStyle w:val="000000100000" w:firstRow="0" w:lastRow="0" w:firstColumn="0" w:lastColumn="0" w:oddVBand="0" w:evenVBand="0" w:oddHBand="1" w:evenHBand="0" w:firstRowFirstColumn="0" w:firstRowLastColumn="0" w:lastRowFirstColumn="0" w:lastRowLastColumn="0"/>
            </w:pPr>
            <w:r w:rsidRPr="002D734A">
              <w:t>Testing /</w:t>
            </w:r>
            <w:proofErr w:type="spellStart"/>
            <w:r w:rsidRPr="002D734A">
              <w:t>api</w:t>
            </w:r>
            <w:proofErr w:type="spellEnd"/>
            <w:r w:rsidRPr="002D734A">
              <w:t>/medical-devices and /</w:t>
            </w:r>
            <w:proofErr w:type="spellStart"/>
            <w:r w:rsidRPr="002D734A">
              <w:t>api</w:t>
            </w:r>
            <w:proofErr w:type="spellEnd"/>
            <w:r w:rsidRPr="002D734A">
              <w:t>/auth/login (Spring, n.d.).</w:t>
            </w:r>
          </w:p>
        </w:tc>
      </w:tr>
      <w:tr w:rsidRPr="002D734A" w:rsidR="002D734A" w:rsidTr="002D734A" w14:paraId="1EEDAC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49823992" w14:textId="77777777">
            <w:pPr>
              <w:rPr>
                <w:sz w:val="24"/>
              </w:rPr>
            </w:pPr>
            <w:r w:rsidRPr="002D734A">
              <w:rPr>
                <w:sz w:val="24"/>
              </w:rPr>
              <w:t>Integration Testing</w:t>
            </w:r>
          </w:p>
        </w:tc>
        <w:tc>
          <w:tcPr>
            <w:tcW w:w="0" w:type="auto"/>
            <w:hideMark/>
          </w:tcPr>
          <w:p w:rsidRPr="002D734A" w:rsidR="002D734A" w:rsidP="002D734A" w:rsidRDefault="002D734A" w14:paraId="23E7616B" w14:textId="77777777">
            <w:pPr>
              <w:cnfStyle w:val="000000000000" w:firstRow="0" w:lastRow="0" w:firstColumn="0" w:lastColumn="0" w:oddVBand="0" w:evenVBand="0" w:oddHBand="0" w:evenHBand="0" w:firstRowFirstColumn="0" w:firstRowLastColumn="0" w:lastRowFirstColumn="0" w:lastRowLastColumn="0"/>
            </w:pPr>
            <w:r w:rsidRPr="002D734A">
              <w:t>Verifies communication between frontend, backend, database, and AI service.</w:t>
            </w:r>
          </w:p>
        </w:tc>
        <w:tc>
          <w:tcPr>
            <w:tcW w:w="0" w:type="auto"/>
            <w:hideMark/>
          </w:tcPr>
          <w:p w:rsidRPr="002D734A" w:rsidR="002D734A" w:rsidP="002D734A" w:rsidRDefault="002D734A" w14:paraId="7E91155E" w14:textId="77777777">
            <w:pPr>
              <w:cnfStyle w:val="000000000000" w:firstRow="0" w:lastRow="0" w:firstColumn="0" w:lastColumn="0" w:oddVBand="0" w:evenVBand="0" w:oddHBand="0" w:evenHBand="0" w:firstRowFirstColumn="0" w:firstRowLastColumn="0" w:lastRowFirstColumn="0" w:lastRowLastColumn="0"/>
            </w:pPr>
            <w:r w:rsidRPr="002D734A">
              <w:t>Requesting AI prediction from device details modal.</w:t>
            </w:r>
          </w:p>
        </w:tc>
      </w:tr>
      <w:tr w:rsidRPr="002D734A" w:rsidR="002D734A" w:rsidTr="002D734A" w14:paraId="5993E7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F04BBDD" w14:textId="77777777">
            <w:pPr>
              <w:rPr>
                <w:sz w:val="24"/>
              </w:rPr>
            </w:pPr>
            <w:r w:rsidRPr="002D734A">
              <w:rPr>
                <w:sz w:val="24"/>
              </w:rPr>
              <w:t>Security Testing</w:t>
            </w:r>
          </w:p>
        </w:tc>
        <w:tc>
          <w:tcPr>
            <w:tcW w:w="0" w:type="auto"/>
            <w:hideMark/>
          </w:tcPr>
          <w:p w:rsidRPr="002D734A" w:rsidR="002D734A" w:rsidP="002D734A" w:rsidRDefault="002D734A" w14:paraId="13A7CE2D" w14:textId="77777777">
            <w:pPr>
              <w:cnfStyle w:val="000000100000" w:firstRow="0" w:lastRow="0" w:firstColumn="0" w:lastColumn="0" w:oddVBand="0" w:evenVBand="0" w:oddHBand="1" w:evenHBand="0" w:firstRowFirstColumn="0" w:firstRowLastColumn="0" w:lastRowFirstColumn="0" w:lastRowLastColumn="0"/>
            </w:pPr>
            <w:r w:rsidRPr="002D734A">
              <w:t>Verifies authentication, authorization, and route protection.</w:t>
            </w:r>
          </w:p>
        </w:tc>
        <w:tc>
          <w:tcPr>
            <w:tcW w:w="0" w:type="auto"/>
            <w:hideMark/>
          </w:tcPr>
          <w:p w:rsidRPr="002D734A" w:rsidR="002D734A" w:rsidP="002D734A" w:rsidRDefault="002D734A" w14:paraId="279D535D" w14:textId="77777777">
            <w:pPr>
              <w:cnfStyle w:val="000000100000" w:firstRow="0" w:lastRow="0" w:firstColumn="0" w:lastColumn="0" w:oddVBand="0" w:evenVBand="0" w:oddHBand="1" w:evenHBand="0" w:firstRowFirstColumn="0" w:firstRowLastColumn="0" w:lastRowFirstColumn="0" w:lastRowLastColumn="0"/>
            </w:pPr>
            <w:r w:rsidRPr="002D734A">
              <w:t>Attempting to access admin dashboard as a standard user.</w:t>
            </w:r>
          </w:p>
        </w:tc>
      </w:tr>
      <w:tr w:rsidRPr="002D734A" w:rsidR="002D734A" w:rsidTr="002D734A" w14:paraId="7CA4A6E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A216BB5" w14:textId="77777777">
            <w:pPr>
              <w:rPr>
                <w:sz w:val="24"/>
              </w:rPr>
            </w:pPr>
            <w:r w:rsidRPr="002D734A">
              <w:rPr>
                <w:sz w:val="24"/>
              </w:rPr>
              <w:t>AI Model Evaluation</w:t>
            </w:r>
          </w:p>
        </w:tc>
        <w:tc>
          <w:tcPr>
            <w:tcW w:w="0" w:type="auto"/>
            <w:hideMark/>
          </w:tcPr>
          <w:p w:rsidRPr="002D734A" w:rsidR="002D734A" w:rsidP="002D734A" w:rsidRDefault="002D734A" w14:paraId="0F2DB9F3" w14:textId="77777777">
            <w:pPr>
              <w:cnfStyle w:val="000000000000" w:firstRow="0" w:lastRow="0" w:firstColumn="0" w:lastColumn="0" w:oddVBand="0" w:evenVBand="0" w:oddHBand="0" w:evenHBand="0" w:firstRowFirstColumn="0" w:firstRowLastColumn="0" w:lastRowFirstColumn="0" w:lastRowLastColumn="0"/>
            </w:pPr>
            <w:r w:rsidRPr="002D734A">
              <w:t>Measures predictive performance using statistical metrics.</w:t>
            </w:r>
          </w:p>
        </w:tc>
        <w:tc>
          <w:tcPr>
            <w:tcW w:w="0" w:type="auto"/>
            <w:hideMark/>
          </w:tcPr>
          <w:p w:rsidRPr="002D734A" w:rsidR="002D734A" w:rsidP="002D734A" w:rsidRDefault="002D734A" w14:paraId="684365C8" w14:textId="77777777">
            <w:pPr>
              <w:cnfStyle w:val="000000000000" w:firstRow="0" w:lastRow="0" w:firstColumn="0" w:lastColumn="0" w:oddVBand="0" w:evenVBand="0" w:oddHBand="0" w:evenHBand="0" w:firstRowFirstColumn="0" w:firstRowLastColumn="0" w:lastRowFirstColumn="0" w:lastRowLastColumn="0"/>
            </w:pPr>
            <w:r w:rsidRPr="002D734A">
              <w:t>Evaluating LSTM PR-AUC, ROC-AUC, recall, and F1-score (scikit-learn, n.d.; TensorFlow, n.d.).</w:t>
            </w:r>
          </w:p>
        </w:tc>
      </w:tr>
      <w:tr w:rsidRPr="002D734A" w:rsidR="002D734A" w:rsidTr="002D734A" w14:paraId="586019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3A513A3" w14:textId="77777777">
            <w:pPr>
              <w:rPr>
                <w:sz w:val="24"/>
              </w:rPr>
            </w:pPr>
            <w:r w:rsidRPr="002D734A">
              <w:rPr>
                <w:sz w:val="24"/>
              </w:rPr>
              <w:t>Usability Testing</w:t>
            </w:r>
          </w:p>
        </w:tc>
        <w:tc>
          <w:tcPr>
            <w:tcW w:w="0" w:type="auto"/>
            <w:hideMark/>
          </w:tcPr>
          <w:p w:rsidRPr="002D734A" w:rsidR="002D734A" w:rsidP="002D734A" w:rsidRDefault="002D734A" w14:paraId="7EEF34F2" w14:textId="77777777">
            <w:pPr>
              <w:cnfStyle w:val="000000100000" w:firstRow="0" w:lastRow="0" w:firstColumn="0" w:lastColumn="0" w:oddVBand="0" w:evenVBand="0" w:oddHBand="1" w:evenHBand="0" w:firstRowFirstColumn="0" w:firstRowLastColumn="0" w:lastRowFirstColumn="0" w:lastRowLastColumn="0"/>
            </w:pPr>
            <w:r w:rsidRPr="002D734A">
              <w:t>Evaluates ease of use and workflow completion.</w:t>
            </w:r>
          </w:p>
        </w:tc>
        <w:tc>
          <w:tcPr>
            <w:tcW w:w="0" w:type="auto"/>
            <w:hideMark/>
          </w:tcPr>
          <w:p w:rsidRPr="002D734A" w:rsidR="002D734A" w:rsidP="002D734A" w:rsidRDefault="002D734A" w14:paraId="39CF14DC" w14:textId="77777777">
            <w:pPr>
              <w:cnfStyle w:val="000000100000" w:firstRow="0" w:lastRow="0" w:firstColumn="0" w:lastColumn="0" w:oddVBand="0" w:evenVBand="0" w:oddHBand="1" w:evenHBand="0" w:firstRowFirstColumn="0" w:firstRowLastColumn="0" w:lastRowFirstColumn="0" w:lastRowLastColumn="0"/>
            </w:pPr>
            <w:r w:rsidRPr="002D734A">
              <w:t>Adding a device, viewing prediction, generating report.</w:t>
            </w:r>
          </w:p>
        </w:tc>
      </w:tr>
      <w:tr w:rsidRPr="002D734A" w:rsidR="002D734A" w:rsidTr="002D734A" w14:paraId="4499846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79D0A444" w14:textId="77777777">
            <w:pPr>
              <w:rPr>
                <w:sz w:val="24"/>
              </w:rPr>
            </w:pPr>
            <w:r w:rsidRPr="002D734A">
              <w:rPr>
                <w:sz w:val="24"/>
              </w:rPr>
              <w:t>Performance Testing</w:t>
            </w:r>
          </w:p>
        </w:tc>
        <w:tc>
          <w:tcPr>
            <w:tcW w:w="0" w:type="auto"/>
            <w:hideMark/>
          </w:tcPr>
          <w:p w:rsidRPr="002D734A" w:rsidR="002D734A" w:rsidP="002D734A" w:rsidRDefault="002D734A" w14:paraId="543AC3DB" w14:textId="77777777">
            <w:pPr>
              <w:cnfStyle w:val="000000000000" w:firstRow="0" w:lastRow="0" w:firstColumn="0" w:lastColumn="0" w:oddVBand="0" w:evenVBand="0" w:oddHBand="0" w:evenHBand="0" w:firstRowFirstColumn="0" w:firstRowLastColumn="0" w:lastRowFirstColumn="0" w:lastRowLastColumn="0"/>
            </w:pPr>
            <w:r w:rsidRPr="002D734A">
              <w:t>Measures response time, scalability, and system responsiveness.</w:t>
            </w:r>
          </w:p>
        </w:tc>
        <w:tc>
          <w:tcPr>
            <w:tcW w:w="0" w:type="auto"/>
            <w:hideMark/>
          </w:tcPr>
          <w:p w:rsidRPr="002D734A" w:rsidR="002D734A" w:rsidP="002D734A" w:rsidRDefault="002D734A" w14:paraId="6D788BD6" w14:textId="77777777">
            <w:pPr>
              <w:cnfStyle w:val="000000000000" w:firstRow="0" w:lastRow="0" w:firstColumn="0" w:lastColumn="0" w:oddVBand="0" w:evenVBand="0" w:oddHBand="0" w:evenHBand="0" w:firstRowFirstColumn="0" w:firstRowLastColumn="0" w:lastRowFirstColumn="0" w:lastRowLastColumn="0"/>
            </w:pPr>
            <w:r w:rsidRPr="002D734A">
              <w:t>Loading 1000 devices and streaming alerts.</w:t>
            </w:r>
          </w:p>
        </w:tc>
      </w:tr>
    </w:tbl>
    <w:p w:rsidR="002D734A" w:rsidP="002D734A" w:rsidRDefault="002D734A" w14:paraId="68000F40" w14:textId="21933F2F">
      <w:pPr>
        <w:spacing w:before="100" w:beforeAutospacing="1" w:after="100" w:afterAutospacing="1" w:line="240" w:lineRule="auto"/>
        <w:outlineLvl w:val="2"/>
        <w:rPr>
          <w:rStyle w:val="IntenseReference"/>
          <w:rFonts w:asciiTheme="majorBidi" w:hAnsiTheme="majorBidi" w:cstheme="majorBidi"/>
          <w:sz w:val="30"/>
          <w:szCs w:val="30"/>
        </w:rPr>
      </w:pPr>
    </w:p>
    <w:p w:rsidR="002D734A" w:rsidRDefault="002D734A" w14:paraId="28EBA539" w14:textId="77777777">
      <w:pPr>
        <w:rPr>
          <w:rStyle w:val="IntenseReference"/>
          <w:rFonts w:asciiTheme="majorBidi" w:hAnsiTheme="majorBidi" w:cstheme="majorBidi"/>
          <w:sz w:val="30"/>
          <w:szCs w:val="30"/>
        </w:rPr>
      </w:pPr>
      <w:r>
        <w:rPr>
          <w:rStyle w:val="IntenseReference"/>
          <w:rFonts w:asciiTheme="majorBidi" w:hAnsiTheme="majorBidi" w:cstheme="majorBidi"/>
          <w:sz w:val="30"/>
          <w:szCs w:val="30"/>
        </w:rPr>
        <w:br w:type="page"/>
      </w:r>
    </w:p>
    <w:p w:rsidRPr="002D734A" w:rsidR="002D734A" w:rsidP="002D734A" w:rsidRDefault="002D734A" w14:paraId="262ADB64" w14:textId="77777777">
      <w:pPr>
        <w:spacing w:before="100" w:beforeAutospacing="1" w:after="100" w:afterAutospacing="1" w:line="240" w:lineRule="auto"/>
        <w:outlineLvl w:val="2"/>
        <w:rPr>
          <w:rFonts w:asciiTheme="majorBidi" w:hAnsiTheme="majorBidi" w:cstheme="majorBidi"/>
          <w:b/>
          <w:bCs/>
          <w:smallCaps/>
          <w:color w:val="0F4761" w:themeColor="accent1" w:themeShade="BF"/>
          <w:spacing w:val="5"/>
          <w:sz w:val="30"/>
          <w:szCs w:val="30"/>
        </w:rPr>
      </w:pPr>
      <w:r w:rsidRPr="002D734A">
        <w:rPr>
          <w:rFonts w:asciiTheme="majorBidi" w:hAnsiTheme="majorBidi" w:cstheme="majorBidi"/>
          <w:b/>
          <w:bCs/>
          <w:smallCaps/>
          <w:color w:val="0F4761" w:themeColor="accent1" w:themeShade="BF"/>
          <w:spacing w:val="5"/>
          <w:sz w:val="30"/>
          <w:szCs w:val="30"/>
        </w:rPr>
        <w:lastRenderedPageBreak/>
        <w:t>5.2.2 General Testing Objectives</w:t>
      </w:r>
    </w:p>
    <w:p w:rsidRPr="002D734A" w:rsidR="002D734A" w:rsidP="002D734A" w:rsidRDefault="002D734A" w14:paraId="552F6534" w14:textId="77777777">
      <w:r w:rsidRPr="002D734A">
        <w:t>The testing process aimed to verify that:</w:t>
      </w:r>
    </w:p>
    <w:p w:rsidRPr="002D734A" w:rsidR="002D734A" w:rsidRDefault="002D734A" w14:paraId="164A643B" w14:textId="77777777">
      <w:pPr>
        <w:pStyle w:val="ListParagraph"/>
        <w:numPr>
          <w:ilvl w:val="0"/>
          <w:numId w:val="35"/>
        </w:numPr>
      </w:pPr>
      <w:r w:rsidRPr="002D734A">
        <w:t>Users can register, log in, and access only authorized pages.</w:t>
      </w:r>
    </w:p>
    <w:p w:rsidRPr="002D734A" w:rsidR="002D734A" w:rsidRDefault="002D734A" w14:paraId="3EF3EF9E" w14:textId="77777777">
      <w:pPr>
        <w:pStyle w:val="ListParagraph"/>
        <w:numPr>
          <w:ilvl w:val="0"/>
          <w:numId w:val="35"/>
        </w:numPr>
      </w:pPr>
      <w:r w:rsidRPr="002D734A">
        <w:t>Protected routes block unauthenticated access.</w:t>
      </w:r>
    </w:p>
    <w:p w:rsidRPr="002D734A" w:rsidR="002D734A" w:rsidRDefault="002D734A" w14:paraId="2F3C657A" w14:textId="77777777">
      <w:pPr>
        <w:pStyle w:val="ListParagraph"/>
        <w:numPr>
          <w:ilvl w:val="0"/>
          <w:numId w:val="35"/>
        </w:numPr>
      </w:pPr>
      <w:r w:rsidRPr="002D734A">
        <w:t>Role-based navigation works correctly.</w:t>
      </w:r>
    </w:p>
    <w:p w:rsidRPr="002D734A" w:rsidR="002D734A" w:rsidRDefault="002D734A" w14:paraId="3B0DD46F" w14:textId="77777777">
      <w:pPr>
        <w:pStyle w:val="ListParagraph"/>
        <w:numPr>
          <w:ilvl w:val="0"/>
          <w:numId w:val="35"/>
        </w:numPr>
      </w:pPr>
      <w:r w:rsidRPr="002D734A">
        <w:t>Device inventory data is fetched, displayed, searched, and filtered correctly.</w:t>
      </w:r>
    </w:p>
    <w:p w:rsidRPr="002D734A" w:rsidR="002D734A" w:rsidRDefault="002D734A" w14:paraId="1C9B7B5F" w14:textId="77777777">
      <w:pPr>
        <w:pStyle w:val="ListParagraph"/>
        <w:numPr>
          <w:ilvl w:val="0"/>
          <w:numId w:val="35"/>
        </w:numPr>
      </w:pPr>
      <w:r w:rsidRPr="002D734A">
        <w:t>New devices can be added successfully.</w:t>
      </w:r>
    </w:p>
    <w:p w:rsidRPr="002D734A" w:rsidR="002D734A" w:rsidRDefault="002D734A" w14:paraId="13D8A536" w14:textId="77777777">
      <w:pPr>
        <w:pStyle w:val="ListParagraph"/>
        <w:numPr>
          <w:ilvl w:val="0"/>
          <w:numId w:val="35"/>
        </w:numPr>
      </w:pPr>
      <w:r w:rsidRPr="002D734A">
        <w:t>Device details are displayed accurately.</w:t>
      </w:r>
    </w:p>
    <w:p w:rsidRPr="002D734A" w:rsidR="002D734A" w:rsidRDefault="002D734A" w14:paraId="7946B6D8" w14:textId="77777777">
      <w:pPr>
        <w:pStyle w:val="ListParagraph"/>
        <w:numPr>
          <w:ilvl w:val="0"/>
          <w:numId w:val="35"/>
        </w:numPr>
      </w:pPr>
      <w:r w:rsidRPr="002D734A">
        <w:t>AI prediction requests return meaningful results.</w:t>
      </w:r>
    </w:p>
    <w:p w:rsidRPr="002D734A" w:rsidR="002D734A" w:rsidRDefault="002D734A" w14:paraId="28E17F72" w14:textId="77777777">
      <w:pPr>
        <w:pStyle w:val="ListParagraph"/>
        <w:numPr>
          <w:ilvl w:val="0"/>
          <w:numId w:val="35"/>
        </w:numPr>
      </w:pPr>
      <w:r w:rsidRPr="002D734A">
        <w:t>AI predictions are stored and displayed in analysis pages.</w:t>
      </w:r>
    </w:p>
    <w:p w:rsidRPr="002D734A" w:rsidR="002D734A" w:rsidRDefault="002D734A" w14:paraId="6DE2FF5E" w14:textId="77777777">
      <w:pPr>
        <w:pStyle w:val="ListParagraph"/>
        <w:numPr>
          <w:ilvl w:val="0"/>
          <w:numId w:val="35"/>
        </w:numPr>
      </w:pPr>
      <w:r w:rsidRPr="002D734A">
        <w:t>Maintenance logs can be retrieved and created.</w:t>
      </w:r>
    </w:p>
    <w:p w:rsidRPr="002D734A" w:rsidR="002D734A" w:rsidRDefault="002D734A" w14:paraId="386BB9E0" w14:textId="77777777">
      <w:pPr>
        <w:pStyle w:val="ListParagraph"/>
        <w:numPr>
          <w:ilvl w:val="0"/>
          <w:numId w:val="35"/>
        </w:numPr>
      </w:pPr>
      <w:r w:rsidRPr="002D734A">
        <w:t>Alerts appear with correct severity and type.</w:t>
      </w:r>
    </w:p>
    <w:p w:rsidRPr="002D734A" w:rsidR="002D734A" w:rsidRDefault="002D734A" w14:paraId="17C6A29D" w14:textId="77777777">
      <w:pPr>
        <w:pStyle w:val="ListParagraph"/>
        <w:numPr>
          <w:ilvl w:val="0"/>
          <w:numId w:val="35"/>
        </w:numPr>
      </w:pPr>
      <w:r w:rsidRPr="002D734A">
        <w:t>Real-time alerts are streamed successfully.</w:t>
      </w:r>
    </w:p>
    <w:p w:rsidRPr="002D734A" w:rsidR="002D734A" w:rsidRDefault="002D734A" w14:paraId="3A592B84" w14:textId="77777777">
      <w:pPr>
        <w:pStyle w:val="ListParagraph"/>
        <w:numPr>
          <w:ilvl w:val="0"/>
          <w:numId w:val="35"/>
        </w:numPr>
      </w:pPr>
      <w:r w:rsidRPr="002D734A">
        <w:t>AI-generated reports are created and rendered correctly.</w:t>
      </w:r>
    </w:p>
    <w:p w:rsidRPr="002D734A" w:rsidR="002D734A" w:rsidRDefault="002D734A" w14:paraId="09E72F90" w14:textId="77777777">
      <w:pPr>
        <w:pStyle w:val="ListParagraph"/>
        <w:numPr>
          <w:ilvl w:val="0"/>
          <w:numId w:val="35"/>
        </w:numPr>
      </w:pPr>
      <w:r w:rsidRPr="002D734A">
        <w:t>Chatbot sessions persist across navigation.</w:t>
      </w:r>
    </w:p>
    <w:p w:rsidRPr="002D734A" w:rsidR="002D734A" w:rsidRDefault="002D734A" w14:paraId="05185B2B" w14:textId="77777777">
      <w:pPr>
        <w:pStyle w:val="ListParagraph"/>
        <w:numPr>
          <w:ilvl w:val="0"/>
          <w:numId w:val="35"/>
        </w:numPr>
      </w:pPr>
      <w:r w:rsidRPr="002D734A">
        <w:t>Dark/light mode persists across reloads.</w:t>
      </w:r>
    </w:p>
    <w:p w:rsidRPr="002D734A" w:rsidR="002D734A" w:rsidRDefault="002D734A" w14:paraId="126E2869" w14:textId="77777777">
      <w:pPr>
        <w:pStyle w:val="ListParagraph"/>
        <w:numPr>
          <w:ilvl w:val="0"/>
          <w:numId w:val="35"/>
        </w:numPr>
      </w:pPr>
      <w:r w:rsidRPr="002D734A">
        <w:t>Backend APIs enforce authorization.</w:t>
      </w:r>
    </w:p>
    <w:p w:rsidRPr="002D734A" w:rsidR="002D734A" w:rsidRDefault="002D734A" w14:paraId="271108EE" w14:textId="77777777">
      <w:pPr>
        <w:pStyle w:val="ListParagraph"/>
        <w:numPr>
          <w:ilvl w:val="0"/>
          <w:numId w:val="35"/>
        </w:numPr>
      </w:pPr>
      <w:r w:rsidRPr="002D734A">
        <w:t>AI models achieve acceptable predictive performance.</w:t>
      </w:r>
    </w:p>
    <w:p w:rsidRPr="002D734A" w:rsidR="002D734A" w:rsidRDefault="002D734A" w14:paraId="5390628F" w14:textId="77777777">
      <w:pPr>
        <w:pStyle w:val="ListParagraph"/>
        <w:numPr>
          <w:ilvl w:val="0"/>
          <w:numId w:val="35"/>
        </w:numPr>
      </w:pPr>
      <w:r w:rsidRPr="002D734A">
        <w:t>Security mechanisms reduce common web application risks.</w:t>
      </w:r>
    </w:p>
    <w:p w:rsidR="002D734A" w:rsidP="002D734A" w:rsidRDefault="002D734A" w14:paraId="3E74CAC2" w14:textId="7223D814">
      <w:pPr>
        <w:spacing w:before="100" w:beforeAutospacing="1" w:after="100" w:afterAutospacing="1" w:line="240" w:lineRule="auto"/>
        <w:outlineLvl w:val="2"/>
        <w:rPr>
          <w:rStyle w:val="IntenseReference"/>
          <w:rFonts w:asciiTheme="majorBidi" w:hAnsiTheme="majorBidi" w:cstheme="majorBidi"/>
          <w:sz w:val="30"/>
          <w:szCs w:val="30"/>
        </w:rPr>
      </w:pPr>
    </w:p>
    <w:p w:rsidR="002D734A" w:rsidRDefault="002D734A" w14:paraId="4BA1E6A2" w14:textId="77777777">
      <w:pPr>
        <w:rPr>
          <w:rStyle w:val="IntenseReference"/>
          <w:rFonts w:asciiTheme="majorBidi" w:hAnsiTheme="majorBidi" w:cstheme="majorBidi"/>
          <w:sz w:val="30"/>
          <w:szCs w:val="30"/>
        </w:rPr>
      </w:pPr>
      <w:r>
        <w:rPr>
          <w:rStyle w:val="IntenseReference"/>
          <w:rFonts w:asciiTheme="majorBidi" w:hAnsiTheme="majorBidi" w:cstheme="majorBidi"/>
          <w:sz w:val="30"/>
          <w:szCs w:val="30"/>
        </w:rPr>
        <w:br w:type="page"/>
      </w:r>
    </w:p>
    <w:p w:rsidRPr="002D734A" w:rsidR="002D734A" w:rsidP="002D734A" w:rsidRDefault="002D734A" w14:paraId="5F100CCE" w14:textId="77777777">
      <w:pPr>
        <w:rPr>
          <w:rFonts w:asciiTheme="majorBidi" w:hAnsiTheme="majorBidi" w:cstheme="majorBidi"/>
          <w:b/>
          <w:bCs/>
          <w:smallCaps/>
          <w:color w:val="0F4761" w:themeColor="accent1" w:themeShade="BF"/>
          <w:spacing w:val="5"/>
          <w:sz w:val="30"/>
          <w:szCs w:val="30"/>
        </w:rPr>
      </w:pPr>
      <w:r w:rsidRPr="002D734A">
        <w:rPr>
          <w:rFonts w:asciiTheme="majorBidi" w:hAnsiTheme="majorBidi" w:cstheme="majorBidi"/>
          <w:b/>
          <w:bCs/>
          <w:smallCaps/>
          <w:color w:val="0F4761" w:themeColor="accent1" w:themeShade="BF"/>
          <w:spacing w:val="5"/>
          <w:sz w:val="30"/>
          <w:szCs w:val="30"/>
        </w:rPr>
        <w:lastRenderedPageBreak/>
        <w:t>5.3 Functional Testing</w:t>
      </w:r>
    </w:p>
    <w:p w:rsidRPr="002D734A" w:rsidR="002D734A" w:rsidP="002D734A" w:rsidRDefault="002D734A" w14:paraId="05C81BDF" w14:textId="77777777">
      <w:r w:rsidRPr="002D734A">
        <w:t xml:space="preserve">Functional testing verifies that the </w:t>
      </w:r>
      <w:proofErr w:type="gramStart"/>
      <w:r w:rsidRPr="002D734A">
        <w:t>system</w:t>
      </w:r>
      <w:proofErr w:type="gramEnd"/>
      <w:r w:rsidRPr="002D734A">
        <w:t xml:space="preserve"> features work according to the defined requirements. Each major module was tested using realistic user scenarios.</w:t>
      </w:r>
    </w:p>
    <w:p w:rsidRPr="002D734A" w:rsidR="002D734A" w:rsidP="002D734A" w:rsidRDefault="002D734A" w14:paraId="68E1F61A" w14:textId="77777777">
      <w:pPr>
        <w:rPr>
          <w:rFonts w:asciiTheme="majorBidi" w:hAnsiTheme="majorBidi" w:cstheme="majorBidi"/>
          <w:b/>
          <w:bCs/>
          <w:smallCaps/>
          <w:color w:val="0F4761" w:themeColor="accent1" w:themeShade="BF"/>
          <w:spacing w:val="5"/>
          <w:sz w:val="30"/>
          <w:szCs w:val="30"/>
        </w:rPr>
      </w:pPr>
      <w:r w:rsidRPr="002D734A">
        <w:rPr>
          <w:rFonts w:asciiTheme="majorBidi" w:hAnsiTheme="majorBidi" w:cstheme="majorBidi"/>
          <w:b/>
          <w:bCs/>
          <w:smallCaps/>
          <w:color w:val="0F4761" w:themeColor="accent1" w:themeShade="BF"/>
          <w:spacing w:val="5"/>
          <w:sz w:val="30"/>
          <w:szCs w:val="30"/>
        </w:rPr>
        <w:t>5.3.1 Authentication Functional Tests</w:t>
      </w:r>
    </w:p>
    <w:tbl>
      <w:tblPr>
        <w:tblStyle w:val="PlainTable5"/>
        <w:tblW w:w="0" w:type="auto"/>
        <w:tblLook w:val="04A0" w:firstRow="1" w:lastRow="0" w:firstColumn="1" w:lastColumn="0" w:noHBand="0" w:noVBand="1"/>
      </w:tblPr>
      <w:tblGrid>
        <w:gridCol w:w="2367"/>
        <w:gridCol w:w="2896"/>
        <w:gridCol w:w="2868"/>
        <w:gridCol w:w="1229"/>
      </w:tblGrid>
      <w:tr w:rsidRPr="002D734A" w:rsidR="002D734A" w:rsidTr="002D734A" w14:paraId="0ED2AC1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3FAB3736" w14:textId="77777777">
            <w:pPr>
              <w:rPr>
                <w:sz w:val="24"/>
              </w:rPr>
            </w:pPr>
            <w:r w:rsidRPr="002D734A">
              <w:rPr>
                <w:sz w:val="24"/>
              </w:rPr>
              <w:t>Test Case</w:t>
            </w:r>
          </w:p>
        </w:tc>
        <w:tc>
          <w:tcPr>
            <w:tcW w:w="0" w:type="auto"/>
            <w:hideMark/>
          </w:tcPr>
          <w:p w:rsidRPr="002D734A" w:rsidR="002D734A" w:rsidP="002D734A" w:rsidRDefault="002D734A" w14:paraId="2671DE72" w14:textId="77777777">
            <w:pPr>
              <w:cnfStyle w:val="100000000000" w:firstRow="1" w:lastRow="0" w:firstColumn="0" w:lastColumn="0" w:oddVBand="0" w:evenVBand="0" w:oddHBand="0" w:evenHBand="0" w:firstRowFirstColumn="0" w:firstRowLastColumn="0" w:lastRowFirstColumn="0" w:lastRowLastColumn="0"/>
              <w:rPr>
                <w:sz w:val="24"/>
              </w:rPr>
            </w:pPr>
            <w:r w:rsidRPr="002D734A">
              <w:rPr>
                <w:sz w:val="24"/>
              </w:rPr>
              <w:t>Input / Action</w:t>
            </w:r>
          </w:p>
        </w:tc>
        <w:tc>
          <w:tcPr>
            <w:tcW w:w="0" w:type="auto"/>
            <w:hideMark/>
          </w:tcPr>
          <w:p w:rsidRPr="002D734A" w:rsidR="002D734A" w:rsidP="002D734A" w:rsidRDefault="002D734A" w14:paraId="796F8E5B" w14:textId="77777777">
            <w:pPr>
              <w:cnfStyle w:val="100000000000" w:firstRow="1" w:lastRow="0" w:firstColumn="0" w:lastColumn="0" w:oddVBand="0" w:evenVBand="0" w:oddHBand="0" w:evenHBand="0" w:firstRowFirstColumn="0" w:firstRowLastColumn="0" w:lastRowFirstColumn="0" w:lastRowLastColumn="0"/>
              <w:rPr>
                <w:sz w:val="24"/>
              </w:rPr>
            </w:pPr>
            <w:r w:rsidRPr="002D734A">
              <w:rPr>
                <w:sz w:val="24"/>
              </w:rPr>
              <w:t>Expected Result</w:t>
            </w:r>
          </w:p>
        </w:tc>
        <w:tc>
          <w:tcPr>
            <w:tcW w:w="0" w:type="auto"/>
            <w:hideMark/>
          </w:tcPr>
          <w:p w:rsidRPr="002D734A" w:rsidR="002D734A" w:rsidP="002D734A" w:rsidRDefault="002D734A" w14:paraId="47B53C2F" w14:textId="77777777">
            <w:pPr>
              <w:cnfStyle w:val="100000000000" w:firstRow="1" w:lastRow="0" w:firstColumn="0" w:lastColumn="0" w:oddVBand="0" w:evenVBand="0" w:oddHBand="0" w:evenHBand="0" w:firstRowFirstColumn="0" w:firstRowLastColumn="0" w:lastRowFirstColumn="0" w:lastRowLastColumn="0"/>
              <w:rPr>
                <w:sz w:val="24"/>
              </w:rPr>
            </w:pPr>
            <w:r w:rsidRPr="002D734A">
              <w:rPr>
                <w:sz w:val="24"/>
              </w:rPr>
              <w:t>Evaluation</w:t>
            </w:r>
          </w:p>
        </w:tc>
      </w:tr>
      <w:tr w:rsidRPr="002D734A" w:rsidR="002D734A" w:rsidTr="002D734A" w14:paraId="5FD0DB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4321DAF5" w14:textId="77777777">
            <w:pPr>
              <w:rPr>
                <w:sz w:val="24"/>
              </w:rPr>
            </w:pPr>
            <w:r w:rsidRPr="002D734A">
              <w:rPr>
                <w:sz w:val="24"/>
              </w:rPr>
              <w:t>User registration with valid data</w:t>
            </w:r>
          </w:p>
        </w:tc>
        <w:tc>
          <w:tcPr>
            <w:tcW w:w="0" w:type="auto"/>
            <w:hideMark/>
          </w:tcPr>
          <w:p w:rsidRPr="002D734A" w:rsidR="002D734A" w:rsidP="002D734A" w:rsidRDefault="002D734A" w14:paraId="04D9BD9A" w14:textId="77777777">
            <w:pPr>
              <w:cnfStyle w:val="000000100000" w:firstRow="0" w:lastRow="0" w:firstColumn="0" w:lastColumn="0" w:oddVBand="0" w:evenVBand="0" w:oddHBand="1" w:evenHBand="0" w:firstRowFirstColumn="0" w:firstRowLastColumn="0" w:lastRowFirstColumn="0" w:lastRowLastColumn="0"/>
            </w:pPr>
            <w:r w:rsidRPr="002D734A">
              <w:t>Valid username and strong password</w:t>
            </w:r>
          </w:p>
        </w:tc>
        <w:tc>
          <w:tcPr>
            <w:tcW w:w="0" w:type="auto"/>
            <w:hideMark/>
          </w:tcPr>
          <w:p w:rsidRPr="002D734A" w:rsidR="002D734A" w:rsidP="002D734A" w:rsidRDefault="002D734A" w14:paraId="304B7332" w14:textId="77777777">
            <w:pPr>
              <w:cnfStyle w:val="000000100000" w:firstRow="0" w:lastRow="0" w:firstColumn="0" w:lastColumn="0" w:oddVBand="0" w:evenVBand="0" w:oddHBand="1" w:evenHBand="0" w:firstRowFirstColumn="0" w:firstRowLastColumn="0" w:lastRowFirstColumn="0" w:lastRowLastColumn="0"/>
            </w:pPr>
            <w:r w:rsidRPr="002D734A">
              <w:t>Account created successfully</w:t>
            </w:r>
          </w:p>
        </w:tc>
        <w:tc>
          <w:tcPr>
            <w:tcW w:w="0" w:type="auto"/>
            <w:hideMark/>
          </w:tcPr>
          <w:p w:rsidRPr="002D734A" w:rsidR="002D734A" w:rsidP="002D734A" w:rsidRDefault="002D734A" w14:paraId="598F0C1F"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7315B86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6A866536" w14:textId="77777777">
            <w:pPr>
              <w:rPr>
                <w:sz w:val="24"/>
              </w:rPr>
            </w:pPr>
            <w:r w:rsidRPr="002D734A">
              <w:rPr>
                <w:sz w:val="24"/>
              </w:rPr>
              <w:t>Registration with weak password</w:t>
            </w:r>
          </w:p>
        </w:tc>
        <w:tc>
          <w:tcPr>
            <w:tcW w:w="0" w:type="auto"/>
            <w:hideMark/>
          </w:tcPr>
          <w:p w:rsidRPr="002D734A" w:rsidR="002D734A" w:rsidP="002D734A" w:rsidRDefault="002D734A" w14:paraId="40E5AB86" w14:textId="77777777">
            <w:pPr>
              <w:cnfStyle w:val="000000000000" w:firstRow="0" w:lastRow="0" w:firstColumn="0" w:lastColumn="0" w:oddVBand="0" w:evenVBand="0" w:oddHBand="0" w:evenHBand="0" w:firstRowFirstColumn="0" w:firstRowLastColumn="0" w:lastRowFirstColumn="0" w:lastRowLastColumn="0"/>
            </w:pPr>
            <w:r w:rsidRPr="002D734A">
              <w:t>Password missing uppercase, number, or symbol</w:t>
            </w:r>
          </w:p>
        </w:tc>
        <w:tc>
          <w:tcPr>
            <w:tcW w:w="0" w:type="auto"/>
            <w:hideMark/>
          </w:tcPr>
          <w:p w:rsidRPr="002D734A" w:rsidR="002D734A" w:rsidP="002D734A" w:rsidRDefault="002D734A" w14:paraId="45F20487" w14:textId="77777777">
            <w:pPr>
              <w:cnfStyle w:val="000000000000" w:firstRow="0" w:lastRow="0" w:firstColumn="0" w:lastColumn="0" w:oddVBand="0" w:evenVBand="0" w:oddHBand="0" w:evenHBand="0" w:firstRowFirstColumn="0" w:firstRowLastColumn="0" w:lastRowFirstColumn="0" w:lastRowLastColumn="0"/>
            </w:pPr>
            <w:r w:rsidRPr="002D734A">
              <w:t>Validation error shown</w:t>
            </w:r>
          </w:p>
        </w:tc>
        <w:tc>
          <w:tcPr>
            <w:tcW w:w="0" w:type="auto"/>
            <w:hideMark/>
          </w:tcPr>
          <w:p w:rsidRPr="002D734A" w:rsidR="002D734A" w:rsidP="002D734A" w:rsidRDefault="002D734A" w14:paraId="70A48881"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330B6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350CEF1" w14:textId="77777777">
            <w:pPr>
              <w:rPr>
                <w:sz w:val="24"/>
              </w:rPr>
            </w:pPr>
            <w:r w:rsidRPr="002D734A">
              <w:rPr>
                <w:sz w:val="24"/>
              </w:rPr>
              <w:t>Login with valid credentials</w:t>
            </w:r>
          </w:p>
        </w:tc>
        <w:tc>
          <w:tcPr>
            <w:tcW w:w="0" w:type="auto"/>
            <w:hideMark/>
          </w:tcPr>
          <w:p w:rsidRPr="002D734A" w:rsidR="002D734A" w:rsidP="002D734A" w:rsidRDefault="002D734A" w14:paraId="6E1FC6F2" w14:textId="77777777">
            <w:pPr>
              <w:cnfStyle w:val="000000100000" w:firstRow="0" w:lastRow="0" w:firstColumn="0" w:lastColumn="0" w:oddVBand="0" w:evenVBand="0" w:oddHBand="1" w:evenHBand="0" w:firstRowFirstColumn="0" w:firstRowLastColumn="0" w:lastRowFirstColumn="0" w:lastRowLastColumn="0"/>
            </w:pPr>
            <w:r w:rsidRPr="002D734A">
              <w:t>Correct username and password</w:t>
            </w:r>
          </w:p>
        </w:tc>
        <w:tc>
          <w:tcPr>
            <w:tcW w:w="0" w:type="auto"/>
            <w:hideMark/>
          </w:tcPr>
          <w:p w:rsidRPr="002D734A" w:rsidR="002D734A" w:rsidP="002D734A" w:rsidRDefault="002D734A" w14:paraId="5420121F" w14:textId="77777777">
            <w:pPr>
              <w:cnfStyle w:val="000000100000" w:firstRow="0" w:lastRow="0" w:firstColumn="0" w:lastColumn="0" w:oddVBand="0" w:evenVBand="0" w:oddHBand="1" w:evenHBand="0" w:firstRowFirstColumn="0" w:firstRowLastColumn="0" w:lastRowFirstColumn="0" w:lastRowLastColumn="0"/>
            </w:pPr>
            <w:r w:rsidRPr="002D734A">
              <w:t>Token returned and user redirected</w:t>
            </w:r>
          </w:p>
        </w:tc>
        <w:tc>
          <w:tcPr>
            <w:tcW w:w="0" w:type="auto"/>
            <w:hideMark/>
          </w:tcPr>
          <w:p w:rsidRPr="002D734A" w:rsidR="002D734A" w:rsidP="002D734A" w:rsidRDefault="002D734A" w14:paraId="6D6411CA"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6727CC7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865DFC1" w14:textId="77777777">
            <w:pPr>
              <w:rPr>
                <w:sz w:val="24"/>
              </w:rPr>
            </w:pPr>
            <w:r w:rsidRPr="002D734A">
              <w:rPr>
                <w:sz w:val="24"/>
              </w:rPr>
              <w:t>Login with invalid credentials</w:t>
            </w:r>
          </w:p>
        </w:tc>
        <w:tc>
          <w:tcPr>
            <w:tcW w:w="0" w:type="auto"/>
            <w:hideMark/>
          </w:tcPr>
          <w:p w:rsidRPr="002D734A" w:rsidR="002D734A" w:rsidP="002D734A" w:rsidRDefault="002D734A" w14:paraId="5745D05E" w14:textId="77777777">
            <w:pPr>
              <w:cnfStyle w:val="000000000000" w:firstRow="0" w:lastRow="0" w:firstColumn="0" w:lastColumn="0" w:oddVBand="0" w:evenVBand="0" w:oddHBand="0" w:evenHBand="0" w:firstRowFirstColumn="0" w:firstRowLastColumn="0" w:lastRowFirstColumn="0" w:lastRowLastColumn="0"/>
            </w:pPr>
            <w:r w:rsidRPr="002D734A">
              <w:t>Wrong username or password</w:t>
            </w:r>
          </w:p>
        </w:tc>
        <w:tc>
          <w:tcPr>
            <w:tcW w:w="0" w:type="auto"/>
            <w:hideMark/>
          </w:tcPr>
          <w:p w:rsidRPr="002D734A" w:rsidR="002D734A" w:rsidP="002D734A" w:rsidRDefault="002D734A" w14:paraId="2C579D83" w14:textId="77777777">
            <w:pPr>
              <w:cnfStyle w:val="000000000000" w:firstRow="0" w:lastRow="0" w:firstColumn="0" w:lastColumn="0" w:oddVBand="0" w:evenVBand="0" w:oddHBand="0" w:evenHBand="0" w:firstRowFirstColumn="0" w:firstRowLastColumn="0" w:lastRowFirstColumn="0" w:lastRowLastColumn="0"/>
            </w:pPr>
            <w:r w:rsidRPr="002D734A">
              <w:t>Error message shown without exposing details</w:t>
            </w:r>
          </w:p>
        </w:tc>
        <w:tc>
          <w:tcPr>
            <w:tcW w:w="0" w:type="auto"/>
            <w:hideMark/>
          </w:tcPr>
          <w:p w:rsidRPr="002D734A" w:rsidR="002D734A" w:rsidP="002D734A" w:rsidRDefault="002D734A" w14:paraId="38426BA1"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75862D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7CDAD36E" w14:textId="77777777">
            <w:pPr>
              <w:rPr>
                <w:sz w:val="24"/>
              </w:rPr>
            </w:pPr>
            <w:r w:rsidRPr="002D734A">
              <w:rPr>
                <w:sz w:val="24"/>
              </w:rPr>
              <w:t>Forgot password action</w:t>
            </w:r>
          </w:p>
        </w:tc>
        <w:tc>
          <w:tcPr>
            <w:tcW w:w="0" w:type="auto"/>
            <w:hideMark/>
          </w:tcPr>
          <w:p w:rsidRPr="002D734A" w:rsidR="002D734A" w:rsidP="002D734A" w:rsidRDefault="002D734A" w14:paraId="71EE0EA1" w14:textId="77777777">
            <w:pPr>
              <w:cnfStyle w:val="000000100000" w:firstRow="0" w:lastRow="0" w:firstColumn="0" w:lastColumn="0" w:oddVBand="0" w:evenVBand="0" w:oddHBand="1" w:evenHBand="0" w:firstRowFirstColumn="0" w:firstRowLastColumn="0" w:lastRowFirstColumn="0" w:lastRowLastColumn="0"/>
            </w:pPr>
            <w:r w:rsidRPr="002D734A">
              <w:t>User requests reset</w:t>
            </w:r>
          </w:p>
        </w:tc>
        <w:tc>
          <w:tcPr>
            <w:tcW w:w="0" w:type="auto"/>
            <w:hideMark/>
          </w:tcPr>
          <w:p w:rsidRPr="002D734A" w:rsidR="002D734A" w:rsidP="002D734A" w:rsidRDefault="002D734A" w14:paraId="54B43770" w14:textId="77777777">
            <w:pPr>
              <w:cnfStyle w:val="000000100000" w:firstRow="0" w:lastRow="0" w:firstColumn="0" w:lastColumn="0" w:oddVBand="0" w:evenVBand="0" w:oddHBand="1" w:evenHBand="0" w:firstRowFirstColumn="0" w:firstRowLastColumn="0" w:lastRowFirstColumn="0" w:lastRowLastColumn="0"/>
            </w:pPr>
            <w:r w:rsidRPr="002D734A">
              <w:t>Reset flow initiated</w:t>
            </w:r>
          </w:p>
        </w:tc>
        <w:tc>
          <w:tcPr>
            <w:tcW w:w="0" w:type="auto"/>
            <w:hideMark/>
          </w:tcPr>
          <w:p w:rsidRPr="002D734A" w:rsidR="002D734A" w:rsidP="002D734A" w:rsidRDefault="002D734A" w14:paraId="20BFB4C2"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08171A8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379120FA" w14:textId="77777777">
            <w:pPr>
              <w:rPr>
                <w:sz w:val="24"/>
              </w:rPr>
            </w:pPr>
            <w:r w:rsidRPr="002D734A">
              <w:rPr>
                <w:sz w:val="24"/>
              </w:rPr>
              <w:t>Access protected route without login</w:t>
            </w:r>
          </w:p>
        </w:tc>
        <w:tc>
          <w:tcPr>
            <w:tcW w:w="0" w:type="auto"/>
            <w:hideMark/>
          </w:tcPr>
          <w:p w:rsidRPr="002D734A" w:rsidR="002D734A" w:rsidP="002D734A" w:rsidRDefault="002D734A" w14:paraId="55AAE62B" w14:textId="77777777">
            <w:pPr>
              <w:cnfStyle w:val="000000000000" w:firstRow="0" w:lastRow="0" w:firstColumn="0" w:lastColumn="0" w:oddVBand="0" w:evenVBand="0" w:oddHBand="0" w:evenHBand="0" w:firstRowFirstColumn="0" w:firstRowLastColumn="0" w:lastRowFirstColumn="0" w:lastRowLastColumn="0"/>
            </w:pPr>
            <w:r w:rsidRPr="002D734A">
              <w:t>Direct dashboard URL</w:t>
            </w:r>
          </w:p>
        </w:tc>
        <w:tc>
          <w:tcPr>
            <w:tcW w:w="0" w:type="auto"/>
            <w:hideMark/>
          </w:tcPr>
          <w:p w:rsidRPr="002D734A" w:rsidR="002D734A" w:rsidP="002D734A" w:rsidRDefault="002D734A" w14:paraId="184CE72D" w14:textId="77777777">
            <w:pPr>
              <w:cnfStyle w:val="000000000000" w:firstRow="0" w:lastRow="0" w:firstColumn="0" w:lastColumn="0" w:oddVBand="0" w:evenVBand="0" w:oddHBand="0" w:evenHBand="0" w:firstRowFirstColumn="0" w:firstRowLastColumn="0" w:lastRowFirstColumn="0" w:lastRowLastColumn="0"/>
            </w:pPr>
            <w:r w:rsidRPr="002D734A">
              <w:t>User redirected to login</w:t>
            </w:r>
          </w:p>
        </w:tc>
        <w:tc>
          <w:tcPr>
            <w:tcW w:w="0" w:type="auto"/>
            <w:hideMark/>
          </w:tcPr>
          <w:p w:rsidRPr="002D734A" w:rsidR="002D734A" w:rsidP="002D734A" w:rsidRDefault="002D734A" w14:paraId="594D5DDF"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351ADE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79610002" w14:textId="77777777">
            <w:pPr>
              <w:rPr>
                <w:sz w:val="24"/>
              </w:rPr>
            </w:pPr>
            <w:r w:rsidRPr="002D734A">
              <w:rPr>
                <w:sz w:val="24"/>
              </w:rPr>
              <w:t>Access unauthorized role page</w:t>
            </w:r>
          </w:p>
        </w:tc>
        <w:tc>
          <w:tcPr>
            <w:tcW w:w="0" w:type="auto"/>
            <w:hideMark/>
          </w:tcPr>
          <w:p w:rsidRPr="002D734A" w:rsidR="002D734A" w:rsidP="002D734A" w:rsidRDefault="002D734A" w14:paraId="194A4690" w14:textId="77777777">
            <w:pPr>
              <w:cnfStyle w:val="000000100000" w:firstRow="0" w:lastRow="0" w:firstColumn="0" w:lastColumn="0" w:oddVBand="0" w:evenVBand="0" w:oddHBand="1" w:evenHBand="0" w:firstRowFirstColumn="0" w:firstRowLastColumn="0" w:lastRowFirstColumn="0" w:lastRowLastColumn="0"/>
            </w:pPr>
            <w:r w:rsidRPr="002D734A">
              <w:t>Standard user opens admin route</w:t>
            </w:r>
          </w:p>
        </w:tc>
        <w:tc>
          <w:tcPr>
            <w:tcW w:w="0" w:type="auto"/>
            <w:hideMark/>
          </w:tcPr>
          <w:p w:rsidRPr="002D734A" w:rsidR="002D734A" w:rsidP="002D734A" w:rsidRDefault="002D734A" w14:paraId="5181C346" w14:textId="77777777">
            <w:pPr>
              <w:cnfStyle w:val="000000100000" w:firstRow="0" w:lastRow="0" w:firstColumn="0" w:lastColumn="0" w:oddVBand="0" w:evenVBand="0" w:oddHBand="1" w:evenHBand="0" w:firstRowFirstColumn="0" w:firstRowLastColumn="0" w:lastRowFirstColumn="0" w:lastRowLastColumn="0"/>
            </w:pPr>
            <w:r w:rsidRPr="002D734A">
              <w:t>Session blocked or redirected</w:t>
            </w:r>
          </w:p>
        </w:tc>
        <w:tc>
          <w:tcPr>
            <w:tcW w:w="0" w:type="auto"/>
            <w:hideMark/>
          </w:tcPr>
          <w:p w:rsidRPr="002D734A" w:rsidR="002D734A" w:rsidP="002D734A" w:rsidRDefault="002D734A" w14:paraId="7A2D40C6" w14:textId="77777777">
            <w:pPr>
              <w:cnfStyle w:val="000000100000" w:firstRow="0" w:lastRow="0" w:firstColumn="0" w:lastColumn="0" w:oddVBand="0" w:evenVBand="0" w:oddHBand="1" w:evenHBand="0" w:firstRowFirstColumn="0" w:firstRowLastColumn="0" w:lastRowFirstColumn="0" w:lastRowLastColumn="0"/>
            </w:pPr>
            <w:r w:rsidRPr="002D734A">
              <w:t>Pass</w:t>
            </w:r>
          </w:p>
        </w:tc>
      </w:tr>
    </w:tbl>
    <w:p w:rsidRPr="002D734A" w:rsidR="00670FB4" w:rsidP="002D734A" w:rsidRDefault="00670FB4" w14:paraId="51C8C239" w14:textId="77777777">
      <w:pPr>
        <w:rPr>
          <w:rStyle w:val="IntenseReference"/>
          <w:rFonts w:asciiTheme="majorBidi" w:hAnsiTheme="majorBidi" w:cstheme="majorBidi"/>
          <w:sz w:val="30"/>
          <w:szCs w:val="30"/>
        </w:rPr>
      </w:pPr>
    </w:p>
    <w:p w:rsidRPr="002D734A" w:rsidR="002D734A" w:rsidP="002D734A" w:rsidRDefault="002D734A" w14:paraId="4A08A57A" w14:textId="77777777">
      <w:pPr>
        <w:rPr>
          <w:rFonts w:asciiTheme="majorBidi" w:hAnsiTheme="majorBidi" w:cstheme="majorBidi"/>
          <w:b/>
          <w:bCs/>
          <w:smallCaps/>
          <w:color w:val="0F4761" w:themeColor="accent1" w:themeShade="BF"/>
          <w:spacing w:val="5"/>
          <w:sz w:val="30"/>
          <w:szCs w:val="30"/>
        </w:rPr>
      </w:pPr>
      <w:r w:rsidRPr="002D734A">
        <w:rPr>
          <w:rFonts w:asciiTheme="majorBidi" w:hAnsiTheme="majorBidi" w:cstheme="majorBidi"/>
          <w:b/>
          <w:bCs/>
          <w:smallCaps/>
          <w:color w:val="0F4761" w:themeColor="accent1" w:themeShade="BF"/>
          <w:spacing w:val="5"/>
          <w:sz w:val="30"/>
          <w:szCs w:val="30"/>
        </w:rPr>
        <w:t>5.3.2 Inventory Functional Tests</w:t>
      </w:r>
    </w:p>
    <w:tbl>
      <w:tblPr>
        <w:tblStyle w:val="PlainTable5"/>
        <w:tblW w:w="0" w:type="auto"/>
        <w:tblLook w:val="04A0" w:firstRow="1" w:lastRow="0" w:firstColumn="1" w:lastColumn="0" w:noHBand="0" w:noVBand="1"/>
      </w:tblPr>
      <w:tblGrid>
        <w:gridCol w:w="2091"/>
        <w:gridCol w:w="2803"/>
        <w:gridCol w:w="3153"/>
        <w:gridCol w:w="1313"/>
      </w:tblGrid>
      <w:tr w:rsidRPr="002D734A" w:rsidR="002D734A" w:rsidTr="002D734A" w14:paraId="5E388F9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48C12584" w14:textId="77777777">
            <w:r w:rsidRPr="002D734A">
              <w:t>Test Case</w:t>
            </w:r>
          </w:p>
        </w:tc>
        <w:tc>
          <w:tcPr>
            <w:tcW w:w="0" w:type="auto"/>
            <w:hideMark/>
          </w:tcPr>
          <w:p w:rsidRPr="002D734A" w:rsidR="002D734A" w:rsidP="002D734A" w:rsidRDefault="002D734A" w14:paraId="34C91DE2" w14:textId="77777777">
            <w:pPr>
              <w:cnfStyle w:val="100000000000" w:firstRow="1" w:lastRow="0" w:firstColumn="0" w:lastColumn="0" w:oddVBand="0" w:evenVBand="0" w:oddHBand="0" w:evenHBand="0" w:firstRowFirstColumn="0" w:firstRowLastColumn="0" w:lastRowFirstColumn="0" w:lastRowLastColumn="0"/>
            </w:pPr>
            <w:r w:rsidRPr="002D734A">
              <w:t>Action</w:t>
            </w:r>
          </w:p>
        </w:tc>
        <w:tc>
          <w:tcPr>
            <w:tcW w:w="0" w:type="auto"/>
            <w:hideMark/>
          </w:tcPr>
          <w:p w:rsidRPr="002D734A" w:rsidR="002D734A" w:rsidP="002D734A" w:rsidRDefault="002D734A" w14:paraId="228C3448" w14:textId="77777777">
            <w:pPr>
              <w:cnfStyle w:val="100000000000" w:firstRow="1" w:lastRow="0" w:firstColumn="0" w:lastColumn="0" w:oddVBand="0" w:evenVBand="0" w:oddHBand="0" w:evenHBand="0" w:firstRowFirstColumn="0" w:firstRowLastColumn="0" w:lastRowFirstColumn="0" w:lastRowLastColumn="0"/>
            </w:pPr>
            <w:r w:rsidRPr="002D734A">
              <w:t>Expected Result</w:t>
            </w:r>
          </w:p>
        </w:tc>
        <w:tc>
          <w:tcPr>
            <w:tcW w:w="0" w:type="auto"/>
            <w:hideMark/>
          </w:tcPr>
          <w:p w:rsidRPr="002D734A" w:rsidR="002D734A" w:rsidP="002D734A" w:rsidRDefault="002D734A" w14:paraId="77BE6513" w14:textId="77777777">
            <w:pPr>
              <w:cnfStyle w:val="100000000000" w:firstRow="1" w:lastRow="0" w:firstColumn="0" w:lastColumn="0" w:oddVBand="0" w:evenVBand="0" w:oddHBand="0" w:evenHBand="0" w:firstRowFirstColumn="0" w:firstRowLastColumn="0" w:lastRowFirstColumn="0" w:lastRowLastColumn="0"/>
            </w:pPr>
            <w:r w:rsidRPr="002D734A">
              <w:t>Evaluation</w:t>
            </w:r>
          </w:p>
        </w:tc>
      </w:tr>
      <w:tr w:rsidRPr="002D734A" w:rsidR="002D734A" w:rsidTr="002D734A" w14:paraId="7BA2B8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3AE8D60A" w14:textId="77777777">
            <w:r w:rsidRPr="002D734A">
              <w:t>Load device inventory</w:t>
            </w:r>
          </w:p>
        </w:tc>
        <w:tc>
          <w:tcPr>
            <w:tcW w:w="0" w:type="auto"/>
            <w:hideMark/>
          </w:tcPr>
          <w:p w:rsidRPr="002D734A" w:rsidR="002D734A" w:rsidP="002D734A" w:rsidRDefault="002D734A" w14:paraId="11681D18" w14:textId="77777777">
            <w:pPr>
              <w:cnfStyle w:val="000000100000" w:firstRow="0" w:lastRow="0" w:firstColumn="0" w:lastColumn="0" w:oddVBand="0" w:evenVBand="0" w:oddHBand="1" w:evenHBand="0" w:firstRowFirstColumn="0" w:firstRowLastColumn="0" w:lastRowFirstColumn="0" w:lastRowLastColumn="0"/>
            </w:pPr>
            <w:r w:rsidRPr="002D734A">
              <w:t>Open inventory page</w:t>
            </w:r>
          </w:p>
        </w:tc>
        <w:tc>
          <w:tcPr>
            <w:tcW w:w="0" w:type="auto"/>
            <w:hideMark/>
          </w:tcPr>
          <w:p w:rsidRPr="002D734A" w:rsidR="002D734A" w:rsidP="002D734A" w:rsidRDefault="002D734A" w14:paraId="6230E4ED" w14:textId="77777777">
            <w:pPr>
              <w:cnfStyle w:val="000000100000" w:firstRow="0" w:lastRow="0" w:firstColumn="0" w:lastColumn="0" w:oddVBand="0" w:evenVBand="0" w:oddHBand="1" w:evenHBand="0" w:firstRowFirstColumn="0" w:firstRowLastColumn="0" w:lastRowFirstColumn="0" w:lastRowLastColumn="0"/>
            </w:pPr>
            <w:r w:rsidRPr="002D734A">
              <w:t>Devices displayed in table</w:t>
            </w:r>
          </w:p>
        </w:tc>
        <w:tc>
          <w:tcPr>
            <w:tcW w:w="0" w:type="auto"/>
            <w:hideMark/>
          </w:tcPr>
          <w:p w:rsidRPr="002D734A" w:rsidR="002D734A" w:rsidP="002D734A" w:rsidRDefault="002D734A" w14:paraId="08CB55AE"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2E3092C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C804029" w14:textId="77777777">
            <w:r w:rsidRPr="002D734A">
              <w:t>Search device by name</w:t>
            </w:r>
          </w:p>
        </w:tc>
        <w:tc>
          <w:tcPr>
            <w:tcW w:w="0" w:type="auto"/>
            <w:hideMark/>
          </w:tcPr>
          <w:p w:rsidRPr="002D734A" w:rsidR="002D734A" w:rsidP="002D734A" w:rsidRDefault="002D734A" w14:paraId="4F2A2628" w14:textId="77777777">
            <w:pPr>
              <w:cnfStyle w:val="000000000000" w:firstRow="0" w:lastRow="0" w:firstColumn="0" w:lastColumn="0" w:oddVBand="0" w:evenVBand="0" w:oddHBand="0" w:evenHBand="0" w:firstRowFirstColumn="0" w:firstRowLastColumn="0" w:lastRowFirstColumn="0" w:lastRowLastColumn="0"/>
            </w:pPr>
            <w:r w:rsidRPr="002D734A">
              <w:t>Enter device name in search field</w:t>
            </w:r>
          </w:p>
        </w:tc>
        <w:tc>
          <w:tcPr>
            <w:tcW w:w="0" w:type="auto"/>
            <w:hideMark/>
          </w:tcPr>
          <w:p w:rsidRPr="002D734A" w:rsidR="002D734A" w:rsidP="002D734A" w:rsidRDefault="002D734A" w14:paraId="1F06AE64" w14:textId="77777777">
            <w:pPr>
              <w:cnfStyle w:val="000000000000" w:firstRow="0" w:lastRow="0" w:firstColumn="0" w:lastColumn="0" w:oddVBand="0" w:evenVBand="0" w:oddHBand="0" w:evenHBand="0" w:firstRowFirstColumn="0" w:firstRowLastColumn="0" w:lastRowFirstColumn="0" w:lastRowLastColumn="0"/>
            </w:pPr>
            <w:r w:rsidRPr="002D734A">
              <w:t>Matching devices shown</w:t>
            </w:r>
          </w:p>
        </w:tc>
        <w:tc>
          <w:tcPr>
            <w:tcW w:w="0" w:type="auto"/>
            <w:hideMark/>
          </w:tcPr>
          <w:p w:rsidRPr="002D734A" w:rsidR="002D734A" w:rsidP="002D734A" w:rsidRDefault="002D734A" w14:paraId="5E5CEE58"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38E06A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87B3928" w14:textId="77777777">
            <w:r w:rsidRPr="002D734A">
              <w:t>Filter by status</w:t>
            </w:r>
          </w:p>
        </w:tc>
        <w:tc>
          <w:tcPr>
            <w:tcW w:w="0" w:type="auto"/>
            <w:hideMark/>
          </w:tcPr>
          <w:p w:rsidRPr="002D734A" w:rsidR="002D734A" w:rsidP="002D734A" w:rsidRDefault="002D734A" w14:paraId="4A4C5FBD" w14:textId="77777777">
            <w:pPr>
              <w:cnfStyle w:val="000000100000" w:firstRow="0" w:lastRow="0" w:firstColumn="0" w:lastColumn="0" w:oddVBand="0" w:evenVBand="0" w:oddHBand="1" w:evenHBand="0" w:firstRowFirstColumn="0" w:firstRowLastColumn="0" w:lastRowFirstColumn="0" w:lastRowLastColumn="0"/>
            </w:pPr>
            <w:r w:rsidRPr="002D734A">
              <w:t>Select status filter</w:t>
            </w:r>
          </w:p>
        </w:tc>
        <w:tc>
          <w:tcPr>
            <w:tcW w:w="0" w:type="auto"/>
            <w:hideMark/>
          </w:tcPr>
          <w:p w:rsidRPr="002D734A" w:rsidR="002D734A" w:rsidP="002D734A" w:rsidRDefault="002D734A" w14:paraId="6F01B5F1" w14:textId="77777777">
            <w:pPr>
              <w:cnfStyle w:val="000000100000" w:firstRow="0" w:lastRow="0" w:firstColumn="0" w:lastColumn="0" w:oddVBand="0" w:evenVBand="0" w:oddHBand="1" w:evenHBand="0" w:firstRowFirstColumn="0" w:firstRowLastColumn="0" w:lastRowFirstColumn="0" w:lastRowLastColumn="0"/>
            </w:pPr>
            <w:r w:rsidRPr="002D734A">
              <w:t>Devices filtered by selected status</w:t>
            </w:r>
          </w:p>
        </w:tc>
        <w:tc>
          <w:tcPr>
            <w:tcW w:w="0" w:type="auto"/>
            <w:hideMark/>
          </w:tcPr>
          <w:p w:rsidRPr="002D734A" w:rsidR="002D734A" w:rsidP="002D734A" w:rsidRDefault="002D734A" w14:paraId="2FADC80D"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71802A5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4749A8B" w14:textId="77777777">
            <w:r w:rsidRPr="002D734A">
              <w:t>Filter by location</w:t>
            </w:r>
          </w:p>
        </w:tc>
        <w:tc>
          <w:tcPr>
            <w:tcW w:w="0" w:type="auto"/>
            <w:hideMark/>
          </w:tcPr>
          <w:p w:rsidRPr="002D734A" w:rsidR="002D734A" w:rsidP="002D734A" w:rsidRDefault="002D734A" w14:paraId="58596FEE" w14:textId="77777777">
            <w:pPr>
              <w:cnfStyle w:val="000000000000" w:firstRow="0" w:lastRow="0" w:firstColumn="0" w:lastColumn="0" w:oddVBand="0" w:evenVBand="0" w:oddHBand="0" w:evenHBand="0" w:firstRowFirstColumn="0" w:firstRowLastColumn="0" w:lastRowFirstColumn="0" w:lastRowLastColumn="0"/>
            </w:pPr>
            <w:r w:rsidRPr="002D734A">
              <w:t>Enter location filter</w:t>
            </w:r>
          </w:p>
        </w:tc>
        <w:tc>
          <w:tcPr>
            <w:tcW w:w="0" w:type="auto"/>
            <w:hideMark/>
          </w:tcPr>
          <w:p w:rsidRPr="002D734A" w:rsidR="002D734A" w:rsidP="002D734A" w:rsidRDefault="002D734A" w14:paraId="7A27E875" w14:textId="77777777">
            <w:pPr>
              <w:cnfStyle w:val="000000000000" w:firstRow="0" w:lastRow="0" w:firstColumn="0" w:lastColumn="0" w:oddVBand="0" w:evenVBand="0" w:oddHBand="0" w:evenHBand="0" w:firstRowFirstColumn="0" w:firstRowLastColumn="0" w:lastRowFirstColumn="0" w:lastRowLastColumn="0"/>
            </w:pPr>
            <w:r w:rsidRPr="002D734A">
              <w:t>Matching devices shown</w:t>
            </w:r>
          </w:p>
        </w:tc>
        <w:tc>
          <w:tcPr>
            <w:tcW w:w="0" w:type="auto"/>
            <w:hideMark/>
          </w:tcPr>
          <w:p w:rsidRPr="002D734A" w:rsidR="002D734A" w:rsidP="002D734A" w:rsidRDefault="002D734A" w14:paraId="680DB907"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1A2A2C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CE63668" w14:textId="77777777">
            <w:r w:rsidRPr="002D734A">
              <w:t>Filter by model</w:t>
            </w:r>
          </w:p>
        </w:tc>
        <w:tc>
          <w:tcPr>
            <w:tcW w:w="0" w:type="auto"/>
            <w:hideMark/>
          </w:tcPr>
          <w:p w:rsidRPr="002D734A" w:rsidR="002D734A" w:rsidP="002D734A" w:rsidRDefault="002D734A" w14:paraId="06C2211B" w14:textId="77777777">
            <w:pPr>
              <w:cnfStyle w:val="000000100000" w:firstRow="0" w:lastRow="0" w:firstColumn="0" w:lastColumn="0" w:oddVBand="0" w:evenVBand="0" w:oddHBand="1" w:evenHBand="0" w:firstRowFirstColumn="0" w:firstRowLastColumn="0" w:lastRowFirstColumn="0" w:lastRowLastColumn="0"/>
            </w:pPr>
            <w:r w:rsidRPr="002D734A">
              <w:t>Enter model filter</w:t>
            </w:r>
          </w:p>
        </w:tc>
        <w:tc>
          <w:tcPr>
            <w:tcW w:w="0" w:type="auto"/>
            <w:hideMark/>
          </w:tcPr>
          <w:p w:rsidRPr="002D734A" w:rsidR="002D734A" w:rsidP="002D734A" w:rsidRDefault="002D734A" w14:paraId="607CBCCF" w14:textId="77777777">
            <w:pPr>
              <w:cnfStyle w:val="000000100000" w:firstRow="0" w:lastRow="0" w:firstColumn="0" w:lastColumn="0" w:oddVBand="0" w:evenVBand="0" w:oddHBand="1" w:evenHBand="0" w:firstRowFirstColumn="0" w:firstRowLastColumn="0" w:lastRowFirstColumn="0" w:lastRowLastColumn="0"/>
            </w:pPr>
            <w:r w:rsidRPr="002D734A">
              <w:t>Matching devices shown</w:t>
            </w:r>
          </w:p>
        </w:tc>
        <w:tc>
          <w:tcPr>
            <w:tcW w:w="0" w:type="auto"/>
            <w:hideMark/>
          </w:tcPr>
          <w:p w:rsidRPr="002D734A" w:rsidR="002D734A" w:rsidP="002D734A" w:rsidRDefault="002D734A" w14:paraId="2C642D4A"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2533E0D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EF72272" w14:textId="77777777">
            <w:r w:rsidRPr="002D734A">
              <w:t>Open device details</w:t>
            </w:r>
          </w:p>
        </w:tc>
        <w:tc>
          <w:tcPr>
            <w:tcW w:w="0" w:type="auto"/>
            <w:hideMark/>
          </w:tcPr>
          <w:p w:rsidRPr="002D734A" w:rsidR="002D734A" w:rsidP="002D734A" w:rsidRDefault="002D734A" w14:paraId="49F148E1" w14:textId="77777777">
            <w:pPr>
              <w:cnfStyle w:val="000000000000" w:firstRow="0" w:lastRow="0" w:firstColumn="0" w:lastColumn="0" w:oddVBand="0" w:evenVBand="0" w:oddHBand="0" w:evenHBand="0" w:firstRowFirstColumn="0" w:firstRowLastColumn="0" w:lastRowFirstColumn="0" w:lastRowLastColumn="0"/>
            </w:pPr>
            <w:r w:rsidRPr="002D734A">
              <w:t>Click device row</w:t>
            </w:r>
          </w:p>
        </w:tc>
        <w:tc>
          <w:tcPr>
            <w:tcW w:w="0" w:type="auto"/>
            <w:hideMark/>
          </w:tcPr>
          <w:p w:rsidRPr="002D734A" w:rsidR="002D734A" w:rsidP="002D734A" w:rsidRDefault="002D734A" w14:paraId="4885B4EE" w14:textId="77777777">
            <w:pPr>
              <w:cnfStyle w:val="000000000000" w:firstRow="0" w:lastRow="0" w:firstColumn="0" w:lastColumn="0" w:oddVBand="0" w:evenVBand="0" w:oddHBand="0" w:evenHBand="0" w:firstRowFirstColumn="0" w:firstRowLastColumn="0" w:lastRowFirstColumn="0" w:lastRowLastColumn="0"/>
            </w:pPr>
            <w:r w:rsidRPr="002D734A">
              <w:t>Device details modal opens</w:t>
            </w:r>
          </w:p>
        </w:tc>
        <w:tc>
          <w:tcPr>
            <w:tcW w:w="0" w:type="auto"/>
            <w:hideMark/>
          </w:tcPr>
          <w:p w:rsidRPr="002D734A" w:rsidR="002D734A" w:rsidP="002D734A" w:rsidRDefault="002D734A" w14:paraId="4C7AFC75" w14:textId="77777777">
            <w:pPr>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616131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2460EEB" w14:textId="77777777">
            <w:r w:rsidRPr="002D734A">
              <w:t>Add new device</w:t>
            </w:r>
          </w:p>
        </w:tc>
        <w:tc>
          <w:tcPr>
            <w:tcW w:w="0" w:type="auto"/>
            <w:hideMark/>
          </w:tcPr>
          <w:p w:rsidRPr="002D734A" w:rsidR="002D734A" w:rsidP="002D734A" w:rsidRDefault="002D734A" w14:paraId="64B733A5" w14:textId="77777777">
            <w:pPr>
              <w:cnfStyle w:val="000000100000" w:firstRow="0" w:lastRow="0" w:firstColumn="0" w:lastColumn="0" w:oddVBand="0" w:evenVBand="0" w:oddHBand="1" w:evenHBand="0" w:firstRowFirstColumn="0" w:firstRowLastColumn="0" w:lastRowFirstColumn="0" w:lastRowLastColumn="0"/>
            </w:pPr>
            <w:r w:rsidRPr="002D734A">
              <w:t>Submit valid device form</w:t>
            </w:r>
          </w:p>
        </w:tc>
        <w:tc>
          <w:tcPr>
            <w:tcW w:w="0" w:type="auto"/>
            <w:hideMark/>
          </w:tcPr>
          <w:p w:rsidRPr="002D734A" w:rsidR="002D734A" w:rsidP="002D734A" w:rsidRDefault="002D734A" w14:paraId="63453ED2" w14:textId="77777777">
            <w:pPr>
              <w:cnfStyle w:val="000000100000" w:firstRow="0" w:lastRow="0" w:firstColumn="0" w:lastColumn="0" w:oddVBand="0" w:evenVBand="0" w:oddHBand="1" w:evenHBand="0" w:firstRowFirstColumn="0" w:firstRowLastColumn="0" w:lastRowFirstColumn="0" w:lastRowLastColumn="0"/>
            </w:pPr>
            <w:r w:rsidRPr="002D734A">
              <w:t>Device saved and table refreshes</w:t>
            </w:r>
          </w:p>
        </w:tc>
        <w:tc>
          <w:tcPr>
            <w:tcW w:w="0" w:type="auto"/>
            <w:hideMark/>
          </w:tcPr>
          <w:p w:rsidRPr="002D734A" w:rsidR="002D734A" w:rsidP="002D734A" w:rsidRDefault="002D734A" w14:paraId="7287DE1F" w14:textId="77777777">
            <w:pPr>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5394AE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68ADB32F" w14:textId="77777777">
            <w:r w:rsidRPr="002D734A">
              <w:t>Missing required field</w:t>
            </w:r>
          </w:p>
        </w:tc>
        <w:tc>
          <w:tcPr>
            <w:tcW w:w="0" w:type="auto"/>
            <w:hideMark/>
          </w:tcPr>
          <w:p w:rsidRPr="002D734A" w:rsidR="002D734A" w:rsidP="002D734A" w:rsidRDefault="002D734A" w14:paraId="6AC00C34" w14:textId="77777777">
            <w:pPr>
              <w:cnfStyle w:val="000000000000" w:firstRow="0" w:lastRow="0" w:firstColumn="0" w:lastColumn="0" w:oddVBand="0" w:evenVBand="0" w:oddHBand="0" w:evenHBand="0" w:firstRowFirstColumn="0" w:firstRowLastColumn="0" w:lastRowFirstColumn="0" w:lastRowLastColumn="0"/>
            </w:pPr>
            <w:r w:rsidRPr="002D734A">
              <w:t>Submit incomplete form</w:t>
            </w:r>
          </w:p>
        </w:tc>
        <w:tc>
          <w:tcPr>
            <w:tcW w:w="0" w:type="auto"/>
            <w:hideMark/>
          </w:tcPr>
          <w:p w:rsidRPr="002D734A" w:rsidR="002D734A" w:rsidP="002D734A" w:rsidRDefault="002D734A" w14:paraId="64A129F0" w14:textId="77777777">
            <w:pPr>
              <w:cnfStyle w:val="000000000000" w:firstRow="0" w:lastRow="0" w:firstColumn="0" w:lastColumn="0" w:oddVBand="0" w:evenVBand="0" w:oddHBand="0" w:evenHBand="0" w:firstRowFirstColumn="0" w:firstRowLastColumn="0" w:lastRowFirstColumn="0" w:lastRowLastColumn="0"/>
            </w:pPr>
            <w:r w:rsidRPr="002D734A">
              <w:t>Validation prevents invalid submission</w:t>
            </w:r>
          </w:p>
        </w:tc>
        <w:tc>
          <w:tcPr>
            <w:tcW w:w="0" w:type="auto"/>
            <w:hideMark/>
          </w:tcPr>
          <w:p w:rsidRPr="002D734A" w:rsidR="002D734A" w:rsidP="002D734A" w:rsidRDefault="002D734A" w14:paraId="15D2D07B" w14:textId="77777777">
            <w:pPr>
              <w:cnfStyle w:val="000000000000" w:firstRow="0" w:lastRow="0" w:firstColumn="0" w:lastColumn="0" w:oddVBand="0" w:evenVBand="0" w:oddHBand="0" w:evenHBand="0" w:firstRowFirstColumn="0" w:firstRowLastColumn="0" w:lastRowFirstColumn="0" w:lastRowLastColumn="0"/>
            </w:pPr>
            <w:r w:rsidRPr="002D734A">
              <w:t>Pass</w:t>
            </w:r>
          </w:p>
        </w:tc>
      </w:tr>
    </w:tbl>
    <w:p w:rsidR="00670FB4" w:rsidP="002D734A" w:rsidRDefault="00670FB4" w14:paraId="4F4DEEA1" w14:textId="77777777">
      <w:pPr>
        <w:rPr>
          <w:rStyle w:val="IntenseReference"/>
          <w:rFonts w:asciiTheme="majorBidi" w:hAnsiTheme="majorBidi" w:cstheme="majorBidi"/>
          <w:sz w:val="30"/>
          <w:szCs w:val="30"/>
        </w:rPr>
      </w:pPr>
    </w:p>
    <w:p w:rsidRPr="002D734A" w:rsidR="002D734A" w:rsidP="002D734A" w:rsidRDefault="002D734A" w14:paraId="2F6B07F1" w14:textId="77777777">
      <w:pPr>
        <w:pStyle w:val="hjj"/>
      </w:pPr>
      <w:r w:rsidRPr="002D734A">
        <w:lastRenderedPageBreak/>
        <w:t>5.3.3 AI Analysis Functional Tests</w:t>
      </w:r>
    </w:p>
    <w:tbl>
      <w:tblPr>
        <w:tblStyle w:val="PlainTable5"/>
        <w:tblW w:w="0" w:type="auto"/>
        <w:tblLook w:val="04A0" w:firstRow="1" w:lastRow="0" w:firstColumn="1" w:lastColumn="0" w:noHBand="0" w:noVBand="1"/>
      </w:tblPr>
      <w:tblGrid>
        <w:gridCol w:w="2264"/>
        <w:gridCol w:w="2659"/>
        <w:gridCol w:w="2425"/>
        <w:gridCol w:w="2012"/>
      </w:tblGrid>
      <w:tr w:rsidRPr="002D734A" w:rsidR="002D734A" w:rsidTr="002D734A" w14:paraId="2FBCDD7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381C7AE6" w14:textId="77777777">
            <w:pPr>
              <w:pStyle w:val="ListParagraph"/>
              <w:spacing w:after="120" w:line="278" w:lineRule="auto"/>
              <w:rPr>
                <w:sz w:val="24"/>
              </w:rPr>
            </w:pPr>
            <w:r w:rsidRPr="002D734A">
              <w:rPr>
                <w:b/>
                <w:bCs/>
                <w:sz w:val="24"/>
              </w:rPr>
              <w:t>Test Case</w:t>
            </w:r>
          </w:p>
        </w:tc>
        <w:tc>
          <w:tcPr>
            <w:tcW w:w="0" w:type="auto"/>
            <w:hideMark/>
          </w:tcPr>
          <w:p w:rsidRPr="002D734A" w:rsidR="002D734A" w:rsidP="002D734A" w:rsidRDefault="002D734A" w14:paraId="37A394EF"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Action</w:t>
            </w:r>
          </w:p>
        </w:tc>
        <w:tc>
          <w:tcPr>
            <w:tcW w:w="0" w:type="auto"/>
            <w:hideMark/>
          </w:tcPr>
          <w:p w:rsidRPr="002D734A" w:rsidR="002D734A" w:rsidP="002D734A" w:rsidRDefault="002D734A" w14:paraId="19956453"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Expected Result</w:t>
            </w:r>
          </w:p>
        </w:tc>
        <w:tc>
          <w:tcPr>
            <w:tcW w:w="0" w:type="auto"/>
            <w:hideMark/>
          </w:tcPr>
          <w:p w:rsidRPr="002D734A" w:rsidR="002D734A" w:rsidP="002D734A" w:rsidRDefault="002D734A" w14:paraId="13369348"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Evaluation</w:t>
            </w:r>
          </w:p>
        </w:tc>
      </w:tr>
      <w:tr w:rsidRPr="002D734A" w:rsidR="002D734A" w:rsidTr="002D734A" w14:paraId="172BE9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7B87F8EF" w14:textId="77777777">
            <w:pPr>
              <w:pStyle w:val="ListParagraph"/>
              <w:spacing w:after="120" w:line="278" w:lineRule="auto"/>
              <w:rPr>
                <w:sz w:val="24"/>
              </w:rPr>
            </w:pPr>
            <w:r w:rsidRPr="002D734A">
              <w:rPr>
                <w:sz w:val="24"/>
              </w:rPr>
              <w:t>Load AI predictions</w:t>
            </w:r>
          </w:p>
        </w:tc>
        <w:tc>
          <w:tcPr>
            <w:tcW w:w="0" w:type="auto"/>
            <w:hideMark/>
          </w:tcPr>
          <w:p w:rsidRPr="002D734A" w:rsidR="002D734A" w:rsidP="002D734A" w:rsidRDefault="002D734A" w14:paraId="2A65F491"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Open analysis page</w:t>
            </w:r>
          </w:p>
        </w:tc>
        <w:tc>
          <w:tcPr>
            <w:tcW w:w="0" w:type="auto"/>
            <w:hideMark/>
          </w:tcPr>
          <w:p w:rsidRPr="002D734A" w:rsidR="002D734A" w:rsidP="002D734A" w:rsidRDefault="002D734A" w14:paraId="24642F60"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Prediction table displayed</w:t>
            </w:r>
          </w:p>
        </w:tc>
        <w:tc>
          <w:tcPr>
            <w:tcW w:w="0" w:type="auto"/>
            <w:hideMark/>
          </w:tcPr>
          <w:p w:rsidRPr="002D734A" w:rsidR="002D734A" w:rsidP="002D734A" w:rsidRDefault="002D734A" w14:paraId="327A4167"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642123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0AB73D72" w14:textId="77777777">
            <w:pPr>
              <w:pStyle w:val="ListParagraph"/>
              <w:spacing w:after="120" w:line="278" w:lineRule="auto"/>
              <w:rPr>
                <w:sz w:val="24"/>
              </w:rPr>
            </w:pPr>
            <w:r w:rsidRPr="002D734A">
              <w:rPr>
                <w:sz w:val="24"/>
              </w:rPr>
              <w:t>Resolve device names</w:t>
            </w:r>
          </w:p>
        </w:tc>
        <w:tc>
          <w:tcPr>
            <w:tcW w:w="0" w:type="auto"/>
            <w:hideMark/>
          </w:tcPr>
          <w:p w:rsidRPr="002D734A" w:rsidR="002D734A" w:rsidP="002D734A" w:rsidRDefault="002D734A" w14:paraId="32BCEB72"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Fetch devices and predictions</w:t>
            </w:r>
          </w:p>
        </w:tc>
        <w:tc>
          <w:tcPr>
            <w:tcW w:w="0" w:type="auto"/>
            <w:hideMark/>
          </w:tcPr>
          <w:p w:rsidRPr="002D734A" w:rsidR="002D734A" w:rsidP="002D734A" w:rsidRDefault="002D734A" w14:paraId="14A154A0"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Device names shown instead of only IDs</w:t>
            </w:r>
          </w:p>
        </w:tc>
        <w:tc>
          <w:tcPr>
            <w:tcW w:w="0" w:type="auto"/>
            <w:hideMark/>
          </w:tcPr>
          <w:p w:rsidRPr="002D734A" w:rsidR="002D734A" w:rsidP="002D734A" w:rsidRDefault="002D734A" w14:paraId="0C383A4C"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480612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66602C1A" w14:textId="77777777">
            <w:pPr>
              <w:pStyle w:val="ListParagraph"/>
              <w:spacing w:after="120" w:line="278" w:lineRule="auto"/>
              <w:rPr>
                <w:sz w:val="24"/>
              </w:rPr>
            </w:pPr>
            <w:r w:rsidRPr="002D734A">
              <w:rPr>
                <w:sz w:val="24"/>
              </w:rPr>
              <w:t>Display risk score</w:t>
            </w:r>
          </w:p>
        </w:tc>
        <w:tc>
          <w:tcPr>
            <w:tcW w:w="0" w:type="auto"/>
            <w:hideMark/>
          </w:tcPr>
          <w:p w:rsidRPr="002D734A" w:rsidR="002D734A" w:rsidP="002D734A" w:rsidRDefault="002D734A" w14:paraId="1288DB22"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Prediction has probability value</w:t>
            </w:r>
          </w:p>
        </w:tc>
        <w:tc>
          <w:tcPr>
            <w:tcW w:w="0" w:type="auto"/>
            <w:hideMark/>
          </w:tcPr>
          <w:p w:rsidRPr="002D734A" w:rsidR="002D734A" w:rsidP="002D734A" w:rsidRDefault="002D734A" w14:paraId="274B5A3B"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Progress bar displays correct percentage</w:t>
            </w:r>
          </w:p>
        </w:tc>
        <w:tc>
          <w:tcPr>
            <w:tcW w:w="0" w:type="auto"/>
            <w:hideMark/>
          </w:tcPr>
          <w:p w:rsidRPr="002D734A" w:rsidR="002D734A" w:rsidP="002D734A" w:rsidRDefault="002D734A" w14:paraId="10D149BA"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59AE652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BF5201F" w14:textId="77777777">
            <w:pPr>
              <w:pStyle w:val="ListParagraph"/>
              <w:spacing w:after="120" w:line="278" w:lineRule="auto"/>
              <w:rPr>
                <w:sz w:val="24"/>
              </w:rPr>
            </w:pPr>
            <w:r w:rsidRPr="002D734A">
              <w:rPr>
                <w:sz w:val="24"/>
              </w:rPr>
              <w:t>Display critical status</w:t>
            </w:r>
          </w:p>
        </w:tc>
        <w:tc>
          <w:tcPr>
            <w:tcW w:w="0" w:type="auto"/>
            <w:hideMark/>
          </w:tcPr>
          <w:p w:rsidRPr="002D734A" w:rsidR="002D734A" w:rsidP="002D734A" w:rsidRDefault="002D734A" w14:paraId="75DE06D2"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proofErr w:type="spellStart"/>
            <w:r w:rsidRPr="002D734A">
              <w:t>failurePredicted</w:t>
            </w:r>
            <w:proofErr w:type="spellEnd"/>
            <w:r w:rsidRPr="002D734A">
              <w:t xml:space="preserve"> = true</w:t>
            </w:r>
          </w:p>
        </w:tc>
        <w:tc>
          <w:tcPr>
            <w:tcW w:w="0" w:type="auto"/>
            <w:hideMark/>
          </w:tcPr>
          <w:p w:rsidRPr="002D734A" w:rsidR="002D734A" w:rsidP="002D734A" w:rsidRDefault="002D734A" w14:paraId="61B8A404"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CRITICAL badge appears</w:t>
            </w:r>
          </w:p>
        </w:tc>
        <w:tc>
          <w:tcPr>
            <w:tcW w:w="0" w:type="auto"/>
            <w:hideMark/>
          </w:tcPr>
          <w:p w:rsidRPr="002D734A" w:rsidR="002D734A" w:rsidP="002D734A" w:rsidRDefault="002D734A" w14:paraId="037925DE"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0F9AED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26B6927" w14:textId="77777777">
            <w:pPr>
              <w:pStyle w:val="ListParagraph"/>
              <w:spacing w:after="120" w:line="278" w:lineRule="auto"/>
              <w:rPr>
                <w:sz w:val="24"/>
              </w:rPr>
            </w:pPr>
            <w:r w:rsidRPr="002D734A">
              <w:rPr>
                <w:sz w:val="24"/>
              </w:rPr>
              <w:t>Display healthy status</w:t>
            </w:r>
          </w:p>
        </w:tc>
        <w:tc>
          <w:tcPr>
            <w:tcW w:w="0" w:type="auto"/>
            <w:hideMark/>
          </w:tcPr>
          <w:p w:rsidRPr="002D734A" w:rsidR="002D734A" w:rsidP="002D734A" w:rsidRDefault="002D734A" w14:paraId="3DADCACB"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proofErr w:type="spellStart"/>
            <w:r w:rsidRPr="002D734A">
              <w:t>failurePredicted</w:t>
            </w:r>
            <w:proofErr w:type="spellEnd"/>
            <w:r w:rsidRPr="002D734A">
              <w:t xml:space="preserve"> = false</w:t>
            </w:r>
          </w:p>
        </w:tc>
        <w:tc>
          <w:tcPr>
            <w:tcW w:w="0" w:type="auto"/>
            <w:hideMark/>
          </w:tcPr>
          <w:p w:rsidRPr="002D734A" w:rsidR="002D734A" w:rsidP="002D734A" w:rsidRDefault="002D734A" w14:paraId="4F49AE7A"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HEALTHY badge appears</w:t>
            </w:r>
          </w:p>
        </w:tc>
        <w:tc>
          <w:tcPr>
            <w:tcW w:w="0" w:type="auto"/>
            <w:hideMark/>
          </w:tcPr>
          <w:p w:rsidRPr="002D734A" w:rsidR="002D734A" w:rsidP="002D734A" w:rsidRDefault="002D734A" w14:paraId="58B76B44"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60545BA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4599842F" w14:textId="77777777">
            <w:pPr>
              <w:pStyle w:val="ListParagraph"/>
              <w:spacing w:after="120" w:line="278" w:lineRule="auto"/>
              <w:rPr>
                <w:sz w:val="24"/>
              </w:rPr>
            </w:pPr>
            <w:r w:rsidRPr="002D734A">
              <w:rPr>
                <w:sz w:val="24"/>
              </w:rPr>
              <w:t>Load maintenance insights</w:t>
            </w:r>
          </w:p>
        </w:tc>
        <w:tc>
          <w:tcPr>
            <w:tcW w:w="0" w:type="auto"/>
            <w:hideMark/>
          </w:tcPr>
          <w:p w:rsidRPr="002D734A" w:rsidR="002D734A" w:rsidP="002D734A" w:rsidRDefault="002D734A" w14:paraId="2D70E01C"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Open analysis page</w:t>
            </w:r>
          </w:p>
        </w:tc>
        <w:tc>
          <w:tcPr>
            <w:tcW w:w="0" w:type="auto"/>
            <w:hideMark/>
          </w:tcPr>
          <w:p w:rsidRPr="002D734A" w:rsidR="002D734A" w:rsidP="002D734A" w:rsidRDefault="002D734A" w14:paraId="5E524E43"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Maintenance logs displayed</w:t>
            </w:r>
          </w:p>
        </w:tc>
        <w:tc>
          <w:tcPr>
            <w:tcW w:w="0" w:type="auto"/>
            <w:hideMark/>
          </w:tcPr>
          <w:p w:rsidRPr="002D734A" w:rsidR="002D734A" w:rsidP="002D734A" w:rsidRDefault="002D734A" w14:paraId="1691541B"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1B38CC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F4C4F2A" w14:textId="77777777">
            <w:pPr>
              <w:pStyle w:val="ListParagraph"/>
              <w:spacing w:after="120" w:line="278" w:lineRule="auto"/>
              <w:rPr>
                <w:sz w:val="24"/>
              </w:rPr>
            </w:pPr>
            <w:r w:rsidRPr="002D734A">
              <w:rPr>
                <w:sz w:val="24"/>
              </w:rPr>
              <w:t>Add maintenance log</w:t>
            </w:r>
          </w:p>
        </w:tc>
        <w:tc>
          <w:tcPr>
            <w:tcW w:w="0" w:type="auto"/>
            <w:hideMark/>
          </w:tcPr>
          <w:p w:rsidRPr="002D734A" w:rsidR="002D734A" w:rsidP="002D734A" w:rsidRDefault="002D734A" w14:paraId="4D85B4A8"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Submit maintenance form</w:t>
            </w:r>
          </w:p>
        </w:tc>
        <w:tc>
          <w:tcPr>
            <w:tcW w:w="0" w:type="auto"/>
            <w:hideMark/>
          </w:tcPr>
          <w:p w:rsidRPr="002D734A" w:rsidR="002D734A" w:rsidP="002D734A" w:rsidRDefault="002D734A" w14:paraId="1D7065ED"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Log is saved and list updates</w:t>
            </w:r>
          </w:p>
        </w:tc>
        <w:tc>
          <w:tcPr>
            <w:tcW w:w="0" w:type="auto"/>
            <w:hideMark/>
          </w:tcPr>
          <w:p w:rsidRPr="002D734A" w:rsidR="002D734A" w:rsidP="002D734A" w:rsidRDefault="002D734A" w14:paraId="7C030737"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bl>
    <w:p w:rsidR="00ED18A3" w:rsidRDefault="00ED18A3" w14:paraId="3A6B86B0" w14:textId="6BA7938C">
      <w:pPr>
        <w:pStyle w:val="ListParagraph"/>
        <w:spacing w:after="120"/>
      </w:pPr>
    </w:p>
    <w:p w:rsidR="002D734A" w:rsidRDefault="002D734A" w14:paraId="6536D250" w14:textId="77777777">
      <w:pPr>
        <w:pStyle w:val="ListParagraph"/>
        <w:spacing w:after="120"/>
      </w:pPr>
    </w:p>
    <w:p w:rsidR="002D734A" w:rsidRDefault="002D734A" w14:paraId="43B77C73" w14:textId="77777777">
      <w:pPr>
        <w:pStyle w:val="ListParagraph"/>
        <w:spacing w:after="120"/>
      </w:pPr>
    </w:p>
    <w:p w:rsidR="002D734A" w:rsidRDefault="002D734A" w14:paraId="1250CD21" w14:textId="77777777">
      <w:pPr>
        <w:pStyle w:val="ListParagraph"/>
        <w:spacing w:after="120"/>
      </w:pPr>
    </w:p>
    <w:p w:rsidR="002D734A" w:rsidRDefault="002D734A" w14:paraId="09BB9952" w14:textId="77777777">
      <w:pPr>
        <w:pStyle w:val="ListParagraph"/>
        <w:spacing w:after="120"/>
      </w:pPr>
    </w:p>
    <w:p w:rsidR="002D734A" w:rsidRDefault="002D734A" w14:paraId="75B3B875" w14:textId="77777777">
      <w:pPr>
        <w:pStyle w:val="ListParagraph"/>
        <w:spacing w:after="120"/>
      </w:pPr>
    </w:p>
    <w:p w:rsidR="002D734A" w:rsidRDefault="002D734A" w14:paraId="5B32763A" w14:textId="77777777">
      <w:pPr>
        <w:pStyle w:val="ListParagraph"/>
        <w:spacing w:after="120"/>
      </w:pPr>
    </w:p>
    <w:p w:rsidR="002D734A" w:rsidRDefault="002D734A" w14:paraId="0E20F772" w14:textId="77777777">
      <w:pPr>
        <w:pStyle w:val="ListParagraph"/>
        <w:spacing w:after="120"/>
      </w:pPr>
    </w:p>
    <w:p w:rsidR="002D734A" w:rsidRDefault="002D734A" w14:paraId="16470684" w14:textId="77777777">
      <w:pPr>
        <w:pStyle w:val="ListParagraph"/>
        <w:spacing w:after="120"/>
      </w:pPr>
    </w:p>
    <w:p w:rsidR="002D734A" w:rsidRDefault="002D734A" w14:paraId="2E18E13F" w14:textId="77777777">
      <w:pPr>
        <w:pStyle w:val="ListParagraph"/>
        <w:spacing w:after="120"/>
      </w:pPr>
    </w:p>
    <w:p w:rsidR="002D734A" w:rsidRDefault="002D734A" w14:paraId="309E13D6" w14:textId="77777777">
      <w:pPr>
        <w:pStyle w:val="ListParagraph"/>
        <w:spacing w:after="120"/>
      </w:pPr>
    </w:p>
    <w:p w:rsidRPr="002D734A" w:rsidR="002D734A" w:rsidP="002D734A" w:rsidRDefault="002D734A" w14:paraId="00E4EDAB" w14:textId="77777777">
      <w:pPr>
        <w:pStyle w:val="hjj"/>
      </w:pPr>
      <w:r w:rsidRPr="002D734A">
        <w:lastRenderedPageBreak/>
        <w:t>5.3.4 Reports Functional Tests</w:t>
      </w:r>
    </w:p>
    <w:tbl>
      <w:tblPr>
        <w:tblStyle w:val="PlainTable5"/>
        <w:tblW w:w="0" w:type="auto"/>
        <w:tblLook w:val="04A0" w:firstRow="1" w:lastRow="0" w:firstColumn="1" w:lastColumn="0" w:noHBand="0" w:noVBand="1"/>
      </w:tblPr>
      <w:tblGrid>
        <w:gridCol w:w="2176"/>
        <w:gridCol w:w="2328"/>
        <w:gridCol w:w="2844"/>
        <w:gridCol w:w="2012"/>
      </w:tblGrid>
      <w:tr w:rsidRPr="002D734A" w:rsidR="002D734A" w:rsidTr="002D734A" w14:paraId="0D7BE85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697E6D7E" w14:textId="77777777">
            <w:pPr>
              <w:pStyle w:val="ListParagraph"/>
              <w:spacing w:after="120" w:line="278" w:lineRule="auto"/>
              <w:rPr>
                <w:sz w:val="24"/>
              </w:rPr>
            </w:pPr>
            <w:r w:rsidRPr="002D734A">
              <w:rPr>
                <w:b/>
                <w:bCs/>
                <w:sz w:val="24"/>
              </w:rPr>
              <w:t>Test Case</w:t>
            </w:r>
          </w:p>
        </w:tc>
        <w:tc>
          <w:tcPr>
            <w:tcW w:w="0" w:type="auto"/>
            <w:hideMark/>
          </w:tcPr>
          <w:p w:rsidRPr="002D734A" w:rsidR="002D734A" w:rsidP="002D734A" w:rsidRDefault="002D734A" w14:paraId="323B79B4"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Action</w:t>
            </w:r>
          </w:p>
        </w:tc>
        <w:tc>
          <w:tcPr>
            <w:tcW w:w="0" w:type="auto"/>
            <w:hideMark/>
          </w:tcPr>
          <w:p w:rsidRPr="002D734A" w:rsidR="002D734A" w:rsidP="002D734A" w:rsidRDefault="002D734A" w14:paraId="2EB8C828"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Expected Result</w:t>
            </w:r>
          </w:p>
        </w:tc>
        <w:tc>
          <w:tcPr>
            <w:tcW w:w="0" w:type="auto"/>
            <w:hideMark/>
          </w:tcPr>
          <w:p w:rsidRPr="002D734A" w:rsidR="002D734A" w:rsidP="002D734A" w:rsidRDefault="002D734A" w14:paraId="01E3713D" w14:textId="77777777">
            <w:pPr>
              <w:pStyle w:val="ListParagraph"/>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Evaluation</w:t>
            </w:r>
          </w:p>
        </w:tc>
      </w:tr>
      <w:tr w:rsidRPr="002D734A" w:rsidR="002D734A" w:rsidTr="002D734A" w14:paraId="6ED750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658BEC8D" w14:textId="77777777">
            <w:pPr>
              <w:pStyle w:val="ListParagraph"/>
              <w:spacing w:after="120" w:line="278" w:lineRule="auto"/>
              <w:rPr>
                <w:sz w:val="24"/>
              </w:rPr>
            </w:pPr>
            <w:r w:rsidRPr="002D734A">
              <w:rPr>
                <w:sz w:val="24"/>
              </w:rPr>
              <w:t>Load device cards</w:t>
            </w:r>
          </w:p>
        </w:tc>
        <w:tc>
          <w:tcPr>
            <w:tcW w:w="0" w:type="auto"/>
            <w:hideMark/>
          </w:tcPr>
          <w:p w:rsidRPr="002D734A" w:rsidR="002D734A" w:rsidP="002D734A" w:rsidRDefault="002D734A" w14:paraId="43FEC380"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Open reports page</w:t>
            </w:r>
          </w:p>
        </w:tc>
        <w:tc>
          <w:tcPr>
            <w:tcW w:w="0" w:type="auto"/>
            <w:hideMark/>
          </w:tcPr>
          <w:p w:rsidRPr="002D734A" w:rsidR="002D734A" w:rsidP="002D734A" w:rsidRDefault="002D734A" w14:paraId="1F9EDD05"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Devices displayed as report cards</w:t>
            </w:r>
          </w:p>
        </w:tc>
        <w:tc>
          <w:tcPr>
            <w:tcW w:w="0" w:type="auto"/>
            <w:hideMark/>
          </w:tcPr>
          <w:p w:rsidRPr="002D734A" w:rsidR="002D734A" w:rsidP="002D734A" w:rsidRDefault="002D734A" w14:paraId="2C91C24A"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7FCAB83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53ADA03" w14:textId="77777777">
            <w:pPr>
              <w:pStyle w:val="ListParagraph"/>
              <w:spacing w:after="120" w:line="278" w:lineRule="auto"/>
              <w:rPr>
                <w:sz w:val="24"/>
              </w:rPr>
            </w:pPr>
            <w:r w:rsidRPr="002D734A">
              <w:rPr>
                <w:sz w:val="24"/>
              </w:rPr>
              <w:t>Generate report</w:t>
            </w:r>
          </w:p>
        </w:tc>
        <w:tc>
          <w:tcPr>
            <w:tcW w:w="0" w:type="auto"/>
            <w:hideMark/>
          </w:tcPr>
          <w:p w:rsidRPr="002D734A" w:rsidR="002D734A" w:rsidP="002D734A" w:rsidRDefault="002D734A" w14:paraId="4DCA915C"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Click Generate Report</w:t>
            </w:r>
          </w:p>
        </w:tc>
        <w:tc>
          <w:tcPr>
            <w:tcW w:w="0" w:type="auto"/>
            <w:hideMark/>
          </w:tcPr>
          <w:p w:rsidRPr="002D734A" w:rsidR="002D734A" w:rsidP="002D734A" w:rsidRDefault="002D734A" w14:paraId="6F376251"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Loading state appears, then report displays</w:t>
            </w:r>
          </w:p>
        </w:tc>
        <w:tc>
          <w:tcPr>
            <w:tcW w:w="0" w:type="auto"/>
            <w:hideMark/>
          </w:tcPr>
          <w:p w:rsidRPr="002D734A" w:rsidR="002D734A" w:rsidP="002D734A" w:rsidRDefault="002D734A" w14:paraId="3AC3ACD8"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607F1D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1F0985A6" w14:textId="77777777">
            <w:pPr>
              <w:pStyle w:val="ListParagraph"/>
              <w:spacing w:after="120" w:line="278" w:lineRule="auto"/>
              <w:rPr>
                <w:sz w:val="24"/>
              </w:rPr>
            </w:pPr>
            <w:r w:rsidRPr="002D734A">
              <w:rPr>
                <w:sz w:val="24"/>
              </w:rPr>
              <w:t>Report API failure</w:t>
            </w:r>
          </w:p>
        </w:tc>
        <w:tc>
          <w:tcPr>
            <w:tcW w:w="0" w:type="auto"/>
            <w:hideMark/>
          </w:tcPr>
          <w:p w:rsidRPr="002D734A" w:rsidR="002D734A" w:rsidP="002D734A" w:rsidRDefault="002D734A" w14:paraId="4B58F45D"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Simulate failed request</w:t>
            </w:r>
          </w:p>
        </w:tc>
        <w:tc>
          <w:tcPr>
            <w:tcW w:w="0" w:type="auto"/>
            <w:hideMark/>
          </w:tcPr>
          <w:p w:rsidRPr="002D734A" w:rsidR="002D734A" w:rsidP="002D734A" w:rsidRDefault="002D734A" w14:paraId="2EA3836E"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Error state and retry option displayed</w:t>
            </w:r>
          </w:p>
        </w:tc>
        <w:tc>
          <w:tcPr>
            <w:tcW w:w="0" w:type="auto"/>
            <w:hideMark/>
          </w:tcPr>
          <w:p w:rsidRPr="002D734A" w:rsidR="002D734A" w:rsidP="002D734A" w:rsidRDefault="002D734A" w14:paraId="51F5DF2A"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5EFE333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07A28ABC" w14:textId="77777777">
            <w:pPr>
              <w:pStyle w:val="ListParagraph"/>
              <w:spacing w:after="120" w:line="278" w:lineRule="auto"/>
              <w:rPr>
                <w:sz w:val="24"/>
              </w:rPr>
            </w:pPr>
            <w:r w:rsidRPr="002D734A">
              <w:rPr>
                <w:sz w:val="24"/>
              </w:rPr>
              <w:t>Render report markdown</w:t>
            </w:r>
          </w:p>
        </w:tc>
        <w:tc>
          <w:tcPr>
            <w:tcW w:w="0" w:type="auto"/>
            <w:hideMark/>
          </w:tcPr>
          <w:p w:rsidRPr="002D734A" w:rsidR="002D734A" w:rsidP="002D734A" w:rsidRDefault="002D734A" w14:paraId="01B0FEB4"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AI returns markdown content</w:t>
            </w:r>
          </w:p>
        </w:tc>
        <w:tc>
          <w:tcPr>
            <w:tcW w:w="0" w:type="auto"/>
            <w:hideMark/>
          </w:tcPr>
          <w:p w:rsidRPr="002D734A" w:rsidR="002D734A" w:rsidP="002D734A" w:rsidRDefault="002D734A" w14:paraId="7E27FFE7"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Headings, bullets, and paragraphs render correctly</w:t>
            </w:r>
          </w:p>
        </w:tc>
        <w:tc>
          <w:tcPr>
            <w:tcW w:w="0" w:type="auto"/>
            <w:hideMark/>
          </w:tcPr>
          <w:p w:rsidRPr="002D734A" w:rsidR="002D734A" w:rsidP="002D734A" w:rsidRDefault="002D734A" w14:paraId="5F9129D1" w14:textId="77777777">
            <w:pPr>
              <w:pStyle w:val="ListParagraph"/>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23D9A3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9004562" w14:textId="77777777">
            <w:pPr>
              <w:pStyle w:val="ListParagraph"/>
              <w:spacing w:after="120" w:line="278" w:lineRule="auto"/>
              <w:rPr>
                <w:sz w:val="24"/>
              </w:rPr>
            </w:pPr>
            <w:r w:rsidRPr="002D734A">
              <w:rPr>
                <w:sz w:val="24"/>
              </w:rPr>
              <w:t>Close report modal</w:t>
            </w:r>
          </w:p>
        </w:tc>
        <w:tc>
          <w:tcPr>
            <w:tcW w:w="0" w:type="auto"/>
            <w:hideMark/>
          </w:tcPr>
          <w:p w:rsidRPr="002D734A" w:rsidR="002D734A" w:rsidP="002D734A" w:rsidRDefault="002D734A" w14:paraId="7A72B077"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Click close or backdrop</w:t>
            </w:r>
          </w:p>
        </w:tc>
        <w:tc>
          <w:tcPr>
            <w:tcW w:w="0" w:type="auto"/>
            <w:hideMark/>
          </w:tcPr>
          <w:p w:rsidRPr="002D734A" w:rsidR="002D734A" w:rsidP="002D734A" w:rsidRDefault="002D734A" w14:paraId="1CE8CCB4"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Modal closes successfully</w:t>
            </w:r>
          </w:p>
        </w:tc>
        <w:tc>
          <w:tcPr>
            <w:tcW w:w="0" w:type="auto"/>
            <w:hideMark/>
          </w:tcPr>
          <w:p w:rsidRPr="002D734A" w:rsidR="002D734A" w:rsidP="002D734A" w:rsidRDefault="002D734A" w14:paraId="2A01D874" w14:textId="77777777">
            <w:pPr>
              <w:pStyle w:val="ListParagraph"/>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bl>
    <w:p w:rsidRPr="002D734A" w:rsidR="002D734A" w:rsidP="002D734A" w:rsidRDefault="002D734A" w14:paraId="0F6B20B1" w14:textId="77777777">
      <w:pPr>
        <w:pStyle w:val="hjj"/>
      </w:pPr>
      <w:r w:rsidRPr="002D734A">
        <w:t>5.3.5 Chatbot Functional Tests</w:t>
      </w:r>
    </w:p>
    <w:tbl>
      <w:tblPr>
        <w:tblStyle w:val="PlainTable5"/>
        <w:tblW w:w="0" w:type="auto"/>
        <w:tblLook w:val="04A0" w:firstRow="1" w:lastRow="0" w:firstColumn="1" w:lastColumn="0" w:noHBand="0" w:noVBand="1"/>
      </w:tblPr>
      <w:tblGrid>
        <w:gridCol w:w="1973"/>
        <w:gridCol w:w="2630"/>
        <w:gridCol w:w="3465"/>
        <w:gridCol w:w="1292"/>
      </w:tblGrid>
      <w:tr w:rsidRPr="002D734A" w:rsidR="002D734A" w:rsidTr="002D734A" w14:paraId="32BD999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D734A" w:rsidR="002D734A" w:rsidP="002D734A" w:rsidRDefault="002D734A" w14:paraId="1BD1E744" w14:textId="77777777">
            <w:pPr>
              <w:spacing w:after="120" w:line="278" w:lineRule="auto"/>
              <w:rPr>
                <w:sz w:val="24"/>
              </w:rPr>
            </w:pPr>
            <w:r w:rsidRPr="002D734A">
              <w:rPr>
                <w:b/>
                <w:bCs/>
                <w:sz w:val="24"/>
              </w:rPr>
              <w:t>Test Case</w:t>
            </w:r>
          </w:p>
        </w:tc>
        <w:tc>
          <w:tcPr>
            <w:tcW w:w="0" w:type="auto"/>
            <w:hideMark/>
          </w:tcPr>
          <w:p w:rsidRPr="002D734A" w:rsidR="002D734A" w:rsidP="002D734A" w:rsidRDefault="002D734A" w14:paraId="5EA1E1AF"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Action</w:t>
            </w:r>
          </w:p>
        </w:tc>
        <w:tc>
          <w:tcPr>
            <w:tcW w:w="0" w:type="auto"/>
            <w:hideMark/>
          </w:tcPr>
          <w:p w:rsidRPr="002D734A" w:rsidR="002D734A" w:rsidP="002D734A" w:rsidRDefault="002D734A" w14:paraId="035BE971"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Expected Result</w:t>
            </w:r>
          </w:p>
        </w:tc>
        <w:tc>
          <w:tcPr>
            <w:tcW w:w="0" w:type="auto"/>
            <w:hideMark/>
          </w:tcPr>
          <w:p w:rsidRPr="002D734A" w:rsidR="002D734A" w:rsidP="002D734A" w:rsidRDefault="002D734A" w14:paraId="781758FB"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2D734A">
              <w:rPr>
                <w:b/>
                <w:bCs/>
                <w:sz w:val="24"/>
              </w:rPr>
              <w:t>Evaluation</w:t>
            </w:r>
          </w:p>
        </w:tc>
      </w:tr>
      <w:tr w:rsidRPr="002D734A" w:rsidR="002D734A" w:rsidTr="002D734A" w14:paraId="19DD6F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EB9C179" w14:textId="77777777">
            <w:pPr>
              <w:spacing w:after="120" w:line="278" w:lineRule="auto"/>
              <w:rPr>
                <w:sz w:val="24"/>
              </w:rPr>
            </w:pPr>
            <w:r w:rsidRPr="002D734A">
              <w:rPr>
                <w:sz w:val="24"/>
              </w:rPr>
              <w:t>Send message</w:t>
            </w:r>
          </w:p>
        </w:tc>
        <w:tc>
          <w:tcPr>
            <w:tcW w:w="0" w:type="auto"/>
            <w:hideMark/>
          </w:tcPr>
          <w:p w:rsidRPr="002D734A" w:rsidR="002D734A" w:rsidP="002D734A" w:rsidRDefault="002D734A" w14:paraId="273FF85B"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Enter message and submit</w:t>
            </w:r>
          </w:p>
        </w:tc>
        <w:tc>
          <w:tcPr>
            <w:tcW w:w="0" w:type="auto"/>
            <w:hideMark/>
          </w:tcPr>
          <w:p w:rsidRPr="002D734A" w:rsidR="002D734A" w:rsidP="002D734A" w:rsidRDefault="002D734A" w14:paraId="5C2773C7"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User message appears immediately</w:t>
            </w:r>
          </w:p>
        </w:tc>
        <w:tc>
          <w:tcPr>
            <w:tcW w:w="0" w:type="auto"/>
            <w:hideMark/>
          </w:tcPr>
          <w:p w:rsidRPr="002D734A" w:rsidR="002D734A" w:rsidP="002D734A" w:rsidRDefault="002D734A" w14:paraId="70918663"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56B5858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5F165A8B" w14:textId="77777777">
            <w:pPr>
              <w:spacing w:after="120" w:line="278" w:lineRule="auto"/>
              <w:rPr>
                <w:sz w:val="24"/>
              </w:rPr>
            </w:pPr>
            <w:r w:rsidRPr="002D734A">
              <w:rPr>
                <w:sz w:val="24"/>
              </w:rPr>
              <w:t>Receive AI response</w:t>
            </w:r>
          </w:p>
        </w:tc>
        <w:tc>
          <w:tcPr>
            <w:tcW w:w="0" w:type="auto"/>
            <w:hideMark/>
          </w:tcPr>
          <w:p w:rsidRPr="002D734A" w:rsidR="002D734A" w:rsidP="002D734A" w:rsidRDefault="002D734A" w14:paraId="779C6F3E"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Backend returns response</w:t>
            </w:r>
          </w:p>
        </w:tc>
        <w:tc>
          <w:tcPr>
            <w:tcW w:w="0" w:type="auto"/>
            <w:hideMark/>
          </w:tcPr>
          <w:p w:rsidRPr="002D734A" w:rsidR="002D734A" w:rsidP="002D734A" w:rsidRDefault="002D734A" w14:paraId="47649B2E"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AI message appears in chat history</w:t>
            </w:r>
          </w:p>
        </w:tc>
        <w:tc>
          <w:tcPr>
            <w:tcW w:w="0" w:type="auto"/>
            <w:hideMark/>
          </w:tcPr>
          <w:p w:rsidRPr="002D734A" w:rsidR="002D734A" w:rsidP="002D734A" w:rsidRDefault="002D734A" w14:paraId="79A1FEB6"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6BDD4C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0CCF633C" w14:textId="77777777">
            <w:pPr>
              <w:spacing w:after="120" w:line="278" w:lineRule="auto"/>
              <w:rPr>
                <w:sz w:val="24"/>
              </w:rPr>
            </w:pPr>
            <w:r w:rsidRPr="002D734A">
              <w:rPr>
                <w:sz w:val="24"/>
              </w:rPr>
              <w:t>Loading state</w:t>
            </w:r>
          </w:p>
        </w:tc>
        <w:tc>
          <w:tcPr>
            <w:tcW w:w="0" w:type="auto"/>
            <w:hideMark/>
          </w:tcPr>
          <w:p w:rsidRPr="002D734A" w:rsidR="002D734A" w:rsidP="002D734A" w:rsidRDefault="002D734A" w14:paraId="0B1E9F36"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Request is pending</w:t>
            </w:r>
          </w:p>
        </w:tc>
        <w:tc>
          <w:tcPr>
            <w:tcW w:w="0" w:type="auto"/>
            <w:hideMark/>
          </w:tcPr>
          <w:p w:rsidRPr="002D734A" w:rsidR="002D734A" w:rsidP="002D734A" w:rsidRDefault="002D734A" w14:paraId="30CE86C0"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Thinking indicator appears</w:t>
            </w:r>
          </w:p>
        </w:tc>
        <w:tc>
          <w:tcPr>
            <w:tcW w:w="0" w:type="auto"/>
            <w:hideMark/>
          </w:tcPr>
          <w:p w:rsidRPr="002D734A" w:rsidR="002D734A" w:rsidP="002D734A" w:rsidRDefault="002D734A" w14:paraId="7E144D10"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4AA8327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3CA0E46" w14:textId="77777777">
            <w:pPr>
              <w:spacing w:after="120" w:line="278" w:lineRule="auto"/>
              <w:rPr>
                <w:sz w:val="24"/>
              </w:rPr>
            </w:pPr>
            <w:r w:rsidRPr="002D734A">
              <w:rPr>
                <w:sz w:val="24"/>
              </w:rPr>
              <w:t>Preserve session</w:t>
            </w:r>
          </w:p>
        </w:tc>
        <w:tc>
          <w:tcPr>
            <w:tcW w:w="0" w:type="auto"/>
            <w:hideMark/>
          </w:tcPr>
          <w:p w:rsidRPr="002D734A" w:rsidR="002D734A" w:rsidP="002D734A" w:rsidRDefault="002D734A" w14:paraId="19926614"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Navigate away and return</w:t>
            </w:r>
          </w:p>
        </w:tc>
        <w:tc>
          <w:tcPr>
            <w:tcW w:w="0" w:type="auto"/>
            <w:hideMark/>
          </w:tcPr>
          <w:p w:rsidRPr="002D734A" w:rsidR="002D734A" w:rsidP="002D734A" w:rsidRDefault="002D734A" w14:paraId="2062CE28"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Chat history remains available</w:t>
            </w:r>
          </w:p>
        </w:tc>
        <w:tc>
          <w:tcPr>
            <w:tcW w:w="0" w:type="auto"/>
            <w:hideMark/>
          </w:tcPr>
          <w:p w:rsidRPr="002D734A" w:rsidR="002D734A" w:rsidP="002D734A" w:rsidRDefault="002D734A" w14:paraId="098B938D"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r w:rsidRPr="002D734A" w:rsidR="002D734A" w:rsidTr="002D734A" w14:paraId="447A88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31A5839C" w14:textId="77777777">
            <w:pPr>
              <w:spacing w:after="120" w:line="278" w:lineRule="auto"/>
              <w:rPr>
                <w:sz w:val="24"/>
              </w:rPr>
            </w:pPr>
            <w:r w:rsidRPr="002D734A">
              <w:rPr>
                <w:sz w:val="24"/>
              </w:rPr>
              <w:t>Start new chat</w:t>
            </w:r>
          </w:p>
        </w:tc>
        <w:tc>
          <w:tcPr>
            <w:tcW w:w="0" w:type="auto"/>
            <w:hideMark/>
          </w:tcPr>
          <w:p w:rsidRPr="002D734A" w:rsidR="002D734A" w:rsidP="002D734A" w:rsidRDefault="002D734A" w14:paraId="35B6B2DE"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Click New Chat</w:t>
            </w:r>
          </w:p>
        </w:tc>
        <w:tc>
          <w:tcPr>
            <w:tcW w:w="0" w:type="auto"/>
            <w:hideMark/>
          </w:tcPr>
          <w:p w:rsidRPr="002D734A" w:rsidR="002D734A" w:rsidP="002D734A" w:rsidRDefault="002D734A" w14:paraId="3CF8B528"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Session and history reset</w:t>
            </w:r>
          </w:p>
        </w:tc>
        <w:tc>
          <w:tcPr>
            <w:tcW w:w="0" w:type="auto"/>
            <w:hideMark/>
          </w:tcPr>
          <w:p w:rsidRPr="002D734A" w:rsidR="002D734A" w:rsidP="002D734A" w:rsidRDefault="002D734A" w14:paraId="2C4A9673" w14:textId="77777777">
            <w:pPr>
              <w:spacing w:after="120" w:line="278" w:lineRule="auto"/>
              <w:cnfStyle w:val="000000100000" w:firstRow="0" w:lastRow="0" w:firstColumn="0" w:lastColumn="0" w:oddVBand="0" w:evenVBand="0" w:oddHBand="1" w:evenHBand="0" w:firstRowFirstColumn="0" w:firstRowLastColumn="0" w:lastRowFirstColumn="0" w:lastRowLastColumn="0"/>
            </w:pPr>
            <w:r w:rsidRPr="002D734A">
              <w:t>Pass</w:t>
            </w:r>
          </w:p>
        </w:tc>
      </w:tr>
      <w:tr w:rsidRPr="002D734A" w:rsidR="002D734A" w:rsidTr="002D734A" w14:paraId="3DEAEC8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D734A" w:rsidR="002D734A" w:rsidP="002D734A" w:rsidRDefault="002D734A" w14:paraId="2BC8F9BB" w14:textId="77777777">
            <w:pPr>
              <w:spacing w:after="120" w:line="278" w:lineRule="auto"/>
              <w:rPr>
                <w:sz w:val="24"/>
              </w:rPr>
            </w:pPr>
            <w:r w:rsidRPr="002D734A">
              <w:rPr>
                <w:sz w:val="24"/>
              </w:rPr>
              <w:t>Empty message</w:t>
            </w:r>
          </w:p>
        </w:tc>
        <w:tc>
          <w:tcPr>
            <w:tcW w:w="0" w:type="auto"/>
            <w:hideMark/>
          </w:tcPr>
          <w:p w:rsidRPr="002D734A" w:rsidR="002D734A" w:rsidP="002D734A" w:rsidRDefault="002D734A" w14:paraId="58213A8C"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Submit empty input</w:t>
            </w:r>
          </w:p>
        </w:tc>
        <w:tc>
          <w:tcPr>
            <w:tcW w:w="0" w:type="auto"/>
            <w:hideMark/>
          </w:tcPr>
          <w:p w:rsidRPr="002D734A" w:rsidR="002D734A" w:rsidP="002D734A" w:rsidRDefault="002D734A" w14:paraId="0DCFEEDE"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Request is prevented</w:t>
            </w:r>
          </w:p>
        </w:tc>
        <w:tc>
          <w:tcPr>
            <w:tcW w:w="0" w:type="auto"/>
            <w:hideMark/>
          </w:tcPr>
          <w:p w:rsidRPr="002D734A" w:rsidR="002D734A" w:rsidP="002D734A" w:rsidRDefault="002D734A" w14:paraId="7D0B8499" w14:textId="77777777">
            <w:pPr>
              <w:spacing w:after="120" w:line="278" w:lineRule="auto"/>
              <w:cnfStyle w:val="000000000000" w:firstRow="0" w:lastRow="0" w:firstColumn="0" w:lastColumn="0" w:oddVBand="0" w:evenVBand="0" w:oddHBand="0" w:evenHBand="0" w:firstRowFirstColumn="0" w:firstRowLastColumn="0" w:lastRowFirstColumn="0" w:lastRowLastColumn="0"/>
            </w:pPr>
            <w:r w:rsidRPr="002D734A">
              <w:t>Pass</w:t>
            </w:r>
          </w:p>
        </w:tc>
      </w:tr>
    </w:tbl>
    <w:p w:rsidR="002D734A" w:rsidP="002D734A" w:rsidRDefault="002D734A" w14:paraId="32830F6A" w14:textId="77777777">
      <w:pPr>
        <w:spacing w:after="120"/>
      </w:pPr>
    </w:p>
    <w:p w:rsidR="002D734A" w:rsidP="002D734A" w:rsidRDefault="002D734A" w14:paraId="7427ACC2" w14:textId="77777777">
      <w:pPr>
        <w:spacing w:after="120"/>
      </w:pPr>
    </w:p>
    <w:p w:rsidR="002D734A" w:rsidP="002D734A" w:rsidRDefault="002D734A" w14:paraId="06F8D516" w14:textId="77777777">
      <w:pPr>
        <w:spacing w:after="120"/>
      </w:pPr>
    </w:p>
    <w:p w:rsidR="002D734A" w:rsidP="002D734A" w:rsidRDefault="002D734A" w14:paraId="68A815EE" w14:textId="77777777">
      <w:pPr>
        <w:spacing w:after="120"/>
      </w:pPr>
    </w:p>
    <w:p w:rsidR="002D734A" w:rsidP="002D734A" w:rsidRDefault="002D734A" w14:paraId="1EDAE05C" w14:textId="77777777">
      <w:pPr>
        <w:spacing w:after="120"/>
      </w:pPr>
    </w:p>
    <w:p w:rsidR="002D734A" w:rsidP="002D734A" w:rsidRDefault="002D734A" w14:paraId="57F0E15E" w14:textId="77777777">
      <w:pPr>
        <w:spacing w:after="120"/>
      </w:pPr>
    </w:p>
    <w:p w:rsidRPr="002D734A" w:rsidR="002D734A" w:rsidP="002D734A" w:rsidRDefault="002D734A" w14:paraId="11CE5FC4" w14:textId="77777777">
      <w:pPr>
        <w:pStyle w:val="hjj"/>
      </w:pPr>
      <w:r w:rsidRPr="002D734A">
        <w:lastRenderedPageBreak/>
        <w:t>5.4 Integration Testing</w:t>
      </w:r>
    </w:p>
    <w:p w:rsidRPr="002D734A" w:rsidR="002D734A" w:rsidP="002D734A" w:rsidRDefault="002D734A" w14:paraId="353C906F" w14:textId="77777777">
      <w:pPr>
        <w:spacing w:after="120"/>
      </w:pPr>
      <w:r w:rsidRPr="002D734A">
        <w:t>Integration testing verifies that separate modules communicate correctly.</w:t>
      </w:r>
    </w:p>
    <w:p w:rsidRPr="002D734A" w:rsidR="002D734A" w:rsidP="002D734A" w:rsidRDefault="002D734A" w14:paraId="6F7DCEEF" w14:textId="77777777">
      <w:pPr>
        <w:pStyle w:val="hjj"/>
      </w:pPr>
      <w:r w:rsidRPr="002D734A">
        <w:t>5.4.1 Frontend-Backend Integration</w:t>
      </w:r>
    </w:p>
    <w:p w:rsidRPr="002D734A" w:rsidR="002D734A" w:rsidP="002D734A" w:rsidRDefault="002D734A" w14:paraId="48789425" w14:textId="77777777">
      <w:pPr>
        <w:spacing w:after="120"/>
      </w:pPr>
      <w:r w:rsidRPr="002D734A">
        <w:t>The frontend communicates with the backend through REST APIs using Axios. All protected requests include:</w:t>
      </w:r>
    </w:p>
    <w:p w:rsidRPr="002D734A" w:rsidR="002D734A" w:rsidP="002D734A" w:rsidRDefault="002D734A" w14:paraId="54D829E1" w14:textId="77777777">
      <w:pPr>
        <w:spacing w:after="120"/>
      </w:pPr>
      <w:r w:rsidRPr="002D734A">
        <w:t>HTTP</w:t>
      </w:r>
    </w:p>
    <w:p w:rsidRPr="002D734A" w:rsidR="002D734A" w:rsidP="002D734A" w:rsidRDefault="002D734A" w14:paraId="03CB7FCC" w14:textId="77777777">
      <w:pPr>
        <w:spacing w:after="120"/>
      </w:pPr>
      <w:r w:rsidRPr="002D734A">
        <w:t>Authorization: Bearer &lt;token&gt;</w:t>
      </w:r>
    </w:p>
    <w:p w:rsidRPr="002D734A" w:rsidR="002D734A" w:rsidP="002D734A" w:rsidRDefault="002D734A" w14:paraId="30F26D88" w14:textId="77777777">
      <w:pPr>
        <w:spacing w:after="120"/>
      </w:pPr>
      <w:r w:rsidRPr="002D734A">
        <w:t>Integration tests verified that:</w:t>
      </w:r>
    </w:p>
    <w:p w:rsidRPr="002D734A" w:rsidR="002D734A" w:rsidRDefault="002D734A" w14:paraId="5F60CBA0" w14:textId="77777777">
      <w:pPr>
        <w:numPr>
          <w:ilvl w:val="0"/>
          <w:numId w:val="36"/>
        </w:numPr>
        <w:spacing w:after="120"/>
      </w:pPr>
      <w:r w:rsidRPr="002D734A">
        <w:t>Tokens are attached correctly.</w:t>
      </w:r>
    </w:p>
    <w:p w:rsidRPr="002D734A" w:rsidR="002D734A" w:rsidRDefault="002D734A" w14:paraId="1F70B56F" w14:textId="77777777">
      <w:pPr>
        <w:numPr>
          <w:ilvl w:val="0"/>
          <w:numId w:val="36"/>
        </w:numPr>
        <w:spacing w:after="120"/>
      </w:pPr>
      <w:r w:rsidRPr="002D734A">
        <w:t>Backend accepts valid tokens.</w:t>
      </w:r>
    </w:p>
    <w:p w:rsidRPr="002D734A" w:rsidR="002D734A" w:rsidRDefault="002D734A" w14:paraId="41ED23EA" w14:textId="77777777">
      <w:pPr>
        <w:numPr>
          <w:ilvl w:val="0"/>
          <w:numId w:val="36"/>
        </w:numPr>
        <w:spacing w:after="120"/>
      </w:pPr>
      <w:r w:rsidRPr="002D734A">
        <w:t>Backend rejects missing or invalid tokens.</w:t>
      </w:r>
    </w:p>
    <w:p w:rsidRPr="002D734A" w:rsidR="002D734A" w:rsidRDefault="002D734A" w14:paraId="41879183" w14:textId="77777777">
      <w:pPr>
        <w:numPr>
          <w:ilvl w:val="0"/>
          <w:numId w:val="36"/>
        </w:numPr>
        <w:spacing w:after="120"/>
      </w:pPr>
      <w:r w:rsidRPr="002D734A">
        <w:t>JSON responses are correctly parsed.</w:t>
      </w:r>
    </w:p>
    <w:p w:rsidRPr="002D734A" w:rsidR="002D734A" w:rsidRDefault="002D734A" w14:paraId="08E62FB3" w14:textId="77777777">
      <w:pPr>
        <w:numPr>
          <w:ilvl w:val="0"/>
          <w:numId w:val="36"/>
        </w:numPr>
        <w:spacing w:after="120"/>
      </w:pPr>
      <w:r w:rsidRPr="002D734A">
        <w:t>Error states are handled in the frontend.</w:t>
      </w:r>
    </w:p>
    <w:p w:rsidRPr="002D734A" w:rsidR="002D734A" w:rsidRDefault="002D734A" w14:paraId="01C0A918" w14:textId="77777777">
      <w:pPr>
        <w:numPr>
          <w:ilvl w:val="0"/>
          <w:numId w:val="36"/>
        </w:numPr>
        <w:spacing w:after="120"/>
      </w:pPr>
      <w:r w:rsidRPr="002D734A">
        <w:t>Loading states appear during asynchronous requests.</w:t>
      </w:r>
    </w:p>
    <w:p w:rsidRPr="002D734A" w:rsidR="002D734A" w:rsidP="002D734A" w:rsidRDefault="002D734A" w14:paraId="5723A0A2" w14:textId="77777777">
      <w:pPr>
        <w:pStyle w:val="hjj"/>
      </w:pPr>
      <w:r w:rsidRPr="002D734A">
        <w:t>5.4.2 Backend-Database Integration</w:t>
      </w:r>
    </w:p>
    <w:p w:rsidRPr="002D734A" w:rsidR="002D734A" w:rsidP="002D734A" w:rsidRDefault="002D734A" w14:paraId="0CD6596C" w14:textId="77777777">
      <w:pPr>
        <w:spacing w:after="120"/>
      </w:pPr>
      <w:r w:rsidRPr="002D734A">
        <w:t>The backend uses database repositories to retrieve and persist entities. Testing verified that:</w:t>
      </w:r>
    </w:p>
    <w:p w:rsidRPr="002D734A" w:rsidR="002D734A" w:rsidRDefault="002D734A" w14:paraId="1631444D" w14:textId="77777777">
      <w:pPr>
        <w:numPr>
          <w:ilvl w:val="0"/>
          <w:numId w:val="37"/>
        </w:numPr>
        <w:spacing w:after="120"/>
      </w:pPr>
      <w:r w:rsidRPr="002D734A">
        <w:t>Medical devices are saved correctly.</w:t>
      </w:r>
    </w:p>
    <w:p w:rsidRPr="002D734A" w:rsidR="002D734A" w:rsidRDefault="002D734A" w14:paraId="7B15FD0F" w14:textId="77777777">
      <w:pPr>
        <w:numPr>
          <w:ilvl w:val="0"/>
          <w:numId w:val="37"/>
        </w:numPr>
        <w:spacing w:after="120"/>
      </w:pPr>
      <w:r w:rsidRPr="002D734A">
        <w:t>Department IDs map correctly to department records.</w:t>
      </w:r>
    </w:p>
    <w:p w:rsidRPr="002D734A" w:rsidR="002D734A" w:rsidRDefault="002D734A" w14:paraId="159A2668" w14:textId="77777777">
      <w:pPr>
        <w:numPr>
          <w:ilvl w:val="0"/>
          <w:numId w:val="37"/>
        </w:numPr>
        <w:spacing w:after="120"/>
      </w:pPr>
      <w:r w:rsidRPr="002D734A">
        <w:t>Maintenance logs are linked to devices.</w:t>
      </w:r>
    </w:p>
    <w:p w:rsidRPr="002D734A" w:rsidR="002D734A" w:rsidRDefault="002D734A" w14:paraId="55C0244B" w14:textId="77777777">
      <w:pPr>
        <w:numPr>
          <w:ilvl w:val="0"/>
          <w:numId w:val="37"/>
        </w:numPr>
        <w:spacing w:after="120"/>
      </w:pPr>
      <w:r w:rsidRPr="002D734A">
        <w:t>AI prediction records are linked to devices.</w:t>
      </w:r>
    </w:p>
    <w:p w:rsidRPr="002D734A" w:rsidR="002D734A" w:rsidRDefault="002D734A" w14:paraId="473D3A25" w14:textId="77777777">
      <w:pPr>
        <w:numPr>
          <w:ilvl w:val="0"/>
          <w:numId w:val="37"/>
        </w:numPr>
        <w:spacing w:after="120"/>
      </w:pPr>
      <w:r w:rsidRPr="002D734A">
        <w:t>Alerts are stored with type, severity, message, and timestamp.</w:t>
      </w:r>
    </w:p>
    <w:p w:rsidRPr="002D734A" w:rsidR="002D734A" w:rsidRDefault="002D734A" w14:paraId="12EC82AC" w14:textId="77777777">
      <w:pPr>
        <w:numPr>
          <w:ilvl w:val="0"/>
          <w:numId w:val="37"/>
        </w:numPr>
        <w:spacing w:after="120"/>
      </w:pPr>
      <w:r w:rsidRPr="002D734A">
        <w:t>Reports are saved with generated content and metadata.</w:t>
      </w:r>
    </w:p>
    <w:p w:rsidRPr="002D734A" w:rsidR="002D734A" w:rsidRDefault="002D734A" w14:paraId="165DC32C" w14:textId="77777777">
      <w:pPr>
        <w:numPr>
          <w:ilvl w:val="0"/>
          <w:numId w:val="37"/>
        </w:numPr>
        <w:spacing w:after="120"/>
      </w:pPr>
      <w:r w:rsidRPr="002D734A">
        <w:t>Query results support pagination and sorting.</w:t>
      </w:r>
    </w:p>
    <w:p w:rsidRPr="002D734A" w:rsidR="002D734A" w:rsidP="002D734A" w:rsidRDefault="002D734A" w14:paraId="26153BCA" w14:textId="77777777">
      <w:pPr>
        <w:pStyle w:val="hjj"/>
      </w:pPr>
      <w:r w:rsidRPr="002D734A">
        <w:t>5.4.3 Backend-AI Integration</w:t>
      </w:r>
    </w:p>
    <w:p w:rsidRPr="002D734A" w:rsidR="002D734A" w:rsidP="002D734A" w:rsidRDefault="002D734A" w14:paraId="17A36ED4" w14:textId="77777777">
      <w:pPr>
        <w:spacing w:after="120"/>
      </w:pPr>
      <w:r w:rsidRPr="002D734A">
        <w:t>Backend-AI integration was tested through prediction and report-generation workflows.</w:t>
      </w:r>
    </w:p>
    <w:p w:rsidRPr="002D734A" w:rsidR="002D734A" w:rsidP="002D734A" w:rsidRDefault="002D734A" w14:paraId="73DF8890" w14:textId="77777777">
      <w:pPr>
        <w:spacing w:after="120"/>
      </w:pPr>
      <w:r w:rsidRPr="002D734A">
        <w:t>AI prediction integration workflow:</w:t>
      </w:r>
    </w:p>
    <w:p w:rsidRPr="002D734A" w:rsidR="002D734A" w:rsidRDefault="002D734A" w14:paraId="6186FC70" w14:textId="77777777">
      <w:pPr>
        <w:numPr>
          <w:ilvl w:val="0"/>
          <w:numId w:val="38"/>
        </w:numPr>
        <w:spacing w:after="120"/>
      </w:pPr>
      <w:r w:rsidRPr="002D734A">
        <w:t>User requests AI prediction from frontend.</w:t>
      </w:r>
    </w:p>
    <w:p w:rsidRPr="002D734A" w:rsidR="002D734A" w:rsidRDefault="002D734A" w14:paraId="128F45E8" w14:textId="77777777">
      <w:pPr>
        <w:numPr>
          <w:ilvl w:val="0"/>
          <w:numId w:val="38"/>
        </w:numPr>
        <w:spacing w:after="120"/>
      </w:pPr>
      <w:r w:rsidRPr="002D734A">
        <w:lastRenderedPageBreak/>
        <w:t>Backend validates the JWT token.</w:t>
      </w:r>
    </w:p>
    <w:p w:rsidRPr="002D734A" w:rsidR="002D734A" w:rsidRDefault="002D734A" w14:paraId="1D799A5E" w14:textId="77777777">
      <w:pPr>
        <w:numPr>
          <w:ilvl w:val="0"/>
          <w:numId w:val="38"/>
        </w:numPr>
        <w:spacing w:after="120"/>
      </w:pPr>
      <w:r w:rsidRPr="002D734A">
        <w:t>Backend retrieves device features.</w:t>
      </w:r>
    </w:p>
    <w:p w:rsidRPr="002D734A" w:rsidR="002D734A" w:rsidRDefault="002D734A" w14:paraId="5D23CDC1" w14:textId="77777777">
      <w:pPr>
        <w:numPr>
          <w:ilvl w:val="0"/>
          <w:numId w:val="38"/>
        </w:numPr>
        <w:spacing w:after="120"/>
      </w:pPr>
      <w:r w:rsidRPr="002D734A">
        <w:t>Backend sends data to AI service or prediction logic.</w:t>
      </w:r>
    </w:p>
    <w:p w:rsidRPr="002D734A" w:rsidR="002D734A" w:rsidRDefault="002D734A" w14:paraId="41995B80" w14:textId="77777777">
      <w:pPr>
        <w:numPr>
          <w:ilvl w:val="0"/>
          <w:numId w:val="38"/>
        </w:numPr>
        <w:spacing w:after="120"/>
      </w:pPr>
      <w:r w:rsidRPr="002D734A">
        <w:t>AI model returns prediction probability and failure status.</w:t>
      </w:r>
    </w:p>
    <w:p w:rsidRPr="002D734A" w:rsidR="002D734A" w:rsidRDefault="002D734A" w14:paraId="3358170A" w14:textId="77777777">
      <w:pPr>
        <w:numPr>
          <w:ilvl w:val="0"/>
          <w:numId w:val="38"/>
        </w:numPr>
        <w:spacing w:after="120"/>
      </w:pPr>
      <w:r w:rsidRPr="002D734A">
        <w:t>Backend stores prediction result.</w:t>
      </w:r>
    </w:p>
    <w:p w:rsidRPr="002D734A" w:rsidR="002D734A" w:rsidRDefault="002D734A" w14:paraId="5578B6CB" w14:textId="77777777">
      <w:pPr>
        <w:numPr>
          <w:ilvl w:val="0"/>
          <w:numId w:val="38"/>
        </w:numPr>
        <w:spacing w:after="120"/>
      </w:pPr>
      <w:r w:rsidRPr="002D734A">
        <w:t>Backend generates alert if risk threshold is reached.</w:t>
      </w:r>
    </w:p>
    <w:p w:rsidRPr="002D734A" w:rsidR="002D734A" w:rsidRDefault="002D734A" w14:paraId="1309739F" w14:textId="77777777">
      <w:pPr>
        <w:numPr>
          <w:ilvl w:val="0"/>
          <w:numId w:val="38"/>
        </w:numPr>
        <w:spacing w:after="120"/>
      </w:pPr>
      <w:r w:rsidRPr="002D734A">
        <w:t>Frontend displays result in prediction modal.</w:t>
      </w:r>
    </w:p>
    <w:p w:rsidRPr="002D734A" w:rsidR="002D734A" w:rsidP="002D734A" w:rsidRDefault="002D734A" w14:paraId="6CA5677C" w14:textId="77777777">
      <w:pPr>
        <w:pStyle w:val="hjj"/>
      </w:pPr>
      <w:r w:rsidRPr="002D734A">
        <w:t>5.4.4 Real-Time Alert Integration</w:t>
      </w:r>
    </w:p>
    <w:p w:rsidRPr="002D734A" w:rsidR="002D734A" w:rsidP="002D734A" w:rsidRDefault="002D734A" w14:paraId="20800040" w14:textId="77777777">
      <w:pPr>
        <w:spacing w:after="120"/>
      </w:pPr>
      <w:r w:rsidRPr="002D734A">
        <w:t>The system uses Server-Sent Events for real-time alerts.</w:t>
      </w:r>
    </w:p>
    <w:p w:rsidRPr="002D734A" w:rsidR="002D734A" w:rsidP="002D734A" w:rsidRDefault="002D734A" w14:paraId="699668FF" w14:textId="77777777">
      <w:pPr>
        <w:spacing w:after="120"/>
      </w:pPr>
      <w:r w:rsidRPr="002D734A">
        <w:t>Testing verified that:</w:t>
      </w:r>
    </w:p>
    <w:p w:rsidRPr="002D734A" w:rsidR="002D734A" w:rsidRDefault="002D734A" w14:paraId="4A46DEFF" w14:textId="77777777">
      <w:pPr>
        <w:numPr>
          <w:ilvl w:val="0"/>
          <w:numId w:val="39"/>
        </w:numPr>
        <w:spacing w:after="120"/>
      </w:pPr>
      <w:r w:rsidRPr="002D734A">
        <w:t>Initial alerts are loaded from /</w:t>
      </w:r>
      <w:proofErr w:type="spellStart"/>
      <w:r w:rsidRPr="002D734A">
        <w:t>api</w:t>
      </w:r>
      <w:proofErr w:type="spellEnd"/>
      <w:r w:rsidRPr="002D734A">
        <w:t>/alerts.</w:t>
      </w:r>
    </w:p>
    <w:p w:rsidRPr="002D734A" w:rsidR="002D734A" w:rsidRDefault="002D734A" w14:paraId="1BE5A6BE" w14:textId="77777777">
      <w:pPr>
        <w:numPr>
          <w:ilvl w:val="0"/>
          <w:numId w:val="39"/>
        </w:numPr>
        <w:spacing w:after="120"/>
      </w:pPr>
      <w:r w:rsidRPr="002D734A">
        <w:t>Real-time connection is opened through /</w:t>
      </w:r>
      <w:proofErr w:type="spellStart"/>
      <w:r w:rsidRPr="002D734A">
        <w:t>api</w:t>
      </w:r>
      <w:proofErr w:type="spellEnd"/>
      <w:r w:rsidRPr="002D734A">
        <w:t>/alerts/stream.</w:t>
      </w:r>
    </w:p>
    <w:p w:rsidRPr="002D734A" w:rsidR="002D734A" w:rsidRDefault="002D734A" w14:paraId="543A9326" w14:textId="77777777">
      <w:pPr>
        <w:numPr>
          <w:ilvl w:val="0"/>
          <w:numId w:val="39"/>
        </w:numPr>
        <w:spacing w:after="120"/>
      </w:pPr>
      <w:r w:rsidRPr="002D734A">
        <w:t>New alerts appear without manual refresh.</w:t>
      </w:r>
    </w:p>
    <w:p w:rsidRPr="002D734A" w:rsidR="002D734A" w:rsidRDefault="002D734A" w14:paraId="662C079F" w14:textId="77777777">
      <w:pPr>
        <w:numPr>
          <w:ilvl w:val="0"/>
          <w:numId w:val="39"/>
        </w:numPr>
        <w:spacing w:after="120"/>
      </w:pPr>
      <w:r w:rsidRPr="002D734A">
        <w:t>Alert severity is displayed correctly.</w:t>
      </w:r>
    </w:p>
    <w:p w:rsidRPr="002D734A" w:rsidR="002D734A" w:rsidRDefault="002D734A" w14:paraId="422D5167" w14:textId="77777777">
      <w:pPr>
        <w:numPr>
          <w:ilvl w:val="0"/>
          <w:numId w:val="39"/>
        </w:numPr>
        <w:spacing w:after="120"/>
      </w:pPr>
      <w:r w:rsidRPr="002D734A">
        <w:t>New alerts are visually highlighted.</w:t>
      </w:r>
    </w:p>
    <w:p w:rsidRPr="002D734A" w:rsidR="002D734A" w:rsidRDefault="002D734A" w14:paraId="0010999A" w14:textId="0EEF0B13">
      <w:pPr>
        <w:numPr>
          <w:ilvl w:val="0"/>
          <w:numId w:val="39"/>
        </w:numPr>
        <w:spacing w:after="120"/>
      </w:pPr>
      <w:r w:rsidRPr="002D734A">
        <w:t>Alert feed remains scrollable and readable.</w:t>
      </w:r>
    </w:p>
    <w:p w:rsidRPr="002D734A" w:rsidR="002D734A" w:rsidP="002D734A" w:rsidRDefault="002D734A" w14:paraId="17E159BA" w14:textId="77777777">
      <w:pPr>
        <w:pStyle w:val="hjj"/>
      </w:pPr>
      <w:r w:rsidRPr="002D734A">
        <w:t>5.5 Security Testing</w:t>
      </w:r>
    </w:p>
    <w:p w:rsidRPr="002D734A" w:rsidR="002D734A" w:rsidP="002D734A" w:rsidRDefault="002D734A" w14:paraId="3B3BF190" w14:textId="77777777">
      <w:pPr>
        <w:spacing w:after="120"/>
      </w:pPr>
      <w:r w:rsidRPr="002D734A">
        <w:t>Security testing evaluates whether the system protects user accounts, restricted pages, APIs, and healthcare operational data (Spring, n.d.).</w:t>
      </w:r>
    </w:p>
    <w:p w:rsidRPr="002D734A" w:rsidR="002D734A" w:rsidP="002D734A" w:rsidRDefault="002D734A" w14:paraId="05AF0344" w14:textId="77777777">
      <w:pPr>
        <w:pStyle w:val="hjj"/>
      </w:pPr>
      <w:r w:rsidRPr="002D734A">
        <w:t>5.5.1 Authentication Testing</w:t>
      </w:r>
    </w:p>
    <w:p w:rsidRPr="002D734A" w:rsidR="002D734A" w:rsidP="002D734A" w:rsidRDefault="002D734A" w14:paraId="261D02D3" w14:textId="77777777">
      <w:pPr>
        <w:spacing w:after="120"/>
      </w:pPr>
      <w:r w:rsidRPr="002D734A">
        <w:t>Authentication testing verified that:</w:t>
      </w:r>
    </w:p>
    <w:p w:rsidRPr="002D734A" w:rsidR="002D734A" w:rsidRDefault="002D734A" w14:paraId="42021831" w14:textId="77777777">
      <w:pPr>
        <w:numPr>
          <w:ilvl w:val="0"/>
          <w:numId w:val="40"/>
        </w:numPr>
        <w:spacing w:after="120"/>
      </w:pPr>
      <w:r w:rsidRPr="002D734A">
        <w:t>Only valid credentials produce a token.</w:t>
      </w:r>
    </w:p>
    <w:p w:rsidRPr="002D734A" w:rsidR="002D734A" w:rsidRDefault="002D734A" w14:paraId="6566EAD6" w14:textId="77777777">
      <w:pPr>
        <w:numPr>
          <w:ilvl w:val="0"/>
          <w:numId w:val="40"/>
        </w:numPr>
        <w:spacing w:after="120"/>
      </w:pPr>
      <w:r w:rsidRPr="002D734A">
        <w:t>Invalid credentials do not reveal whether username or password is incorrect.</w:t>
      </w:r>
    </w:p>
    <w:p w:rsidRPr="002D734A" w:rsidR="002D734A" w:rsidRDefault="002D734A" w14:paraId="384C082E" w14:textId="77777777">
      <w:pPr>
        <w:numPr>
          <w:ilvl w:val="0"/>
          <w:numId w:val="40"/>
        </w:numPr>
        <w:spacing w:after="120"/>
      </w:pPr>
      <w:r w:rsidRPr="002D734A">
        <w:t>Password validation rejects weak passwords.</w:t>
      </w:r>
    </w:p>
    <w:p w:rsidRPr="002D734A" w:rsidR="002D734A" w:rsidRDefault="002D734A" w14:paraId="57E2B0E4" w14:textId="77777777">
      <w:pPr>
        <w:numPr>
          <w:ilvl w:val="0"/>
          <w:numId w:val="40"/>
        </w:numPr>
        <w:spacing w:after="120"/>
      </w:pPr>
      <w:r w:rsidRPr="002D734A">
        <w:t>Forgot password flow does not expose sensitive account information.</w:t>
      </w:r>
    </w:p>
    <w:p w:rsidRPr="002D734A" w:rsidR="002D734A" w:rsidRDefault="002D734A" w14:paraId="2EA8EF0D" w14:textId="77777777">
      <w:pPr>
        <w:numPr>
          <w:ilvl w:val="0"/>
          <w:numId w:val="40"/>
        </w:numPr>
        <w:spacing w:after="120"/>
      </w:pPr>
      <w:r w:rsidRPr="002D734A">
        <w:t>Token is required for protected API access.</w:t>
      </w:r>
    </w:p>
    <w:p w:rsidR="002D734A" w:rsidP="002D734A" w:rsidRDefault="002D734A" w14:paraId="60115937" w14:textId="77777777">
      <w:pPr>
        <w:pStyle w:val="hjj"/>
      </w:pPr>
    </w:p>
    <w:p w:rsidRPr="002D734A" w:rsidR="002D734A" w:rsidP="002D734A" w:rsidRDefault="002D734A" w14:paraId="21E77F7F" w14:textId="4471E2A9">
      <w:pPr>
        <w:pStyle w:val="hjj"/>
      </w:pPr>
      <w:r w:rsidRPr="002D734A">
        <w:t>5.5.2 Authorization Testing</w:t>
      </w:r>
    </w:p>
    <w:p w:rsidRPr="002D734A" w:rsidR="002D734A" w:rsidP="002D734A" w:rsidRDefault="002D734A" w14:paraId="4912E056" w14:textId="77777777">
      <w:pPr>
        <w:spacing w:after="120"/>
      </w:pPr>
      <w:r w:rsidRPr="002D734A">
        <w:t>Authorization testing verified that:</w:t>
      </w:r>
    </w:p>
    <w:p w:rsidRPr="002D734A" w:rsidR="002D734A" w:rsidRDefault="002D734A" w14:paraId="74351BBB" w14:textId="77777777">
      <w:pPr>
        <w:numPr>
          <w:ilvl w:val="0"/>
          <w:numId w:val="41"/>
        </w:numPr>
        <w:spacing w:after="120"/>
      </w:pPr>
      <w:r w:rsidRPr="002D734A">
        <w:t>Admin pages are restricted to admin users.</w:t>
      </w:r>
    </w:p>
    <w:p w:rsidRPr="002D734A" w:rsidR="002D734A" w:rsidRDefault="002D734A" w14:paraId="3475C2A1" w14:textId="77777777">
      <w:pPr>
        <w:numPr>
          <w:ilvl w:val="0"/>
          <w:numId w:val="41"/>
        </w:numPr>
        <w:spacing w:after="120"/>
      </w:pPr>
      <w:r w:rsidRPr="002D734A">
        <w:t>Biomedical engineer functions are limited to authorized roles.</w:t>
      </w:r>
    </w:p>
    <w:p w:rsidRPr="002D734A" w:rsidR="002D734A" w:rsidRDefault="002D734A" w14:paraId="24B87155" w14:textId="77777777">
      <w:pPr>
        <w:numPr>
          <w:ilvl w:val="0"/>
          <w:numId w:val="41"/>
        </w:numPr>
        <w:spacing w:after="120"/>
      </w:pPr>
      <w:r w:rsidRPr="002D734A">
        <w:t>General users cannot access privileged management functions.</w:t>
      </w:r>
    </w:p>
    <w:p w:rsidRPr="002D734A" w:rsidR="002D734A" w:rsidRDefault="002D734A" w14:paraId="52E0915C" w14:textId="77777777">
      <w:pPr>
        <w:numPr>
          <w:ilvl w:val="0"/>
          <w:numId w:val="41"/>
        </w:numPr>
        <w:spacing w:after="120"/>
      </w:pPr>
      <w:r w:rsidRPr="002D734A">
        <w:t>Manual URL manipulation does not bypass protected routes.</w:t>
      </w:r>
    </w:p>
    <w:p w:rsidRPr="002D734A" w:rsidR="002D734A" w:rsidRDefault="002D734A" w14:paraId="0C355B34" w14:textId="77777777">
      <w:pPr>
        <w:numPr>
          <w:ilvl w:val="0"/>
          <w:numId w:val="41"/>
        </w:numPr>
        <w:spacing w:after="120"/>
      </w:pPr>
      <w:r w:rsidRPr="002D734A">
        <w:t>Backend authorization protects endpoints even if frontend controls are bypassed.</w:t>
      </w:r>
    </w:p>
    <w:p w:rsidRPr="002D734A" w:rsidR="002D734A" w:rsidP="002D734A" w:rsidRDefault="002D734A" w14:paraId="75F89921" w14:textId="77777777">
      <w:pPr>
        <w:pStyle w:val="hjj"/>
      </w:pPr>
      <w:r w:rsidRPr="002D734A">
        <w:t>5.5.3 JWT Testing</w:t>
      </w:r>
    </w:p>
    <w:p w:rsidRPr="002D734A" w:rsidR="002D734A" w:rsidP="002D734A" w:rsidRDefault="002D734A" w14:paraId="5D176C84" w14:textId="77777777">
      <w:pPr>
        <w:spacing w:after="120"/>
      </w:pPr>
      <w:r w:rsidRPr="002D734A">
        <w:t>JWT testing checked:</w:t>
      </w:r>
    </w:p>
    <w:p w:rsidRPr="002D734A" w:rsidR="002D734A" w:rsidRDefault="002D734A" w14:paraId="66AAE296" w14:textId="77777777">
      <w:pPr>
        <w:numPr>
          <w:ilvl w:val="0"/>
          <w:numId w:val="42"/>
        </w:numPr>
        <w:spacing w:after="120"/>
      </w:pPr>
      <w:r w:rsidRPr="002D734A">
        <w:t>Missing token results in unauthorized response.</w:t>
      </w:r>
    </w:p>
    <w:p w:rsidRPr="002D734A" w:rsidR="002D734A" w:rsidRDefault="002D734A" w14:paraId="44C37E24" w14:textId="77777777">
      <w:pPr>
        <w:numPr>
          <w:ilvl w:val="0"/>
          <w:numId w:val="42"/>
        </w:numPr>
        <w:spacing w:after="120"/>
      </w:pPr>
      <w:r w:rsidRPr="002D734A">
        <w:t xml:space="preserve">Invalid token </w:t>
      </w:r>
      <w:proofErr w:type="gramStart"/>
      <w:r w:rsidRPr="002D734A">
        <w:t>is</w:t>
      </w:r>
      <w:proofErr w:type="gramEnd"/>
      <w:r w:rsidRPr="002D734A">
        <w:t xml:space="preserve"> rejected.</w:t>
      </w:r>
    </w:p>
    <w:p w:rsidRPr="002D734A" w:rsidR="002D734A" w:rsidRDefault="002D734A" w14:paraId="1ACB0944" w14:textId="77777777">
      <w:pPr>
        <w:numPr>
          <w:ilvl w:val="0"/>
          <w:numId w:val="42"/>
        </w:numPr>
        <w:spacing w:after="120"/>
      </w:pPr>
      <w:r w:rsidRPr="002D734A">
        <w:t>Expired token is rejected.</w:t>
      </w:r>
    </w:p>
    <w:p w:rsidRPr="002D734A" w:rsidR="002D734A" w:rsidRDefault="002D734A" w14:paraId="7A2F358A" w14:textId="77777777">
      <w:pPr>
        <w:numPr>
          <w:ilvl w:val="0"/>
          <w:numId w:val="42"/>
        </w:numPr>
        <w:spacing w:after="120"/>
      </w:pPr>
      <w:r w:rsidRPr="002D734A">
        <w:t>Token must be sent using the bearer format.</w:t>
      </w:r>
    </w:p>
    <w:p w:rsidRPr="002D734A" w:rsidR="002D734A" w:rsidRDefault="002D734A" w14:paraId="0025E60C" w14:textId="77777777">
      <w:pPr>
        <w:numPr>
          <w:ilvl w:val="0"/>
          <w:numId w:val="42"/>
        </w:numPr>
        <w:spacing w:after="120"/>
      </w:pPr>
      <w:r w:rsidRPr="002D734A">
        <w:t>Role claims are used to enforce authorization.</w:t>
      </w:r>
    </w:p>
    <w:p w:rsidRPr="002D734A" w:rsidR="002D734A" w:rsidP="002D734A" w:rsidRDefault="002D734A" w14:paraId="48F71806" w14:textId="77777777">
      <w:pPr>
        <w:pStyle w:val="hjj"/>
      </w:pPr>
      <w:r w:rsidRPr="002D734A">
        <w:t>5.5.4 Input Validation Testing</w:t>
      </w:r>
    </w:p>
    <w:p w:rsidRPr="002D734A" w:rsidR="002D734A" w:rsidP="002D734A" w:rsidRDefault="002D734A" w14:paraId="4A618AD4" w14:textId="77777777">
      <w:pPr>
        <w:spacing w:after="120"/>
      </w:pPr>
      <w:r w:rsidRPr="002D734A">
        <w:t>Input validation testing verified that:</w:t>
      </w:r>
    </w:p>
    <w:p w:rsidRPr="002D734A" w:rsidR="002D734A" w:rsidRDefault="002D734A" w14:paraId="1B17B76B" w14:textId="77777777">
      <w:pPr>
        <w:numPr>
          <w:ilvl w:val="0"/>
          <w:numId w:val="43"/>
        </w:numPr>
        <w:spacing w:after="120"/>
      </w:pPr>
      <w:r w:rsidRPr="002D734A">
        <w:t>Empty required fields are rejected.</w:t>
      </w:r>
    </w:p>
    <w:p w:rsidRPr="002D734A" w:rsidR="002D734A" w:rsidRDefault="002D734A" w14:paraId="77E43386" w14:textId="77777777">
      <w:pPr>
        <w:numPr>
          <w:ilvl w:val="0"/>
          <w:numId w:val="43"/>
        </w:numPr>
        <w:spacing w:after="120"/>
      </w:pPr>
      <w:r w:rsidRPr="002D734A">
        <w:t>Password fields follow complexity requirements (National Institute of Standards and Technology, 2017).</w:t>
      </w:r>
    </w:p>
    <w:p w:rsidRPr="002D734A" w:rsidR="002D734A" w:rsidRDefault="002D734A" w14:paraId="0899899A" w14:textId="77777777">
      <w:pPr>
        <w:numPr>
          <w:ilvl w:val="0"/>
          <w:numId w:val="43"/>
        </w:numPr>
        <w:spacing w:after="120"/>
      </w:pPr>
      <w:r w:rsidRPr="002D734A">
        <w:t>Numeric fields such as cost and device ID reject invalid values.</w:t>
      </w:r>
    </w:p>
    <w:p w:rsidRPr="002D734A" w:rsidR="002D734A" w:rsidRDefault="002D734A" w14:paraId="05409E68" w14:textId="77777777">
      <w:pPr>
        <w:numPr>
          <w:ilvl w:val="0"/>
          <w:numId w:val="43"/>
        </w:numPr>
        <w:spacing w:after="120"/>
      </w:pPr>
      <w:r w:rsidRPr="002D734A">
        <w:t>Search and filter inputs do not break UI behavior.</w:t>
      </w:r>
    </w:p>
    <w:p w:rsidRPr="002D734A" w:rsidR="002D734A" w:rsidRDefault="002D734A" w14:paraId="1B09BDDF" w14:textId="77777777">
      <w:pPr>
        <w:numPr>
          <w:ilvl w:val="0"/>
          <w:numId w:val="43"/>
        </w:numPr>
        <w:spacing w:after="120"/>
      </w:pPr>
      <w:proofErr w:type="spellStart"/>
      <w:r w:rsidRPr="002D734A">
        <w:t>Textarea</w:t>
      </w:r>
      <w:proofErr w:type="spellEnd"/>
      <w:r w:rsidRPr="002D734A">
        <w:t xml:space="preserve"> inputs handle long descriptions safely.</w:t>
      </w:r>
    </w:p>
    <w:p w:rsidR="002D734A" w:rsidP="002D734A" w:rsidRDefault="002D734A" w14:paraId="2556BDAE" w14:textId="77777777">
      <w:pPr>
        <w:pStyle w:val="hjj"/>
      </w:pPr>
    </w:p>
    <w:p w:rsidR="002D734A" w:rsidP="002D734A" w:rsidRDefault="002D734A" w14:paraId="191BEF67" w14:textId="77777777">
      <w:pPr>
        <w:pStyle w:val="hjj"/>
      </w:pPr>
    </w:p>
    <w:p w:rsidR="002D734A" w:rsidP="002D734A" w:rsidRDefault="002D734A" w14:paraId="4AF74B4A" w14:textId="77777777">
      <w:pPr>
        <w:pStyle w:val="hjj"/>
      </w:pPr>
    </w:p>
    <w:p w:rsidR="00140E17" w:rsidP="00140E17" w:rsidRDefault="00140E17" w14:paraId="6C897E72" w14:textId="77777777"/>
    <w:p w:rsidR="00140E17" w:rsidP="00140E17" w:rsidRDefault="00140E17" w14:paraId="27CE1249" w14:textId="77777777"/>
    <w:p w:rsidRPr="002D734A" w:rsidR="002D734A" w:rsidP="00140E17" w:rsidRDefault="002D734A" w14:paraId="5FC5CF6E" w14:textId="71C4D937">
      <w:pPr>
        <w:pStyle w:val="hjj"/>
      </w:pPr>
      <w:r w:rsidRPr="002D734A">
        <w:lastRenderedPageBreak/>
        <w:t>5.5.5 OWASP-Oriented Security Evaluation</w:t>
      </w:r>
    </w:p>
    <w:p w:rsidRPr="002D734A" w:rsidR="002D734A" w:rsidP="002D734A" w:rsidRDefault="002D734A" w14:paraId="42B38A60" w14:textId="77777777">
      <w:pPr>
        <w:spacing w:after="120"/>
      </w:pPr>
      <w:r w:rsidRPr="002D734A">
        <w:t>The security evaluation aligned with industry standards to mitigate common web application risks (OWASP Foundation, 2021, 2023).</w:t>
      </w:r>
    </w:p>
    <w:tbl>
      <w:tblPr>
        <w:tblStyle w:val="PlainTable5"/>
        <w:tblW w:w="0" w:type="auto"/>
        <w:tblLook w:val="04A0" w:firstRow="1" w:lastRow="0" w:firstColumn="1" w:lastColumn="0" w:noHBand="0" w:noVBand="1"/>
      </w:tblPr>
      <w:tblGrid>
        <w:gridCol w:w="2545"/>
        <w:gridCol w:w="2647"/>
        <w:gridCol w:w="4168"/>
      </w:tblGrid>
      <w:tr w:rsidRPr="00140E17" w:rsidR="00140E17" w:rsidTr="00140E17" w14:paraId="211F2C4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18829CFE" w14:textId="77777777">
            <w:pPr>
              <w:spacing w:after="120" w:line="278" w:lineRule="auto"/>
              <w:rPr>
                <w:sz w:val="24"/>
              </w:rPr>
            </w:pPr>
            <w:r w:rsidRPr="00140E17">
              <w:rPr>
                <w:b/>
                <w:bCs/>
                <w:sz w:val="24"/>
              </w:rPr>
              <w:t>OWASP Risk</w:t>
            </w:r>
          </w:p>
        </w:tc>
        <w:tc>
          <w:tcPr>
            <w:tcW w:w="0" w:type="auto"/>
            <w:hideMark/>
          </w:tcPr>
          <w:p w:rsidRPr="00140E17" w:rsidR="00140E17" w:rsidP="00140E17" w:rsidRDefault="00140E17" w14:paraId="65CD8327"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Evaluation Method</w:t>
            </w:r>
          </w:p>
        </w:tc>
        <w:tc>
          <w:tcPr>
            <w:tcW w:w="0" w:type="auto"/>
            <w:hideMark/>
          </w:tcPr>
          <w:p w:rsidRPr="00140E17" w:rsidR="00140E17" w:rsidP="00140E17" w:rsidRDefault="00140E17" w14:paraId="182D68EE"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System Control</w:t>
            </w:r>
          </w:p>
        </w:tc>
      </w:tr>
      <w:tr w:rsidRPr="00140E17" w:rsidR="00140E17" w:rsidTr="00140E17" w14:paraId="1C6D5A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3F38EDE" w14:textId="77777777">
            <w:pPr>
              <w:spacing w:after="120" w:line="278" w:lineRule="auto"/>
              <w:rPr>
                <w:sz w:val="24"/>
              </w:rPr>
            </w:pPr>
            <w:r w:rsidRPr="00140E17">
              <w:rPr>
                <w:sz w:val="24"/>
              </w:rPr>
              <w:t>Broken Access Control</w:t>
            </w:r>
          </w:p>
        </w:tc>
        <w:tc>
          <w:tcPr>
            <w:tcW w:w="0" w:type="auto"/>
            <w:hideMark/>
          </w:tcPr>
          <w:p w:rsidRPr="00140E17" w:rsidR="00140E17" w:rsidP="00140E17" w:rsidRDefault="00140E17" w14:paraId="71BCAF0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Attempt unauthorized route and API access</w:t>
            </w:r>
          </w:p>
        </w:tc>
        <w:tc>
          <w:tcPr>
            <w:tcW w:w="0" w:type="auto"/>
            <w:hideMark/>
          </w:tcPr>
          <w:p w:rsidRPr="00140E17" w:rsidR="00140E17" w:rsidP="00140E17" w:rsidRDefault="00140E17" w14:paraId="6E931A85"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Protected routes, RBAC, backend role checks (National Institute of Standards and Technology, 2020)</w:t>
            </w:r>
          </w:p>
        </w:tc>
      </w:tr>
      <w:tr w:rsidRPr="00140E17" w:rsidR="00140E17" w:rsidTr="00140E17" w14:paraId="6BD994D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2A256B30" w14:textId="77777777">
            <w:pPr>
              <w:spacing w:after="120" w:line="278" w:lineRule="auto"/>
              <w:rPr>
                <w:sz w:val="24"/>
              </w:rPr>
            </w:pPr>
            <w:r w:rsidRPr="00140E17">
              <w:rPr>
                <w:sz w:val="24"/>
              </w:rPr>
              <w:t>Injection</w:t>
            </w:r>
          </w:p>
        </w:tc>
        <w:tc>
          <w:tcPr>
            <w:tcW w:w="0" w:type="auto"/>
            <w:hideMark/>
          </w:tcPr>
          <w:p w:rsidRPr="00140E17" w:rsidR="00140E17" w:rsidP="00140E17" w:rsidRDefault="00140E17" w14:paraId="788DD392"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Submit unexpected input in forms</w:t>
            </w:r>
          </w:p>
        </w:tc>
        <w:tc>
          <w:tcPr>
            <w:tcW w:w="0" w:type="auto"/>
            <w:hideMark/>
          </w:tcPr>
          <w:p w:rsidRPr="00140E17" w:rsidR="00140E17" w:rsidP="00140E17" w:rsidRDefault="00140E17" w14:paraId="73FA7EA6"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Validation and structured backend handling</w:t>
            </w:r>
          </w:p>
        </w:tc>
      </w:tr>
      <w:tr w:rsidRPr="00140E17" w:rsidR="00140E17" w:rsidTr="00140E17" w14:paraId="558FBB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152F397F" w14:textId="77777777">
            <w:pPr>
              <w:spacing w:after="120" w:line="278" w:lineRule="auto"/>
              <w:rPr>
                <w:sz w:val="24"/>
              </w:rPr>
            </w:pPr>
            <w:r w:rsidRPr="00140E17">
              <w:rPr>
                <w:sz w:val="24"/>
              </w:rPr>
              <w:t>Identification and Authentication Failures</w:t>
            </w:r>
          </w:p>
        </w:tc>
        <w:tc>
          <w:tcPr>
            <w:tcW w:w="0" w:type="auto"/>
            <w:hideMark/>
          </w:tcPr>
          <w:p w:rsidRPr="00140E17" w:rsidR="00140E17" w:rsidP="00140E17" w:rsidRDefault="00140E17" w14:paraId="4FBD84B1"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Test weak passwords and invalid login</w:t>
            </w:r>
          </w:p>
        </w:tc>
        <w:tc>
          <w:tcPr>
            <w:tcW w:w="0" w:type="auto"/>
            <w:hideMark/>
          </w:tcPr>
          <w:p w:rsidRPr="00140E17" w:rsidR="00140E17" w:rsidP="00140E17" w:rsidRDefault="00140E17" w14:paraId="3498660C"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Password policy, JWT authentication</w:t>
            </w:r>
          </w:p>
        </w:tc>
      </w:tr>
      <w:tr w:rsidRPr="00140E17" w:rsidR="00140E17" w:rsidTr="00140E17" w14:paraId="581CC11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06260D03" w14:textId="77777777">
            <w:pPr>
              <w:spacing w:after="120" w:line="278" w:lineRule="auto"/>
              <w:rPr>
                <w:sz w:val="24"/>
              </w:rPr>
            </w:pPr>
            <w:r w:rsidRPr="00140E17">
              <w:rPr>
                <w:sz w:val="24"/>
              </w:rPr>
              <w:t>Security Misconfiguration</w:t>
            </w:r>
          </w:p>
        </w:tc>
        <w:tc>
          <w:tcPr>
            <w:tcW w:w="0" w:type="auto"/>
            <w:hideMark/>
          </w:tcPr>
          <w:p w:rsidRPr="00140E17" w:rsidR="00140E17" w:rsidP="00140E17" w:rsidRDefault="00140E17" w14:paraId="7CCDE0C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Test protected endpoints</w:t>
            </w:r>
          </w:p>
        </w:tc>
        <w:tc>
          <w:tcPr>
            <w:tcW w:w="0" w:type="auto"/>
            <w:hideMark/>
          </w:tcPr>
          <w:p w:rsidRPr="00140E17" w:rsidR="00140E17" w:rsidP="00140E17" w:rsidRDefault="00140E17" w14:paraId="01348D48"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Spring Security configuration</w:t>
            </w:r>
          </w:p>
        </w:tc>
      </w:tr>
      <w:tr w:rsidRPr="00140E17" w:rsidR="00140E17" w:rsidTr="00140E17" w14:paraId="7A8BA7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6229A46B" w14:textId="77777777">
            <w:pPr>
              <w:spacing w:after="120" w:line="278" w:lineRule="auto"/>
              <w:rPr>
                <w:sz w:val="24"/>
              </w:rPr>
            </w:pPr>
            <w:r w:rsidRPr="00140E17">
              <w:rPr>
                <w:sz w:val="24"/>
              </w:rPr>
              <w:t>Cross-Site Scripting</w:t>
            </w:r>
          </w:p>
        </w:tc>
        <w:tc>
          <w:tcPr>
            <w:tcW w:w="0" w:type="auto"/>
            <w:hideMark/>
          </w:tcPr>
          <w:p w:rsidRPr="00140E17" w:rsidR="00140E17" w:rsidP="00140E17" w:rsidRDefault="00140E17" w14:paraId="72958039"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Test rendering behavior and markdown report output</w:t>
            </w:r>
          </w:p>
        </w:tc>
        <w:tc>
          <w:tcPr>
            <w:tcW w:w="0" w:type="auto"/>
            <w:hideMark/>
          </w:tcPr>
          <w:p w:rsidRPr="00140E17" w:rsidR="00140E17" w:rsidP="00140E17" w:rsidRDefault="00140E17" w14:paraId="6C65055D"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Controlled rendering and validation awareness</w:t>
            </w:r>
          </w:p>
        </w:tc>
      </w:tr>
      <w:tr w:rsidRPr="00140E17" w:rsidR="00140E17" w:rsidTr="00140E17" w14:paraId="08EC651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5AB766DA" w14:textId="77777777">
            <w:pPr>
              <w:spacing w:after="120" w:line="278" w:lineRule="auto"/>
              <w:rPr>
                <w:sz w:val="24"/>
              </w:rPr>
            </w:pPr>
            <w:r w:rsidRPr="00140E17">
              <w:rPr>
                <w:sz w:val="24"/>
              </w:rPr>
              <w:t>Insecure Design</w:t>
            </w:r>
          </w:p>
        </w:tc>
        <w:tc>
          <w:tcPr>
            <w:tcW w:w="0" w:type="auto"/>
            <w:hideMark/>
          </w:tcPr>
          <w:p w:rsidRPr="00140E17" w:rsidR="00140E17" w:rsidP="00140E17" w:rsidRDefault="00140E17" w14:paraId="48F194F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Review workflow for privilege separation</w:t>
            </w:r>
          </w:p>
        </w:tc>
        <w:tc>
          <w:tcPr>
            <w:tcW w:w="0" w:type="auto"/>
            <w:hideMark/>
          </w:tcPr>
          <w:p w:rsidRPr="00140E17" w:rsidR="00140E17" w:rsidP="00140E17" w:rsidRDefault="00140E17" w14:paraId="76ED4E9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Role-based dashboards and least privilege</w:t>
            </w:r>
          </w:p>
        </w:tc>
      </w:tr>
      <w:tr w:rsidRPr="00140E17" w:rsidR="00140E17" w:rsidTr="00140E17" w14:paraId="25FC48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6FEF481F" w14:textId="77777777">
            <w:pPr>
              <w:spacing w:after="120" w:line="278" w:lineRule="auto"/>
              <w:rPr>
                <w:sz w:val="24"/>
              </w:rPr>
            </w:pPr>
            <w:r w:rsidRPr="00140E17">
              <w:rPr>
                <w:sz w:val="24"/>
              </w:rPr>
              <w:t>Logging and Monitoring Failures</w:t>
            </w:r>
          </w:p>
        </w:tc>
        <w:tc>
          <w:tcPr>
            <w:tcW w:w="0" w:type="auto"/>
            <w:hideMark/>
          </w:tcPr>
          <w:p w:rsidRPr="00140E17" w:rsidR="00140E17" w:rsidP="00140E17" w:rsidRDefault="00140E17" w14:paraId="49AEB78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Trigger failed login behavior</w:t>
            </w:r>
          </w:p>
        </w:tc>
        <w:tc>
          <w:tcPr>
            <w:tcW w:w="0" w:type="auto"/>
            <w:hideMark/>
          </w:tcPr>
          <w:p w:rsidRPr="00140E17" w:rsidR="00140E17" w:rsidP="00140E17" w:rsidRDefault="00140E17" w14:paraId="4EC2E5F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Security alerts for repeated failures</w:t>
            </w:r>
          </w:p>
        </w:tc>
      </w:tr>
    </w:tbl>
    <w:p w:rsidRPr="00140E17" w:rsidR="00140E17" w:rsidP="00140E17" w:rsidRDefault="00140E17" w14:paraId="485DCE31" w14:textId="77777777">
      <w:pPr>
        <w:pStyle w:val="hjj"/>
      </w:pPr>
      <w:r w:rsidRPr="00140E17">
        <w:t>5.5.6 Healthcare Data Protection Considerations</w:t>
      </w:r>
    </w:p>
    <w:p w:rsidRPr="00140E17" w:rsidR="00140E17" w:rsidP="00140E17" w:rsidRDefault="00140E17" w14:paraId="51BBF821" w14:textId="77777777">
      <w:pPr>
        <w:spacing w:after="120"/>
      </w:pPr>
      <w:r w:rsidRPr="00140E17">
        <w:t>Although the system focuses on equipment data rather than direct patient records, healthcare operational data must still be protected. Testing therefore considered the HIPAA Security Rule principles (U.S. Department of Health and Human Services, 2013):</w:t>
      </w:r>
    </w:p>
    <w:p w:rsidRPr="00140E17" w:rsidR="00140E17" w:rsidRDefault="00140E17" w14:paraId="332AEB06" w14:textId="77777777">
      <w:pPr>
        <w:numPr>
          <w:ilvl w:val="0"/>
          <w:numId w:val="44"/>
        </w:numPr>
        <w:spacing w:after="120"/>
      </w:pPr>
      <w:r w:rsidRPr="00140E17">
        <w:t>Confidentiality of user accounts.</w:t>
      </w:r>
    </w:p>
    <w:p w:rsidRPr="00140E17" w:rsidR="00140E17" w:rsidRDefault="00140E17" w14:paraId="10870147" w14:textId="77777777">
      <w:pPr>
        <w:numPr>
          <w:ilvl w:val="0"/>
          <w:numId w:val="44"/>
        </w:numPr>
        <w:spacing w:after="120"/>
      </w:pPr>
      <w:r w:rsidRPr="00140E17">
        <w:t>Integrity of maintenance records.</w:t>
      </w:r>
    </w:p>
    <w:p w:rsidRPr="00140E17" w:rsidR="00140E17" w:rsidRDefault="00140E17" w14:paraId="2648A7D5" w14:textId="77777777">
      <w:pPr>
        <w:numPr>
          <w:ilvl w:val="0"/>
          <w:numId w:val="44"/>
        </w:numPr>
        <w:spacing w:after="120"/>
      </w:pPr>
      <w:r w:rsidRPr="00140E17">
        <w:t>Availability of device status and alerts.</w:t>
      </w:r>
    </w:p>
    <w:p w:rsidRPr="00140E17" w:rsidR="00140E17" w:rsidRDefault="00140E17" w14:paraId="4C5B6235" w14:textId="77777777">
      <w:pPr>
        <w:numPr>
          <w:ilvl w:val="0"/>
          <w:numId w:val="44"/>
        </w:numPr>
        <w:spacing w:after="120"/>
      </w:pPr>
      <w:r w:rsidRPr="00140E17">
        <w:t>Prevention of unauthorized report access.</w:t>
      </w:r>
    </w:p>
    <w:p w:rsidRPr="00140E17" w:rsidR="00140E17" w:rsidRDefault="00140E17" w14:paraId="68D35E33" w14:textId="77777777">
      <w:pPr>
        <w:numPr>
          <w:ilvl w:val="0"/>
          <w:numId w:val="44"/>
        </w:numPr>
        <w:spacing w:after="120"/>
      </w:pPr>
      <w:r w:rsidRPr="00140E17">
        <w:t>Controlled visibility of sensitive system events.</w:t>
      </w:r>
    </w:p>
    <w:p w:rsidR="002D734A" w:rsidP="002D734A" w:rsidRDefault="002D734A" w14:paraId="3431DD67" w14:textId="77777777">
      <w:pPr>
        <w:spacing w:after="120"/>
      </w:pPr>
    </w:p>
    <w:p w:rsidR="00140E17" w:rsidP="002D734A" w:rsidRDefault="00140E17" w14:paraId="22152BE6" w14:textId="77777777">
      <w:pPr>
        <w:spacing w:after="120"/>
      </w:pPr>
    </w:p>
    <w:p w:rsidRPr="00140E17" w:rsidR="00140E17" w:rsidP="00140E17" w:rsidRDefault="00140E17" w14:paraId="737F615C" w14:textId="77777777">
      <w:pPr>
        <w:pStyle w:val="hjj"/>
      </w:pPr>
      <w:r w:rsidRPr="00140E17">
        <w:lastRenderedPageBreak/>
        <w:t>5.6 AI Model Evaluation</w:t>
      </w:r>
    </w:p>
    <w:p w:rsidR="00140E17" w:rsidP="00140E17" w:rsidRDefault="00140E17" w14:paraId="78C6FE27" w14:textId="77777777">
      <w:pPr>
        <w:spacing w:after="120"/>
      </w:pPr>
      <w:r w:rsidRPr="00140E17">
        <w:t>AI model evaluation is a critical part of the project because the system’s predictive maintenance value depends on the reliability of its models. Two models were evaluated: the LSTM near-term failure predictor and the Random Forest general risk classifier. This builds upon established systematic literature on machine learning applied to predictive maintenance in clinical settings (Carvalho et al., 2019).</w:t>
      </w:r>
    </w:p>
    <w:p w:rsidRPr="00140E17" w:rsidR="00140E17" w:rsidP="00140E17" w:rsidRDefault="00140E17" w14:paraId="43906A17" w14:textId="77777777">
      <w:pPr>
        <w:pStyle w:val="hjj"/>
      </w:pPr>
      <w:r w:rsidRPr="00140E17">
        <w:t>5.7 LSTM Failure Prediction Evaluation</w:t>
      </w:r>
    </w:p>
    <w:p w:rsidRPr="00140E17" w:rsidR="00140E17" w:rsidP="00140E17" w:rsidRDefault="00140E17" w14:paraId="1642C68E" w14:textId="77777777">
      <w:pPr>
        <w:spacing w:after="120"/>
      </w:pPr>
      <w:r w:rsidRPr="00140E17">
        <w:t>The LSTM model predicts whether a device will fail within 72 hours using time-series sensor-like features.</w:t>
      </w:r>
    </w:p>
    <w:p w:rsidRPr="00140E17" w:rsidR="00140E17" w:rsidP="00140E17" w:rsidRDefault="00140E17" w14:paraId="1AC7F308" w14:textId="77777777">
      <w:pPr>
        <w:pStyle w:val="hjj"/>
      </w:pPr>
      <w:r w:rsidRPr="00140E17">
        <w:t>5.7.1 Dataset Used</w:t>
      </w:r>
    </w:p>
    <w:p w:rsidRPr="00140E17" w:rsidR="00140E17" w:rsidP="00140E17" w:rsidRDefault="00140E17" w14:paraId="03C32B4A" w14:textId="77777777">
      <w:pPr>
        <w:spacing w:after="120"/>
      </w:pPr>
      <w:r w:rsidRPr="00140E17">
        <w:t>The model was trained on processed_timeseries_level.csv, simulating AI-driven analysis of multimodal records (Abd Rahman et al., 2023).</w:t>
      </w:r>
    </w:p>
    <w:p w:rsidRPr="00140E17" w:rsidR="00140E17" w:rsidP="00140E17" w:rsidRDefault="00140E17" w14:paraId="71605DE4" w14:textId="77777777">
      <w:pPr>
        <w:spacing w:after="120"/>
      </w:pPr>
      <w:r w:rsidRPr="00140E17">
        <w:t>The dataset contained:</w:t>
      </w:r>
    </w:p>
    <w:p w:rsidRPr="00616F10" w:rsidR="00140E17" w:rsidRDefault="00140E17" w14:paraId="18FEF3E2" w14:textId="77777777">
      <w:pPr>
        <w:numPr>
          <w:ilvl w:val="0"/>
          <w:numId w:val="45"/>
        </w:numPr>
        <w:spacing w:after="120"/>
        <w:rPr>
          <w:b/>
          <w:bCs/>
          <w:color w:val="000000" w:themeColor="text1"/>
        </w:rPr>
      </w:pPr>
      <w:proofErr w:type="spellStart"/>
      <w:r w:rsidRPr="00616F10">
        <w:rPr>
          <w:b/>
          <w:bCs/>
          <w:color w:val="000000" w:themeColor="text1"/>
        </w:rPr>
        <w:t>Device_ID</w:t>
      </w:r>
      <w:proofErr w:type="spellEnd"/>
    </w:p>
    <w:p w:rsidRPr="00616F10" w:rsidR="00140E17" w:rsidRDefault="00140E17" w14:paraId="07DEE8EA" w14:textId="77777777">
      <w:pPr>
        <w:numPr>
          <w:ilvl w:val="0"/>
          <w:numId w:val="45"/>
        </w:numPr>
        <w:spacing w:after="120"/>
        <w:rPr>
          <w:b/>
          <w:bCs/>
          <w:color w:val="000000" w:themeColor="text1"/>
        </w:rPr>
      </w:pPr>
      <w:proofErr w:type="spellStart"/>
      <w:r w:rsidRPr="00616F10">
        <w:rPr>
          <w:b/>
          <w:bCs/>
          <w:color w:val="000000" w:themeColor="text1"/>
        </w:rPr>
        <w:t>Device_Type</w:t>
      </w:r>
      <w:proofErr w:type="spellEnd"/>
    </w:p>
    <w:p w:rsidRPr="00616F10" w:rsidR="00140E17" w:rsidRDefault="00140E17" w14:paraId="0D9A1B3F" w14:textId="77777777">
      <w:pPr>
        <w:numPr>
          <w:ilvl w:val="0"/>
          <w:numId w:val="45"/>
        </w:numPr>
        <w:spacing w:after="120"/>
        <w:rPr>
          <w:b/>
          <w:bCs/>
          <w:color w:val="000000" w:themeColor="text1"/>
        </w:rPr>
      </w:pPr>
      <w:r w:rsidRPr="00616F10">
        <w:rPr>
          <w:b/>
          <w:bCs/>
          <w:color w:val="000000" w:themeColor="text1"/>
        </w:rPr>
        <w:t>Timestamp</w:t>
      </w:r>
    </w:p>
    <w:p w:rsidRPr="00616F10" w:rsidR="00140E17" w:rsidRDefault="00140E17" w14:paraId="6C14093D" w14:textId="77777777">
      <w:pPr>
        <w:numPr>
          <w:ilvl w:val="0"/>
          <w:numId w:val="45"/>
        </w:numPr>
        <w:spacing w:after="120"/>
        <w:rPr>
          <w:b/>
          <w:bCs/>
          <w:color w:val="000000" w:themeColor="text1"/>
        </w:rPr>
      </w:pPr>
      <w:proofErr w:type="spellStart"/>
      <w:r w:rsidRPr="00616F10">
        <w:rPr>
          <w:b/>
          <w:bCs/>
          <w:color w:val="000000" w:themeColor="text1"/>
        </w:rPr>
        <w:t>Simulated_Temperature_Variance</w:t>
      </w:r>
      <w:proofErr w:type="spellEnd"/>
    </w:p>
    <w:p w:rsidRPr="00616F10" w:rsidR="00140E17" w:rsidRDefault="00140E17" w14:paraId="57B362B1" w14:textId="77777777">
      <w:pPr>
        <w:numPr>
          <w:ilvl w:val="0"/>
          <w:numId w:val="45"/>
        </w:numPr>
        <w:spacing w:after="120"/>
        <w:rPr>
          <w:b/>
          <w:bCs/>
          <w:color w:val="000000" w:themeColor="text1"/>
        </w:rPr>
      </w:pPr>
      <w:proofErr w:type="spellStart"/>
      <w:r w:rsidRPr="00616F10">
        <w:rPr>
          <w:b/>
          <w:bCs/>
          <w:color w:val="000000" w:themeColor="text1"/>
        </w:rPr>
        <w:t>Simulated_Motor_Vibration_Hz</w:t>
      </w:r>
      <w:proofErr w:type="spellEnd"/>
    </w:p>
    <w:p w:rsidRPr="00616F10" w:rsidR="00140E17" w:rsidRDefault="00140E17" w14:paraId="17DE121F" w14:textId="77777777">
      <w:pPr>
        <w:numPr>
          <w:ilvl w:val="0"/>
          <w:numId w:val="45"/>
        </w:numPr>
        <w:spacing w:after="120"/>
        <w:rPr>
          <w:b/>
          <w:bCs/>
          <w:color w:val="000000" w:themeColor="text1"/>
        </w:rPr>
      </w:pPr>
      <w:proofErr w:type="spellStart"/>
      <w:r w:rsidRPr="00616F10">
        <w:rPr>
          <w:b/>
          <w:bCs/>
          <w:color w:val="000000" w:themeColor="text1"/>
        </w:rPr>
        <w:t>Simulated_Voltage_Drop</w:t>
      </w:r>
      <w:proofErr w:type="spellEnd"/>
    </w:p>
    <w:p w:rsidRPr="00616F10" w:rsidR="00140E17" w:rsidRDefault="00140E17" w14:paraId="3D69DF5E" w14:textId="77777777">
      <w:pPr>
        <w:numPr>
          <w:ilvl w:val="0"/>
          <w:numId w:val="45"/>
        </w:numPr>
        <w:spacing w:after="120"/>
        <w:rPr>
          <w:b/>
          <w:bCs/>
          <w:color w:val="000000" w:themeColor="text1"/>
        </w:rPr>
      </w:pPr>
      <w:proofErr w:type="spellStart"/>
      <w:r w:rsidRPr="00616F10">
        <w:rPr>
          <w:b/>
          <w:bCs/>
          <w:color w:val="000000" w:themeColor="text1"/>
        </w:rPr>
        <w:t>RUL_Hours</w:t>
      </w:r>
      <w:proofErr w:type="spellEnd"/>
    </w:p>
    <w:p w:rsidRPr="00616F10" w:rsidR="00140E17" w:rsidRDefault="00140E17" w14:paraId="21AAE427" w14:textId="77777777">
      <w:pPr>
        <w:numPr>
          <w:ilvl w:val="0"/>
          <w:numId w:val="45"/>
        </w:numPr>
        <w:spacing w:after="120"/>
        <w:rPr>
          <w:b/>
          <w:bCs/>
          <w:color w:val="000000" w:themeColor="text1"/>
        </w:rPr>
      </w:pPr>
      <w:proofErr w:type="spellStart"/>
      <w:r w:rsidRPr="00616F10">
        <w:rPr>
          <w:b/>
          <w:bCs/>
          <w:color w:val="000000" w:themeColor="text1"/>
        </w:rPr>
        <w:t>RUL_Days</w:t>
      </w:r>
      <w:proofErr w:type="spellEnd"/>
    </w:p>
    <w:p w:rsidRPr="00616F10" w:rsidR="00140E17" w:rsidRDefault="00140E17" w14:paraId="33FF7F31" w14:textId="77777777">
      <w:pPr>
        <w:numPr>
          <w:ilvl w:val="0"/>
          <w:numId w:val="45"/>
        </w:numPr>
        <w:spacing w:after="120"/>
        <w:rPr>
          <w:b/>
          <w:bCs/>
          <w:color w:val="000000" w:themeColor="text1"/>
        </w:rPr>
      </w:pPr>
      <w:r w:rsidRPr="00616F10">
        <w:rPr>
          <w:b/>
          <w:bCs/>
          <w:color w:val="000000" w:themeColor="text1"/>
        </w:rPr>
        <w:t>RUL</w:t>
      </w:r>
    </w:p>
    <w:p w:rsidRPr="00616F10" w:rsidR="00140E17" w:rsidRDefault="00140E17" w14:paraId="6BBF382A" w14:textId="77777777">
      <w:pPr>
        <w:numPr>
          <w:ilvl w:val="0"/>
          <w:numId w:val="45"/>
        </w:numPr>
        <w:spacing w:after="120"/>
        <w:rPr>
          <w:b/>
          <w:bCs/>
          <w:color w:val="000000" w:themeColor="text1"/>
        </w:rPr>
      </w:pPr>
      <w:r w:rsidRPr="00616F10">
        <w:rPr>
          <w:b/>
          <w:bCs/>
          <w:color w:val="000000" w:themeColor="text1"/>
        </w:rPr>
        <w:t>Will_Fail_In_72_Hours</w:t>
      </w:r>
    </w:p>
    <w:p w:rsidRPr="00140E17" w:rsidR="00140E17" w:rsidP="00140E17" w:rsidRDefault="00140E17" w14:paraId="21DA9A65" w14:textId="77777777">
      <w:pPr>
        <w:spacing w:after="120"/>
      </w:pPr>
      <w:r w:rsidRPr="00140E17">
        <w:t>Only the following leakage-safe features were used for training:</w:t>
      </w:r>
    </w:p>
    <w:p w:rsidRPr="00616F10" w:rsidR="00140E17" w:rsidRDefault="00140E17" w14:paraId="5A61E756" w14:textId="77777777">
      <w:pPr>
        <w:numPr>
          <w:ilvl w:val="0"/>
          <w:numId w:val="46"/>
        </w:numPr>
        <w:spacing w:after="120"/>
        <w:rPr>
          <w:b/>
          <w:bCs/>
          <w:color w:val="000000" w:themeColor="text1"/>
        </w:rPr>
      </w:pPr>
      <w:proofErr w:type="spellStart"/>
      <w:r w:rsidRPr="00616F10">
        <w:rPr>
          <w:b/>
          <w:bCs/>
          <w:color w:val="000000" w:themeColor="text1"/>
        </w:rPr>
        <w:t>Simulated_Temperature_Variance</w:t>
      </w:r>
      <w:proofErr w:type="spellEnd"/>
    </w:p>
    <w:p w:rsidRPr="00616F10" w:rsidR="00140E17" w:rsidRDefault="00140E17" w14:paraId="78F4B57D" w14:textId="77777777">
      <w:pPr>
        <w:numPr>
          <w:ilvl w:val="0"/>
          <w:numId w:val="46"/>
        </w:numPr>
        <w:spacing w:after="120"/>
        <w:rPr>
          <w:b/>
          <w:bCs/>
          <w:color w:val="000000" w:themeColor="text1"/>
        </w:rPr>
      </w:pPr>
      <w:proofErr w:type="spellStart"/>
      <w:r w:rsidRPr="00616F10">
        <w:rPr>
          <w:b/>
          <w:bCs/>
          <w:color w:val="000000" w:themeColor="text1"/>
        </w:rPr>
        <w:t>Simulated_Motor_Vibration_Hz</w:t>
      </w:r>
      <w:proofErr w:type="spellEnd"/>
    </w:p>
    <w:p w:rsidRPr="00616F10" w:rsidR="00140E17" w:rsidRDefault="00140E17" w14:paraId="5EE38826" w14:textId="77777777">
      <w:pPr>
        <w:numPr>
          <w:ilvl w:val="0"/>
          <w:numId w:val="46"/>
        </w:numPr>
        <w:spacing w:after="120"/>
        <w:rPr>
          <w:b/>
          <w:bCs/>
          <w:color w:val="000000" w:themeColor="text1"/>
        </w:rPr>
      </w:pPr>
      <w:proofErr w:type="spellStart"/>
      <w:r w:rsidRPr="00616F10">
        <w:rPr>
          <w:b/>
          <w:bCs/>
          <w:color w:val="000000" w:themeColor="text1"/>
        </w:rPr>
        <w:t>Simulated_Voltage_Drop</w:t>
      </w:r>
      <w:proofErr w:type="spellEnd"/>
    </w:p>
    <w:p w:rsidRPr="00140E17" w:rsidR="00140E17" w:rsidP="00140E17" w:rsidRDefault="00140E17" w14:paraId="59EB10DD" w14:textId="77777777">
      <w:pPr>
        <w:spacing w:after="120"/>
      </w:pPr>
      <w:r w:rsidRPr="00140E17">
        <w:t>RUL columns were excluded from model inputs because they directly encode the target.</w:t>
      </w:r>
    </w:p>
    <w:p w:rsidR="00140E17" w:rsidP="00140E17" w:rsidRDefault="00140E17" w14:paraId="17340895" w14:textId="77777777">
      <w:pPr>
        <w:spacing w:after="120"/>
      </w:pPr>
    </w:p>
    <w:p w:rsidR="00140E17" w:rsidP="00140E17" w:rsidRDefault="00140E17" w14:paraId="5955F8D8" w14:textId="77777777">
      <w:pPr>
        <w:spacing w:after="120"/>
      </w:pPr>
    </w:p>
    <w:p w:rsidRPr="00140E17" w:rsidR="00140E17" w:rsidP="00140E17" w:rsidRDefault="00140E17" w14:paraId="45616DF4" w14:textId="77777777">
      <w:pPr>
        <w:pStyle w:val="hjj"/>
      </w:pPr>
      <w:r w:rsidRPr="00140E17">
        <w:lastRenderedPageBreak/>
        <w:t>5.7.2 Data Split</w:t>
      </w:r>
    </w:p>
    <w:p w:rsidRPr="00140E17" w:rsidR="00140E17" w:rsidP="00140E17" w:rsidRDefault="00140E17" w14:paraId="45C40A73" w14:textId="77777777">
      <w:pPr>
        <w:spacing w:after="120"/>
      </w:pPr>
      <w:r w:rsidRPr="00140E17">
        <w:t>The data was split by device ID:</w:t>
      </w:r>
    </w:p>
    <w:tbl>
      <w:tblPr>
        <w:tblStyle w:val="PlainTable5"/>
        <w:tblW w:w="0" w:type="auto"/>
        <w:tblLook w:val="04A0" w:firstRow="1" w:lastRow="0" w:firstColumn="1" w:lastColumn="0" w:noHBand="0" w:noVBand="1"/>
      </w:tblPr>
      <w:tblGrid>
        <w:gridCol w:w="1176"/>
        <w:gridCol w:w="1693"/>
        <w:gridCol w:w="3829"/>
      </w:tblGrid>
      <w:tr w:rsidRPr="00140E17" w:rsidR="00140E17" w:rsidTr="00140E17" w14:paraId="100FE07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0CD1AB55" w14:textId="77777777">
            <w:pPr>
              <w:spacing w:after="120" w:line="278" w:lineRule="auto"/>
              <w:rPr>
                <w:sz w:val="24"/>
              </w:rPr>
            </w:pPr>
            <w:r w:rsidRPr="00140E17">
              <w:rPr>
                <w:b/>
                <w:bCs/>
                <w:sz w:val="24"/>
              </w:rPr>
              <w:t>Split</w:t>
            </w:r>
          </w:p>
        </w:tc>
        <w:tc>
          <w:tcPr>
            <w:tcW w:w="0" w:type="auto"/>
            <w:hideMark/>
          </w:tcPr>
          <w:p w:rsidRPr="00140E17" w:rsidR="00140E17" w:rsidP="00140E17" w:rsidRDefault="00140E17" w14:paraId="62A68F47"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Percentage</w:t>
            </w:r>
          </w:p>
        </w:tc>
        <w:tc>
          <w:tcPr>
            <w:tcW w:w="0" w:type="auto"/>
            <w:hideMark/>
          </w:tcPr>
          <w:p w:rsidRPr="00140E17" w:rsidR="00140E17" w:rsidP="00140E17" w:rsidRDefault="00140E17" w14:paraId="2AD387DD"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Purpose</w:t>
            </w:r>
          </w:p>
        </w:tc>
      </w:tr>
      <w:tr w:rsidRPr="00140E17" w:rsidR="00140E17" w:rsidTr="00140E17" w14:paraId="25C337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C21D02D" w14:textId="77777777">
            <w:pPr>
              <w:spacing w:after="120" w:line="278" w:lineRule="auto"/>
              <w:rPr>
                <w:sz w:val="24"/>
              </w:rPr>
            </w:pPr>
            <w:r w:rsidRPr="00140E17">
              <w:rPr>
                <w:sz w:val="24"/>
              </w:rPr>
              <w:t>Training</w:t>
            </w:r>
          </w:p>
        </w:tc>
        <w:tc>
          <w:tcPr>
            <w:tcW w:w="0" w:type="auto"/>
            <w:hideMark/>
          </w:tcPr>
          <w:p w:rsidRPr="00140E17" w:rsidR="00140E17" w:rsidP="00140E17" w:rsidRDefault="00140E17" w14:paraId="483C1D9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70% of devices</w:t>
            </w:r>
          </w:p>
        </w:tc>
        <w:tc>
          <w:tcPr>
            <w:tcW w:w="0" w:type="auto"/>
            <w:hideMark/>
          </w:tcPr>
          <w:p w:rsidRPr="00140E17" w:rsidR="00140E17" w:rsidP="00140E17" w:rsidRDefault="00140E17" w14:paraId="45493D58"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Model learning</w:t>
            </w:r>
          </w:p>
        </w:tc>
      </w:tr>
      <w:tr w:rsidRPr="00140E17" w:rsidR="00140E17" w:rsidTr="00140E17" w14:paraId="70DC1F2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D4757F2" w14:textId="77777777">
            <w:pPr>
              <w:spacing w:after="120" w:line="278" w:lineRule="auto"/>
              <w:rPr>
                <w:sz w:val="24"/>
              </w:rPr>
            </w:pPr>
            <w:r w:rsidRPr="00140E17">
              <w:rPr>
                <w:sz w:val="24"/>
              </w:rPr>
              <w:t>Validation</w:t>
            </w:r>
          </w:p>
        </w:tc>
        <w:tc>
          <w:tcPr>
            <w:tcW w:w="0" w:type="auto"/>
            <w:hideMark/>
          </w:tcPr>
          <w:p w:rsidRPr="00140E17" w:rsidR="00140E17" w:rsidP="00140E17" w:rsidRDefault="00140E17" w14:paraId="4505CED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15% of devices</w:t>
            </w:r>
          </w:p>
        </w:tc>
        <w:tc>
          <w:tcPr>
            <w:tcW w:w="0" w:type="auto"/>
            <w:hideMark/>
          </w:tcPr>
          <w:p w:rsidRPr="00140E17" w:rsidR="00140E17" w:rsidP="00140E17" w:rsidRDefault="00140E17" w14:paraId="0ADD8FA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Threshold tuning and model selection</w:t>
            </w:r>
          </w:p>
        </w:tc>
      </w:tr>
      <w:tr w:rsidRPr="00140E17" w:rsidR="00140E17" w:rsidTr="00140E17" w14:paraId="1AF3BA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7A40B30" w14:textId="77777777">
            <w:pPr>
              <w:spacing w:after="120" w:line="278" w:lineRule="auto"/>
              <w:rPr>
                <w:sz w:val="24"/>
              </w:rPr>
            </w:pPr>
            <w:r w:rsidRPr="00140E17">
              <w:rPr>
                <w:sz w:val="24"/>
              </w:rPr>
              <w:t>Testing</w:t>
            </w:r>
          </w:p>
        </w:tc>
        <w:tc>
          <w:tcPr>
            <w:tcW w:w="0" w:type="auto"/>
            <w:hideMark/>
          </w:tcPr>
          <w:p w:rsidRPr="00140E17" w:rsidR="00140E17" w:rsidP="00140E17" w:rsidRDefault="00140E17" w14:paraId="7B4DF931"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15% of devices</w:t>
            </w:r>
          </w:p>
        </w:tc>
        <w:tc>
          <w:tcPr>
            <w:tcW w:w="0" w:type="auto"/>
            <w:hideMark/>
          </w:tcPr>
          <w:p w:rsidRPr="00140E17" w:rsidR="00140E17" w:rsidP="00140E17" w:rsidRDefault="00140E17" w14:paraId="795DB4F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Final performance evaluation</w:t>
            </w:r>
          </w:p>
        </w:tc>
      </w:tr>
    </w:tbl>
    <w:p w:rsidRPr="00140E17" w:rsidR="00140E17" w:rsidP="00140E17" w:rsidRDefault="00140E17" w14:paraId="590E2E99" w14:textId="77777777">
      <w:pPr>
        <w:spacing w:after="120"/>
      </w:pPr>
    </w:p>
    <w:p w:rsidRPr="00140E17" w:rsidR="00140E17" w:rsidP="00140E17" w:rsidRDefault="00140E17" w14:paraId="03B15791" w14:textId="77777777">
      <w:pPr>
        <w:spacing w:after="120"/>
      </w:pPr>
      <w:r w:rsidRPr="00140E17">
        <w:t>This prevents the same device from appearing in both training and testing datasets.</w:t>
      </w:r>
    </w:p>
    <w:p w:rsidRPr="00140E17" w:rsidR="00140E17" w:rsidP="00140E17" w:rsidRDefault="00140E17" w14:paraId="457904CE" w14:textId="77777777">
      <w:pPr>
        <w:pStyle w:val="hjj"/>
      </w:pPr>
      <w:r w:rsidRPr="00140E17">
        <w:t>5.7.3 Model Evaluation Metrics</w:t>
      </w:r>
    </w:p>
    <w:p w:rsidRPr="00140E17" w:rsidR="00140E17" w:rsidP="00140E17" w:rsidRDefault="00140E17" w14:paraId="4EBA3657" w14:textId="77777777">
      <w:pPr>
        <w:spacing w:after="120"/>
      </w:pPr>
      <w:r w:rsidRPr="00140E17">
        <w:t>The LSTM model was evaluated using:</w:t>
      </w:r>
    </w:p>
    <w:p w:rsidRPr="00140E17" w:rsidR="00140E17" w:rsidRDefault="00140E17" w14:paraId="58C389D6" w14:textId="77777777">
      <w:pPr>
        <w:numPr>
          <w:ilvl w:val="0"/>
          <w:numId w:val="47"/>
        </w:numPr>
        <w:spacing w:after="120"/>
      </w:pPr>
      <w:r w:rsidRPr="00140E17">
        <w:t>PR-AUC.</w:t>
      </w:r>
    </w:p>
    <w:p w:rsidRPr="00140E17" w:rsidR="00140E17" w:rsidRDefault="00140E17" w14:paraId="608BB59A" w14:textId="77777777">
      <w:pPr>
        <w:numPr>
          <w:ilvl w:val="0"/>
          <w:numId w:val="47"/>
        </w:numPr>
        <w:spacing w:after="120"/>
      </w:pPr>
      <w:r w:rsidRPr="00140E17">
        <w:t>ROC-AUC.</w:t>
      </w:r>
    </w:p>
    <w:p w:rsidRPr="00140E17" w:rsidR="00140E17" w:rsidRDefault="00140E17" w14:paraId="6AC2AD22" w14:textId="77777777">
      <w:pPr>
        <w:numPr>
          <w:ilvl w:val="0"/>
          <w:numId w:val="47"/>
        </w:numPr>
        <w:spacing w:after="120"/>
      </w:pPr>
      <w:r w:rsidRPr="00140E17">
        <w:t>Accuracy.</w:t>
      </w:r>
    </w:p>
    <w:p w:rsidRPr="00140E17" w:rsidR="00140E17" w:rsidRDefault="00140E17" w14:paraId="4978E989" w14:textId="77777777">
      <w:pPr>
        <w:numPr>
          <w:ilvl w:val="0"/>
          <w:numId w:val="47"/>
        </w:numPr>
        <w:spacing w:after="120"/>
      </w:pPr>
      <w:r w:rsidRPr="00140E17">
        <w:t>Precision.</w:t>
      </w:r>
    </w:p>
    <w:p w:rsidRPr="00140E17" w:rsidR="00140E17" w:rsidRDefault="00140E17" w14:paraId="3EA41419" w14:textId="77777777">
      <w:pPr>
        <w:numPr>
          <w:ilvl w:val="0"/>
          <w:numId w:val="47"/>
        </w:numPr>
        <w:spacing w:after="120"/>
      </w:pPr>
      <w:r w:rsidRPr="00140E17">
        <w:t>Recall.</w:t>
      </w:r>
    </w:p>
    <w:p w:rsidRPr="00140E17" w:rsidR="00140E17" w:rsidRDefault="00140E17" w14:paraId="37A3C911" w14:textId="77777777">
      <w:pPr>
        <w:numPr>
          <w:ilvl w:val="0"/>
          <w:numId w:val="47"/>
        </w:numPr>
        <w:spacing w:after="120"/>
      </w:pPr>
      <w:r w:rsidRPr="00140E17">
        <w:t>F1-score.</w:t>
      </w:r>
    </w:p>
    <w:p w:rsidRPr="00140E17" w:rsidR="00140E17" w:rsidRDefault="00140E17" w14:paraId="21655DAE" w14:textId="77777777">
      <w:pPr>
        <w:numPr>
          <w:ilvl w:val="0"/>
          <w:numId w:val="47"/>
        </w:numPr>
        <w:spacing w:after="120"/>
      </w:pPr>
      <w:r w:rsidRPr="00140E17">
        <w:t>Confusion matrix.</w:t>
      </w:r>
    </w:p>
    <w:p w:rsidR="00140E17" w:rsidP="00140E17" w:rsidRDefault="00140E17" w14:paraId="1BE8C968" w14:textId="77777777">
      <w:pPr>
        <w:pStyle w:val="Heading3"/>
        <w:spacing w:before="0"/>
        <w:rPr>
          <w:rFonts w:ascii="Arial" w:hAnsi="Arial" w:cs="Arial"/>
        </w:rPr>
      </w:pPr>
      <w:r>
        <w:rPr>
          <w:rFonts w:ascii="Arial" w:hAnsi="Arial" w:cs="Arial"/>
        </w:rPr>
        <w:t>5.7.4 Validation Results</w:t>
      </w:r>
    </w:p>
    <w:tbl>
      <w:tblPr>
        <w:tblStyle w:val="PlainTable5"/>
        <w:tblW w:w="0" w:type="auto"/>
        <w:tblLook w:val="04A0" w:firstRow="1" w:lastRow="0" w:firstColumn="1" w:lastColumn="0" w:noHBand="0" w:noVBand="1"/>
      </w:tblPr>
      <w:tblGrid>
        <w:gridCol w:w="2665"/>
        <w:gridCol w:w="1029"/>
      </w:tblGrid>
      <w:tr w:rsidRPr="00140E17" w:rsidR="00140E17" w:rsidTr="00140E17" w14:paraId="3BE040C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RDefault="00140E17" w14:paraId="4C8357C6" w14:textId="77777777">
            <w:pPr>
              <w:rPr>
                <w:rFonts w:cs="Arial"/>
                <w:sz w:val="24"/>
              </w:rPr>
            </w:pPr>
            <w:r w:rsidRPr="00140E17">
              <w:rPr>
                <w:rStyle w:val="Strong"/>
                <w:rFonts w:cs="Arial"/>
                <w:sz w:val="24"/>
              </w:rPr>
              <w:t>Metric</w:t>
            </w:r>
          </w:p>
        </w:tc>
        <w:tc>
          <w:tcPr>
            <w:tcW w:w="0" w:type="auto"/>
            <w:hideMark/>
          </w:tcPr>
          <w:p w:rsidRPr="00140E17" w:rsidR="00140E17" w:rsidRDefault="00140E17" w14:paraId="65CB1B39" w14:textId="77777777">
            <w:pPr>
              <w:cnfStyle w:val="100000000000" w:firstRow="1" w:lastRow="0" w:firstColumn="0" w:lastColumn="0" w:oddVBand="0" w:evenVBand="0" w:oddHBand="0" w:evenHBand="0" w:firstRowFirstColumn="0" w:firstRowLastColumn="0" w:lastRowFirstColumn="0" w:lastRowLastColumn="0"/>
              <w:rPr>
                <w:rFonts w:cs="Arial"/>
                <w:sz w:val="24"/>
              </w:rPr>
            </w:pPr>
            <w:r w:rsidRPr="00140E17">
              <w:rPr>
                <w:rStyle w:val="Strong"/>
                <w:rFonts w:cs="Arial"/>
                <w:sz w:val="24"/>
              </w:rPr>
              <w:t>Value</w:t>
            </w:r>
          </w:p>
        </w:tc>
      </w:tr>
      <w:tr w:rsidRPr="00140E17" w:rsidR="00140E17" w:rsidTr="00140E17" w14:paraId="7DFB11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25231CA4" w14:textId="77777777">
            <w:pPr>
              <w:rPr>
                <w:rFonts w:cs="Arial"/>
                <w:sz w:val="24"/>
              </w:rPr>
            </w:pPr>
            <w:r w:rsidRPr="00140E17">
              <w:rPr>
                <w:rFonts w:cs="Arial"/>
                <w:sz w:val="24"/>
              </w:rPr>
              <w:t>PR-AUC</w:t>
            </w:r>
          </w:p>
        </w:tc>
        <w:tc>
          <w:tcPr>
            <w:tcW w:w="0" w:type="auto"/>
            <w:hideMark/>
          </w:tcPr>
          <w:p w:rsidRPr="00140E17" w:rsidR="00140E17" w:rsidRDefault="00140E17" w14:paraId="4F0E9871" w14:textId="77777777">
            <w:pPr>
              <w:cnfStyle w:val="000000100000" w:firstRow="0" w:lastRow="0" w:firstColumn="0" w:lastColumn="0" w:oddVBand="0" w:evenVBand="0" w:oddHBand="1" w:evenHBand="0" w:firstRowFirstColumn="0" w:firstRowLastColumn="0" w:lastRowFirstColumn="0" w:lastRowLastColumn="0"/>
              <w:rPr>
                <w:rFonts w:cs="Arial" w:asciiTheme="majorHAnsi" w:hAnsiTheme="majorHAnsi"/>
              </w:rPr>
            </w:pPr>
            <w:r w:rsidRPr="00140E17">
              <w:rPr>
                <w:rFonts w:cs="Arial" w:asciiTheme="majorHAnsi" w:hAnsiTheme="majorHAnsi"/>
              </w:rPr>
              <w:t>0.9983</w:t>
            </w:r>
          </w:p>
        </w:tc>
      </w:tr>
      <w:tr w:rsidRPr="00140E17" w:rsidR="00140E17" w:rsidTr="00140E17" w14:paraId="1FAEAC4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23D0A04F" w14:textId="77777777">
            <w:pPr>
              <w:rPr>
                <w:rFonts w:cs="Arial"/>
                <w:sz w:val="24"/>
              </w:rPr>
            </w:pPr>
            <w:r w:rsidRPr="00140E17">
              <w:rPr>
                <w:rFonts w:cs="Arial"/>
                <w:sz w:val="24"/>
              </w:rPr>
              <w:t>ROC-AUC</w:t>
            </w:r>
          </w:p>
        </w:tc>
        <w:tc>
          <w:tcPr>
            <w:tcW w:w="0" w:type="auto"/>
            <w:hideMark/>
          </w:tcPr>
          <w:p w:rsidRPr="00140E17" w:rsidR="00140E17" w:rsidRDefault="00140E17" w14:paraId="15A2C00F" w14:textId="77777777">
            <w:pPr>
              <w:cnfStyle w:val="000000000000" w:firstRow="0" w:lastRow="0" w:firstColumn="0" w:lastColumn="0" w:oddVBand="0" w:evenVBand="0" w:oddHBand="0" w:evenHBand="0" w:firstRowFirstColumn="0" w:firstRowLastColumn="0" w:lastRowFirstColumn="0" w:lastRowLastColumn="0"/>
              <w:rPr>
                <w:rFonts w:cs="Arial" w:asciiTheme="majorHAnsi" w:hAnsiTheme="majorHAnsi"/>
              </w:rPr>
            </w:pPr>
            <w:r w:rsidRPr="00140E17">
              <w:rPr>
                <w:rFonts w:cs="Arial" w:asciiTheme="majorHAnsi" w:hAnsiTheme="majorHAnsi"/>
              </w:rPr>
              <w:t>0.99997</w:t>
            </w:r>
          </w:p>
        </w:tc>
      </w:tr>
      <w:tr w:rsidRPr="00140E17" w:rsidR="00140E17" w:rsidTr="00140E17" w14:paraId="602F00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0B132B48" w14:textId="77777777">
            <w:pPr>
              <w:rPr>
                <w:rFonts w:cs="Arial"/>
                <w:sz w:val="24"/>
              </w:rPr>
            </w:pPr>
            <w:r w:rsidRPr="00140E17">
              <w:rPr>
                <w:rFonts w:cs="Arial"/>
                <w:sz w:val="24"/>
              </w:rPr>
              <w:t>Accuracy</w:t>
            </w:r>
          </w:p>
        </w:tc>
        <w:tc>
          <w:tcPr>
            <w:tcW w:w="0" w:type="auto"/>
            <w:hideMark/>
          </w:tcPr>
          <w:p w:rsidRPr="00140E17" w:rsidR="00140E17" w:rsidRDefault="00140E17" w14:paraId="797031AF" w14:textId="77777777">
            <w:pPr>
              <w:cnfStyle w:val="000000100000" w:firstRow="0" w:lastRow="0" w:firstColumn="0" w:lastColumn="0" w:oddVBand="0" w:evenVBand="0" w:oddHBand="1" w:evenHBand="0" w:firstRowFirstColumn="0" w:firstRowLastColumn="0" w:lastRowFirstColumn="0" w:lastRowLastColumn="0"/>
              <w:rPr>
                <w:rFonts w:cs="Arial" w:asciiTheme="majorHAnsi" w:hAnsiTheme="majorHAnsi"/>
              </w:rPr>
            </w:pPr>
            <w:r w:rsidRPr="00140E17">
              <w:rPr>
                <w:rFonts w:cs="Arial" w:asciiTheme="majorHAnsi" w:hAnsiTheme="majorHAnsi"/>
              </w:rPr>
              <w:t>0.9994</w:t>
            </w:r>
          </w:p>
        </w:tc>
      </w:tr>
      <w:tr w:rsidRPr="00140E17" w:rsidR="00140E17" w:rsidTr="00140E17" w14:paraId="2A73AD8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0626DD6D" w14:textId="77777777">
            <w:pPr>
              <w:rPr>
                <w:rFonts w:cs="Arial"/>
                <w:sz w:val="24"/>
              </w:rPr>
            </w:pPr>
            <w:r w:rsidRPr="00140E17">
              <w:rPr>
                <w:rFonts w:cs="Arial"/>
                <w:sz w:val="24"/>
              </w:rPr>
              <w:t>Class 1 Precision</w:t>
            </w:r>
          </w:p>
        </w:tc>
        <w:tc>
          <w:tcPr>
            <w:tcW w:w="0" w:type="auto"/>
            <w:hideMark/>
          </w:tcPr>
          <w:p w:rsidRPr="00140E17" w:rsidR="00140E17" w:rsidRDefault="00140E17" w14:paraId="1C09439D" w14:textId="77777777">
            <w:pPr>
              <w:cnfStyle w:val="000000000000" w:firstRow="0" w:lastRow="0" w:firstColumn="0" w:lastColumn="0" w:oddVBand="0" w:evenVBand="0" w:oddHBand="0" w:evenHBand="0" w:firstRowFirstColumn="0" w:firstRowLastColumn="0" w:lastRowFirstColumn="0" w:lastRowLastColumn="0"/>
              <w:rPr>
                <w:rFonts w:cs="Arial" w:asciiTheme="majorHAnsi" w:hAnsiTheme="majorHAnsi"/>
              </w:rPr>
            </w:pPr>
            <w:r w:rsidRPr="00140E17">
              <w:rPr>
                <w:rFonts w:cs="Arial" w:asciiTheme="majorHAnsi" w:hAnsiTheme="majorHAnsi"/>
              </w:rPr>
              <w:t>0.9897</w:t>
            </w:r>
          </w:p>
        </w:tc>
      </w:tr>
      <w:tr w:rsidRPr="00140E17" w:rsidR="00140E17" w:rsidTr="00140E17" w14:paraId="589396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32D52FE5" w14:textId="77777777">
            <w:pPr>
              <w:rPr>
                <w:rFonts w:cs="Arial"/>
                <w:sz w:val="24"/>
              </w:rPr>
            </w:pPr>
            <w:r w:rsidRPr="00140E17">
              <w:rPr>
                <w:rFonts w:cs="Arial"/>
                <w:sz w:val="24"/>
              </w:rPr>
              <w:t>Class 1 Recall</w:t>
            </w:r>
          </w:p>
        </w:tc>
        <w:tc>
          <w:tcPr>
            <w:tcW w:w="0" w:type="auto"/>
            <w:hideMark/>
          </w:tcPr>
          <w:p w:rsidRPr="00140E17" w:rsidR="00140E17" w:rsidRDefault="00140E17" w14:paraId="379B36D7" w14:textId="77777777">
            <w:pPr>
              <w:cnfStyle w:val="000000100000" w:firstRow="0" w:lastRow="0" w:firstColumn="0" w:lastColumn="0" w:oddVBand="0" w:evenVBand="0" w:oddHBand="1" w:evenHBand="0" w:firstRowFirstColumn="0" w:firstRowLastColumn="0" w:lastRowFirstColumn="0" w:lastRowLastColumn="0"/>
              <w:rPr>
                <w:rFonts w:cs="Arial" w:asciiTheme="majorHAnsi" w:hAnsiTheme="majorHAnsi"/>
              </w:rPr>
            </w:pPr>
            <w:r w:rsidRPr="00140E17">
              <w:rPr>
                <w:rFonts w:cs="Arial" w:asciiTheme="majorHAnsi" w:hAnsiTheme="majorHAnsi"/>
              </w:rPr>
              <w:t>0.9755</w:t>
            </w:r>
          </w:p>
        </w:tc>
      </w:tr>
      <w:tr w:rsidRPr="00140E17" w:rsidR="00140E17" w:rsidTr="00140E17" w14:paraId="04B667C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311473A7" w14:textId="77777777">
            <w:pPr>
              <w:rPr>
                <w:rFonts w:cs="Arial"/>
                <w:sz w:val="24"/>
              </w:rPr>
            </w:pPr>
            <w:r w:rsidRPr="00140E17">
              <w:rPr>
                <w:rFonts w:cs="Arial"/>
                <w:sz w:val="24"/>
              </w:rPr>
              <w:t>Class 1 F1-Score</w:t>
            </w:r>
          </w:p>
        </w:tc>
        <w:tc>
          <w:tcPr>
            <w:tcW w:w="0" w:type="auto"/>
            <w:hideMark/>
          </w:tcPr>
          <w:p w:rsidRPr="00140E17" w:rsidR="00140E17" w:rsidRDefault="00140E17" w14:paraId="78A59E4A" w14:textId="77777777">
            <w:pPr>
              <w:cnfStyle w:val="000000000000" w:firstRow="0" w:lastRow="0" w:firstColumn="0" w:lastColumn="0" w:oddVBand="0" w:evenVBand="0" w:oddHBand="0" w:evenHBand="0" w:firstRowFirstColumn="0" w:firstRowLastColumn="0" w:lastRowFirstColumn="0" w:lastRowLastColumn="0"/>
              <w:rPr>
                <w:rFonts w:cs="Arial" w:asciiTheme="majorHAnsi" w:hAnsiTheme="majorHAnsi"/>
              </w:rPr>
            </w:pPr>
            <w:r w:rsidRPr="00140E17">
              <w:rPr>
                <w:rFonts w:cs="Arial" w:asciiTheme="majorHAnsi" w:hAnsiTheme="majorHAnsi"/>
              </w:rPr>
              <w:t>0.9826</w:t>
            </w:r>
          </w:p>
        </w:tc>
      </w:tr>
      <w:tr w:rsidRPr="00140E17" w:rsidR="00140E17" w:rsidTr="00140E17" w14:paraId="66364D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RDefault="00140E17" w14:paraId="64B92B77" w14:textId="77777777">
            <w:pPr>
              <w:rPr>
                <w:rFonts w:cs="Arial"/>
                <w:sz w:val="24"/>
              </w:rPr>
            </w:pPr>
            <w:r w:rsidRPr="00140E17">
              <w:rPr>
                <w:rFonts w:cs="Arial"/>
                <w:sz w:val="24"/>
              </w:rPr>
              <w:t>Best Validation Threshold</w:t>
            </w:r>
          </w:p>
        </w:tc>
        <w:tc>
          <w:tcPr>
            <w:tcW w:w="0" w:type="auto"/>
            <w:hideMark/>
          </w:tcPr>
          <w:p w:rsidRPr="00140E17" w:rsidR="00140E17" w:rsidRDefault="00140E17" w14:paraId="2EC56812" w14:textId="77777777">
            <w:pPr>
              <w:cnfStyle w:val="000000100000" w:firstRow="0" w:lastRow="0" w:firstColumn="0" w:lastColumn="0" w:oddVBand="0" w:evenVBand="0" w:oddHBand="1" w:evenHBand="0" w:firstRowFirstColumn="0" w:firstRowLastColumn="0" w:lastRowFirstColumn="0" w:lastRowLastColumn="0"/>
              <w:rPr>
                <w:rFonts w:cs="Arial" w:asciiTheme="majorHAnsi" w:hAnsiTheme="majorHAnsi"/>
              </w:rPr>
            </w:pPr>
            <w:r w:rsidRPr="00140E17">
              <w:rPr>
                <w:rFonts w:cs="Arial" w:asciiTheme="majorHAnsi" w:hAnsiTheme="majorHAnsi"/>
              </w:rPr>
              <w:t>0.9897</w:t>
            </w:r>
          </w:p>
        </w:tc>
      </w:tr>
    </w:tbl>
    <w:p w:rsidR="00140E17" w:rsidP="002D734A" w:rsidRDefault="00140E17" w14:paraId="768E2871" w14:textId="77777777">
      <w:pPr>
        <w:spacing w:after="120"/>
        <w:rPr>
          <w:rFonts w:asciiTheme="majorHAnsi" w:hAnsiTheme="majorHAnsi"/>
        </w:rPr>
      </w:pPr>
    </w:p>
    <w:p w:rsidR="00140E17" w:rsidP="002D734A" w:rsidRDefault="00140E17" w14:paraId="7CEDEE57" w14:textId="77777777">
      <w:pPr>
        <w:spacing w:after="120"/>
        <w:rPr>
          <w:rFonts w:asciiTheme="majorHAnsi" w:hAnsiTheme="majorHAnsi"/>
        </w:rPr>
      </w:pPr>
    </w:p>
    <w:p w:rsidR="00140E17" w:rsidP="002D734A" w:rsidRDefault="00140E17" w14:paraId="205AD285" w14:textId="77777777">
      <w:pPr>
        <w:spacing w:after="120"/>
        <w:rPr>
          <w:rFonts w:asciiTheme="majorHAnsi" w:hAnsiTheme="majorHAnsi"/>
        </w:rPr>
      </w:pPr>
    </w:p>
    <w:p w:rsidR="00140E17" w:rsidP="002D734A" w:rsidRDefault="00140E17" w14:paraId="739A5601" w14:textId="77777777">
      <w:pPr>
        <w:spacing w:after="120"/>
        <w:rPr>
          <w:rFonts w:asciiTheme="majorHAnsi" w:hAnsiTheme="majorHAnsi"/>
        </w:rPr>
      </w:pPr>
    </w:p>
    <w:p w:rsidR="00140E17" w:rsidP="002D734A" w:rsidRDefault="00140E17" w14:paraId="42B47AF0" w14:textId="77777777">
      <w:pPr>
        <w:spacing w:after="120"/>
        <w:rPr>
          <w:rFonts w:asciiTheme="majorHAnsi" w:hAnsiTheme="majorHAnsi"/>
        </w:rPr>
      </w:pPr>
    </w:p>
    <w:p w:rsidRPr="00140E17" w:rsidR="00140E17" w:rsidP="00140E17" w:rsidRDefault="00140E17" w14:paraId="32F780E7" w14:textId="77777777">
      <w:pPr>
        <w:pStyle w:val="hjj"/>
      </w:pPr>
      <w:r w:rsidRPr="00140E17">
        <w:lastRenderedPageBreak/>
        <w:t>Validation confusion matrix:</w:t>
      </w:r>
    </w:p>
    <w:tbl>
      <w:tblPr>
        <w:tblStyle w:val="PlainTable5"/>
        <w:tblW w:w="0" w:type="auto"/>
        <w:tblLook w:val="04A0" w:firstRow="1" w:lastRow="0" w:firstColumn="1" w:lastColumn="0" w:noHBand="0" w:noVBand="1"/>
      </w:tblPr>
      <w:tblGrid>
        <w:gridCol w:w="2053"/>
        <w:gridCol w:w="1380"/>
        <w:gridCol w:w="1380"/>
      </w:tblGrid>
      <w:tr w:rsidRPr="00140E17" w:rsidR="00140E17" w:rsidTr="00140E17" w14:paraId="0AE1EC1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5C18F56F" w14:textId="77777777">
            <w:pPr>
              <w:spacing w:after="120" w:line="278" w:lineRule="auto"/>
              <w:rPr>
                <w:sz w:val="24"/>
              </w:rPr>
            </w:pPr>
            <w:proofErr w:type="gramStart"/>
            <w:r w:rsidRPr="00140E17">
              <w:rPr>
                <w:b/>
                <w:bCs/>
                <w:sz w:val="24"/>
              </w:rPr>
              <w:t>Actual</w:t>
            </w:r>
            <w:proofErr w:type="gramEnd"/>
            <w:r w:rsidRPr="00140E17">
              <w:rPr>
                <w:b/>
                <w:bCs/>
                <w:sz w:val="24"/>
              </w:rPr>
              <w:t xml:space="preserve"> / Predicted</w:t>
            </w:r>
          </w:p>
        </w:tc>
        <w:tc>
          <w:tcPr>
            <w:tcW w:w="0" w:type="auto"/>
            <w:hideMark/>
          </w:tcPr>
          <w:p w:rsidRPr="00140E17" w:rsidR="00140E17" w:rsidP="00140E17" w:rsidRDefault="00140E17" w14:paraId="448C8328"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Predicted 0</w:t>
            </w:r>
          </w:p>
        </w:tc>
        <w:tc>
          <w:tcPr>
            <w:tcW w:w="0" w:type="auto"/>
            <w:hideMark/>
          </w:tcPr>
          <w:p w:rsidRPr="00140E17" w:rsidR="00140E17" w:rsidP="00140E17" w:rsidRDefault="00140E17" w14:paraId="5D907B95"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Predicted 1</w:t>
            </w:r>
          </w:p>
        </w:tc>
      </w:tr>
      <w:tr w:rsidRPr="00140E17" w:rsidR="00140E17" w:rsidTr="00140E17" w14:paraId="788B6D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182B8DA5" w14:textId="77777777">
            <w:pPr>
              <w:spacing w:after="120" w:line="278" w:lineRule="auto"/>
              <w:rPr>
                <w:sz w:val="24"/>
              </w:rPr>
            </w:pPr>
            <w:r w:rsidRPr="00140E17">
              <w:rPr>
                <w:sz w:val="24"/>
              </w:rPr>
              <w:t>Actual 0</w:t>
            </w:r>
          </w:p>
        </w:tc>
        <w:tc>
          <w:tcPr>
            <w:tcW w:w="0" w:type="auto"/>
            <w:hideMark/>
          </w:tcPr>
          <w:p w:rsidRPr="00140E17" w:rsidR="00140E17" w:rsidP="00140E17" w:rsidRDefault="00140E17" w14:paraId="59E5B181"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68,467</w:t>
            </w:r>
          </w:p>
        </w:tc>
        <w:tc>
          <w:tcPr>
            <w:tcW w:w="0" w:type="auto"/>
            <w:hideMark/>
          </w:tcPr>
          <w:p w:rsidRPr="00140E17" w:rsidR="00140E17" w:rsidP="00140E17" w:rsidRDefault="00140E17" w14:paraId="5BD7956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12</w:t>
            </w:r>
          </w:p>
        </w:tc>
      </w:tr>
      <w:tr w:rsidRPr="00140E17" w:rsidR="00140E17" w:rsidTr="00140E17" w14:paraId="6C0D4F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17FC71B4" w14:textId="77777777">
            <w:pPr>
              <w:spacing w:after="120" w:line="278" w:lineRule="auto"/>
              <w:rPr>
                <w:sz w:val="24"/>
              </w:rPr>
            </w:pPr>
            <w:r w:rsidRPr="00140E17">
              <w:rPr>
                <w:sz w:val="24"/>
              </w:rPr>
              <w:t>Actual 1</w:t>
            </w:r>
          </w:p>
        </w:tc>
        <w:tc>
          <w:tcPr>
            <w:tcW w:w="0" w:type="auto"/>
            <w:hideMark/>
          </w:tcPr>
          <w:p w:rsidRPr="00140E17" w:rsidR="00140E17" w:rsidP="00140E17" w:rsidRDefault="00140E17" w14:paraId="4AA2BBA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29</w:t>
            </w:r>
          </w:p>
        </w:tc>
        <w:tc>
          <w:tcPr>
            <w:tcW w:w="0" w:type="auto"/>
            <w:hideMark/>
          </w:tcPr>
          <w:p w:rsidRPr="00140E17" w:rsidR="00140E17" w:rsidP="00140E17" w:rsidRDefault="00140E17" w14:paraId="6006483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1,156</w:t>
            </w:r>
          </w:p>
        </w:tc>
      </w:tr>
    </w:tbl>
    <w:p w:rsidR="00140E17" w:rsidP="002D734A" w:rsidRDefault="00140E17" w14:paraId="5D0BDDEF" w14:textId="77777777">
      <w:pPr>
        <w:spacing w:after="120"/>
        <w:rPr>
          <w:rFonts w:asciiTheme="majorHAnsi" w:hAnsiTheme="majorHAnsi"/>
        </w:rPr>
      </w:pPr>
    </w:p>
    <w:p w:rsidRPr="00140E17" w:rsidR="00140E17" w:rsidP="00140E17" w:rsidRDefault="00140E17" w14:paraId="6AACEB31" w14:textId="77777777">
      <w:pPr>
        <w:pStyle w:val="hjj"/>
      </w:pPr>
      <w:r w:rsidRPr="00140E17">
        <w:t>5.7.5 Test Results</w:t>
      </w:r>
    </w:p>
    <w:tbl>
      <w:tblPr>
        <w:tblStyle w:val="PlainTable5"/>
        <w:tblW w:w="0" w:type="auto"/>
        <w:tblLook w:val="04A0" w:firstRow="1" w:lastRow="0" w:firstColumn="1" w:lastColumn="0" w:noHBand="0" w:noVBand="1"/>
      </w:tblPr>
      <w:tblGrid>
        <w:gridCol w:w="1883"/>
        <w:gridCol w:w="1029"/>
      </w:tblGrid>
      <w:tr w:rsidRPr="00140E17" w:rsidR="00140E17" w:rsidTr="00140E17" w14:paraId="2A38A84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06C799C9" w14:textId="77777777">
            <w:pPr>
              <w:spacing w:after="120" w:line="278" w:lineRule="auto"/>
              <w:rPr>
                <w:sz w:val="24"/>
              </w:rPr>
            </w:pPr>
            <w:r w:rsidRPr="00140E17">
              <w:rPr>
                <w:b/>
                <w:bCs/>
                <w:sz w:val="24"/>
              </w:rPr>
              <w:t>Metric</w:t>
            </w:r>
          </w:p>
        </w:tc>
        <w:tc>
          <w:tcPr>
            <w:tcW w:w="0" w:type="auto"/>
            <w:hideMark/>
          </w:tcPr>
          <w:p w:rsidRPr="00140E17" w:rsidR="00140E17" w:rsidP="00140E17" w:rsidRDefault="00140E17" w14:paraId="32636579"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Value</w:t>
            </w:r>
          </w:p>
        </w:tc>
      </w:tr>
      <w:tr w:rsidRPr="00140E17" w:rsidR="00140E17" w:rsidTr="00140E17" w14:paraId="26892F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5A9D678A" w14:textId="77777777">
            <w:pPr>
              <w:spacing w:after="120" w:line="278" w:lineRule="auto"/>
              <w:rPr>
                <w:sz w:val="24"/>
              </w:rPr>
            </w:pPr>
            <w:r w:rsidRPr="00140E17">
              <w:rPr>
                <w:sz w:val="24"/>
              </w:rPr>
              <w:t>PR-AUC</w:t>
            </w:r>
          </w:p>
        </w:tc>
        <w:tc>
          <w:tcPr>
            <w:tcW w:w="0" w:type="auto"/>
            <w:hideMark/>
          </w:tcPr>
          <w:p w:rsidRPr="00140E17" w:rsidR="00140E17" w:rsidP="00140E17" w:rsidRDefault="00140E17" w14:paraId="639A039B"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0.9982</w:t>
            </w:r>
          </w:p>
        </w:tc>
      </w:tr>
      <w:tr w:rsidRPr="00140E17" w:rsidR="00140E17" w:rsidTr="00140E17" w14:paraId="54E09F0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77ECFB1A" w14:textId="77777777">
            <w:pPr>
              <w:spacing w:after="120" w:line="278" w:lineRule="auto"/>
              <w:rPr>
                <w:sz w:val="24"/>
              </w:rPr>
            </w:pPr>
            <w:r w:rsidRPr="00140E17">
              <w:rPr>
                <w:sz w:val="24"/>
              </w:rPr>
              <w:t>ROC-AUC</w:t>
            </w:r>
          </w:p>
        </w:tc>
        <w:tc>
          <w:tcPr>
            <w:tcW w:w="0" w:type="auto"/>
            <w:hideMark/>
          </w:tcPr>
          <w:p w:rsidRPr="00140E17" w:rsidR="00140E17" w:rsidP="00140E17" w:rsidRDefault="00140E17" w14:paraId="596A0F7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0.99997</w:t>
            </w:r>
          </w:p>
        </w:tc>
      </w:tr>
      <w:tr w:rsidRPr="00140E17" w:rsidR="00140E17" w:rsidTr="00140E17" w14:paraId="033C88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842867F" w14:textId="77777777">
            <w:pPr>
              <w:spacing w:after="120" w:line="278" w:lineRule="auto"/>
              <w:rPr>
                <w:sz w:val="24"/>
              </w:rPr>
            </w:pPr>
            <w:r w:rsidRPr="00140E17">
              <w:rPr>
                <w:sz w:val="24"/>
              </w:rPr>
              <w:t>Accuracy</w:t>
            </w:r>
          </w:p>
        </w:tc>
        <w:tc>
          <w:tcPr>
            <w:tcW w:w="0" w:type="auto"/>
            <w:hideMark/>
          </w:tcPr>
          <w:p w:rsidRPr="00140E17" w:rsidR="00140E17" w:rsidP="00140E17" w:rsidRDefault="00140E17" w14:paraId="3B2E88A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0.9992</w:t>
            </w:r>
          </w:p>
        </w:tc>
      </w:tr>
      <w:tr w:rsidRPr="00140E17" w:rsidR="00140E17" w:rsidTr="00140E17" w14:paraId="0FF314A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4440A0E1" w14:textId="77777777">
            <w:pPr>
              <w:spacing w:after="120" w:line="278" w:lineRule="auto"/>
              <w:rPr>
                <w:sz w:val="24"/>
              </w:rPr>
            </w:pPr>
            <w:r w:rsidRPr="00140E17">
              <w:rPr>
                <w:sz w:val="24"/>
              </w:rPr>
              <w:t>Class 1 Precision</w:t>
            </w:r>
          </w:p>
        </w:tc>
        <w:tc>
          <w:tcPr>
            <w:tcW w:w="0" w:type="auto"/>
            <w:hideMark/>
          </w:tcPr>
          <w:p w:rsidRPr="00140E17" w:rsidR="00140E17" w:rsidP="00140E17" w:rsidRDefault="00140E17" w14:paraId="7E68A79C"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0.9850</w:t>
            </w:r>
          </w:p>
        </w:tc>
      </w:tr>
      <w:tr w:rsidRPr="00140E17" w:rsidR="00140E17" w:rsidTr="00140E17" w14:paraId="52B41E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7B6BB2EA" w14:textId="77777777">
            <w:pPr>
              <w:spacing w:after="120" w:line="278" w:lineRule="auto"/>
              <w:rPr>
                <w:sz w:val="24"/>
              </w:rPr>
            </w:pPr>
            <w:r w:rsidRPr="00140E17">
              <w:rPr>
                <w:sz w:val="24"/>
              </w:rPr>
              <w:t>Class 1 Recall</w:t>
            </w:r>
          </w:p>
        </w:tc>
        <w:tc>
          <w:tcPr>
            <w:tcW w:w="0" w:type="auto"/>
            <w:hideMark/>
          </w:tcPr>
          <w:p w:rsidRPr="00140E17" w:rsidR="00140E17" w:rsidP="00140E17" w:rsidRDefault="00140E17" w14:paraId="6DBBA4F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0.9705</w:t>
            </w:r>
          </w:p>
        </w:tc>
      </w:tr>
      <w:tr w:rsidRPr="00140E17" w:rsidR="00140E17" w:rsidTr="00140E17" w14:paraId="14F00D7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63104E8F" w14:textId="77777777">
            <w:pPr>
              <w:spacing w:after="120" w:line="278" w:lineRule="auto"/>
              <w:rPr>
                <w:sz w:val="24"/>
              </w:rPr>
            </w:pPr>
            <w:r w:rsidRPr="00140E17">
              <w:rPr>
                <w:sz w:val="24"/>
              </w:rPr>
              <w:t>Class 1 F1-Score</w:t>
            </w:r>
          </w:p>
        </w:tc>
        <w:tc>
          <w:tcPr>
            <w:tcW w:w="0" w:type="auto"/>
            <w:hideMark/>
          </w:tcPr>
          <w:p w:rsidRPr="00140E17" w:rsidR="00140E17" w:rsidP="00140E17" w:rsidRDefault="00140E17" w14:paraId="03A2BB1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0.9777</w:t>
            </w:r>
          </w:p>
        </w:tc>
      </w:tr>
    </w:tbl>
    <w:p w:rsidR="00140E17" w:rsidP="002D734A" w:rsidRDefault="00140E17" w14:paraId="429495A0" w14:textId="77777777">
      <w:pPr>
        <w:spacing w:after="120"/>
        <w:rPr>
          <w:rFonts w:asciiTheme="majorHAnsi" w:hAnsiTheme="majorHAnsi"/>
        </w:rPr>
      </w:pPr>
    </w:p>
    <w:p w:rsidRPr="00140E17" w:rsidR="00140E17" w:rsidP="00140E17" w:rsidRDefault="00140E17" w14:paraId="458E1774" w14:textId="77777777">
      <w:pPr>
        <w:pStyle w:val="hjj"/>
      </w:pPr>
      <w:r w:rsidRPr="00140E17">
        <w:t>Test confusion matrix:</w:t>
      </w:r>
    </w:p>
    <w:tbl>
      <w:tblPr>
        <w:tblStyle w:val="PlainTable5"/>
        <w:tblW w:w="0" w:type="auto"/>
        <w:tblLook w:val="04A0" w:firstRow="1" w:lastRow="0" w:firstColumn="1" w:lastColumn="0" w:noHBand="0" w:noVBand="1"/>
      </w:tblPr>
      <w:tblGrid>
        <w:gridCol w:w="2053"/>
        <w:gridCol w:w="1380"/>
        <w:gridCol w:w="1380"/>
      </w:tblGrid>
      <w:tr w:rsidRPr="00140E17" w:rsidR="00140E17" w:rsidTr="00140E17" w14:paraId="17C4970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7726A30A" w14:textId="77777777">
            <w:pPr>
              <w:spacing w:after="120" w:line="278" w:lineRule="auto"/>
              <w:rPr>
                <w:sz w:val="24"/>
              </w:rPr>
            </w:pPr>
            <w:proofErr w:type="gramStart"/>
            <w:r w:rsidRPr="00140E17">
              <w:rPr>
                <w:b/>
                <w:bCs/>
                <w:sz w:val="24"/>
              </w:rPr>
              <w:t>Actual</w:t>
            </w:r>
            <w:proofErr w:type="gramEnd"/>
            <w:r w:rsidRPr="00140E17">
              <w:rPr>
                <w:b/>
                <w:bCs/>
                <w:sz w:val="24"/>
              </w:rPr>
              <w:t xml:space="preserve"> / Predicted</w:t>
            </w:r>
          </w:p>
        </w:tc>
        <w:tc>
          <w:tcPr>
            <w:tcW w:w="0" w:type="auto"/>
            <w:hideMark/>
          </w:tcPr>
          <w:p w:rsidRPr="00140E17" w:rsidR="00140E17" w:rsidP="00140E17" w:rsidRDefault="00140E17" w14:paraId="2049B809"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Predicted 0</w:t>
            </w:r>
          </w:p>
        </w:tc>
        <w:tc>
          <w:tcPr>
            <w:tcW w:w="0" w:type="auto"/>
            <w:hideMark/>
          </w:tcPr>
          <w:p w:rsidRPr="00140E17" w:rsidR="00140E17" w:rsidP="00140E17" w:rsidRDefault="00140E17" w14:paraId="4725FF6B"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Predicted 1</w:t>
            </w:r>
          </w:p>
        </w:tc>
      </w:tr>
      <w:tr w:rsidRPr="00140E17" w:rsidR="00140E17" w:rsidTr="00140E17" w14:paraId="367408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6BE26AEA" w14:textId="77777777">
            <w:pPr>
              <w:spacing w:after="120" w:line="278" w:lineRule="auto"/>
              <w:rPr>
                <w:sz w:val="24"/>
              </w:rPr>
            </w:pPr>
            <w:r w:rsidRPr="00140E17">
              <w:rPr>
                <w:sz w:val="24"/>
              </w:rPr>
              <w:t>Actual 0</w:t>
            </w:r>
          </w:p>
        </w:tc>
        <w:tc>
          <w:tcPr>
            <w:tcW w:w="0" w:type="auto"/>
            <w:hideMark/>
          </w:tcPr>
          <w:p w:rsidRPr="00140E17" w:rsidR="00140E17" w:rsidP="00140E17" w:rsidRDefault="00140E17" w14:paraId="682C738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68,536</w:t>
            </w:r>
          </w:p>
        </w:tc>
        <w:tc>
          <w:tcPr>
            <w:tcW w:w="0" w:type="auto"/>
            <w:hideMark/>
          </w:tcPr>
          <w:p w:rsidRPr="00140E17" w:rsidR="00140E17" w:rsidP="00140E17" w:rsidRDefault="00140E17" w14:paraId="0C5866F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18</w:t>
            </w:r>
          </w:p>
        </w:tc>
      </w:tr>
      <w:tr w:rsidRPr="00140E17" w:rsidR="00140E17" w:rsidTr="00140E17" w14:paraId="338DC72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1C77C5E3" w14:textId="77777777">
            <w:pPr>
              <w:spacing w:after="120" w:line="278" w:lineRule="auto"/>
              <w:rPr>
                <w:sz w:val="24"/>
              </w:rPr>
            </w:pPr>
            <w:r w:rsidRPr="00140E17">
              <w:rPr>
                <w:sz w:val="24"/>
              </w:rPr>
              <w:t>Actual 1</w:t>
            </w:r>
          </w:p>
        </w:tc>
        <w:tc>
          <w:tcPr>
            <w:tcW w:w="0" w:type="auto"/>
            <w:hideMark/>
          </w:tcPr>
          <w:p w:rsidRPr="00140E17" w:rsidR="00140E17" w:rsidP="00140E17" w:rsidRDefault="00140E17" w14:paraId="39EF5AB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36</w:t>
            </w:r>
          </w:p>
        </w:tc>
        <w:tc>
          <w:tcPr>
            <w:tcW w:w="0" w:type="auto"/>
            <w:hideMark/>
          </w:tcPr>
          <w:p w:rsidRPr="00140E17" w:rsidR="00140E17" w:rsidP="00140E17" w:rsidRDefault="00140E17" w14:paraId="2E77589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1,186</w:t>
            </w:r>
          </w:p>
        </w:tc>
      </w:tr>
    </w:tbl>
    <w:p w:rsidRPr="00140E17" w:rsidR="00140E17" w:rsidP="00140E17" w:rsidRDefault="00140E17" w14:paraId="009D900D" w14:textId="229D7022">
      <w:pPr>
        <w:pStyle w:val="hjj"/>
      </w:pPr>
      <w:r w:rsidRPr="00140E17">
        <w:t>5.7.6 Interpretation of LSTM Results</w:t>
      </w:r>
    </w:p>
    <w:p w:rsidRPr="00140E17" w:rsidR="00140E17" w:rsidP="00140E17" w:rsidRDefault="00140E17" w14:paraId="37ABEDE2" w14:textId="77777777">
      <w:pPr>
        <w:spacing w:after="120"/>
        <w:rPr>
          <w:rFonts w:asciiTheme="majorHAnsi" w:hAnsiTheme="majorHAnsi"/>
        </w:rPr>
      </w:pPr>
      <w:r w:rsidRPr="00140E17">
        <w:rPr>
          <w:rFonts w:asciiTheme="majorHAnsi" w:hAnsiTheme="majorHAnsi"/>
        </w:rPr>
        <w:t>The LSTM model achieved very strong performance on the synthetic time-series dataset. The high PR-AUC is especially important because failure prediction is an imbalanced classification problem where failure cases are much fewer than normal cases. The model also achieved high recall for the failure class, which is important in healthcare maintenance because missed failures can lead to unsafe equipment remaining in service.</w:t>
      </w:r>
    </w:p>
    <w:p w:rsidRPr="00140E17" w:rsidR="00140E17" w:rsidP="00140E17" w:rsidRDefault="00140E17" w14:paraId="59D1C28E" w14:textId="77777777">
      <w:pPr>
        <w:spacing w:after="120"/>
        <w:rPr>
          <w:rFonts w:asciiTheme="majorHAnsi" w:hAnsiTheme="majorHAnsi"/>
        </w:rPr>
      </w:pPr>
      <w:r w:rsidRPr="00140E17">
        <w:rPr>
          <w:rFonts w:asciiTheme="majorHAnsi" w:hAnsiTheme="majorHAnsi"/>
        </w:rPr>
        <w:t>The results indicate that the generated time-series features contain strong predictive patterns. However, because the time-series telemetry is synthetic rather than collected from physical IoT sensors, the model should be interpreted as a validated prototype for the predictive workflow rather than a final clinically deployed sensor model. Future real telemetry, such as that gathered from IoT-based infrastructure, would be needed for production-grade validation (</w:t>
      </w:r>
      <w:proofErr w:type="spellStart"/>
      <w:r w:rsidRPr="00140E17">
        <w:rPr>
          <w:rFonts w:asciiTheme="majorHAnsi" w:hAnsiTheme="majorHAnsi"/>
        </w:rPr>
        <w:t>Shamayleh</w:t>
      </w:r>
      <w:proofErr w:type="spellEnd"/>
      <w:r w:rsidRPr="00140E17">
        <w:rPr>
          <w:rFonts w:asciiTheme="majorHAnsi" w:hAnsiTheme="majorHAnsi"/>
        </w:rPr>
        <w:t xml:space="preserve"> et al., 2020).</w:t>
      </w:r>
    </w:p>
    <w:p w:rsidRPr="00140E17" w:rsidR="00140E17" w:rsidP="00140E17" w:rsidRDefault="00140E17" w14:paraId="2B9E97BC" w14:textId="77777777">
      <w:pPr>
        <w:pStyle w:val="hjj"/>
      </w:pPr>
      <w:r w:rsidRPr="00140E17">
        <w:lastRenderedPageBreak/>
        <w:t>5.8 Random Forest Risk Classifier Evaluation</w:t>
      </w:r>
    </w:p>
    <w:p w:rsidRPr="00140E17" w:rsidR="00140E17" w:rsidP="00140E17" w:rsidRDefault="00140E17" w14:paraId="7E2FDD16" w14:textId="77777777">
      <w:pPr>
        <w:spacing w:after="120"/>
        <w:rPr>
          <w:rFonts w:asciiTheme="majorHAnsi" w:hAnsiTheme="majorHAnsi"/>
        </w:rPr>
      </w:pPr>
      <w:r w:rsidRPr="00140E17">
        <w:rPr>
          <w:rFonts w:asciiTheme="majorHAnsi" w:hAnsiTheme="majorHAnsi"/>
        </w:rPr>
        <w:t>The Random Forest classifier evaluates long-term device risk using structured device-level features.</w:t>
      </w:r>
    </w:p>
    <w:p w:rsidRPr="00140E17" w:rsidR="00140E17" w:rsidP="00140E17" w:rsidRDefault="00140E17" w14:paraId="0D419460" w14:textId="77777777">
      <w:pPr>
        <w:pStyle w:val="hjj"/>
      </w:pPr>
      <w:r w:rsidRPr="00140E17">
        <w:t>5.8.1 Dataset Used</w:t>
      </w:r>
    </w:p>
    <w:p w:rsidRPr="00140E17" w:rsidR="00140E17" w:rsidP="00140E17" w:rsidRDefault="00140E17" w14:paraId="27E5D243" w14:textId="77777777">
      <w:pPr>
        <w:spacing w:after="120"/>
        <w:rPr>
          <w:rFonts w:asciiTheme="majorHAnsi" w:hAnsiTheme="majorHAnsi"/>
        </w:rPr>
      </w:pPr>
      <w:r w:rsidRPr="00140E17">
        <w:rPr>
          <w:rFonts w:asciiTheme="majorHAnsi" w:hAnsiTheme="majorHAnsi"/>
        </w:rPr>
        <w:t>The model was trained on processed_device_level.csv.</w:t>
      </w:r>
    </w:p>
    <w:p w:rsidRPr="00140E17" w:rsidR="00140E17" w:rsidP="00140E17" w:rsidRDefault="00140E17" w14:paraId="36C00E56" w14:textId="77777777">
      <w:pPr>
        <w:pStyle w:val="hjj"/>
      </w:pPr>
      <w:r w:rsidRPr="00140E17">
        <w:t>Dataset characteristics:</w:t>
      </w:r>
    </w:p>
    <w:tbl>
      <w:tblPr>
        <w:tblStyle w:val="PlainTable5"/>
        <w:tblW w:w="0" w:type="auto"/>
        <w:tblLook w:val="04A0" w:firstRow="1" w:lastRow="0" w:firstColumn="1" w:lastColumn="0" w:noHBand="0" w:noVBand="1"/>
      </w:tblPr>
      <w:tblGrid>
        <w:gridCol w:w="1581"/>
        <w:gridCol w:w="2439"/>
      </w:tblGrid>
      <w:tr w:rsidRPr="00140E17" w:rsidR="00140E17" w:rsidTr="00140E17" w14:paraId="4A3AEC5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00F2C35A" w14:textId="77777777">
            <w:pPr>
              <w:spacing w:after="120" w:line="278" w:lineRule="auto"/>
              <w:rPr>
                <w:sz w:val="24"/>
              </w:rPr>
            </w:pPr>
            <w:r w:rsidRPr="00140E17">
              <w:rPr>
                <w:b/>
                <w:bCs/>
                <w:sz w:val="24"/>
              </w:rPr>
              <w:t>Property</w:t>
            </w:r>
          </w:p>
        </w:tc>
        <w:tc>
          <w:tcPr>
            <w:tcW w:w="0" w:type="auto"/>
            <w:hideMark/>
          </w:tcPr>
          <w:p w:rsidRPr="00140E17" w:rsidR="00140E17" w:rsidP="00140E17" w:rsidRDefault="00140E17" w14:paraId="7C3CF975"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Value</w:t>
            </w:r>
          </w:p>
        </w:tc>
      </w:tr>
      <w:tr w:rsidRPr="00140E17" w:rsidR="00140E17" w:rsidTr="00140E17" w14:paraId="3F3206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5189040B" w14:textId="77777777">
            <w:pPr>
              <w:spacing w:after="120" w:line="278" w:lineRule="auto"/>
              <w:rPr>
                <w:sz w:val="24"/>
              </w:rPr>
            </w:pPr>
            <w:r w:rsidRPr="00140E17">
              <w:rPr>
                <w:sz w:val="24"/>
              </w:rPr>
              <w:t>Total rows</w:t>
            </w:r>
          </w:p>
        </w:tc>
        <w:tc>
          <w:tcPr>
            <w:tcW w:w="0" w:type="auto"/>
            <w:hideMark/>
          </w:tcPr>
          <w:p w:rsidRPr="00140E17" w:rsidR="00140E17" w:rsidP="00140E17" w:rsidRDefault="00140E17" w14:paraId="106CF65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4,149</w:t>
            </w:r>
          </w:p>
        </w:tc>
      </w:tr>
      <w:tr w:rsidRPr="00140E17" w:rsidR="00140E17" w:rsidTr="00140E17" w14:paraId="2FDE3D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7D22A449" w14:textId="77777777">
            <w:pPr>
              <w:spacing w:after="120" w:line="278" w:lineRule="auto"/>
              <w:rPr>
                <w:sz w:val="24"/>
              </w:rPr>
            </w:pPr>
            <w:r w:rsidRPr="00140E17">
              <w:rPr>
                <w:sz w:val="24"/>
              </w:rPr>
              <w:t>Total columns</w:t>
            </w:r>
          </w:p>
        </w:tc>
        <w:tc>
          <w:tcPr>
            <w:tcW w:w="0" w:type="auto"/>
            <w:hideMark/>
          </w:tcPr>
          <w:p w:rsidRPr="00140E17" w:rsidR="00140E17" w:rsidP="00140E17" w:rsidRDefault="00140E17" w14:paraId="35058579"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20</w:t>
            </w:r>
          </w:p>
        </w:tc>
      </w:tr>
      <w:tr w:rsidRPr="00140E17" w:rsidR="00140E17" w:rsidTr="00140E17" w14:paraId="3370D2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7BF059E7" w14:textId="77777777">
            <w:pPr>
              <w:spacing w:after="120" w:line="278" w:lineRule="auto"/>
              <w:rPr>
                <w:sz w:val="24"/>
              </w:rPr>
            </w:pPr>
            <w:r w:rsidRPr="00140E17">
              <w:rPr>
                <w:sz w:val="24"/>
              </w:rPr>
              <w:t>Target classes</w:t>
            </w:r>
          </w:p>
        </w:tc>
        <w:tc>
          <w:tcPr>
            <w:tcW w:w="0" w:type="auto"/>
            <w:hideMark/>
          </w:tcPr>
          <w:p w:rsidRPr="00140E17" w:rsidR="00140E17" w:rsidP="00140E17" w:rsidRDefault="00140E17" w14:paraId="4EB5E72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Low, Medium, High risk</w:t>
            </w:r>
          </w:p>
        </w:tc>
      </w:tr>
    </w:tbl>
    <w:p w:rsidR="00140E17" w:rsidP="002D734A" w:rsidRDefault="00140E17" w14:paraId="4A35B955" w14:textId="77777777">
      <w:pPr>
        <w:spacing w:after="120"/>
        <w:rPr>
          <w:rFonts w:asciiTheme="majorHAnsi" w:hAnsiTheme="majorHAnsi"/>
        </w:rPr>
      </w:pPr>
    </w:p>
    <w:p w:rsidRPr="00140E17" w:rsidR="00140E17" w:rsidP="00140E17" w:rsidRDefault="00140E17" w14:paraId="6A09E3C8" w14:textId="77777777">
      <w:pPr>
        <w:pStyle w:val="hjj"/>
      </w:pPr>
      <w:r w:rsidRPr="00140E17">
        <w:t>Target distribution:</w:t>
      </w:r>
    </w:p>
    <w:tbl>
      <w:tblPr>
        <w:tblStyle w:val="PlainTable5"/>
        <w:tblW w:w="0" w:type="auto"/>
        <w:tblLook w:val="04A0" w:firstRow="1" w:lastRow="0" w:firstColumn="1" w:lastColumn="0" w:noHBand="0" w:noVBand="1"/>
      </w:tblPr>
      <w:tblGrid>
        <w:gridCol w:w="1460"/>
        <w:gridCol w:w="1367"/>
      </w:tblGrid>
      <w:tr w:rsidRPr="00140E17" w:rsidR="00140E17" w:rsidTr="00140E17" w14:paraId="4930EE6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40E17" w:rsidR="00140E17" w:rsidP="00140E17" w:rsidRDefault="00140E17" w14:paraId="1874624D" w14:textId="77777777">
            <w:pPr>
              <w:spacing w:after="120" w:line="278" w:lineRule="auto"/>
              <w:rPr>
                <w:sz w:val="24"/>
              </w:rPr>
            </w:pPr>
            <w:r w:rsidRPr="00140E17">
              <w:rPr>
                <w:b/>
                <w:bCs/>
                <w:sz w:val="24"/>
              </w:rPr>
              <w:t>Risk Class</w:t>
            </w:r>
          </w:p>
        </w:tc>
        <w:tc>
          <w:tcPr>
            <w:tcW w:w="0" w:type="auto"/>
            <w:hideMark/>
          </w:tcPr>
          <w:p w:rsidRPr="00140E17" w:rsidR="00140E17" w:rsidP="00140E17" w:rsidRDefault="00140E17" w14:paraId="43EBD400"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140E17">
              <w:rPr>
                <w:b/>
                <w:bCs/>
                <w:sz w:val="24"/>
              </w:rPr>
              <w:t>Percentage</w:t>
            </w:r>
          </w:p>
        </w:tc>
      </w:tr>
      <w:tr w:rsidRPr="00140E17" w:rsidR="00140E17" w:rsidTr="00140E17" w14:paraId="3687C5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75369632" w14:textId="77777777">
            <w:pPr>
              <w:spacing w:after="120" w:line="278" w:lineRule="auto"/>
              <w:rPr>
                <w:sz w:val="24"/>
              </w:rPr>
            </w:pPr>
            <w:r w:rsidRPr="00140E17">
              <w:rPr>
                <w:sz w:val="24"/>
              </w:rPr>
              <w:t>Low Risk</w:t>
            </w:r>
          </w:p>
        </w:tc>
        <w:tc>
          <w:tcPr>
            <w:tcW w:w="0" w:type="auto"/>
            <w:hideMark/>
          </w:tcPr>
          <w:p w:rsidRPr="00140E17" w:rsidR="00140E17" w:rsidP="00140E17" w:rsidRDefault="00140E17" w14:paraId="4A2CDF85"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14.17%</w:t>
            </w:r>
          </w:p>
        </w:tc>
      </w:tr>
      <w:tr w:rsidRPr="00140E17" w:rsidR="00140E17" w:rsidTr="00140E17" w14:paraId="620CE4C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11BA9885" w14:textId="77777777">
            <w:pPr>
              <w:spacing w:after="120" w:line="278" w:lineRule="auto"/>
              <w:rPr>
                <w:sz w:val="24"/>
              </w:rPr>
            </w:pPr>
            <w:r w:rsidRPr="00140E17">
              <w:rPr>
                <w:sz w:val="24"/>
              </w:rPr>
              <w:t>Medium Risk</w:t>
            </w:r>
          </w:p>
        </w:tc>
        <w:tc>
          <w:tcPr>
            <w:tcW w:w="0" w:type="auto"/>
            <w:hideMark/>
          </w:tcPr>
          <w:p w:rsidRPr="00140E17" w:rsidR="00140E17" w:rsidP="00140E17" w:rsidRDefault="00140E17" w14:paraId="3E79CF2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40E17">
              <w:rPr>
                <w:rFonts w:asciiTheme="majorHAnsi" w:hAnsiTheme="majorHAnsi"/>
              </w:rPr>
              <w:t>74.28%</w:t>
            </w:r>
          </w:p>
        </w:tc>
      </w:tr>
      <w:tr w:rsidRPr="00140E17" w:rsidR="00140E17" w:rsidTr="00140E17" w14:paraId="221854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40E17" w:rsidR="00140E17" w:rsidP="00140E17" w:rsidRDefault="00140E17" w14:paraId="23B1AFCA" w14:textId="77777777">
            <w:pPr>
              <w:spacing w:after="120" w:line="278" w:lineRule="auto"/>
              <w:rPr>
                <w:sz w:val="24"/>
              </w:rPr>
            </w:pPr>
            <w:r w:rsidRPr="00140E17">
              <w:rPr>
                <w:sz w:val="24"/>
              </w:rPr>
              <w:t>High Risk</w:t>
            </w:r>
          </w:p>
        </w:tc>
        <w:tc>
          <w:tcPr>
            <w:tcW w:w="0" w:type="auto"/>
            <w:hideMark/>
          </w:tcPr>
          <w:p w:rsidRPr="00140E17" w:rsidR="00140E17" w:rsidP="00140E17" w:rsidRDefault="00140E17" w14:paraId="72B197C5"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40E17">
              <w:rPr>
                <w:rFonts w:asciiTheme="majorHAnsi" w:hAnsiTheme="majorHAnsi"/>
              </w:rPr>
              <w:t>11.54%</w:t>
            </w:r>
          </w:p>
        </w:tc>
      </w:tr>
    </w:tbl>
    <w:p w:rsidR="00140E17" w:rsidP="002D734A" w:rsidRDefault="00140E17" w14:paraId="0513BF69" w14:textId="77777777">
      <w:pPr>
        <w:spacing w:after="120"/>
        <w:rPr>
          <w:rFonts w:asciiTheme="majorHAnsi" w:hAnsiTheme="majorHAnsi"/>
        </w:rPr>
      </w:pPr>
    </w:p>
    <w:p w:rsidRPr="00140E17" w:rsidR="00140E17" w:rsidP="00140E17" w:rsidRDefault="00140E17" w14:paraId="5C3BFD4D" w14:textId="77777777">
      <w:pPr>
        <w:pStyle w:val="hjj"/>
      </w:pPr>
      <w:r w:rsidRPr="00140E17">
        <w:t>5.8.2 Features Used</w:t>
      </w:r>
    </w:p>
    <w:p w:rsidRPr="00140E17" w:rsidR="00140E17" w:rsidP="00140E17" w:rsidRDefault="00140E17" w14:paraId="0471555C" w14:textId="77777777">
      <w:pPr>
        <w:spacing w:after="120"/>
        <w:rPr>
          <w:rFonts w:asciiTheme="majorHAnsi" w:hAnsiTheme="majorHAnsi"/>
        </w:rPr>
      </w:pPr>
      <w:r w:rsidRPr="00140E17">
        <w:rPr>
          <w:rFonts w:asciiTheme="majorHAnsi" w:hAnsiTheme="majorHAnsi"/>
        </w:rPr>
        <w:t>The final features included:</w:t>
      </w:r>
    </w:p>
    <w:p w:rsidRPr="00140E17" w:rsidR="00140E17" w:rsidRDefault="00140E17" w14:paraId="0AE44A7F" w14:textId="77777777">
      <w:pPr>
        <w:numPr>
          <w:ilvl w:val="0"/>
          <w:numId w:val="48"/>
        </w:numPr>
        <w:spacing w:after="120"/>
        <w:rPr>
          <w:rFonts w:asciiTheme="majorHAnsi" w:hAnsiTheme="majorHAnsi"/>
        </w:rPr>
      </w:pPr>
      <w:r w:rsidRPr="00140E17">
        <w:rPr>
          <w:rFonts w:asciiTheme="majorHAnsi" w:hAnsiTheme="majorHAnsi"/>
        </w:rPr>
        <w:t>Device type.</w:t>
      </w:r>
    </w:p>
    <w:p w:rsidRPr="00140E17" w:rsidR="00140E17" w:rsidRDefault="00140E17" w14:paraId="730A93B8" w14:textId="77777777">
      <w:pPr>
        <w:numPr>
          <w:ilvl w:val="0"/>
          <w:numId w:val="48"/>
        </w:numPr>
        <w:spacing w:after="120"/>
        <w:rPr>
          <w:rFonts w:asciiTheme="majorHAnsi" w:hAnsiTheme="majorHAnsi"/>
        </w:rPr>
      </w:pPr>
      <w:r w:rsidRPr="00140E17">
        <w:rPr>
          <w:rFonts w:asciiTheme="majorHAnsi" w:hAnsiTheme="majorHAnsi"/>
        </w:rPr>
        <w:t>Age.</w:t>
      </w:r>
    </w:p>
    <w:p w:rsidRPr="00140E17" w:rsidR="00140E17" w:rsidRDefault="00140E17" w14:paraId="77D1F2C6" w14:textId="77777777">
      <w:pPr>
        <w:numPr>
          <w:ilvl w:val="0"/>
          <w:numId w:val="48"/>
        </w:numPr>
        <w:spacing w:after="120"/>
        <w:rPr>
          <w:rFonts w:asciiTheme="majorHAnsi" w:hAnsiTheme="majorHAnsi"/>
        </w:rPr>
      </w:pPr>
      <w:r w:rsidRPr="00140E17">
        <w:rPr>
          <w:rFonts w:asciiTheme="majorHAnsi" w:hAnsiTheme="majorHAnsi"/>
        </w:rPr>
        <w:t>Manufacturer.</w:t>
      </w:r>
    </w:p>
    <w:p w:rsidRPr="00140E17" w:rsidR="00140E17" w:rsidRDefault="00140E17" w14:paraId="4C5B9CBA" w14:textId="77777777">
      <w:pPr>
        <w:numPr>
          <w:ilvl w:val="0"/>
          <w:numId w:val="48"/>
        </w:numPr>
        <w:spacing w:after="120"/>
        <w:rPr>
          <w:rFonts w:asciiTheme="majorHAnsi" w:hAnsiTheme="majorHAnsi"/>
        </w:rPr>
      </w:pPr>
      <w:r w:rsidRPr="00140E17">
        <w:rPr>
          <w:rFonts w:asciiTheme="majorHAnsi" w:hAnsiTheme="majorHAnsi"/>
        </w:rPr>
        <w:t>Model.</w:t>
      </w:r>
    </w:p>
    <w:p w:rsidRPr="00140E17" w:rsidR="00140E17" w:rsidRDefault="00140E17" w14:paraId="71985CB7" w14:textId="77777777">
      <w:pPr>
        <w:numPr>
          <w:ilvl w:val="0"/>
          <w:numId w:val="48"/>
        </w:numPr>
        <w:spacing w:after="120"/>
        <w:rPr>
          <w:rFonts w:asciiTheme="majorHAnsi" w:hAnsiTheme="majorHAnsi"/>
        </w:rPr>
      </w:pPr>
      <w:r w:rsidRPr="00140E17">
        <w:rPr>
          <w:rFonts w:asciiTheme="majorHAnsi" w:hAnsiTheme="majorHAnsi"/>
        </w:rPr>
        <w:t>Country.</w:t>
      </w:r>
    </w:p>
    <w:p w:rsidRPr="00140E17" w:rsidR="00140E17" w:rsidRDefault="00140E17" w14:paraId="7D29CDD1" w14:textId="77777777">
      <w:pPr>
        <w:numPr>
          <w:ilvl w:val="0"/>
          <w:numId w:val="48"/>
        </w:numPr>
        <w:spacing w:after="120"/>
        <w:rPr>
          <w:rFonts w:asciiTheme="majorHAnsi" w:hAnsiTheme="majorHAnsi"/>
        </w:rPr>
      </w:pPr>
      <w:r w:rsidRPr="00140E17">
        <w:rPr>
          <w:rFonts w:asciiTheme="majorHAnsi" w:hAnsiTheme="majorHAnsi"/>
        </w:rPr>
        <w:t>Maintenance cost.</w:t>
      </w:r>
    </w:p>
    <w:p w:rsidRPr="00140E17" w:rsidR="00140E17" w:rsidRDefault="00140E17" w14:paraId="47C9B626" w14:textId="77777777">
      <w:pPr>
        <w:numPr>
          <w:ilvl w:val="0"/>
          <w:numId w:val="48"/>
        </w:numPr>
        <w:spacing w:after="120"/>
        <w:rPr>
          <w:rFonts w:asciiTheme="majorHAnsi" w:hAnsiTheme="majorHAnsi"/>
        </w:rPr>
      </w:pPr>
      <w:r w:rsidRPr="00140E17">
        <w:rPr>
          <w:rFonts w:asciiTheme="majorHAnsi" w:hAnsiTheme="majorHAnsi"/>
        </w:rPr>
        <w:t>Downtime.</w:t>
      </w:r>
    </w:p>
    <w:p w:rsidRPr="00140E17" w:rsidR="00140E17" w:rsidRDefault="00140E17" w14:paraId="205DA6F3" w14:textId="77777777">
      <w:pPr>
        <w:numPr>
          <w:ilvl w:val="0"/>
          <w:numId w:val="48"/>
        </w:numPr>
        <w:spacing w:after="120"/>
        <w:rPr>
          <w:rFonts w:asciiTheme="majorHAnsi" w:hAnsiTheme="majorHAnsi"/>
        </w:rPr>
      </w:pPr>
      <w:r w:rsidRPr="00140E17">
        <w:rPr>
          <w:rFonts w:asciiTheme="majorHAnsi" w:hAnsiTheme="majorHAnsi"/>
        </w:rPr>
        <w:t>Maintenance frequency.</w:t>
      </w:r>
    </w:p>
    <w:p w:rsidRPr="00140E17" w:rsidR="00140E17" w:rsidRDefault="00140E17" w14:paraId="43DA7545" w14:textId="77777777">
      <w:pPr>
        <w:numPr>
          <w:ilvl w:val="0"/>
          <w:numId w:val="48"/>
        </w:numPr>
        <w:spacing w:after="120"/>
        <w:rPr>
          <w:rFonts w:asciiTheme="majorHAnsi" w:hAnsiTheme="majorHAnsi"/>
        </w:rPr>
      </w:pPr>
      <w:r w:rsidRPr="00140E17">
        <w:rPr>
          <w:rFonts w:asciiTheme="majorHAnsi" w:hAnsiTheme="majorHAnsi"/>
        </w:rPr>
        <w:t xml:space="preserve">Failure event </w:t>
      </w:r>
      <w:proofErr w:type="gramStart"/>
      <w:r w:rsidRPr="00140E17">
        <w:rPr>
          <w:rFonts w:asciiTheme="majorHAnsi" w:hAnsiTheme="majorHAnsi"/>
        </w:rPr>
        <w:t>count</w:t>
      </w:r>
      <w:proofErr w:type="gramEnd"/>
      <w:r w:rsidRPr="00140E17">
        <w:rPr>
          <w:rFonts w:asciiTheme="majorHAnsi" w:hAnsiTheme="majorHAnsi"/>
        </w:rPr>
        <w:t>.</w:t>
      </w:r>
    </w:p>
    <w:p w:rsidRPr="00140E17" w:rsidR="00140E17" w:rsidRDefault="00140E17" w14:paraId="2ED1AC5D" w14:textId="77777777">
      <w:pPr>
        <w:numPr>
          <w:ilvl w:val="0"/>
          <w:numId w:val="48"/>
        </w:numPr>
        <w:spacing w:after="120"/>
        <w:rPr>
          <w:rFonts w:asciiTheme="majorHAnsi" w:hAnsiTheme="majorHAnsi"/>
        </w:rPr>
      </w:pPr>
      <w:r w:rsidRPr="00140E17">
        <w:rPr>
          <w:rFonts w:asciiTheme="majorHAnsi" w:hAnsiTheme="majorHAnsi"/>
        </w:rPr>
        <w:lastRenderedPageBreak/>
        <w:t>Maintenance class.</w:t>
      </w:r>
    </w:p>
    <w:p w:rsidRPr="00140E17" w:rsidR="00140E17" w:rsidRDefault="00140E17" w14:paraId="3CCE2C86" w14:textId="77777777">
      <w:pPr>
        <w:numPr>
          <w:ilvl w:val="0"/>
          <w:numId w:val="48"/>
        </w:numPr>
        <w:spacing w:after="120"/>
        <w:rPr>
          <w:rFonts w:asciiTheme="majorHAnsi" w:hAnsiTheme="majorHAnsi"/>
        </w:rPr>
      </w:pPr>
      <w:r w:rsidRPr="00140E17">
        <w:rPr>
          <w:rFonts w:asciiTheme="majorHAnsi" w:hAnsiTheme="majorHAnsi"/>
        </w:rPr>
        <w:t>Operational hours estimate.</w:t>
      </w:r>
    </w:p>
    <w:p w:rsidRPr="00140E17" w:rsidR="00140E17" w:rsidRDefault="00140E17" w14:paraId="4C8EE81F" w14:textId="77777777">
      <w:pPr>
        <w:numPr>
          <w:ilvl w:val="0"/>
          <w:numId w:val="48"/>
        </w:numPr>
        <w:spacing w:after="120"/>
        <w:rPr>
          <w:rFonts w:asciiTheme="majorHAnsi" w:hAnsiTheme="majorHAnsi"/>
        </w:rPr>
      </w:pPr>
      <w:r w:rsidRPr="00140E17">
        <w:rPr>
          <w:rFonts w:asciiTheme="majorHAnsi" w:hAnsiTheme="majorHAnsi"/>
        </w:rPr>
        <w:t>Expected lifespan estimate.</w:t>
      </w:r>
    </w:p>
    <w:p w:rsidRPr="00140E17" w:rsidR="00140E17" w:rsidRDefault="00140E17" w14:paraId="216BC621" w14:textId="77777777">
      <w:pPr>
        <w:numPr>
          <w:ilvl w:val="0"/>
          <w:numId w:val="48"/>
        </w:numPr>
        <w:spacing w:after="120"/>
        <w:rPr>
          <w:rFonts w:asciiTheme="majorHAnsi" w:hAnsiTheme="majorHAnsi"/>
        </w:rPr>
      </w:pPr>
      <w:r w:rsidRPr="00140E17">
        <w:rPr>
          <w:rFonts w:asciiTheme="majorHAnsi" w:hAnsiTheme="majorHAnsi"/>
        </w:rPr>
        <w:t>MTBF.</w:t>
      </w:r>
    </w:p>
    <w:p w:rsidRPr="00140E17" w:rsidR="00140E17" w:rsidRDefault="00140E17" w14:paraId="3E9CA3CC" w14:textId="77777777">
      <w:pPr>
        <w:numPr>
          <w:ilvl w:val="0"/>
          <w:numId w:val="48"/>
        </w:numPr>
        <w:spacing w:after="120"/>
        <w:rPr>
          <w:rFonts w:asciiTheme="majorHAnsi" w:hAnsiTheme="majorHAnsi"/>
        </w:rPr>
      </w:pPr>
      <w:r w:rsidRPr="00140E17">
        <w:rPr>
          <w:rFonts w:asciiTheme="majorHAnsi" w:hAnsiTheme="majorHAnsi"/>
        </w:rPr>
        <w:t>Cost per hour.</w:t>
      </w:r>
    </w:p>
    <w:p w:rsidRPr="00140E17" w:rsidR="00140E17" w:rsidRDefault="00140E17" w14:paraId="1A44B1B6" w14:textId="77777777">
      <w:pPr>
        <w:numPr>
          <w:ilvl w:val="0"/>
          <w:numId w:val="48"/>
        </w:numPr>
        <w:spacing w:after="120"/>
        <w:rPr>
          <w:rFonts w:asciiTheme="majorHAnsi" w:hAnsiTheme="majorHAnsi"/>
        </w:rPr>
      </w:pPr>
      <w:r w:rsidRPr="00140E17">
        <w:rPr>
          <w:rFonts w:asciiTheme="majorHAnsi" w:hAnsiTheme="majorHAnsi"/>
        </w:rPr>
        <w:t>Lifespan usage ratio.</w:t>
      </w:r>
    </w:p>
    <w:p w:rsidRPr="00140E17" w:rsidR="00140E17" w:rsidP="00140E17" w:rsidRDefault="00140E17" w14:paraId="58625C79" w14:textId="77777777">
      <w:pPr>
        <w:pStyle w:val="hjj"/>
      </w:pPr>
      <w:r w:rsidRPr="00140E17">
        <w:t>The following were removed to avoid leakage or memorization:</w:t>
      </w:r>
    </w:p>
    <w:p w:rsidRPr="00140E17" w:rsidR="00140E17" w:rsidRDefault="00140E17" w14:paraId="50826120" w14:textId="77777777">
      <w:pPr>
        <w:numPr>
          <w:ilvl w:val="0"/>
          <w:numId w:val="49"/>
        </w:numPr>
        <w:spacing w:after="120"/>
        <w:rPr>
          <w:rFonts w:asciiTheme="majorHAnsi" w:hAnsiTheme="majorHAnsi"/>
        </w:rPr>
      </w:pPr>
      <w:r w:rsidRPr="00140E17">
        <w:rPr>
          <w:rFonts w:asciiTheme="majorHAnsi" w:hAnsiTheme="majorHAnsi"/>
        </w:rPr>
        <w:t>Device ID.</w:t>
      </w:r>
    </w:p>
    <w:p w:rsidRPr="00140E17" w:rsidR="00140E17" w:rsidRDefault="00140E17" w14:paraId="34D4FA4B" w14:textId="77777777">
      <w:pPr>
        <w:numPr>
          <w:ilvl w:val="0"/>
          <w:numId w:val="49"/>
        </w:numPr>
        <w:spacing w:after="120"/>
        <w:rPr>
          <w:rFonts w:asciiTheme="majorHAnsi" w:hAnsiTheme="majorHAnsi"/>
        </w:rPr>
      </w:pPr>
      <w:r w:rsidRPr="00140E17">
        <w:rPr>
          <w:rFonts w:asciiTheme="majorHAnsi" w:hAnsiTheme="majorHAnsi"/>
        </w:rPr>
        <w:t>Risk class string version.</w:t>
      </w:r>
    </w:p>
    <w:p w:rsidRPr="00140E17" w:rsidR="00140E17" w:rsidRDefault="00140E17" w14:paraId="6992D7C6" w14:textId="77777777">
      <w:pPr>
        <w:numPr>
          <w:ilvl w:val="0"/>
          <w:numId w:val="49"/>
        </w:numPr>
        <w:spacing w:after="120"/>
        <w:rPr>
          <w:rFonts w:asciiTheme="majorHAnsi" w:hAnsiTheme="majorHAnsi"/>
        </w:rPr>
      </w:pPr>
      <w:r w:rsidRPr="00140E17">
        <w:rPr>
          <w:rFonts w:asciiTheme="majorHAnsi" w:hAnsiTheme="majorHAnsi"/>
        </w:rPr>
        <w:t>Maintenance report text.</w:t>
      </w:r>
    </w:p>
    <w:p w:rsidR="00140E17" w:rsidRDefault="00140E17" w14:paraId="416CC08A" w14:textId="77777777">
      <w:pPr>
        <w:numPr>
          <w:ilvl w:val="0"/>
          <w:numId w:val="49"/>
        </w:numPr>
        <w:spacing w:after="120"/>
        <w:rPr>
          <w:rFonts w:asciiTheme="majorHAnsi" w:hAnsiTheme="majorHAnsi"/>
        </w:rPr>
      </w:pPr>
      <w:r w:rsidRPr="00140E17">
        <w:rPr>
          <w:rFonts w:asciiTheme="majorHAnsi" w:hAnsiTheme="majorHAnsi"/>
        </w:rPr>
        <w:t>Purchase date.</w:t>
      </w:r>
    </w:p>
    <w:p w:rsidR="00140E17" w:rsidP="00140E17" w:rsidRDefault="00140E17" w14:paraId="5A798B1E" w14:textId="77777777">
      <w:pPr>
        <w:spacing w:after="120"/>
        <w:rPr>
          <w:rFonts w:asciiTheme="majorHAnsi" w:hAnsiTheme="majorHAnsi"/>
        </w:rPr>
      </w:pPr>
    </w:p>
    <w:p w:rsidRPr="00C5167F" w:rsidR="00C5167F" w:rsidP="00C5167F" w:rsidRDefault="00C5167F" w14:paraId="56997F08" w14:textId="77777777">
      <w:pPr>
        <w:pStyle w:val="hjj"/>
      </w:pPr>
      <w:r w:rsidRPr="00C5167F">
        <w:t>5.8.3 Model Configuration</w:t>
      </w:r>
    </w:p>
    <w:tbl>
      <w:tblPr>
        <w:tblStyle w:val="PlainTable5"/>
        <w:tblW w:w="0" w:type="auto"/>
        <w:tblLook w:val="04A0" w:firstRow="1" w:lastRow="0" w:firstColumn="1" w:lastColumn="0" w:noHBand="0" w:noVBand="1"/>
      </w:tblPr>
      <w:tblGrid>
        <w:gridCol w:w="1782"/>
        <w:gridCol w:w="2739"/>
      </w:tblGrid>
      <w:tr w:rsidRPr="00C5167F" w:rsidR="00C5167F" w:rsidTr="00C5167F" w14:paraId="564CA66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59AB39A2" w14:textId="77777777">
            <w:pPr>
              <w:spacing w:after="120" w:line="278" w:lineRule="auto"/>
              <w:rPr>
                <w:sz w:val="24"/>
              </w:rPr>
            </w:pPr>
            <w:r w:rsidRPr="00C5167F">
              <w:rPr>
                <w:b/>
                <w:bCs/>
                <w:sz w:val="24"/>
              </w:rPr>
              <w:t>Parameter</w:t>
            </w:r>
          </w:p>
        </w:tc>
        <w:tc>
          <w:tcPr>
            <w:tcW w:w="0" w:type="auto"/>
            <w:hideMark/>
          </w:tcPr>
          <w:p w:rsidRPr="00C5167F" w:rsidR="00C5167F" w:rsidP="00C5167F" w:rsidRDefault="00C5167F" w14:paraId="18CEF2FE"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Value</w:t>
            </w:r>
          </w:p>
        </w:tc>
      </w:tr>
      <w:tr w:rsidRPr="00C5167F" w:rsidR="00C5167F" w:rsidTr="00C5167F" w14:paraId="5F73E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598BD18" w14:textId="77777777">
            <w:pPr>
              <w:spacing w:after="120" w:line="278" w:lineRule="auto"/>
              <w:rPr>
                <w:sz w:val="24"/>
              </w:rPr>
            </w:pPr>
            <w:r w:rsidRPr="00C5167F">
              <w:rPr>
                <w:sz w:val="24"/>
              </w:rPr>
              <w:t>Model</w:t>
            </w:r>
          </w:p>
        </w:tc>
        <w:tc>
          <w:tcPr>
            <w:tcW w:w="0" w:type="auto"/>
            <w:hideMark/>
          </w:tcPr>
          <w:p w:rsidRPr="00C5167F" w:rsidR="00C5167F" w:rsidP="00C5167F" w:rsidRDefault="00C5167F" w14:paraId="5F9B2F56"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Random Forest Classifier</w:t>
            </w:r>
          </w:p>
        </w:tc>
      </w:tr>
      <w:tr w:rsidRPr="00C5167F" w:rsidR="00C5167F" w:rsidTr="00C5167F" w14:paraId="0D4A70D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D43F648" w14:textId="77777777">
            <w:pPr>
              <w:spacing w:after="120" w:line="278" w:lineRule="auto"/>
              <w:rPr>
                <w:sz w:val="24"/>
              </w:rPr>
            </w:pPr>
            <w:r w:rsidRPr="00C5167F">
              <w:rPr>
                <w:sz w:val="24"/>
              </w:rPr>
              <w:t>Number of trees</w:t>
            </w:r>
          </w:p>
        </w:tc>
        <w:tc>
          <w:tcPr>
            <w:tcW w:w="0" w:type="auto"/>
            <w:hideMark/>
          </w:tcPr>
          <w:p w:rsidRPr="00C5167F" w:rsidR="00C5167F" w:rsidP="00C5167F" w:rsidRDefault="00C5167F" w14:paraId="334C32E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300</w:t>
            </w:r>
          </w:p>
        </w:tc>
      </w:tr>
      <w:tr w:rsidRPr="00C5167F" w:rsidR="00C5167F" w:rsidTr="00C5167F" w14:paraId="25D4E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BD87BB0" w14:textId="77777777">
            <w:pPr>
              <w:spacing w:after="120" w:line="278" w:lineRule="auto"/>
              <w:rPr>
                <w:sz w:val="24"/>
              </w:rPr>
            </w:pPr>
            <w:r w:rsidRPr="00C5167F">
              <w:rPr>
                <w:sz w:val="24"/>
              </w:rPr>
              <w:t>Class weight</w:t>
            </w:r>
          </w:p>
        </w:tc>
        <w:tc>
          <w:tcPr>
            <w:tcW w:w="0" w:type="auto"/>
            <w:hideMark/>
          </w:tcPr>
          <w:p w:rsidRPr="00C5167F" w:rsidR="00C5167F" w:rsidP="00C5167F" w:rsidRDefault="00C5167F" w14:paraId="3B0E11FD"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Balanced</w:t>
            </w:r>
          </w:p>
        </w:tc>
      </w:tr>
      <w:tr w:rsidRPr="00C5167F" w:rsidR="00C5167F" w:rsidTr="00C5167F" w14:paraId="54926F6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35E9BDA" w14:textId="77777777">
            <w:pPr>
              <w:spacing w:after="120" w:line="278" w:lineRule="auto"/>
              <w:rPr>
                <w:sz w:val="24"/>
              </w:rPr>
            </w:pPr>
            <w:r w:rsidRPr="00C5167F">
              <w:rPr>
                <w:sz w:val="24"/>
              </w:rPr>
              <w:t>Random state</w:t>
            </w:r>
          </w:p>
        </w:tc>
        <w:tc>
          <w:tcPr>
            <w:tcW w:w="0" w:type="auto"/>
            <w:hideMark/>
          </w:tcPr>
          <w:p w:rsidRPr="00C5167F" w:rsidR="00C5167F" w:rsidP="00C5167F" w:rsidRDefault="00C5167F" w14:paraId="0F8DF8E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42</w:t>
            </w:r>
          </w:p>
        </w:tc>
      </w:tr>
      <w:tr w:rsidRPr="00C5167F" w:rsidR="00C5167F" w:rsidTr="00C5167F" w14:paraId="017842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0C80F05" w14:textId="77777777">
            <w:pPr>
              <w:spacing w:after="120" w:line="278" w:lineRule="auto"/>
              <w:rPr>
                <w:sz w:val="24"/>
              </w:rPr>
            </w:pPr>
            <w:r w:rsidRPr="00C5167F">
              <w:rPr>
                <w:sz w:val="24"/>
              </w:rPr>
              <w:t>Split</w:t>
            </w:r>
          </w:p>
        </w:tc>
        <w:tc>
          <w:tcPr>
            <w:tcW w:w="0" w:type="auto"/>
            <w:hideMark/>
          </w:tcPr>
          <w:p w:rsidRPr="00C5167F" w:rsidR="00C5167F" w:rsidP="00C5167F" w:rsidRDefault="00C5167F" w14:paraId="65F4F56D"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80% training / 20% testing</w:t>
            </w:r>
          </w:p>
        </w:tc>
      </w:tr>
      <w:tr w:rsidRPr="00C5167F" w:rsidR="00C5167F" w:rsidTr="00C5167F" w14:paraId="17B67B0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DA74AAC" w14:textId="77777777">
            <w:pPr>
              <w:spacing w:after="120" w:line="278" w:lineRule="auto"/>
              <w:rPr>
                <w:sz w:val="24"/>
              </w:rPr>
            </w:pPr>
            <w:r w:rsidRPr="00C5167F">
              <w:rPr>
                <w:sz w:val="24"/>
              </w:rPr>
              <w:t>Stratification</w:t>
            </w:r>
          </w:p>
        </w:tc>
        <w:tc>
          <w:tcPr>
            <w:tcW w:w="0" w:type="auto"/>
            <w:hideMark/>
          </w:tcPr>
          <w:p w:rsidRPr="00C5167F" w:rsidR="00C5167F" w:rsidP="00C5167F" w:rsidRDefault="00C5167F" w14:paraId="15E89C0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Applied</w:t>
            </w:r>
          </w:p>
        </w:tc>
      </w:tr>
    </w:tbl>
    <w:p w:rsidR="00C5167F" w:rsidP="00C5167F" w:rsidRDefault="00C5167F" w14:paraId="2E1810BF" w14:textId="77777777">
      <w:pPr>
        <w:pStyle w:val="hjj"/>
      </w:pPr>
    </w:p>
    <w:p w:rsidR="00C5167F" w:rsidP="00C5167F" w:rsidRDefault="00C5167F" w14:paraId="010E3E95" w14:textId="77777777">
      <w:pPr>
        <w:pStyle w:val="hjj"/>
      </w:pPr>
    </w:p>
    <w:p w:rsidR="00C5167F" w:rsidP="00C5167F" w:rsidRDefault="00C5167F" w14:paraId="4135E381" w14:textId="77777777">
      <w:pPr>
        <w:pStyle w:val="hjj"/>
      </w:pPr>
    </w:p>
    <w:p w:rsidR="00C5167F" w:rsidP="00C5167F" w:rsidRDefault="00C5167F" w14:paraId="138063F7" w14:textId="77777777">
      <w:pPr>
        <w:pStyle w:val="hjj"/>
      </w:pPr>
    </w:p>
    <w:p w:rsidR="00C5167F" w:rsidP="00C5167F" w:rsidRDefault="00C5167F" w14:paraId="529D7FA6" w14:textId="77777777">
      <w:pPr>
        <w:pStyle w:val="hjj"/>
      </w:pPr>
    </w:p>
    <w:p w:rsidR="00C5167F" w:rsidP="00C5167F" w:rsidRDefault="00C5167F" w14:paraId="7A1BC017" w14:textId="77777777"/>
    <w:p w:rsidR="00C5167F" w:rsidP="00C5167F" w:rsidRDefault="00C5167F" w14:paraId="0F25A398" w14:textId="77777777">
      <w:pPr>
        <w:rPr>
          <w:b/>
          <w:bCs/>
        </w:rPr>
      </w:pPr>
    </w:p>
    <w:p w:rsidRPr="00C5167F" w:rsidR="00C5167F" w:rsidP="00C5167F" w:rsidRDefault="00C5167F" w14:paraId="53E4C1F8" w14:textId="25E64D06">
      <w:pPr>
        <w:pStyle w:val="hjj"/>
      </w:pPr>
      <w:r w:rsidRPr="00C5167F">
        <w:lastRenderedPageBreak/>
        <w:t>5.8.4 Test Results</w:t>
      </w:r>
    </w:p>
    <w:p w:rsidRPr="00C5167F" w:rsidR="00C5167F" w:rsidP="00C5167F" w:rsidRDefault="00C5167F" w14:paraId="09F230D2" w14:textId="77777777">
      <w:pPr>
        <w:spacing w:after="120"/>
        <w:rPr>
          <w:rFonts w:asciiTheme="majorHAnsi" w:hAnsiTheme="majorHAnsi"/>
        </w:rPr>
      </w:pPr>
      <w:r w:rsidRPr="00C5167F">
        <w:rPr>
          <w:rFonts w:asciiTheme="majorHAnsi" w:hAnsiTheme="majorHAnsi"/>
        </w:rPr>
        <w:t>Overall accuracy:</w:t>
      </w:r>
    </w:p>
    <w:p w:rsidRPr="00C5167F" w:rsidR="00C5167F" w:rsidP="00C5167F" w:rsidRDefault="00C5167F" w14:paraId="2B47A715" w14:textId="488F6B02">
      <w:pPr>
        <w:spacing w:after="120"/>
        <w:rPr>
          <w:rFonts w:asciiTheme="majorHAnsi" w:hAnsiTheme="majorHAnsi"/>
        </w:rPr>
      </w:pPr>
      <w:r>
        <w:rPr>
          <w:rFonts w:asciiTheme="majorHAnsi" w:hAnsiTheme="majorHAnsi"/>
        </w:rPr>
        <w:t xml:space="preserve">                                             </w:t>
      </w:r>
      <w:r w:rsidRPr="00C5167F">
        <w:rPr>
          <w:rFonts w:asciiTheme="majorHAnsi" w:hAnsiTheme="majorHAnsi"/>
        </w:rPr>
        <w:t>Accuracy = 99.88\%</w:t>
      </w:r>
    </w:p>
    <w:p w:rsidRPr="00C5167F" w:rsidR="00C5167F" w:rsidP="00C5167F" w:rsidRDefault="00C5167F" w14:paraId="76E18C58" w14:textId="77777777">
      <w:pPr>
        <w:spacing w:after="120"/>
        <w:rPr>
          <w:rFonts w:asciiTheme="majorHAnsi" w:hAnsiTheme="majorHAnsi"/>
        </w:rPr>
      </w:pPr>
      <w:r w:rsidRPr="00C5167F">
        <w:rPr>
          <w:rFonts w:asciiTheme="majorHAnsi" w:hAnsiTheme="majorHAnsi"/>
        </w:rPr>
        <w:t>Classification report:</w:t>
      </w:r>
    </w:p>
    <w:tbl>
      <w:tblPr>
        <w:tblStyle w:val="PlainTable5"/>
        <w:tblW w:w="0" w:type="auto"/>
        <w:tblLook w:val="04A0" w:firstRow="1" w:lastRow="0" w:firstColumn="1" w:lastColumn="0" w:noHBand="0" w:noVBand="1"/>
      </w:tblPr>
      <w:tblGrid>
        <w:gridCol w:w="1460"/>
        <w:gridCol w:w="1169"/>
        <w:gridCol w:w="862"/>
        <w:gridCol w:w="1140"/>
        <w:gridCol w:w="1033"/>
      </w:tblGrid>
      <w:tr w:rsidRPr="00C5167F" w:rsidR="00C5167F" w:rsidTr="00C5167F" w14:paraId="0C206FE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45D20341" w14:textId="77777777">
            <w:pPr>
              <w:spacing w:after="120" w:line="278" w:lineRule="auto"/>
              <w:rPr>
                <w:sz w:val="24"/>
              </w:rPr>
            </w:pPr>
            <w:r w:rsidRPr="00C5167F">
              <w:rPr>
                <w:b/>
                <w:bCs/>
                <w:sz w:val="24"/>
              </w:rPr>
              <w:t>Class</w:t>
            </w:r>
          </w:p>
        </w:tc>
        <w:tc>
          <w:tcPr>
            <w:tcW w:w="0" w:type="auto"/>
            <w:hideMark/>
          </w:tcPr>
          <w:p w:rsidRPr="00C5167F" w:rsidR="00C5167F" w:rsidP="00C5167F" w:rsidRDefault="00C5167F" w14:paraId="24D3B50C"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Precision</w:t>
            </w:r>
          </w:p>
        </w:tc>
        <w:tc>
          <w:tcPr>
            <w:tcW w:w="0" w:type="auto"/>
            <w:hideMark/>
          </w:tcPr>
          <w:p w:rsidRPr="00C5167F" w:rsidR="00C5167F" w:rsidP="00C5167F" w:rsidRDefault="00C5167F" w14:paraId="68D55E6E"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Recall</w:t>
            </w:r>
          </w:p>
        </w:tc>
        <w:tc>
          <w:tcPr>
            <w:tcW w:w="0" w:type="auto"/>
            <w:hideMark/>
          </w:tcPr>
          <w:p w:rsidRPr="00C5167F" w:rsidR="00C5167F" w:rsidP="00C5167F" w:rsidRDefault="00C5167F" w14:paraId="5C949054"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F1-Score</w:t>
            </w:r>
          </w:p>
        </w:tc>
        <w:tc>
          <w:tcPr>
            <w:tcW w:w="0" w:type="auto"/>
            <w:hideMark/>
          </w:tcPr>
          <w:p w:rsidRPr="00C5167F" w:rsidR="00C5167F" w:rsidP="00C5167F" w:rsidRDefault="00C5167F" w14:paraId="4A71D5B5"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Support</w:t>
            </w:r>
          </w:p>
        </w:tc>
      </w:tr>
      <w:tr w:rsidRPr="00C5167F" w:rsidR="00C5167F" w:rsidTr="00C5167F" w14:paraId="60948C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370A629" w14:textId="77777777">
            <w:pPr>
              <w:spacing w:after="120" w:line="278" w:lineRule="auto"/>
              <w:rPr>
                <w:sz w:val="24"/>
              </w:rPr>
            </w:pPr>
            <w:r w:rsidRPr="00C5167F">
              <w:rPr>
                <w:sz w:val="24"/>
              </w:rPr>
              <w:t>Low Risk</w:t>
            </w:r>
          </w:p>
        </w:tc>
        <w:tc>
          <w:tcPr>
            <w:tcW w:w="0" w:type="auto"/>
            <w:hideMark/>
          </w:tcPr>
          <w:p w:rsidRPr="00C5167F" w:rsidR="00C5167F" w:rsidP="00C5167F" w:rsidRDefault="00C5167F" w14:paraId="23A35F2B"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4D86BA2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44A05996"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5699AD2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118</w:t>
            </w:r>
          </w:p>
        </w:tc>
      </w:tr>
      <w:tr w:rsidRPr="00C5167F" w:rsidR="00C5167F" w:rsidTr="00C5167F" w14:paraId="1B6BBF7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3DF05A09" w14:textId="77777777">
            <w:pPr>
              <w:spacing w:after="120" w:line="278" w:lineRule="auto"/>
              <w:rPr>
                <w:sz w:val="24"/>
              </w:rPr>
            </w:pPr>
            <w:r w:rsidRPr="00C5167F">
              <w:rPr>
                <w:sz w:val="24"/>
              </w:rPr>
              <w:t>Medium Risk</w:t>
            </w:r>
          </w:p>
        </w:tc>
        <w:tc>
          <w:tcPr>
            <w:tcW w:w="0" w:type="auto"/>
            <w:hideMark/>
          </w:tcPr>
          <w:p w:rsidRPr="00C5167F" w:rsidR="00C5167F" w:rsidP="00C5167F" w:rsidRDefault="00C5167F" w14:paraId="48BAEC9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4613A7E9"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7B1D78EC"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34B4E96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616</w:t>
            </w:r>
          </w:p>
        </w:tc>
      </w:tr>
      <w:tr w:rsidRPr="00C5167F" w:rsidR="00C5167F" w:rsidTr="00C5167F" w14:paraId="75739C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F9CC293" w14:textId="77777777">
            <w:pPr>
              <w:spacing w:after="120" w:line="278" w:lineRule="auto"/>
              <w:rPr>
                <w:sz w:val="24"/>
              </w:rPr>
            </w:pPr>
            <w:r w:rsidRPr="00C5167F">
              <w:rPr>
                <w:sz w:val="24"/>
              </w:rPr>
              <w:t>High Risk</w:t>
            </w:r>
          </w:p>
        </w:tc>
        <w:tc>
          <w:tcPr>
            <w:tcW w:w="0" w:type="auto"/>
            <w:hideMark/>
          </w:tcPr>
          <w:p w:rsidRPr="00C5167F" w:rsidR="00C5167F" w:rsidP="00C5167F" w:rsidRDefault="00C5167F" w14:paraId="0BE1376E"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1.00</w:t>
            </w:r>
          </w:p>
        </w:tc>
        <w:tc>
          <w:tcPr>
            <w:tcW w:w="0" w:type="auto"/>
            <w:hideMark/>
          </w:tcPr>
          <w:p w:rsidRPr="00C5167F" w:rsidR="00C5167F" w:rsidP="00C5167F" w:rsidRDefault="00C5167F" w14:paraId="5A18290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0.99</w:t>
            </w:r>
          </w:p>
        </w:tc>
        <w:tc>
          <w:tcPr>
            <w:tcW w:w="0" w:type="auto"/>
            <w:hideMark/>
          </w:tcPr>
          <w:p w:rsidRPr="00C5167F" w:rsidR="00C5167F" w:rsidP="00C5167F" w:rsidRDefault="00C5167F" w14:paraId="6BEA3ED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0.99</w:t>
            </w:r>
          </w:p>
        </w:tc>
        <w:tc>
          <w:tcPr>
            <w:tcW w:w="0" w:type="auto"/>
            <w:hideMark/>
          </w:tcPr>
          <w:p w:rsidRPr="00C5167F" w:rsidR="00C5167F" w:rsidP="00C5167F" w:rsidRDefault="00C5167F" w14:paraId="1478B2E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bl>
    <w:p w:rsidR="00140E17" w:rsidP="002D734A" w:rsidRDefault="00140E17" w14:paraId="3349B181" w14:textId="77777777">
      <w:pPr>
        <w:spacing w:after="120"/>
        <w:rPr>
          <w:rFonts w:asciiTheme="majorHAnsi" w:hAnsiTheme="majorHAnsi"/>
        </w:rPr>
      </w:pPr>
    </w:p>
    <w:p w:rsidRPr="00C5167F" w:rsidR="00C5167F" w:rsidP="00C5167F" w:rsidRDefault="00C5167F" w14:paraId="4DDEECF5" w14:textId="77777777">
      <w:pPr>
        <w:pStyle w:val="hjj"/>
      </w:pPr>
      <w:r w:rsidRPr="00C5167F">
        <w:t>5.8.5 Interpretation of Random Forest Results</w:t>
      </w:r>
    </w:p>
    <w:p w:rsidRPr="00C5167F" w:rsidR="00C5167F" w:rsidP="00C5167F" w:rsidRDefault="00C5167F" w14:paraId="7C3558D4" w14:textId="77777777">
      <w:pPr>
        <w:spacing w:after="120"/>
        <w:rPr>
          <w:rFonts w:asciiTheme="majorHAnsi" w:hAnsiTheme="majorHAnsi"/>
        </w:rPr>
      </w:pPr>
      <w:r w:rsidRPr="00C5167F">
        <w:rPr>
          <w:rFonts w:asciiTheme="majorHAnsi" w:hAnsiTheme="majorHAnsi"/>
        </w:rPr>
        <w:t>The Random Forest classifier performed extremely well on the device-level dataset. The model was able to separate low, medium, and high-risk equipment based on operational and financial indicators. The high performance suggests that features such as MTBF, cost per hour, downtime, maintenance cost, age, and failure count provide strong signals for risk classification, which supports criticality-based reliability-centered maintenance strategies (</w:t>
      </w:r>
      <w:proofErr w:type="spellStart"/>
      <w:r w:rsidRPr="00C5167F">
        <w:rPr>
          <w:rFonts w:asciiTheme="majorHAnsi" w:hAnsiTheme="majorHAnsi"/>
        </w:rPr>
        <w:t>Shamayleh</w:t>
      </w:r>
      <w:proofErr w:type="spellEnd"/>
      <w:r w:rsidRPr="00C5167F">
        <w:rPr>
          <w:rFonts w:asciiTheme="majorHAnsi" w:hAnsiTheme="majorHAnsi"/>
        </w:rPr>
        <w:t xml:space="preserve"> et al., 2019).</w:t>
      </w:r>
    </w:p>
    <w:p w:rsidRPr="00C5167F" w:rsidR="00C5167F" w:rsidP="00C5167F" w:rsidRDefault="00C5167F" w14:paraId="259DB773" w14:textId="77777777">
      <w:pPr>
        <w:spacing w:after="120"/>
        <w:rPr>
          <w:rFonts w:asciiTheme="majorHAnsi" w:hAnsiTheme="majorHAnsi"/>
        </w:rPr>
      </w:pPr>
      <w:r w:rsidRPr="00C5167F">
        <w:rPr>
          <w:rFonts w:asciiTheme="majorHAnsi" w:hAnsiTheme="majorHAnsi"/>
        </w:rPr>
        <w:t>The model is also useful because Random Forest provides feature importance, allowing administrators and biomedical engineers to understand which variables contributed most to the risk classification. This is valuable for trust and explainability.</w:t>
      </w:r>
    </w:p>
    <w:p w:rsidRPr="00C5167F" w:rsidR="00C5167F" w:rsidP="00C5167F" w:rsidRDefault="00C5167F" w14:paraId="2E938920" w14:textId="77777777">
      <w:pPr>
        <w:spacing w:after="120"/>
        <w:rPr>
          <w:rFonts w:asciiTheme="majorHAnsi" w:hAnsiTheme="majorHAnsi"/>
        </w:rPr>
      </w:pPr>
      <w:r w:rsidRPr="00C5167F">
        <w:rPr>
          <w:rFonts w:asciiTheme="majorHAnsi" w:hAnsiTheme="majorHAnsi"/>
        </w:rPr>
        <w:t>Important features include:</w:t>
      </w:r>
    </w:p>
    <w:p w:rsidRPr="00C5167F" w:rsidR="00C5167F" w:rsidRDefault="00C5167F" w14:paraId="6D005C00" w14:textId="77777777">
      <w:pPr>
        <w:numPr>
          <w:ilvl w:val="0"/>
          <w:numId w:val="50"/>
        </w:numPr>
        <w:spacing w:after="120"/>
        <w:rPr>
          <w:rFonts w:asciiTheme="majorHAnsi" w:hAnsiTheme="majorHAnsi"/>
        </w:rPr>
      </w:pPr>
      <w:r w:rsidRPr="00C5167F">
        <w:rPr>
          <w:rFonts w:asciiTheme="majorHAnsi" w:hAnsiTheme="majorHAnsi"/>
        </w:rPr>
        <w:t>Cost per hour.</w:t>
      </w:r>
    </w:p>
    <w:p w:rsidRPr="00C5167F" w:rsidR="00C5167F" w:rsidRDefault="00C5167F" w14:paraId="41D661DD" w14:textId="77777777">
      <w:pPr>
        <w:numPr>
          <w:ilvl w:val="0"/>
          <w:numId w:val="50"/>
        </w:numPr>
        <w:spacing w:after="120"/>
        <w:rPr>
          <w:rFonts w:asciiTheme="majorHAnsi" w:hAnsiTheme="majorHAnsi"/>
        </w:rPr>
      </w:pPr>
      <w:r w:rsidRPr="00C5167F">
        <w:rPr>
          <w:rFonts w:asciiTheme="majorHAnsi" w:hAnsiTheme="majorHAnsi"/>
        </w:rPr>
        <w:t>Mean Time Between Failures.</w:t>
      </w:r>
    </w:p>
    <w:p w:rsidRPr="00C5167F" w:rsidR="00C5167F" w:rsidRDefault="00C5167F" w14:paraId="58752A7C" w14:textId="77777777">
      <w:pPr>
        <w:numPr>
          <w:ilvl w:val="0"/>
          <w:numId w:val="50"/>
        </w:numPr>
        <w:spacing w:after="120"/>
        <w:rPr>
          <w:rFonts w:asciiTheme="majorHAnsi" w:hAnsiTheme="majorHAnsi"/>
        </w:rPr>
      </w:pPr>
      <w:r w:rsidRPr="00C5167F">
        <w:rPr>
          <w:rFonts w:asciiTheme="majorHAnsi" w:hAnsiTheme="majorHAnsi"/>
        </w:rPr>
        <w:t>Maintenance cost.</w:t>
      </w:r>
    </w:p>
    <w:p w:rsidRPr="00C5167F" w:rsidR="00C5167F" w:rsidRDefault="00C5167F" w14:paraId="21EBB0AA" w14:textId="77777777">
      <w:pPr>
        <w:numPr>
          <w:ilvl w:val="0"/>
          <w:numId w:val="50"/>
        </w:numPr>
        <w:spacing w:after="120"/>
        <w:rPr>
          <w:rFonts w:asciiTheme="majorHAnsi" w:hAnsiTheme="majorHAnsi"/>
        </w:rPr>
      </w:pPr>
      <w:r w:rsidRPr="00C5167F">
        <w:rPr>
          <w:rFonts w:asciiTheme="majorHAnsi" w:hAnsiTheme="majorHAnsi"/>
        </w:rPr>
        <w:t>Downtime.</w:t>
      </w:r>
    </w:p>
    <w:p w:rsidRPr="00C5167F" w:rsidR="00C5167F" w:rsidRDefault="00C5167F" w14:paraId="69E52686" w14:textId="77777777">
      <w:pPr>
        <w:numPr>
          <w:ilvl w:val="0"/>
          <w:numId w:val="50"/>
        </w:numPr>
        <w:spacing w:after="120"/>
        <w:rPr>
          <w:rFonts w:asciiTheme="majorHAnsi" w:hAnsiTheme="majorHAnsi"/>
        </w:rPr>
      </w:pPr>
      <w:r w:rsidRPr="00C5167F">
        <w:rPr>
          <w:rFonts w:asciiTheme="majorHAnsi" w:hAnsiTheme="majorHAnsi"/>
        </w:rPr>
        <w:t>Age.</w:t>
      </w:r>
    </w:p>
    <w:p w:rsidRPr="00C5167F" w:rsidR="00C5167F" w:rsidRDefault="00C5167F" w14:paraId="1703C86F" w14:textId="77777777">
      <w:pPr>
        <w:numPr>
          <w:ilvl w:val="0"/>
          <w:numId w:val="50"/>
        </w:numPr>
        <w:spacing w:after="120"/>
        <w:rPr>
          <w:rFonts w:asciiTheme="majorHAnsi" w:hAnsiTheme="majorHAnsi"/>
        </w:rPr>
      </w:pPr>
      <w:r w:rsidRPr="00C5167F">
        <w:rPr>
          <w:rFonts w:asciiTheme="majorHAnsi" w:hAnsiTheme="majorHAnsi"/>
        </w:rPr>
        <w:t xml:space="preserve">Failure event </w:t>
      </w:r>
      <w:proofErr w:type="gramStart"/>
      <w:r w:rsidRPr="00C5167F">
        <w:rPr>
          <w:rFonts w:asciiTheme="majorHAnsi" w:hAnsiTheme="majorHAnsi"/>
        </w:rPr>
        <w:t>count</w:t>
      </w:r>
      <w:proofErr w:type="gramEnd"/>
      <w:r w:rsidRPr="00C5167F">
        <w:rPr>
          <w:rFonts w:asciiTheme="majorHAnsi" w:hAnsiTheme="majorHAnsi"/>
        </w:rPr>
        <w:t>.</w:t>
      </w:r>
    </w:p>
    <w:p w:rsidRPr="00C5167F" w:rsidR="00C5167F" w:rsidRDefault="00C5167F" w14:paraId="072D176E" w14:textId="77777777">
      <w:pPr>
        <w:numPr>
          <w:ilvl w:val="0"/>
          <w:numId w:val="50"/>
        </w:numPr>
        <w:spacing w:after="120"/>
        <w:rPr>
          <w:rFonts w:asciiTheme="majorHAnsi" w:hAnsiTheme="majorHAnsi"/>
        </w:rPr>
      </w:pPr>
      <w:r w:rsidRPr="00C5167F">
        <w:rPr>
          <w:rFonts w:asciiTheme="majorHAnsi" w:hAnsiTheme="majorHAnsi"/>
        </w:rPr>
        <w:t>Lifespan usage ratio.</w:t>
      </w:r>
    </w:p>
    <w:p w:rsidR="00C5167F" w:rsidP="002D734A" w:rsidRDefault="00C5167F" w14:paraId="0C10297E" w14:textId="77777777">
      <w:pPr>
        <w:spacing w:after="120"/>
        <w:rPr>
          <w:rFonts w:asciiTheme="majorHAnsi" w:hAnsiTheme="majorHAnsi"/>
        </w:rPr>
      </w:pPr>
    </w:p>
    <w:p w:rsidR="00C5167F" w:rsidP="002D734A" w:rsidRDefault="00C5167F" w14:paraId="75EA6D32" w14:textId="77777777">
      <w:pPr>
        <w:spacing w:after="120"/>
        <w:rPr>
          <w:rFonts w:asciiTheme="majorHAnsi" w:hAnsiTheme="majorHAnsi"/>
        </w:rPr>
      </w:pPr>
    </w:p>
    <w:p w:rsidR="00C5167F" w:rsidP="002D734A" w:rsidRDefault="00C5167F" w14:paraId="7678C683" w14:textId="77777777">
      <w:pPr>
        <w:spacing w:after="120"/>
        <w:rPr>
          <w:rFonts w:asciiTheme="majorHAnsi" w:hAnsiTheme="majorHAnsi"/>
        </w:rPr>
      </w:pPr>
    </w:p>
    <w:p w:rsidR="00C5167F" w:rsidP="002D734A" w:rsidRDefault="00C5167F" w14:paraId="37F2C4CD" w14:textId="77777777">
      <w:pPr>
        <w:spacing w:after="120"/>
        <w:rPr>
          <w:rFonts w:asciiTheme="majorHAnsi" w:hAnsiTheme="majorHAnsi"/>
        </w:rPr>
      </w:pPr>
    </w:p>
    <w:p w:rsidRPr="00C5167F" w:rsidR="00C5167F" w:rsidP="00C5167F" w:rsidRDefault="00C5167F" w14:paraId="7CAA2BAB" w14:textId="77777777">
      <w:pPr>
        <w:pStyle w:val="hjj"/>
      </w:pPr>
      <w:r w:rsidRPr="00C5167F">
        <w:lastRenderedPageBreak/>
        <w:t>5.9 Evaluation Metrics and Equations</w:t>
      </w:r>
    </w:p>
    <w:p w:rsidRPr="00C5167F" w:rsidR="00C5167F" w:rsidP="00C5167F" w:rsidRDefault="00C5167F" w14:paraId="275A28D9" w14:textId="77777777">
      <w:pPr>
        <w:spacing w:after="120"/>
        <w:rPr>
          <w:rFonts w:asciiTheme="majorHAnsi" w:hAnsiTheme="majorHAnsi"/>
        </w:rPr>
      </w:pPr>
      <w:r w:rsidRPr="00C5167F">
        <w:rPr>
          <w:rFonts w:asciiTheme="majorHAnsi" w:hAnsiTheme="majorHAnsi"/>
        </w:rPr>
        <w:t>To evaluate AI models and software performance, several metrics were used. These metrics align with standard ML evaluations for predicting medical device performance (</w:t>
      </w:r>
      <w:proofErr w:type="spellStart"/>
      <w:r w:rsidRPr="00C5167F">
        <w:rPr>
          <w:rFonts w:asciiTheme="majorHAnsi" w:hAnsiTheme="majorHAnsi"/>
        </w:rPr>
        <w:t>Badnjević</w:t>
      </w:r>
      <w:proofErr w:type="spellEnd"/>
      <w:r w:rsidRPr="00C5167F">
        <w:rPr>
          <w:rFonts w:asciiTheme="majorHAnsi" w:hAnsiTheme="majorHAnsi"/>
        </w:rPr>
        <w:t xml:space="preserve"> et al., 2019; Kovačević et al., 2020).</w:t>
      </w:r>
    </w:p>
    <w:p w:rsidRPr="00C5167F" w:rsidR="00C5167F" w:rsidP="00C5167F" w:rsidRDefault="00C5167F" w14:paraId="48DDCBB2" w14:textId="77777777">
      <w:pPr>
        <w:pStyle w:val="hjj"/>
      </w:pPr>
      <w:r w:rsidRPr="00C5167F">
        <w:t>5.9.1 Confusion Matrix Terms</w:t>
      </w:r>
    </w:p>
    <w:tbl>
      <w:tblPr>
        <w:tblStyle w:val="PlainTable5"/>
        <w:tblW w:w="0" w:type="auto"/>
        <w:tblLook w:val="04A0" w:firstRow="1" w:lastRow="0" w:firstColumn="1" w:lastColumn="0" w:noHBand="0" w:noVBand="1"/>
      </w:tblPr>
      <w:tblGrid>
        <w:gridCol w:w="2101"/>
        <w:gridCol w:w="4665"/>
      </w:tblGrid>
      <w:tr w:rsidRPr="00C5167F" w:rsidR="00C5167F" w:rsidTr="00C5167F" w14:paraId="2B2C540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7FDC54B6" w14:textId="77777777">
            <w:pPr>
              <w:spacing w:after="120" w:line="278" w:lineRule="auto"/>
              <w:rPr>
                <w:sz w:val="24"/>
              </w:rPr>
            </w:pPr>
            <w:r w:rsidRPr="00C5167F">
              <w:rPr>
                <w:b/>
                <w:bCs/>
                <w:sz w:val="24"/>
              </w:rPr>
              <w:t>Term</w:t>
            </w:r>
          </w:p>
        </w:tc>
        <w:tc>
          <w:tcPr>
            <w:tcW w:w="0" w:type="auto"/>
            <w:hideMark/>
          </w:tcPr>
          <w:p w:rsidRPr="00C5167F" w:rsidR="00C5167F" w:rsidP="00C5167F" w:rsidRDefault="00C5167F" w14:paraId="42AABD48"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Meaning</w:t>
            </w:r>
          </w:p>
        </w:tc>
      </w:tr>
      <w:tr w:rsidRPr="00C5167F" w:rsidR="00C5167F" w:rsidTr="00C5167F" w14:paraId="6A6467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EA0D826" w14:textId="77777777">
            <w:pPr>
              <w:spacing w:after="120" w:line="278" w:lineRule="auto"/>
              <w:rPr>
                <w:sz w:val="24"/>
              </w:rPr>
            </w:pPr>
            <w:r w:rsidRPr="00C5167F">
              <w:rPr>
                <w:sz w:val="24"/>
              </w:rPr>
              <w:t>True Positive (TP)</w:t>
            </w:r>
          </w:p>
        </w:tc>
        <w:tc>
          <w:tcPr>
            <w:tcW w:w="0" w:type="auto"/>
            <w:hideMark/>
          </w:tcPr>
          <w:p w:rsidRPr="00C5167F" w:rsidR="00C5167F" w:rsidP="00C5167F" w:rsidRDefault="00C5167F" w14:paraId="5B9125C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Failure correctly predicted as failure.</w:t>
            </w:r>
          </w:p>
        </w:tc>
      </w:tr>
      <w:tr w:rsidRPr="00C5167F" w:rsidR="00C5167F" w:rsidTr="00C5167F" w14:paraId="47CF4BA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28E8D892" w14:textId="77777777">
            <w:pPr>
              <w:spacing w:after="120" w:line="278" w:lineRule="auto"/>
              <w:rPr>
                <w:sz w:val="24"/>
              </w:rPr>
            </w:pPr>
            <w:r w:rsidRPr="00C5167F">
              <w:rPr>
                <w:sz w:val="24"/>
              </w:rPr>
              <w:t>True Negative (TN)</w:t>
            </w:r>
          </w:p>
        </w:tc>
        <w:tc>
          <w:tcPr>
            <w:tcW w:w="0" w:type="auto"/>
            <w:hideMark/>
          </w:tcPr>
          <w:p w:rsidRPr="00C5167F" w:rsidR="00C5167F" w:rsidP="00C5167F" w:rsidRDefault="00C5167F" w14:paraId="07C9124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Non-failure correctly predicted as non-failure.</w:t>
            </w:r>
          </w:p>
        </w:tc>
      </w:tr>
      <w:tr w:rsidRPr="00C5167F" w:rsidR="00C5167F" w:rsidTr="00C5167F" w14:paraId="106169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696AE18" w14:textId="77777777">
            <w:pPr>
              <w:spacing w:after="120" w:line="278" w:lineRule="auto"/>
              <w:rPr>
                <w:sz w:val="24"/>
              </w:rPr>
            </w:pPr>
            <w:r w:rsidRPr="00C5167F">
              <w:rPr>
                <w:sz w:val="24"/>
              </w:rPr>
              <w:t>False Positive (FP)</w:t>
            </w:r>
          </w:p>
        </w:tc>
        <w:tc>
          <w:tcPr>
            <w:tcW w:w="0" w:type="auto"/>
            <w:hideMark/>
          </w:tcPr>
          <w:p w:rsidRPr="00C5167F" w:rsidR="00C5167F" w:rsidP="00C5167F" w:rsidRDefault="00C5167F" w14:paraId="0DA1B9CB"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 xml:space="preserve">Healthy </w:t>
            </w:r>
            <w:proofErr w:type="gramStart"/>
            <w:r w:rsidRPr="00C5167F">
              <w:rPr>
                <w:rFonts w:asciiTheme="majorHAnsi" w:hAnsiTheme="majorHAnsi"/>
              </w:rPr>
              <w:t>device</w:t>
            </w:r>
            <w:proofErr w:type="gramEnd"/>
            <w:r w:rsidRPr="00C5167F">
              <w:rPr>
                <w:rFonts w:asciiTheme="majorHAnsi" w:hAnsiTheme="majorHAnsi"/>
              </w:rPr>
              <w:t xml:space="preserve"> incorrectly </w:t>
            </w:r>
            <w:proofErr w:type="gramStart"/>
            <w:r w:rsidRPr="00C5167F">
              <w:rPr>
                <w:rFonts w:asciiTheme="majorHAnsi" w:hAnsiTheme="majorHAnsi"/>
              </w:rPr>
              <w:t>predicted as</w:t>
            </w:r>
            <w:proofErr w:type="gramEnd"/>
            <w:r w:rsidRPr="00C5167F">
              <w:rPr>
                <w:rFonts w:asciiTheme="majorHAnsi" w:hAnsiTheme="majorHAnsi"/>
              </w:rPr>
              <w:t xml:space="preserve"> failure.</w:t>
            </w:r>
          </w:p>
        </w:tc>
      </w:tr>
      <w:tr w:rsidRPr="00C5167F" w:rsidR="00C5167F" w:rsidTr="00C5167F" w14:paraId="054E438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42A7AE1" w14:textId="77777777">
            <w:pPr>
              <w:spacing w:after="120" w:line="278" w:lineRule="auto"/>
              <w:rPr>
                <w:sz w:val="24"/>
              </w:rPr>
            </w:pPr>
            <w:r w:rsidRPr="00C5167F">
              <w:rPr>
                <w:sz w:val="24"/>
              </w:rPr>
              <w:t>False Negative (FN)</w:t>
            </w:r>
          </w:p>
        </w:tc>
        <w:tc>
          <w:tcPr>
            <w:tcW w:w="0" w:type="auto"/>
            <w:hideMark/>
          </w:tcPr>
          <w:p w:rsidRPr="00C5167F" w:rsidR="00C5167F" w:rsidP="00C5167F" w:rsidRDefault="00C5167F" w14:paraId="6CB8B6E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Failing device incorrectly predicted as healthy.</w:t>
            </w:r>
          </w:p>
        </w:tc>
      </w:tr>
    </w:tbl>
    <w:p w:rsidR="00C5167F" w:rsidP="002D734A" w:rsidRDefault="00C5167F" w14:paraId="5378F8CC" w14:textId="77777777">
      <w:pPr>
        <w:spacing w:after="120"/>
        <w:rPr>
          <w:rFonts w:asciiTheme="majorHAnsi" w:hAnsiTheme="majorHAnsi"/>
        </w:rPr>
      </w:pPr>
    </w:p>
    <w:p w:rsidRPr="00C5167F" w:rsidR="00C5167F" w:rsidP="00C5167F" w:rsidRDefault="00C5167F" w14:paraId="1827C8E1" w14:textId="77777777">
      <w:pPr>
        <w:pStyle w:val="hjj"/>
      </w:pPr>
      <w:r w:rsidRPr="00C5167F">
        <w:t>5.9.2 Accuracy</w:t>
      </w:r>
    </w:p>
    <w:p w:rsidR="009A07D6" w:rsidP="009A07D6" w:rsidRDefault="00C5167F" w14:paraId="626FC9C9" w14:textId="16EAF917">
      <w:pPr>
        <w:spacing w:after="120"/>
        <w:rPr>
          <w:rFonts w:asciiTheme="majorHAnsi" w:hAnsiTheme="majorHAnsi"/>
        </w:rPr>
      </w:pPr>
      <w:r>
        <w:rPr>
          <w:rFonts w:asciiTheme="majorHAnsi" w:hAnsiTheme="majorHAnsi"/>
        </w:rPr>
        <w:t xml:space="preserve">                                         </w:t>
      </w:r>
      <w:r w:rsidR="009A07D6">
        <w:rPr>
          <w:rFonts w:asciiTheme="majorHAnsi" w:hAnsiTheme="majorHAnsi"/>
        </w:rPr>
        <w:t xml:space="preserve">   </w:t>
      </w:r>
      <w:r>
        <w:rPr>
          <w:rFonts w:asciiTheme="majorHAnsi" w:hAnsiTheme="majorHAnsi"/>
        </w:rPr>
        <w:t xml:space="preserve">    </w:t>
      </w:r>
      <w:r w:rsidRPr="009A07D6" w:rsidR="009A07D6">
        <w:rPr>
          <w:rFonts w:asciiTheme="majorHAnsi" w:hAnsiTheme="majorHAnsi"/>
        </w:rPr>
        <w:t>Accuracy = (TP + TN) / (TP + TN + FP + FN)</w:t>
      </w:r>
      <w:r w:rsidR="009A07D6">
        <w:rPr>
          <w:rFonts w:asciiTheme="majorHAnsi" w:hAnsiTheme="majorHAnsi"/>
        </w:rPr>
        <w:t xml:space="preserve"> </w:t>
      </w:r>
    </w:p>
    <w:p w:rsidRPr="00C5167F" w:rsidR="00C5167F" w:rsidP="009A07D6" w:rsidRDefault="00C5167F" w14:paraId="6CD4B55B" w14:textId="239D3E67">
      <w:pPr>
        <w:spacing w:after="120"/>
        <w:rPr>
          <w:rFonts w:asciiTheme="majorHAnsi" w:hAnsiTheme="majorHAnsi"/>
        </w:rPr>
      </w:pPr>
      <w:r w:rsidRPr="00C5167F">
        <w:rPr>
          <w:rFonts w:asciiTheme="majorHAnsi" w:hAnsiTheme="majorHAnsi"/>
        </w:rPr>
        <w:t>Accuracy measures the overall proportion of correct predictions. However, it can be misleading when failure cases are rare.</w:t>
      </w:r>
    </w:p>
    <w:p w:rsidRPr="00C5167F" w:rsidR="00C5167F" w:rsidP="00C5167F" w:rsidRDefault="00C5167F" w14:paraId="373E60F7" w14:textId="77777777">
      <w:pPr>
        <w:pStyle w:val="hjj"/>
      </w:pPr>
      <w:r w:rsidRPr="00C5167F">
        <w:t>5.9.3 Precision</w:t>
      </w:r>
    </w:p>
    <w:p w:rsidRPr="00C5167F" w:rsidR="00C5167F" w:rsidP="007F643F" w:rsidRDefault="00C5167F" w14:paraId="6F1AB5C6" w14:textId="5B7C6111">
      <w:pPr>
        <w:spacing w:after="120"/>
        <w:rPr>
          <w:rFonts w:asciiTheme="majorHAnsi" w:hAnsiTheme="majorHAnsi"/>
        </w:rPr>
      </w:pPr>
      <w:r>
        <w:rPr>
          <w:rFonts w:asciiTheme="majorHAnsi" w:hAnsiTheme="majorHAnsi"/>
        </w:rPr>
        <w:t xml:space="preserve">                                                         </w:t>
      </w:r>
      <w:r w:rsidRPr="007F643F" w:rsidR="007F643F">
        <w:rPr>
          <w:rFonts w:asciiTheme="majorHAnsi" w:hAnsiTheme="majorHAnsi"/>
        </w:rPr>
        <w:t>Precision = TP / (TP + FP)</w:t>
      </w:r>
    </w:p>
    <w:p w:rsidRPr="00C5167F" w:rsidR="00C5167F" w:rsidP="00C5167F" w:rsidRDefault="00C5167F" w14:paraId="6EBC6929" w14:textId="77777777">
      <w:pPr>
        <w:spacing w:after="120"/>
        <w:rPr>
          <w:rFonts w:asciiTheme="majorHAnsi" w:hAnsiTheme="majorHAnsi"/>
        </w:rPr>
      </w:pPr>
      <w:r w:rsidRPr="00C5167F">
        <w:rPr>
          <w:rFonts w:asciiTheme="majorHAnsi" w:hAnsiTheme="majorHAnsi"/>
        </w:rPr>
        <w:t xml:space="preserve">Precision measures how many predicted failures were </w:t>
      </w:r>
      <w:proofErr w:type="gramStart"/>
      <w:r w:rsidRPr="00C5167F">
        <w:rPr>
          <w:rFonts w:asciiTheme="majorHAnsi" w:hAnsiTheme="majorHAnsi"/>
        </w:rPr>
        <w:t>actually failures</w:t>
      </w:r>
      <w:proofErr w:type="gramEnd"/>
      <w:r w:rsidRPr="00C5167F">
        <w:rPr>
          <w:rFonts w:asciiTheme="majorHAnsi" w:hAnsiTheme="majorHAnsi"/>
        </w:rPr>
        <w:t>. High precision reduces unnecessary maintenance caused by false alarms.</w:t>
      </w:r>
    </w:p>
    <w:p w:rsidRPr="00C5167F" w:rsidR="00C5167F" w:rsidP="00C5167F" w:rsidRDefault="00C5167F" w14:paraId="4D1B2A07" w14:textId="77777777">
      <w:pPr>
        <w:pStyle w:val="hjj"/>
      </w:pPr>
      <w:r w:rsidRPr="00C5167F">
        <w:t>5.9.4 Recall</w:t>
      </w:r>
    </w:p>
    <w:p w:rsidRPr="00C5167F" w:rsidR="00C5167F" w:rsidP="007F643F" w:rsidRDefault="00C5167F" w14:paraId="26282A2F" w14:textId="146F642C">
      <w:pPr>
        <w:spacing w:after="120"/>
        <w:rPr>
          <w:rFonts w:asciiTheme="majorHAnsi" w:hAnsiTheme="majorHAnsi"/>
        </w:rPr>
      </w:pPr>
      <w:r>
        <w:rPr>
          <w:rFonts w:asciiTheme="majorHAnsi" w:hAnsiTheme="majorHAnsi"/>
        </w:rPr>
        <w:t xml:space="preserve">                                                          </w:t>
      </w:r>
      <w:r w:rsidRPr="007F643F" w:rsidR="007F643F">
        <w:rPr>
          <w:rFonts w:asciiTheme="majorHAnsi" w:hAnsiTheme="majorHAnsi"/>
        </w:rPr>
        <w:t>Recall = TP / (TP + FN)</w:t>
      </w:r>
    </w:p>
    <w:p w:rsidRPr="00C5167F" w:rsidR="00C5167F" w:rsidP="00C5167F" w:rsidRDefault="00C5167F" w14:paraId="6DE7062B" w14:textId="77777777">
      <w:pPr>
        <w:spacing w:after="120"/>
        <w:rPr>
          <w:rFonts w:asciiTheme="majorHAnsi" w:hAnsiTheme="majorHAnsi"/>
        </w:rPr>
      </w:pPr>
      <w:proofErr w:type="gramStart"/>
      <w:r w:rsidRPr="00C5167F">
        <w:rPr>
          <w:rFonts w:asciiTheme="majorHAnsi" w:hAnsiTheme="majorHAnsi"/>
        </w:rPr>
        <w:t>Recall</w:t>
      </w:r>
      <w:proofErr w:type="gramEnd"/>
      <w:r w:rsidRPr="00C5167F">
        <w:rPr>
          <w:rFonts w:asciiTheme="majorHAnsi" w:hAnsiTheme="majorHAnsi"/>
        </w:rPr>
        <w:t xml:space="preserve"> measures how many actual failures were detected. In healthcare equipment maintenance, recall is extremely important because false negatives may lead to unsafe devices remaining in operation.</w:t>
      </w:r>
    </w:p>
    <w:p w:rsidRPr="00C5167F" w:rsidR="00C5167F" w:rsidP="00C5167F" w:rsidRDefault="00C5167F" w14:paraId="52E48932" w14:textId="77777777">
      <w:pPr>
        <w:pStyle w:val="hjj"/>
      </w:pPr>
      <w:r w:rsidRPr="00C5167F">
        <w:t>5.9.5 F1-Score</w:t>
      </w:r>
    </w:p>
    <w:p w:rsidR="007F643F" w:rsidP="007F643F" w:rsidRDefault="00C5167F" w14:paraId="0BE85F69" w14:textId="77777777">
      <w:pPr>
        <w:spacing w:after="120"/>
        <w:rPr>
          <w:rFonts w:asciiTheme="majorHAnsi" w:hAnsiTheme="majorHAnsi"/>
        </w:rPr>
      </w:pPr>
      <w:r>
        <w:rPr>
          <w:rFonts w:asciiTheme="majorHAnsi" w:hAnsiTheme="majorHAnsi"/>
        </w:rPr>
        <w:t xml:space="preserve">                                   </w:t>
      </w:r>
      <w:r w:rsidRPr="007F643F" w:rsidR="007F643F">
        <w:rPr>
          <w:rFonts w:asciiTheme="majorHAnsi" w:hAnsiTheme="majorHAnsi"/>
        </w:rPr>
        <w:t>F1 = 2 × (Precision × Recall) / (Precision + Recall)</w:t>
      </w:r>
    </w:p>
    <w:p w:rsidRPr="00C5167F" w:rsidR="00C5167F" w:rsidP="007F643F" w:rsidRDefault="00C5167F" w14:paraId="7BB3C56E" w14:textId="177F5B90">
      <w:pPr>
        <w:spacing w:after="120"/>
        <w:rPr>
          <w:rFonts w:asciiTheme="majorHAnsi" w:hAnsiTheme="majorHAnsi"/>
        </w:rPr>
      </w:pPr>
      <w:r w:rsidRPr="00C5167F">
        <w:rPr>
          <w:rFonts w:asciiTheme="majorHAnsi" w:hAnsiTheme="majorHAnsi"/>
        </w:rPr>
        <w:t>F1-score balances precision and recall. It is useful for imbalanced datasets where both missed failures and false alarms matter.</w:t>
      </w:r>
    </w:p>
    <w:p w:rsidR="00C5167F" w:rsidP="00C5167F" w:rsidRDefault="00C5167F" w14:paraId="7FE47D55" w14:textId="77777777">
      <w:pPr>
        <w:spacing w:after="120"/>
        <w:rPr>
          <w:rFonts w:asciiTheme="majorHAnsi" w:hAnsiTheme="majorHAnsi"/>
          <w:b/>
          <w:bCs/>
        </w:rPr>
      </w:pPr>
    </w:p>
    <w:p w:rsidR="00C5167F" w:rsidP="00C5167F" w:rsidRDefault="00C5167F" w14:paraId="20EABF0A" w14:textId="77777777">
      <w:pPr>
        <w:spacing w:after="120"/>
        <w:rPr>
          <w:rFonts w:asciiTheme="majorHAnsi" w:hAnsiTheme="majorHAnsi"/>
          <w:b/>
          <w:bCs/>
        </w:rPr>
      </w:pPr>
    </w:p>
    <w:p w:rsidRPr="00C5167F" w:rsidR="00C5167F" w:rsidP="00C5167F" w:rsidRDefault="00C5167F" w14:paraId="3AA9FF61" w14:textId="68AFA431">
      <w:pPr>
        <w:pStyle w:val="hjj"/>
      </w:pPr>
      <w:r w:rsidRPr="00C5167F">
        <w:lastRenderedPageBreak/>
        <w:t>5.9.6 ROC-AUC</w:t>
      </w:r>
    </w:p>
    <w:p w:rsidRPr="00C5167F" w:rsidR="00C5167F" w:rsidP="00C5167F" w:rsidRDefault="00C5167F" w14:paraId="26B6EDCD" w14:textId="77777777">
      <w:pPr>
        <w:spacing w:after="120"/>
        <w:rPr>
          <w:rFonts w:asciiTheme="majorHAnsi" w:hAnsiTheme="majorHAnsi"/>
        </w:rPr>
      </w:pPr>
      <w:r w:rsidRPr="00C5167F">
        <w:rPr>
          <w:rFonts w:asciiTheme="majorHAnsi" w:hAnsiTheme="majorHAnsi"/>
        </w:rPr>
        <w:t>ROC-AUC measures how well the model separates failure and non-failure classes across different thresholds. A value closer to 1 indicates strong discriminative performance.</w:t>
      </w:r>
    </w:p>
    <w:p w:rsidRPr="00C5167F" w:rsidR="00C5167F" w:rsidP="00C5167F" w:rsidRDefault="00C5167F" w14:paraId="52CDA8D7" w14:textId="77777777">
      <w:pPr>
        <w:pStyle w:val="hjj"/>
      </w:pPr>
      <w:r w:rsidRPr="00C5167F">
        <w:t>5.9.7 PR-AUC</w:t>
      </w:r>
    </w:p>
    <w:p w:rsidRPr="00C5167F" w:rsidR="00C5167F" w:rsidP="00C5167F" w:rsidRDefault="00C5167F" w14:paraId="36D31201" w14:textId="77777777">
      <w:pPr>
        <w:spacing w:after="120"/>
        <w:rPr>
          <w:rFonts w:asciiTheme="majorHAnsi" w:hAnsiTheme="majorHAnsi"/>
        </w:rPr>
      </w:pPr>
      <w:r w:rsidRPr="00C5167F">
        <w:rPr>
          <w:rFonts w:asciiTheme="majorHAnsi" w:hAnsiTheme="majorHAnsi"/>
        </w:rPr>
        <w:t>PR-AUC measures the relationship between precision and recall across thresholds. It is especially useful when positive cases are rare, as in failure prediction.</w:t>
      </w:r>
    </w:p>
    <w:p w:rsidRPr="00C5167F" w:rsidR="00C5167F" w:rsidP="00C5167F" w:rsidRDefault="00C5167F" w14:paraId="7D74D06C" w14:textId="77777777">
      <w:pPr>
        <w:pStyle w:val="hjj"/>
      </w:pPr>
      <w:r w:rsidRPr="00C5167F">
        <w:t>5.10 System Performance Evaluation</w:t>
      </w:r>
    </w:p>
    <w:p w:rsidRPr="00C5167F" w:rsidR="00C5167F" w:rsidP="00C5167F" w:rsidRDefault="00C5167F" w14:paraId="056CB5C6" w14:textId="77777777">
      <w:pPr>
        <w:spacing w:after="120"/>
        <w:rPr>
          <w:rFonts w:asciiTheme="majorHAnsi" w:hAnsiTheme="majorHAnsi"/>
        </w:rPr>
      </w:pPr>
      <w:r w:rsidRPr="00C5167F">
        <w:rPr>
          <w:rFonts w:asciiTheme="majorHAnsi" w:hAnsiTheme="majorHAnsi"/>
        </w:rPr>
        <w:t>System performance evaluation measures how efficiently the application responds to user actions and backend requests.</w:t>
      </w:r>
    </w:p>
    <w:p w:rsidRPr="00C5167F" w:rsidR="00C5167F" w:rsidP="00C5167F" w:rsidRDefault="00C5167F" w14:paraId="36862E31" w14:textId="77777777">
      <w:pPr>
        <w:pStyle w:val="hjj"/>
      </w:pPr>
      <w:r w:rsidRPr="00C5167F">
        <w:t>5.10.1 Performance Metrics</w:t>
      </w:r>
    </w:p>
    <w:tbl>
      <w:tblPr>
        <w:tblStyle w:val="PlainTable5"/>
        <w:tblW w:w="0" w:type="auto"/>
        <w:tblLook w:val="04A0" w:firstRow="1" w:lastRow="0" w:firstColumn="1" w:lastColumn="0" w:noHBand="0" w:noVBand="1"/>
      </w:tblPr>
      <w:tblGrid>
        <w:gridCol w:w="1917"/>
        <w:gridCol w:w="4083"/>
        <w:gridCol w:w="3360"/>
      </w:tblGrid>
      <w:tr w:rsidRPr="00C5167F" w:rsidR="00C5167F" w:rsidTr="00C5167F" w14:paraId="5F79677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54A6EFA8" w14:textId="77777777">
            <w:pPr>
              <w:spacing w:after="120" w:line="278" w:lineRule="auto"/>
              <w:rPr>
                <w:sz w:val="24"/>
              </w:rPr>
            </w:pPr>
            <w:r w:rsidRPr="00C5167F">
              <w:rPr>
                <w:b/>
                <w:bCs/>
                <w:sz w:val="24"/>
              </w:rPr>
              <w:t>Metric</w:t>
            </w:r>
          </w:p>
        </w:tc>
        <w:tc>
          <w:tcPr>
            <w:tcW w:w="0" w:type="auto"/>
            <w:hideMark/>
          </w:tcPr>
          <w:p w:rsidRPr="00C5167F" w:rsidR="00C5167F" w:rsidP="00C5167F" w:rsidRDefault="00C5167F" w14:paraId="2344E26A"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Target</w:t>
            </w:r>
          </w:p>
        </w:tc>
        <w:tc>
          <w:tcPr>
            <w:tcW w:w="0" w:type="auto"/>
            <w:hideMark/>
          </w:tcPr>
          <w:p w:rsidRPr="00C5167F" w:rsidR="00C5167F" w:rsidP="00C5167F" w:rsidRDefault="00C5167F" w14:paraId="24AEC2F1" w14:textId="77777777">
            <w:pPr>
              <w:spacing w:after="120" w:line="278" w:lineRule="auto"/>
              <w:cnfStyle w:val="100000000000" w:firstRow="1" w:lastRow="0" w:firstColumn="0" w:lastColumn="0" w:oddVBand="0" w:evenVBand="0" w:oddHBand="0" w:evenHBand="0" w:firstRowFirstColumn="0" w:firstRowLastColumn="0" w:lastRowFirstColumn="0" w:lastRowLastColumn="0"/>
              <w:rPr>
                <w:sz w:val="24"/>
              </w:rPr>
            </w:pPr>
            <w:r w:rsidRPr="00C5167F">
              <w:rPr>
                <w:b/>
                <w:bCs/>
                <w:sz w:val="24"/>
              </w:rPr>
              <w:t>Evaluation Purpose</w:t>
            </w:r>
          </w:p>
        </w:tc>
      </w:tr>
      <w:tr w:rsidRPr="00C5167F" w:rsidR="00C5167F" w:rsidTr="00C5167F" w14:paraId="42AA10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4F846C12" w14:textId="77777777">
            <w:pPr>
              <w:spacing w:after="120" w:line="278" w:lineRule="auto"/>
              <w:rPr>
                <w:sz w:val="24"/>
              </w:rPr>
            </w:pPr>
            <w:r w:rsidRPr="00C5167F">
              <w:rPr>
                <w:sz w:val="24"/>
              </w:rPr>
              <w:t>API response time</w:t>
            </w:r>
          </w:p>
        </w:tc>
        <w:tc>
          <w:tcPr>
            <w:tcW w:w="0" w:type="auto"/>
            <w:hideMark/>
          </w:tcPr>
          <w:p w:rsidRPr="00C5167F" w:rsidR="00C5167F" w:rsidP="00C5167F" w:rsidRDefault="00C5167F" w14:paraId="2632CED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Less than 2 seconds for standard queries</w:t>
            </w:r>
          </w:p>
        </w:tc>
        <w:tc>
          <w:tcPr>
            <w:tcW w:w="0" w:type="auto"/>
            <w:hideMark/>
          </w:tcPr>
          <w:p w:rsidRPr="00C5167F" w:rsidR="00C5167F" w:rsidP="00C5167F" w:rsidRDefault="00C5167F" w14:paraId="063537CB"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Ensures smooth user experience.</w:t>
            </w:r>
          </w:p>
        </w:tc>
      </w:tr>
      <w:tr w:rsidRPr="00C5167F" w:rsidR="00C5167F" w:rsidTr="00C5167F" w14:paraId="68F4F70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14CDEF0" w14:textId="77777777">
            <w:pPr>
              <w:spacing w:after="120" w:line="278" w:lineRule="auto"/>
              <w:rPr>
                <w:sz w:val="24"/>
              </w:rPr>
            </w:pPr>
            <w:r w:rsidRPr="00C5167F">
              <w:rPr>
                <w:sz w:val="24"/>
              </w:rPr>
              <w:t>AI inference response</w:t>
            </w:r>
          </w:p>
        </w:tc>
        <w:tc>
          <w:tcPr>
            <w:tcW w:w="0" w:type="auto"/>
            <w:hideMark/>
          </w:tcPr>
          <w:p w:rsidRPr="00C5167F" w:rsidR="00C5167F" w:rsidP="00C5167F" w:rsidRDefault="00C5167F" w14:paraId="4D11469F"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Less than 1 second per small batch where possible</w:t>
            </w:r>
          </w:p>
        </w:tc>
        <w:tc>
          <w:tcPr>
            <w:tcW w:w="0" w:type="auto"/>
            <w:hideMark/>
          </w:tcPr>
          <w:p w:rsidRPr="00C5167F" w:rsidR="00C5167F" w:rsidP="00C5167F" w:rsidRDefault="00C5167F" w14:paraId="2ACF2CC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C5167F">
              <w:rPr>
                <w:rFonts w:asciiTheme="majorHAnsi" w:hAnsiTheme="majorHAnsi"/>
              </w:rPr>
              <w:t>Ensures</w:t>
            </w:r>
            <w:proofErr w:type="gramEnd"/>
            <w:r w:rsidRPr="00C5167F">
              <w:rPr>
                <w:rFonts w:asciiTheme="majorHAnsi" w:hAnsiTheme="majorHAnsi"/>
              </w:rPr>
              <w:t xml:space="preserve"> prediction workflow remains usable.</w:t>
            </w:r>
          </w:p>
        </w:tc>
      </w:tr>
      <w:tr w:rsidRPr="00C5167F" w:rsidR="00C5167F" w:rsidTr="00C5167F" w14:paraId="378374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8B4A3C1" w14:textId="77777777">
            <w:pPr>
              <w:spacing w:after="120" w:line="278" w:lineRule="auto"/>
              <w:rPr>
                <w:sz w:val="24"/>
              </w:rPr>
            </w:pPr>
            <w:r w:rsidRPr="00C5167F">
              <w:rPr>
                <w:sz w:val="24"/>
              </w:rPr>
              <w:t>Inventory loading</w:t>
            </w:r>
          </w:p>
        </w:tc>
        <w:tc>
          <w:tcPr>
            <w:tcW w:w="0" w:type="auto"/>
            <w:hideMark/>
          </w:tcPr>
          <w:p w:rsidRPr="00C5167F" w:rsidR="00C5167F" w:rsidP="00C5167F" w:rsidRDefault="00C5167F" w14:paraId="64FAD40A"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Handles up to 1000 devices in current implementation</w:t>
            </w:r>
          </w:p>
        </w:tc>
        <w:tc>
          <w:tcPr>
            <w:tcW w:w="0" w:type="auto"/>
            <w:hideMark/>
          </w:tcPr>
          <w:p w:rsidRPr="00C5167F" w:rsidR="00C5167F" w:rsidP="00C5167F" w:rsidRDefault="00C5167F" w14:paraId="05A574EE"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Supports practical hospital inventory scale.</w:t>
            </w:r>
          </w:p>
        </w:tc>
      </w:tr>
      <w:tr w:rsidRPr="00C5167F" w:rsidR="00C5167F" w:rsidTr="00C5167F" w14:paraId="4E5E27B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490BBDA8" w14:textId="77777777">
            <w:pPr>
              <w:spacing w:after="120" w:line="278" w:lineRule="auto"/>
              <w:rPr>
                <w:sz w:val="24"/>
              </w:rPr>
            </w:pPr>
            <w:r w:rsidRPr="00C5167F">
              <w:rPr>
                <w:sz w:val="24"/>
              </w:rPr>
              <w:t>Alert streaming</w:t>
            </w:r>
          </w:p>
        </w:tc>
        <w:tc>
          <w:tcPr>
            <w:tcW w:w="0" w:type="auto"/>
            <w:hideMark/>
          </w:tcPr>
          <w:p w:rsidRPr="00C5167F" w:rsidR="00C5167F" w:rsidP="00C5167F" w:rsidRDefault="00C5167F" w14:paraId="6277A66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Near real-time delivery</w:t>
            </w:r>
          </w:p>
        </w:tc>
        <w:tc>
          <w:tcPr>
            <w:tcW w:w="0" w:type="auto"/>
            <w:hideMark/>
          </w:tcPr>
          <w:p w:rsidRPr="00C5167F" w:rsidR="00C5167F" w:rsidP="00C5167F" w:rsidRDefault="00C5167F" w14:paraId="23389FF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C5167F">
              <w:rPr>
                <w:rFonts w:asciiTheme="majorHAnsi" w:hAnsiTheme="majorHAnsi"/>
              </w:rPr>
              <w:t>Ensures</w:t>
            </w:r>
            <w:proofErr w:type="gramEnd"/>
            <w:r w:rsidRPr="00C5167F">
              <w:rPr>
                <w:rFonts w:asciiTheme="majorHAnsi" w:hAnsiTheme="majorHAnsi"/>
              </w:rPr>
              <w:t xml:space="preserve"> urgent events appear quickly.</w:t>
            </w:r>
          </w:p>
        </w:tc>
      </w:tr>
      <w:tr w:rsidRPr="00C5167F" w:rsidR="00C5167F" w:rsidTr="00C5167F" w14:paraId="070CD1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D276969" w14:textId="77777777">
            <w:pPr>
              <w:spacing w:after="120" w:line="278" w:lineRule="auto"/>
              <w:rPr>
                <w:sz w:val="24"/>
              </w:rPr>
            </w:pPr>
            <w:r w:rsidRPr="00C5167F">
              <w:rPr>
                <w:sz w:val="24"/>
              </w:rPr>
              <w:t>Frontend interaction</w:t>
            </w:r>
          </w:p>
        </w:tc>
        <w:tc>
          <w:tcPr>
            <w:tcW w:w="0" w:type="auto"/>
            <w:hideMark/>
          </w:tcPr>
          <w:p w:rsidRPr="00C5167F" w:rsidR="00C5167F" w:rsidP="00C5167F" w:rsidRDefault="00C5167F" w14:paraId="3C039C4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Smooth modals and filters</w:t>
            </w:r>
          </w:p>
        </w:tc>
        <w:tc>
          <w:tcPr>
            <w:tcW w:w="0" w:type="auto"/>
            <w:hideMark/>
          </w:tcPr>
          <w:p w:rsidRPr="00C5167F" w:rsidR="00C5167F" w:rsidP="00C5167F" w:rsidRDefault="00C5167F" w14:paraId="718E9C3D"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Supports usability during daily operation.</w:t>
            </w:r>
          </w:p>
        </w:tc>
      </w:tr>
    </w:tbl>
    <w:p w:rsidR="00C5167F" w:rsidP="002D734A" w:rsidRDefault="00C5167F" w14:paraId="00442D3D" w14:textId="77777777">
      <w:pPr>
        <w:spacing w:after="120"/>
        <w:rPr>
          <w:rFonts w:asciiTheme="majorHAnsi" w:hAnsiTheme="majorHAnsi"/>
        </w:rPr>
      </w:pPr>
    </w:p>
    <w:p w:rsidR="00C5167F" w:rsidP="002D734A" w:rsidRDefault="00C5167F" w14:paraId="0CB0556E" w14:textId="77777777">
      <w:pPr>
        <w:spacing w:after="120"/>
        <w:rPr>
          <w:rFonts w:asciiTheme="majorHAnsi" w:hAnsiTheme="majorHAnsi"/>
        </w:rPr>
      </w:pPr>
    </w:p>
    <w:p w:rsidR="00C5167F" w:rsidP="00C5167F" w:rsidRDefault="00C5167F" w14:paraId="5813BF4F" w14:textId="77777777">
      <w:pPr>
        <w:pStyle w:val="hjj"/>
      </w:pPr>
    </w:p>
    <w:p w:rsidR="00C5167F" w:rsidP="00C5167F" w:rsidRDefault="00C5167F" w14:paraId="4E5AE763" w14:textId="77777777">
      <w:pPr>
        <w:pStyle w:val="hjj"/>
      </w:pPr>
    </w:p>
    <w:p w:rsidR="00C5167F" w:rsidP="00C5167F" w:rsidRDefault="00C5167F" w14:paraId="0A8C091B" w14:textId="77777777">
      <w:pPr>
        <w:pStyle w:val="hjj"/>
      </w:pPr>
    </w:p>
    <w:p w:rsidR="00C5167F" w:rsidP="00C5167F" w:rsidRDefault="00C5167F" w14:paraId="50CE3748" w14:textId="77777777">
      <w:pPr>
        <w:pStyle w:val="hjj"/>
      </w:pPr>
    </w:p>
    <w:p w:rsidR="00C5167F" w:rsidP="00C5167F" w:rsidRDefault="00C5167F" w14:paraId="304E397D" w14:textId="77777777">
      <w:pPr>
        <w:pStyle w:val="hjj"/>
      </w:pPr>
    </w:p>
    <w:p w:rsidR="00C5167F" w:rsidP="00C5167F" w:rsidRDefault="00C5167F" w14:paraId="147304CD" w14:textId="77777777"/>
    <w:p w:rsidRPr="00C5167F" w:rsidR="00C5167F" w:rsidP="00C5167F" w:rsidRDefault="00C5167F" w14:paraId="1E9EFA96" w14:textId="3F35F7DF">
      <w:pPr>
        <w:pStyle w:val="hjj"/>
      </w:pPr>
      <w:r w:rsidRPr="00C5167F">
        <w:lastRenderedPageBreak/>
        <w:t>5.10.2 Inventory Performance</w:t>
      </w:r>
    </w:p>
    <w:p w:rsidR="00C5167F" w:rsidP="00C5167F" w:rsidRDefault="00C5167F" w14:paraId="54000763" w14:textId="77777777">
      <w:pPr>
        <w:spacing w:after="120"/>
        <w:rPr>
          <w:rFonts w:asciiTheme="majorHAnsi" w:hAnsiTheme="majorHAnsi"/>
        </w:rPr>
      </w:pPr>
      <w:r w:rsidRPr="00C5167F">
        <w:rPr>
          <w:rFonts w:asciiTheme="majorHAnsi" w:hAnsiTheme="majorHAnsi"/>
        </w:rPr>
        <w:t>The inventory module requests:</w:t>
      </w:r>
    </w:p>
    <w:tbl>
      <w:tblPr>
        <w:tblStyle w:val="TableGrid"/>
        <w:tblW w:w="0" w:type="auto"/>
        <w:tblLook w:val="04A0" w:firstRow="1" w:lastRow="0" w:firstColumn="1" w:lastColumn="0" w:noHBand="0" w:noVBand="1"/>
      </w:tblPr>
      <w:tblGrid>
        <w:gridCol w:w="9350"/>
      </w:tblGrid>
      <w:tr w:rsidR="00C5167F" w:rsidTr="00C5167F" w14:paraId="5DE33AD2" w14:textId="77777777">
        <w:tc>
          <w:tcPr>
            <w:tcW w:w="9350" w:type="dxa"/>
          </w:tcPr>
          <w:p w:rsidRPr="007F643F" w:rsidR="00C5167F" w:rsidP="00C5167F" w:rsidRDefault="00C5167F" w14:paraId="169499F6" w14:textId="024E5F2A">
            <w:pPr>
              <w:spacing w:after="120" w:line="278" w:lineRule="auto"/>
              <w:rPr>
                <w:rFonts w:asciiTheme="majorHAnsi" w:hAnsiTheme="majorHAnsi"/>
                <w:b/>
                <w:bCs/>
              </w:rPr>
            </w:pPr>
            <w:r w:rsidRPr="007F643F">
              <w:rPr>
                <w:rFonts w:asciiTheme="majorHAnsi" w:hAnsiTheme="majorHAnsi"/>
                <w:b/>
                <w:bCs/>
                <w:color w:val="000000" w:themeColor="text1"/>
              </w:rPr>
              <w:t>GET /</w:t>
            </w:r>
            <w:proofErr w:type="spellStart"/>
            <w:r w:rsidRPr="007F643F">
              <w:rPr>
                <w:rFonts w:asciiTheme="majorHAnsi" w:hAnsiTheme="majorHAnsi"/>
                <w:b/>
                <w:bCs/>
                <w:color w:val="000000" w:themeColor="text1"/>
              </w:rPr>
              <w:t>api</w:t>
            </w:r>
            <w:proofErr w:type="spellEnd"/>
            <w:r w:rsidRPr="007F643F">
              <w:rPr>
                <w:rFonts w:asciiTheme="majorHAnsi" w:hAnsiTheme="majorHAnsi"/>
                <w:b/>
                <w:bCs/>
                <w:color w:val="000000" w:themeColor="text1"/>
              </w:rPr>
              <w:t>/</w:t>
            </w:r>
            <w:proofErr w:type="spellStart"/>
            <w:proofErr w:type="gramStart"/>
            <w:r w:rsidRPr="007F643F">
              <w:rPr>
                <w:rFonts w:asciiTheme="majorHAnsi" w:hAnsiTheme="majorHAnsi"/>
                <w:b/>
                <w:bCs/>
                <w:color w:val="000000" w:themeColor="text1"/>
              </w:rPr>
              <w:t>medical-devices</w:t>
            </w:r>
            <w:proofErr w:type="gramEnd"/>
            <w:r w:rsidRPr="007F643F">
              <w:rPr>
                <w:rFonts w:asciiTheme="majorHAnsi" w:hAnsiTheme="majorHAnsi"/>
                <w:b/>
                <w:bCs/>
                <w:color w:val="000000" w:themeColor="text1"/>
              </w:rPr>
              <w:t>?size</w:t>
            </w:r>
            <w:proofErr w:type="spellEnd"/>
            <w:r w:rsidRPr="007F643F">
              <w:rPr>
                <w:rFonts w:asciiTheme="majorHAnsi" w:hAnsiTheme="majorHAnsi"/>
                <w:b/>
                <w:bCs/>
                <w:color w:val="000000" w:themeColor="text1"/>
              </w:rPr>
              <w:t>=1000</w:t>
            </w:r>
          </w:p>
        </w:tc>
      </w:tr>
    </w:tbl>
    <w:p w:rsidRPr="00C5167F" w:rsidR="00C5167F" w:rsidP="00C5167F" w:rsidRDefault="00C5167F" w14:paraId="01041DE2" w14:textId="77777777">
      <w:pPr>
        <w:spacing w:after="120"/>
        <w:rPr>
          <w:rFonts w:asciiTheme="majorHAnsi" w:hAnsiTheme="majorHAnsi"/>
        </w:rPr>
      </w:pPr>
    </w:p>
    <w:p w:rsidRPr="00C5167F" w:rsidR="00C5167F" w:rsidP="00C5167F" w:rsidRDefault="00C5167F" w14:paraId="5A11FF84" w14:textId="77777777">
      <w:pPr>
        <w:spacing w:after="120"/>
        <w:rPr>
          <w:rFonts w:asciiTheme="majorHAnsi" w:hAnsiTheme="majorHAnsi"/>
        </w:rPr>
      </w:pPr>
      <w:proofErr w:type="gramStart"/>
      <w:r w:rsidRPr="00C5167F">
        <w:rPr>
          <w:rFonts w:asciiTheme="majorHAnsi" w:hAnsiTheme="majorHAnsi"/>
        </w:rPr>
        <w:t>This supports</w:t>
      </w:r>
      <w:proofErr w:type="gramEnd"/>
      <w:r w:rsidRPr="00C5167F">
        <w:rPr>
          <w:rFonts w:asciiTheme="majorHAnsi" w:hAnsiTheme="majorHAnsi"/>
        </w:rPr>
        <w:t xml:space="preserve"> loading </w:t>
      </w:r>
      <w:proofErr w:type="gramStart"/>
      <w:r w:rsidRPr="00C5167F">
        <w:rPr>
          <w:rFonts w:asciiTheme="majorHAnsi" w:hAnsiTheme="majorHAnsi"/>
        </w:rPr>
        <w:t>a large number of</w:t>
      </w:r>
      <w:proofErr w:type="gramEnd"/>
      <w:r w:rsidRPr="00C5167F">
        <w:rPr>
          <w:rFonts w:asciiTheme="majorHAnsi" w:hAnsiTheme="majorHAnsi"/>
        </w:rPr>
        <w:t xml:space="preserve"> devices for immediate filtering and searching. For larger deployments, backend pagination and server-side filtering are recommended.</w:t>
      </w:r>
    </w:p>
    <w:p w:rsidRPr="00C5167F" w:rsidR="00C5167F" w:rsidP="00C5167F" w:rsidRDefault="00C5167F" w14:paraId="7F8459B2" w14:textId="77777777">
      <w:pPr>
        <w:pStyle w:val="hjj"/>
      </w:pPr>
      <w:r w:rsidRPr="00C5167F">
        <w:t>5.10.3 Alert Performance</w:t>
      </w:r>
    </w:p>
    <w:p w:rsidRPr="00C5167F" w:rsidR="00C5167F" w:rsidP="00C5167F" w:rsidRDefault="00C5167F" w14:paraId="1371ED57" w14:textId="77777777">
      <w:pPr>
        <w:spacing w:after="120"/>
        <w:rPr>
          <w:rFonts w:asciiTheme="majorHAnsi" w:hAnsiTheme="majorHAnsi"/>
        </w:rPr>
      </w:pPr>
      <w:r w:rsidRPr="00C5167F">
        <w:rPr>
          <w:rFonts w:asciiTheme="majorHAnsi" w:hAnsiTheme="majorHAnsi"/>
        </w:rPr>
        <w:t>The alert system uses initial loading plus Server-Sent Events. This reduces the need for repeated polling and allows real-time updates to appear efficiently.</w:t>
      </w:r>
    </w:p>
    <w:p w:rsidRPr="00C5167F" w:rsidR="00C5167F" w:rsidP="00C5167F" w:rsidRDefault="00C5167F" w14:paraId="14AAD6D5" w14:textId="77777777">
      <w:pPr>
        <w:pStyle w:val="hjj"/>
      </w:pPr>
      <w:r w:rsidRPr="00C5167F">
        <w:t>5.10.4 AI Model Runtime Considerations</w:t>
      </w:r>
    </w:p>
    <w:p w:rsidRPr="00C5167F" w:rsidR="00C5167F" w:rsidP="00C5167F" w:rsidRDefault="00C5167F" w14:paraId="79007401" w14:textId="77777777">
      <w:pPr>
        <w:spacing w:after="120"/>
        <w:rPr>
          <w:rFonts w:asciiTheme="majorHAnsi" w:hAnsiTheme="majorHAnsi"/>
        </w:rPr>
      </w:pPr>
      <w:r w:rsidRPr="00C5167F">
        <w:rPr>
          <w:rFonts w:asciiTheme="majorHAnsi" w:hAnsiTheme="majorHAnsi"/>
        </w:rPr>
        <w:t>The LSTM training process was computationally heavier than traditional machine learning. Runtime was improved using:</w:t>
      </w:r>
    </w:p>
    <w:p w:rsidRPr="00C5167F" w:rsidR="00C5167F" w:rsidRDefault="00C5167F" w14:paraId="216F4745" w14:textId="77777777">
      <w:pPr>
        <w:numPr>
          <w:ilvl w:val="0"/>
          <w:numId w:val="51"/>
        </w:numPr>
        <w:spacing w:after="120"/>
        <w:rPr>
          <w:rFonts w:asciiTheme="majorHAnsi" w:hAnsiTheme="majorHAnsi"/>
        </w:rPr>
      </w:pPr>
      <w:r w:rsidRPr="00C5167F">
        <w:rPr>
          <w:rFonts w:asciiTheme="majorHAnsi" w:hAnsiTheme="majorHAnsi"/>
        </w:rPr>
        <w:t>Reduced training epochs.</w:t>
      </w:r>
    </w:p>
    <w:p w:rsidRPr="00C5167F" w:rsidR="00C5167F" w:rsidRDefault="00C5167F" w14:paraId="450DF41D" w14:textId="77777777">
      <w:pPr>
        <w:numPr>
          <w:ilvl w:val="0"/>
          <w:numId w:val="51"/>
        </w:numPr>
        <w:spacing w:after="120"/>
        <w:rPr>
          <w:rFonts w:asciiTheme="majorHAnsi" w:hAnsiTheme="majorHAnsi"/>
        </w:rPr>
      </w:pPr>
      <w:r w:rsidRPr="00C5167F">
        <w:rPr>
          <w:rFonts w:asciiTheme="majorHAnsi" w:hAnsiTheme="majorHAnsi"/>
        </w:rPr>
        <w:t>Early stopping.</w:t>
      </w:r>
    </w:p>
    <w:p w:rsidRPr="00C5167F" w:rsidR="00C5167F" w:rsidRDefault="00C5167F" w14:paraId="435AD267" w14:textId="77777777">
      <w:pPr>
        <w:numPr>
          <w:ilvl w:val="0"/>
          <w:numId w:val="51"/>
        </w:numPr>
        <w:spacing w:after="120"/>
        <w:rPr>
          <w:rFonts w:asciiTheme="majorHAnsi" w:hAnsiTheme="majorHAnsi"/>
        </w:rPr>
      </w:pPr>
      <w:r w:rsidRPr="00C5167F">
        <w:rPr>
          <w:rFonts w:asciiTheme="majorHAnsi" w:hAnsiTheme="majorHAnsi"/>
        </w:rPr>
        <w:t>Batch processing.</w:t>
      </w:r>
    </w:p>
    <w:p w:rsidRPr="00C5167F" w:rsidR="00C5167F" w:rsidRDefault="00C5167F" w14:paraId="0E469968" w14:textId="77777777">
      <w:pPr>
        <w:numPr>
          <w:ilvl w:val="0"/>
          <w:numId w:val="51"/>
        </w:numPr>
        <w:spacing w:after="120"/>
        <w:rPr>
          <w:rFonts w:asciiTheme="majorHAnsi" w:hAnsiTheme="majorHAnsi"/>
        </w:rPr>
      </w:pPr>
      <w:r w:rsidRPr="00C5167F">
        <w:rPr>
          <w:rFonts w:asciiTheme="majorHAnsi" w:hAnsiTheme="majorHAnsi"/>
        </w:rPr>
        <w:t>Window stride optimization.</w:t>
      </w:r>
    </w:p>
    <w:p w:rsidRPr="00C5167F" w:rsidR="00C5167F" w:rsidRDefault="00C5167F" w14:paraId="4577D20B" w14:textId="77777777">
      <w:pPr>
        <w:numPr>
          <w:ilvl w:val="0"/>
          <w:numId w:val="51"/>
        </w:numPr>
        <w:spacing w:after="120"/>
        <w:rPr>
          <w:rFonts w:asciiTheme="majorHAnsi" w:hAnsiTheme="majorHAnsi"/>
        </w:rPr>
      </w:pPr>
      <w:r w:rsidRPr="00C5167F">
        <w:rPr>
          <w:rFonts w:asciiTheme="majorHAnsi" w:hAnsiTheme="majorHAnsi"/>
        </w:rPr>
        <w:t>Prefetching.</w:t>
      </w:r>
    </w:p>
    <w:p w:rsidRPr="00C5167F" w:rsidR="00C5167F" w:rsidRDefault="00C5167F" w14:paraId="20C1D0BB" w14:textId="77777777">
      <w:pPr>
        <w:numPr>
          <w:ilvl w:val="0"/>
          <w:numId w:val="51"/>
        </w:numPr>
        <w:spacing w:after="120"/>
        <w:rPr>
          <w:rFonts w:asciiTheme="majorHAnsi" w:hAnsiTheme="majorHAnsi"/>
        </w:rPr>
      </w:pPr>
      <w:r w:rsidRPr="00C5167F">
        <w:rPr>
          <w:rFonts w:asciiTheme="majorHAnsi" w:hAnsiTheme="majorHAnsi"/>
        </w:rPr>
        <w:t>Saved artifacts for reuse.</w:t>
      </w:r>
    </w:p>
    <w:p w:rsidRPr="00C5167F" w:rsidR="00C5167F" w:rsidP="00C5167F" w:rsidRDefault="00C5167F" w14:paraId="05F711D8" w14:textId="4F7BF0AC">
      <w:pPr>
        <w:spacing w:after="120"/>
        <w:rPr>
          <w:rFonts w:asciiTheme="majorHAnsi" w:hAnsiTheme="majorHAnsi"/>
        </w:rPr>
      </w:pPr>
      <w:r w:rsidRPr="00C5167F">
        <w:rPr>
          <w:rFonts w:asciiTheme="majorHAnsi" w:hAnsiTheme="majorHAnsi"/>
        </w:rPr>
        <w:t>The Random Forest model was faster to train and easier to interpret, making it suitable for long-term risk classification.</w:t>
      </w:r>
    </w:p>
    <w:p w:rsidRPr="00C5167F" w:rsidR="00C5167F" w:rsidP="00C5167F" w:rsidRDefault="00C5167F" w14:paraId="72742F6E" w14:textId="77777777">
      <w:pPr>
        <w:pStyle w:val="hjj"/>
      </w:pPr>
      <w:r w:rsidRPr="00C5167F">
        <w:t>5.11 Usability Evaluation</w:t>
      </w:r>
    </w:p>
    <w:p w:rsidRPr="00C5167F" w:rsidR="00C5167F" w:rsidP="00C5167F" w:rsidRDefault="00C5167F" w14:paraId="6E4C965B" w14:textId="77777777">
      <w:pPr>
        <w:spacing w:after="120"/>
        <w:rPr>
          <w:rFonts w:asciiTheme="majorHAnsi" w:hAnsiTheme="majorHAnsi"/>
        </w:rPr>
      </w:pPr>
      <w:r w:rsidRPr="00C5167F">
        <w:rPr>
          <w:rFonts w:asciiTheme="majorHAnsi" w:hAnsiTheme="majorHAnsi"/>
        </w:rPr>
        <w:t>Usability evaluation measures whether target users can perform required tasks efficiently and correctly.</w:t>
      </w:r>
    </w:p>
    <w:p w:rsidRPr="00C5167F" w:rsidR="00C5167F" w:rsidP="00C5167F" w:rsidRDefault="00C5167F" w14:paraId="0B310398" w14:textId="77777777">
      <w:pPr>
        <w:pStyle w:val="hjj"/>
      </w:pPr>
      <w:r w:rsidRPr="00C5167F">
        <w:t>5.11.1 User Tasks Evaluated</w:t>
      </w:r>
    </w:p>
    <w:p w:rsidRPr="00C5167F" w:rsidR="00C5167F" w:rsidP="00C5167F" w:rsidRDefault="00C5167F" w14:paraId="72638C4C" w14:textId="77777777">
      <w:pPr>
        <w:spacing w:after="120"/>
        <w:rPr>
          <w:rFonts w:asciiTheme="majorHAnsi" w:hAnsiTheme="majorHAnsi"/>
        </w:rPr>
      </w:pPr>
      <w:r w:rsidRPr="00C5167F">
        <w:rPr>
          <w:rFonts w:asciiTheme="majorHAnsi" w:hAnsiTheme="majorHAnsi"/>
        </w:rPr>
        <w:t>Representative tasks included:</w:t>
      </w:r>
    </w:p>
    <w:p w:rsidRPr="00C5167F" w:rsidR="00C5167F" w:rsidRDefault="00C5167F" w14:paraId="700A34A5" w14:textId="77777777">
      <w:pPr>
        <w:numPr>
          <w:ilvl w:val="0"/>
          <w:numId w:val="52"/>
        </w:numPr>
        <w:spacing w:after="120"/>
        <w:rPr>
          <w:rFonts w:asciiTheme="majorHAnsi" w:hAnsiTheme="majorHAnsi"/>
        </w:rPr>
      </w:pPr>
      <w:r w:rsidRPr="00C5167F">
        <w:rPr>
          <w:rFonts w:asciiTheme="majorHAnsi" w:hAnsiTheme="majorHAnsi"/>
        </w:rPr>
        <w:t>Login to the system.</w:t>
      </w:r>
    </w:p>
    <w:p w:rsidRPr="00C5167F" w:rsidR="00C5167F" w:rsidRDefault="00C5167F" w14:paraId="529293A7" w14:textId="77777777">
      <w:pPr>
        <w:numPr>
          <w:ilvl w:val="0"/>
          <w:numId w:val="52"/>
        </w:numPr>
        <w:spacing w:after="120"/>
        <w:rPr>
          <w:rFonts w:asciiTheme="majorHAnsi" w:hAnsiTheme="majorHAnsi"/>
        </w:rPr>
      </w:pPr>
      <w:proofErr w:type="gramStart"/>
      <w:r w:rsidRPr="00C5167F">
        <w:rPr>
          <w:rFonts w:asciiTheme="majorHAnsi" w:hAnsiTheme="majorHAnsi"/>
        </w:rPr>
        <w:t>Navigate to</w:t>
      </w:r>
      <w:proofErr w:type="gramEnd"/>
      <w:r w:rsidRPr="00C5167F">
        <w:rPr>
          <w:rFonts w:asciiTheme="majorHAnsi" w:hAnsiTheme="majorHAnsi"/>
        </w:rPr>
        <w:t xml:space="preserve"> inventory.</w:t>
      </w:r>
    </w:p>
    <w:p w:rsidRPr="00C5167F" w:rsidR="00C5167F" w:rsidRDefault="00C5167F" w14:paraId="5C37554B" w14:textId="77777777">
      <w:pPr>
        <w:numPr>
          <w:ilvl w:val="0"/>
          <w:numId w:val="52"/>
        </w:numPr>
        <w:spacing w:after="120"/>
        <w:rPr>
          <w:rFonts w:asciiTheme="majorHAnsi" w:hAnsiTheme="majorHAnsi"/>
        </w:rPr>
      </w:pPr>
      <w:r w:rsidRPr="00C5167F">
        <w:rPr>
          <w:rFonts w:asciiTheme="majorHAnsi" w:hAnsiTheme="majorHAnsi"/>
        </w:rPr>
        <w:t>Search for a device.</w:t>
      </w:r>
    </w:p>
    <w:p w:rsidRPr="00C5167F" w:rsidR="00C5167F" w:rsidRDefault="00C5167F" w14:paraId="51D0001A" w14:textId="77777777">
      <w:pPr>
        <w:numPr>
          <w:ilvl w:val="0"/>
          <w:numId w:val="52"/>
        </w:numPr>
        <w:spacing w:after="120"/>
        <w:rPr>
          <w:rFonts w:asciiTheme="majorHAnsi" w:hAnsiTheme="majorHAnsi"/>
        </w:rPr>
      </w:pPr>
      <w:r w:rsidRPr="00C5167F">
        <w:rPr>
          <w:rFonts w:asciiTheme="majorHAnsi" w:hAnsiTheme="majorHAnsi"/>
        </w:rPr>
        <w:t>Open device details.</w:t>
      </w:r>
    </w:p>
    <w:p w:rsidRPr="00C5167F" w:rsidR="00C5167F" w:rsidRDefault="00C5167F" w14:paraId="33A0C7D4" w14:textId="77777777">
      <w:pPr>
        <w:numPr>
          <w:ilvl w:val="0"/>
          <w:numId w:val="52"/>
        </w:numPr>
        <w:spacing w:after="120"/>
        <w:rPr>
          <w:rFonts w:asciiTheme="majorHAnsi" w:hAnsiTheme="majorHAnsi"/>
        </w:rPr>
      </w:pPr>
      <w:r w:rsidRPr="00C5167F">
        <w:rPr>
          <w:rFonts w:asciiTheme="majorHAnsi" w:hAnsiTheme="majorHAnsi"/>
        </w:rPr>
        <w:lastRenderedPageBreak/>
        <w:t>Request AI prediction.</w:t>
      </w:r>
    </w:p>
    <w:p w:rsidRPr="00C5167F" w:rsidR="00C5167F" w:rsidRDefault="00C5167F" w14:paraId="3A1ED673" w14:textId="77777777">
      <w:pPr>
        <w:numPr>
          <w:ilvl w:val="0"/>
          <w:numId w:val="52"/>
        </w:numPr>
        <w:spacing w:after="120"/>
        <w:rPr>
          <w:rFonts w:asciiTheme="majorHAnsi" w:hAnsiTheme="majorHAnsi"/>
        </w:rPr>
      </w:pPr>
      <w:r w:rsidRPr="00C5167F">
        <w:rPr>
          <w:rFonts w:asciiTheme="majorHAnsi" w:hAnsiTheme="majorHAnsi"/>
        </w:rPr>
        <w:t>Add maintenance log.</w:t>
      </w:r>
    </w:p>
    <w:p w:rsidRPr="00C5167F" w:rsidR="00C5167F" w:rsidRDefault="00C5167F" w14:paraId="4C15C9BA" w14:textId="77777777">
      <w:pPr>
        <w:numPr>
          <w:ilvl w:val="0"/>
          <w:numId w:val="52"/>
        </w:numPr>
        <w:spacing w:after="120"/>
        <w:rPr>
          <w:rFonts w:asciiTheme="majorHAnsi" w:hAnsiTheme="majorHAnsi"/>
        </w:rPr>
      </w:pPr>
      <w:r w:rsidRPr="00C5167F">
        <w:rPr>
          <w:rFonts w:asciiTheme="majorHAnsi" w:hAnsiTheme="majorHAnsi"/>
        </w:rPr>
        <w:t>View AI analysis page.</w:t>
      </w:r>
    </w:p>
    <w:p w:rsidRPr="00C5167F" w:rsidR="00C5167F" w:rsidRDefault="00C5167F" w14:paraId="7AE8B723" w14:textId="77777777">
      <w:pPr>
        <w:numPr>
          <w:ilvl w:val="0"/>
          <w:numId w:val="52"/>
        </w:numPr>
        <w:spacing w:after="120"/>
        <w:rPr>
          <w:rFonts w:asciiTheme="majorHAnsi" w:hAnsiTheme="majorHAnsi"/>
        </w:rPr>
      </w:pPr>
      <w:r w:rsidRPr="00C5167F">
        <w:rPr>
          <w:rFonts w:asciiTheme="majorHAnsi" w:hAnsiTheme="majorHAnsi"/>
        </w:rPr>
        <w:t>Generate AI report.</w:t>
      </w:r>
    </w:p>
    <w:p w:rsidRPr="00C5167F" w:rsidR="00C5167F" w:rsidRDefault="00C5167F" w14:paraId="4CC6C05C" w14:textId="77777777">
      <w:pPr>
        <w:numPr>
          <w:ilvl w:val="0"/>
          <w:numId w:val="52"/>
        </w:numPr>
        <w:spacing w:after="120"/>
        <w:rPr>
          <w:rFonts w:asciiTheme="majorHAnsi" w:hAnsiTheme="majorHAnsi"/>
        </w:rPr>
      </w:pPr>
      <w:r w:rsidRPr="00C5167F">
        <w:rPr>
          <w:rFonts w:asciiTheme="majorHAnsi" w:hAnsiTheme="majorHAnsi"/>
        </w:rPr>
        <w:t>View alerts.</w:t>
      </w:r>
    </w:p>
    <w:p w:rsidRPr="00C5167F" w:rsidR="00C5167F" w:rsidRDefault="00C5167F" w14:paraId="7FCE72FE" w14:textId="77777777">
      <w:pPr>
        <w:numPr>
          <w:ilvl w:val="0"/>
          <w:numId w:val="52"/>
        </w:numPr>
        <w:spacing w:after="120"/>
        <w:rPr>
          <w:rFonts w:asciiTheme="majorHAnsi" w:hAnsiTheme="majorHAnsi"/>
        </w:rPr>
      </w:pPr>
      <w:r w:rsidRPr="00C5167F">
        <w:rPr>
          <w:rFonts w:asciiTheme="majorHAnsi" w:hAnsiTheme="majorHAnsi"/>
        </w:rPr>
        <w:t>Change theme.</w:t>
      </w:r>
    </w:p>
    <w:p w:rsidRPr="00C5167F" w:rsidR="00C5167F" w:rsidRDefault="00C5167F" w14:paraId="2E1E77DB" w14:textId="77777777">
      <w:pPr>
        <w:numPr>
          <w:ilvl w:val="0"/>
          <w:numId w:val="52"/>
        </w:numPr>
        <w:spacing w:after="120"/>
        <w:rPr>
          <w:rFonts w:asciiTheme="majorHAnsi" w:hAnsiTheme="majorHAnsi"/>
        </w:rPr>
      </w:pPr>
      <w:r w:rsidRPr="00C5167F">
        <w:rPr>
          <w:rFonts w:asciiTheme="majorHAnsi" w:hAnsiTheme="majorHAnsi"/>
        </w:rPr>
        <w:t>Use chatbot.</w:t>
      </w:r>
    </w:p>
    <w:p w:rsidRPr="00C5167F" w:rsidR="00C5167F" w:rsidP="00C5167F" w:rsidRDefault="00C5167F" w14:paraId="61E8D084" w14:textId="77777777">
      <w:pPr>
        <w:pStyle w:val="hjj"/>
      </w:pPr>
      <w:r w:rsidRPr="00C5167F">
        <w:t>5.11.2 Usability Criteria</w:t>
      </w:r>
    </w:p>
    <w:tbl>
      <w:tblPr>
        <w:tblStyle w:val="PlainTable5"/>
        <w:tblW w:w="0" w:type="auto"/>
        <w:tblLook w:val="04A0" w:firstRow="1" w:lastRow="0" w:firstColumn="1" w:lastColumn="0" w:noHBand="0" w:noVBand="1"/>
      </w:tblPr>
      <w:tblGrid>
        <w:gridCol w:w="1665"/>
        <w:gridCol w:w="5616"/>
      </w:tblGrid>
      <w:tr w:rsidRPr="00C5167F" w:rsidR="00C5167F" w:rsidTr="00C5167F" w14:paraId="1EBFF06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3B944E7E" w14:textId="77777777">
            <w:pPr>
              <w:spacing w:after="120" w:line="278" w:lineRule="auto"/>
            </w:pPr>
            <w:r w:rsidRPr="00C5167F">
              <w:rPr>
                <w:b/>
                <w:bCs/>
              </w:rPr>
              <w:t>Criterion</w:t>
            </w:r>
          </w:p>
        </w:tc>
        <w:tc>
          <w:tcPr>
            <w:tcW w:w="0" w:type="auto"/>
            <w:hideMark/>
          </w:tcPr>
          <w:p w:rsidRPr="00C5167F" w:rsidR="00C5167F" w:rsidP="00C5167F" w:rsidRDefault="00C5167F" w14:paraId="4393F8E3"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Description</w:t>
            </w:r>
          </w:p>
        </w:tc>
      </w:tr>
      <w:tr w:rsidRPr="00C5167F" w:rsidR="00C5167F" w:rsidTr="00C5167F" w14:paraId="0E173B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4475CA39" w14:textId="77777777">
            <w:pPr>
              <w:spacing w:after="120" w:line="278" w:lineRule="auto"/>
            </w:pPr>
            <w:r w:rsidRPr="00C5167F">
              <w:t>Learnability</w:t>
            </w:r>
          </w:p>
        </w:tc>
        <w:tc>
          <w:tcPr>
            <w:tcW w:w="0" w:type="auto"/>
            <w:hideMark/>
          </w:tcPr>
          <w:p w:rsidRPr="00C5167F" w:rsidR="00C5167F" w:rsidP="00C5167F" w:rsidRDefault="00C5167F" w14:paraId="75DBD8C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Users can understand the interface quickly.</w:t>
            </w:r>
          </w:p>
        </w:tc>
      </w:tr>
      <w:tr w:rsidRPr="00C5167F" w:rsidR="00C5167F" w:rsidTr="00C5167F" w14:paraId="361693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2C43504E" w14:textId="77777777">
            <w:pPr>
              <w:spacing w:after="120" w:line="278" w:lineRule="auto"/>
            </w:pPr>
            <w:r w:rsidRPr="00C5167F">
              <w:t>Efficiency</w:t>
            </w:r>
          </w:p>
        </w:tc>
        <w:tc>
          <w:tcPr>
            <w:tcW w:w="0" w:type="auto"/>
            <w:hideMark/>
          </w:tcPr>
          <w:p w:rsidRPr="00C5167F" w:rsidR="00C5167F" w:rsidP="00C5167F" w:rsidRDefault="00C5167F" w14:paraId="2D6C7D7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Users can complete tasks with minimal steps.</w:t>
            </w:r>
          </w:p>
        </w:tc>
      </w:tr>
      <w:tr w:rsidRPr="00C5167F" w:rsidR="00C5167F" w:rsidTr="00C5167F" w14:paraId="118412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B276716" w14:textId="77777777">
            <w:pPr>
              <w:spacing w:after="120" w:line="278" w:lineRule="auto"/>
            </w:pPr>
            <w:r w:rsidRPr="00C5167F">
              <w:t>Clarity</w:t>
            </w:r>
          </w:p>
        </w:tc>
        <w:tc>
          <w:tcPr>
            <w:tcW w:w="0" w:type="auto"/>
            <w:hideMark/>
          </w:tcPr>
          <w:p w:rsidRPr="00C5167F" w:rsidR="00C5167F" w:rsidP="00C5167F" w:rsidRDefault="00C5167F" w14:paraId="51AA68D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Status, risk, and alerts are visually understandable.</w:t>
            </w:r>
          </w:p>
        </w:tc>
      </w:tr>
      <w:tr w:rsidRPr="00C5167F" w:rsidR="00C5167F" w:rsidTr="00C5167F" w14:paraId="1679008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2B7A380" w14:textId="77777777">
            <w:pPr>
              <w:spacing w:after="120" w:line="278" w:lineRule="auto"/>
            </w:pPr>
            <w:r w:rsidRPr="00C5167F">
              <w:t>Error handling</w:t>
            </w:r>
          </w:p>
        </w:tc>
        <w:tc>
          <w:tcPr>
            <w:tcW w:w="0" w:type="auto"/>
            <w:hideMark/>
          </w:tcPr>
          <w:p w:rsidRPr="00C5167F" w:rsidR="00C5167F" w:rsidP="00C5167F" w:rsidRDefault="00C5167F" w14:paraId="2A082B7C"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Users receive useful feedback when actions fail.</w:t>
            </w:r>
          </w:p>
        </w:tc>
      </w:tr>
      <w:tr w:rsidRPr="00C5167F" w:rsidR="00C5167F" w:rsidTr="00C5167F" w14:paraId="246D14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3B16E628" w14:textId="77777777">
            <w:pPr>
              <w:spacing w:after="120" w:line="278" w:lineRule="auto"/>
            </w:pPr>
            <w:r w:rsidRPr="00C5167F">
              <w:t>Accessibility</w:t>
            </w:r>
          </w:p>
        </w:tc>
        <w:tc>
          <w:tcPr>
            <w:tcW w:w="0" w:type="auto"/>
            <w:hideMark/>
          </w:tcPr>
          <w:p w:rsidRPr="00C5167F" w:rsidR="00C5167F" w:rsidP="00C5167F" w:rsidRDefault="00C5167F" w14:paraId="78886A9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Theme and layout support different viewing preferences.</w:t>
            </w:r>
          </w:p>
        </w:tc>
      </w:tr>
      <w:tr w:rsidRPr="00C5167F" w:rsidR="00C5167F" w:rsidTr="00C5167F" w14:paraId="1BFC0BB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7C93A7F" w14:textId="77777777">
            <w:pPr>
              <w:spacing w:after="120" w:line="278" w:lineRule="auto"/>
            </w:pPr>
            <w:r w:rsidRPr="00C5167F">
              <w:t>Consistency</w:t>
            </w:r>
          </w:p>
        </w:tc>
        <w:tc>
          <w:tcPr>
            <w:tcW w:w="0" w:type="auto"/>
            <w:hideMark/>
          </w:tcPr>
          <w:p w:rsidRPr="00C5167F" w:rsidR="00C5167F" w:rsidP="00C5167F" w:rsidRDefault="00C5167F" w14:paraId="4DD5BE8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UI elements follow the same design style across pages.</w:t>
            </w:r>
          </w:p>
        </w:tc>
      </w:tr>
    </w:tbl>
    <w:p w:rsidRPr="00C5167F" w:rsidR="00C5167F" w:rsidP="00C5167F" w:rsidRDefault="00C5167F" w14:paraId="2F59C21F" w14:textId="77777777">
      <w:pPr>
        <w:pStyle w:val="hjj"/>
      </w:pPr>
      <w:r w:rsidRPr="00C5167F">
        <w:t>5.11.3 Usability Findings</w:t>
      </w:r>
    </w:p>
    <w:p w:rsidRPr="00C5167F" w:rsidR="00C5167F" w:rsidP="00C5167F" w:rsidRDefault="00C5167F" w14:paraId="2178EEEA" w14:textId="77777777">
      <w:pPr>
        <w:spacing w:after="120"/>
        <w:rPr>
          <w:rFonts w:asciiTheme="majorHAnsi" w:hAnsiTheme="majorHAnsi"/>
        </w:rPr>
      </w:pPr>
      <w:r w:rsidRPr="00C5167F">
        <w:rPr>
          <w:rFonts w:asciiTheme="majorHAnsi" w:hAnsiTheme="majorHAnsi"/>
        </w:rPr>
        <w:t>The system provides several usability strengths:</w:t>
      </w:r>
    </w:p>
    <w:p w:rsidRPr="00C5167F" w:rsidR="00C5167F" w:rsidRDefault="00C5167F" w14:paraId="37723DB5" w14:textId="77777777">
      <w:pPr>
        <w:numPr>
          <w:ilvl w:val="0"/>
          <w:numId w:val="53"/>
        </w:numPr>
        <w:spacing w:after="120"/>
        <w:rPr>
          <w:rFonts w:asciiTheme="majorHAnsi" w:hAnsiTheme="majorHAnsi"/>
        </w:rPr>
      </w:pPr>
      <w:r w:rsidRPr="00C5167F">
        <w:rPr>
          <w:rFonts w:asciiTheme="majorHAnsi" w:hAnsiTheme="majorHAnsi"/>
        </w:rPr>
        <w:t>Clear navigation through sidebar and header.</w:t>
      </w:r>
    </w:p>
    <w:p w:rsidRPr="00C5167F" w:rsidR="00C5167F" w:rsidRDefault="00C5167F" w14:paraId="34B61329" w14:textId="77777777">
      <w:pPr>
        <w:numPr>
          <w:ilvl w:val="0"/>
          <w:numId w:val="53"/>
        </w:numPr>
        <w:spacing w:after="120"/>
        <w:rPr>
          <w:rFonts w:asciiTheme="majorHAnsi" w:hAnsiTheme="majorHAnsi"/>
        </w:rPr>
      </w:pPr>
      <w:r w:rsidRPr="00C5167F">
        <w:rPr>
          <w:rFonts w:asciiTheme="majorHAnsi" w:hAnsiTheme="majorHAnsi"/>
        </w:rPr>
        <w:t>Color-coded statuses for quick recognition.</w:t>
      </w:r>
    </w:p>
    <w:p w:rsidRPr="00C5167F" w:rsidR="00C5167F" w:rsidRDefault="00C5167F" w14:paraId="4809CD88" w14:textId="77777777">
      <w:pPr>
        <w:numPr>
          <w:ilvl w:val="0"/>
          <w:numId w:val="53"/>
        </w:numPr>
        <w:spacing w:after="120"/>
        <w:rPr>
          <w:rFonts w:asciiTheme="majorHAnsi" w:hAnsiTheme="majorHAnsi"/>
        </w:rPr>
      </w:pPr>
      <w:r w:rsidRPr="00C5167F">
        <w:rPr>
          <w:rFonts w:asciiTheme="majorHAnsi" w:hAnsiTheme="majorHAnsi"/>
        </w:rPr>
        <w:t xml:space="preserve">Device details </w:t>
      </w:r>
      <w:proofErr w:type="gramStart"/>
      <w:r w:rsidRPr="00C5167F">
        <w:rPr>
          <w:rFonts w:asciiTheme="majorHAnsi" w:hAnsiTheme="majorHAnsi"/>
        </w:rPr>
        <w:t>available</w:t>
      </w:r>
      <w:proofErr w:type="gramEnd"/>
      <w:r w:rsidRPr="00C5167F">
        <w:rPr>
          <w:rFonts w:asciiTheme="majorHAnsi" w:hAnsiTheme="majorHAnsi"/>
        </w:rPr>
        <w:t xml:space="preserve"> through modal interaction.</w:t>
      </w:r>
    </w:p>
    <w:p w:rsidRPr="00C5167F" w:rsidR="00C5167F" w:rsidRDefault="00C5167F" w14:paraId="3B1EB8BE" w14:textId="77777777">
      <w:pPr>
        <w:numPr>
          <w:ilvl w:val="0"/>
          <w:numId w:val="53"/>
        </w:numPr>
        <w:spacing w:after="120"/>
        <w:rPr>
          <w:rFonts w:asciiTheme="majorHAnsi" w:hAnsiTheme="majorHAnsi"/>
        </w:rPr>
      </w:pPr>
      <w:r w:rsidRPr="00C5167F">
        <w:rPr>
          <w:rFonts w:asciiTheme="majorHAnsi" w:hAnsiTheme="majorHAnsi"/>
        </w:rPr>
        <w:t>AI results displayed with probability and status.</w:t>
      </w:r>
    </w:p>
    <w:p w:rsidRPr="00C5167F" w:rsidR="00C5167F" w:rsidRDefault="00C5167F" w14:paraId="24A21ECD" w14:textId="77777777">
      <w:pPr>
        <w:numPr>
          <w:ilvl w:val="0"/>
          <w:numId w:val="53"/>
        </w:numPr>
        <w:spacing w:after="120"/>
        <w:rPr>
          <w:rFonts w:asciiTheme="majorHAnsi" w:hAnsiTheme="majorHAnsi"/>
        </w:rPr>
      </w:pPr>
      <w:r w:rsidRPr="00C5167F">
        <w:rPr>
          <w:rFonts w:asciiTheme="majorHAnsi" w:hAnsiTheme="majorHAnsi"/>
        </w:rPr>
        <w:t>Loading states reduce uncertainty during API calls.</w:t>
      </w:r>
    </w:p>
    <w:p w:rsidRPr="00C5167F" w:rsidR="00C5167F" w:rsidRDefault="00C5167F" w14:paraId="7A8466C6" w14:textId="77777777">
      <w:pPr>
        <w:numPr>
          <w:ilvl w:val="0"/>
          <w:numId w:val="53"/>
        </w:numPr>
        <w:spacing w:after="120"/>
        <w:rPr>
          <w:rFonts w:asciiTheme="majorHAnsi" w:hAnsiTheme="majorHAnsi"/>
        </w:rPr>
      </w:pPr>
      <w:r w:rsidRPr="00C5167F">
        <w:rPr>
          <w:rFonts w:asciiTheme="majorHAnsi" w:hAnsiTheme="majorHAnsi"/>
        </w:rPr>
        <w:t>Dark and light modes improve viewing comfort.</w:t>
      </w:r>
    </w:p>
    <w:p w:rsidRPr="00C5167F" w:rsidR="00C5167F" w:rsidRDefault="00C5167F" w14:paraId="4467C4FF" w14:textId="77777777">
      <w:pPr>
        <w:numPr>
          <w:ilvl w:val="0"/>
          <w:numId w:val="53"/>
        </w:numPr>
        <w:spacing w:after="120"/>
        <w:rPr>
          <w:rFonts w:asciiTheme="majorHAnsi" w:hAnsiTheme="majorHAnsi"/>
        </w:rPr>
      </w:pPr>
      <w:r w:rsidRPr="00C5167F">
        <w:rPr>
          <w:rFonts w:asciiTheme="majorHAnsi" w:hAnsiTheme="majorHAnsi"/>
        </w:rPr>
        <w:t>Chatbot session persistence improves continuity.</w:t>
      </w:r>
    </w:p>
    <w:p w:rsidRPr="00C5167F" w:rsidR="00C5167F" w:rsidRDefault="00C5167F" w14:paraId="5BFD4945" w14:textId="77777777">
      <w:pPr>
        <w:numPr>
          <w:ilvl w:val="0"/>
          <w:numId w:val="53"/>
        </w:numPr>
        <w:spacing w:after="120"/>
        <w:rPr>
          <w:rFonts w:asciiTheme="majorHAnsi" w:hAnsiTheme="majorHAnsi"/>
        </w:rPr>
      </w:pPr>
      <w:r w:rsidRPr="00C5167F">
        <w:rPr>
          <w:rFonts w:asciiTheme="majorHAnsi" w:hAnsiTheme="majorHAnsi"/>
        </w:rPr>
        <w:t>Reports are displayed in structured markdown format.</w:t>
      </w:r>
    </w:p>
    <w:p w:rsidRPr="00C5167F" w:rsidR="00C5167F" w:rsidP="00C5167F" w:rsidRDefault="00C5167F" w14:paraId="1EF0C5B8" w14:textId="77777777">
      <w:pPr>
        <w:spacing w:after="120"/>
        <w:rPr>
          <w:rFonts w:asciiTheme="majorHAnsi" w:hAnsiTheme="majorHAnsi"/>
        </w:rPr>
      </w:pPr>
      <w:r w:rsidRPr="00C5167F">
        <w:rPr>
          <w:rFonts w:asciiTheme="majorHAnsi" w:hAnsiTheme="majorHAnsi"/>
        </w:rPr>
        <w:t>Areas for future improvement include:</w:t>
      </w:r>
    </w:p>
    <w:p w:rsidRPr="00C5167F" w:rsidR="00C5167F" w:rsidRDefault="00C5167F" w14:paraId="15DDDBAB" w14:textId="77777777">
      <w:pPr>
        <w:numPr>
          <w:ilvl w:val="0"/>
          <w:numId w:val="54"/>
        </w:numPr>
        <w:spacing w:after="120"/>
        <w:rPr>
          <w:rFonts w:asciiTheme="majorHAnsi" w:hAnsiTheme="majorHAnsi"/>
        </w:rPr>
      </w:pPr>
      <w:r w:rsidRPr="00C5167F">
        <w:rPr>
          <w:rFonts w:asciiTheme="majorHAnsi" w:hAnsiTheme="majorHAnsi"/>
        </w:rPr>
        <w:t>More advanced mobile optimization.</w:t>
      </w:r>
    </w:p>
    <w:p w:rsidRPr="00C5167F" w:rsidR="00C5167F" w:rsidRDefault="00C5167F" w14:paraId="7B40EEF5" w14:textId="77777777">
      <w:pPr>
        <w:numPr>
          <w:ilvl w:val="0"/>
          <w:numId w:val="54"/>
        </w:numPr>
        <w:spacing w:after="120"/>
        <w:rPr>
          <w:rFonts w:asciiTheme="majorHAnsi" w:hAnsiTheme="majorHAnsi"/>
        </w:rPr>
      </w:pPr>
      <w:r w:rsidRPr="00C5167F">
        <w:rPr>
          <w:rFonts w:asciiTheme="majorHAnsi" w:hAnsiTheme="majorHAnsi"/>
        </w:rPr>
        <w:lastRenderedPageBreak/>
        <w:t>Full Arabic localization.</w:t>
      </w:r>
    </w:p>
    <w:p w:rsidRPr="00C5167F" w:rsidR="00C5167F" w:rsidRDefault="00C5167F" w14:paraId="051C23EB" w14:textId="77777777">
      <w:pPr>
        <w:numPr>
          <w:ilvl w:val="0"/>
          <w:numId w:val="54"/>
        </w:numPr>
        <w:spacing w:after="120"/>
        <w:rPr>
          <w:rFonts w:asciiTheme="majorHAnsi" w:hAnsiTheme="majorHAnsi"/>
        </w:rPr>
      </w:pPr>
      <w:r w:rsidRPr="00C5167F">
        <w:rPr>
          <w:rFonts w:asciiTheme="majorHAnsi" w:hAnsiTheme="majorHAnsi"/>
        </w:rPr>
        <w:t>More detailed accessibility testing.</w:t>
      </w:r>
    </w:p>
    <w:p w:rsidRPr="00C5167F" w:rsidR="00C5167F" w:rsidRDefault="00C5167F" w14:paraId="239AAC0A" w14:textId="77777777">
      <w:pPr>
        <w:numPr>
          <w:ilvl w:val="0"/>
          <w:numId w:val="54"/>
        </w:numPr>
        <w:spacing w:after="120"/>
        <w:rPr>
          <w:rFonts w:asciiTheme="majorHAnsi" w:hAnsiTheme="majorHAnsi"/>
        </w:rPr>
      </w:pPr>
      <w:r w:rsidRPr="00C5167F">
        <w:rPr>
          <w:rFonts w:asciiTheme="majorHAnsi" w:hAnsiTheme="majorHAnsi"/>
        </w:rPr>
        <w:t>Server-side pagination for very large inventories.</w:t>
      </w:r>
    </w:p>
    <w:p w:rsidRPr="00C5167F" w:rsidR="00C5167F" w:rsidRDefault="00C5167F" w14:paraId="070A1663" w14:textId="01A0E931">
      <w:pPr>
        <w:numPr>
          <w:ilvl w:val="0"/>
          <w:numId w:val="54"/>
        </w:numPr>
        <w:spacing w:after="120"/>
        <w:rPr>
          <w:rFonts w:asciiTheme="majorHAnsi" w:hAnsiTheme="majorHAnsi"/>
        </w:rPr>
      </w:pPr>
      <w:r w:rsidRPr="00C5167F">
        <w:rPr>
          <w:rFonts w:asciiTheme="majorHAnsi" w:hAnsiTheme="majorHAnsi"/>
        </w:rPr>
        <w:t>More advanced chart theming in light mode.</w:t>
      </w:r>
    </w:p>
    <w:p w:rsidRPr="00C5167F" w:rsidR="00C5167F" w:rsidP="00C5167F" w:rsidRDefault="00C5167F" w14:paraId="2909887E" w14:textId="77777777">
      <w:pPr>
        <w:pStyle w:val="hjj"/>
      </w:pPr>
      <w:r w:rsidRPr="00C5167F">
        <w:t>5.12 Compliance and Documentation Evaluation</w:t>
      </w:r>
    </w:p>
    <w:p w:rsidRPr="00C5167F" w:rsidR="00C5167F" w:rsidP="00C5167F" w:rsidRDefault="00C5167F" w14:paraId="6DC609E9" w14:textId="77777777">
      <w:pPr>
        <w:spacing w:after="120"/>
        <w:rPr>
          <w:rFonts w:asciiTheme="majorHAnsi" w:hAnsiTheme="majorHAnsi"/>
        </w:rPr>
      </w:pPr>
      <w:r w:rsidRPr="00C5167F">
        <w:rPr>
          <w:rFonts w:asciiTheme="majorHAnsi" w:hAnsiTheme="majorHAnsi"/>
        </w:rPr>
        <w:t>The system was evaluated for its ability to support accreditation and documentation workflows.</w:t>
      </w:r>
    </w:p>
    <w:p w:rsidRPr="00C5167F" w:rsidR="00C5167F" w:rsidP="00C5167F" w:rsidRDefault="00C5167F" w14:paraId="61771C10" w14:textId="77777777">
      <w:pPr>
        <w:pStyle w:val="hjj"/>
      </w:pPr>
      <w:r w:rsidRPr="00C5167F">
        <w:t>5.12.1 Compliance-Support Features</w:t>
      </w:r>
    </w:p>
    <w:p w:rsidRPr="00C5167F" w:rsidR="00C5167F" w:rsidP="00C5167F" w:rsidRDefault="00C5167F" w14:paraId="317C8BB9" w14:textId="77777777">
      <w:pPr>
        <w:spacing w:after="120"/>
        <w:rPr>
          <w:rFonts w:asciiTheme="majorHAnsi" w:hAnsiTheme="majorHAnsi"/>
        </w:rPr>
      </w:pPr>
      <w:r w:rsidRPr="00C5167F">
        <w:rPr>
          <w:rFonts w:asciiTheme="majorHAnsi" w:hAnsiTheme="majorHAnsi"/>
        </w:rPr>
        <w:t>These features align directly with WHO guidance on medical equipment inventory management (World Health Organization, 2011).</w:t>
      </w:r>
    </w:p>
    <w:tbl>
      <w:tblPr>
        <w:tblStyle w:val="PlainTable5"/>
        <w:tblW w:w="0" w:type="auto"/>
        <w:tblLook w:val="04A0" w:firstRow="1" w:lastRow="0" w:firstColumn="1" w:lastColumn="0" w:noHBand="0" w:noVBand="1"/>
      </w:tblPr>
      <w:tblGrid>
        <w:gridCol w:w="2425"/>
        <w:gridCol w:w="5185"/>
      </w:tblGrid>
      <w:tr w:rsidRPr="00C5167F" w:rsidR="00C5167F" w:rsidTr="00C5167F" w14:paraId="13F0E4A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1208FFFE" w14:textId="77777777">
            <w:pPr>
              <w:spacing w:after="120" w:line="278" w:lineRule="auto"/>
            </w:pPr>
            <w:r w:rsidRPr="00C5167F">
              <w:rPr>
                <w:b/>
                <w:bCs/>
              </w:rPr>
              <w:t>Feature</w:t>
            </w:r>
          </w:p>
        </w:tc>
        <w:tc>
          <w:tcPr>
            <w:tcW w:w="0" w:type="auto"/>
            <w:hideMark/>
          </w:tcPr>
          <w:p w:rsidRPr="00C5167F" w:rsidR="00C5167F" w:rsidP="00C5167F" w:rsidRDefault="00C5167F" w14:paraId="7E516732"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Compliance Value</w:t>
            </w:r>
          </w:p>
        </w:tc>
      </w:tr>
      <w:tr w:rsidRPr="00C5167F" w:rsidR="00C5167F" w:rsidTr="00C5167F" w14:paraId="60E57D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B8074F8" w14:textId="77777777">
            <w:pPr>
              <w:spacing w:after="120" w:line="278" w:lineRule="auto"/>
            </w:pPr>
            <w:r w:rsidRPr="00C5167F">
              <w:t>Centralized inventory</w:t>
            </w:r>
          </w:p>
        </w:tc>
        <w:tc>
          <w:tcPr>
            <w:tcW w:w="0" w:type="auto"/>
            <w:hideMark/>
          </w:tcPr>
          <w:p w:rsidRPr="00C5167F" w:rsidR="00C5167F" w:rsidP="00C5167F" w:rsidRDefault="00C5167F" w14:paraId="2A141E9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Provides complete device traceability.</w:t>
            </w:r>
          </w:p>
        </w:tc>
      </w:tr>
      <w:tr w:rsidRPr="00C5167F" w:rsidR="00C5167F" w:rsidTr="00C5167F" w14:paraId="37B0E8B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F12A631" w14:textId="77777777">
            <w:pPr>
              <w:spacing w:after="120" w:line="278" w:lineRule="auto"/>
            </w:pPr>
            <w:r w:rsidRPr="00C5167F">
              <w:t>Maintenance logs</w:t>
            </w:r>
          </w:p>
        </w:tc>
        <w:tc>
          <w:tcPr>
            <w:tcW w:w="0" w:type="auto"/>
            <w:hideMark/>
          </w:tcPr>
          <w:p w:rsidRPr="00C5167F" w:rsidR="00C5167F" w:rsidP="00C5167F" w:rsidRDefault="00C5167F" w14:paraId="697E91EC"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Documents corrective and preventive actions.</w:t>
            </w:r>
          </w:p>
        </w:tc>
      </w:tr>
      <w:tr w:rsidRPr="00C5167F" w:rsidR="00C5167F" w:rsidTr="00C5167F" w14:paraId="1DC2C5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8DBC5F7" w14:textId="77777777">
            <w:pPr>
              <w:spacing w:after="120" w:line="278" w:lineRule="auto"/>
            </w:pPr>
            <w:r w:rsidRPr="00C5167F">
              <w:t>AI prediction history</w:t>
            </w:r>
          </w:p>
        </w:tc>
        <w:tc>
          <w:tcPr>
            <w:tcW w:w="0" w:type="auto"/>
            <w:hideMark/>
          </w:tcPr>
          <w:p w:rsidRPr="00C5167F" w:rsidR="00C5167F" w:rsidP="00C5167F" w:rsidRDefault="00C5167F" w14:paraId="42464B4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Preserves evidence of risk monitoring.</w:t>
            </w:r>
          </w:p>
        </w:tc>
      </w:tr>
      <w:tr w:rsidRPr="00C5167F" w:rsidR="00C5167F" w:rsidTr="00C5167F" w14:paraId="2BA513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4245501" w14:textId="77777777">
            <w:pPr>
              <w:spacing w:after="120" w:line="278" w:lineRule="auto"/>
            </w:pPr>
            <w:r w:rsidRPr="00C5167F">
              <w:t>Alerts</w:t>
            </w:r>
          </w:p>
        </w:tc>
        <w:tc>
          <w:tcPr>
            <w:tcW w:w="0" w:type="auto"/>
            <w:hideMark/>
          </w:tcPr>
          <w:p w:rsidRPr="00C5167F" w:rsidR="00C5167F" w:rsidP="00C5167F" w:rsidRDefault="00C5167F" w14:paraId="10DDE4F4"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Shows proactive safety and compliance monitoring.</w:t>
            </w:r>
          </w:p>
        </w:tc>
      </w:tr>
      <w:tr w:rsidRPr="00C5167F" w:rsidR="00C5167F" w:rsidTr="00C5167F" w14:paraId="16FF26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6DA713B" w14:textId="77777777">
            <w:pPr>
              <w:spacing w:after="120" w:line="278" w:lineRule="auto"/>
            </w:pPr>
            <w:r w:rsidRPr="00C5167F">
              <w:t>Reports</w:t>
            </w:r>
          </w:p>
        </w:tc>
        <w:tc>
          <w:tcPr>
            <w:tcW w:w="0" w:type="auto"/>
            <w:hideMark/>
          </w:tcPr>
          <w:p w:rsidRPr="00C5167F" w:rsidR="00C5167F" w:rsidP="00C5167F" w:rsidRDefault="00C5167F" w14:paraId="3536EBC1"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Supports structured device review documentation.</w:t>
            </w:r>
          </w:p>
        </w:tc>
      </w:tr>
      <w:tr w:rsidRPr="00C5167F" w:rsidR="00C5167F" w:rsidTr="00C5167F" w14:paraId="524B193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57E7335" w14:textId="77777777">
            <w:pPr>
              <w:spacing w:after="120" w:line="278" w:lineRule="auto"/>
            </w:pPr>
            <w:r w:rsidRPr="00C5167F">
              <w:t>User roles</w:t>
            </w:r>
          </w:p>
        </w:tc>
        <w:tc>
          <w:tcPr>
            <w:tcW w:w="0" w:type="auto"/>
            <w:hideMark/>
          </w:tcPr>
          <w:p w:rsidRPr="00C5167F" w:rsidR="00C5167F" w:rsidP="00C5167F" w:rsidRDefault="00C5167F" w14:paraId="6F16A1D3"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Supports accountability and controlled access.</w:t>
            </w:r>
          </w:p>
        </w:tc>
      </w:tr>
      <w:tr w:rsidRPr="00C5167F" w:rsidR="00C5167F" w:rsidTr="00C5167F" w14:paraId="6579E7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2613D6C2" w14:textId="77777777">
            <w:pPr>
              <w:spacing w:after="120" w:line="278" w:lineRule="auto"/>
            </w:pPr>
            <w:r w:rsidRPr="00C5167F">
              <w:t>Timestamps</w:t>
            </w:r>
          </w:p>
        </w:tc>
        <w:tc>
          <w:tcPr>
            <w:tcW w:w="0" w:type="auto"/>
            <w:hideMark/>
          </w:tcPr>
          <w:p w:rsidRPr="00C5167F" w:rsidR="00C5167F" w:rsidP="00C5167F" w:rsidRDefault="00C5167F" w14:paraId="6222A0A6"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Supports audit trail and event chronology.</w:t>
            </w:r>
          </w:p>
        </w:tc>
      </w:tr>
    </w:tbl>
    <w:p w:rsidRPr="00C5167F" w:rsidR="00C5167F" w:rsidP="00C5167F" w:rsidRDefault="00C5167F" w14:paraId="10BDB794" w14:textId="77777777">
      <w:pPr>
        <w:pStyle w:val="hjj"/>
      </w:pPr>
      <w:r w:rsidRPr="00C5167F">
        <w:t>5.12.2 GAHAR and ISO Relevance</w:t>
      </w:r>
    </w:p>
    <w:p w:rsidRPr="00C5167F" w:rsidR="00C5167F" w:rsidP="00C5167F" w:rsidRDefault="00C5167F" w14:paraId="59386D06" w14:textId="77777777">
      <w:pPr>
        <w:spacing w:after="120"/>
        <w:rPr>
          <w:rFonts w:asciiTheme="majorHAnsi" w:hAnsiTheme="majorHAnsi"/>
        </w:rPr>
      </w:pPr>
      <w:r w:rsidRPr="00C5167F">
        <w:rPr>
          <w:rFonts w:asciiTheme="majorHAnsi" w:hAnsiTheme="majorHAnsi"/>
        </w:rPr>
        <w:t>The system supports GAHAR and ISO 13485-oriented practices by improving (General Authority for Healthcare Accreditation and Regulation, 2023; International Organization for Standardization, 2016):</w:t>
      </w:r>
    </w:p>
    <w:p w:rsidRPr="00C5167F" w:rsidR="00C5167F" w:rsidRDefault="00C5167F" w14:paraId="64BB6B39" w14:textId="77777777">
      <w:pPr>
        <w:numPr>
          <w:ilvl w:val="0"/>
          <w:numId w:val="55"/>
        </w:numPr>
        <w:spacing w:after="120"/>
        <w:rPr>
          <w:rFonts w:asciiTheme="majorHAnsi" w:hAnsiTheme="majorHAnsi"/>
        </w:rPr>
      </w:pPr>
      <w:r w:rsidRPr="00C5167F">
        <w:rPr>
          <w:rFonts w:asciiTheme="majorHAnsi" w:hAnsiTheme="majorHAnsi"/>
        </w:rPr>
        <w:t>Record control.</w:t>
      </w:r>
    </w:p>
    <w:p w:rsidRPr="00C5167F" w:rsidR="00C5167F" w:rsidRDefault="00C5167F" w14:paraId="050D6711" w14:textId="77777777">
      <w:pPr>
        <w:numPr>
          <w:ilvl w:val="0"/>
          <w:numId w:val="55"/>
        </w:numPr>
        <w:spacing w:after="120"/>
        <w:rPr>
          <w:rFonts w:asciiTheme="majorHAnsi" w:hAnsiTheme="majorHAnsi"/>
        </w:rPr>
      </w:pPr>
      <w:r w:rsidRPr="00C5167F">
        <w:rPr>
          <w:rFonts w:asciiTheme="majorHAnsi" w:hAnsiTheme="majorHAnsi"/>
        </w:rPr>
        <w:t>Maintenance traceability.</w:t>
      </w:r>
    </w:p>
    <w:p w:rsidRPr="00C5167F" w:rsidR="00C5167F" w:rsidRDefault="00C5167F" w14:paraId="6E37A63A" w14:textId="77777777">
      <w:pPr>
        <w:numPr>
          <w:ilvl w:val="0"/>
          <w:numId w:val="55"/>
        </w:numPr>
        <w:spacing w:after="120"/>
        <w:rPr>
          <w:rFonts w:asciiTheme="majorHAnsi" w:hAnsiTheme="majorHAnsi"/>
        </w:rPr>
      </w:pPr>
      <w:r w:rsidRPr="00C5167F">
        <w:rPr>
          <w:rFonts w:asciiTheme="majorHAnsi" w:hAnsiTheme="majorHAnsi"/>
        </w:rPr>
        <w:t>Risk-based equipment management.</w:t>
      </w:r>
    </w:p>
    <w:p w:rsidRPr="00C5167F" w:rsidR="00C5167F" w:rsidRDefault="00C5167F" w14:paraId="67F101F8" w14:textId="77777777">
      <w:pPr>
        <w:numPr>
          <w:ilvl w:val="0"/>
          <w:numId w:val="55"/>
        </w:numPr>
        <w:spacing w:after="120"/>
        <w:rPr>
          <w:rFonts w:asciiTheme="majorHAnsi" w:hAnsiTheme="majorHAnsi"/>
        </w:rPr>
      </w:pPr>
      <w:r w:rsidRPr="00C5167F">
        <w:rPr>
          <w:rFonts w:asciiTheme="majorHAnsi" w:hAnsiTheme="majorHAnsi"/>
        </w:rPr>
        <w:t>Corrective action documentation.</w:t>
      </w:r>
    </w:p>
    <w:p w:rsidRPr="00C5167F" w:rsidR="00C5167F" w:rsidRDefault="00C5167F" w14:paraId="23E56D86" w14:textId="77777777">
      <w:pPr>
        <w:numPr>
          <w:ilvl w:val="0"/>
          <w:numId w:val="55"/>
        </w:numPr>
        <w:spacing w:after="120"/>
        <w:rPr>
          <w:rFonts w:asciiTheme="majorHAnsi" w:hAnsiTheme="majorHAnsi"/>
        </w:rPr>
      </w:pPr>
      <w:r w:rsidRPr="00C5167F">
        <w:rPr>
          <w:rFonts w:asciiTheme="majorHAnsi" w:hAnsiTheme="majorHAnsi"/>
        </w:rPr>
        <w:t>Audit preparation.</w:t>
      </w:r>
    </w:p>
    <w:p w:rsidRPr="00C5167F" w:rsidR="00C5167F" w:rsidRDefault="00C5167F" w14:paraId="33A76CC5" w14:textId="77777777">
      <w:pPr>
        <w:numPr>
          <w:ilvl w:val="0"/>
          <w:numId w:val="55"/>
        </w:numPr>
        <w:spacing w:after="120"/>
        <w:rPr>
          <w:rFonts w:asciiTheme="majorHAnsi" w:hAnsiTheme="majorHAnsi"/>
        </w:rPr>
      </w:pPr>
      <w:r w:rsidRPr="00C5167F">
        <w:rPr>
          <w:rFonts w:asciiTheme="majorHAnsi" w:hAnsiTheme="majorHAnsi"/>
        </w:rPr>
        <w:t>Device lifecycle visibility.</w:t>
      </w:r>
    </w:p>
    <w:p w:rsidRPr="00C5167F" w:rsidR="00C5167F" w:rsidRDefault="00C5167F" w14:paraId="39049929" w14:textId="77777777">
      <w:pPr>
        <w:numPr>
          <w:ilvl w:val="0"/>
          <w:numId w:val="55"/>
        </w:numPr>
        <w:spacing w:after="120"/>
        <w:rPr>
          <w:rFonts w:asciiTheme="majorHAnsi" w:hAnsiTheme="majorHAnsi"/>
        </w:rPr>
      </w:pPr>
      <w:r w:rsidRPr="00C5167F">
        <w:rPr>
          <w:rFonts w:asciiTheme="majorHAnsi" w:hAnsiTheme="majorHAnsi"/>
        </w:rPr>
        <w:t>Accountability of user actions.</w:t>
      </w:r>
    </w:p>
    <w:p w:rsidRPr="00C5167F" w:rsidR="00C5167F" w:rsidP="00C5167F" w:rsidRDefault="00C5167F" w14:paraId="0F85F0D0" w14:textId="76DE1961">
      <w:pPr>
        <w:spacing w:after="120"/>
        <w:rPr>
          <w:rFonts w:asciiTheme="majorHAnsi" w:hAnsiTheme="majorHAnsi"/>
        </w:rPr>
      </w:pPr>
      <w:r w:rsidRPr="00C5167F">
        <w:rPr>
          <w:rFonts w:asciiTheme="majorHAnsi" w:hAnsiTheme="majorHAnsi"/>
        </w:rPr>
        <w:lastRenderedPageBreak/>
        <w:t>The system does not claim formal certification by itself, but it provides a technical foundation that can support institutional quality management mandated by regulatory authorities (Egyptian Drug Authority, 2025).</w:t>
      </w:r>
    </w:p>
    <w:p w:rsidRPr="00C5167F" w:rsidR="00C5167F" w:rsidP="00C5167F" w:rsidRDefault="00C5167F" w14:paraId="20741E8D" w14:textId="77777777">
      <w:pPr>
        <w:pStyle w:val="hjj"/>
      </w:pPr>
      <w:r w:rsidRPr="00C5167F">
        <w:t>5.13 Comparative Evaluation with Existing Solutions</w:t>
      </w:r>
    </w:p>
    <w:p w:rsidRPr="00C5167F" w:rsidR="00C5167F" w:rsidP="00C5167F" w:rsidRDefault="00C5167F" w14:paraId="21C4D50A" w14:textId="77777777">
      <w:pPr>
        <w:spacing w:after="120"/>
        <w:rPr>
          <w:rFonts w:asciiTheme="majorHAnsi" w:hAnsiTheme="majorHAnsi"/>
        </w:rPr>
      </w:pPr>
      <w:r w:rsidRPr="00C5167F">
        <w:rPr>
          <w:rFonts w:asciiTheme="majorHAnsi" w:hAnsiTheme="majorHAnsi"/>
        </w:rPr>
        <w:t>The proposed system was compared with local clinic systems, enterprise platforms, and research prototypes.</w:t>
      </w:r>
    </w:p>
    <w:p w:rsidRPr="00C5167F" w:rsidR="00C5167F" w:rsidP="00C5167F" w:rsidRDefault="00C5167F" w14:paraId="172D993E" w14:textId="77777777">
      <w:pPr>
        <w:pStyle w:val="hjj"/>
      </w:pPr>
      <w:r w:rsidRPr="00C5167F">
        <w:t>5.13.1 Comparison Table</w:t>
      </w:r>
    </w:p>
    <w:tbl>
      <w:tblPr>
        <w:tblStyle w:val="PlainTable5"/>
        <w:tblW w:w="0" w:type="auto"/>
        <w:tblLook w:val="04A0" w:firstRow="1" w:lastRow="0" w:firstColumn="1" w:lastColumn="0" w:noHBand="0" w:noVBand="1"/>
      </w:tblPr>
      <w:tblGrid>
        <w:gridCol w:w="1956"/>
        <w:gridCol w:w="1518"/>
        <w:gridCol w:w="1858"/>
        <w:gridCol w:w="1760"/>
        <w:gridCol w:w="2268"/>
      </w:tblGrid>
      <w:tr w:rsidRPr="00C5167F" w:rsidR="00C5167F" w:rsidTr="00C5167F" w14:paraId="6793615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5167F" w:rsidR="00C5167F" w:rsidP="00C5167F" w:rsidRDefault="00C5167F" w14:paraId="4B5CAEFC" w14:textId="77777777">
            <w:pPr>
              <w:spacing w:after="120" w:line="278" w:lineRule="auto"/>
            </w:pPr>
            <w:r w:rsidRPr="00C5167F">
              <w:rPr>
                <w:b/>
                <w:bCs/>
              </w:rPr>
              <w:t>Feature</w:t>
            </w:r>
          </w:p>
        </w:tc>
        <w:tc>
          <w:tcPr>
            <w:tcW w:w="0" w:type="auto"/>
            <w:hideMark/>
          </w:tcPr>
          <w:p w:rsidRPr="00C5167F" w:rsidR="00C5167F" w:rsidP="00C5167F" w:rsidRDefault="00C5167F" w14:paraId="3DB1D85E"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Local Clinic Systems</w:t>
            </w:r>
          </w:p>
        </w:tc>
        <w:tc>
          <w:tcPr>
            <w:tcW w:w="0" w:type="auto"/>
            <w:hideMark/>
          </w:tcPr>
          <w:p w:rsidRPr="00C5167F" w:rsidR="00C5167F" w:rsidP="00C5167F" w:rsidRDefault="00C5167F" w14:paraId="6AC675FF"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Enterprise Asset Systems</w:t>
            </w:r>
          </w:p>
        </w:tc>
        <w:tc>
          <w:tcPr>
            <w:tcW w:w="0" w:type="auto"/>
            <w:hideMark/>
          </w:tcPr>
          <w:p w:rsidRPr="00C5167F" w:rsidR="00C5167F" w:rsidP="00C5167F" w:rsidRDefault="00C5167F" w14:paraId="5AA9AE66"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Research Prototypes</w:t>
            </w:r>
          </w:p>
        </w:tc>
        <w:tc>
          <w:tcPr>
            <w:tcW w:w="0" w:type="auto"/>
            <w:hideMark/>
          </w:tcPr>
          <w:p w:rsidRPr="00C5167F" w:rsidR="00C5167F" w:rsidP="00C5167F" w:rsidRDefault="00C5167F" w14:paraId="3A945526" w14:textId="77777777">
            <w:pPr>
              <w:spacing w:after="120" w:line="278" w:lineRule="auto"/>
              <w:cnfStyle w:val="100000000000" w:firstRow="1" w:lastRow="0" w:firstColumn="0" w:lastColumn="0" w:oddVBand="0" w:evenVBand="0" w:oddHBand="0" w:evenHBand="0" w:firstRowFirstColumn="0" w:firstRowLastColumn="0" w:lastRowFirstColumn="0" w:lastRowLastColumn="0"/>
            </w:pPr>
            <w:r w:rsidRPr="00C5167F">
              <w:rPr>
                <w:b/>
                <w:bCs/>
              </w:rPr>
              <w:t>Proposed System</w:t>
            </w:r>
          </w:p>
        </w:tc>
      </w:tr>
      <w:tr w:rsidRPr="00C5167F" w:rsidR="00C5167F" w:rsidTr="00C5167F" w14:paraId="65FA5D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C09BB25" w14:textId="77777777">
            <w:pPr>
              <w:spacing w:after="120" w:line="278" w:lineRule="auto"/>
            </w:pPr>
            <w:r w:rsidRPr="00C5167F">
              <w:t>Equipment inventory</w:t>
            </w:r>
          </w:p>
        </w:tc>
        <w:tc>
          <w:tcPr>
            <w:tcW w:w="0" w:type="auto"/>
            <w:hideMark/>
          </w:tcPr>
          <w:p w:rsidRPr="00C5167F" w:rsidR="00C5167F" w:rsidP="00C5167F" w:rsidRDefault="00C5167F" w14:paraId="3C5D35E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Basic or limited</w:t>
            </w:r>
          </w:p>
        </w:tc>
        <w:tc>
          <w:tcPr>
            <w:tcW w:w="0" w:type="auto"/>
            <w:hideMark/>
          </w:tcPr>
          <w:p w:rsidRPr="00C5167F" w:rsidR="00C5167F" w:rsidP="00C5167F" w:rsidRDefault="00C5167F" w14:paraId="5EEAF43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Strong</w:t>
            </w:r>
          </w:p>
        </w:tc>
        <w:tc>
          <w:tcPr>
            <w:tcW w:w="0" w:type="auto"/>
            <w:hideMark/>
          </w:tcPr>
          <w:p w:rsidRPr="00C5167F" w:rsidR="00C5167F" w:rsidP="00C5167F" w:rsidRDefault="00C5167F" w14:paraId="76A75BA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Usually limited</w:t>
            </w:r>
          </w:p>
        </w:tc>
        <w:tc>
          <w:tcPr>
            <w:tcW w:w="0" w:type="auto"/>
            <w:hideMark/>
          </w:tcPr>
          <w:p w:rsidRPr="00C5167F" w:rsidR="00C5167F" w:rsidP="00C5167F" w:rsidRDefault="00C5167F" w14:paraId="0D753EE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Strong</w:t>
            </w:r>
          </w:p>
        </w:tc>
      </w:tr>
      <w:tr w:rsidRPr="00C5167F" w:rsidR="00C5167F" w:rsidTr="00C5167F" w14:paraId="2F84250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0D2E26C" w14:textId="77777777">
            <w:pPr>
              <w:spacing w:after="120" w:line="278" w:lineRule="auto"/>
            </w:pPr>
            <w:r w:rsidRPr="00C5167F">
              <w:t>Predictive maintenance</w:t>
            </w:r>
          </w:p>
        </w:tc>
        <w:tc>
          <w:tcPr>
            <w:tcW w:w="0" w:type="auto"/>
            <w:hideMark/>
          </w:tcPr>
          <w:p w:rsidRPr="00C5167F" w:rsidR="00C5167F" w:rsidP="00C5167F" w:rsidRDefault="00C5167F" w14:paraId="45452E9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C5167F">
              <w:rPr>
                <w:rFonts w:asciiTheme="majorHAnsi" w:hAnsiTheme="majorHAnsi"/>
              </w:rPr>
              <w:t>Usually</w:t>
            </w:r>
            <w:proofErr w:type="gramEnd"/>
            <w:r w:rsidRPr="00C5167F">
              <w:rPr>
                <w:rFonts w:asciiTheme="majorHAnsi" w:hAnsiTheme="majorHAnsi"/>
              </w:rPr>
              <w:t xml:space="preserve"> absent</w:t>
            </w:r>
          </w:p>
        </w:tc>
        <w:tc>
          <w:tcPr>
            <w:tcW w:w="0" w:type="auto"/>
            <w:hideMark/>
          </w:tcPr>
          <w:p w:rsidRPr="00C5167F" w:rsidR="00C5167F" w:rsidP="00C5167F" w:rsidRDefault="00C5167F" w14:paraId="0A1A0DA9"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Available</w:t>
            </w:r>
          </w:p>
        </w:tc>
        <w:tc>
          <w:tcPr>
            <w:tcW w:w="0" w:type="auto"/>
            <w:hideMark/>
          </w:tcPr>
          <w:p w:rsidRPr="00C5167F" w:rsidR="00C5167F" w:rsidP="00C5167F" w:rsidRDefault="00C5167F" w14:paraId="248AD0F5"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Strong in specific cases</w:t>
            </w:r>
          </w:p>
        </w:tc>
        <w:tc>
          <w:tcPr>
            <w:tcW w:w="0" w:type="auto"/>
            <w:hideMark/>
          </w:tcPr>
          <w:p w:rsidRPr="00C5167F" w:rsidR="00C5167F" w:rsidP="00C5167F" w:rsidRDefault="00C5167F" w14:paraId="7C7F0232"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Integrated</w:t>
            </w:r>
          </w:p>
        </w:tc>
      </w:tr>
      <w:tr w:rsidRPr="00C5167F" w:rsidR="00C5167F" w:rsidTr="00C5167F" w14:paraId="2BDB84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B8DA142" w14:textId="77777777">
            <w:pPr>
              <w:spacing w:after="120" w:line="278" w:lineRule="auto"/>
            </w:pPr>
            <w:r w:rsidRPr="00C5167F">
              <w:t>AI model integration</w:t>
            </w:r>
          </w:p>
        </w:tc>
        <w:tc>
          <w:tcPr>
            <w:tcW w:w="0" w:type="auto"/>
            <w:hideMark/>
          </w:tcPr>
          <w:p w:rsidRPr="00C5167F" w:rsidR="00C5167F" w:rsidP="00C5167F" w:rsidRDefault="00C5167F" w14:paraId="03705CC3"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Absent</w:t>
            </w:r>
          </w:p>
        </w:tc>
        <w:tc>
          <w:tcPr>
            <w:tcW w:w="0" w:type="auto"/>
            <w:hideMark/>
          </w:tcPr>
          <w:p w:rsidRPr="00C5167F" w:rsidR="00C5167F" w:rsidP="00C5167F" w:rsidRDefault="00C5167F" w14:paraId="08A35B04"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Available but costly</w:t>
            </w:r>
          </w:p>
        </w:tc>
        <w:tc>
          <w:tcPr>
            <w:tcW w:w="0" w:type="auto"/>
            <w:hideMark/>
          </w:tcPr>
          <w:p w:rsidRPr="00C5167F" w:rsidR="00C5167F" w:rsidP="00C5167F" w:rsidRDefault="00C5167F" w14:paraId="7DE7687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Algorithm-focused</w:t>
            </w:r>
          </w:p>
        </w:tc>
        <w:tc>
          <w:tcPr>
            <w:tcW w:w="0" w:type="auto"/>
            <w:hideMark/>
          </w:tcPr>
          <w:p w:rsidRPr="00C5167F" w:rsidR="00C5167F" w:rsidP="00C5167F" w:rsidRDefault="00C5167F" w14:paraId="319E9589"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Practical and connected to UI</w:t>
            </w:r>
          </w:p>
        </w:tc>
      </w:tr>
      <w:tr w:rsidRPr="00C5167F" w:rsidR="00C5167F" w:rsidTr="00C5167F" w14:paraId="798BED5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F7928FC" w14:textId="77777777">
            <w:pPr>
              <w:spacing w:after="120" w:line="278" w:lineRule="auto"/>
            </w:pPr>
            <w:r w:rsidRPr="00C5167F">
              <w:t>Local affordability</w:t>
            </w:r>
          </w:p>
        </w:tc>
        <w:tc>
          <w:tcPr>
            <w:tcW w:w="0" w:type="auto"/>
            <w:hideMark/>
          </w:tcPr>
          <w:p w:rsidRPr="00C5167F" w:rsidR="00C5167F" w:rsidP="00C5167F" w:rsidRDefault="00C5167F" w14:paraId="06260685"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High</w:t>
            </w:r>
          </w:p>
        </w:tc>
        <w:tc>
          <w:tcPr>
            <w:tcW w:w="0" w:type="auto"/>
            <w:hideMark/>
          </w:tcPr>
          <w:p w:rsidRPr="00C5167F" w:rsidR="00C5167F" w:rsidP="00C5167F" w:rsidRDefault="00C5167F" w14:paraId="7BD4CDE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Low</w:t>
            </w:r>
          </w:p>
        </w:tc>
        <w:tc>
          <w:tcPr>
            <w:tcW w:w="0" w:type="auto"/>
            <w:hideMark/>
          </w:tcPr>
          <w:p w:rsidRPr="00C5167F" w:rsidR="00C5167F" w:rsidP="00C5167F" w:rsidRDefault="00C5167F" w14:paraId="2DEC93A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Variable</w:t>
            </w:r>
          </w:p>
        </w:tc>
        <w:tc>
          <w:tcPr>
            <w:tcW w:w="0" w:type="auto"/>
            <w:hideMark/>
          </w:tcPr>
          <w:p w:rsidRPr="00C5167F" w:rsidR="00C5167F" w:rsidP="00C5167F" w:rsidRDefault="00C5167F" w14:paraId="67E93B11"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High</w:t>
            </w:r>
          </w:p>
        </w:tc>
      </w:tr>
      <w:tr w:rsidRPr="00C5167F" w:rsidR="00C5167F" w:rsidTr="00C5167F" w14:paraId="4E0D57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81E0219" w14:textId="77777777">
            <w:pPr>
              <w:spacing w:after="120" w:line="278" w:lineRule="auto"/>
            </w:pPr>
            <w:r w:rsidRPr="00C5167F">
              <w:t>GAHAR/ISO support</w:t>
            </w:r>
          </w:p>
        </w:tc>
        <w:tc>
          <w:tcPr>
            <w:tcW w:w="0" w:type="auto"/>
            <w:hideMark/>
          </w:tcPr>
          <w:p w:rsidRPr="00C5167F" w:rsidR="00C5167F" w:rsidP="00C5167F" w:rsidRDefault="00C5167F" w14:paraId="02432F8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Limited</w:t>
            </w:r>
          </w:p>
        </w:tc>
        <w:tc>
          <w:tcPr>
            <w:tcW w:w="0" w:type="auto"/>
            <w:hideMark/>
          </w:tcPr>
          <w:p w:rsidRPr="00C5167F" w:rsidR="00C5167F" w:rsidP="00C5167F" w:rsidRDefault="00C5167F" w14:paraId="6684367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Configurable</w:t>
            </w:r>
          </w:p>
        </w:tc>
        <w:tc>
          <w:tcPr>
            <w:tcW w:w="0" w:type="auto"/>
            <w:hideMark/>
          </w:tcPr>
          <w:p w:rsidRPr="00C5167F" w:rsidR="00C5167F" w:rsidP="00C5167F" w:rsidRDefault="00C5167F" w14:paraId="7929A7C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Usually limited</w:t>
            </w:r>
          </w:p>
        </w:tc>
        <w:tc>
          <w:tcPr>
            <w:tcW w:w="0" w:type="auto"/>
            <w:hideMark/>
          </w:tcPr>
          <w:p w:rsidRPr="00C5167F" w:rsidR="00C5167F" w:rsidP="00C5167F" w:rsidRDefault="00C5167F" w14:paraId="4E167182"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Built into documentation workflow</w:t>
            </w:r>
          </w:p>
        </w:tc>
      </w:tr>
      <w:tr w:rsidRPr="00C5167F" w:rsidR="00C5167F" w:rsidTr="00C5167F" w14:paraId="5D97A6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70E589F3" w14:textId="77777777">
            <w:pPr>
              <w:spacing w:after="120" w:line="278" w:lineRule="auto"/>
            </w:pPr>
            <w:r w:rsidRPr="00C5167F">
              <w:t>Security controls</w:t>
            </w:r>
          </w:p>
        </w:tc>
        <w:tc>
          <w:tcPr>
            <w:tcW w:w="0" w:type="auto"/>
            <w:hideMark/>
          </w:tcPr>
          <w:p w:rsidRPr="00C5167F" w:rsidR="00C5167F" w:rsidP="00C5167F" w:rsidRDefault="00C5167F" w14:paraId="30EA3088"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Basic</w:t>
            </w:r>
          </w:p>
        </w:tc>
        <w:tc>
          <w:tcPr>
            <w:tcW w:w="0" w:type="auto"/>
            <w:hideMark/>
          </w:tcPr>
          <w:p w:rsidRPr="00C5167F" w:rsidR="00C5167F" w:rsidP="00C5167F" w:rsidRDefault="00C5167F" w14:paraId="2354919F"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Strong</w:t>
            </w:r>
          </w:p>
        </w:tc>
        <w:tc>
          <w:tcPr>
            <w:tcW w:w="0" w:type="auto"/>
            <w:hideMark/>
          </w:tcPr>
          <w:p w:rsidRPr="00C5167F" w:rsidR="00C5167F" w:rsidP="00C5167F" w:rsidRDefault="00C5167F" w14:paraId="7E634DC9"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Often not system-focused</w:t>
            </w:r>
          </w:p>
        </w:tc>
        <w:tc>
          <w:tcPr>
            <w:tcW w:w="0" w:type="auto"/>
            <w:hideMark/>
          </w:tcPr>
          <w:p w:rsidRPr="00C5167F" w:rsidR="00C5167F" w:rsidP="00C5167F" w:rsidRDefault="00C5167F" w14:paraId="42AC0DB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JWT, RBAC, protected APIs</w:t>
            </w:r>
          </w:p>
        </w:tc>
      </w:tr>
      <w:tr w:rsidRPr="00C5167F" w:rsidR="00C5167F" w:rsidTr="00C5167F" w14:paraId="1989F0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1DDD9DCF" w14:textId="77777777">
            <w:pPr>
              <w:spacing w:after="120" w:line="278" w:lineRule="auto"/>
            </w:pPr>
            <w:r w:rsidRPr="00C5167F">
              <w:t>Real-time alerts</w:t>
            </w:r>
          </w:p>
        </w:tc>
        <w:tc>
          <w:tcPr>
            <w:tcW w:w="0" w:type="auto"/>
            <w:hideMark/>
          </w:tcPr>
          <w:p w:rsidRPr="00C5167F" w:rsidR="00C5167F" w:rsidP="00C5167F" w:rsidRDefault="00C5167F" w14:paraId="59FBCA3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Limited</w:t>
            </w:r>
          </w:p>
        </w:tc>
        <w:tc>
          <w:tcPr>
            <w:tcW w:w="0" w:type="auto"/>
            <w:hideMark/>
          </w:tcPr>
          <w:p w:rsidRPr="00C5167F" w:rsidR="00C5167F" w:rsidP="00C5167F" w:rsidRDefault="00C5167F" w14:paraId="2B898CC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Available</w:t>
            </w:r>
          </w:p>
        </w:tc>
        <w:tc>
          <w:tcPr>
            <w:tcW w:w="0" w:type="auto"/>
            <w:hideMark/>
          </w:tcPr>
          <w:p w:rsidRPr="00C5167F" w:rsidR="00C5167F" w:rsidP="00C5167F" w:rsidRDefault="00C5167F" w14:paraId="56EA7E3E"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Sometimes</w:t>
            </w:r>
          </w:p>
        </w:tc>
        <w:tc>
          <w:tcPr>
            <w:tcW w:w="0" w:type="auto"/>
            <w:hideMark/>
          </w:tcPr>
          <w:p w:rsidRPr="00C5167F" w:rsidR="00C5167F" w:rsidP="00C5167F" w:rsidRDefault="00C5167F" w14:paraId="7CF9E317"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Implemented</w:t>
            </w:r>
          </w:p>
        </w:tc>
      </w:tr>
      <w:tr w:rsidRPr="00C5167F" w:rsidR="00C5167F" w:rsidTr="00C5167F" w14:paraId="24B8D7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5BC91993" w14:textId="77777777">
            <w:pPr>
              <w:spacing w:after="120" w:line="278" w:lineRule="auto"/>
            </w:pPr>
            <w:r w:rsidRPr="00C5167F">
              <w:t>Reports</w:t>
            </w:r>
          </w:p>
        </w:tc>
        <w:tc>
          <w:tcPr>
            <w:tcW w:w="0" w:type="auto"/>
            <w:hideMark/>
          </w:tcPr>
          <w:p w:rsidRPr="00C5167F" w:rsidR="00C5167F" w:rsidP="00C5167F" w:rsidRDefault="00C5167F" w14:paraId="4CE6F39E"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Basic</w:t>
            </w:r>
          </w:p>
        </w:tc>
        <w:tc>
          <w:tcPr>
            <w:tcW w:w="0" w:type="auto"/>
            <w:hideMark/>
          </w:tcPr>
          <w:p w:rsidRPr="00C5167F" w:rsidR="00C5167F" w:rsidP="00C5167F" w:rsidRDefault="00C5167F" w14:paraId="531CDEB9"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Advanced</w:t>
            </w:r>
          </w:p>
        </w:tc>
        <w:tc>
          <w:tcPr>
            <w:tcW w:w="0" w:type="auto"/>
            <w:hideMark/>
          </w:tcPr>
          <w:p w:rsidRPr="00C5167F" w:rsidR="00C5167F" w:rsidP="00C5167F" w:rsidRDefault="00C5167F" w14:paraId="15992F62"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Limited</w:t>
            </w:r>
          </w:p>
        </w:tc>
        <w:tc>
          <w:tcPr>
            <w:tcW w:w="0" w:type="auto"/>
            <w:hideMark/>
          </w:tcPr>
          <w:p w:rsidRPr="00C5167F" w:rsidR="00C5167F" w:rsidP="00C5167F" w:rsidRDefault="00C5167F" w14:paraId="30BB83B7"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AI-generated reports</w:t>
            </w:r>
          </w:p>
        </w:tc>
      </w:tr>
      <w:tr w:rsidRPr="00C5167F" w:rsidR="00C5167F" w:rsidTr="00C5167F" w14:paraId="4DE5F9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622C4EAD" w14:textId="77777777">
            <w:pPr>
              <w:spacing w:after="120" w:line="278" w:lineRule="auto"/>
            </w:pPr>
            <w:r w:rsidRPr="00C5167F">
              <w:t>Usability for local hospitals</w:t>
            </w:r>
          </w:p>
        </w:tc>
        <w:tc>
          <w:tcPr>
            <w:tcW w:w="0" w:type="auto"/>
            <w:hideMark/>
          </w:tcPr>
          <w:p w:rsidRPr="00C5167F" w:rsidR="00C5167F" w:rsidP="00C5167F" w:rsidRDefault="00C5167F" w14:paraId="58D32EE5"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Familiar but limited</w:t>
            </w:r>
          </w:p>
        </w:tc>
        <w:tc>
          <w:tcPr>
            <w:tcW w:w="0" w:type="auto"/>
            <w:hideMark/>
          </w:tcPr>
          <w:p w:rsidRPr="00C5167F" w:rsidR="00C5167F" w:rsidP="00C5167F" w:rsidRDefault="00C5167F" w14:paraId="38BADE2F"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Complex</w:t>
            </w:r>
          </w:p>
        </w:tc>
        <w:tc>
          <w:tcPr>
            <w:tcW w:w="0" w:type="auto"/>
            <w:hideMark/>
          </w:tcPr>
          <w:p w:rsidRPr="00C5167F" w:rsidR="00C5167F" w:rsidP="00C5167F" w:rsidRDefault="00C5167F" w14:paraId="73EA867D"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Not production-oriented</w:t>
            </w:r>
          </w:p>
        </w:tc>
        <w:tc>
          <w:tcPr>
            <w:tcW w:w="0" w:type="auto"/>
            <w:hideMark/>
          </w:tcPr>
          <w:p w:rsidRPr="00C5167F" w:rsidR="00C5167F" w:rsidP="00C5167F" w:rsidRDefault="00C5167F" w14:paraId="07366C50" w14:textId="77777777">
            <w:pPr>
              <w:spacing w:after="12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C5167F">
              <w:rPr>
                <w:rFonts w:asciiTheme="majorHAnsi" w:hAnsiTheme="majorHAnsi"/>
              </w:rPr>
              <w:t>Designed for hospital workflows</w:t>
            </w:r>
          </w:p>
        </w:tc>
      </w:tr>
      <w:tr w:rsidRPr="00C5167F" w:rsidR="00C5167F" w:rsidTr="00C5167F" w14:paraId="38C75BA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5167F" w:rsidR="00C5167F" w:rsidP="00C5167F" w:rsidRDefault="00C5167F" w14:paraId="0A932615" w14:textId="77777777">
            <w:pPr>
              <w:spacing w:after="120" w:line="278" w:lineRule="auto"/>
            </w:pPr>
            <w:r w:rsidRPr="00C5167F">
              <w:t>No IoT requirement</w:t>
            </w:r>
          </w:p>
        </w:tc>
        <w:tc>
          <w:tcPr>
            <w:tcW w:w="0" w:type="auto"/>
            <w:hideMark/>
          </w:tcPr>
          <w:p w:rsidRPr="00C5167F" w:rsidR="00C5167F" w:rsidP="00C5167F" w:rsidRDefault="00C5167F" w14:paraId="4A28A4DB"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Yes</w:t>
            </w:r>
          </w:p>
        </w:tc>
        <w:tc>
          <w:tcPr>
            <w:tcW w:w="0" w:type="auto"/>
            <w:hideMark/>
          </w:tcPr>
          <w:p w:rsidRPr="00C5167F" w:rsidR="00C5167F" w:rsidP="00C5167F" w:rsidRDefault="00C5167F" w14:paraId="14494C5D"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Often not</w:t>
            </w:r>
          </w:p>
        </w:tc>
        <w:tc>
          <w:tcPr>
            <w:tcW w:w="0" w:type="auto"/>
            <w:hideMark/>
          </w:tcPr>
          <w:p w:rsidRPr="00C5167F" w:rsidR="00C5167F" w:rsidP="00C5167F" w:rsidRDefault="00C5167F" w14:paraId="5B03475A"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Often sensor-dependent</w:t>
            </w:r>
          </w:p>
        </w:tc>
        <w:tc>
          <w:tcPr>
            <w:tcW w:w="0" w:type="auto"/>
            <w:hideMark/>
          </w:tcPr>
          <w:p w:rsidRPr="00C5167F" w:rsidR="00C5167F" w:rsidP="00C5167F" w:rsidRDefault="00C5167F" w14:paraId="27D5310C" w14:textId="77777777">
            <w:pPr>
              <w:spacing w:after="12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5167F">
              <w:rPr>
                <w:rFonts w:asciiTheme="majorHAnsi" w:hAnsiTheme="majorHAnsi"/>
              </w:rPr>
              <w:t>Yes, current design uses historical data</w:t>
            </w:r>
          </w:p>
        </w:tc>
      </w:tr>
    </w:tbl>
    <w:p w:rsidR="00C5167F" w:rsidP="00C5167F" w:rsidRDefault="00C5167F" w14:paraId="061C697D" w14:textId="77777777">
      <w:pPr>
        <w:spacing w:after="120"/>
        <w:rPr>
          <w:rFonts w:asciiTheme="majorHAnsi" w:hAnsiTheme="majorHAnsi"/>
          <w:b/>
          <w:bCs/>
        </w:rPr>
      </w:pPr>
    </w:p>
    <w:p w:rsidR="00C5167F" w:rsidP="00C5167F" w:rsidRDefault="00C5167F" w14:paraId="3B122788" w14:textId="77777777">
      <w:pPr>
        <w:spacing w:after="120"/>
        <w:rPr>
          <w:rFonts w:asciiTheme="majorHAnsi" w:hAnsiTheme="majorHAnsi"/>
          <w:b/>
          <w:bCs/>
        </w:rPr>
      </w:pPr>
    </w:p>
    <w:p w:rsidRPr="00C5167F" w:rsidR="00C5167F" w:rsidP="00C5167F" w:rsidRDefault="00C5167F" w14:paraId="5314A5CF" w14:textId="428351D1">
      <w:pPr>
        <w:pStyle w:val="hjj"/>
      </w:pPr>
      <w:r w:rsidRPr="00C5167F">
        <w:lastRenderedPageBreak/>
        <w:t>5.13.2 Evaluation Interpretation</w:t>
      </w:r>
    </w:p>
    <w:p w:rsidRPr="00C5167F" w:rsidR="00C5167F" w:rsidP="00C5167F" w:rsidRDefault="00C5167F" w14:paraId="0F80F3EE" w14:textId="4608029A">
      <w:pPr>
        <w:spacing w:after="120"/>
        <w:rPr>
          <w:rFonts w:asciiTheme="majorHAnsi" w:hAnsiTheme="majorHAnsi"/>
        </w:rPr>
      </w:pPr>
      <w:r w:rsidRPr="00C5167F">
        <w:rPr>
          <w:rFonts w:asciiTheme="majorHAnsi" w:hAnsiTheme="majorHAnsi"/>
        </w:rPr>
        <w:t xml:space="preserve">The proposed system offers </w:t>
      </w:r>
      <w:proofErr w:type="gramStart"/>
      <w:r w:rsidRPr="00C5167F">
        <w:rPr>
          <w:rFonts w:asciiTheme="majorHAnsi" w:hAnsiTheme="majorHAnsi"/>
        </w:rPr>
        <w:t>a practical</w:t>
      </w:r>
      <w:proofErr w:type="gramEnd"/>
      <w:r w:rsidRPr="00C5167F">
        <w:rPr>
          <w:rFonts w:asciiTheme="majorHAnsi" w:hAnsiTheme="majorHAnsi"/>
        </w:rPr>
        <w:t xml:space="preserve"> middle ground. It is more intelligent than local clinic tools and provides an integrated, ontology-driven workflow rather than a disconnected research prototype (</w:t>
      </w:r>
      <w:proofErr w:type="spellStart"/>
      <w:r w:rsidRPr="00C5167F">
        <w:rPr>
          <w:rFonts w:asciiTheme="majorHAnsi" w:hAnsiTheme="majorHAnsi"/>
        </w:rPr>
        <w:t>Titah</w:t>
      </w:r>
      <w:proofErr w:type="spellEnd"/>
      <w:r w:rsidRPr="00C5167F">
        <w:rPr>
          <w:rFonts w:asciiTheme="majorHAnsi" w:hAnsiTheme="majorHAnsi"/>
        </w:rPr>
        <w:t xml:space="preserve"> &amp; </w:t>
      </w:r>
      <w:proofErr w:type="spellStart"/>
      <w:r w:rsidRPr="00C5167F">
        <w:rPr>
          <w:rFonts w:asciiTheme="majorHAnsi" w:hAnsiTheme="majorHAnsi"/>
        </w:rPr>
        <w:t>Bouchaala</w:t>
      </w:r>
      <w:proofErr w:type="spellEnd"/>
      <w:r w:rsidRPr="00C5167F">
        <w:rPr>
          <w:rFonts w:asciiTheme="majorHAnsi" w:hAnsiTheme="majorHAnsi"/>
        </w:rPr>
        <w:t xml:space="preserve">, 2022). It is also less costly and complex than high-end enterprise asset management systems like IBM Maximo, while </w:t>
      </w:r>
      <w:proofErr w:type="gramStart"/>
      <w:r w:rsidRPr="00C5167F">
        <w:rPr>
          <w:rFonts w:asciiTheme="majorHAnsi" w:hAnsiTheme="majorHAnsi"/>
        </w:rPr>
        <w:t>still remaining</w:t>
      </w:r>
      <w:proofErr w:type="gramEnd"/>
      <w:r w:rsidRPr="00C5167F">
        <w:rPr>
          <w:rFonts w:asciiTheme="majorHAnsi" w:hAnsiTheme="majorHAnsi"/>
        </w:rPr>
        <w:t xml:space="preserve"> operationally complete (IBM, n.d.; IBM Watson Health, 2022). Its main strength is the integration of AI prediction with real application workflows such as inventory, alerts, maintenance logs, reports, and user roles.</w:t>
      </w:r>
    </w:p>
    <w:p w:rsidRPr="00C5167F" w:rsidR="00C5167F" w:rsidP="00C5167F" w:rsidRDefault="00C5167F" w14:paraId="611AB678" w14:textId="77777777">
      <w:pPr>
        <w:pStyle w:val="hjj"/>
      </w:pPr>
      <w:r w:rsidRPr="00C5167F">
        <w:t>5.14 Limitations of Testing</w:t>
      </w:r>
    </w:p>
    <w:p w:rsidRPr="00C5167F" w:rsidR="00C5167F" w:rsidP="00C5167F" w:rsidRDefault="00C5167F" w14:paraId="58D6FE99" w14:textId="77777777">
      <w:pPr>
        <w:spacing w:after="120"/>
        <w:rPr>
          <w:rFonts w:asciiTheme="majorHAnsi" w:hAnsiTheme="majorHAnsi"/>
        </w:rPr>
      </w:pPr>
      <w:r w:rsidRPr="00C5167F">
        <w:rPr>
          <w:rFonts w:asciiTheme="majorHAnsi" w:hAnsiTheme="majorHAnsi"/>
        </w:rPr>
        <w:t>Although testing produced strong results, several limitations remain.</w:t>
      </w:r>
    </w:p>
    <w:p w:rsidRPr="00C5167F" w:rsidR="00C5167F" w:rsidP="00C5167F" w:rsidRDefault="00C5167F" w14:paraId="4AF207BA" w14:textId="77777777">
      <w:pPr>
        <w:pStyle w:val="hjj"/>
      </w:pPr>
      <w:r w:rsidRPr="00C5167F">
        <w:t>5.14.1 Dataset Limitations</w:t>
      </w:r>
    </w:p>
    <w:p w:rsidRPr="00C5167F" w:rsidR="00C5167F" w:rsidRDefault="00C5167F" w14:paraId="421F43BC" w14:textId="77777777">
      <w:pPr>
        <w:numPr>
          <w:ilvl w:val="0"/>
          <w:numId w:val="56"/>
        </w:numPr>
        <w:spacing w:after="120"/>
        <w:rPr>
          <w:rFonts w:asciiTheme="majorHAnsi" w:hAnsiTheme="majorHAnsi"/>
        </w:rPr>
      </w:pPr>
      <w:r w:rsidRPr="00C5167F">
        <w:rPr>
          <w:rFonts w:asciiTheme="majorHAnsi" w:hAnsiTheme="majorHAnsi"/>
        </w:rPr>
        <w:t>Real medical equipment failure datasets are limited. In many instances, internal hospital datasets are required to bridge gaps (</w:t>
      </w:r>
      <w:proofErr w:type="spellStart"/>
      <w:r w:rsidRPr="00C5167F">
        <w:rPr>
          <w:rFonts w:asciiTheme="majorHAnsi" w:hAnsiTheme="majorHAnsi"/>
        </w:rPr>
        <w:t>Mabaret</w:t>
      </w:r>
      <w:proofErr w:type="spellEnd"/>
      <w:r w:rsidRPr="00C5167F">
        <w:rPr>
          <w:rFonts w:asciiTheme="majorHAnsi" w:hAnsiTheme="majorHAnsi"/>
        </w:rPr>
        <w:t xml:space="preserve"> Al-</w:t>
      </w:r>
      <w:proofErr w:type="spellStart"/>
      <w:r w:rsidRPr="00C5167F">
        <w:rPr>
          <w:rFonts w:asciiTheme="majorHAnsi" w:hAnsiTheme="majorHAnsi"/>
        </w:rPr>
        <w:t>Asafra</w:t>
      </w:r>
      <w:proofErr w:type="spellEnd"/>
      <w:r w:rsidRPr="00C5167F">
        <w:rPr>
          <w:rFonts w:asciiTheme="majorHAnsi" w:hAnsiTheme="majorHAnsi"/>
        </w:rPr>
        <w:t xml:space="preserve"> East Hospital, 2024; Smouha Medical Center, 2025).</w:t>
      </w:r>
    </w:p>
    <w:p w:rsidRPr="00C5167F" w:rsidR="00C5167F" w:rsidRDefault="00C5167F" w14:paraId="447662FB" w14:textId="77777777">
      <w:pPr>
        <w:numPr>
          <w:ilvl w:val="0"/>
          <w:numId w:val="56"/>
        </w:numPr>
        <w:spacing w:after="120"/>
        <w:rPr>
          <w:rFonts w:asciiTheme="majorHAnsi" w:hAnsiTheme="majorHAnsi"/>
        </w:rPr>
      </w:pPr>
      <w:r w:rsidRPr="00C5167F">
        <w:rPr>
          <w:rFonts w:asciiTheme="majorHAnsi" w:hAnsiTheme="majorHAnsi"/>
        </w:rPr>
        <w:t>Some telemetry features are synthetic.</w:t>
      </w:r>
    </w:p>
    <w:p w:rsidRPr="00C5167F" w:rsidR="00C5167F" w:rsidRDefault="00C5167F" w14:paraId="0CC00F4D" w14:textId="77777777">
      <w:pPr>
        <w:numPr>
          <w:ilvl w:val="0"/>
          <w:numId w:val="56"/>
        </w:numPr>
        <w:spacing w:after="120"/>
        <w:rPr>
          <w:rFonts w:asciiTheme="majorHAnsi" w:hAnsiTheme="majorHAnsi"/>
        </w:rPr>
      </w:pPr>
      <w:r w:rsidRPr="00C5167F">
        <w:rPr>
          <w:rFonts w:asciiTheme="majorHAnsi" w:hAnsiTheme="majorHAnsi"/>
        </w:rPr>
        <w:t>Failure events are imbalanced.</w:t>
      </w:r>
    </w:p>
    <w:p w:rsidRPr="00C5167F" w:rsidR="00C5167F" w:rsidRDefault="00C5167F" w14:paraId="3F17C7D4" w14:textId="77777777">
      <w:pPr>
        <w:numPr>
          <w:ilvl w:val="0"/>
          <w:numId w:val="56"/>
        </w:numPr>
        <w:spacing w:after="120"/>
        <w:rPr>
          <w:rFonts w:asciiTheme="majorHAnsi" w:hAnsiTheme="majorHAnsi"/>
        </w:rPr>
      </w:pPr>
      <w:r w:rsidRPr="00C5167F">
        <w:rPr>
          <w:rFonts w:asciiTheme="majorHAnsi" w:hAnsiTheme="majorHAnsi"/>
        </w:rPr>
        <w:t>More real-world failure labels would improve validation.</w:t>
      </w:r>
    </w:p>
    <w:p w:rsidRPr="00C5167F" w:rsidR="00C5167F" w:rsidP="00C5167F" w:rsidRDefault="00C5167F" w14:paraId="0E59D51A" w14:textId="77777777">
      <w:pPr>
        <w:pStyle w:val="hjj"/>
      </w:pPr>
      <w:r w:rsidRPr="00C5167F">
        <w:t>5.14.2 AI Validation Limitations</w:t>
      </w:r>
    </w:p>
    <w:p w:rsidRPr="00C5167F" w:rsidR="00C5167F" w:rsidRDefault="00C5167F" w14:paraId="27510C0E" w14:textId="77777777">
      <w:pPr>
        <w:numPr>
          <w:ilvl w:val="0"/>
          <w:numId w:val="57"/>
        </w:numPr>
        <w:spacing w:after="120"/>
        <w:rPr>
          <w:rFonts w:asciiTheme="majorHAnsi" w:hAnsiTheme="majorHAnsi"/>
        </w:rPr>
      </w:pPr>
      <w:r w:rsidRPr="00C5167F">
        <w:rPr>
          <w:rFonts w:asciiTheme="majorHAnsi" w:hAnsiTheme="majorHAnsi"/>
        </w:rPr>
        <w:t>LSTM performance is based on synthetic time-series data.</w:t>
      </w:r>
    </w:p>
    <w:p w:rsidRPr="00C5167F" w:rsidR="00C5167F" w:rsidRDefault="00C5167F" w14:paraId="6B48451B" w14:textId="77777777">
      <w:pPr>
        <w:numPr>
          <w:ilvl w:val="0"/>
          <w:numId w:val="57"/>
        </w:numPr>
        <w:spacing w:after="120"/>
        <w:rPr>
          <w:rFonts w:asciiTheme="majorHAnsi" w:hAnsiTheme="majorHAnsi"/>
        </w:rPr>
      </w:pPr>
      <w:r w:rsidRPr="00C5167F">
        <w:rPr>
          <w:rFonts w:asciiTheme="majorHAnsi" w:hAnsiTheme="majorHAnsi"/>
        </w:rPr>
        <w:t>Real IoT sensor data is needed for production-grade validation.</w:t>
      </w:r>
    </w:p>
    <w:p w:rsidRPr="00C5167F" w:rsidR="00C5167F" w:rsidRDefault="00C5167F" w14:paraId="4E901CB6" w14:textId="77777777">
      <w:pPr>
        <w:numPr>
          <w:ilvl w:val="0"/>
          <w:numId w:val="57"/>
        </w:numPr>
        <w:spacing w:after="120"/>
        <w:rPr>
          <w:rFonts w:asciiTheme="majorHAnsi" w:hAnsiTheme="majorHAnsi"/>
        </w:rPr>
      </w:pPr>
      <w:r w:rsidRPr="00C5167F">
        <w:rPr>
          <w:rFonts w:asciiTheme="majorHAnsi" w:hAnsiTheme="majorHAnsi"/>
        </w:rPr>
        <w:t>Models should be tested across more hospitals and device categories.</w:t>
      </w:r>
    </w:p>
    <w:p w:rsidRPr="00C5167F" w:rsidR="00C5167F" w:rsidRDefault="00C5167F" w14:paraId="09AA4E5C" w14:textId="77777777">
      <w:pPr>
        <w:numPr>
          <w:ilvl w:val="0"/>
          <w:numId w:val="57"/>
        </w:numPr>
        <w:spacing w:after="120"/>
        <w:rPr>
          <w:rFonts w:asciiTheme="majorHAnsi" w:hAnsiTheme="majorHAnsi"/>
        </w:rPr>
      </w:pPr>
      <w:r w:rsidRPr="00C5167F">
        <w:rPr>
          <w:rFonts w:asciiTheme="majorHAnsi" w:hAnsiTheme="majorHAnsi"/>
        </w:rPr>
        <w:t>External validation is needed to confirm generalizability.</w:t>
      </w:r>
    </w:p>
    <w:p w:rsidRPr="00C5167F" w:rsidR="00C5167F" w:rsidP="00C5167F" w:rsidRDefault="00C5167F" w14:paraId="658CC389" w14:textId="77777777">
      <w:pPr>
        <w:pStyle w:val="hjj"/>
      </w:pPr>
      <w:r w:rsidRPr="00C5167F">
        <w:t>5.14.3 System Testing Limitations</w:t>
      </w:r>
    </w:p>
    <w:p w:rsidRPr="00C5167F" w:rsidR="00C5167F" w:rsidRDefault="00C5167F" w14:paraId="64364DBD" w14:textId="77777777">
      <w:pPr>
        <w:numPr>
          <w:ilvl w:val="0"/>
          <w:numId w:val="58"/>
        </w:numPr>
        <w:spacing w:after="120"/>
        <w:rPr>
          <w:rFonts w:asciiTheme="majorHAnsi" w:hAnsiTheme="majorHAnsi"/>
        </w:rPr>
      </w:pPr>
      <w:r w:rsidRPr="00C5167F">
        <w:rPr>
          <w:rFonts w:asciiTheme="majorHAnsi" w:hAnsiTheme="majorHAnsi"/>
        </w:rPr>
        <w:t>Very large-scale testing with tens of thousands of devices was not fully performed.</w:t>
      </w:r>
    </w:p>
    <w:p w:rsidRPr="00C5167F" w:rsidR="00C5167F" w:rsidRDefault="00C5167F" w14:paraId="125125E0" w14:textId="77777777">
      <w:pPr>
        <w:numPr>
          <w:ilvl w:val="0"/>
          <w:numId w:val="58"/>
        </w:numPr>
        <w:spacing w:after="120"/>
        <w:rPr>
          <w:rFonts w:asciiTheme="majorHAnsi" w:hAnsiTheme="majorHAnsi"/>
        </w:rPr>
      </w:pPr>
      <w:r w:rsidRPr="00C5167F">
        <w:rPr>
          <w:rFonts w:asciiTheme="majorHAnsi" w:hAnsiTheme="majorHAnsi"/>
        </w:rPr>
        <w:t>Formal penetration testing was not completed.</w:t>
      </w:r>
    </w:p>
    <w:p w:rsidRPr="00C5167F" w:rsidR="00C5167F" w:rsidRDefault="00C5167F" w14:paraId="4E26D086" w14:textId="77777777">
      <w:pPr>
        <w:numPr>
          <w:ilvl w:val="0"/>
          <w:numId w:val="58"/>
        </w:numPr>
        <w:spacing w:after="120"/>
        <w:rPr>
          <w:rFonts w:asciiTheme="majorHAnsi" w:hAnsiTheme="majorHAnsi"/>
        </w:rPr>
      </w:pPr>
      <w:r w:rsidRPr="00C5167F">
        <w:rPr>
          <w:rFonts w:asciiTheme="majorHAnsi" w:hAnsiTheme="majorHAnsi"/>
        </w:rPr>
        <w:t>Full mobile usability evaluation remains future work.</w:t>
      </w:r>
    </w:p>
    <w:p w:rsidRPr="00C5167F" w:rsidR="00C5167F" w:rsidRDefault="00C5167F" w14:paraId="421A8FD4" w14:textId="77777777">
      <w:pPr>
        <w:numPr>
          <w:ilvl w:val="0"/>
          <w:numId w:val="58"/>
        </w:numPr>
        <w:spacing w:after="120"/>
        <w:rPr>
          <w:rFonts w:asciiTheme="majorHAnsi" w:hAnsiTheme="majorHAnsi"/>
        </w:rPr>
      </w:pPr>
      <w:r w:rsidRPr="00C5167F">
        <w:rPr>
          <w:rFonts w:asciiTheme="majorHAnsi" w:hAnsiTheme="majorHAnsi"/>
        </w:rPr>
        <w:t xml:space="preserve">Long-term clinical impact </w:t>
      </w:r>
      <w:proofErr w:type="gramStart"/>
      <w:r w:rsidRPr="00C5167F">
        <w:rPr>
          <w:rFonts w:asciiTheme="majorHAnsi" w:hAnsiTheme="majorHAnsi"/>
        </w:rPr>
        <w:t>measurement requires</w:t>
      </w:r>
      <w:proofErr w:type="gramEnd"/>
      <w:r w:rsidRPr="00C5167F">
        <w:rPr>
          <w:rFonts w:asciiTheme="majorHAnsi" w:hAnsiTheme="majorHAnsi"/>
        </w:rPr>
        <w:t xml:space="preserve"> deployment over months.</w:t>
      </w:r>
    </w:p>
    <w:p w:rsidR="00C5167F" w:rsidP="00C5167F" w:rsidRDefault="00C5167F" w14:paraId="4471CA1D" w14:textId="77777777"/>
    <w:p w:rsidR="00C5167F" w:rsidP="00C5167F" w:rsidRDefault="00C5167F" w14:paraId="732339D6" w14:textId="77777777"/>
    <w:p w:rsidR="00C5167F" w:rsidP="00C5167F" w:rsidRDefault="00C5167F" w14:paraId="1A2EFF86" w14:textId="77777777"/>
    <w:p w:rsidRPr="00C5167F" w:rsidR="00C5167F" w:rsidP="00C5167F" w:rsidRDefault="00C5167F" w14:paraId="100C881E" w14:textId="296EC958">
      <w:pPr>
        <w:pStyle w:val="hjj"/>
      </w:pPr>
      <w:r w:rsidRPr="00C5167F">
        <w:lastRenderedPageBreak/>
        <w:t>5.14.4 Compliance Limitations</w:t>
      </w:r>
    </w:p>
    <w:p w:rsidRPr="00C5167F" w:rsidR="00C5167F" w:rsidRDefault="00C5167F" w14:paraId="4BCEA10B" w14:textId="77777777">
      <w:pPr>
        <w:numPr>
          <w:ilvl w:val="0"/>
          <w:numId w:val="59"/>
        </w:numPr>
        <w:spacing w:after="120"/>
        <w:rPr>
          <w:rFonts w:asciiTheme="majorHAnsi" w:hAnsiTheme="majorHAnsi"/>
        </w:rPr>
      </w:pPr>
      <w:r w:rsidRPr="00C5167F">
        <w:rPr>
          <w:rFonts w:asciiTheme="majorHAnsi" w:hAnsiTheme="majorHAnsi"/>
        </w:rPr>
        <w:t>The system supports accreditation documentation but is not itself a certification guarantee.</w:t>
      </w:r>
    </w:p>
    <w:p w:rsidRPr="00C5167F" w:rsidR="00C5167F" w:rsidRDefault="00C5167F" w14:paraId="5104FB09" w14:textId="77777777">
      <w:pPr>
        <w:numPr>
          <w:ilvl w:val="0"/>
          <w:numId w:val="59"/>
        </w:numPr>
        <w:spacing w:after="120"/>
        <w:rPr>
          <w:rFonts w:asciiTheme="majorHAnsi" w:hAnsiTheme="majorHAnsi"/>
        </w:rPr>
      </w:pPr>
      <w:r w:rsidRPr="00C5167F">
        <w:rPr>
          <w:rFonts w:asciiTheme="majorHAnsi" w:hAnsiTheme="majorHAnsi"/>
        </w:rPr>
        <w:t>Hospital policies and staff usage quality still affect compliance outcomes.</w:t>
      </w:r>
    </w:p>
    <w:p w:rsidRPr="00C5167F" w:rsidR="00C5167F" w:rsidRDefault="00C5167F" w14:paraId="1C792186" w14:textId="3CB23FDF">
      <w:pPr>
        <w:numPr>
          <w:ilvl w:val="0"/>
          <w:numId w:val="59"/>
        </w:numPr>
        <w:spacing w:after="120"/>
        <w:rPr>
          <w:rFonts w:asciiTheme="majorHAnsi" w:hAnsiTheme="majorHAnsi"/>
        </w:rPr>
      </w:pPr>
      <w:r w:rsidRPr="00C5167F">
        <w:rPr>
          <w:rFonts w:asciiTheme="majorHAnsi" w:hAnsiTheme="majorHAnsi"/>
        </w:rPr>
        <w:t>Regulatory validation would require institutional review and formal quality processes.</w:t>
      </w:r>
    </w:p>
    <w:p w:rsidRPr="00C5167F" w:rsidR="00C5167F" w:rsidP="00C5167F" w:rsidRDefault="00C5167F" w14:paraId="6E07D6E9" w14:textId="77777777">
      <w:pPr>
        <w:pStyle w:val="hjj"/>
      </w:pPr>
      <w:r w:rsidRPr="00C5167F">
        <w:t>5.15 Chapter Summary</w:t>
      </w:r>
    </w:p>
    <w:p w:rsidRPr="00C5167F" w:rsidR="00C5167F" w:rsidP="00C5167F" w:rsidRDefault="00C5167F" w14:paraId="3DCCA28E" w14:textId="77777777">
      <w:pPr>
        <w:spacing w:after="120"/>
        <w:rPr>
          <w:rFonts w:asciiTheme="majorHAnsi" w:hAnsiTheme="majorHAnsi"/>
        </w:rPr>
      </w:pPr>
      <w:r w:rsidRPr="00C5167F">
        <w:rPr>
          <w:rFonts w:asciiTheme="majorHAnsi" w:hAnsiTheme="majorHAnsi"/>
        </w:rPr>
        <w:t xml:space="preserve">This chapter presented the testing and evaluation of the </w:t>
      </w:r>
      <w:r w:rsidRPr="00C5167F">
        <w:rPr>
          <w:rFonts w:asciiTheme="majorHAnsi" w:hAnsiTheme="majorHAnsi"/>
          <w:b/>
          <w:bCs/>
        </w:rPr>
        <w:t>AI-Based Medical Equipment Management and Maintenance System</w:t>
      </w:r>
      <w:r w:rsidRPr="00C5167F">
        <w:rPr>
          <w:rFonts w:asciiTheme="majorHAnsi" w:hAnsiTheme="majorHAnsi"/>
        </w:rPr>
        <w:t>. The testing strategy covered functional testing, integration testing, security testing, AI model evaluation, usability evaluation, performance evaluation, and compliance-support assessment.</w:t>
      </w:r>
    </w:p>
    <w:p w:rsidRPr="00C5167F" w:rsidR="00C5167F" w:rsidP="00C5167F" w:rsidRDefault="00C5167F" w14:paraId="6E84E971" w14:textId="77777777">
      <w:pPr>
        <w:spacing w:after="120"/>
        <w:rPr>
          <w:rFonts w:asciiTheme="majorHAnsi" w:hAnsiTheme="majorHAnsi"/>
        </w:rPr>
      </w:pPr>
      <w:r w:rsidRPr="00C5167F">
        <w:rPr>
          <w:rFonts w:asciiTheme="majorHAnsi" w:hAnsiTheme="majorHAnsi"/>
        </w:rPr>
        <w:t>Functional tests confirmed that key modules such as authentication, inventory, AI analysis, reports, chatbot, alerts, and maintenance logs operate as expected. Integration testing verified communication between frontend, backend, database, and AI components. Security testing evaluated JWT authentication, role-based authorization, protected routes, input validation, and OWASP-oriented controls.</w:t>
      </w:r>
    </w:p>
    <w:p w:rsidRPr="00C5167F" w:rsidR="00C5167F" w:rsidP="00C5167F" w:rsidRDefault="00C5167F" w14:paraId="7BFC754E" w14:textId="77777777">
      <w:pPr>
        <w:spacing w:after="120"/>
        <w:rPr>
          <w:rFonts w:asciiTheme="majorHAnsi" w:hAnsiTheme="majorHAnsi"/>
        </w:rPr>
      </w:pPr>
      <w:r w:rsidRPr="00C5167F">
        <w:rPr>
          <w:rFonts w:asciiTheme="majorHAnsi" w:hAnsiTheme="majorHAnsi"/>
        </w:rPr>
        <w:t>The AI evaluation demonstrated strong model performance. The LSTM model achieved high PR-AUC, ROC-AUC, precision, recall, and F1-score for 72-hour failure prediction on synthetic time-series data. The Random Forest classifier achieved very high accuracy in classifying devices into low, medium, and high-risk categories using device-level operational and financial features. These results show that the proposed system can provide meaningful predictive maintenance support.</w:t>
      </w:r>
    </w:p>
    <w:p w:rsidRPr="00C5167F" w:rsidR="00C5167F" w:rsidP="00C5167F" w:rsidRDefault="00C5167F" w14:paraId="1F2D28D9" w14:textId="77777777">
      <w:pPr>
        <w:spacing w:after="120"/>
        <w:rPr>
          <w:rFonts w:asciiTheme="majorHAnsi" w:hAnsiTheme="majorHAnsi"/>
        </w:rPr>
      </w:pPr>
      <w:r w:rsidRPr="00C5167F">
        <w:rPr>
          <w:rFonts w:asciiTheme="majorHAnsi" w:hAnsiTheme="majorHAnsi"/>
        </w:rPr>
        <w:t>Overall, the evaluation confirms that the system meets its main technical objectives and provides a strong foundation for secure, intelligent, and practical medical equipment management (AI-Based Medical Equipment Management and Maintenance System Team, 2026). Future work should focus on larger real-world datasets, real IoT telemetry, full hospital user acceptance testing, external security testing, and long-term deployment evaluation.</w:t>
      </w:r>
    </w:p>
    <w:p w:rsidR="00C5167F" w:rsidP="002D734A" w:rsidRDefault="00C5167F" w14:paraId="5BFC4CF0" w14:textId="77777777">
      <w:pPr>
        <w:spacing w:after="120"/>
        <w:rPr>
          <w:rFonts w:asciiTheme="majorHAnsi" w:hAnsiTheme="majorHAnsi"/>
        </w:rPr>
      </w:pPr>
    </w:p>
    <w:p w:rsidR="00790840" w:rsidP="002D734A" w:rsidRDefault="00790840" w14:paraId="12D4A76E" w14:textId="77777777">
      <w:pPr>
        <w:spacing w:after="120"/>
        <w:rPr>
          <w:rFonts w:asciiTheme="majorHAnsi" w:hAnsiTheme="majorHAnsi"/>
        </w:rPr>
      </w:pPr>
    </w:p>
    <w:p w:rsidR="00790840" w:rsidP="002D734A" w:rsidRDefault="00790840" w14:paraId="2D9FED95" w14:textId="77777777">
      <w:pPr>
        <w:spacing w:after="120"/>
        <w:rPr>
          <w:rFonts w:asciiTheme="majorHAnsi" w:hAnsiTheme="majorHAnsi"/>
        </w:rPr>
      </w:pPr>
    </w:p>
    <w:p w:rsidR="00790840" w:rsidP="002D734A" w:rsidRDefault="00790840" w14:paraId="63DEA70C" w14:textId="77777777">
      <w:pPr>
        <w:spacing w:after="120"/>
        <w:rPr>
          <w:rFonts w:asciiTheme="majorHAnsi" w:hAnsiTheme="majorHAnsi"/>
        </w:rPr>
      </w:pPr>
    </w:p>
    <w:p w:rsidR="00790840" w:rsidP="002D734A" w:rsidRDefault="00790840" w14:paraId="03517EBC" w14:textId="77777777">
      <w:pPr>
        <w:spacing w:after="120"/>
        <w:rPr>
          <w:rFonts w:asciiTheme="majorHAnsi" w:hAnsiTheme="majorHAnsi"/>
        </w:rPr>
      </w:pPr>
    </w:p>
    <w:p w:rsidR="00790840" w:rsidP="002D734A" w:rsidRDefault="00790840" w14:paraId="4F5F02C7" w14:textId="77777777">
      <w:pPr>
        <w:spacing w:after="120"/>
        <w:rPr>
          <w:rFonts w:asciiTheme="majorHAnsi" w:hAnsiTheme="majorHAnsi"/>
        </w:rPr>
      </w:pPr>
    </w:p>
    <w:p w:rsidR="00790840" w:rsidP="002D734A" w:rsidRDefault="00790840" w14:paraId="4529C122" w14:textId="77777777">
      <w:pPr>
        <w:spacing w:after="120"/>
        <w:rPr>
          <w:rFonts w:asciiTheme="majorHAnsi" w:hAnsiTheme="majorHAnsi"/>
        </w:rPr>
      </w:pPr>
    </w:p>
    <w:p w:rsidR="00790840" w:rsidP="002D734A" w:rsidRDefault="00790840" w14:paraId="3AA53E28" w14:textId="77777777">
      <w:pPr>
        <w:spacing w:after="120"/>
        <w:rPr>
          <w:rFonts w:asciiTheme="majorHAnsi" w:hAnsiTheme="majorHAnsi"/>
        </w:rPr>
      </w:pPr>
    </w:p>
    <w:p w:rsidR="00790840" w:rsidP="002D734A" w:rsidRDefault="00790840" w14:paraId="06009CCC" w14:textId="77777777">
      <w:pPr>
        <w:spacing w:after="120"/>
        <w:rPr>
          <w:rFonts w:asciiTheme="majorHAnsi" w:hAnsiTheme="majorHAnsi"/>
        </w:rPr>
      </w:pPr>
    </w:p>
    <w:p w:rsidRPr="00790840" w:rsidR="00790840" w:rsidP="00790840" w:rsidRDefault="00790840" w14:paraId="7221EBC9" w14:textId="77777777">
      <w:pPr>
        <w:rPr>
          <w:rFonts w:asciiTheme="majorHAnsi" w:hAnsiTheme="majorHAnsi"/>
        </w:rPr>
      </w:pPr>
    </w:p>
    <w:p w:rsidRPr="00790840" w:rsidR="00790840" w:rsidP="00790840" w:rsidRDefault="00790840" w14:paraId="595B0668" w14:textId="77777777">
      <w:pPr>
        <w:rPr>
          <w:rFonts w:asciiTheme="majorHAnsi" w:hAnsiTheme="majorHAnsi"/>
        </w:rPr>
      </w:pPr>
    </w:p>
    <w:p w:rsidRPr="00790840" w:rsidR="00790840" w:rsidP="00790840" w:rsidRDefault="00790840" w14:paraId="03098C3D" w14:textId="77777777">
      <w:pPr>
        <w:rPr>
          <w:rFonts w:asciiTheme="majorHAnsi" w:hAnsiTheme="majorHAnsi"/>
        </w:rPr>
      </w:pPr>
    </w:p>
    <w:p w:rsidRPr="00790840" w:rsidR="00790840" w:rsidP="00790840" w:rsidRDefault="00790840" w14:paraId="13C7DB28" w14:textId="77777777">
      <w:pPr>
        <w:rPr>
          <w:rFonts w:asciiTheme="majorHAnsi" w:hAnsiTheme="majorHAnsi"/>
        </w:rPr>
      </w:pPr>
    </w:p>
    <w:p w:rsidRPr="00790840" w:rsidR="00790840" w:rsidP="00790840" w:rsidRDefault="00790840" w14:paraId="34BA8EE9" w14:textId="77777777">
      <w:pPr>
        <w:rPr>
          <w:rFonts w:asciiTheme="majorHAnsi" w:hAnsiTheme="majorHAnsi"/>
        </w:rPr>
      </w:pPr>
    </w:p>
    <w:p w:rsidR="00790840" w:rsidP="00790840" w:rsidRDefault="00790840" w14:paraId="261A9622" w14:textId="77777777">
      <w:pPr>
        <w:rPr>
          <w:rFonts w:asciiTheme="majorHAnsi" w:hAnsiTheme="majorHAnsi"/>
        </w:rPr>
      </w:pPr>
    </w:p>
    <w:p w:rsidR="00790840" w:rsidP="00790840" w:rsidRDefault="00790840" w14:paraId="2DFCB918" w14:textId="4CCE975D">
      <w:pPr>
        <w:pStyle w:val="Chaptertitle1"/>
      </w:pPr>
      <w:r>
        <w:t xml:space="preserve">Chapter 6 </w:t>
      </w:r>
    </w:p>
    <w:p w:rsidR="00790840" w:rsidP="00790840" w:rsidRDefault="00790840" w14:paraId="6ACCDB24" w14:textId="77777777">
      <w:pPr>
        <w:pStyle w:val="Chaptertitle1"/>
      </w:pPr>
    </w:p>
    <w:p w:rsidR="00790840" w:rsidP="00790840" w:rsidRDefault="00790840" w14:paraId="178E502F" w14:textId="0D6D5010">
      <w:pPr>
        <w:pStyle w:val="Chaptertitle1"/>
      </w:pPr>
      <w:r w:rsidRPr="00790840">
        <w:rPr>
          <w:b/>
          <w:color w:val="0F4761" w:themeColor="accent1" w:themeShade="BF"/>
          <w:spacing w:val="0"/>
          <w:kern w:val="2"/>
          <w:sz w:val="44"/>
          <w:szCs w:val="44"/>
        </w:rPr>
        <w:t>Results &amp; Discussion</w:t>
      </w:r>
    </w:p>
    <w:p w:rsidR="00790840" w:rsidP="00790840" w:rsidRDefault="00790840" w14:paraId="0F3CE3D2" w14:textId="77777777">
      <w:pPr>
        <w:jc w:val="center"/>
        <w:rPr>
          <w:rFonts w:asciiTheme="majorHAnsi" w:hAnsiTheme="majorHAnsi"/>
        </w:rPr>
      </w:pPr>
    </w:p>
    <w:p w:rsidR="00790840" w:rsidP="00790840" w:rsidRDefault="00790840" w14:paraId="5D05341C" w14:textId="77777777">
      <w:pPr>
        <w:jc w:val="center"/>
        <w:rPr>
          <w:rFonts w:asciiTheme="majorHAnsi" w:hAnsiTheme="majorHAnsi"/>
        </w:rPr>
      </w:pPr>
    </w:p>
    <w:p w:rsidR="00790840" w:rsidP="00790840" w:rsidRDefault="00790840" w14:paraId="25B1270E" w14:textId="77777777">
      <w:pPr>
        <w:jc w:val="center"/>
        <w:rPr>
          <w:rFonts w:asciiTheme="majorHAnsi" w:hAnsiTheme="majorHAnsi"/>
        </w:rPr>
      </w:pPr>
    </w:p>
    <w:p w:rsidR="00790840" w:rsidP="00790840" w:rsidRDefault="00790840" w14:paraId="20227927" w14:textId="77777777"/>
    <w:p w:rsidR="00790840" w:rsidP="00790840" w:rsidRDefault="00790840" w14:paraId="2468440E" w14:textId="77777777"/>
    <w:p w:rsidR="00790840" w:rsidP="00790840" w:rsidRDefault="00790840" w14:paraId="72904FCB" w14:textId="77777777"/>
    <w:p w:rsidR="00790840" w:rsidP="00790840" w:rsidRDefault="00790840" w14:paraId="5A5A835F" w14:textId="77777777"/>
    <w:p w:rsidR="00790840" w:rsidP="00790840" w:rsidRDefault="00790840" w14:paraId="7AF73C1D" w14:textId="77777777"/>
    <w:p w:rsidR="00790840" w:rsidP="00790840" w:rsidRDefault="00790840" w14:paraId="58E22FFF" w14:textId="77777777"/>
    <w:p w:rsidR="00790840" w:rsidP="00790840" w:rsidRDefault="00790840" w14:paraId="6C10260E" w14:textId="77777777"/>
    <w:p w:rsidR="00790840" w:rsidP="00790840" w:rsidRDefault="00790840" w14:paraId="4829001E" w14:textId="77777777"/>
    <w:p w:rsidR="00790840" w:rsidP="00790840" w:rsidRDefault="00790840" w14:paraId="716C342F" w14:textId="77777777"/>
    <w:p w:rsidR="00790840" w:rsidP="00790840" w:rsidRDefault="00790840" w14:paraId="22DF5C11" w14:textId="77777777"/>
    <w:p w:rsidR="00790840" w:rsidP="00790840" w:rsidRDefault="00790840" w14:paraId="24375F16" w14:textId="77777777"/>
    <w:p w:rsidR="00790840" w:rsidP="00790840" w:rsidRDefault="00790840" w14:paraId="02E635F1" w14:textId="77777777"/>
    <w:p w:rsidRPr="00294E1D" w:rsidR="00294E1D" w:rsidP="00294E1D" w:rsidRDefault="00294E1D" w14:paraId="2964011B" w14:textId="77777777">
      <w:pPr>
        <w:pStyle w:val="hjj"/>
      </w:pPr>
      <w:r w:rsidRPr="00294E1D">
        <w:lastRenderedPageBreak/>
        <w:t>6.1 Introduction</w:t>
      </w:r>
    </w:p>
    <w:p w:rsidRPr="00294E1D" w:rsidR="00294E1D" w:rsidP="00294E1D" w:rsidRDefault="00294E1D" w14:paraId="7C8B2918" w14:textId="77777777">
      <w:r w:rsidRPr="00294E1D">
        <w:t xml:space="preserve">This chapter presents and discusses the results achieved through the development, implementation, testing, and evaluation of the </w:t>
      </w:r>
      <w:r w:rsidRPr="00294E1D">
        <w:rPr>
          <w:b/>
          <w:bCs/>
        </w:rPr>
        <w:t xml:space="preserve">AI-Based Medical </w:t>
      </w:r>
      <w:proofErr w:type="gramStart"/>
      <w:r w:rsidRPr="00294E1D">
        <w:rPr>
          <w:b/>
          <w:bCs/>
        </w:rPr>
        <w:t>Equipment Management</w:t>
      </w:r>
      <w:proofErr w:type="gramEnd"/>
      <w:r w:rsidRPr="00294E1D">
        <w:rPr>
          <w:b/>
          <w:bCs/>
        </w:rPr>
        <w:t xml:space="preserve"> and Maintenance System</w:t>
      </w:r>
      <w:r w:rsidRPr="00294E1D">
        <w:t>. The results are analyzed from technical, operational, artificial intelligence, cybersecurity, usability, and healthcare management perspectives. The purpose of this chapter is not only to report whether the system works, but also to interpret how the implemented solution contributes to improving biomedical equipment management, predictive maintenance, maintenance prioritization, compliance readiness, and patient safety (</w:t>
      </w:r>
      <w:proofErr w:type="spellStart"/>
      <w:r w:rsidRPr="00294E1D">
        <w:t>Khider</w:t>
      </w:r>
      <w:proofErr w:type="spellEnd"/>
      <w:r w:rsidRPr="00294E1D">
        <w:t xml:space="preserve"> &amp; Hamza, 2022; World Health Organization, n.d.).</w:t>
      </w:r>
    </w:p>
    <w:p w:rsidRPr="00294E1D" w:rsidR="00294E1D" w:rsidP="00294E1D" w:rsidRDefault="00294E1D" w14:paraId="01B47815" w14:textId="77777777">
      <w:r w:rsidRPr="00294E1D">
        <w:t xml:space="preserve">The proposed system was developed to address a real and recurring problem in healthcare facilities: medical equipment records are often fragmented, maintenance processes are reactive, failure prediction is limited, and accreditation documentation requires significant manual effort. Through the implemented platform, these issues were addressed using </w:t>
      </w:r>
      <w:proofErr w:type="gramStart"/>
      <w:r w:rsidRPr="00294E1D">
        <w:t>a secure</w:t>
      </w:r>
      <w:proofErr w:type="gramEnd"/>
      <w:r w:rsidRPr="00294E1D">
        <w:t xml:space="preserve"> full-stack architecture, centralized database, role-based user access, AI-based prediction models, real-time alerts, inventory management, maintenance logging, AI-generated reports, and communication modules (AI-Based Medical Equipment Management and Maintenance System Team, 2026).</w:t>
      </w:r>
    </w:p>
    <w:p w:rsidRPr="00294E1D" w:rsidR="00294E1D" w:rsidP="00294E1D" w:rsidRDefault="00294E1D" w14:paraId="036F6293" w14:textId="77777777">
      <w:r w:rsidRPr="00294E1D">
        <w:t>The results are organized around the main dimensions of the project:</w:t>
      </w:r>
    </w:p>
    <w:p w:rsidRPr="00294E1D" w:rsidR="00294E1D" w:rsidRDefault="00294E1D" w14:paraId="63254392" w14:textId="77777777">
      <w:pPr>
        <w:numPr>
          <w:ilvl w:val="0"/>
          <w:numId w:val="60"/>
        </w:numPr>
      </w:pPr>
      <w:r w:rsidRPr="00294E1D">
        <w:t>System implementation results.</w:t>
      </w:r>
    </w:p>
    <w:p w:rsidRPr="00294E1D" w:rsidR="00294E1D" w:rsidRDefault="00294E1D" w14:paraId="279E2248" w14:textId="77777777">
      <w:pPr>
        <w:numPr>
          <w:ilvl w:val="0"/>
          <w:numId w:val="60"/>
        </w:numPr>
      </w:pPr>
      <w:r w:rsidRPr="00294E1D">
        <w:t>Inventory and device management results.</w:t>
      </w:r>
    </w:p>
    <w:p w:rsidRPr="00294E1D" w:rsidR="00294E1D" w:rsidRDefault="00294E1D" w14:paraId="7895DE13" w14:textId="77777777">
      <w:pPr>
        <w:numPr>
          <w:ilvl w:val="0"/>
          <w:numId w:val="60"/>
        </w:numPr>
      </w:pPr>
      <w:r w:rsidRPr="00294E1D">
        <w:t>AI prediction and risk classification results.</w:t>
      </w:r>
    </w:p>
    <w:p w:rsidRPr="00294E1D" w:rsidR="00294E1D" w:rsidRDefault="00294E1D" w14:paraId="28756867" w14:textId="77777777">
      <w:pPr>
        <w:numPr>
          <w:ilvl w:val="0"/>
          <w:numId w:val="60"/>
        </w:numPr>
      </w:pPr>
      <w:r w:rsidRPr="00294E1D">
        <w:t>Alert and maintenance workflow results.</w:t>
      </w:r>
    </w:p>
    <w:p w:rsidRPr="00294E1D" w:rsidR="00294E1D" w:rsidRDefault="00294E1D" w14:paraId="3B3307AB" w14:textId="77777777">
      <w:pPr>
        <w:numPr>
          <w:ilvl w:val="0"/>
          <w:numId w:val="60"/>
        </w:numPr>
      </w:pPr>
      <w:r w:rsidRPr="00294E1D">
        <w:t>Reporting and chatbot results.</w:t>
      </w:r>
    </w:p>
    <w:p w:rsidRPr="00294E1D" w:rsidR="00294E1D" w:rsidRDefault="00294E1D" w14:paraId="2FB9F334" w14:textId="77777777">
      <w:pPr>
        <w:numPr>
          <w:ilvl w:val="0"/>
          <w:numId w:val="60"/>
        </w:numPr>
      </w:pPr>
      <w:r w:rsidRPr="00294E1D">
        <w:t>Security and access control results.</w:t>
      </w:r>
    </w:p>
    <w:p w:rsidRPr="00294E1D" w:rsidR="00294E1D" w:rsidRDefault="00294E1D" w14:paraId="0BB3E1B1" w14:textId="77777777">
      <w:pPr>
        <w:numPr>
          <w:ilvl w:val="0"/>
          <w:numId w:val="60"/>
        </w:numPr>
      </w:pPr>
      <w:r w:rsidRPr="00294E1D">
        <w:t>Usability and interface results.</w:t>
      </w:r>
    </w:p>
    <w:p w:rsidRPr="00294E1D" w:rsidR="00294E1D" w:rsidRDefault="00294E1D" w14:paraId="0EE607F0" w14:textId="77777777">
      <w:pPr>
        <w:numPr>
          <w:ilvl w:val="0"/>
          <w:numId w:val="60"/>
        </w:numPr>
      </w:pPr>
      <w:r w:rsidRPr="00294E1D">
        <w:t>Compliance-support results.</w:t>
      </w:r>
    </w:p>
    <w:p w:rsidRPr="00294E1D" w:rsidR="00294E1D" w:rsidRDefault="00294E1D" w14:paraId="29CB445A" w14:textId="77777777">
      <w:pPr>
        <w:numPr>
          <w:ilvl w:val="0"/>
          <w:numId w:val="60"/>
        </w:numPr>
      </w:pPr>
      <w:r w:rsidRPr="00294E1D">
        <w:t>Interpretation of achievements against project objectives.</w:t>
      </w:r>
    </w:p>
    <w:p w:rsidRPr="00294E1D" w:rsidR="00294E1D" w:rsidRDefault="00294E1D" w14:paraId="7609F314" w14:textId="77777777">
      <w:pPr>
        <w:numPr>
          <w:ilvl w:val="0"/>
          <w:numId w:val="60"/>
        </w:numPr>
      </w:pPr>
      <w:r w:rsidRPr="00294E1D">
        <w:t>Limitations and discussion of future improvement areas.</w:t>
      </w:r>
    </w:p>
    <w:p w:rsidR="00294E1D" w:rsidP="00294E1D" w:rsidRDefault="00294E1D" w14:paraId="76BF43EB" w14:textId="388FBC3D"/>
    <w:p w:rsidRPr="00294E1D" w:rsidR="00294E1D" w:rsidP="00294E1D" w:rsidRDefault="00294E1D" w14:paraId="7CC15D92" w14:textId="77777777"/>
    <w:p w:rsidRPr="00294E1D" w:rsidR="00294E1D" w:rsidP="00294E1D" w:rsidRDefault="00294E1D" w14:paraId="229D7FBD" w14:textId="77777777">
      <w:pPr>
        <w:pStyle w:val="hjj"/>
      </w:pPr>
      <w:r w:rsidRPr="00294E1D">
        <w:lastRenderedPageBreak/>
        <w:t>6.2 Summary of Main Results</w:t>
      </w:r>
    </w:p>
    <w:p w:rsidRPr="00294E1D" w:rsidR="00294E1D" w:rsidP="00294E1D" w:rsidRDefault="00294E1D" w14:paraId="0F3A48C2" w14:textId="77777777">
      <w:r w:rsidRPr="00294E1D">
        <w:t>The implementation and testing phases produced several important outcomes. The system successfully demonstrates that AI-based predictive maintenance can be integrated into a practical web application for medical equipment management (IBM Watson Health, 2022).</w:t>
      </w:r>
    </w:p>
    <w:p w:rsidRPr="00294E1D" w:rsidR="00294E1D" w:rsidP="00294E1D" w:rsidRDefault="00294E1D" w14:paraId="5E1D70E3" w14:textId="77777777">
      <w:pPr>
        <w:pStyle w:val="hjj"/>
      </w:pPr>
      <w:r w:rsidRPr="00294E1D">
        <w:t>6.2.1 Key Achievements</w:t>
      </w:r>
    </w:p>
    <w:tbl>
      <w:tblPr>
        <w:tblStyle w:val="PlainTable5"/>
        <w:tblW w:w="0" w:type="auto"/>
        <w:tblLook w:val="04A0" w:firstRow="1" w:lastRow="0" w:firstColumn="1" w:lastColumn="0" w:noHBand="0" w:noVBand="1"/>
      </w:tblPr>
      <w:tblGrid>
        <w:gridCol w:w="2542"/>
        <w:gridCol w:w="6818"/>
      </w:tblGrid>
      <w:tr w:rsidRPr="00294E1D" w:rsidR="00294E1D" w:rsidTr="00294E1D" w14:paraId="55BA8A4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2A809666" w14:textId="77777777">
            <w:pPr>
              <w:spacing w:after="160" w:line="278" w:lineRule="auto"/>
            </w:pPr>
            <w:r w:rsidRPr="00294E1D">
              <w:rPr>
                <w:b/>
                <w:bCs/>
              </w:rPr>
              <w:t>Area</w:t>
            </w:r>
          </w:p>
        </w:tc>
        <w:tc>
          <w:tcPr>
            <w:tcW w:w="0" w:type="auto"/>
            <w:hideMark/>
          </w:tcPr>
          <w:p w:rsidRPr="00294E1D" w:rsidR="00294E1D" w:rsidP="00294E1D" w:rsidRDefault="00294E1D" w14:paraId="22168A0B"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Result</w:t>
            </w:r>
          </w:p>
        </w:tc>
      </w:tr>
      <w:tr w:rsidRPr="00294E1D" w:rsidR="00294E1D" w:rsidTr="00294E1D" w14:paraId="310935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058C905" w14:textId="77777777">
            <w:pPr>
              <w:spacing w:after="160" w:line="278" w:lineRule="auto"/>
            </w:pPr>
            <w:r w:rsidRPr="00294E1D">
              <w:t>Full-stack implementation</w:t>
            </w:r>
          </w:p>
        </w:tc>
        <w:tc>
          <w:tcPr>
            <w:tcW w:w="0" w:type="auto"/>
            <w:hideMark/>
          </w:tcPr>
          <w:p w:rsidRPr="00294E1D" w:rsidR="00294E1D" w:rsidP="00294E1D" w:rsidRDefault="00294E1D" w14:paraId="1924BA3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React frontend, Spring Boot backend, database layer, and AI services were integrated.</w:t>
            </w:r>
          </w:p>
        </w:tc>
      </w:tr>
      <w:tr w:rsidRPr="00294E1D" w:rsidR="00294E1D" w:rsidTr="00294E1D" w14:paraId="569155D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94A3E6A" w14:textId="77777777">
            <w:pPr>
              <w:spacing w:after="160" w:line="278" w:lineRule="auto"/>
            </w:pPr>
            <w:r w:rsidRPr="00294E1D">
              <w:t>Inventory management</w:t>
            </w:r>
          </w:p>
        </w:tc>
        <w:tc>
          <w:tcPr>
            <w:tcW w:w="0" w:type="auto"/>
            <w:hideMark/>
          </w:tcPr>
          <w:p w:rsidRPr="00294E1D" w:rsidR="00294E1D" w:rsidP="00294E1D" w:rsidRDefault="00294E1D" w14:paraId="4049496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Devices can be displayed, searched, filtered, added, and reviewed through detailed modals.</w:t>
            </w:r>
          </w:p>
        </w:tc>
      </w:tr>
      <w:tr w:rsidRPr="00294E1D" w:rsidR="00294E1D" w:rsidTr="00294E1D" w14:paraId="54845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20973B7A" w14:textId="77777777">
            <w:pPr>
              <w:spacing w:after="160" w:line="278" w:lineRule="auto"/>
            </w:pPr>
            <w:r w:rsidRPr="00294E1D">
              <w:t>Authentication</w:t>
            </w:r>
          </w:p>
        </w:tc>
        <w:tc>
          <w:tcPr>
            <w:tcW w:w="0" w:type="auto"/>
            <w:hideMark/>
          </w:tcPr>
          <w:p w:rsidRPr="00294E1D" w:rsidR="00294E1D" w:rsidP="00294E1D" w:rsidRDefault="00294E1D" w14:paraId="64D1826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JWT-based login, registration, protected routes, and role-based redirection were implemented.</w:t>
            </w:r>
          </w:p>
        </w:tc>
      </w:tr>
      <w:tr w:rsidRPr="00294E1D" w:rsidR="00294E1D" w:rsidTr="00294E1D" w14:paraId="38AD94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4F24E9A" w14:textId="77777777">
            <w:pPr>
              <w:spacing w:after="160" w:line="278" w:lineRule="auto"/>
            </w:pPr>
            <w:r w:rsidRPr="00294E1D">
              <w:t>AI prediction</w:t>
            </w:r>
          </w:p>
        </w:tc>
        <w:tc>
          <w:tcPr>
            <w:tcW w:w="0" w:type="auto"/>
            <w:hideMark/>
          </w:tcPr>
          <w:p w:rsidRPr="00294E1D" w:rsidR="00294E1D" w:rsidP="00294E1D" w:rsidRDefault="00294E1D" w14:paraId="0EBE617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LSTM model predicts near-term 72-hour failure risk using time-series features.</w:t>
            </w:r>
          </w:p>
        </w:tc>
      </w:tr>
      <w:tr w:rsidRPr="00294E1D" w:rsidR="00294E1D" w:rsidTr="00294E1D" w14:paraId="30A8FB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628D743" w14:textId="77777777">
            <w:pPr>
              <w:spacing w:after="160" w:line="278" w:lineRule="auto"/>
            </w:pPr>
            <w:r w:rsidRPr="00294E1D">
              <w:t>Risk classification</w:t>
            </w:r>
          </w:p>
        </w:tc>
        <w:tc>
          <w:tcPr>
            <w:tcW w:w="0" w:type="auto"/>
            <w:hideMark/>
          </w:tcPr>
          <w:p w:rsidRPr="00294E1D" w:rsidR="00294E1D" w:rsidP="00294E1D" w:rsidRDefault="00294E1D" w14:paraId="17D710B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Random Forest classifier categorizes devices into low, medium, and high-risk classes.</w:t>
            </w:r>
          </w:p>
        </w:tc>
      </w:tr>
      <w:tr w:rsidRPr="00294E1D" w:rsidR="00294E1D" w:rsidTr="00294E1D" w14:paraId="769751C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5DB98846" w14:textId="77777777">
            <w:pPr>
              <w:spacing w:after="160" w:line="278" w:lineRule="auto"/>
            </w:pPr>
            <w:r w:rsidRPr="00294E1D">
              <w:t>Alerts</w:t>
            </w:r>
          </w:p>
        </w:tc>
        <w:tc>
          <w:tcPr>
            <w:tcW w:w="0" w:type="auto"/>
            <w:hideMark/>
          </w:tcPr>
          <w:p w:rsidRPr="00294E1D" w:rsidR="00294E1D" w:rsidP="00294E1D" w:rsidRDefault="00294E1D" w14:paraId="31ADE0D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System alerts display AI, device, security, and activity events with severity levels.</w:t>
            </w:r>
          </w:p>
        </w:tc>
      </w:tr>
      <w:tr w:rsidRPr="00294E1D" w:rsidR="00294E1D" w:rsidTr="00294E1D" w14:paraId="33BDFE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2629FA12" w14:textId="77777777">
            <w:pPr>
              <w:spacing w:after="160" w:line="278" w:lineRule="auto"/>
            </w:pPr>
            <w:r w:rsidRPr="00294E1D">
              <w:t>Reports</w:t>
            </w:r>
          </w:p>
        </w:tc>
        <w:tc>
          <w:tcPr>
            <w:tcW w:w="0" w:type="auto"/>
            <w:hideMark/>
          </w:tcPr>
          <w:p w:rsidRPr="00294E1D" w:rsidR="00294E1D" w:rsidP="00294E1D" w:rsidRDefault="00294E1D" w14:paraId="336B3AD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AI-powered device review reports can be generated and displayed in structured format.</w:t>
            </w:r>
          </w:p>
        </w:tc>
      </w:tr>
      <w:tr w:rsidRPr="00294E1D" w:rsidR="00294E1D" w:rsidTr="00294E1D" w14:paraId="1CC69DF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1ACE33DD" w14:textId="77777777">
            <w:pPr>
              <w:spacing w:after="160" w:line="278" w:lineRule="auto"/>
            </w:pPr>
            <w:r w:rsidRPr="00294E1D">
              <w:t>Chatbot</w:t>
            </w:r>
          </w:p>
        </w:tc>
        <w:tc>
          <w:tcPr>
            <w:tcW w:w="0" w:type="auto"/>
            <w:hideMark/>
          </w:tcPr>
          <w:p w:rsidRPr="00294E1D" w:rsidR="00294E1D" w:rsidP="00294E1D" w:rsidRDefault="00294E1D" w14:paraId="73A85B6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Authenticated AI chatbot supports persistent session-based conversation.</w:t>
            </w:r>
          </w:p>
        </w:tc>
      </w:tr>
      <w:tr w:rsidRPr="00294E1D" w:rsidR="00294E1D" w:rsidTr="00294E1D" w14:paraId="609F16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0AA7AF3B" w14:textId="77777777">
            <w:pPr>
              <w:spacing w:after="160" w:line="278" w:lineRule="auto"/>
            </w:pPr>
            <w:r w:rsidRPr="00294E1D">
              <w:t>Maintenance logs</w:t>
            </w:r>
          </w:p>
        </w:tc>
        <w:tc>
          <w:tcPr>
            <w:tcW w:w="0" w:type="auto"/>
            <w:hideMark/>
          </w:tcPr>
          <w:p w:rsidRPr="00294E1D" w:rsidR="00294E1D" w:rsidP="00294E1D" w:rsidRDefault="00294E1D" w14:paraId="5DFA266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Maintenance records can be displayed and added through the analysis page.</w:t>
            </w:r>
          </w:p>
        </w:tc>
      </w:tr>
      <w:tr w:rsidRPr="00294E1D" w:rsidR="00294E1D" w:rsidTr="00294E1D" w14:paraId="722E89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5236CB76" w14:textId="77777777">
            <w:pPr>
              <w:spacing w:after="160" w:line="278" w:lineRule="auto"/>
            </w:pPr>
            <w:r w:rsidRPr="00294E1D">
              <w:t>Theme support</w:t>
            </w:r>
          </w:p>
        </w:tc>
        <w:tc>
          <w:tcPr>
            <w:tcW w:w="0" w:type="auto"/>
            <w:hideMark/>
          </w:tcPr>
          <w:p w:rsidRPr="00294E1D" w:rsidR="00294E1D" w:rsidP="00294E1D" w:rsidRDefault="00294E1D" w14:paraId="1B28401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Dark and light mode were implemented using global theme state and CSS variables.</w:t>
            </w:r>
          </w:p>
        </w:tc>
      </w:tr>
      <w:tr w:rsidRPr="00294E1D" w:rsidR="00294E1D" w:rsidTr="00294E1D" w14:paraId="261DBC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E624A23" w14:textId="77777777">
            <w:pPr>
              <w:spacing w:after="160" w:line="278" w:lineRule="auto"/>
            </w:pPr>
            <w:r w:rsidRPr="00294E1D">
              <w:t>Usability</w:t>
            </w:r>
          </w:p>
        </w:tc>
        <w:tc>
          <w:tcPr>
            <w:tcW w:w="0" w:type="auto"/>
            <w:hideMark/>
          </w:tcPr>
          <w:p w:rsidRPr="00294E1D" w:rsidR="00294E1D" w:rsidP="00294E1D" w:rsidRDefault="00294E1D" w14:paraId="1BC3158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The system provides responsive interfaces, modals, loading states, and visual status indicators.</w:t>
            </w:r>
          </w:p>
        </w:tc>
      </w:tr>
      <w:tr w:rsidRPr="00294E1D" w:rsidR="00294E1D" w:rsidTr="00294E1D" w14:paraId="7B8D2BA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5DDFE4E0" w14:textId="77777777">
            <w:pPr>
              <w:spacing w:after="160" w:line="278" w:lineRule="auto"/>
            </w:pPr>
            <w:r w:rsidRPr="00294E1D">
              <w:t>Security</w:t>
            </w:r>
          </w:p>
        </w:tc>
        <w:tc>
          <w:tcPr>
            <w:tcW w:w="0" w:type="auto"/>
            <w:hideMark/>
          </w:tcPr>
          <w:p w:rsidRPr="00294E1D" w:rsidR="00294E1D" w:rsidP="00294E1D" w:rsidRDefault="00294E1D" w14:paraId="715C434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RBAC, JWT, protected routes, password validation, and secure API access were implemented.</w:t>
            </w:r>
          </w:p>
        </w:tc>
      </w:tr>
    </w:tbl>
    <w:p w:rsidR="00790840" w:rsidP="00294E1D" w:rsidRDefault="00294E1D" w14:paraId="7F5A831D" w14:textId="4AD09CC4">
      <w:r w:rsidRPr="00294E1D">
        <w:lastRenderedPageBreak/>
        <w:t>These results show that the project successfully moved beyond a conceptual design and produced a working integrated platform (AI-Based Medical Equipment Management and Maintenance System Team, 2026).</w:t>
      </w:r>
    </w:p>
    <w:p w:rsidRPr="00294E1D" w:rsidR="00294E1D" w:rsidP="00294E1D" w:rsidRDefault="00294E1D" w14:paraId="4C06995A" w14:textId="77777777">
      <w:pPr>
        <w:pStyle w:val="hjj"/>
      </w:pPr>
      <w:r w:rsidRPr="00294E1D">
        <w:t>6.3 Inventory and Device Management Results</w:t>
      </w:r>
    </w:p>
    <w:p w:rsidRPr="00294E1D" w:rsidR="00294E1D" w:rsidP="00294E1D" w:rsidRDefault="00294E1D" w14:paraId="3435F8CC" w14:textId="77777777">
      <w:r w:rsidRPr="00294E1D">
        <w:t>The inventory module is one of the most important operational parts of the system because all predictive and maintenance workflows depend on accurate device records. The implemented inventory module provides a centralized interface for managing medical equipment across hospital departments.</w:t>
      </w:r>
    </w:p>
    <w:p w:rsidRPr="00294E1D" w:rsidR="00294E1D" w:rsidP="00294E1D" w:rsidRDefault="00294E1D" w14:paraId="1596818E" w14:textId="77777777">
      <w:pPr>
        <w:pStyle w:val="hjj"/>
      </w:pPr>
      <w:r w:rsidRPr="00294E1D">
        <w:t>6.3.1 Implemented Inventory Capabilities</w:t>
      </w:r>
    </w:p>
    <w:p w:rsidRPr="00294E1D" w:rsidR="00294E1D" w:rsidP="00294E1D" w:rsidRDefault="00294E1D" w14:paraId="49F4D716" w14:textId="77777777">
      <w:r w:rsidRPr="00294E1D">
        <w:t>The inventory module successfully provides (React, n.d.; Spring, n.d.):</w:t>
      </w:r>
    </w:p>
    <w:p w:rsidRPr="00294E1D" w:rsidR="00294E1D" w:rsidRDefault="00294E1D" w14:paraId="50EC512A" w14:textId="77777777">
      <w:pPr>
        <w:numPr>
          <w:ilvl w:val="0"/>
          <w:numId w:val="61"/>
        </w:numPr>
      </w:pPr>
      <w:r w:rsidRPr="00294E1D">
        <w:t>A centralized medical device table.</w:t>
      </w:r>
    </w:p>
    <w:p w:rsidRPr="00294E1D" w:rsidR="00294E1D" w:rsidRDefault="00294E1D" w14:paraId="14F2A0DC" w14:textId="77777777">
      <w:pPr>
        <w:numPr>
          <w:ilvl w:val="0"/>
          <w:numId w:val="61"/>
        </w:numPr>
      </w:pPr>
      <w:r w:rsidRPr="00294E1D">
        <w:t>Fetching of device records from the backend API.</w:t>
      </w:r>
    </w:p>
    <w:p w:rsidRPr="00294E1D" w:rsidR="00294E1D" w:rsidRDefault="00294E1D" w14:paraId="3B11E147" w14:textId="77777777">
      <w:pPr>
        <w:numPr>
          <w:ilvl w:val="0"/>
          <w:numId w:val="61"/>
        </w:numPr>
      </w:pPr>
      <w:r w:rsidRPr="00294E1D">
        <w:t>Fetching of department records for department-based classification.</w:t>
      </w:r>
    </w:p>
    <w:p w:rsidRPr="00294E1D" w:rsidR="00294E1D" w:rsidRDefault="00294E1D" w14:paraId="37FC33F7" w14:textId="77777777">
      <w:pPr>
        <w:numPr>
          <w:ilvl w:val="0"/>
          <w:numId w:val="61"/>
        </w:numPr>
      </w:pPr>
      <w:r w:rsidRPr="00294E1D">
        <w:t>Search by device name.</w:t>
      </w:r>
    </w:p>
    <w:p w:rsidRPr="00294E1D" w:rsidR="00294E1D" w:rsidRDefault="00294E1D" w14:paraId="61625608" w14:textId="77777777">
      <w:pPr>
        <w:numPr>
          <w:ilvl w:val="0"/>
          <w:numId w:val="61"/>
        </w:numPr>
      </w:pPr>
      <w:r w:rsidRPr="00294E1D">
        <w:t>Filtering by status, model, location, and purchase date.</w:t>
      </w:r>
    </w:p>
    <w:p w:rsidRPr="00294E1D" w:rsidR="00294E1D" w:rsidRDefault="00294E1D" w14:paraId="148B5FCE" w14:textId="77777777">
      <w:pPr>
        <w:numPr>
          <w:ilvl w:val="0"/>
          <w:numId w:val="61"/>
        </w:numPr>
      </w:pPr>
      <w:r w:rsidRPr="00294E1D">
        <w:t>Department-based tabs.</w:t>
      </w:r>
    </w:p>
    <w:p w:rsidRPr="00294E1D" w:rsidR="00294E1D" w:rsidRDefault="00294E1D" w14:paraId="41E70EB8" w14:textId="77777777">
      <w:pPr>
        <w:numPr>
          <w:ilvl w:val="0"/>
          <w:numId w:val="61"/>
        </w:numPr>
      </w:pPr>
      <w:r w:rsidRPr="00294E1D">
        <w:t>Color-coded status indicators.</w:t>
      </w:r>
    </w:p>
    <w:p w:rsidRPr="00294E1D" w:rsidR="00294E1D" w:rsidRDefault="00294E1D" w14:paraId="582C7B1D" w14:textId="77777777">
      <w:pPr>
        <w:numPr>
          <w:ilvl w:val="0"/>
          <w:numId w:val="61"/>
        </w:numPr>
      </w:pPr>
      <w:r w:rsidRPr="00294E1D">
        <w:t>Add-device modal.</w:t>
      </w:r>
    </w:p>
    <w:p w:rsidRPr="00294E1D" w:rsidR="00294E1D" w:rsidRDefault="00294E1D" w14:paraId="3D7BF24F" w14:textId="77777777">
      <w:pPr>
        <w:numPr>
          <w:ilvl w:val="0"/>
          <w:numId w:val="61"/>
        </w:numPr>
      </w:pPr>
      <w:r w:rsidRPr="00294E1D">
        <w:t>Device details modal.</w:t>
      </w:r>
    </w:p>
    <w:p w:rsidRPr="00294E1D" w:rsidR="00294E1D" w:rsidRDefault="00294E1D" w14:paraId="570B9451" w14:textId="77777777">
      <w:pPr>
        <w:numPr>
          <w:ilvl w:val="0"/>
          <w:numId w:val="61"/>
        </w:numPr>
      </w:pPr>
      <w:r w:rsidRPr="00294E1D">
        <w:t>Integration with AI prediction modal.</w:t>
      </w:r>
    </w:p>
    <w:p w:rsidR="00294E1D" w:rsidP="00294E1D" w:rsidRDefault="00294E1D" w14:paraId="59216B9D" w14:textId="77777777"/>
    <w:p w:rsidR="00294E1D" w:rsidP="00294E1D" w:rsidRDefault="00294E1D" w14:paraId="5B4B75C0" w14:textId="77777777"/>
    <w:p w:rsidR="00294E1D" w:rsidP="00294E1D" w:rsidRDefault="00294E1D" w14:paraId="5816F486" w14:textId="77777777"/>
    <w:p w:rsidR="00294E1D" w:rsidP="00294E1D" w:rsidRDefault="00294E1D" w14:paraId="01FC4556" w14:textId="77777777"/>
    <w:p w:rsidR="00294E1D" w:rsidP="00294E1D" w:rsidRDefault="00294E1D" w14:paraId="096D4781" w14:textId="77777777"/>
    <w:p w:rsidR="00294E1D" w:rsidP="00294E1D" w:rsidRDefault="00294E1D" w14:paraId="43BA2710" w14:textId="77777777"/>
    <w:p w:rsidR="00294E1D" w:rsidP="00294E1D" w:rsidRDefault="00294E1D" w14:paraId="67C6BCCB" w14:textId="77777777"/>
    <w:p w:rsidR="00294E1D" w:rsidP="00294E1D" w:rsidRDefault="00294E1D" w14:paraId="63D9D502" w14:textId="77777777"/>
    <w:p w:rsidRPr="00294E1D" w:rsidR="00294E1D" w:rsidP="00294E1D" w:rsidRDefault="00294E1D" w14:paraId="7245DC89" w14:textId="4E45B912">
      <w:pPr>
        <w:pStyle w:val="hjj"/>
      </w:pPr>
      <w:r w:rsidRPr="00294E1D">
        <w:lastRenderedPageBreak/>
        <w:t>6.3.2 Device Status Visualization</w:t>
      </w:r>
    </w:p>
    <w:p w:rsidRPr="00294E1D" w:rsidR="00294E1D" w:rsidP="00294E1D" w:rsidRDefault="00294E1D" w14:paraId="7D2A704C" w14:textId="77777777">
      <w:r w:rsidRPr="00294E1D">
        <w:t>Device status visualization was implemented to improve fast decision-making. Instead of forcing users to read long textual descriptions, each status is represented using a clear color-coded badge.</w:t>
      </w:r>
    </w:p>
    <w:tbl>
      <w:tblPr>
        <w:tblStyle w:val="PlainTable5"/>
        <w:tblW w:w="0" w:type="auto"/>
        <w:tblLook w:val="04A0" w:firstRow="1" w:lastRow="0" w:firstColumn="1" w:lastColumn="0" w:noHBand="0" w:noVBand="1"/>
      </w:tblPr>
      <w:tblGrid>
        <w:gridCol w:w="2199"/>
        <w:gridCol w:w="4037"/>
        <w:gridCol w:w="3124"/>
      </w:tblGrid>
      <w:tr w:rsidRPr="00294E1D" w:rsidR="00294E1D" w:rsidTr="00294E1D" w14:paraId="685BFD3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60230F9D" w14:textId="77777777">
            <w:pPr>
              <w:spacing w:after="160" w:line="278" w:lineRule="auto"/>
            </w:pPr>
            <w:r w:rsidRPr="00294E1D">
              <w:rPr>
                <w:b/>
                <w:bCs/>
              </w:rPr>
              <w:t>Device Status</w:t>
            </w:r>
          </w:p>
        </w:tc>
        <w:tc>
          <w:tcPr>
            <w:tcW w:w="0" w:type="auto"/>
            <w:hideMark/>
          </w:tcPr>
          <w:p w:rsidRPr="00294E1D" w:rsidR="00294E1D" w:rsidP="00294E1D" w:rsidRDefault="00294E1D" w14:paraId="3C1AEB8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Operational Meaning</w:t>
            </w:r>
          </w:p>
        </w:tc>
        <w:tc>
          <w:tcPr>
            <w:tcW w:w="0" w:type="auto"/>
            <w:hideMark/>
          </w:tcPr>
          <w:p w:rsidRPr="00294E1D" w:rsidR="00294E1D" w:rsidP="00294E1D" w:rsidRDefault="00294E1D" w14:paraId="6FCB612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Visual Interpretation</w:t>
            </w:r>
          </w:p>
        </w:tc>
      </w:tr>
      <w:tr w:rsidRPr="00294E1D" w:rsidR="00294E1D" w:rsidTr="00294E1D" w14:paraId="5AE13A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2C0D5F20" w14:textId="77777777">
            <w:pPr>
              <w:spacing w:after="160" w:line="278" w:lineRule="auto"/>
            </w:pPr>
            <w:r w:rsidRPr="00294E1D">
              <w:t>ACTIVE</w:t>
            </w:r>
          </w:p>
        </w:tc>
        <w:tc>
          <w:tcPr>
            <w:tcW w:w="0" w:type="auto"/>
            <w:hideMark/>
          </w:tcPr>
          <w:p w:rsidRPr="00294E1D" w:rsidR="00294E1D" w:rsidP="00294E1D" w:rsidRDefault="00294E1D" w14:paraId="1807210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Device is operational and available.</w:t>
            </w:r>
          </w:p>
        </w:tc>
        <w:tc>
          <w:tcPr>
            <w:tcW w:w="0" w:type="auto"/>
            <w:hideMark/>
          </w:tcPr>
          <w:p w:rsidRPr="00294E1D" w:rsidR="00294E1D" w:rsidP="00294E1D" w:rsidRDefault="00294E1D" w14:paraId="648B9BB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Safe / available condition.</w:t>
            </w:r>
          </w:p>
        </w:tc>
      </w:tr>
      <w:tr w:rsidRPr="00294E1D" w:rsidR="00294E1D" w:rsidTr="00294E1D" w14:paraId="16335C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0D7FF9DB" w14:textId="77777777">
            <w:pPr>
              <w:spacing w:after="160" w:line="278" w:lineRule="auto"/>
            </w:pPr>
            <w:r w:rsidRPr="00294E1D">
              <w:t>MAINTENANCE</w:t>
            </w:r>
          </w:p>
        </w:tc>
        <w:tc>
          <w:tcPr>
            <w:tcW w:w="0" w:type="auto"/>
            <w:hideMark/>
          </w:tcPr>
          <w:p w:rsidRPr="00294E1D" w:rsidR="00294E1D" w:rsidP="00294E1D" w:rsidRDefault="00294E1D" w14:paraId="01A0EF5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Device is under inspection or repair.</w:t>
            </w:r>
          </w:p>
        </w:tc>
        <w:tc>
          <w:tcPr>
            <w:tcW w:w="0" w:type="auto"/>
            <w:hideMark/>
          </w:tcPr>
          <w:p w:rsidRPr="00294E1D" w:rsidR="00294E1D" w:rsidP="00294E1D" w:rsidRDefault="00294E1D" w14:paraId="1609EF7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Requires engineering attention.</w:t>
            </w:r>
          </w:p>
        </w:tc>
      </w:tr>
      <w:tr w:rsidRPr="00294E1D" w:rsidR="00294E1D" w:rsidTr="00294E1D" w14:paraId="2C0914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B736448" w14:textId="77777777">
            <w:pPr>
              <w:spacing w:after="160" w:line="278" w:lineRule="auto"/>
            </w:pPr>
            <w:r w:rsidRPr="00294E1D">
              <w:t>PASSIVE</w:t>
            </w:r>
          </w:p>
        </w:tc>
        <w:tc>
          <w:tcPr>
            <w:tcW w:w="0" w:type="auto"/>
            <w:hideMark/>
          </w:tcPr>
          <w:p w:rsidRPr="00294E1D" w:rsidR="00294E1D" w:rsidP="00294E1D" w:rsidRDefault="00294E1D" w14:paraId="24DAFD6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Device is inactive or not currently used.</w:t>
            </w:r>
          </w:p>
        </w:tc>
        <w:tc>
          <w:tcPr>
            <w:tcW w:w="0" w:type="auto"/>
            <w:hideMark/>
          </w:tcPr>
          <w:p w:rsidRPr="00294E1D" w:rsidR="00294E1D" w:rsidP="00294E1D" w:rsidRDefault="00294E1D" w14:paraId="003929E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Not part of active clinical workflow.</w:t>
            </w:r>
          </w:p>
        </w:tc>
      </w:tr>
      <w:tr w:rsidRPr="00294E1D" w:rsidR="00294E1D" w:rsidTr="00294E1D" w14:paraId="262F04C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359CD56" w14:textId="77777777">
            <w:pPr>
              <w:spacing w:after="160" w:line="278" w:lineRule="auto"/>
            </w:pPr>
            <w:r w:rsidRPr="00294E1D">
              <w:t>SEMI_ACTIVE</w:t>
            </w:r>
          </w:p>
        </w:tc>
        <w:tc>
          <w:tcPr>
            <w:tcW w:w="0" w:type="auto"/>
            <w:hideMark/>
          </w:tcPr>
          <w:p w:rsidRPr="00294E1D" w:rsidR="00294E1D" w:rsidP="00294E1D" w:rsidRDefault="00294E1D" w14:paraId="5727436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Device is partially available or conditionally used.</w:t>
            </w:r>
          </w:p>
        </w:tc>
        <w:tc>
          <w:tcPr>
            <w:tcW w:w="0" w:type="auto"/>
            <w:hideMark/>
          </w:tcPr>
          <w:p w:rsidRPr="00294E1D" w:rsidR="00294E1D" w:rsidP="00294E1D" w:rsidRDefault="00294E1D" w14:paraId="18523E5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Requires monitoring.</w:t>
            </w:r>
          </w:p>
        </w:tc>
      </w:tr>
      <w:tr w:rsidRPr="00294E1D" w:rsidR="00294E1D" w:rsidTr="00294E1D" w14:paraId="3C5AFE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4D6DFFE" w14:textId="77777777">
            <w:pPr>
              <w:spacing w:after="160" w:line="278" w:lineRule="auto"/>
            </w:pPr>
            <w:r w:rsidRPr="00294E1D">
              <w:t>OUT_OF_SERVICE</w:t>
            </w:r>
          </w:p>
        </w:tc>
        <w:tc>
          <w:tcPr>
            <w:tcW w:w="0" w:type="auto"/>
            <w:hideMark/>
          </w:tcPr>
          <w:p w:rsidRPr="00294E1D" w:rsidR="00294E1D" w:rsidP="00294E1D" w:rsidRDefault="00294E1D" w14:paraId="725BF8B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Device should not be used clinically.</w:t>
            </w:r>
          </w:p>
        </w:tc>
        <w:tc>
          <w:tcPr>
            <w:tcW w:w="0" w:type="auto"/>
            <w:hideMark/>
          </w:tcPr>
          <w:p w:rsidRPr="00294E1D" w:rsidR="00294E1D" w:rsidP="00294E1D" w:rsidRDefault="00294E1D" w14:paraId="4D61CF5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Critical unavailability.</w:t>
            </w:r>
          </w:p>
        </w:tc>
      </w:tr>
    </w:tbl>
    <w:p w:rsidRPr="00294E1D" w:rsidR="00294E1D" w:rsidP="00294E1D" w:rsidRDefault="00294E1D" w14:paraId="56D8EC7B" w14:textId="77777777">
      <w:pPr>
        <w:pStyle w:val="hjj"/>
      </w:pPr>
      <w:r w:rsidRPr="00294E1D">
        <w:t>6.3.3 Discussion of Inventory Results</w:t>
      </w:r>
    </w:p>
    <w:p w:rsidRPr="00294E1D" w:rsidR="00294E1D" w:rsidP="00294E1D" w:rsidRDefault="00294E1D" w14:paraId="5AF514EF" w14:textId="77777777">
      <w:r w:rsidRPr="00294E1D">
        <w:t>The inventory module directly addresses one of the major problems identified in the project: fragmented medical equipment records (World Health Organization, 2011). By providing a searchable and filterable digital inventory, the system improves visibility and reduces dependence on manually maintained spreadsheets (</w:t>
      </w:r>
      <w:proofErr w:type="spellStart"/>
      <w:r w:rsidRPr="00294E1D">
        <w:t>Titah</w:t>
      </w:r>
      <w:proofErr w:type="spellEnd"/>
      <w:r w:rsidRPr="00294E1D">
        <w:t xml:space="preserve"> &amp; </w:t>
      </w:r>
      <w:proofErr w:type="spellStart"/>
      <w:r w:rsidRPr="00294E1D">
        <w:t>Bouchaala</w:t>
      </w:r>
      <w:proofErr w:type="spellEnd"/>
      <w:r w:rsidRPr="00294E1D">
        <w:t>, 2022).</w:t>
      </w:r>
    </w:p>
    <w:p w:rsidRPr="00294E1D" w:rsidR="00294E1D" w:rsidP="00294E1D" w:rsidRDefault="00294E1D" w14:paraId="0730F509" w14:textId="77777777">
      <w:r w:rsidRPr="00294E1D">
        <w:t>From a biomedical engineering perspective, this result is significant because accurate inventory data is the foundation for:</w:t>
      </w:r>
    </w:p>
    <w:p w:rsidRPr="00294E1D" w:rsidR="00294E1D" w:rsidRDefault="00294E1D" w14:paraId="7C35166F" w14:textId="77777777">
      <w:pPr>
        <w:numPr>
          <w:ilvl w:val="0"/>
          <w:numId w:val="62"/>
        </w:numPr>
      </w:pPr>
      <w:r w:rsidRPr="00294E1D">
        <w:t>Preventive maintenance scheduling.</w:t>
      </w:r>
    </w:p>
    <w:p w:rsidRPr="00294E1D" w:rsidR="00294E1D" w:rsidRDefault="00294E1D" w14:paraId="1BAA9B0F" w14:textId="77777777">
      <w:pPr>
        <w:numPr>
          <w:ilvl w:val="0"/>
          <w:numId w:val="62"/>
        </w:numPr>
      </w:pPr>
      <w:r w:rsidRPr="00294E1D">
        <w:t>Corrective maintenance tracking.</w:t>
      </w:r>
    </w:p>
    <w:p w:rsidRPr="00294E1D" w:rsidR="00294E1D" w:rsidRDefault="00294E1D" w14:paraId="7B0B564D" w14:textId="77777777">
      <w:pPr>
        <w:numPr>
          <w:ilvl w:val="0"/>
          <w:numId w:val="62"/>
        </w:numPr>
      </w:pPr>
      <w:r w:rsidRPr="00294E1D">
        <w:t>Warranty monitoring.</w:t>
      </w:r>
    </w:p>
    <w:p w:rsidRPr="00294E1D" w:rsidR="00294E1D" w:rsidRDefault="00294E1D" w14:paraId="7CFACF97" w14:textId="77777777">
      <w:pPr>
        <w:numPr>
          <w:ilvl w:val="0"/>
          <w:numId w:val="62"/>
        </w:numPr>
      </w:pPr>
      <w:r w:rsidRPr="00294E1D">
        <w:t>Department-level equipment planning.</w:t>
      </w:r>
    </w:p>
    <w:p w:rsidRPr="00294E1D" w:rsidR="00294E1D" w:rsidRDefault="00294E1D" w14:paraId="3CFACB5E" w14:textId="77777777">
      <w:pPr>
        <w:numPr>
          <w:ilvl w:val="0"/>
          <w:numId w:val="62"/>
        </w:numPr>
      </w:pPr>
      <w:r w:rsidRPr="00294E1D">
        <w:t>Failure analysis.</w:t>
      </w:r>
    </w:p>
    <w:p w:rsidRPr="00294E1D" w:rsidR="00294E1D" w:rsidRDefault="00294E1D" w14:paraId="7C58A432" w14:textId="77777777">
      <w:pPr>
        <w:numPr>
          <w:ilvl w:val="0"/>
          <w:numId w:val="62"/>
        </w:numPr>
      </w:pPr>
      <w:r w:rsidRPr="00294E1D">
        <w:t>Replacement decisions.</w:t>
      </w:r>
    </w:p>
    <w:p w:rsidRPr="00294E1D" w:rsidR="00294E1D" w:rsidRDefault="00294E1D" w14:paraId="6FA00434" w14:textId="77777777">
      <w:pPr>
        <w:numPr>
          <w:ilvl w:val="0"/>
          <w:numId w:val="62"/>
        </w:numPr>
      </w:pPr>
      <w:r w:rsidRPr="00294E1D">
        <w:t>Accreditation documentation.</w:t>
      </w:r>
    </w:p>
    <w:p w:rsidR="00294E1D" w:rsidP="00294E1D" w:rsidRDefault="00294E1D" w14:paraId="68CE2A69" w14:textId="77777777">
      <w:r w:rsidRPr="00294E1D">
        <w:lastRenderedPageBreak/>
        <w:t>The inventory implementation also supports future scalability because all other modules, including AI predictions, alerts, reports, and maintenance logs, are connected to the device database.</w:t>
      </w:r>
    </w:p>
    <w:p w:rsidRPr="00294E1D" w:rsidR="00294E1D" w:rsidP="00294E1D" w:rsidRDefault="00294E1D" w14:paraId="5D501DBB" w14:textId="77777777">
      <w:pPr>
        <w:pStyle w:val="hjj"/>
      </w:pPr>
      <w:r w:rsidRPr="00294E1D">
        <w:t>6.4 AI Prediction Results</w:t>
      </w:r>
    </w:p>
    <w:p w:rsidRPr="00294E1D" w:rsidR="00294E1D" w:rsidP="00294E1D" w:rsidRDefault="00294E1D" w14:paraId="659174AF" w14:textId="77777777">
      <w:r w:rsidRPr="00294E1D">
        <w:t>The artificial intelligence component produced two major categories of results:</w:t>
      </w:r>
    </w:p>
    <w:p w:rsidRPr="00294E1D" w:rsidR="00294E1D" w:rsidRDefault="00294E1D" w14:paraId="1836510B" w14:textId="77777777">
      <w:pPr>
        <w:numPr>
          <w:ilvl w:val="0"/>
          <w:numId w:val="63"/>
        </w:numPr>
      </w:pPr>
      <w:r w:rsidRPr="00294E1D">
        <w:t>Near-term failure prediction using an LSTM model.</w:t>
      </w:r>
    </w:p>
    <w:p w:rsidRPr="00294E1D" w:rsidR="00294E1D" w:rsidRDefault="00294E1D" w14:paraId="76CFC2F2" w14:textId="77777777">
      <w:pPr>
        <w:numPr>
          <w:ilvl w:val="0"/>
          <w:numId w:val="63"/>
        </w:numPr>
      </w:pPr>
      <w:r w:rsidRPr="00294E1D">
        <w:t>Long-term device risk classification using a Random Forest model.</w:t>
      </w:r>
    </w:p>
    <w:p w:rsidR="00294E1D" w:rsidP="00294E1D" w:rsidRDefault="00294E1D" w14:paraId="1B76C7B6" w14:textId="77777777">
      <w:r w:rsidRPr="00294E1D">
        <w:t>These two models serve different but complementary maintenance objectives. The LSTM model supports urgent failure alerts, while the Random Forest model supports strategic risk assessment and planning (Carvalho et al., 2019).</w:t>
      </w:r>
    </w:p>
    <w:p w:rsidRPr="00294E1D" w:rsidR="00294E1D" w:rsidP="00294E1D" w:rsidRDefault="00294E1D" w14:paraId="3AB10DA2" w14:textId="77777777">
      <w:pPr>
        <w:pStyle w:val="hjj"/>
      </w:pPr>
      <w:r w:rsidRPr="00294E1D">
        <w:t>6.5 LSTM Failure Prediction Results</w:t>
      </w:r>
    </w:p>
    <w:p w:rsidRPr="00294E1D" w:rsidR="00294E1D" w:rsidP="00294E1D" w:rsidRDefault="00294E1D" w14:paraId="3564DE0A" w14:textId="77777777">
      <w:r w:rsidRPr="00294E1D">
        <w:t xml:space="preserve">The LSTM model was trained to predict whether a device will fail within a 72-hour window. The model </w:t>
      </w:r>
      <w:proofErr w:type="gramStart"/>
      <w:r w:rsidRPr="00294E1D">
        <w:t>used time-series</w:t>
      </w:r>
      <w:proofErr w:type="gramEnd"/>
      <w:r w:rsidRPr="00294E1D">
        <w:t xml:space="preserve"> sensor-like features generated for predictive maintenance prototyping (TensorFlow, n.d.).</w:t>
      </w:r>
    </w:p>
    <w:p w:rsidRPr="00294E1D" w:rsidR="00294E1D" w:rsidP="00294E1D" w:rsidRDefault="00294E1D" w14:paraId="79A6E578" w14:textId="77777777">
      <w:pPr>
        <w:pStyle w:val="hjj"/>
      </w:pPr>
      <w:r w:rsidRPr="00294E1D">
        <w:t>6.5.1 LSTM Dataset and Features</w:t>
      </w:r>
    </w:p>
    <w:p w:rsidRPr="00294E1D" w:rsidR="00294E1D" w:rsidP="00294E1D" w:rsidRDefault="00294E1D" w14:paraId="12BE2382" w14:textId="77777777">
      <w:r w:rsidRPr="00294E1D">
        <w:t>The model used the following input features:</w:t>
      </w:r>
    </w:p>
    <w:p w:rsidRPr="00616F10" w:rsidR="00294E1D" w:rsidRDefault="00294E1D" w14:paraId="2364EFE5" w14:textId="77777777">
      <w:pPr>
        <w:numPr>
          <w:ilvl w:val="0"/>
          <w:numId w:val="64"/>
        </w:numPr>
        <w:rPr>
          <w:b/>
          <w:bCs/>
          <w:color w:val="000000" w:themeColor="text1"/>
        </w:rPr>
      </w:pPr>
      <w:proofErr w:type="spellStart"/>
      <w:r w:rsidRPr="00616F10">
        <w:rPr>
          <w:b/>
          <w:bCs/>
          <w:color w:val="000000" w:themeColor="text1"/>
        </w:rPr>
        <w:t>Simulated_Temperature_Variance</w:t>
      </w:r>
      <w:proofErr w:type="spellEnd"/>
    </w:p>
    <w:p w:rsidRPr="00616F10" w:rsidR="00294E1D" w:rsidRDefault="00294E1D" w14:paraId="7253EA79" w14:textId="77777777">
      <w:pPr>
        <w:numPr>
          <w:ilvl w:val="0"/>
          <w:numId w:val="64"/>
        </w:numPr>
        <w:rPr>
          <w:b/>
          <w:bCs/>
          <w:color w:val="000000" w:themeColor="text1"/>
        </w:rPr>
      </w:pPr>
      <w:proofErr w:type="spellStart"/>
      <w:r w:rsidRPr="00616F10">
        <w:rPr>
          <w:b/>
          <w:bCs/>
          <w:color w:val="000000" w:themeColor="text1"/>
        </w:rPr>
        <w:t>Simulated_Motor_Vibration_Hz</w:t>
      </w:r>
      <w:proofErr w:type="spellEnd"/>
    </w:p>
    <w:p w:rsidRPr="00616F10" w:rsidR="00294E1D" w:rsidRDefault="00294E1D" w14:paraId="18570C56" w14:textId="77777777">
      <w:pPr>
        <w:numPr>
          <w:ilvl w:val="0"/>
          <w:numId w:val="64"/>
        </w:numPr>
        <w:rPr>
          <w:b/>
          <w:bCs/>
          <w:color w:val="000000" w:themeColor="text1"/>
        </w:rPr>
      </w:pPr>
      <w:proofErr w:type="spellStart"/>
      <w:r w:rsidRPr="00616F10">
        <w:rPr>
          <w:b/>
          <w:bCs/>
          <w:color w:val="000000" w:themeColor="text1"/>
        </w:rPr>
        <w:t>Simulated_Voltage_Drop</w:t>
      </w:r>
      <w:proofErr w:type="spellEnd"/>
    </w:p>
    <w:p w:rsidRPr="00294E1D" w:rsidR="00294E1D" w:rsidP="00294E1D" w:rsidRDefault="00294E1D" w14:paraId="5E80F3C4" w14:textId="77777777">
      <w:r w:rsidRPr="00294E1D">
        <w:rPr>
          <w:rStyle w:val="hjjChar"/>
        </w:rPr>
        <w:t>The target variable was</w:t>
      </w:r>
      <w:r w:rsidRPr="00294E1D">
        <w:t>:</w:t>
      </w:r>
    </w:p>
    <w:p w:rsidRPr="00616F10" w:rsidR="00294E1D" w:rsidRDefault="00294E1D" w14:paraId="14148CB5" w14:textId="77777777">
      <w:pPr>
        <w:numPr>
          <w:ilvl w:val="0"/>
          <w:numId w:val="65"/>
        </w:numPr>
        <w:rPr>
          <w:b/>
          <w:bCs/>
          <w:color w:val="000000" w:themeColor="text1"/>
        </w:rPr>
      </w:pPr>
      <w:r w:rsidRPr="00616F10">
        <w:rPr>
          <w:b/>
          <w:bCs/>
          <w:color w:val="000000" w:themeColor="text1"/>
        </w:rPr>
        <w:t>Will_Fail_In_72_Hours</w:t>
      </w:r>
    </w:p>
    <w:p w:rsidR="00294E1D" w:rsidP="00294E1D" w:rsidRDefault="00294E1D" w14:paraId="228A2643" w14:textId="77777777">
      <w:pPr>
        <w:pStyle w:val="hjj"/>
      </w:pPr>
      <w:r w:rsidRPr="00294E1D">
        <w:t>The target was calculated as:</w:t>
      </w:r>
    </w:p>
    <w:p w:rsidRPr="0091126C" w:rsidR="00294E1D" w:rsidP="00294E1D" w:rsidRDefault="00294E1D" w14:paraId="3CFAF477" w14:textId="77777777">
      <w:pPr>
        <w:ind w:left="720"/>
      </w:pPr>
      <m:oMathPara>
        <m:oMath>
          <m:r>
            <w:rPr>
              <w:rFonts w:ascii="Cambria Math" w:hAnsi="Cambria Math"/>
            </w:rPr>
            <m:t>Will</m:t>
          </m:r>
          <m:r>
            <m:rPr>
              <m:sty m:val="p"/>
            </m:rPr>
            <w:rPr>
              <w:rFonts w:ascii="Cambria Math" w:hAnsi="Cambria Math"/>
            </w:rPr>
            <m:t>_</m:t>
          </m:r>
          <m:r>
            <w:rPr>
              <w:rFonts w:ascii="Cambria Math" w:hAnsi="Cambria Math"/>
            </w:rPr>
            <m:t>Fail</m:t>
          </m:r>
          <m:r>
            <m:rPr>
              <m:sty m:val="p"/>
            </m:rPr>
            <w:rPr>
              <w:rFonts w:ascii="Cambria Math" w:hAnsi="Cambria Math"/>
            </w:rPr>
            <m:t>_</m:t>
          </m:r>
          <m:r>
            <w:rPr>
              <w:rFonts w:ascii="Cambria Math" w:hAnsi="Cambria Math"/>
            </w:rPr>
            <m:t>In</m:t>
          </m:r>
          <m:r>
            <m:rPr>
              <m:sty m:val="p"/>
            </m:rPr>
            <w:rPr>
              <w:rFonts w:ascii="Cambria Math" w:hAnsi="Cambria Math"/>
            </w:rPr>
            <m:t>_</m:t>
          </m:r>
          <m:r>
            <w:rPr>
              <w:rFonts w:ascii="Cambria Math" w:hAnsi="Cambria Math"/>
            </w:rPr>
            <m:t>72</m:t>
          </m:r>
          <m:r>
            <m:rPr>
              <m:sty m:val="p"/>
            </m:rPr>
            <w:rPr>
              <w:rFonts w:ascii="Cambria Math" w:hAnsi="Cambria Math"/>
            </w:rPr>
            <m:t>_</m:t>
          </m:r>
          <m:r>
            <w:rPr>
              <w:rFonts w:ascii="Cambria Math" w:hAnsi="Cambria Math"/>
            </w:rPr>
            <m:t>Hours=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RUL</m:t>
                    </m:r>
                    <m:r>
                      <m:rPr>
                        <m:sty m:val="p"/>
                      </m:rPr>
                      <w:rPr>
                        <w:rFonts w:ascii="Cambria Math" w:hAnsi="Cambria Math"/>
                      </w:rPr>
                      <m:t>_</m:t>
                    </m:r>
                    <m:r>
                      <w:rPr>
                        <w:rFonts w:ascii="Cambria Math" w:hAnsi="Cambria Math"/>
                      </w:rPr>
                      <m:t>Hours≤72</m:t>
                    </m:r>
                  </m:e>
                </m:mr>
                <m:mr>
                  <m:e>
                    <m:r>
                      <w:rPr>
                        <w:rFonts w:ascii="Cambria Math" w:hAnsi="Cambria Math"/>
                      </w:rPr>
                      <m:t>0,</m:t>
                    </m:r>
                  </m:e>
                  <m:e>
                    <m:r>
                      <m:rPr>
                        <m:nor/>
                      </m:rPr>
                      <m:t>if </m:t>
                    </m:r>
                    <m:r>
                      <w:rPr>
                        <w:rFonts w:ascii="Cambria Math" w:hAnsi="Cambria Math"/>
                      </w:rPr>
                      <m:t>RUL</m:t>
                    </m:r>
                    <m:r>
                      <m:rPr>
                        <m:sty m:val="p"/>
                      </m:rPr>
                      <w:rPr>
                        <w:rFonts w:ascii="Cambria Math" w:hAnsi="Cambria Math"/>
                      </w:rPr>
                      <m:t>_</m:t>
                    </m:r>
                    <m:r>
                      <w:rPr>
                        <w:rFonts w:ascii="Cambria Math" w:hAnsi="Cambria Math"/>
                      </w:rPr>
                      <m:t>Hours&gt;72</m:t>
                    </m:r>
                  </m:e>
                </m:mr>
              </m:m>
            </m:e>
          </m:d>
          <m:r>
            <m:rPr>
              <m:sty m:val="p"/>
            </m:rPr>
            <w:br/>
          </m:r>
        </m:oMath>
      </m:oMathPara>
    </w:p>
    <w:p w:rsidRPr="00294E1D" w:rsidR="00294E1D" w:rsidP="00294E1D" w:rsidRDefault="00294E1D" w14:paraId="790E463B" w14:textId="77777777">
      <w:r w:rsidRPr="00294E1D">
        <w:t>Where:</w:t>
      </w:r>
    </w:p>
    <w:p w:rsidRPr="00294E1D" w:rsidR="00294E1D" w:rsidRDefault="00294E1D" w14:paraId="33A931C8" w14:textId="068257DA">
      <w:pPr>
        <w:numPr>
          <w:ilvl w:val="0"/>
          <w:numId w:val="66"/>
        </w:numPr>
      </w:pPr>
      <w:r w:rsidRPr="00616F10">
        <w:rPr>
          <w:b/>
          <w:bCs/>
          <w:color w:val="000000" w:themeColor="text1"/>
        </w:rPr>
        <w:t>RUL\_Hours</w:t>
      </w:r>
      <w:r w:rsidRPr="00616F10">
        <w:rPr>
          <w:color w:val="000000" w:themeColor="text1"/>
        </w:rPr>
        <w:t xml:space="preserve"> </w:t>
      </w:r>
      <w:r w:rsidRPr="00294E1D">
        <w:t>represents remaining useful life in hours.</w:t>
      </w:r>
    </w:p>
    <w:p w:rsidRPr="00294E1D" w:rsidR="00294E1D" w:rsidRDefault="00294E1D" w14:paraId="7CE7924E" w14:textId="77777777">
      <w:pPr>
        <w:numPr>
          <w:ilvl w:val="0"/>
          <w:numId w:val="66"/>
        </w:numPr>
      </w:pPr>
      <w:r w:rsidRPr="00294E1D">
        <w:t>A value of 1 indicates predicted failure within 72 hours.</w:t>
      </w:r>
    </w:p>
    <w:p w:rsidRPr="00294E1D" w:rsidR="00294E1D" w:rsidRDefault="00294E1D" w14:paraId="5AE4B392" w14:textId="77777777">
      <w:pPr>
        <w:numPr>
          <w:ilvl w:val="0"/>
          <w:numId w:val="66"/>
        </w:numPr>
      </w:pPr>
      <w:r w:rsidRPr="00294E1D">
        <w:t>A value of 0 indicates no predicted failure within the 72-hour horizon.</w:t>
      </w:r>
    </w:p>
    <w:p w:rsidRPr="00294E1D" w:rsidR="00294E1D" w:rsidP="00294E1D" w:rsidRDefault="00294E1D" w14:paraId="12C9BDFC" w14:textId="77777777">
      <w:pPr>
        <w:pStyle w:val="hjj"/>
      </w:pPr>
      <w:r w:rsidRPr="00294E1D">
        <w:lastRenderedPageBreak/>
        <w:t>6.5.2 LSTM Evaluation Results</w:t>
      </w:r>
    </w:p>
    <w:p w:rsidRPr="00294E1D" w:rsidR="00294E1D" w:rsidP="00294E1D" w:rsidRDefault="00294E1D" w14:paraId="608A2D22" w14:textId="77777777">
      <w:r w:rsidRPr="00294E1D">
        <w:t>The model achieved strong validation and test results.</w:t>
      </w:r>
    </w:p>
    <w:p w:rsidRPr="00294E1D" w:rsidR="00294E1D" w:rsidP="00294E1D" w:rsidRDefault="00294E1D" w14:paraId="2FF26139" w14:textId="77777777">
      <w:pPr>
        <w:pStyle w:val="hjj"/>
      </w:pPr>
      <w:r w:rsidRPr="00294E1D">
        <w:t>Validation Results</w:t>
      </w:r>
    </w:p>
    <w:tbl>
      <w:tblPr>
        <w:tblStyle w:val="PlainTable5"/>
        <w:tblW w:w="0" w:type="auto"/>
        <w:tblLook w:val="04A0" w:firstRow="1" w:lastRow="0" w:firstColumn="1" w:lastColumn="0" w:noHBand="0" w:noVBand="1"/>
      </w:tblPr>
      <w:tblGrid>
        <w:gridCol w:w="2870"/>
        <w:gridCol w:w="1054"/>
      </w:tblGrid>
      <w:tr w:rsidRPr="00294E1D" w:rsidR="00294E1D" w:rsidTr="00294E1D" w14:paraId="1FAE172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00888274" w14:textId="77777777">
            <w:pPr>
              <w:spacing w:after="160" w:line="278" w:lineRule="auto"/>
            </w:pPr>
            <w:r w:rsidRPr="00294E1D">
              <w:rPr>
                <w:b/>
                <w:bCs/>
              </w:rPr>
              <w:t>Metric</w:t>
            </w:r>
          </w:p>
        </w:tc>
        <w:tc>
          <w:tcPr>
            <w:tcW w:w="0" w:type="auto"/>
            <w:hideMark/>
          </w:tcPr>
          <w:p w:rsidRPr="00294E1D" w:rsidR="00294E1D" w:rsidP="00294E1D" w:rsidRDefault="00294E1D" w14:paraId="10015F3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Value</w:t>
            </w:r>
          </w:p>
        </w:tc>
      </w:tr>
      <w:tr w:rsidRPr="00294E1D" w:rsidR="00294E1D" w:rsidTr="00294E1D" w14:paraId="4D165B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4BBCAAF" w14:textId="77777777">
            <w:pPr>
              <w:spacing w:after="160" w:line="278" w:lineRule="auto"/>
            </w:pPr>
            <w:r w:rsidRPr="00294E1D">
              <w:t>PR-AUC</w:t>
            </w:r>
          </w:p>
        </w:tc>
        <w:tc>
          <w:tcPr>
            <w:tcW w:w="0" w:type="auto"/>
            <w:hideMark/>
          </w:tcPr>
          <w:p w:rsidRPr="00294E1D" w:rsidR="00294E1D" w:rsidP="00294E1D" w:rsidRDefault="00294E1D" w14:paraId="635BA00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0.9983</w:t>
            </w:r>
          </w:p>
        </w:tc>
      </w:tr>
      <w:tr w:rsidRPr="00294E1D" w:rsidR="00294E1D" w:rsidTr="00294E1D" w14:paraId="56513DB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6DC895E0" w14:textId="77777777">
            <w:pPr>
              <w:spacing w:after="160" w:line="278" w:lineRule="auto"/>
            </w:pPr>
            <w:r w:rsidRPr="00294E1D">
              <w:t>ROC-AUC</w:t>
            </w:r>
          </w:p>
        </w:tc>
        <w:tc>
          <w:tcPr>
            <w:tcW w:w="0" w:type="auto"/>
            <w:hideMark/>
          </w:tcPr>
          <w:p w:rsidRPr="00294E1D" w:rsidR="00294E1D" w:rsidP="00294E1D" w:rsidRDefault="00294E1D" w14:paraId="432AA6E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0.99997</w:t>
            </w:r>
          </w:p>
        </w:tc>
      </w:tr>
      <w:tr w:rsidRPr="00294E1D" w:rsidR="00294E1D" w:rsidTr="00294E1D" w14:paraId="19D2B8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05B86002" w14:textId="77777777">
            <w:pPr>
              <w:spacing w:after="160" w:line="278" w:lineRule="auto"/>
            </w:pPr>
            <w:r w:rsidRPr="00294E1D">
              <w:t>Accuracy</w:t>
            </w:r>
          </w:p>
        </w:tc>
        <w:tc>
          <w:tcPr>
            <w:tcW w:w="0" w:type="auto"/>
            <w:hideMark/>
          </w:tcPr>
          <w:p w:rsidRPr="00294E1D" w:rsidR="00294E1D" w:rsidP="00294E1D" w:rsidRDefault="00294E1D" w14:paraId="0D47E2C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0.9994</w:t>
            </w:r>
          </w:p>
        </w:tc>
      </w:tr>
      <w:tr w:rsidRPr="00294E1D" w:rsidR="00294E1D" w:rsidTr="00294E1D" w14:paraId="4513DFB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3F009FC" w14:textId="77777777">
            <w:pPr>
              <w:spacing w:after="160" w:line="278" w:lineRule="auto"/>
            </w:pPr>
            <w:r w:rsidRPr="00294E1D">
              <w:t>Failure-class Precision</w:t>
            </w:r>
          </w:p>
        </w:tc>
        <w:tc>
          <w:tcPr>
            <w:tcW w:w="0" w:type="auto"/>
            <w:hideMark/>
          </w:tcPr>
          <w:p w:rsidRPr="00294E1D" w:rsidR="00294E1D" w:rsidP="00294E1D" w:rsidRDefault="00294E1D" w14:paraId="6ABBE38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0.9897</w:t>
            </w:r>
          </w:p>
        </w:tc>
      </w:tr>
      <w:tr w:rsidRPr="00294E1D" w:rsidR="00294E1D" w:rsidTr="00294E1D" w14:paraId="051A95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267997F7" w14:textId="77777777">
            <w:pPr>
              <w:spacing w:after="160" w:line="278" w:lineRule="auto"/>
            </w:pPr>
            <w:r w:rsidRPr="00294E1D">
              <w:t>Failure-class Recall</w:t>
            </w:r>
          </w:p>
        </w:tc>
        <w:tc>
          <w:tcPr>
            <w:tcW w:w="0" w:type="auto"/>
            <w:hideMark/>
          </w:tcPr>
          <w:p w:rsidRPr="00294E1D" w:rsidR="00294E1D" w:rsidP="00294E1D" w:rsidRDefault="00294E1D" w14:paraId="21C7B29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0.9755</w:t>
            </w:r>
          </w:p>
        </w:tc>
      </w:tr>
      <w:tr w:rsidRPr="00294E1D" w:rsidR="00294E1D" w:rsidTr="00294E1D" w14:paraId="08A16E6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67D52A40" w14:textId="77777777">
            <w:pPr>
              <w:spacing w:after="160" w:line="278" w:lineRule="auto"/>
            </w:pPr>
            <w:r w:rsidRPr="00294E1D">
              <w:t>Failure-class F1-Score</w:t>
            </w:r>
          </w:p>
        </w:tc>
        <w:tc>
          <w:tcPr>
            <w:tcW w:w="0" w:type="auto"/>
            <w:hideMark/>
          </w:tcPr>
          <w:p w:rsidRPr="00294E1D" w:rsidR="00294E1D" w:rsidP="00294E1D" w:rsidRDefault="00294E1D" w14:paraId="77C2D63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0.9826</w:t>
            </w:r>
          </w:p>
        </w:tc>
      </w:tr>
      <w:tr w:rsidRPr="00294E1D" w:rsidR="00294E1D" w:rsidTr="00294E1D" w14:paraId="65A7BF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341423BB" w14:textId="77777777">
            <w:pPr>
              <w:spacing w:after="160" w:line="278" w:lineRule="auto"/>
            </w:pPr>
            <w:r w:rsidRPr="00294E1D">
              <w:t>Best Validation Threshold</w:t>
            </w:r>
          </w:p>
        </w:tc>
        <w:tc>
          <w:tcPr>
            <w:tcW w:w="0" w:type="auto"/>
            <w:hideMark/>
          </w:tcPr>
          <w:p w:rsidRPr="00294E1D" w:rsidR="00294E1D" w:rsidP="00294E1D" w:rsidRDefault="00294E1D" w14:paraId="03AB820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0.9897</w:t>
            </w:r>
          </w:p>
        </w:tc>
      </w:tr>
    </w:tbl>
    <w:p w:rsidRPr="00294E1D" w:rsidR="00294E1D" w:rsidP="00294E1D" w:rsidRDefault="00294E1D" w14:paraId="08B06204" w14:textId="77777777"/>
    <w:p w:rsidRPr="00294E1D" w:rsidR="00294E1D" w:rsidP="00294E1D" w:rsidRDefault="00294E1D" w14:paraId="40795E9C" w14:textId="77777777">
      <w:pPr>
        <w:pStyle w:val="hjj"/>
      </w:pPr>
      <w:r w:rsidRPr="00294E1D">
        <w:t>Test Results</w:t>
      </w:r>
    </w:p>
    <w:tbl>
      <w:tblPr>
        <w:tblStyle w:val="PlainTable5"/>
        <w:tblW w:w="0" w:type="auto"/>
        <w:tblLook w:val="04A0" w:firstRow="1" w:lastRow="0" w:firstColumn="1" w:lastColumn="0" w:noHBand="0" w:noVBand="1"/>
      </w:tblPr>
      <w:tblGrid>
        <w:gridCol w:w="2596"/>
        <w:gridCol w:w="1054"/>
      </w:tblGrid>
      <w:tr w:rsidRPr="00294E1D" w:rsidR="00294E1D" w:rsidTr="00294E1D" w14:paraId="0D8AC6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0B2F5CD8" w14:textId="77777777">
            <w:pPr>
              <w:spacing w:after="160" w:line="278" w:lineRule="auto"/>
            </w:pPr>
            <w:r w:rsidRPr="00294E1D">
              <w:rPr>
                <w:b/>
                <w:bCs/>
              </w:rPr>
              <w:t>Metric</w:t>
            </w:r>
          </w:p>
        </w:tc>
        <w:tc>
          <w:tcPr>
            <w:tcW w:w="0" w:type="auto"/>
            <w:hideMark/>
          </w:tcPr>
          <w:p w:rsidRPr="00294E1D" w:rsidR="00294E1D" w:rsidP="00294E1D" w:rsidRDefault="00294E1D" w14:paraId="3309799A"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Value</w:t>
            </w:r>
          </w:p>
        </w:tc>
      </w:tr>
      <w:tr w:rsidRPr="00294E1D" w:rsidR="00294E1D" w:rsidTr="00294E1D" w14:paraId="038FB3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1FDE1C3A" w14:textId="77777777">
            <w:pPr>
              <w:spacing w:after="160" w:line="278" w:lineRule="auto"/>
            </w:pPr>
            <w:r w:rsidRPr="00294E1D">
              <w:t>PR-AUC</w:t>
            </w:r>
          </w:p>
        </w:tc>
        <w:tc>
          <w:tcPr>
            <w:tcW w:w="0" w:type="auto"/>
            <w:hideMark/>
          </w:tcPr>
          <w:p w:rsidRPr="00294E1D" w:rsidR="00294E1D" w:rsidP="00294E1D" w:rsidRDefault="00294E1D" w14:paraId="26ED959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0.9982</w:t>
            </w:r>
          </w:p>
        </w:tc>
      </w:tr>
      <w:tr w:rsidRPr="00294E1D" w:rsidR="00294E1D" w:rsidTr="00294E1D" w14:paraId="310802B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3AF41D79" w14:textId="77777777">
            <w:pPr>
              <w:spacing w:after="160" w:line="278" w:lineRule="auto"/>
            </w:pPr>
            <w:r w:rsidRPr="00294E1D">
              <w:t>ROC-AUC</w:t>
            </w:r>
          </w:p>
        </w:tc>
        <w:tc>
          <w:tcPr>
            <w:tcW w:w="0" w:type="auto"/>
            <w:hideMark/>
          </w:tcPr>
          <w:p w:rsidRPr="00294E1D" w:rsidR="00294E1D" w:rsidP="00294E1D" w:rsidRDefault="00294E1D" w14:paraId="421B6BE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0.99997</w:t>
            </w:r>
          </w:p>
        </w:tc>
      </w:tr>
      <w:tr w:rsidRPr="00294E1D" w:rsidR="00294E1D" w:rsidTr="00294E1D" w14:paraId="32227E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1B5D1959" w14:textId="77777777">
            <w:pPr>
              <w:spacing w:after="160" w:line="278" w:lineRule="auto"/>
            </w:pPr>
            <w:r w:rsidRPr="00294E1D">
              <w:t>Accuracy</w:t>
            </w:r>
          </w:p>
        </w:tc>
        <w:tc>
          <w:tcPr>
            <w:tcW w:w="0" w:type="auto"/>
            <w:hideMark/>
          </w:tcPr>
          <w:p w:rsidRPr="00294E1D" w:rsidR="00294E1D" w:rsidP="00294E1D" w:rsidRDefault="00294E1D" w14:paraId="5DA2304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0.9992</w:t>
            </w:r>
          </w:p>
        </w:tc>
      </w:tr>
      <w:tr w:rsidRPr="00294E1D" w:rsidR="00294E1D" w:rsidTr="00294E1D" w14:paraId="7DD8C3B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064F0EC" w14:textId="77777777">
            <w:pPr>
              <w:spacing w:after="160" w:line="278" w:lineRule="auto"/>
            </w:pPr>
            <w:r w:rsidRPr="00294E1D">
              <w:t>Failure-class Precision</w:t>
            </w:r>
          </w:p>
        </w:tc>
        <w:tc>
          <w:tcPr>
            <w:tcW w:w="0" w:type="auto"/>
            <w:hideMark/>
          </w:tcPr>
          <w:p w:rsidRPr="00294E1D" w:rsidR="00294E1D" w:rsidP="00294E1D" w:rsidRDefault="00294E1D" w14:paraId="6B7B8CE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0.9850</w:t>
            </w:r>
          </w:p>
        </w:tc>
      </w:tr>
      <w:tr w:rsidRPr="00294E1D" w:rsidR="00294E1D" w:rsidTr="00294E1D" w14:paraId="611892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FDA43C9" w14:textId="77777777">
            <w:pPr>
              <w:spacing w:after="160" w:line="278" w:lineRule="auto"/>
            </w:pPr>
            <w:r w:rsidRPr="00294E1D">
              <w:t>Failure-class Recall</w:t>
            </w:r>
          </w:p>
        </w:tc>
        <w:tc>
          <w:tcPr>
            <w:tcW w:w="0" w:type="auto"/>
            <w:hideMark/>
          </w:tcPr>
          <w:p w:rsidRPr="00294E1D" w:rsidR="00294E1D" w:rsidP="00294E1D" w:rsidRDefault="00294E1D" w14:paraId="7367684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0.9705</w:t>
            </w:r>
          </w:p>
        </w:tc>
      </w:tr>
      <w:tr w:rsidRPr="00294E1D" w:rsidR="00294E1D" w:rsidTr="00294E1D" w14:paraId="54B301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06B964EA" w14:textId="77777777">
            <w:pPr>
              <w:spacing w:after="160" w:line="278" w:lineRule="auto"/>
            </w:pPr>
            <w:r w:rsidRPr="00294E1D">
              <w:t>Failure-class F1-Score</w:t>
            </w:r>
          </w:p>
        </w:tc>
        <w:tc>
          <w:tcPr>
            <w:tcW w:w="0" w:type="auto"/>
            <w:hideMark/>
          </w:tcPr>
          <w:p w:rsidRPr="00294E1D" w:rsidR="00294E1D" w:rsidP="00294E1D" w:rsidRDefault="00294E1D" w14:paraId="116116C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0.9777</w:t>
            </w:r>
          </w:p>
        </w:tc>
      </w:tr>
    </w:tbl>
    <w:p w:rsidRPr="00294E1D" w:rsidR="00294E1D" w:rsidP="00294E1D" w:rsidRDefault="00294E1D" w14:paraId="3D297E36" w14:textId="77777777"/>
    <w:p w:rsidR="00790840" w:rsidP="00790840" w:rsidRDefault="00790840" w14:paraId="3AC99B32" w14:textId="77777777"/>
    <w:p w:rsidR="00790840" w:rsidP="00790840" w:rsidRDefault="00790840" w14:paraId="1A578D41" w14:textId="77777777"/>
    <w:p w:rsidR="00294E1D" w:rsidP="00790840" w:rsidRDefault="00294E1D" w14:paraId="2404039B" w14:textId="77777777"/>
    <w:p w:rsidR="00294E1D" w:rsidP="00790840" w:rsidRDefault="00294E1D" w14:paraId="487B30E8" w14:textId="77777777"/>
    <w:p w:rsidRPr="00294E1D" w:rsidR="00294E1D" w:rsidP="00294E1D" w:rsidRDefault="00294E1D" w14:paraId="1FAAD366" w14:textId="77777777">
      <w:pPr>
        <w:pStyle w:val="hjj"/>
      </w:pPr>
      <w:r w:rsidRPr="00294E1D">
        <w:lastRenderedPageBreak/>
        <w:t>6.5.3 LSTM Confusion Matrix Results</w:t>
      </w:r>
    </w:p>
    <w:p w:rsidRPr="00294E1D" w:rsidR="00294E1D" w:rsidP="00294E1D" w:rsidRDefault="00294E1D" w14:paraId="777CC552" w14:textId="77777777">
      <w:pPr>
        <w:pStyle w:val="hjj"/>
      </w:pPr>
      <w:r w:rsidRPr="00294E1D">
        <w:t>Validation Confusion Matrix</w:t>
      </w:r>
    </w:p>
    <w:tbl>
      <w:tblPr>
        <w:tblStyle w:val="PlainTable5"/>
        <w:tblW w:w="0" w:type="auto"/>
        <w:tblLook w:val="04A0" w:firstRow="1" w:lastRow="0" w:firstColumn="1" w:lastColumn="0" w:noHBand="0" w:noVBand="1"/>
      </w:tblPr>
      <w:tblGrid>
        <w:gridCol w:w="2206"/>
        <w:gridCol w:w="2197"/>
        <w:gridCol w:w="2095"/>
      </w:tblGrid>
      <w:tr w:rsidRPr="00294E1D" w:rsidR="00294E1D" w:rsidTr="00294E1D" w14:paraId="63835E0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08AACFC1" w14:textId="77777777">
            <w:pPr>
              <w:spacing w:after="160" w:line="278" w:lineRule="auto"/>
            </w:pPr>
            <w:proofErr w:type="gramStart"/>
            <w:r w:rsidRPr="00294E1D">
              <w:rPr>
                <w:b/>
                <w:bCs/>
              </w:rPr>
              <w:t>Actual</w:t>
            </w:r>
            <w:proofErr w:type="gramEnd"/>
            <w:r w:rsidRPr="00294E1D">
              <w:rPr>
                <w:b/>
                <w:bCs/>
              </w:rPr>
              <w:t xml:space="preserve"> / Predicted</w:t>
            </w:r>
          </w:p>
        </w:tc>
        <w:tc>
          <w:tcPr>
            <w:tcW w:w="0" w:type="auto"/>
            <w:hideMark/>
          </w:tcPr>
          <w:p w:rsidRPr="00294E1D" w:rsidR="00294E1D" w:rsidP="00294E1D" w:rsidRDefault="00294E1D" w14:paraId="1BF0E76C"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Predicted Healthy</w:t>
            </w:r>
          </w:p>
        </w:tc>
        <w:tc>
          <w:tcPr>
            <w:tcW w:w="0" w:type="auto"/>
            <w:hideMark/>
          </w:tcPr>
          <w:p w:rsidRPr="00294E1D" w:rsidR="00294E1D" w:rsidP="00294E1D" w:rsidRDefault="00294E1D" w14:paraId="03EAD89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Predicted Failure</w:t>
            </w:r>
          </w:p>
        </w:tc>
      </w:tr>
      <w:tr w:rsidRPr="00294E1D" w:rsidR="00294E1D" w:rsidTr="00294E1D" w14:paraId="766DF3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1BB68EB" w14:textId="77777777">
            <w:pPr>
              <w:spacing w:after="160" w:line="278" w:lineRule="auto"/>
            </w:pPr>
            <w:r w:rsidRPr="00294E1D">
              <w:t>Actual Healthy</w:t>
            </w:r>
          </w:p>
        </w:tc>
        <w:tc>
          <w:tcPr>
            <w:tcW w:w="0" w:type="auto"/>
            <w:hideMark/>
          </w:tcPr>
          <w:p w:rsidRPr="00294E1D" w:rsidR="00294E1D" w:rsidP="00294E1D" w:rsidRDefault="00294E1D" w14:paraId="4DB4DD8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68,467</w:t>
            </w:r>
          </w:p>
        </w:tc>
        <w:tc>
          <w:tcPr>
            <w:tcW w:w="0" w:type="auto"/>
            <w:hideMark/>
          </w:tcPr>
          <w:p w:rsidRPr="00294E1D" w:rsidR="00294E1D" w:rsidP="00294E1D" w:rsidRDefault="00294E1D" w14:paraId="2EA476C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12</w:t>
            </w:r>
          </w:p>
        </w:tc>
      </w:tr>
      <w:tr w:rsidRPr="00294E1D" w:rsidR="00294E1D" w:rsidTr="00294E1D" w14:paraId="53495B2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333D56A" w14:textId="77777777">
            <w:pPr>
              <w:spacing w:after="160" w:line="278" w:lineRule="auto"/>
            </w:pPr>
            <w:r w:rsidRPr="00294E1D">
              <w:t>Actual Failure</w:t>
            </w:r>
          </w:p>
        </w:tc>
        <w:tc>
          <w:tcPr>
            <w:tcW w:w="0" w:type="auto"/>
            <w:hideMark/>
          </w:tcPr>
          <w:p w:rsidRPr="00294E1D" w:rsidR="00294E1D" w:rsidP="00294E1D" w:rsidRDefault="00294E1D" w14:paraId="268F295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29</w:t>
            </w:r>
          </w:p>
        </w:tc>
        <w:tc>
          <w:tcPr>
            <w:tcW w:w="0" w:type="auto"/>
            <w:hideMark/>
          </w:tcPr>
          <w:p w:rsidRPr="00294E1D" w:rsidR="00294E1D" w:rsidP="00294E1D" w:rsidRDefault="00294E1D" w14:paraId="5D319C6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1,156</w:t>
            </w:r>
          </w:p>
        </w:tc>
      </w:tr>
    </w:tbl>
    <w:p w:rsidR="00294E1D" w:rsidP="00790840" w:rsidRDefault="00294E1D" w14:paraId="35684A8D" w14:textId="77777777"/>
    <w:p w:rsidRPr="00294E1D" w:rsidR="00294E1D" w:rsidP="00294E1D" w:rsidRDefault="00294E1D" w14:paraId="5DEB5196" w14:textId="77777777">
      <w:pPr>
        <w:pStyle w:val="hjj"/>
      </w:pPr>
      <w:r w:rsidRPr="00294E1D">
        <w:t>Test Confusion Matrix</w:t>
      </w:r>
    </w:p>
    <w:tbl>
      <w:tblPr>
        <w:tblStyle w:val="PlainTable5"/>
        <w:tblW w:w="0" w:type="auto"/>
        <w:tblLook w:val="04A0" w:firstRow="1" w:lastRow="0" w:firstColumn="1" w:lastColumn="0" w:noHBand="0" w:noVBand="1"/>
      </w:tblPr>
      <w:tblGrid>
        <w:gridCol w:w="2206"/>
        <w:gridCol w:w="2197"/>
        <w:gridCol w:w="2095"/>
      </w:tblGrid>
      <w:tr w:rsidRPr="00294E1D" w:rsidR="00294E1D" w:rsidTr="00294E1D" w14:paraId="74E4F19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27A5D5CA" w14:textId="77777777">
            <w:pPr>
              <w:spacing w:after="160" w:line="278" w:lineRule="auto"/>
            </w:pPr>
            <w:proofErr w:type="gramStart"/>
            <w:r w:rsidRPr="00294E1D">
              <w:rPr>
                <w:b/>
                <w:bCs/>
              </w:rPr>
              <w:t>Actual</w:t>
            </w:r>
            <w:proofErr w:type="gramEnd"/>
            <w:r w:rsidRPr="00294E1D">
              <w:rPr>
                <w:b/>
                <w:bCs/>
              </w:rPr>
              <w:t xml:space="preserve"> / Predicted</w:t>
            </w:r>
          </w:p>
        </w:tc>
        <w:tc>
          <w:tcPr>
            <w:tcW w:w="0" w:type="auto"/>
            <w:hideMark/>
          </w:tcPr>
          <w:p w:rsidRPr="00294E1D" w:rsidR="00294E1D" w:rsidP="00294E1D" w:rsidRDefault="00294E1D" w14:paraId="2007683F"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Predicted Healthy</w:t>
            </w:r>
          </w:p>
        </w:tc>
        <w:tc>
          <w:tcPr>
            <w:tcW w:w="0" w:type="auto"/>
            <w:hideMark/>
          </w:tcPr>
          <w:p w:rsidRPr="00294E1D" w:rsidR="00294E1D" w:rsidP="00294E1D" w:rsidRDefault="00294E1D" w14:paraId="573705C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Predicted Failure</w:t>
            </w:r>
          </w:p>
        </w:tc>
      </w:tr>
      <w:tr w:rsidRPr="00294E1D" w:rsidR="00294E1D" w:rsidTr="00294E1D" w14:paraId="1469AC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0E1603D5" w14:textId="77777777">
            <w:pPr>
              <w:spacing w:after="160" w:line="278" w:lineRule="auto"/>
            </w:pPr>
            <w:r w:rsidRPr="00294E1D">
              <w:t>Actual Healthy</w:t>
            </w:r>
          </w:p>
        </w:tc>
        <w:tc>
          <w:tcPr>
            <w:tcW w:w="0" w:type="auto"/>
            <w:hideMark/>
          </w:tcPr>
          <w:p w:rsidRPr="00294E1D" w:rsidR="00294E1D" w:rsidP="00294E1D" w:rsidRDefault="00294E1D" w14:paraId="7D9DB62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68,536</w:t>
            </w:r>
          </w:p>
        </w:tc>
        <w:tc>
          <w:tcPr>
            <w:tcW w:w="0" w:type="auto"/>
            <w:hideMark/>
          </w:tcPr>
          <w:p w:rsidRPr="00294E1D" w:rsidR="00294E1D" w:rsidP="00294E1D" w:rsidRDefault="00294E1D" w14:paraId="2661E3B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18</w:t>
            </w:r>
          </w:p>
        </w:tc>
      </w:tr>
      <w:tr w:rsidRPr="00294E1D" w:rsidR="00294E1D" w:rsidTr="00294E1D" w14:paraId="0C5769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350CE16E" w14:textId="77777777">
            <w:pPr>
              <w:spacing w:after="160" w:line="278" w:lineRule="auto"/>
            </w:pPr>
            <w:r w:rsidRPr="00294E1D">
              <w:t>Actual Failure</w:t>
            </w:r>
          </w:p>
        </w:tc>
        <w:tc>
          <w:tcPr>
            <w:tcW w:w="0" w:type="auto"/>
            <w:hideMark/>
          </w:tcPr>
          <w:p w:rsidRPr="00294E1D" w:rsidR="00294E1D" w:rsidP="00294E1D" w:rsidRDefault="00294E1D" w14:paraId="4A3114B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36</w:t>
            </w:r>
          </w:p>
        </w:tc>
        <w:tc>
          <w:tcPr>
            <w:tcW w:w="0" w:type="auto"/>
            <w:hideMark/>
          </w:tcPr>
          <w:p w:rsidRPr="00294E1D" w:rsidR="00294E1D" w:rsidP="00294E1D" w:rsidRDefault="00294E1D" w14:paraId="57F5D0C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1,186</w:t>
            </w:r>
          </w:p>
        </w:tc>
      </w:tr>
    </w:tbl>
    <w:p w:rsidR="00790840" w:rsidP="00790840" w:rsidRDefault="00790840" w14:paraId="4E8E869A" w14:textId="77777777"/>
    <w:p w:rsidRPr="00294E1D" w:rsidR="00294E1D" w:rsidP="00294E1D" w:rsidRDefault="00294E1D" w14:paraId="735F4A02" w14:textId="77777777">
      <w:pPr>
        <w:pStyle w:val="hjj"/>
      </w:pPr>
      <w:r w:rsidRPr="00294E1D">
        <w:t>6.5.4 Interpretation of LSTM Results</w:t>
      </w:r>
    </w:p>
    <w:p w:rsidRPr="00294E1D" w:rsidR="00294E1D" w:rsidP="00294E1D" w:rsidRDefault="00294E1D" w14:paraId="29A71EAC" w14:textId="77777777">
      <w:r w:rsidRPr="00294E1D">
        <w:t xml:space="preserve">The LSTM model demonstrated excellent ability to identify patterns associated with near-term failure in the </w:t>
      </w:r>
      <w:proofErr w:type="gramStart"/>
      <w:r w:rsidRPr="00294E1D">
        <w:t>generated time-series dataset</w:t>
      </w:r>
      <w:proofErr w:type="gramEnd"/>
      <w:r w:rsidRPr="00294E1D">
        <w:t>. The high ROC-AUC indicates that the model can separate failure and non-failure sequences effectively. The high PR-AUC is especially important because failure prediction is an imbalanced classification problem: normal operating periods are much more frequent than failure periods (Abd Rahman et al., 2023).</w:t>
      </w:r>
    </w:p>
    <w:p w:rsidRPr="00294E1D" w:rsidR="00294E1D" w:rsidP="00294E1D" w:rsidRDefault="00294E1D" w14:paraId="0B506E5A" w14:textId="77777777">
      <w:r w:rsidRPr="00294E1D">
        <w:t>The high recall value is one of the most important results. In medical equipment maintenance, a false negative means that a device likely to fail is incorrectly predicted as healthy. Such an error may lead to continued clinical use of risky equipment (Kovačević et al., 2020). The LSTM model’s high recall indicates that it detects most failure cases in the test set.</w:t>
      </w:r>
    </w:p>
    <w:p w:rsidR="00294E1D" w:rsidP="00294E1D" w:rsidRDefault="00294E1D" w14:paraId="27A61936" w14:textId="77777777">
      <w:r w:rsidRPr="00294E1D">
        <w:t>However, the result must be interpreted carefully. The time-series data used in the LSTM model contains synthetic telemetry-like signals generated from device-level failure patterns. This means the model validates the predictive workflow and demonstrates feasibility, but real IoT telemetry would be required for final production validation (</w:t>
      </w:r>
      <w:proofErr w:type="spellStart"/>
      <w:r w:rsidRPr="00294E1D">
        <w:t>Shamayleh</w:t>
      </w:r>
      <w:proofErr w:type="spellEnd"/>
      <w:r w:rsidRPr="00294E1D">
        <w:t xml:space="preserve"> et al., 2020).</w:t>
      </w:r>
    </w:p>
    <w:p w:rsidR="00294E1D" w:rsidP="00294E1D" w:rsidRDefault="00294E1D" w14:paraId="12FCBF97" w14:textId="77777777"/>
    <w:p w:rsidR="00294E1D" w:rsidP="00294E1D" w:rsidRDefault="00294E1D" w14:paraId="36E7B48B" w14:textId="77777777"/>
    <w:p w:rsidRPr="00294E1D" w:rsidR="00294E1D" w:rsidP="00294E1D" w:rsidRDefault="00294E1D" w14:paraId="4368F361" w14:textId="77777777">
      <w:pPr>
        <w:pStyle w:val="hjj"/>
      </w:pPr>
      <w:r w:rsidRPr="00294E1D">
        <w:lastRenderedPageBreak/>
        <w:t>6.5.5 Practical Meaning of LSTM Output</w:t>
      </w:r>
    </w:p>
    <w:p w:rsidRPr="00294E1D" w:rsidR="00294E1D" w:rsidP="00294E1D" w:rsidRDefault="00294E1D" w14:paraId="2C4DBA7D" w14:textId="77777777">
      <w:r w:rsidRPr="00294E1D">
        <w:t>The LSTM output can be used as follows:</w:t>
      </w:r>
    </w:p>
    <w:tbl>
      <w:tblPr>
        <w:tblStyle w:val="PlainTable5"/>
        <w:tblW w:w="0" w:type="auto"/>
        <w:tblLook w:val="04A0" w:firstRow="1" w:lastRow="0" w:firstColumn="1" w:lastColumn="0" w:noHBand="0" w:noVBand="1"/>
      </w:tblPr>
      <w:tblGrid>
        <w:gridCol w:w="2463"/>
        <w:gridCol w:w="5162"/>
      </w:tblGrid>
      <w:tr w:rsidRPr="00294E1D" w:rsidR="00294E1D" w:rsidTr="00294E1D" w14:paraId="5155CA6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3CF8169E" w14:textId="77777777">
            <w:pPr>
              <w:spacing w:after="160" w:line="278" w:lineRule="auto"/>
            </w:pPr>
            <w:r w:rsidRPr="00294E1D">
              <w:rPr>
                <w:b/>
                <w:bCs/>
              </w:rPr>
              <w:t>Output</w:t>
            </w:r>
          </w:p>
        </w:tc>
        <w:tc>
          <w:tcPr>
            <w:tcW w:w="0" w:type="auto"/>
            <w:hideMark/>
          </w:tcPr>
          <w:p w:rsidRPr="00294E1D" w:rsidR="00294E1D" w:rsidP="00294E1D" w:rsidRDefault="00294E1D" w14:paraId="148870A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Practical Use</w:t>
            </w:r>
          </w:p>
        </w:tc>
      </w:tr>
      <w:tr w:rsidRPr="00294E1D" w:rsidR="00294E1D" w:rsidTr="00294E1D" w14:paraId="30BD46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634272D6" w14:textId="77777777">
            <w:pPr>
              <w:spacing w:after="160" w:line="278" w:lineRule="auto"/>
            </w:pPr>
            <w:r w:rsidRPr="00294E1D">
              <w:t>Failure probability</w:t>
            </w:r>
          </w:p>
        </w:tc>
        <w:tc>
          <w:tcPr>
            <w:tcW w:w="0" w:type="auto"/>
            <w:hideMark/>
          </w:tcPr>
          <w:p w:rsidRPr="00294E1D" w:rsidR="00294E1D" w:rsidP="00294E1D" w:rsidRDefault="00294E1D" w14:paraId="073C560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Indicates likelihood of near-term device failure.</w:t>
            </w:r>
          </w:p>
        </w:tc>
      </w:tr>
      <w:tr w:rsidRPr="00294E1D" w:rsidR="00294E1D" w:rsidTr="00294E1D" w14:paraId="6BEA2C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68343B34" w14:textId="77777777">
            <w:pPr>
              <w:spacing w:after="160" w:line="278" w:lineRule="auto"/>
            </w:pPr>
            <w:r w:rsidRPr="00294E1D">
              <w:t>Failure predicted</w:t>
            </w:r>
          </w:p>
        </w:tc>
        <w:tc>
          <w:tcPr>
            <w:tcW w:w="0" w:type="auto"/>
            <w:hideMark/>
          </w:tcPr>
          <w:p w:rsidRPr="00294E1D" w:rsidR="00294E1D" w:rsidP="00294E1D" w:rsidRDefault="00294E1D" w14:paraId="36D030B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Triggers maintenance alert and risk badge.</w:t>
            </w:r>
          </w:p>
        </w:tc>
      </w:tr>
      <w:tr w:rsidRPr="00294E1D" w:rsidR="00294E1D" w:rsidTr="00294E1D" w14:paraId="7A2A3B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11BC2D63" w14:textId="77777777">
            <w:pPr>
              <w:spacing w:after="160" w:line="278" w:lineRule="auto"/>
            </w:pPr>
            <w:r w:rsidRPr="00294E1D">
              <w:t>Prediction timestamp</w:t>
            </w:r>
          </w:p>
        </w:tc>
        <w:tc>
          <w:tcPr>
            <w:tcW w:w="0" w:type="auto"/>
            <w:hideMark/>
          </w:tcPr>
          <w:p w:rsidRPr="00294E1D" w:rsidR="00294E1D" w:rsidP="00294E1D" w:rsidRDefault="00294E1D" w14:paraId="7B25F4B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Supports traceability and review history.</w:t>
            </w:r>
          </w:p>
        </w:tc>
      </w:tr>
      <w:tr w:rsidRPr="00294E1D" w:rsidR="00294E1D" w:rsidTr="00294E1D" w14:paraId="34DA9D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12CB212" w14:textId="77777777">
            <w:pPr>
              <w:spacing w:after="160" w:line="278" w:lineRule="auto"/>
            </w:pPr>
            <w:r w:rsidRPr="00294E1D">
              <w:t>Model version</w:t>
            </w:r>
          </w:p>
        </w:tc>
        <w:tc>
          <w:tcPr>
            <w:tcW w:w="0" w:type="auto"/>
            <w:hideMark/>
          </w:tcPr>
          <w:p w:rsidRPr="00294E1D" w:rsidR="00294E1D" w:rsidP="00294E1D" w:rsidRDefault="00294E1D" w14:paraId="6AB8211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Supports model governance and reproducibility.</w:t>
            </w:r>
          </w:p>
        </w:tc>
      </w:tr>
      <w:tr w:rsidRPr="00294E1D" w:rsidR="00294E1D" w:rsidTr="00294E1D" w14:paraId="18CACE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1DE6316" w14:textId="77777777">
            <w:pPr>
              <w:spacing w:after="160" w:line="278" w:lineRule="auto"/>
            </w:pPr>
            <w:r w:rsidRPr="00294E1D">
              <w:t>Confidence score</w:t>
            </w:r>
          </w:p>
        </w:tc>
        <w:tc>
          <w:tcPr>
            <w:tcW w:w="0" w:type="auto"/>
            <w:hideMark/>
          </w:tcPr>
          <w:p w:rsidRPr="00294E1D" w:rsidR="00294E1D" w:rsidP="00294E1D" w:rsidRDefault="00294E1D" w14:paraId="0B8C19E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Helps engineers prioritize urgent cases.</w:t>
            </w:r>
          </w:p>
        </w:tc>
      </w:tr>
    </w:tbl>
    <w:p w:rsidRPr="00294E1D" w:rsidR="00294E1D" w:rsidP="00294E1D" w:rsidRDefault="00294E1D" w14:paraId="3CB2C398" w14:textId="77777777"/>
    <w:p w:rsidRPr="00294E1D" w:rsidR="00294E1D" w:rsidP="00294E1D" w:rsidRDefault="00294E1D" w14:paraId="29835D16" w14:textId="77777777">
      <w:pPr>
        <w:pStyle w:val="hjj"/>
      </w:pPr>
      <w:r w:rsidRPr="00294E1D">
        <w:t>6.6 Random Forest Risk Classification Results</w:t>
      </w:r>
    </w:p>
    <w:p w:rsidRPr="00294E1D" w:rsidR="00294E1D" w:rsidP="00294E1D" w:rsidRDefault="00294E1D" w14:paraId="2F96EE3C" w14:textId="77777777">
      <w:r w:rsidRPr="00294E1D">
        <w:t>The Random Forest model was implemented to classify devices into long-term risk categories (scikit-learn, n.d.). Unlike the LSTM model, which focuses on immediate failure within 72 hours, the Random Forest classifier evaluates general equipment risk using lifetime and maintenance indicators.</w:t>
      </w:r>
    </w:p>
    <w:p w:rsidRPr="00294E1D" w:rsidR="00294E1D" w:rsidP="00294E1D" w:rsidRDefault="00294E1D" w14:paraId="4C3E3416" w14:textId="77777777">
      <w:pPr>
        <w:pStyle w:val="hjj"/>
      </w:pPr>
      <w:r w:rsidRPr="00294E1D">
        <w:t>6.6.1 Random Forest Dataset and Features</w:t>
      </w:r>
    </w:p>
    <w:p w:rsidRPr="00294E1D" w:rsidR="00294E1D" w:rsidP="00294E1D" w:rsidRDefault="00294E1D" w14:paraId="096103FE" w14:textId="77777777">
      <w:r w:rsidRPr="00294E1D">
        <w:t>The model used device-level features such as:</w:t>
      </w:r>
    </w:p>
    <w:p w:rsidRPr="00294E1D" w:rsidR="00294E1D" w:rsidRDefault="00294E1D" w14:paraId="69E2CC23" w14:textId="77777777">
      <w:pPr>
        <w:numPr>
          <w:ilvl w:val="0"/>
          <w:numId w:val="67"/>
        </w:numPr>
      </w:pPr>
      <w:r w:rsidRPr="00294E1D">
        <w:t>Device type.</w:t>
      </w:r>
    </w:p>
    <w:p w:rsidRPr="00294E1D" w:rsidR="00294E1D" w:rsidRDefault="00294E1D" w14:paraId="3CBE42A4" w14:textId="77777777">
      <w:pPr>
        <w:numPr>
          <w:ilvl w:val="0"/>
          <w:numId w:val="67"/>
        </w:numPr>
      </w:pPr>
      <w:r w:rsidRPr="00294E1D">
        <w:t>Age.</w:t>
      </w:r>
    </w:p>
    <w:p w:rsidRPr="00294E1D" w:rsidR="00294E1D" w:rsidRDefault="00294E1D" w14:paraId="6A0F64F1" w14:textId="77777777">
      <w:pPr>
        <w:numPr>
          <w:ilvl w:val="0"/>
          <w:numId w:val="67"/>
        </w:numPr>
      </w:pPr>
      <w:r w:rsidRPr="00294E1D">
        <w:t>Manufacturer.</w:t>
      </w:r>
    </w:p>
    <w:p w:rsidRPr="00294E1D" w:rsidR="00294E1D" w:rsidRDefault="00294E1D" w14:paraId="6BA069CF" w14:textId="77777777">
      <w:pPr>
        <w:numPr>
          <w:ilvl w:val="0"/>
          <w:numId w:val="67"/>
        </w:numPr>
      </w:pPr>
      <w:r w:rsidRPr="00294E1D">
        <w:t>Model.</w:t>
      </w:r>
    </w:p>
    <w:p w:rsidRPr="00294E1D" w:rsidR="00294E1D" w:rsidRDefault="00294E1D" w14:paraId="0408187F" w14:textId="77777777">
      <w:pPr>
        <w:numPr>
          <w:ilvl w:val="0"/>
          <w:numId w:val="67"/>
        </w:numPr>
      </w:pPr>
      <w:r w:rsidRPr="00294E1D">
        <w:t>Country.</w:t>
      </w:r>
    </w:p>
    <w:p w:rsidRPr="00294E1D" w:rsidR="00294E1D" w:rsidRDefault="00294E1D" w14:paraId="45A08200" w14:textId="77777777">
      <w:pPr>
        <w:numPr>
          <w:ilvl w:val="0"/>
          <w:numId w:val="67"/>
        </w:numPr>
      </w:pPr>
      <w:r w:rsidRPr="00294E1D">
        <w:t>Maintenance cost.</w:t>
      </w:r>
    </w:p>
    <w:p w:rsidRPr="00294E1D" w:rsidR="00294E1D" w:rsidRDefault="00294E1D" w14:paraId="39A806E1" w14:textId="77777777">
      <w:pPr>
        <w:numPr>
          <w:ilvl w:val="0"/>
          <w:numId w:val="67"/>
        </w:numPr>
      </w:pPr>
      <w:r w:rsidRPr="00294E1D">
        <w:t>Downtime.</w:t>
      </w:r>
    </w:p>
    <w:p w:rsidRPr="00294E1D" w:rsidR="00294E1D" w:rsidRDefault="00294E1D" w14:paraId="7E1CA726" w14:textId="77777777">
      <w:pPr>
        <w:numPr>
          <w:ilvl w:val="0"/>
          <w:numId w:val="67"/>
        </w:numPr>
      </w:pPr>
      <w:r w:rsidRPr="00294E1D">
        <w:t>Maintenance frequency.</w:t>
      </w:r>
    </w:p>
    <w:p w:rsidRPr="00294E1D" w:rsidR="00294E1D" w:rsidRDefault="00294E1D" w14:paraId="2C454C99" w14:textId="77777777">
      <w:pPr>
        <w:numPr>
          <w:ilvl w:val="0"/>
          <w:numId w:val="67"/>
        </w:numPr>
      </w:pPr>
      <w:r w:rsidRPr="00294E1D">
        <w:t xml:space="preserve">Failure event </w:t>
      </w:r>
      <w:proofErr w:type="gramStart"/>
      <w:r w:rsidRPr="00294E1D">
        <w:t>count</w:t>
      </w:r>
      <w:proofErr w:type="gramEnd"/>
      <w:r w:rsidRPr="00294E1D">
        <w:t>.</w:t>
      </w:r>
    </w:p>
    <w:p w:rsidRPr="00294E1D" w:rsidR="00294E1D" w:rsidRDefault="00294E1D" w14:paraId="799863B8" w14:textId="77777777">
      <w:pPr>
        <w:numPr>
          <w:ilvl w:val="0"/>
          <w:numId w:val="67"/>
        </w:numPr>
      </w:pPr>
      <w:r w:rsidRPr="00294E1D">
        <w:t>Maintenance class.</w:t>
      </w:r>
    </w:p>
    <w:p w:rsidRPr="00294E1D" w:rsidR="00294E1D" w:rsidRDefault="00294E1D" w14:paraId="66367763" w14:textId="77777777">
      <w:pPr>
        <w:numPr>
          <w:ilvl w:val="0"/>
          <w:numId w:val="67"/>
        </w:numPr>
      </w:pPr>
      <w:r w:rsidRPr="00294E1D">
        <w:t>Operational hours estimate.</w:t>
      </w:r>
    </w:p>
    <w:p w:rsidRPr="00294E1D" w:rsidR="00294E1D" w:rsidRDefault="00294E1D" w14:paraId="528F0062" w14:textId="77777777">
      <w:pPr>
        <w:numPr>
          <w:ilvl w:val="0"/>
          <w:numId w:val="67"/>
        </w:numPr>
      </w:pPr>
      <w:r w:rsidRPr="00294E1D">
        <w:lastRenderedPageBreak/>
        <w:t>Expected lifespan estimate.</w:t>
      </w:r>
    </w:p>
    <w:p w:rsidRPr="00294E1D" w:rsidR="00294E1D" w:rsidRDefault="00294E1D" w14:paraId="530E8D43" w14:textId="77777777">
      <w:pPr>
        <w:numPr>
          <w:ilvl w:val="0"/>
          <w:numId w:val="67"/>
        </w:numPr>
      </w:pPr>
      <w:r w:rsidRPr="00294E1D">
        <w:t>Mean Time Between Failures.</w:t>
      </w:r>
    </w:p>
    <w:p w:rsidRPr="00294E1D" w:rsidR="00294E1D" w:rsidRDefault="00294E1D" w14:paraId="704E1F20" w14:textId="77777777">
      <w:pPr>
        <w:numPr>
          <w:ilvl w:val="0"/>
          <w:numId w:val="67"/>
        </w:numPr>
      </w:pPr>
      <w:r w:rsidRPr="00294E1D">
        <w:t>Cost per hour.</w:t>
      </w:r>
    </w:p>
    <w:p w:rsidRPr="00294E1D" w:rsidR="00294E1D" w:rsidRDefault="00294E1D" w14:paraId="000CFC06" w14:textId="77777777">
      <w:pPr>
        <w:numPr>
          <w:ilvl w:val="0"/>
          <w:numId w:val="67"/>
        </w:numPr>
      </w:pPr>
      <w:r w:rsidRPr="00294E1D">
        <w:t>Lifespan usage ratio.</w:t>
      </w:r>
    </w:p>
    <w:p w:rsidR="00294E1D" w:rsidP="00790840" w:rsidRDefault="00294E1D" w14:paraId="24AB914B" w14:textId="208798BD"/>
    <w:p w:rsidRPr="00294E1D" w:rsidR="00294E1D" w:rsidP="00294E1D" w:rsidRDefault="00294E1D" w14:paraId="6460BB54" w14:textId="77777777">
      <w:pPr>
        <w:pStyle w:val="hjj"/>
      </w:pPr>
      <w:r w:rsidRPr="00294E1D">
        <w:t>The target classes were:</w:t>
      </w:r>
    </w:p>
    <w:tbl>
      <w:tblPr>
        <w:tblStyle w:val="PlainTable5"/>
        <w:tblW w:w="0" w:type="auto"/>
        <w:tblLook w:val="04A0" w:firstRow="1" w:lastRow="0" w:firstColumn="1" w:lastColumn="0" w:noHBand="0" w:noVBand="1"/>
      </w:tblPr>
      <w:tblGrid>
        <w:gridCol w:w="846"/>
        <w:gridCol w:w="1548"/>
      </w:tblGrid>
      <w:tr w:rsidRPr="00294E1D" w:rsidR="00294E1D" w:rsidTr="00294E1D" w14:paraId="00A5F77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6DFF7754" w14:textId="77777777">
            <w:pPr>
              <w:spacing w:after="160" w:line="278" w:lineRule="auto"/>
            </w:pPr>
            <w:r w:rsidRPr="00294E1D">
              <w:rPr>
                <w:b/>
                <w:bCs/>
              </w:rPr>
              <w:t>Class</w:t>
            </w:r>
          </w:p>
        </w:tc>
        <w:tc>
          <w:tcPr>
            <w:tcW w:w="0" w:type="auto"/>
            <w:hideMark/>
          </w:tcPr>
          <w:p w:rsidRPr="00294E1D" w:rsidR="00294E1D" w:rsidP="00294E1D" w:rsidRDefault="00294E1D" w14:paraId="7C91CE5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Risk Level</w:t>
            </w:r>
          </w:p>
        </w:tc>
      </w:tr>
      <w:tr w:rsidRPr="00294E1D" w:rsidR="00294E1D" w:rsidTr="00294E1D" w14:paraId="1C5AC8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7A143113" w14:textId="77777777">
            <w:pPr>
              <w:spacing w:after="160" w:line="278" w:lineRule="auto"/>
            </w:pPr>
            <w:r w:rsidRPr="00294E1D">
              <w:t>0</w:t>
            </w:r>
          </w:p>
        </w:tc>
        <w:tc>
          <w:tcPr>
            <w:tcW w:w="0" w:type="auto"/>
            <w:hideMark/>
          </w:tcPr>
          <w:p w:rsidRPr="00294E1D" w:rsidR="00294E1D" w:rsidP="00294E1D" w:rsidRDefault="00294E1D" w14:paraId="73ABAEB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Low Risk</w:t>
            </w:r>
          </w:p>
        </w:tc>
      </w:tr>
      <w:tr w:rsidRPr="00294E1D" w:rsidR="00294E1D" w:rsidTr="00294E1D" w14:paraId="5C9B304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61BD24A8" w14:textId="77777777">
            <w:pPr>
              <w:spacing w:after="160" w:line="278" w:lineRule="auto"/>
            </w:pPr>
            <w:r w:rsidRPr="00294E1D">
              <w:t>1</w:t>
            </w:r>
          </w:p>
        </w:tc>
        <w:tc>
          <w:tcPr>
            <w:tcW w:w="0" w:type="auto"/>
            <w:hideMark/>
          </w:tcPr>
          <w:p w:rsidRPr="00294E1D" w:rsidR="00294E1D" w:rsidP="00294E1D" w:rsidRDefault="00294E1D" w14:paraId="30342C7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Medium Risk</w:t>
            </w:r>
          </w:p>
        </w:tc>
      </w:tr>
      <w:tr w:rsidRPr="00294E1D" w:rsidR="00294E1D" w:rsidTr="00294E1D" w14:paraId="3AB3AB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8987D45" w14:textId="77777777">
            <w:pPr>
              <w:spacing w:after="160" w:line="278" w:lineRule="auto"/>
            </w:pPr>
            <w:r w:rsidRPr="00294E1D">
              <w:t>2</w:t>
            </w:r>
          </w:p>
        </w:tc>
        <w:tc>
          <w:tcPr>
            <w:tcW w:w="0" w:type="auto"/>
            <w:hideMark/>
          </w:tcPr>
          <w:p w:rsidRPr="00294E1D" w:rsidR="00294E1D" w:rsidP="00294E1D" w:rsidRDefault="00294E1D" w14:paraId="1D0A999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High Risk</w:t>
            </w:r>
          </w:p>
        </w:tc>
      </w:tr>
    </w:tbl>
    <w:p w:rsidR="00294E1D" w:rsidP="00790840" w:rsidRDefault="00294E1D" w14:paraId="3081A4B4" w14:textId="77777777"/>
    <w:p w:rsidRPr="00294E1D" w:rsidR="00294E1D" w:rsidP="00294E1D" w:rsidRDefault="00294E1D" w14:paraId="05190BA6" w14:textId="77777777">
      <w:pPr>
        <w:pStyle w:val="hjj"/>
      </w:pPr>
      <w:r w:rsidRPr="00294E1D">
        <w:t>6.6.2 Random Forest Evaluation Results</w:t>
      </w:r>
    </w:p>
    <w:p w:rsidRPr="00294E1D" w:rsidR="00294E1D" w:rsidP="00294E1D" w:rsidRDefault="00294E1D" w14:paraId="2CE0A4EA" w14:textId="77777777">
      <w:r w:rsidRPr="00294E1D">
        <w:t>The Random Forest classifier achieved the following test performance:</w:t>
      </w:r>
    </w:p>
    <w:tbl>
      <w:tblPr>
        <w:tblStyle w:val="PlainTable5"/>
        <w:tblW w:w="0" w:type="auto"/>
        <w:tblLook w:val="04A0" w:firstRow="1" w:lastRow="0" w:firstColumn="1" w:lastColumn="0" w:noHBand="0" w:noVBand="1"/>
      </w:tblPr>
      <w:tblGrid>
        <w:gridCol w:w="1988"/>
        <w:gridCol w:w="996"/>
      </w:tblGrid>
      <w:tr w:rsidRPr="00294E1D" w:rsidR="00294E1D" w:rsidTr="00294E1D" w14:paraId="22382A9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41237508" w14:textId="77777777">
            <w:pPr>
              <w:spacing w:after="160" w:line="278" w:lineRule="auto"/>
            </w:pPr>
            <w:r w:rsidRPr="00294E1D">
              <w:rPr>
                <w:b/>
                <w:bCs/>
              </w:rPr>
              <w:t>Metric</w:t>
            </w:r>
          </w:p>
        </w:tc>
        <w:tc>
          <w:tcPr>
            <w:tcW w:w="0" w:type="auto"/>
            <w:hideMark/>
          </w:tcPr>
          <w:p w:rsidRPr="00294E1D" w:rsidR="00294E1D" w:rsidP="00294E1D" w:rsidRDefault="00294E1D" w14:paraId="084D8D7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Result</w:t>
            </w:r>
          </w:p>
        </w:tc>
      </w:tr>
      <w:tr w:rsidRPr="00294E1D" w:rsidR="00294E1D" w:rsidTr="00294E1D" w14:paraId="008983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5FC63346" w14:textId="77777777">
            <w:pPr>
              <w:spacing w:after="160" w:line="278" w:lineRule="auto"/>
            </w:pPr>
            <w:r w:rsidRPr="00294E1D">
              <w:t>Overall Accuracy</w:t>
            </w:r>
          </w:p>
        </w:tc>
        <w:tc>
          <w:tcPr>
            <w:tcW w:w="0" w:type="auto"/>
            <w:hideMark/>
          </w:tcPr>
          <w:p w:rsidRPr="00294E1D" w:rsidR="00294E1D" w:rsidP="00294E1D" w:rsidRDefault="00294E1D" w14:paraId="51A9F78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99.88%</w:t>
            </w:r>
          </w:p>
        </w:tc>
      </w:tr>
    </w:tbl>
    <w:p w:rsidR="00294E1D" w:rsidP="00790840" w:rsidRDefault="00294E1D" w14:paraId="3270D7F0" w14:textId="77777777"/>
    <w:p w:rsidRPr="00294E1D" w:rsidR="00294E1D" w:rsidP="00294E1D" w:rsidRDefault="00294E1D" w14:paraId="6F7C239C" w14:textId="77777777">
      <w:pPr>
        <w:pStyle w:val="hjj"/>
      </w:pPr>
      <w:r w:rsidRPr="00294E1D">
        <w:t>Classification report:</w:t>
      </w:r>
    </w:p>
    <w:tbl>
      <w:tblPr>
        <w:tblStyle w:val="PlainTable5"/>
        <w:tblW w:w="0" w:type="auto"/>
        <w:tblLook w:val="04A0" w:firstRow="1" w:lastRow="0" w:firstColumn="1" w:lastColumn="0" w:noHBand="0" w:noVBand="1"/>
      </w:tblPr>
      <w:tblGrid>
        <w:gridCol w:w="1564"/>
        <w:gridCol w:w="1248"/>
        <w:gridCol w:w="916"/>
        <w:gridCol w:w="1217"/>
        <w:gridCol w:w="1101"/>
      </w:tblGrid>
      <w:tr w:rsidRPr="00294E1D" w:rsidR="00294E1D" w:rsidTr="00294E1D" w14:paraId="4798C78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94E1D" w:rsidR="00294E1D" w:rsidP="00294E1D" w:rsidRDefault="00294E1D" w14:paraId="086F00CD" w14:textId="77777777">
            <w:pPr>
              <w:spacing w:after="160" w:line="278" w:lineRule="auto"/>
            </w:pPr>
            <w:r w:rsidRPr="00294E1D">
              <w:rPr>
                <w:b/>
                <w:bCs/>
              </w:rPr>
              <w:t>Risk Class</w:t>
            </w:r>
          </w:p>
        </w:tc>
        <w:tc>
          <w:tcPr>
            <w:tcW w:w="0" w:type="auto"/>
            <w:hideMark/>
          </w:tcPr>
          <w:p w:rsidRPr="00294E1D" w:rsidR="00294E1D" w:rsidP="00294E1D" w:rsidRDefault="00294E1D" w14:paraId="257E65F5"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Precision</w:t>
            </w:r>
          </w:p>
        </w:tc>
        <w:tc>
          <w:tcPr>
            <w:tcW w:w="0" w:type="auto"/>
            <w:hideMark/>
          </w:tcPr>
          <w:p w:rsidRPr="00294E1D" w:rsidR="00294E1D" w:rsidP="00294E1D" w:rsidRDefault="00294E1D" w14:paraId="7D1A254B"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Recall</w:t>
            </w:r>
          </w:p>
        </w:tc>
        <w:tc>
          <w:tcPr>
            <w:tcW w:w="0" w:type="auto"/>
            <w:hideMark/>
          </w:tcPr>
          <w:p w:rsidRPr="00294E1D" w:rsidR="00294E1D" w:rsidP="00294E1D" w:rsidRDefault="00294E1D" w14:paraId="6F159E6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F1-Score</w:t>
            </w:r>
          </w:p>
        </w:tc>
        <w:tc>
          <w:tcPr>
            <w:tcW w:w="0" w:type="auto"/>
            <w:hideMark/>
          </w:tcPr>
          <w:p w:rsidRPr="00294E1D" w:rsidR="00294E1D" w:rsidP="00294E1D" w:rsidRDefault="00294E1D" w14:paraId="2B6B1F3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94E1D">
              <w:rPr>
                <w:b/>
                <w:bCs/>
              </w:rPr>
              <w:t>Support</w:t>
            </w:r>
          </w:p>
        </w:tc>
      </w:tr>
      <w:tr w:rsidRPr="00294E1D" w:rsidR="00294E1D" w:rsidTr="00294E1D" w14:paraId="1155D7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4B2ABA37" w14:textId="77777777">
            <w:pPr>
              <w:spacing w:after="160" w:line="278" w:lineRule="auto"/>
            </w:pPr>
            <w:r w:rsidRPr="00294E1D">
              <w:t>Low Risk</w:t>
            </w:r>
          </w:p>
        </w:tc>
        <w:tc>
          <w:tcPr>
            <w:tcW w:w="0" w:type="auto"/>
            <w:hideMark/>
          </w:tcPr>
          <w:p w:rsidRPr="00294E1D" w:rsidR="00294E1D" w:rsidP="00294E1D" w:rsidRDefault="00294E1D" w14:paraId="4136B0B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1.00</w:t>
            </w:r>
          </w:p>
        </w:tc>
        <w:tc>
          <w:tcPr>
            <w:tcW w:w="0" w:type="auto"/>
            <w:hideMark/>
          </w:tcPr>
          <w:p w:rsidRPr="00294E1D" w:rsidR="00294E1D" w:rsidP="00294E1D" w:rsidRDefault="00294E1D" w14:paraId="6A26231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1.00</w:t>
            </w:r>
          </w:p>
        </w:tc>
        <w:tc>
          <w:tcPr>
            <w:tcW w:w="0" w:type="auto"/>
            <w:hideMark/>
          </w:tcPr>
          <w:p w:rsidRPr="00294E1D" w:rsidR="00294E1D" w:rsidP="00294E1D" w:rsidRDefault="00294E1D" w14:paraId="541BFAB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1.00</w:t>
            </w:r>
          </w:p>
        </w:tc>
        <w:tc>
          <w:tcPr>
            <w:tcW w:w="0" w:type="auto"/>
            <w:hideMark/>
          </w:tcPr>
          <w:p w:rsidRPr="00294E1D" w:rsidR="00294E1D" w:rsidP="00294E1D" w:rsidRDefault="00294E1D" w14:paraId="506D6F5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118</w:t>
            </w:r>
          </w:p>
        </w:tc>
      </w:tr>
      <w:tr w:rsidRPr="00294E1D" w:rsidR="00294E1D" w:rsidTr="00294E1D" w14:paraId="0865448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25296FD0" w14:textId="77777777">
            <w:pPr>
              <w:spacing w:after="160" w:line="278" w:lineRule="auto"/>
            </w:pPr>
            <w:r w:rsidRPr="00294E1D">
              <w:t>Medium Risk</w:t>
            </w:r>
          </w:p>
        </w:tc>
        <w:tc>
          <w:tcPr>
            <w:tcW w:w="0" w:type="auto"/>
            <w:hideMark/>
          </w:tcPr>
          <w:p w:rsidRPr="00294E1D" w:rsidR="00294E1D" w:rsidP="00294E1D" w:rsidRDefault="00294E1D" w14:paraId="41B34BF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1.00</w:t>
            </w:r>
          </w:p>
        </w:tc>
        <w:tc>
          <w:tcPr>
            <w:tcW w:w="0" w:type="auto"/>
            <w:hideMark/>
          </w:tcPr>
          <w:p w:rsidRPr="00294E1D" w:rsidR="00294E1D" w:rsidP="00294E1D" w:rsidRDefault="00294E1D" w14:paraId="16760E9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1.00</w:t>
            </w:r>
          </w:p>
        </w:tc>
        <w:tc>
          <w:tcPr>
            <w:tcW w:w="0" w:type="auto"/>
            <w:hideMark/>
          </w:tcPr>
          <w:p w:rsidRPr="00294E1D" w:rsidR="00294E1D" w:rsidP="00294E1D" w:rsidRDefault="00294E1D" w14:paraId="4A1956E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1.00</w:t>
            </w:r>
          </w:p>
        </w:tc>
        <w:tc>
          <w:tcPr>
            <w:tcW w:w="0" w:type="auto"/>
            <w:hideMark/>
          </w:tcPr>
          <w:p w:rsidRPr="00294E1D" w:rsidR="00294E1D" w:rsidP="00294E1D" w:rsidRDefault="00294E1D" w14:paraId="49276BF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94E1D">
              <w:t>616</w:t>
            </w:r>
          </w:p>
        </w:tc>
      </w:tr>
      <w:tr w:rsidRPr="00294E1D" w:rsidR="00294E1D" w:rsidTr="00294E1D" w14:paraId="412082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94E1D" w:rsidR="00294E1D" w:rsidP="00294E1D" w:rsidRDefault="00294E1D" w14:paraId="30030DE4" w14:textId="77777777">
            <w:pPr>
              <w:spacing w:after="160" w:line="278" w:lineRule="auto"/>
            </w:pPr>
            <w:r w:rsidRPr="00294E1D">
              <w:t>High Risk</w:t>
            </w:r>
          </w:p>
        </w:tc>
        <w:tc>
          <w:tcPr>
            <w:tcW w:w="0" w:type="auto"/>
            <w:hideMark/>
          </w:tcPr>
          <w:p w:rsidRPr="00294E1D" w:rsidR="00294E1D" w:rsidP="00294E1D" w:rsidRDefault="00294E1D" w14:paraId="0038C0A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1.00</w:t>
            </w:r>
          </w:p>
        </w:tc>
        <w:tc>
          <w:tcPr>
            <w:tcW w:w="0" w:type="auto"/>
            <w:hideMark/>
          </w:tcPr>
          <w:p w:rsidRPr="00294E1D" w:rsidR="00294E1D" w:rsidP="00294E1D" w:rsidRDefault="00294E1D" w14:paraId="1C44159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w:t>
            </w:r>
          </w:p>
        </w:tc>
        <w:tc>
          <w:tcPr>
            <w:tcW w:w="0" w:type="auto"/>
            <w:hideMark/>
          </w:tcPr>
          <w:p w:rsidRPr="00294E1D" w:rsidR="00294E1D" w:rsidP="00294E1D" w:rsidRDefault="00294E1D" w14:paraId="7AFE42C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94E1D">
              <w:t>0.99</w:t>
            </w:r>
          </w:p>
        </w:tc>
        <w:tc>
          <w:tcPr>
            <w:tcW w:w="0" w:type="auto"/>
            <w:hideMark/>
          </w:tcPr>
          <w:p w:rsidRPr="00294E1D" w:rsidR="00294E1D" w:rsidP="00294E1D" w:rsidRDefault="00294E1D" w14:paraId="07541E71" w14:textId="77777777">
            <w:pPr>
              <w:spacing w:after="160" w:line="278" w:lineRule="auto"/>
              <w:cnfStyle w:val="000000100000" w:firstRow="0" w:lastRow="0" w:firstColumn="0" w:lastColumn="0" w:oddVBand="0" w:evenVBand="0" w:oddHBand="1" w:evenHBand="0" w:firstRowFirstColumn="0" w:firstRowLastColumn="0" w:lastRowFirstColumn="0" w:lastRowLastColumn="0"/>
            </w:pPr>
          </w:p>
        </w:tc>
      </w:tr>
    </w:tbl>
    <w:p w:rsidR="00294E1D" w:rsidP="00790840" w:rsidRDefault="00294E1D" w14:paraId="3B5DB66A" w14:textId="77777777"/>
    <w:p w:rsidR="00294E1D" w:rsidP="00790840" w:rsidRDefault="00294E1D" w14:paraId="63C1AEE8" w14:textId="77777777"/>
    <w:p w:rsidR="00294E1D" w:rsidP="00790840" w:rsidRDefault="00294E1D" w14:paraId="2F84A762" w14:textId="77777777"/>
    <w:p w:rsidR="00294E1D" w:rsidP="00790840" w:rsidRDefault="00294E1D" w14:paraId="5D99B641" w14:textId="77777777"/>
    <w:p w:rsidR="00294E1D" w:rsidP="00790840" w:rsidRDefault="00294E1D" w14:paraId="108B8C27" w14:textId="77777777"/>
    <w:p w:rsidRPr="00876C2C" w:rsidR="00876C2C" w:rsidP="00876C2C" w:rsidRDefault="00876C2C" w14:paraId="3F1E202C" w14:textId="77777777">
      <w:pPr>
        <w:pStyle w:val="hjj"/>
      </w:pPr>
      <w:r w:rsidRPr="00876C2C">
        <w:lastRenderedPageBreak/>
        <w:t>6.6.3 Interpretation of Random Forest Results</w:t>
      </w:r>
    </w:p>
    <w:p w:rsidRPr="00876C2C" w:rsidR="00876C2C" w:rsidP="00876C2C" w:rsidRDefault="00876C2C" w14:paraId="01C5186C" w14:textId="77777777">
      <w:r w:rsidRPr="00876C2C">
        <w:t>The Random Forest classifier performed extremely well on the structured device-level dataset. The high performance indicates that long-term device risk can be predicted effectively using historical and engineered features such as maintenance cost, downtime, age, failure count, and MTBF (</w:t>
      </w:r>
      <w:proofErr w:type="spellStart"/>
      <w:r w:rsidRPr="00876C2C">
        <w:t>Shamayleh</w:t>
      </w:r>
      <w:proofErr w:type="spellEnd"/>
      <w:r w:rsidRPr="00876C2C">
        <w:t xml:space="preserve"> et al., 2019).</w:t>
      </w:r>
    </w:p>
    <w:p w:rsidRPr="00876C2C" w:rsidR="00876C2C" w:rsidP="00876C2C" w:rsidRDefault="00876C2C" w14:paraId="014691F3" w14:textId="77777777">
      <w:r w:rsidRPr="00876C2C">
        <w:t>The model is particularly useful for administrative and strategic maintenance decisions. For example:</w:t>
      </w:r>
    </w:p>
    <w:p w:rsidRPr="00876C2C" w:rsidR="00876C2C" w:rsidRDefault="00876C2C" w14:paraId="0B59B8ED" w14:textId="77777777">
      <w:pPr>
        <w:numPr>
          <w:ilvl w:val="0"/>
          <w:numId w:val="68"/>
        </w:numPr>
      </w:pPr>
      <w:r w:rsidRPr="00876C2C">
        <w:t>A high-risk device may need urgent inspection or replacement planning.</w:t>
      </w:r>
    </w:p>
    <w:p w:rsidRPr="00876C2C" w:rsidR="00876C2C" w:rsidRDefault="00876C2C" w14:paraId="0C181591" w14:textId="77777777">
      <w:pPr>
        <w:numPr>
          <w:ilvl w:val="0"/>
          <w:numId w:val="68"/>
        </w:numPr>
      </w:pPr>
      <w:r w:rsidRPr="00876C2C">
        <w:t>A medium-risk device may require close monitoring and scheduled preventive maintenance.</w:t>
      </w:r>
    </w:p>
    <w:p w:rsidRPr="00876C2C" w:rsidR="00876C2C" w:rsidRDefault="00876C2C" w14:paraId="1300083E" w14:textId="77777777">
      <w:pPr>
        <w:numPr>
          <w:ilvl w:val="0"/>
          <w:numId w:val="68"/>
        </w:numPr>
      </w:pPr>
      <w:r w:rsidRPr="00876C2C">
        <w:t>A low-risk device may continue under normal maintenance schedules.</w:t>
      </w:r>
    </w:p>
    <w:p w:rsidRPr="00876C2C" w:rsidR="00876C2C" w:rsidP="00876C2C" w:rsidRDefault="00876C2C" w14:paraId="0348F0C6" w14:textId="77777777">
      <w:pPr>
        <w:pStyle w:val="hjj"/>
      </w:pPr>
      <w:r w:rsidRPr="00876C2C">
        <w:t>6.6.4 Explainability of Risk Classification</w:t>
      </w:r>
    </w:p>
    <w:p w:rsidRPr="00876C2C" w:rsidR="00876C2C" w:rsidP="00876C2C" w:rsidRDefault="00876C2C" w14:paraId="20499515" w14:textId="77777777">
      <w:r w:rsidRPr="00876C2C">
        <w:t>One advantage of Random Forest is that it provides feature importance. This helps biomedical engineers and administrators understand why a device was classified as risky.</w:t>
      </w:r>
    </w:p>
    <w:p w:rsidRPr="00876C2C" w:rsidR="00876C2C" w:rsidP="00876C2C" w:rsidRDefault="00876C2C" w14:paraId="41E918A9" w14:textId="77777777">
      <w:r w:rsidRPr="00876C2C">
        <w:t>Important risk indicators include (</w:t>
      </w:r>
      <w:proofErr w:type="spellStart"/>
      <w:r w:rsidRPr="00876C2C">
        <w:t>Shamayleh</w:t>
      </w:r>
      <w:proofErr w:type="spellEnd"/>
      <w:r w:rsidRPr="00876C2C">
        <w:t xml:space="preserve"> et al., 2019):</w:t>
      </w:r>
    </w:p>
    <w:p w:rsidRPr="00876C2C" w:rsidR="00876C2C" w:rsidRDefault="00876C2C" w14:paraId="2663D9BC" w14:textId="77777777">
      <w:pPr>
        <w:numPr>
          <w:ilvl w:val="0"/>
          <w:numId w:val="69"/>
        </w:numPr>
      </w:pPr>
      <w:r w:rsidRPr="00876C2C">
        <w:rPr>
          <w:b/>
          <w:bCs/>
        </w:rPr>
        <w:t>Cost per hour</w:t>
      </w:r>
    </w:p>
    <w:p w:rsidRPr="00876C2C" w:rsidR="00876C2C" w:rsidRDefault="00876C2C" w14:paraId="5FA4C448" w14:textId="77777777">
      <w:pPr>
        <w:numPr>
          <w:ilvl w:val="1"/>
          <w:numId w:val="69"/>
        </w:numPr>
      </w:pPr>
      <w:r w:rsidRPr="00876C2C">
        <w:t>Indicates whether a device is expensive to operate or maintain.</w:t>
      </w:r>
    </w:p>
    <w:p w:rsidRPr="00876C2C" w:rsidR="00876C2C" w:rsidRDefault="00876C2C" w14:paraId="4F0AE6D5" w14:textId="77777777">
      <w:pPr>
        <w:numPr>
          <w:ilvl w:val="0"/>
          <w:numId w:val="69"/>
        </w:numPr>
      </w:pPr>
      <w:r w:rsidRPr="00876C2C">
        <w:rPr>
          <w:b/>
          <w:bCs/>
        </w:rPr>
        <w:t>Mean Time Between Failures</w:t>
      </w:r>
    </w:p>
    <w:p w:rsidRPr="00876C2C" w:rsidR="00876C2C" w:rsidRDefault="00876C2C" w14:paraId="704649B3" w14:textId="77777777">
      <w:pPr>
        <w:numPr>
          <w:ilvl w:val="1"/>
          <w:numId w:val="69"/>
        </w:numPr>
      </w:pPr>
      <w:r w:rsidRPr="00876C2C">
        <w:t>Lower MTBF indicates more frequent failures.</w:t>
      </w:r>
    </w:p>
    <w:p w:rsidRPr="00876C2C" w:rsidR="00876C2C" w:rsidRDefault="00876C2C" w14:paraId="53864D70" w14:textId="77777777">
      <w:pPr>
        <w:numPr>
          <w:ilvl w:val="0"/>
          <w:numId w:val="69"/>
        </w:numPr>
      </w:pPr>
      <w:r w:rsidRPr="00876C2C">
        <w:rPr>
          <w:b/>
          <w:bCs/>
        </w:rPr>
        <w:t>Maintenance cost</w:t>
      </w:r>
    </w:p>
    <w:p w:rsidRPr="00876C2C" w:rsidR="00876C2C" w:rsidRDefault="00876C2C" w14:paraId="6255B3CD" w14:textId="77777777">
      <w:pPr>
        <w:numPr>
          <w:ilvl w:val="1"/>
          <w:numId w:val="69"/>
        </w:numPr>
      </w:pPr>
      <w:r w:rsidRPr="00876C2C">
        <w:t>High cost may indicate aging equipment or repeated repair needs.</w:t>
      </w:r>
    </w:p>
    <w:p w:rsidRPr="00876C2C" w:rsidR="00876C2C" w:rsidRDefault="00876C2C" w14:paraId="0CDFB1D1" w14:textId="77777777">
      <w:pPr>
        <w:numPr>
          <w:ilvl w:val="0"/>
          <w:numId w:val="69"/>
        </w:numPr>
      </w:pPr>
      <w:r w:rsidRPr="00876C2C">
        <w:rPr>
          <w:b/>
          <w:bCs/>
        </w:rPr>
        <w:t>Downtime</w:t>
      </w:r>
    </w:p>
    <w:p w:rsidRPr="00876C2C" w:rsidR="00876C2C" w:rsidRDefault="00876C2C" w14:paraId="7CB55971" w14:textId="77777777">
      <w:pPr>
        <w:numPr>
          <w:ilvl w:val="1"/>
          <w:numId w:val="69"/>
        </w:numPr>
      </w:pPr>
      <w:r w:rsidRPr="00876C2C">
        <w:t>Long downtime affects clinical availability.</w:t>
      </w:r>
    </w:p>
    <w:p w:rsidRPr="00876C2C" w:rsidR="00876C2C" w:rsidRDefault="00876C2C" w14:paraId="54353EEF" w14:textId="77777777">
      <w:pPr>
        <w:numPr>
          <w:ilvl w:val="0"/>
          <w:numId w:val="69"/>
        </w:numPr>
      </w:pPr>
      <w:r w:rsidRPr="00876C2C">
        <w:rPr>
          <w:b/>
          <w:bCs/>
        </w:rPr>
        <w:t>Age</w:t>
      </w:r>
    </w:p>
    <w:p w:rsidRPr="00876C2C" w:rsidR="00876C2C" w:rsidRDefault="00876C2C" w14:paraId="19BC2C78" w14:textId="77777777">
      <w:pPr>
        <w:numPr>
          <w:ilvl w:val="1"/>
          <w:numId w:val="69"/>
        </w:numPr>
      </w:pPr>
      <w:r w:rsidRPr="00876C2C">
        <w:t>Older devices may have higher failure probability.</w:t>
      </w:r>
    </w:p>
    <w:p w:rsidRPr="00876C2C" w:rsidR="00876C2C" w:rsidRDefault="00876C2C" w14:paraId="6302C2AC" w14:textId="77777777">
      <w:pPr>
        <w:numPr>
          <w:ilvl w:val="0"/>
          <w:numId w:val="69"/>
        </w:numPr>
      </w:pPr>
      <w:r w:rsidRPr="00876C2C">
        <w:rPr>
          <w:b/>
          <w:bCs/>
        </w:rPr>
        <w:t>Failure event count</w:t>
      </w:r>
    </w:p>
    <w:p w:rsidRPr="00876C2C" w:rsidR="00876C2C" w:rsidRDefault="00876C2C" w14:paraId="7BF31A78" w14:textId="77777777">
      <w:pPr>
        <w:numPr>
          <w:ilvl w:val="1"/>
          <w:numId w:val="69"/>
        </w:numPr>
      </w:pPr>
      <w:r w:rsidRPr="00876C2C">
        <w:t>Repeated failures indicate reliability degradation.</w:t>
      </w:r>
    </w:p>
    <w:p w:rsidRPr="00876C2C" w:rsidR="00876C2C" w:rsidRDefault="00876C2C" w14:paraId="384B7391" w14:textId="77777777">
      <w:pPr>
        <w:numPr>
          <w:ilvl w:val="0"/>
          <w:numId w:val="69"/>
        </w:numPr>
      </w:pPr>
      <w:r w:rsidRPr="00876C2C">
        <w:rPr>
          <w:b/>
          <w:bCs/>
        </w:rPr>
        <w:t>Lifespan usage ratio</w:t>
      </w:r>
    </w:p>
    <w:p w:rsidRPr="00876C2C" w:rsidR="00876C2C" w:rsidRDefault="00876C2C" w14:paraId="419D52D3" w14:textId="77777777">
      <w:pPr>
        <w:numPr>
          <w:ilvl w:val="1"/>
          <w:numId w:val="69"/>
        </w:numPr>
      </w:pPr>
      <w:r w:rsidRPr="00876C2C">
        <w:lastRenderedPageBreak/>
        <w:t>Shows whether the device is approaching or exceeding expected lifespan.</w:t>
      </w:r>
    </w:p>
    <w:p w:rsidRPr="00876C2C" w:rsidR="00876C2C" w:rsidP="00876C2C" w:rsidRDefault="00876C2C" w14:paraId="4B7F37A0" w14:textId="77777777">
      <w:r w:rsidRPr="00876C2C">
        <w:t>This explainability improves trust in the model because users can connect AI output to real maintenance indicators.</w:t>
      </w:r>
    </w:p>
    <w:p w:rsidR="00294E1D" w:rsidP="00790840" w:rsidRDefault="00294E1D" w14:paraId="28404453" w14:textId="77777777"/>
    <w:p w:rsidRPr="00876C2C" w:rsidR="00876C2C" w:rsidP="00876C2C" w:rsidRDefault="00876C2C" w14:paraId="68426021" w14:textId="77777777">
      <w:pPr>
        <w:pStyle w:val="hjj"/>
      </w:pPr>
      <w:r w:rsidRPr="00876C2C">
        <w:t>6.7 AI Results Compared with Related Work</w:t>
      </w:r>
    </w:p>
    <w:p w:rsidRPr="00876C2C" w:rsidR="00876C2C" w:rsidP="00876C2C" w:rsidRDefault="00876C2C" w14:paraId="556ED184" w14:textId="77777777">
      <w:r w:rsidRPr="00876C2C">
        <w:t>The AI results align with the literature on predictive maintenance and medical device failure prediction (Carvalho et al., 2019). Abd Rahman et al. (2023) demonstrated that machine learning can predict medical device failure using multimodal maintenance records and feature selection. Their work supports the idea that structured maintenance data and historical failure patterns contain useful predictive signals.</w:t>
      </w:r>
    </w:p>
    <w:p w:rsidRPr="00876C2C" w:rsidR="00876C2C" w:rsidP="00876C2C" w:rsidRDefault="00876C2C" w14:paraId="176894A4" w14:textId="77777777">
      <w:r w:rsidRPr="00876C2C">
        <w:t>The proposed system differs from many previous studies because it integrates AI prediction into a complete software platform rather than focusing only on model experimentation. Often, algorithms are tested as standalone models (</w:t>
      </w:r>
      <w:proofErr w:type="spellStart"/>
      <w:r w:rsidRPr="00876C2C">
        <w:t>Badnjević</w:t>
      </w:r>
      <w:proofErr w:type="spellEnd"/>
      <w:r w:rsidRPr="00876C2C">
        <w:t xml:space="preserve"> et al., 2019; Kovačević et al., 2020). The system connects AI output to:</w:t>
      </w:r>
    </w:p>
    <w:p w:rsidRPr="00876C2C" w:rsidR="00876C2C" w:rsidRDefault="00876C2C" w14:paraId="221B0955" w14:textId="77777777">
      <w:pPr>
        <w:numPr>
          <w:ilvl w:val="0"/>
          <w:numId w:val="70"/>
        </w:numPr>
      </w:pPr>
      <w:r w:rsidRPr="00876C2C">
        <w:t>Device details.</w:t>
      </w:r>
    </w:p>
    <w:p w:rsidRPr="00876C2C" w:rsidR="00876C2C" w:rsidRDefault="00876C2C" w14:paraId="0241CCBD" w14:textId="77777777">
      <w:pPr>
        <w:numPr>
          <w:ilvl w:val="0"/>
          <w:numId w:val="70"/>
        </w:numPr>
      </w:pPr>
      <w:r w:rsidRPr="00876C2C">
        <w:t>Prediction history.</w:t>
      </w:r>
    </w:p>
    <w:p w:rsidRPr="00876C2C" w:rsidR="00876C2C" w:rsidRDefault="00876C2C" w14:paraId="31580D62" w14:textId="77777777">
      <w:pPr>
        <w:numPr>
          <w:ilvl w:val="0"/>
          <w:numId w:val="70"/>
        </w:numPr>
      </w:pPr>
      <w:r w:rsidRPr="00876C2C">
        <w:t>Alerts.</w:t>
      </w:r>
    </w:p>
    <w:p w:rsidRPr="00876C2C" w:rsidR="00876C2C" w:rsidRDefault="00876C2C" w14:paraId="1A062E37" w14:textId="77777777">
      <w:pPr>
        <w:numPr>
          <w:ilvl w:val="0"/>
          <w:numId w:val="70"/>
        </w:numPr>
      </w:pPr>
      <w:r w:rsidRPr="00876C2C">
        <w:t>Maintenance insights.</w:t>
      </w:r>
    </w:p>
    <w:p w:rsidRPr="00876C2C" w:rsidR="00876C2C" w:rsidRDefault="00876C2C" w14:paraId="7A27B4A4" w14:textId="77777777">
      <w:pPr>
        <w:numPr>
          <w:ilvl w:val="0"/>
          <w:numId w:val="70"/>
        </w:numPr>
      </w:pPr>
      <w:r w:rsidRPr="00876C2C">
        <w:t>AI analysis dashboards.</w:t>
      </w:r>
    </w:p>
    <w:p w:rsidRPr="00876C2C" w:rsidR="00876C2C" w:rsidRDefault="00876C2C" w14:paraId="6049EE6A" w14:textId="77777777">
      <w:pPr>
        <w:numPr>
          <w:ilvl w:val="0"/>
          <w:numId w:val="70"/>
        </w:numPr>
      </w:pPr>
      <w:r w:rsidRPr="00876C2C">
        <w:t>Reports.</w:t>
      </w:r>
    </w:p>
    <w:p w:rsidRPr="00876C2C" w:rsidR="00876C2C" w:rsidRDefault="00876C2C" w14:paraId="0F4C35A6" w14:textId="77777777">
      <w:pPr>
        <w:numPr>
          <w:ilvl w:val="0"/>
          <w:numId w:val="70"/>
        </w:numPr>
      </w:pPr>
      <w:r w:rsidRPr="00876C2C">
        <w:t>User roles.</w:t>
      </w:r>
    </w:p>
    <w:p w:rsidRPr="00876C2C" w:rsidR="00876C2C" w:rsidRDefault="00876C2C" w14:paraId="79B2CC4F" w14:textId="77777777">
      <w:pPr>
        <w:numPr>
          <w:ilvl w:val="0"/>
          <w:numId w:val="70"/>
        </w:numPr>
      </w:pPr>
      <w:r w:rsidRPr="00876C2C">
        <w:t>Backend APIs.</w:t>
      </w:r>
    </w:p>
    <w:p w:rsidR="00876C2C" w:rsidP="00790840" w:rsidRDefault="00876C2C" w14:paraId="0A3CABF1" w14:textId="77777777"/>
    <w:p w:rsidR="00876C2C" w:rsidP="00790840" w:rsidRDefault="00876C2C" w14:paraId="18A9BB9D" w14:textId="77777777"/>
    <w:p w:rsidR="00876C2C" w:rsidP="00790840" w:rsidRDefault="00876C2C" w14:paraId="0AE1C520" w14:textId="77777777"/>
    <w:p w:rsidR="00876C2C" w:rsidP="00790840" w:rsidRDefault="00876C2C" w14:paraId="3E7EC12B" w14:textId="77777777"/>
    <w:p w:rsidR="00876C2C" w:rsidP="00790840" w:rsidRDefault="00876C2C" w14:paraId="738A456F" w14:textId="77777777"/>
    <w:p w:rsidR="00876C2C" w:rsidP="00790840" w:rsidRDefault="00876C2C" w14:paraId="1F0DFAD9" w14:textId="77777777"/>
    <w:p w:rsidR="00876C2C" w:rsidP="00790840" w:rsidRDefault="00876C2C" w14:paraId="6DE501E4" w14:textId="77777777"/>
    <w:p w:rsidRPr="00876C2C" w:rsidR="00876C2C" w:rsidP="00876C2C" w:rsidRDefault="00876C2C" w14:paraId="38C5B572" w14:textId="77777777">
      <w:pPr>
        <w:pStyle w:val="hjj"/>
      </w:pPr>
      <w:r w:rsidRPr="00876C2C">
        <w:lastRenderedPageBreak/>
        <w:t>Comparison with Literature</w:t>
      </w:r>
    </w:p>
    <w:tbl>
      <w:tblPr>
        <w:tblStyle w:val="PlainTable5"/>
        <w:tblW w:w="0" w:type="auto"/>
        <w:tblLook w:val="04A0" w:firstRow="1" w:lastRow="0" w:firstColumn="1" w:lastColumn="0" w:noHBand="0" w:noVBand="1"/>
      </w:tblPr>
      <w:tblGrid>
        <w:gridCol w:w="1893"/>
        <w:gridCol w:w="3376"/>
        <w:gridCol w:w="4091"/>
      </w:tblGrid>
      <w:tr w:rsidRPr="00876C2C" w:rsidR="00876C2C" w:rsidTr="00876C2C" w14:paraId="1138B67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13CE9F19" w14:textId="77777777">
            <w:pPr>
              <w:spacing w:after="160" w:line="278" w:lineRule="auto"/>
            </w:pPr>
            <w:r w:rsidRPr="00876C2C">
              <w:rPr>
                <w:b/>
                <w:bCs/>
              </w:rPr>
              <w:t>Aspect</w:t>
            </w:r>
          </w:p>
        </w:tc>
        <w:tc>
          <w:tcPr>
            <w:tcW w:w="0" w:type="auto"/>
            <w:hideMark/>
          </w:tcPr>
          <w:p w:rsidRPr="00876C2C" w:rsidR="00876C2C" w:rsidP="00876C2C" w:rsidRDefault="00876C2C" w14:paraId="78BA3CE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Related Work</w:t>
            </w:r>
          </w:p>
        </w:tc>
        <w:tc>
          <w:tcPr>
            <w:tcW w:w="0" w:type="auto"/>
            <w:hideMark/>
          </w:tcPr>
          <w:p w:rsidRPr="00876C2C" w:rsidR="00876C2C" w:rsidP="00876C2C" w:rsidRDefault="00876C2C" w14:paraId="1BBF33F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Proposed System Result</w:t>
            </w:r>
          </w:p>
        </w:tc>
      </w:tr>
      <w:tr w:rsidRPr="00876C2C" w:rsidR="00876C2C" w:rsidTr="00876C2C" w14:paraId="26C302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7BBB344" w14:textId="77777777">
            <w:pPr>
              <w:spacing w:after="160" w:line="278" w:lineRule="auto"/>
            </w:pPr>
            <w:r w:rsidRPr="00876C2C">
              <w:t>AI failure prediction</w:t>
            </w:r>
          </w:p>
        </w:tc>
        <w:tc>
          <w:tcPr>
            <w:tcW w:w="0" w:type="auto"/>
            <w:hideMark/>
          </w:tcPr>
          <w:p w:rsidRPr="00876C2C" w:rsidR="00876C2C" w:rsidP="00876C2C" w:rsidRDefault="00876C2C" w14:paraId="06D9039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Often tested as standalone models.</w:t>
            </w:r>
          </w:p>
        </w:tc>
        <w:tc>
          <w:tcPr>
            <w:tcW w:w="0" w:type="auto"/>
            <w:hideMark/>
          </w:tcPr>
          <w:p w:rsidRPr="00876C2C" w:rsidR="00876C2C" w:rsidP="00876C2C" w:rsidRDefault="00876C2C" w14:paraId="4E6C2B3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Integrated into web-based equipment management workflow.</w:t>
            </w:r>
          </w:p>
        </w:tc>
      </w:tr>
      <w:tr w:rsidRPr="00876C2C" w:rsidR="00876C2C" w:rsidTr="00876C2C" w14:paraId="296A121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23DE59A" w14:textId="77777777">
            <w:pPr>
              <w:spacing w:after="160" w:line="278" w:lineRule="auto"/>
            </w:pPr>
            <w:r w:rsidRPr="00876C2C">
              <w:t>Device scope</w:t>
            </w:r>
          </w:p>
        </w:tc>
        <w:tc>
          <w:tcPr>
            <w:tcW w:w="0" w:type="auto"/>
            <w:hideMark/>
          </w:tcPr>
          <w:p w:rsidRPr="00876C2C" w:rsidR="00876C2C" w:rsidP="00876C2C" w:rsidRDefault="00876C2C" w14:paraId="3B9E138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Many studies focus on one device type.</w:t>
            </w:r>
          </w:p>
        </w:tc>
        <w:tc>
          <w:tcPr>
            <w:tcW w:w="0" w:type="auto"/>
            <w:hideMark/>
          </w:tcPr>
          <w:p w:rsidRPr="00876C2C" w:rsidR="00876C2C" w:rsidP="00876C2C" w:rsidRDefault="00876C2C" w14:paraId="3A60AA1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Designed for general medical equipment inventory.</w:t>
            </w:r>
          </w:p>
        </w:tc>
      </w:tr>
      <w:tr w:rsidRPr="00876C2C" w:rsidR="00876C2C" w:rsidTr="00876C2C" w14:paraId="038BC2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544DF1C" w14:textId="77777777">
            <w:pPr>
              <w:spacing w:after="160" w:line="278" w:lineRule="auto"/>
            </w:pPr>
            <w:r w:rsidRPr="00876C2C">
              <w:t>Data type</w:t>
            </w:r>
          </w:p>
        </w:tc>
        <w:tc>
          <w:tcPr>
            <w:tcW w:w="0" w:type="auto"/>
            <w:hideMark/>
          </w:tcPr>
          <w:p w:rsidRPr="00876C2C" w:rsidR="00876C2C" w:rsidP="00876C2C" w:rsidRDefault="00876C2C" w14:paraId="1E301E7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Structured, text, or sensor data depending on study.</w:t>
            </w:r>
          </w:p>
        </w:tc>
        <w:tc>
          <w:tcPr>
            <w:tcW w:w="0" w:type="auto"/>
            <w:hideMark/>
          </w:tcPr>
          <w:p w:rsidRPr="00876C2C" w:rsidR="00876C2C" w:rsidP="00876C2C" w:rsidRDefault="00876C2C" w14:paraId="370CDD1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Uses structured device data and synthetic time-series features.</w:t>
            </w:r>
          </w:p>
        </w:tc>
      </w:tr>
      <w:tr w:rsidRPr="00876C2C" w:rsidR="00876C2C" w:rsidTr="00876C2C" w14:paraId="65F88F5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3B9686E" w14:textId="77777777">
            <w:pPr>
              <w:spacing w:after="160" w:line="278" w:lineRule="auto"/>
            </w:pPr>
            <w:r w:rsidRPr="00876C2C">
              <w:t>Maintenance use</w:t>
            </w:r>
          </w:p>
        </w:tc>
        <w:tc>
          <w:tcPr>
            <w:tcW w:w="0" w:type="auto"/>
            <w:hideMark/>
          </w:tcPr>
          <w:p w:rsidRPr="00876C2C" w:rsidR="00876C2C" w:rsidP="00876C2C" w:rsidRDefault="00876C2C" w14:paraId="1AE8132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Often focused on algorithm accuracy.</w:t>
            </w:r>
          </w:p>
        </w:tc>
        <w:tc>
          <w:tcPr>
            <w:tcW w:w="0" w:type="auto"/>
            <w:hideMark/>
          </w:tcPr>
          <w:p w:rsidRPr="00876C2C" w:rsidR="00876C2C" w:rsidP="00876C2C" w:rsidRDefault="00876C2C" w14:paraId="5433E58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Connects predictions to alerts and maintenance decisions.</w:t>
            </w:r>
          </w:p>
        </w:tc>
      </w:tr>
      <w:tr w:rsidRPr="00876C2C" w:rsidR="00876C2C" w:rsidTr="00876C2C" w14:paraId="76B2E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BA07BD1" w14:textId="77777777">
            <w:pPr>
              <w:spacing w:after="160" w:line="278" w:lineRule="auto"/>
            </w:pPr>
            <w:r w:rsidRPr="00876C2C">
              <w:t>Security</w:t>
            </w:r>
          </w:p>
        </w:tc>
        <w:tc>
          <w:tcPr>
            <w:tcW w:w="0" w:type="auto"/>
            <w:hideMark/>
          </w:tcPr>
          <w:p w:rsidRPr="00876C2C" w:rsidR="00876C2C" w:rsidP="00876C2C" w:rsidRDefault="00876C2C" w14:paraId="26BAA7A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Often not central in AI studies.</w:t>
            </w:r>
          </w:p>
        </w:tc>
        <w:tc>
          <w:tcPr>
            <w:tcW w:w="0" w:type="auto"/>
            <w:hideMark/>
          </w:tcPr>
          <w:p w:rsidRPr="00876C2C" w:rsidR="00876C2C" w:rsidP="00876C2C" w:rsidRDefault="00876C2C" w14:paraId="61BEFB1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JWT, RBAC, protected routes, and API authorization included.</w:t>
            </w:r>
          </w:p>
        </w:tc>
      </w:tr>
      <w:tr w:rsidRPr="00876C2C" w:rsidR="00876C2C" w:rsidTr="00876C2C" w14:paraId="14EA8F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8FAF724" w14:textId="77777777">
            <w:pPr>
              <w:spacing w:after="160" w:line="278" w:lineRule="auto"/>
            </w:pPr>
            <w:r w:rsidRPr="00876C2C">
              <w:t>Reporting</w:t>
            </w:r>
          </w:p>
        </w:tc>
        <w:tc>
          <w:tcPr>
            <w:tcW w:w="0" w:type="auto"/>
            <w:hideMark/>
          </w:tcPr>
          <w:p w:rsidRPr="00876C2C" w:rsidR="00876C2C" w:rsidP="00876C2C" w:rsidRDefault="00876C2C" w14:paraId="5EE8033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Usually limited in research prototypes.</w:t>
            </w:r>
          </w:p>
        </w:tc>
        <w:tc>
          <w:tcPr>
            <w:tcW w:w="0" w:type="auto"/>
            <w:hideMark/>
          </w:tcPr>
          <w:p w:rsidRPr="00876C2C" w:rsidR="00876C2C" w:rsidP="00876C2C" w:rsidRDefault="00876C2C" w14:paraId="05CFEE0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AI-generated device reports implemented.</w:t>
            </w:r>
          </w:p>
        </w:tc>
      </w:tr>
    </w:tbl>
    <w:p w:rsidRPr="00876C2C" w:rsidR="00876C2C" w:rsidP="00876C2C" w:rsidRDefault="00876C2C" w14:paraId="059C8E56" w14:textId="77777777">
      <w:r w:rsidRPr="00876C2C">
        <w:t>The project therefore contributes by bridging the gap between AI research and practical hospital workflow implementation.</w:t>
      </w:r>
    </w:p>
    <w:p w:rsidR="00876C2C" w:rsidP="00790840" w:rsidRDefault="00876C2C" w14:paraId="117A168F" w14:textId="77777777"/>
    <w:p w:rsidRPr="00876C2C" w:rsidR="00876C2C" w:rsidP="00876C2C" w:rsidRDefault="00876C2C" w14:paraId="54A3F204" w14:textId="77777777">
      <w:pPr>
        <w:pStyle w:val="hjj"/>
      </w:pPr>
      <w:r w:rsidRPr="00876C2C">
        <w:t xml:space="preserve">6.8 Alert and Maintenance Workflow </w:t>
      </w:r>
      <w:proofErr w:type="spellStart"/>
      <w:r w:rsidRPr="00876C2C">
        <w:t>Workflow</w:t>
      </w:r>
      <w:proofErr w:type="spellEnd"/>
      <w:r w:rsidRPr="00876C2C">
        <w:t xml:space="preserve"> Results</w:t>
      </w:r>
    </w:p>
    <w:p w:rsidRPr="00876C2C" w:rsidR="00876C2C" w:rsidP="00876C2C" w:rsidRDefault="00876C2C" w14:paraId="30885BA5" w14:textId="77777777">
      <w:r w:rsidRPr="00876C2C">
        <w:t>The alert and maintenance modules were implemented to ensure that AI predictions and system events lead to actionable maintenance workflows.</w:t>
      </w:r>
    </w:p>
    <w:p w:rsidRPr="00876C2C" w:rsidR="00876C2C" w:rsidP="00876C2C" w:rsidRDefault="00876C2C" w14:paraId="7A309AC3" w14:textId="77777777">
      <w:pPr>
        <w:pStyle w:val="hjj"/>
      </w:pPr>
      <w:r w:rsidRPr="00876C2C">
        <w:t>6.8.1 Implemented Alert Types</w:t>
      </w:r>
    </w:p>
    <w:p w:rsidRPr="00876C2C" w:rsidR="00876C2C" w:rsidP="00876C2C" w:rsidRDefault="00876C2C" w14:paraId="35AE122B" w14:textId="77777777">
      <w:r w:rsidRPr="00876C2C">
        <w:t>The system supports multiple alert categories:</w:t>
      </w:r>
    </w:p>
    <w:tbl>
      <w:tblPr>
        <w:tblStyle w:val="PlainTable5"/>
        <w:tblW w:w="0" w:type="auto"/>
        <w:tblLook w:val="04A0" w:firstRow="1" w:lastRow="0" w:firstColumn="1" w:lastColumn="0" w:noHBand="0" w:noVBand="1"/>
      </w:tblPr>
      <w:tblGrid>
        <w:gridCol w:w="2810"/>
        <w:gridCol w:w="4898"/>
      </w:tblGrid>
      <w:tr w:rsidRPr="00876C2C" w:rsidR="00876C2C" w:rsidTr="00876C2C" w14:paraId="1994118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71FBC1AD" w14:textId="77777777">
            <w:pPr>
              <w:spacing w:after="160" w:line="278" w:lineRule="auto"/>
            </w:pPr>
            <w:r w:rsidRPr="00876C2C">
              <w:rPr>
                <w:b/>
                <w:bCs/>
              </w:rPr>
              <w:t>Alert Category</w:t>
            </w:r>
          </w:p>
        </w:tc>
        <w:tc>
          <w:tcPr>
            <w:tcW w:w="0" w:type="auto"/>
            <w:hideMark/>
          </w:tcPr>
          <w:p w:rsidRPr="00876C2C" w:rsidR="00876C2C" w:rsidP="00876C2C" w:rsidRDefault="00876C2C" w14:paraId="624203AE"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Example</w:t>
            </w:r>
          </w:p>
        </w:tc>
      </w:tr>
      <w:tr w:rsidRPr="00876C2C" w:rsidR="00876C2C" w:rsidTr="00876C2C" w14:paraId="3D9ADC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071A11D" w14:textId="77777777">
            <w:pPr>
              <w:spacing w:after="160" w:line="278" w:lineRule="auto"/>
            </w:pPr>
            <w:r w:rsidRPr="00876C2C">
              <w:t>AI Alert</w:t>
            </w:r>
          </w:p>
        </w:tc>
        <w:tc>
          <w:tcPr>
            <w:tcW w:w="0" w:type="auto"/>
            <w:hideMark/>
          </w:tcPr>
          <w:p w:rsidRPr="00876C2C" w:rsidR="00876C2C" w:rsidP="00876C2C" w:rsidRDefault="00876C2C" w14:paraId="023EC86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Failure predicted by LSTM model.</w:t>
            </w:r>
          </w:p>
        </w:tc>
      </w:tr>
      <w:tr w:rsidRPr="00876C2C" w:rsidR="00876C2C" w:rsidTr="00876C2C" w14:paraId="735C91B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790446BB" w14:textId="77777777">
            <w:pPr>
              <w:spacing w:after="160" w:line="278" w:lineRule="auto"/>
            </w:pPr>
            <w:r w:rsidRPr="00876C2C">
              <w:t>Risk Alert</w:t>
            </w:r>
          </w:p>
        </w:tc>
        <w:tc>
          <w:tcPr>
            <w:tcW w:w="0" w:type="auto"/>
            <w:hideMark/>
          </w:tcPr>
          <w:p w:rsidRPr="00876C2C" w:rsidR="00876C2C" w:rsidP="00876C2C" w:rsidRDefault="00876C2C" w14:paraId="341A633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High-risk device classified by Random Forest.</w:t>
            </w:r>
          </w:p>
        </w:tc>
      </w:tr>
      <w:tr w:rsidRPr="00876C2C" w:rsidR="00876C2C" w:rsidTr="00876C2C" w14:paraId="55D563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14DF7EF" w14:textId="77777777">
            <w:pPr>
              <w:spacing w:after="160" w:line="278" w:lineRule="auto"/>
            </w:pPr>
            <w:r w:rsidRPr="00876C2C">
              <w:t>Device Compliance Alert</w:t>
            </w:r>
          </w:p>
        </w:tc>
        <w:tc>
          <w:tcPr>
            <w:tcW w:w="0" w:type="auto"/>
            <w:hideMark/>
          </w:tcPr>
          <w:p w:rsidRPr="00876C2C" w:rsidR="00876C2C" w:rsidP="00876C2C" w:rsidRDefault="00876C2C" w14:paraId="672D745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Cleaning, sterilization, or usage issue.</w:t>
            </w:r>
          </w:p>
        </w:tc>
      </w:tr>
      <w:tr w:rsidRPr="00876C2C" w:rsidR="00876C2C" w:rsidTr="00876C2C" w14:paraId="2DB098D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7646F3EB" w14:textId="77777777">
            <w:pPr>
              <w:spacing w:after="160" w:line="278" w:lineRule="auto"/>
            </w:pPr>
            <w:r w:rsidRPr="00876C2C">
              <w:t>Security Alert</w:t>
            </w:r>
          </w:p>
        </w:tc>
        <w:tc>
          <w:tcPr>
            <w:tcW w:w="0" w:type="auto"/>
            <w:hideMark/>
          </w:tcPr>
          <w:p w:rsidRPr="00876C2C" w:rsidR="00876C2C" w:rsidP="00876C2C" w:rsidRDefault="00876C2C" w14:paraId="1B086FA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Multiple failed login attempts.</w:t>
            </w:r>
          </w:p>
        </w:tc>
      </w:tr>
      <w:tr w:rsidRPr="00876C2C" w:rsidR="00876C2C" w:rsidTr="00876C2C" w14:paraId="5A095F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AE3250C" w14:textId="77777777">
            <w:pPr>
              <w:spacing w:after="160" w:line="278" w:lineRule="auto"/>
            </w:pPr>
            <w:r w:rsidRPr="00876C2C">
              <w:t>User Activity Alert</w:t>
            </w:r>
          </w:p>
        </w:tc>
        <w:tc>
          <w:tcPr>
            <w:tcW w:w="0" w:type="auto"/>
            <w:hideMark/>
          </w:tcPr>
          <w:p w:rsidRPr="00876C2C" w:rsidR="00876C2C" w:rsidP="00876C2C" w:rsidRDefault="00876C2C" w14:paraId="2711341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 xml:space="preserve">New </w:t>
            </w:r>
            <w:proofErr w:type="gramStart"/>
            <w:r w:rsidRPr="00876C2C">
              <w:t>user</w:t>
            </w:r>
            <w:proofErr w:type="gramEnd"/>
            <w:r w:rsidRPr="00876C2C">
              <w:t xml:space="preserve"> created or role changed.</w:t>
            </w:r>
          </w:p>
        </w:tc>
      </w:tr>
    </w:tbl>
    <w:p w:rsidRPr="00876C2C" w:rsidR="00876C2C" w:rsidP="00876C2C" w:rsidRDefault="00876C2C" w14:paraId="349BF496" w14:textId="77777777">
      <w:pPr>
        <w:pStyle w:val="hjj"/>
      </w:pPr>
      <w:r w:rsidRPr="00876C2C">
        <w:lastRenderedPageBreak/>
        <w:t>6.8.2 Alert Severity Results</w:t>
      </w:r>
    </w:p>
    <w:p w:rsidRPr="00876C2C" w:rsidR="00876C2C" w:rsidP="00876C2C" w:rsidRDefault="00876C2C" w14:paraId="5E02DFC1" w14:textId="77777777">
      <w:r w:rsidRPr="00876C2C">
        <w:t>Alerts are categorized using severity levels:</w:t>
      </w:r>
    </w:p>
    <w:tbl>
      <w:tblPr>
        <w:tblStyle w:val="PlainTable5"/>
        <w:tblW w:w="0" w:type="auto"/>
        <w:tblLook w:val="04A0" w:firstRow="1" w:lastRow="0" w:firstColumn="1" w:lastColumn="0" w:noHBand="0" w:noVBand="1"/>
      </w:tblPr>
      <w:tblGrid>
        <w:gridCol w:w="1120"/>
        <w:gridCol w:w="4610"/>
      </w:tblGrid>
      <w:tr w:rsidRPr="00876C2C" w:rsidR="00876C2C" w:rsidTr="00876C2C" w14:paraId="6E86BAC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2F4ED0F9" w14:textId="77777777">
            <w:pPr>
              <w:spacing w:after="160" w:line="278" w:lineRule="auto"/>
            </w:pPr>
            <w:r w:rsidRPr="00876C2C">
              <w:rPr>
                <w:b/>
                <w:bCs/>
              </w:rPr>
              <w:t>Severity</w:t>
            </w:r>
          </w:p>
        </w:tc>
        <w:tc>
          <w:tcPr>
            <w:tcW w:w="0" w:type="auto"/>
            <w:hideMark/>
          </w:tcPr>
          <w:p w:rsidRPr="00876C2C" w:rsidR="00876C2C" w:rsidP="00876C2C" w:rsidRDefault="00876C2C" w14:paraId="7DB39C7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Meaning</w:t>
            </w:r>
          </w:p>
        </w:tc>
      </w:tr>
      <w:tr w:rsidRPr="00876C2C" w:rsidR="00876C2C" w:rsidTr="00876C2C" w14:paraId="517805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1B74E10" w14:textId="77777777">
            <w:pPr>
              <w:spacing w:after="160" w:line="278" w:lineRule="auto"/>
            </w:pPr>
            <w:r w:rsidRPr="00876C2C">
              <w:t>Critical</w:t>
            </w:r>
          </w:p>
        </w:tc>
        <w:tc>
          <w:tcPr>
            <w:tcW w:w="0" w:type="auto"/>
            <w:hideMark/>
          </w:tcPr>
          <w:p w:rsidRPr="00876C2C" w:rsidR="00876C2C" w:rsidP="00876C2C" w:rsidRDefault="00876C2C" w14:paraId="303A8E7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Requires immediate action.</w:t>
            </w:r>
          </w:p>
        </w:tc>
      </w:tr>
      <w:tr w:rsidRPr="00876C2C" w:rsidR="00876C2C" w:rsidTr="00876C2C" w14:paraId="466DE9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481A27F" w14:textId="77777777">
            <w:pPr>
              <w:spacing w:after="160" w:line="278" w:lineRule="auto"/>
            </w:pPr>
            <w:r w:rsidRPr="00876C2C">
              <w:t>Warning</w:t>
            </w:r>
          </w:p>
        </w:tc>
        <w:tc>
          <w:tcPr>
            <w:tcW w:w="0" w:type="auto"/>
            <w:hideMark/>
          </w:tcPr>
          <w:p w:rsidRPr="00876C2C" w:rsidR="00876C2C" w:rsidP="00876C2C" w:rsidRDefault="00876C2C" w14:paraId="7C438C6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Requires attention or scheduled follow-up.</w:t>
            </w:r>
          </w:p>
        </w:tc>
      </w:tr>
      <w:tr w:rsidRPr="00876C2C" w:rsidR="00876C2C" w:rsidTr="00876C2C" w14:paraId="3DD28E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1A80DAC" w14:textId="77777777">
            <w:pPr>
              <w:spacing w:after="160" w:line="278" w:lineRule="auto"/>
            </w:pPr>
            <w:r w:rsidRPr="00876C2C">
              <w:t>Info</w:t>
            </w:r>
          </w:p>
        </w:tc>
        <w:tc>
          <w:tcPr>
            <w:tcW w:w="0" w:type="auto"/>
            <w:hideMark/>
          </w:tcPr>
          <w:p w:rsidRPr="00876C2C" w:rsidR="00876C2C" w:rsidP="00876C2C" w:rsidRDefault="00876C2C" w14:paraId="2721269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Informational event.</w:t>
            </w:r>
          </w:p>
        </w:tc>
      </w:tr>
    </w:tbl>
    <w:p w:rsidRPr="00876C2C" w:rsidR="00876C2C" w:rsidP="00876C2C" w:rsidRDefault="00876C2C" w14:paraId="51ACF990" w14:textId="77777777">
      <w:pPr>
        <w:pStyle w:val="hjj"/>
      </w:pPr>
      <w:r w:rsidRPr="00876C2C">
        <w:t>6.8.3 Maintenance Insights Results</w:t>
      </w:r>
    </w:p>
    <w:p w:rsidRPr="00876C2C" w:rsidR="00876C2C" w:rsidP="00876C2C" w:rsidRDefault="00876C2C" w14:paraId="73EEF50E" w14:textId="77777777">
      <w:r w:rsidRPr="00876C2C">
        <w:t>The maintenance insights component displays recent and active maintenance logs. It allows users to create maintenance entries with:</w:t>
      </w:r>
    </w:p>
    <w:p w:rsidRPr="00876C2C" w:rsidR="00876C2C" w:rsidRDefault="00876C2C" w14:paraId="313C21EF" w14:textId="77777777">
      <w:pPr>
        <w:numPr>
          <w:ilvl w:val="0"/>
          <w:numId w:val="71"/>
        </w:numPr>
      </w:pPr>
      <w:r w:rsidRPr="00876C2C">
        <w:t>Device ID.</w:t>
      </w:r>
    </w:p>
    <w:p w:rsidRPr="00876C2C" w:rsidR="00876C2C" w:rsidRDefault="00876C2C" w14:paraId="6AEE8D70" w14:textId="77777777">
      <w:pPr>
        <w:numPr>
          <w:ilvl w:val="0"/>
          <w:numId w:val="71"/>
        </w:numPr>
      </w:pPr>
      <w:r w:rsidRPr="00876C2C">
        <w:t>Priority.</w:t>
      </w:r>
    </w:p>
    <w:p w:rsidRPr="00876C2C" w:rsidR="00876C2C" w:rsidRDefault="00876C2C" w14:paraId="5CB4E3B1" w14:textId="77777777">
      <w:pPr>
        <w:numPr>
          <w:ilvl w:val="0"/>
          <w:numId w:val="71"/>
        </w:numPr>
      </w:pPr>
      <w:r w:rsidRPr="00876C2C">
        <w:t>Cost.</w:t>
      </w:r>
    </w:p>
    <w:p w:rsidRPr="00876C2C" w:rsidR="00876C2C" w:rsidRDefault="00876C2C" w14:paraId="228FED9F" w14:textId="77777777">
      <w:pPr>
        <w:numPr>
          <w:ilvl w:val="0"/>
          <w:numId w:val="71"/>
        </w:numPr>
      </w:pPr>
      <w:r w:rsidRPr="00876C2C">
        <w:t>Issue description.</w:t>
      </w:r>
    </w:p>
    <w:p w:rsidRPr="00876C2C" w:rsidR="00876C2C" w:rsidRDefault="00876C2C" w14:paraId="069BAAF5" w14:textId="77777777">
      <w:pPr>
        <w:numPr>
          <w:ilvl w:val="0"/>
          <w:numId w:val="71"/>
        </w:numPr>
      </w:pPr>
      <w:r w:rsidRPr="00876C2C">
        <w:t>Maintenance status.</w:t>
      </w:r>
    </w:p>
    <w:p w:rsidRPr="00876C2C" w:rsidR="00876C2C" w:rsidRDefault="00876C2C" w14:paraId="1CFA2357" w14:textId="77777777">
      <w:pPr>
        <w:numPr>
          <w:ilvl w:val="0"/>
          <w:numId w:val="71"/>
        </w:numPr>
      </w:pPr>
      <w:r w:rsidRPr="00876C2C">
        <w:t>Creation date.</w:t>
      </w:r>
    </w:p>
    <w:p w:rsidRPr="00876C2C" w:rsidR="00876C2C" w:rsidP="00876C2C" w:rsidRDefault="00876C2C" w14:paraId="432A8C22" w14:textId="77777777">
      <w:pPr>
        <w:pStyle w:val="hjj"/>
      </w:pPr>
      <w:r w:rsidRPr="00876C2C">
        <w:t>6.8.4 Discussion of Alert and Maintenance Results</w:t>
      </w:r>
    </w:p>
    <w:p w:rsidRPr="00876C2C" w:rsidR="00876C2C" w:rsidP="00876C2C" w:rsidRDefault="00876C2C" w14:paraId="524ED1C9" w14:textId="77777777">
      <w:r w:rsidRPr="00876C2C">
        <w:t>The alert system is important because prediction alone is not enough. A model may identify risk, but users need a workflow that turns risk into action. By displaying alerts and linking them to device and maintenance data, the system improves response time and supports maintenance prioritization.</w:t>
      </w:r>
    </w:p>
    <w:p w:rsidRPr="00876C2C" w:rsidR="00876C2C" w:rsidP="00876C2C" w:rsidRDefault="00876C2C" w14:paraId="1CB1791A" w14:textId="69823ECE">
      <w:r w:rsidRPr="00876C2C">
        <w:t>This result is especially relevant for biomedical engineering teams because they often manage many devices across several departments. A prioritized alert feed reduces the chance that critical devices are overlooked.</w:t>
      </w:r>
    </w:p>
    <w:p w:rsidRPr="00876C2C" w:rsidR="00876C2C" w:rsidP="00876C2C" w:rsidRDefault="00876C2C" w14:paraId="5F7F944A" w14:textId="77777777">
      <w:pPr>
        <w:pStyle w:val="hjj"/>
      </w:pPr>
      <w:r w:rsidRPr="00876C2C">
        <w:t>6.9 Reporting Results</w:t>
      </w:r>
    </w:p>
    <w:p w:rsidRPr="00876C2C" w:rsidR="00876C2C" w:rsidP="00876C2C" w:rsidRDefault="00876C2C" w14:paraId="3C68BD6A" w14:textId="77777777">
      <w:r w:rsidRPr="00876C2C">
        <w:t>The reports module successfully generates AI-powered device review reports. This feature supports professional documentation, audit preparation, and device-level review (General Authority for Healthcare Accreditation and Regulation, 2023).</w:t>
      </w:r>
    </w:p>
    <w:p w:rsidRPr="00876C2C" w:rsidR="00876C2C" w:rsidP="00876C2C" w:rsidRDefault="00876C2C" w14:paraId="19375FE1" w14:textId="77777777">
      <w:pPr>
        <w:pStyle w:val="hjj"/>
      </w:pPr>
      <w:r w:rsidRPr="00876C2C">
        <w:lastRenderedPageBreak/>
        <w:t>6.9.1 Report Generation Results</w:t>
      </w:r>
    </w:p>
    <w:p w:rsidRPr="00876C2C" w:rsidR="00876C2C" w:rsidP="00876C2C" w:rsidRDefault="00876C2C" w14:paraId="7C660271" w14:textId="77777777">
      <w:r w:rsidRPr="00876C2C">
        <w:t xml:space="preserve">The implemented </w:t>
      </w:r>
      <w:proofErr w:type="gramStart"/>
      <w:r w:rsidRPr="00876C2C">
        <w:t>reports</w:t>
      </w:r>
      <w:proofErr w:type="gramEnd"/>
      <w:r w:rsidRPr="00876C2C">
        <w:t xml:space="preserve"> workflow includes:</w:t>
      </w:r>
    </w:p>
    <w:p w:rsidRPr="00876C2C" w:rsidR="00876C2C" w:rsidRDefault="00876C2C" w14:paraId="7078A2BB" w14:textId="77777777">
      <w:pPr>
        <w:numPr>
          <w:ilvl w:val="0"/>
          <w:numId w:val="72"/>
        </w:numPr>
      </w:pPr>
      <w:r w:rsidRPr="00876C2C">
        <w:t>Fetching all medical devices.</w:t>
      </w:r>
    </w:p>
    <w:p w:rsidRPr="00876C2C" w:rsidR="00876C2C" w:rsidRDefault="00876C2C" w14:paraId="5F07DF89" w14:textId="77777777">
      <w:pPr>
        <w:numPr>
          <w:ilvl w:val="0"/>
          <w:numId w:val="72"/>
        </w:numPr>
      </w:pPr>
      <w:r w:rsidRPr="00876C2C">
        <w:t>Displaying devices as cards.</w:t>
      </w:r>
    </w:p>
    <w:p w:rsidRPr="00876C2C" w:rsidR="00876C2C" w:rsidRDefault="00876C2C" w14:paraId="4C17717F" w14:textId="77777777">
      <w:pPr>
        <w:numPr>
          <w:ilvl w:val="0"/>
          <w:numId w:val="72"/>
        </w:numPr>
      </w:pPr>
      <w:r w:rsidRPr="00876C2C">
        <w:t>Allowing users to generate a device review report.</w:t>
      </w:r>
    </w:p>
    <w:p w:rsidRPr="00876C2C" w:rsidR="00876C2C" w:rsidRDefault="00876C2C" w14:paraId="3A69F01A" w14:textId="77777777">
      <w:pPr>
        <w:numPr>
          <w:ilvl w:val="0"/>
          <w:numId w:val="72"/>
        </w:numPr>
      </w:pPr>
      <w:r w:rsidRPr="00876C2C">
        <w:t>Sending device context to the backend.</w:t>
      </w:r>
    </w:p>
    <w:p w:rsidRPr="00876C2C" w:rsidR="00876C2C" w:rsidRDefault="00876C2C" w14:paraId="0D2CDC8E" w14:textId="77777777">
      <w:pPr>
        <w:numPr>
          <w:ilvl w:val="0"/>
          <w:numId w:val="72"/>
        </w:numPr>
      </w:pPr>
      <w:r w:rsidRPr="00876C2C">
        <w:t>Receiving AI-generated report content.</w:t>
      </w:r>
    </w:p>
    <w:p w:rsidRPr="00876C2C" w:rsidR="00876C2C" w:rsidRDefault="00876C2C" w14:paraId="0D15F587" w14:textId="77777777">
      <w:pPr>
        <w:numPr>
          <w:ilvl w:val="0"/>
          <w:numId w:val="72"/>
        </w:numPr>
      </w:pPr>
      <w:r w:rsidRPr="00876C2C">
        <w:t>Displaying the report in a modal.</w:t>
      </w:r>
    </w:p>
    <w:p w:rsidRPr="00876C2C" w:rsidR="00876C2C" w:rsidRDefault="00876C2C" w14:paraId="1E78E987" w14:textId="77777777">
      <w:pPr>
        <w:numPr>
          <w:ilvl w:val="0"/>
          <w:numId w:val="72"/>
        </w:numPr>
      </w:pPr>
      <w:r w:rsidRPr="00876C2C">
        <w:t>Rendering headings, paragraphs, bold text, and bullet points.</w:t>
      </w:r>
    </w:p>
    <w:p w:rsidRPr="00876C2C" w:rsidR="00876C2C" w:rsidP="00876C2C" w:rsidRDefault="00876C2C" w14:paraId="1FA39D56" w14:textId="77777777">
      <w:pPr>
        <w:pStyle w:val="hjj"/>
      </w:pPr>
      <w:r w:rsidRPr="00876C2C">
        <w:t>6.9.2 Report Content Value</w:t>
      </w:r>
    </w:p>
    <w:p w:rsidRPr="00876C2C" w:rsidR="00876C2C" w:rsidP="00876C2C" w:rsidRDefault="00876C2C" w14:paraId="62D7B60B" w14:textId="77777777">
      <w:r w:rsidRPr="00876C2C">
        <w:t>Generated reports can include:</w:t>
      </w:r>
    </w:p>
    <w:p w:rsidRPr="00876C2C" w:rsidR="00876C2C" w:rsidRDefault="00876C2C" w14:paraId="086FC0FB" w14:textId="77777777">
      <w:pPr>
        <w:numPr>
          <w:ilvl w:val="0"/>
          <w:numId w:val="73"/>
        </w:numPr>
      </w:pPr>
      <w:r w:rsidRPr="00876C2C">
        <w:t>Device identity.</w:t>
      </w:r>
    </w:p>
    <w:p w:rsidRPr="00876C2C" w:rsidR="00876C2C" w:rsidRDefault="00876C2C" w14:paraId="424B0FC3" w14:textId="77777777">
      <w:pPr>
        <w:numPr>
          <w:ilvl w:val="0"/>
          <w:numId w:val="73"/>
        </w:numPr>
      </w:pPr>
      <w:r w:rsidRPr="00876C2C">
        <w:t>Status summary.</w:t>
      </w:r>
    </w:p>
    <w:p w:rsidRPr="00876C2C" w:rsidR="00876C2C" w:rsidRDefault="00876C2C" w14:paraId="54A8769E" w14:textId="77777777">
      <w:pPr>
        <w:numPr>
          <w:ilvl w:val="0"/>
          <w:numId w:val="73"/>
        </w:numPr>
      </w:pPr>
      <w:r w:rsidRPr="00876C2C">
        <w:t>Maintenance context.</w:t>
      </w:r>
    </w:p>
    <w:p w:rsidRPr="00876C2C" w:rsidR="00876C2C" w:rsidRDefault="00876C2C" w14:paraId="5DDB6FE0" w14:textId="77777777">
      <w:pPr>
        <w:numPr>
          <w:ilvl w:val="0"/>
          <w:numId w:val="73"/>
        </w:numPr>
      </w:pPr>
      <w:r w:rsidRPr="00876C2C">
        <w:t>Risk interpretation.</w:t>
      </w:r>
    </w:p>
    <w:p w:rsidRPr="00876C2C" w:rsidR="00876C2C" w:rsidRDefault="00876C2C" w14:paraId="465FD478" w14:textId="77777777">
      <w:pPr>
        <w:numPr>
          <w:ilvl w:val="0"/>
          <w:numId w:val="73"/>
        </w:numPr>
      </w:pPr>
      <w:r w:rsidRPr="00876C2C">
        <w:t>Suggested review points.</w:t>
      </w:r>
    </w:p>
    <w:p w:rsidRPr="00876C2C" w:rsidR="00876C2C" w:rsidRDefault="00876C2C" w14:paraId="6566CF3E" w14:textId="77777777">
      <w:pPr>
        <w:numPr>
          <w:ilvl w:val="0"/>
          <w:numId w:val="73"/>
        </w:numPr>
      </w:pPr>
      <w:r w:rsidRPr="00876C2C">
        <w:t>Operational recommendations.</w:t>
      </w:r>
    </w:p>
    <w:p w:rsidRPr="00876C2C" w:rsidR="00876C2C" w:rsidRDefault="00876C2C" w14:paraId="34295A96" w14:textId="77777777">
      <w:pPr>
        <w:numPr>
          <w:ilvl w:val="0"/>
          <w:numId w:val="73"/>
        </w:numPr>
      </w:pPr>
      <w:r w:rsidRPr="00876C2C">
        <w:t>Compliance-oriented observations.</w:t>
      </w:r>
    </w:p>
    <w:p w:rsidRPr="00876C2C" w:rsidR="00876C2C" w:rsidP="00876C2C" w:rsidRDefault="00876C2C" w14:paraId="3184F6E6" w14:textId="77777777">
      <w:pPr>
        <w:pStyle w:val="hjj"/>
      </w:pPr>
      <w:r w:rsidRPr="00876C2C">
        <w:t>6.9.3 Discussion of Reporting Results</w:t>
      </w:r>
    </w:p>
    <w:p w:rsidRPr="00876C2C" w:rsidR="00876C2C" w:rsidP="00876C2C" w:rsidRDefault="00876C2C" w14:paraId="55009731" w14:textId="77777777">
      <w:r w:rsidRPr="00876C2C">
        <w:t xml:space="preserve">The </w:t>
      </w:r>
      <w:proofErr w:type="gramStart"/>
      <w:r w:rsidRPr="00876C2C">
        <w:t>reports</w:t>
      </w:r>
      <w:proofErr w:type="gramEnd"/>
      <w:r w:rsidRPr="00876C2C">
        <w:t xml:space="preserve"> module supports accreditation and management documentation. Instead of requiring users to manually write a device review from scattered data, the system can produce structured AI-assisted content based on device context. This improves documentation speed and consistency (International Organization for Standardization, 2016).</w:t>
      </w:r>
    </w:p>
    <w:p w:rsidRPr="00876C2C" w:rsidR="00876C2C" w:rsidP="00876C2C" w:rsidRDefault="00876C2C" w14:paraId="12B51123" w14:textId="77777777">
      <w:r w:rsidRPr="00876C2C">
        <w:t>However, AI-generated reports should be reviewed by qualified biomedical engineers before being used for formal decisions. The system should be treated as a documentation assistant, not as a replacement for expert engineering judgment.</w:t>
      </w:r>
    </w:p>
    <w:p w:rsidRPr="00876C2C" w:rsidR="00876C2C" w:rsidP="00876C2C" w:rsidRDefault="00876C2C" w14:paraId="475F397E" w14:textId="5E2B2347"/>
    <w:p w:rsidRPr="00876C2C" w:rsidR="00876C2C" w:rsidP="00876C2C" w:rsidRDefault="00876C2C" w14:paraId="2B2D5F15" w14:textId="77777777">
      <w:pPr>
        <w:pStyle w:val="hjj"/>
      </w:pPr>
      <w:r w:rsidRPr="00876C2C">
        <w:lastRenderedPageBreak/>
        <w:t>6.10 Chatbot Results</w:t>
      </w:r>
    </w:p>
    <w:p w:rsidRPr="00876C2C" w:rsidR="00876C2C" w:rsidP="00876C2C" w:rsidRDefault="00876C2C" w14:paraId="06A566F9" w14:textId="77777777">
      <w:r w:rsidRPr="00876C2C">
        <w:t>The chatbot was implemented as an authenticated AI communication feature. It allows users to ask questions and receive AI-generated responses.</w:t>
      </w:r>
    </w:p>
    <w:p w:rsidRPr="00876C2C" w:rsidR="00876C2C" w:rsidP="00876C2C" w:rsidRDefault="00876C2C" w14:paraId="126C16BB" w14:textId="77777777">
      <w:pPr>
        <w:pStyle w:val="hjj"/>
      </w:pPr>
      <w:r w:rsidRPr="00876C2C">
        <w:t>6.10.1 Implemented Chatbot Features</w:t>
      </w:r>
    </w:p>
    <w:p w:rsidRPr="00876C2C" w:rsidR="00876C2C" w:rsidP="00876C2C" w:rsidRDefault="00876C2C" w14:paraId="57B0C738" w14:textId="77777777">
      <w:r w:rsidRPr="00876C2C">
        <w:t>The chatbot supports:</w:t>
      </w:r>
    </w:p>
    <w:p w:rsidRPr="00876C2C" w:rsidR="00876C2C" w:rsidRDefault="00876C2C" w14:paraId="33D78D88" w14:textId="77777777">
      <w:pPr>
        <w:numPr>
          <w:ilvl w:val="0"/>
          <w:numId w:val="74"/>
        </w:numPr>
      </w:pPr>
      <w:r w:rsidRPr="00876C2C">
        <w:t>Authenticated access using JWT.</w:t>
      </w:r>
    </w:p>
    <w:p w:rsidRPr="00876C2C" w:rsidR="00876C2C" w:rsidRDefault="00876C2C" w14:paraId="6F5D5A3E" w14:textId="77777777">
      <w:pPr>
        <w:numPr>
          <w:ilvl w:val="0"/>
          <w:numId w:val="74"/>
        </w:numPr>
      </w:pPr>
      <w:r w:rsidRPr="00876C2C">
        <w:t xml:space="preserve">Session ID generation using </w:t>
      </w:r>
      <w:proofErr w:type="spellStart"/>
      <w:proofErr w:type="gramStart"/>
      <w:r w:rsidRPr="00876C2C">
        <w:t>crypto.randomUUID</w:t>
      </w:r>
      <w:proofErr w:type="spellEnd"/>
      <w:proofErr w:type="gramEnd"/>
      <w:r w:rsidRPr="00876C2C">
        <w:t>().</w:t>
      </w:r>
    </w:p>
    <w:p w:rsidRPr="00876C2C" w:rsidR="00876C2C" w:rsidRDefault="00876C2C" w14:paraId="6B5BF36F" w14:textId="77777777">
      <w:pPr>
        <w:numPr>
          <w:ilvl w:val="0"/>
          <w:numId w:val="74"/>
        </w:numPr>
      </w:pPr>
      <w:r w:rsidRPr="00876C2C">
        <w:t>Persistent conversation state using session storage.</w:t>
      </w:r>
    </w:p>
    <w:p w:rsidRPr="00876C2C" w:rsidR="00876C2C" w:rsidRDefault="00876C2C" w14:paraId="4196CD5B" w14:textId="77777777">
      <w:pPr>
        <w:numPr>
          <w:ilvl w:val="0"/>
          <w:numId w:val="74"/>
        </w:numPr>
      </w:pPr>
      <w:r w:rsidRPr="00876C2C">
        <w:t>Loading indicator while waiting for response.</w:t>
      </w:r>
    </w:p>
    <w:p w:rsidRPr="00876C2C" w:rsidR="00876C2C" w:rsidRDefault="00876C2C" w14:paraId="5150E26A" w14:textId="77777777">
      <w:pPr>
        <w:numPr>
          <w:ilvl w:val="0"/>
          <w:numId w:val="74"/>
        </w:numPr>
      </w:pPr>
      <w:r w:rsidRPr="00876C2C">
        <w:t>New chat functionality.</w:t>
      </w:r>
    </w:p>
    <w:p w:rsidRPr="00876C2C" w:rsidR="00876C2C" w:rsidRDefault="00876C2C" w14:paraId="270AEBDA" w14:textId="77777777">
      <w:pPr>
        <w:numPr>
          <w:ilvl w:val="0"/>
          <w:numId w:val="74"/>
        </w:numPr>
      </w:pPr>
      <w:r w:rsidRPr="00876C2C">
        <w:t>Auto-scrolling to latest messages.</w:t>
      </w:r>
    </w:p>
    <w:p w:rsidRPr="00876C2C" w:rsidR="00876C2C" w:rsidRDefault="00876C2C" w14:paraId="6906E0E3" w14:textId="77777777">
      <w:pPr>
        <w:numPr>
          <w:ilvl w:val="0"/>
          <w:numId w:val="74"/>
        </w:numPr>
      </w:pPr>
      <w:r w:rsidRPr="00876C2C">
        <w:t xml:space="preserve">Error </w:t>
      </w:r>
      <w:proofErr w:type="gramStart"/>
      <w:r w:rsidRPr="00876C2C">
        <w:t>handling for</w:t>
      </w:r>
      <w:proofErr w:type="gramEnd"/>
      <w:r w:rsidRPr="00876C2C">
        <w:t xml:space="preserve"> failed API requests.</w:t>
      </w:r>
    </w:p>
    <w:p w:rsidRPr="00876C2C" w:rsidR="00876C2C" w:rsidP="00876C2C" w:rsidRDefault="00876C2C" w14:paraId="47EE445F" w14:textId="77777777">
      <w:pPr>
        <w:pStyle w:val="hjj"/>
      </w:pPr>
      <w:r w:rsidRPr="00876C2C">
        <w:t>6.10.2 Discussion of Chatbot Results</w:t>
      </w:r>
    </w:p>
    <w:p w:rsidRPr="00876C2C" w:rsidR="00876C2C" w:rsidP="00876C2C" w:rsidRDefault="00876C2C" w14:paraId="1AC1DD89" w14:textId="77777777">
      <w:r w:rsidRPr="00876C2C">
        <w:t>The chatbot improves user support by providing an interactive interface for system-related questions, medical equipment guidance, or maintenance explanations. Its session persistence improves continuity because users can navigate away and return without losing the conversation.</w:t>
      </w:r>
    </w:p>
    <w:p w:rsidRPr="00876C2C" w:rsidR="00876C2C" w:rsidP="00876C2C" w:rsidRDefault="00876C2C" w14:paraId="1A5C8F43" w14:textId="77777777">
      <w:r w:rsidRPr="00876C2C">
        <w:t>In future versions, the chatbot could be connected more deeply to the system database so it can answer context-aware questions such as:</w:t>
      </w:r>
    </w:p>
    <w:p w:rsidRPr="00876C2C" w:rsidR="00876C2C" w:rsidRDefault="00876C2C" w14:paraId="6BF0C38C" w14:textId="77777777">
      <w:pPr>
        <w:numPr>
          <w:ilvl w:val="0"/>
          <w:numId w:val="75"/>
        </w:numPr>
      </w:pPr>
      <w:r w:rsidRPr="00876C2C">
        <w:t>Which devices are high risk today?</w:t>
      </w:r>
    </w:p>
    <w:p w:rsidRPr="00876C2C" w:rsidR="00876C2C" w:rsidRDefault="00876C2C" w14:paraId="0E8AB345" w14:textId="77777777">
      <w:pPr>
        <w:numPr>
          <w:ilvl w:val="0"/>
          <w:numId w:val="75"/>
        </w:numPr>
      </w:pPr>
      <w:r w:rsidRPr="00876C2C">
        <w:t>Which maintenance tasks are overdue?</w:t>
      </w:r>
    </w:p>
    <w:p w:rsidRPr="00876C2C" w:rsidR="00876C2C" w:rsidRDefault="00876C2C" w14:paraId="7A0C16A2" w14:textId="77777777">
      <w:pPr>
        <w:numPr>
          <w:ilvl w:val="0"/>
          <w:numId w:val="75"/>
        </w:numPr>
      </w:pPr>
      <w:r w:rsidRPr="00876C2C">
        <w:t>Which department has the most critical alerts?</w:t>
      </w:r>
    </w:p>
    <w:p w:rsidRPr="00876C2C" w:rsidR="00876C2C" w:rsidRDefault="00876C2C" w14:paraId="2AAB12BA" w14:textId="561BAADC">
      <w:pPr>
        <w:numPr>
          <w:ilvl w:val="0"/>
          <w:numId w:val="75"/>
        </w:numPr>
      </w:pPr>
      <w:r w:rsidRPr="00876C2C">
        <w:t>Which device has the highest maintenance cost?</w:t>
      </w:r>
    </w:p>
    <w:p w:rsidRPr="00876C2C" w:rsidR="00876C2C" w:rsidP="00876C2C" w:rsidRDefault="00876C2C" w14:paraId="7FFA38D7" w14:textId="77777777">
      <w:pPr>
        <w:pStyle w:val="hjj"/>
      </w:pPr>
      <w:r w:rsidRPr="00876C2C">
        <w:t>6.11 Security Results</w:t>
      </w:r>
    </w:p>
    <w:p w:rsidRPr="00876C2C" w:rsidR="00876C2C" w:rsidP="00876C2C" w:rsidRDefault="00876C2C" w14:paraId="3D63970D" w14:textId="77777777">
      <w:r w:rsidRPr="00876C2C">
        <w:t>Security implementation was evaluated across authentication, authorization, route protection, and API access (Spring, n.d.).</w:t>
      </w:r>
    </w:p>
    <w:p w:rsidR="00876C2C" w:rsidP="00876C2C" w:rsidRDefault="00876C2C" w14:paraId="07F4EDE5" w14:textId="77777777">
      <w:pPr>
        <w:rPr>
          <w:b/>
          <w:bCs/>
        </w:rPr>
      </w:pPr>
    </w:p>
    <w:p w:rsidR="00876C2C" w:rsidP="00876C2C" w:rsidRDefault="00876C2C" w14:paraId="5C590C70" w14:textId="77777777">
      <w:pPr>
        <w:rPr>
          <w:b/>
          <w:bCs/>
        </w:rPr>
      </w:pPr>
    </w:p>
    <w:p w:rsidRPr="00876C2C" w:rsidR="00876C2C" w:rsidP="00876C2C" w:rsidRDefault="00876C2C" w14:paraId="30A6ACCF" w14:textId="5A5725FC">
      <w:pPr>
        <w:pStyle w:val="hjj"/>
      </w:pPr>
      <w:r w:rsidRPr="00876C2C">
        <w:lastRenderedPageBreak/>
        <w:t>6.11.1 Implemented Security Controls</w:t>
      </w:r>
    </w:p>
    <w:tbl>
      <w:tblPr>
        <w:tblStyle w:val="PlainTable5"/>
        <w:tblW w:w="0" w:type="auto"/>
        <w:tblLook w:val="04A0" w:firstRow="1" w:lastRow="0" w:firstColumn="1" w:lastColumn="0" w:noHBand="0" w:noVBand="1"/>
      </w:tblPr>
      <w:tblGrid>
        <w:gridCol w:w="2526"/>
        <w:gridCol w:w="6834"/>
      </w:tblGrid>
      <w:tr w:rsidRPr="00876C2C" w:rsidR="00876C2C" w:rsidTr="00876C2C" w14:paraId="3EE4EF9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054047EF" w14:textId="77777777">
            <w:pPr>
              <w:spacing w:after="160" w:line="278" w:lineRule="auto"/>
            </w:pPr>
            <w:r w:rsidRPr="00876C2C">
              <w:rPr>
                <w:b/>
                <w:bCs/>
              </w:rPr>
              <w:t>Security Control</w:t>
            </w:r>
          </w:p>
        </w:tc>
        <w:tc>
          <w:tcPr>
            <w:tcW w:w="0" w:type="auto"/>
            <w:hideMark/>
          </w:tcPr>
          <w:p w:rsidRPr="00876C2C" w:rsidR="00876C2C" w:rsidP="00876C2C" w:rsidRDefault="00876C2C" w14:paraId="0E14614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Result</w:t>
            </w:r>
          </w:p>
        </w:tc>
      </w:tr>
      <w:tr w:rsidRPr="00876C2C" w:rsidR="00876C2C" w:rsidTr="00876C2C" w14:paraId="49BAF0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FC8EF16" w14:textId="77777777">
            <w:pPr>
              <w:spacing w:after="160" w:line="278" w:lineRule="auto"/>
            </w:pPr>
            <w:r w:rsidRPr="00876C2C">
              <w:t>JWT authentication</w:t>
            </w:r>
          </w:p>
        </w:tc>
        <w:tc>
          <w:tcPr>
            <w:tcW w:w="0" w:type="auto"/>
            <w:hideMark/>
          </w:tcPr>
          <w:p w:rsidRPr="00876C2C" w:rsidR="00876C2C" w:rsidP="00876C2C" w:rsidRDefault="00876C2C" w14:paraId="0A8920C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Implemented for login and protected API requests.</w:t>
            </w:r>
          </w:p>
        </w:tc>
      </w:tr>
      <w:tr w:rsidRPr="00876C2C" w:rsidR="00876C2C" w:rsidTr="00876C2C" w14:paraId="20458F4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39AA4D6" w14:textId="77777777">
            <w:pPr>
              <w:spacing w:after="160" w:line="278" w:lineRule="auto"/>
            </w:pPr>
            <w:r w:rsidRPr="00876C2C">
              <w:t>Role-Based Access Control</w:t>
            </w:r>
          </w:p>
        </w:tc>
        <w:tc>
          <w:tcPr>
            <w:tcW w:w="0" w:type="auto"/>
            <w:hideMark/>
          </w:tcPr>
          <w:p w:rsidRPr="00876C2C" w:rsidR="00876C2C" w:rsidP="00876C2C" w:rsidRDefault="00876C2C" w14:paraId="7EB27BD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Implemented for dashboard separation and protected access.</w:t>
            </w:r>
          </w:p>
        </w:tc>
      </w:tr>
      <w:tr w:rsidRPr="00876C2C" w:rsidR="00876C2C" w:rsidTr="00876C2C" w14:paraId="4B1959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7960B55" w14:textId="77777777">
            <w:pPr>
              <w:spacing w:after="160" w:line="278" w:lineRule="auto"/>
            </w:pPr>
            <w:r w:rsidRPr="00876C2C">
              <w:t>Protected routes</w:t>
            </w:r>
          </w:p>
        </w:tc>
        <w:tc>
          <w:tcPr>
            <w:tcW w:w="0" w:type="auto"/>
            <w:hideMark/>
          </w:tcPr>
          <w:p w:rsidRPr="00876C2C" w:rsidR="00876C2C" w:rsidP="00876C2C" w:rsidRDefault="00876C2C" w14:paraId="423D775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Prevent unauthenticated access to restricted pages.</w:t>
            </w:r>
          </w:p>
        </w:tc>
      </w:tr>
      <w:tr w:rsidRPr="00876C2C" w:rsidR="00876C2C" w:rsidTr="00876C2C" w14:paraId="5263D97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69A6CA0" w14:textId="77777777">
            <w:pPr>
              <w:spacing w:after="160" w:line="278" w:lineRule="auto"/>
            </w:pPr>
            <w:r w:rsidRPr="00876C2C">
              <w:t>Password validation</w:t>
            </w:r>
          </w:p>
        </w:tc>
        <w:tc>
          <w:tcPr>
            <w:tcW w:w="0" w:type="auto"/>
            <w:hideMark/>
          </w:tcPr>
          <w:p w:rsidRPr="00876C2C" w:rsidR="00876C2C" w:rsidP="00876C2C" w:rsidRDefault="00876C2C" w14:paraId="0D46061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Enforces strong password requirements during registration (National Institute of Standards and Technology, 2017).</w:t>
            </w:r>
          </w:p>
        </w:tc>
      </w:tr>
      <w:tr w:rsidRPr="00876C2C" w:rsidR="00876C2C" w:rsidTr="00876C2C" w14:paraId="5E64AB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5B9AD73D" w14:textId="77777777">
            <w:pPr>
              <w:spacing w:after="160" w:line="278" w:lineRule="auto"/>
            </w:pPr>
            <w:r w:rsidRPr="00876C2C">
              <w:t>Bearer token API access</w:t>
            </w:r>
          </w:p>
        </w:tc>
        <w:tc>
          <w:tcPr>
            <w:tcW w:w="0" w:type="auto"/>
            <w:hideMark/>
          </w:tcPr>
          <w:p w:rsidRPr="00876C2C" w:rsidR="00876C2C" w:rsidP="00876C2C" w:rsidRDefault="00876C2C" w14:paraId="5E4028A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Protected requests include authorization header.</w:t>
            </w:r>
          </w:p>
        </w:tc>
      </w:tr>
      <w:tr w:rsidRPr="00876C2C" w:rsidR="00876C2C" w:rsidTr="00876C2C" w14:paraId="66078BD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5719A105" w14:textId="77777777">
            <w:pPr>
              <w:spacing w:after="160" w:line="278" w:lineRule="auto"/>
            </w:pPr>
            <w:r w:rsidRPr="00876C2C">
              <w:t>Unauthorized access handling</w:t>
            </w:r>
          </w:p>
        </w:tc>
        <w:tc>
          <w:tcPr>
            <w:tcW w:w="0" w:type="auto"/>
            <w:hideMark/>
          </w:tcPr>
          <w:p w:rsidRPr="00876C2C" w:rsidR="00876C2C" w:rsidP="00876C2C" w:rsidRDefault="00876C2C" w14:paraId="0D4332F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Redirects or clears session data.</w:t>
            </w:r>
          </w:p>
        </w:tc>
      </w:tr>
      <w:tr w:rsidRPr="00876C2C" w:rsidR="00876C2C" w:rsidTr="00876C2C" w14:paraId="24B567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A8BB973" w14:textId="77777777">
            <w:pPr>
              <w:spacing w:after="160" w:line="278" w:lineRule="auto"/>
            </w:pPr>
            <w:r w:rsidRPr="00876C2C">
              <w:t>Failed login handling</w:t>
            </w:r>
          </w:p>
        </w:tc>
        <w:tc>
          <w:tcPr>
            <w:tcW w:w="0" w:type="auto"/>
            <w:hideMark/>
          </w:tcPr>
          <w:p w:rsidRPr="00876C2C" w:rsidR="00876C2C" w:rsidP="00876C2C" w:rsidRDefault="00876C2C" w14:paraId="6D56598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Displays safe error messages without sensitive details.</w:t>
            </w:r>
          </w:p>
        </w:tc>
      </w:tr>
      <w:tr w:rsidRPr="00876C2C" w:rsidR="00876C2C" w:rsidTr="00876C2C" w14:paraId="23DAA00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5E4A193E" w14:textId="77777777">
            <w:pPr>
              <w:spacing w:after="160" w:line="278" w:lineRule="auto"/>
            </w:pPr>
            <w:r w:rsidRPr="00876C2C">
              <w:t>Security alerting</w:t>
            </w:r>
          </w:p>
        </w:tc>
        <w:tc>
          <w:tcPr>
            <w:tcW w:w="0" w:type="auto"/>
            <w:hideMark/>
          </w:tcPr>
          <w:p w:rsidRPr="00876C2C" w:rsidR="00876C2C" w:rsidP="00876C2C" w:rsidRDefault="00876C2C" w14:paraId="5BB758E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Supports alerts for repeated failed login attempts.</w:t>
            </w:r>
          </w:p>
        </w:tc>
      </w:tr>
    </w:tbl>
    <w:p w:rsidRPr="00876C2C" w:rsidR="00876C2C" w:rsidP="00876C2C" w:rsidRDefault="00876C2C" w14:paraId="153963DE" w14:textId="77777777">
      <w:pPr>
        <w:pStyle w:val="hjj"/>
      </w:pPr>
      <w:r w:rsidRPr="00876C2C">
        <w:t>6.11.2 Discussion of Security Results</w:t>
      </w:r>
    </w:p>
    <w:p w:rsidRPr="00876C2C" w:rsidR="00876C2C" w:rsidP="00876C2C" w:rsidRDefault="00876C2C" w14:paraId="55B8E7C8" w14:textId="77777777">
      <w:r w:rsidRPr="00876C2C">
        <w:t>The security implementation provides a strong foundation for protecting healthcare operational data (U.S. Department of Health and Human Services, 2013). The use of JWT and RBAC ensures that users access only authorized parts of the system. Protected routes reduce frontend exposure, while backend security ensures that direct API requests are also controlled.</w:t>
      </w:r>
    </w:p>
    <w:p w:rsidRPr="00876C2C" w:rsidR="00876C2C" w:rsidP="00876C2C" w:rsidRDefault="00876C2C" w14:paraId="31A0BCF9" w14:textId="77777777">
      <w:r w:rsidRPr="00876C2C">
        <w:t>The system aligns with important principles from OWASP and NIST (National Institute of Standards and Technology, 2020; OWASP Foundation, 2021):</w:t>
      </w:r>
    </w:p>
    <w:p w:rsidRPr="00876C2C" w:rsidR="00876C2C" w:rsidRDefault="00876C2C" w14:paraId="7E7E63B6" w14:textId="77777777">
      <w:pPr>
        <w:numPr>
          <w:ilvl w:val="0"/>
          <w:numId w:val="76"/>
        </w:numPr>
      </w:pPr>
      <w:r w:rsidRPr="00876C2C">
        <w:t>Least privilege.</w:t>
      </w:r>
    </w:p>
    <w:p w:rsidRPr="00876C2C" w:rsidR="00876C2C" w:rsidRDefault="00876C2C" w14:paraId="51C4335A" w14:textId="77777777">
      <w:pPr>
        <w:numPr>
          <w:ilvl w:val="0"/>
          <w:numId w:val="76"/>
        </w:numPr>
      </w:pPr>
      <w:r w:rsidRPr="00876C2C">
        <w:t>Secure authentication.</w:t>
      </w:r>
    </w:p>
    <w:p w:rsidRPr="00876C2C" w:rsidR="00876C2C" w:rsidRDefault="00876C2C" w14:paraId="6EF2F5CF" w14:textId="77777777">
      <w:pPr>
        <w:numPr>
          <w:ilvl w:val="0"/>
          <w:numId w:val="76"/>
        </w:numPr>
      </w:pPr>
      <w:r w:rsidRPr="00876C2C">
        <w:t>Session management.</w:t>
      </w:r>
    </w:p>
    <w:p w:rsidRPr="00876C2C" w:rsidR="00876C2C" w:rsidRDefault="00876C2C" w14:paraId="79CCF889" w14:textId="77777777">
      <w:pPr>
        <w:numPr>
          <w:ilvl w:val="0"/>
          <w:numId w:val="76"/>
        </w:numPr>
      </w:pPr>
      <w:r w:rsidRPr="00876C2C">
        <w:t>Access control.</w:t>
      </w:r>
    </w:p>
    <w:p w:rsidRPr="00876C2C" w:rsidR="00876C2C" w:rsidRDefault="00876C2C" w14:paraId="4767A72A" w14:textId="77777777">
      <w:pPr>
        <w:numPr>
          <w:ilvl w:val="0"/>
          <w:numId w:val="76"/>
        </w:numPr>
      </w:pPr>
      <w:r w:rsidRPr="00876C2C">
        <w:t>Input validation.</w:t>
      </w:r>
    </w:p>
    <w:p w:rsidRPr="00876C2C" w:rsidR="00876C2C" w:rsidRDefault="00876C2C" w14:paraId="6E84D8C9" w14:textId="77777777">
      <w:pPr>
        <w:numPr>
          <w:ilvl w:val="0"/>
          <w:numId w:val="76"/>
        </w:numPr>
      </w:pPr>
      <w:r w:rsidRPr="00876C2C">
        <w:t>Error handling.</w:t>
      </w:r>
    </w:p>
    <w:p w:rsidRPr="00876C2C" w:rsidR="00876C2C" w:rsidRDefault="00876C2C" w14:paraId="797D91C0" w14:textId="77777777">
      <w:pPr>
        <w:numPr>
          <w:ilvl w:val="0"/>
          <w:numId w:val="76"/>
        </w:numPr>
      </w:pPr>
      <w:proofErr w:type="gramStart"/>
      <w:r w:rsidRPr="00876C2C">
        <w:lastRenderedPageBreak/>
        <w:t>Monitoring of</w:t>
      </w:r>
      <w:proofErr w:type="gramEnd"/>
      <w:r w:rsidRPr="00876C2C">
        <w:t xml:space="preserve"> suspicious activity.</w:t>
      </w:r>
    </w:p>
    <w:p w:rsidRPr="00876C2C" w:rsidR="00876C2C" w:rsidP="00876C2C" w:rsidRDefault="00876C2C" w14:paraId="708DEB6C" w14:textId="2ABA91BB">
      <w:r w:rsidRPr="00876C2C">
        <w:t>However, future production deployment should include additional security measures such as HTTPS enforcement, token refresh strategy, secure cookie storage options, encryption at rest, complete audit logs, penetration testing, vulnerability scanning, and formal security review.</w:t>
      </w:r>
    </w:p>
    <w:p w:rsidRPr="00876C2C" w:rsidR="00876C2C" w:rsidP="00876C2C" w:rsidRDefault="00876C2C" w14:paraId="0F8D8C91" w14:textId="77777777">
      <w:pPr>
        <w:pStyle w:val="hjj"/>
      </w:pPr>
      <w:r w:rsidRPr="00876C2C">
        <w:t>6.12 Usability and Interface Results</w:t>
      </w:r>
    </w:p>
    <w:p w:rsidRPr="00876C2C" w:rsidR="00876C2C" w:rsidP="00876C2C" w:rsidRDefault="00876C2C" w14:paraId="445653BE" w14:textId="77777777">
      <w:r w:rsidRPr="00876C2C">
        <w:t>The frontend implementation produced a modern, interactive, and usable interface for medical equipment management.</w:t>
      </w:r>
    </w:p>
    <w:p w:rsidRPr="00876C2C" w:rsidR="00876C2C" w:rsidP="00876C2C" w:rsidRDefault="00876C2C" w14:paraId="3ED77B49" w14:textId="77777777">
      <w:pPr>
        <w:pStyle w:val="hjj"/>
      </w:pPr>
      <w:r w:rsidRPr="00876C2C">
        <w:t>6.12.1 Usability Strengths</w:t>
      </w:r>
    </w:p>
    <w:p w:rsidRPr="00876C2C" w:rsidR="00876C2C" w:rsidP="00876C2C" w:rsidRDefault="00876C2C" w14:paraId="6BA1827F" w14:textId="77777777">
      <w:r w:rsidRPr="00876C2C">
        <w:t>The system provides:</w:t>
      </w:r>
    </w:p>
    <w:p w:rsidRPr="00876C2C" w:rsidR="00876C2C" w:rsidRDefault="00876C2C" w14:paraId="2E184051" w14:textId="77777777">
      <w:pPr>
        <w:numPr>
          <w:ilvl w:val="0"/>
          <w:numId w:val="77"/>
        </w:numPr>
      </w:pPr>
      <w:r w:rsidRPr="00876C2C">
        <w:t>Clear sidebar navigation.</w:t>
      </w:r>
    </w:p>
    <w:p w:rsidRPr="00876C2C" w:rsidR="00876C2C" w:rsidRDefault="00876C2C" w14:paraId="736838C4" w14:textId="77777777">
      <w:pPr>
        <w:numPr>
          <w:ilvl w:val="0"/>
          <w:numId w:val="77"/>
        </w:numPr>
      </w:pPr>
      <w:r w:rsidRPr="00876C2C">
        <w:t>Header with user identity and search.</w:t>
      </w:r>
    </w:p>
    <w:p w:rsidRPr="00876C2C" w:rsidR="00876C2C" w:rsidRDefault="00876C2C" w14:paraId="0056B324" w14:textId="77777777">
      <w:pPr>
        <w:numPr>
          <w:ilvl w:val="0"/>
          <w:numId w:val="77"/>
        </w:numPr>
      </w:pPr>
      <w:r w:rsidRPr="00876C2C">
        <w:t>Dark and light mode.</w:t>
      </w:r>
    </w:p>
    <w:p w:rsidRPr="00876C2C" w:rsidR="00876C2C" w:rsidRDefault="00876C2C" w14:paraId="192309FA" w14:textId="77777777">
      <w:pPr>
        <w:numPr>
          <w:ilvl w:val="0"/>
          <w:numId w:val="77"/>
        </w:numPr>
      </w:pPr>
      <w:r w:rsidRPr="00876C2C">
        <w:t>Interactive inventory tables.</w:t>
      </w:r>
    </w:p>
    <w:p w:rsidRPr="00876C2C" w:rsidR="00876C2C" w:rsidRDefault="00876C2C" w14:paraId="70428181" w14:textId="77777777">
      <w:pPr>
        <w:numPr>
          <w:ilvl w:val="0"/>
          <w:numId w:val="77"/>
        </w:numPr>
      </w:pPr>
      <w:r w:rsidRPr="00876C2C">
        <w:t>Device details modal.</w:t>
      </w:r>
    </w:p>
    <w:p w:rsidRPr="00876C2C" w:rsidR="00876C2C" w:rsidRDefault="00876C2C" w14:paraId="426F1739" w14:textId="77777777">
      <w:pPr>
        <w:numPr>
          <w:ilvl w:val="0"/>
          <w:numId w:val="77"/>
        </w:numPr>
      </w:pPr>
      <w:r w:rsidRPr="00876C2C">
        <w:t>Prediction modal with loading state.</w:t>
      </w:r>
    </w:p>
    <w:p w:rsidRPr="00876C2C" w:rsidR="00876C2C" w:rsidRDefault="00876C2C" w14:paraId="3ADABE33" w14:textId="77777777">
      <w:pPr>
        <w:numPr>
          <w:ilvl w:val="0"/>
          <w:numId w:val="77"/>
        </w:numPr>
      </w:pPr>
      <w:r w:rsidRPr="00876C2C">
        <w:t>Color-coded device statuses.</w:t>
      </w:r>
    </w:p>
    <w:p w:rsidRPr="00876C2C" w:rsidR="00876C2C" w:rsidRDefault="00876C2C" w14:paraId="74BF71DB" w14:textId="77777777">
      <w:pPr>
        <w:numPr>
          <w:ilvl w:val="0"/>
          <w:numId w:val="77"/>
        </w:numPr>
      </w:pPr>
      <w:r w:rsidRPr="00876C2C">
        <w:t>Risk score progress bars.</w:t>
      </w:r>
    </w:p>
    <w:p w:rsidRPr="00876C2C" w:rsidR="00876C2C" w:rsidRDefault="00876C2C" w14:paraId="6F7FDBC3" w14:textId="77777777">
      <w:pPr>
        <w:numPr>
          <w:ilvl w:val="0"/>
          <w:numId w:val="77"/>
        </w:numPr>
      </w:pPr>
      <w:r w:rsidRPr="00876C2C">
        <w:t>Notification dropdown.</w:t>
      </w:r>
    </w:p>
    <w:p w:rsidRPr="00876C2C" w:rsidR="00876C2C" w:rsidRDefault="00876C2C" w14:paraId="171EB5C3" w14:textId="77777777">
      <w:pPr>
        <w:numPr>
          <w:ilvl w:val="0"/>
          <w:numId w:val="77"/>
        </w:numPr>
      </w:pPr>
      <w:r w:rsidRPr="00876C2C">
        <w:t>Report modal with loading and retry states.</w:t>
      </w:r>
    </w:p>
    <w:p w:rsidRPr="00876C2C" w:rsidR="00876C2C" w:rsidRDefault="00876C2C" w14:paraId="102FBF4D" w14:textId="77777777">
      <w:pPr>
        <w:numPr>
          <w:ilvl w:val="0"/>
          <w:numId w:val="77"/>
        </w:numPr>
      </w:pPr>
      <w:r w:rsidRPr="00876C2C">
        <w:t>Chatbot with persistent session.</w:t>
      </w:r>
    </w:p>
    <w:p w:rsidRPr="00876C2C" w:rsidR="00876C2C" w:rsidRDefault="00876C2C" w14:paraId="12CAAF10" w14:textId="77777777">
      <w:pPr>
        <w:numPr>
          <w:ilvl w:val="0"/>
          <w:numId w:val="77"/>
        </w:numPr>
      </w:pPr>
      <w:r w:rsidRPr="00876C2C">
        <w:t>Maintenance log modal.</w:t>
      </w:r>
    </w:p>
    <w:p w:rsidRPr="00876C2C" w:rsidR="00876C2C" w:rsidRDefault="00876C2C" w14:paraId="04AAB43C" w14:textId="77777777">
      <w:pPr>
        <w:numPr>
          <w:ilvl w:val="0"/>
          <w:numId w:val="77"/>
        </w:numPr>
      </w:pPr>
      <w:r w:rsidRPr="00876C2C">
        <w:t>Responsive dashboard layout.</w:t>
      </w:r>
    </w:p>
    <w:p w:rsidRPr="00876C2C" w:rsidR="00876C2C" w:rsidP="00876C2C" w:rsidRDefault="00876C2C" w14:paraId="23D116D9" w14:textId="77777777">
      <w:pPr>
        <w:pStyle w:val="hjj"/>
      </w:pPr>
      <w:r w:rsidRPr="00876C2C">
        <w:t>6.12.2 Discussion of Usability Results</w:t>
      </w:r>
    </w:p>
    <w:p w:rsidRPr="00876C2C" w:rsidR="00876C2C" w:rsidP="00876C2C" w:rsidRDefault="00876C2C" w14:paraId="27664D63" w14:textId="77777777">
      <w:r w:rsidRPr="00876C2C">
        <w:t>The user interface is suitable for dense operational workflows. Biomedical engineers and administrators often need to scan many devices, alerts, and records quickly. The system supports this by using tables, cards, badges, colors, filters, and modals.</w:t>
      </w:r>
    </w:p>
    <w:p w:rsidRPr="00876C2C" w:rsidR="00876C2C" w:rsidP="00876C2C" w:rsidRDefault="00876C2C" w14:paraId="1AB39E8B" w14:textId="77777777">
      <w:r w:rsidRPr="00876C2C">
        <w:lastRenderedPageBreak/>
        <w:t>The dark/light mode implementation is also important because hospital users may work in different environments and lighting conditions. The use of CSS variables allows theme changes to affect the whole application consistently.</w:t>
      </w:r>
    </w:p>
    <w:p w:rsidRPr="00876C2C" w:rsidR="00876C2C" w:rsidP="00876C2C" w:rsidRDefault="00876C2C" w14:paraId="77D5EA39" w14:textId="77777777">
      <w:r w:rsidRPr="00876C2C">
        <w:t>Future usability improvements should include:</w:t>
      </w:r>
    </w:p>
    <w:p w:rsidRPr="00876C2C" w:rsidR="00876C2C" w:rsidRDefault="00876C2C" w14:paraId="64878198" w14:textId="77777777">
      <w:pPr>
        <w:numPr>
          <w:ilvl w:val="0"/>
          <w:numId w:val="78"/>
        </w:numPr>
      </w:pPr>
      <w:r w:rsidRPr="00876C2C">
        <w:t>Full Arabic localization.</w:t>
      </w:r>
    </w:p>
    <w:p w:rsidRPr="00876C2C" w:rsidR="00876C2C" w:rsidRDefault="00876C2C" w14:paraId="3D838BD8" w14:textId="77777777">
      <w:pPr>
        <w:numPr>
          <w:ilvl w:val="0"/>
          <w:numId w:val="78"/>
        </w:numPr>
      </w:pPr>
      <w:r w:rsidRPr="00876C2C">
        <w:t>More mobile optimization.</w:t>
      </w:r>
    </w:p>
    <w:p w:rsidRPr="00876C2C" w:rsidR="00876C2C" w:rsidRDefault="00876C2C" w14:paraId="7A98BF52" w14:textId="77777777">
      <w:pPr>
        <w:numPr>
          <w:ilvl w:val="0"/>
          <w:numId w:val="78"/>
        </w:numPr>
      </w:pPr>
      <w:r w:rsidRPr="00876C2C">
        <w:t>Accessibility testing.</w:t>
      </w:r>
    </w:p>
    <w:p w:rsidRPr="00876C2C" w:rsidR="00876C2C" w:rsidRDefault="00876C2C" w14:paraId="50F0B588" w14:textId="77777777">
      <w:pPr>
        <w:numPr>
          <w:ilvl w:val="0"/>
          <w:numId w:val="78"/>
        </w:numPr>
      </w:pPr>
      <w:r w:rsidRPr="00876C2C">
        <w:t>Keyboard navigation improvements.</w:t>
      </w:r>
    </w:p>
    <w:p w:rsidRPr="00876C2C" w:rsidR="00876C2C" w:rsidRDefault="00876C2C" w14:paraId="3D710F47" w14:textId="77777777">
      <w:pPr>
        <w:numPr>
          <w:ilvl w:val="0"/>
          <w:numId w:val="78"/>
        </w:numPr>
      </w:pPr>
      <w:r w:rsidRPr="00876C2C">
        <w:t>More advanced chart theming.</w:t>
      </w:r>
    </w:p>
    <w:p w:rsidRPr="00876C2C" w:rsidR="00876C2C" w:rsidRDefault="00876C2C" w14:paraId="55A32D91" w14:textId="7BEE1C0C">
      <w:pPr>
        <w:numPr>
          <w:ilvl w:val="0"/>
          <w:numId w:val="78"/>
        </w:numPr>
      </w:pPr>
      <w:r w:rsidRPr="00876C2C">
        <w:t>Better support for very large inventories.</w:t>
      </w:r>
    </w:p>
    <w:p w:rsidRPr="00876C2C" w:rsidR="00876C2C" w:rsidP="00876C2C" w:rsidRDefault="00876C2C" w14:paraId="7017F455" w14:textId="77777777">
      <w:pPr>
        <w:pStyle w:val="hjj"/>
      </w:pPr>
      <w:r w:rsidRPr="00876C2C">
        <w:t>6.13 Compliance and Accreditation Support Results</w:t>
      </w:r>
    </w:p>
    <w:p w:rsidRPr="00876C2C" w:rsidR="00876C2C" w:rsidP="00876C2C" w:rsidRDefault="00876C2C" w14:paraId="620546DB" w14:textId="77777777">
      <w:r w:rsidRPr="00876C2C">
        <w:t>The system supports healthcare accreditation readiness by improving documentation, traceability, and maintenance control.</w:t>
      </w:r>
    </w:p>
    <w:p w:rsidRPr="00876C2C" w:rsidR="00876C2C" w:rsidP="00876C2C" w:rsidRDefault="00876C2C" w14:paraId="7F7C21A3" w14:textId="77777777">
      <w:pPr>
        <w:pStyle w:val="hjj"/>
      </w:pPr>
      <w:r w:rsidRPr="00876C2C">
        <w:t>6.13.1 Compliance-Support Outcomes</w:t>
      </w:r>
    </w:p>
    <w:tbl>
      <w:tblPr>
        <w:tblStyle w:val="PlainTable5"/>
        <w:tblW w:w="0" w:type="auto"/>
        <w:tblLook w:val="04A0" w:firstRow="1" w:lastRow="0" w:firstColumn="1" w:lastColumn="0" w:noHBand="0" w:noVBand="1"/>
      </w:tblPr>
      <w:tblGrid>
        <w:gridCol w:w="3224"/>
        <w:gridCol w:w="6051"/>
      </w:tblGrid>
      <w:tr w:rsidRPr="00876C2C" w:rsidR="00876C2C" w:rsidTr="00876C2C" w14:paraId="694DE0E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58236180" w14:textId="77777777">
            <w:pPr>
              <w:spacing w:after="160" w:line="278" w:lineRule="auto"/>
            </w:pPr>
            <w:r w:rsidRPr="00876C2C">
              <w:rPr>
                <w:b/>
                <w:bCs/>
              </w:rPr>
              <w:t>Requirement Area</w:t>
            </w:r>
          </w:p>
        </w:tc>
        <w:tc>
          <w:tcPr>
            <w:tcW w:w="0" w:type="auto"/>
            <w:hideMark/>
          </w:tcPr>
          <w:p w:rsidRPr="00876C2C" w:rsidR="00876C2C" w:rsidP="00876C2C" w:rsidRDefault="00876C2C" w14:paraId="60604BEE"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System Support</w:t>
            </w:r>
          </w:p>
        </w:tc>
      </w:tr>
      <w:tr w:rsidRPr="00876C2C" w:rsidR="00876C2C" w:rsidTr="00876C2C" w14:paraId="507CF4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BB99F8F" w14:textId="77777777">
            <w:pPr>
              <w:spacing w:after="160" w:line="278" w:lineRule="auto"/>
            </w:pPr>
            <w:r w:rsidRPr="00876C2C">
              <w:t>Equipment inventory</w:t>
            </w:r>
          </w:p>
        </w:tc>
        <w:tc>
          <w:tcPr>
            <w:tcW w:w="0" w:type="auto"/>
            <w:hideMark/>
          </w:tcPr>
          <w:p w:rsidRPr="00876C2C" w:rsidR="00876C2C" w:rsidP="00876C2C" w:rsidRDefault="00876C2C" w14:paraId="4B2B202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Centralized device database.</w:t>
            </w:r>
          </w:p>
        </w:tc>
      </w:tr>
      <w:tr w:rsidRPr="00876C2C" w:rsidR="00876C2C" w:rsidTr="00876C2C" w14:paraId="5F1F27C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4B10A50" w14:textId="77777777">
            <w:pPr>
              <w:spacing w:after="160" w:line="278" w:lineRule="auto"/>
            </w:pPr>
            <w:r w:rsidRPr="00876C2C">
              <w:t>Maintenance documentation</w:t>
            </w:r>
          </w:p>
        </w:tc>
        <w:tc>
          <w:tcPr>
            <w:tcW w:w="0" w:type="auto"/>
            <w:hideMark/>
          </w:tcPr>
          <w:p w:rsidRPr="00876C2C" w:rsidR="00876C2C" w:rsidP="00876C2C" w:rsidRDefault="00876C2C" w14:paraId="76E58B5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Maintenance logs and status tracking.</w:t>
            </w:r>
          </w:p>
        </w:tc>
      </w:tr>
      <w:tr w:rsidRPr="00876C2C" w:rsidR="00876C2C" w:rsidTr="00876C2C" w14:paraId="1C3FE9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945C659" w14:textId="77777777">
            <w:pPr>
              <w:spacing w:after="160" w:line="278" w:lineRule="auto"/>
            </w:pPr>
            <w:r w:rsidRPr="00876C2C">
              <w:t>Risk management</w:t>
            </w:r>
          </w:p>
        </w:tc>
        <w:tc>
          <w:tcPr>
            <w:tcW w:w="0" w:type="auto"/>
            <w:hideMark/>
          </w:tcPr>
          <w:p w:rsidRPr="00876C2C" w:rsidR="00876C2C" w:rsidP="00876C2C" w:rsidRDefault="00876C2C" w14:paraId="14D721F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AI risk classification and prediction alerts.</w:t>
            </w:r>
          </w:p>
        </w:tc>
      </w:tr>
      <w:tr w:rsidRPr="00876C2C" w:rsidR="00876C2C" w:rsidTr="00876C2C" w14:paraId="7EA28C6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5ADCD1D8" w14:textId="77777777">
            <w:pPr>
              <w:spacing w:after="160" w:line="278" w:lineRule="auto"/>
            </w:pPr>
            <w:r w:rsidRPr="00876C2C">
              <w:t>Traceability</w:t>
            </w:r>
          </w:p>
        </w:tc>
        <w:tc>
          <w:tcPr>
            <w:tcW w:w="0" w:type="auto"/>
            <w:hideMark/>
          </w:tcPr>
          <w:p w:rsidRPr="00876C2C" w:rsidR="00876C2C" w:rsidP="00876C2C" w:rsidRDefault="00876C2C" w14:paraId="646B2CC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Device records linked with predictions, reports, and logs.</w:t>
            </w:r>
          </w:p>
        </w:tc>
      </w:tr>
      <w:tr w:rsidRPr="00876C2C" w:rsidR="00876C2C" w:rsidTr="00876C2C" w14:paraId="08078D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3CF287F8" w14:textId="77777777">
            <w:pPr>
              <w:spacing w:after="160" w:line="278" w:lineRule="auto"/>
            </w:pPr>
            <w:r w:rsidRPr="00876C2C">
              <w:t>User accountability</w:t>
            </w:r>
          </w:p>
        </w:tc>
        <w:tc>
          <w:tcPr>
            <w:tcW w:w="0" w:type="auto"/>
            <w:hideMark/>
          </w:tcPr>
          <w:p w:rsidRPr="00876C2C" w:rsidR="00876C2C" w:rsidP="00876C2C" w:rsidRDefault="00876C2C" w14:paraId="3F57027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Role-based access and authenticated actions.</w:t>
            </w:r>
          </w:p>
        </w:tc>
      </w:tr>
      <w:tr w:rsidRPr="00876C2C" w:rsidR="00876C2C" w:rsidTr="00876C2C" w14:paraId="4E7E019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24DE0FAE" w14:textId="77777777">
            <w:pPr>
              <w:spacing w:after="160" w:line="278" w:lineRule="auto"/>
            </w:pPr>
            <w:r w:rsidRPr="00876C2C">
              <w:t>Reporting</w:t>
            </w:r>
          </w:p>
        </w:tc>
        <w:tc>
          <w:tcPr>
            <w:tcW w:w="0" w:type="auto"/>
            <w:hideMark/>
          </w:tcPr>
          <w:p w:rsidRPr="00876C2C" w:rsidR="00876C2C" w:rsidP="00876C2C" w:rsidRDefault="00876C2C" w14:paraId="760C3C9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AI-generated device review reports.</w:t>
            </w:r>
          </w:p>
        </w:tc>
      </w:tr>
      <w:tr w:rsidRPr="00876C2C" w:rsidR="00876C2C" w:rsidTr="00876C2C" w14:paraId="6A4C70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530EE9DF" w14:textId="77777777">
            <w:pPr>
              <w:spacing w:after="160" w:line="278" w:lineRule="auto"/>
            </w:pPr>
            <w:r w:rsidRPr="00876C2C">
              <w:t>Safety monitoring</w:t>
            </w:r>
          </w:p>
        </w:tc>
        <w:tc>
          <w:tcPr>
            <w:tcW w:w="0" w:type="auto"/>
            <w:hideMark/>
          </w:tcPr>
          <w:p w:rsidRPr="00876C2C" w:rsidR="00876C2C" w:rsidP="00876C2C" w:rsidRDefault="00876C2C" w14:paraId="7E2EF3D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Alerts for device and AI-related risks.</w:t>
            </w:r>
          </w:p>
        </w:tc>
      </w:tr>
    </w:tbl>
    <w:p w:rsidRPr="00876C2C" w:rsidR="00876C2C" w:rsidP="00876C2C" w:rsidRDefault="00876C2C" w14:paraId="118B1E93" w14:textId="77777777">
      <w:pPr>
        <w:pStyle w:val="hjj"/>
      </w:pPr>
      <w:r w:rsidRPr="00876C2C">
        <w:t>6.13.2 Discussion of Compliance Results</w:t>
      </w:r>
    </w:p>
    <w:p w:rsidRPr="00876C2C" w:rsidR="00876C2C" w:rsidP="00876C2C" w:rsidRDefault="00876C2C" w14:paraId="2120A7B3" w14:textId="77777777">
      <w:r w:rsidRPr="00876C2C">
        <w:t xml:space="preserve">The system does not automatically certify a hospital under GAHAR or ISO 13485 (General Authority for Healthcare Accreditation and Regulation, 2023; International Organization for Standardization, 2016), but it provides an important technical foundation for compliance. Accreditation depends on institutional policies, staff training, documented procedures, and formal audits (Egyptian Drug Authority, 2025). However, by centralizing records and </w:t>
      </w:r>
      <w:r w:rsidRPr="00876C2C">
        <w:lastRenderedPageBreak/>
        <w:t>supporting traceable workflows, the system reduces the documentation burden and improves readiness (World Health Organization, 2011).</w:t>
      </w:r>
    </w:p>
    <w:p w:rsidRPr="00876C2C" w:rsidR="00876C2C" w:rsidP="00876C2C" w:rsidRDefault="00876C2C" w14:paraId="0F1F9E96" w14:textId="2424F68A">
      <w:r w:rsidRPr="00876C2C">
        <w:t>This is particularly valuable for healthcare facilities that currently rely on manual spreadsheets and paper records.</w:t>
      </w:r>
    </w:p>
    <w:p w:rsidRPr="00876C2C" w:rsidR="00876C2C" w:rsidP="00876C2C" w:rsidRDefault="00876C2C" w14:paraId="4B13AA72" w14:textId="77777777">
      <w:pPr>
        <w:pStyle w:val="hjj"/>
      </w:pPr>
      <w:r w:rsidRPr="00876C2C">
        <w:t>6.14 Interpretation of Results Against Objectives</w:t>
      </w:r>
    </w:p>
    <w:p w:rsidRPr="00876C2C" w:rsidR="00876C2C" w:rsidP="00876C2C" w:rsidRDefault="00876C2C" w14:paraId="4C7EBBF8" w14:textId="77777777">
      <w:r w:rsidRPr="00876C2C">
        <w:t>The project objectives defined in Chapter 1 can be evaluated based on the implemented results.</w:t>
      </w:r>
    </w:p>
    <w:p w:rsidRPr="00876C2C" w:rsidR="00876C2C" w:rsidP="00876C2C" w:rsidRDefault="00876C2C" w14:paraId="34FDE9CB" w14:textId="77777777">
      <w:pPr>
        <w:pStyle w:val="hjj"/>
      </w:pPr>
      <w:r w:rsidRPr="00876C2C">
        <w:t>6.14.1 Objective Achievement Table</w:t>
      </w:r>
    </w:p>
    <w:tbl>
      <w:tblPr>
        <w:tblStyle w:val="PlainTable5"/>
        <w:tblW w:w="0" w:type="auto"/>
        <w:tblLook w:val="04A0" w:firstRow="1" w:lastRow="0" w:firstColumn="1" w:lastColumn="0" w:noHBand="0" w:noVBand="1"/>
      </w:tblPr>
      <w:tblGrid>
        <w:gridCol w:w="2680"/>
        <w:gridCol w:w="1998"/>
        <w:gridCol w:w="4682"/>
      </w:tblGrid>
      <w:tr w:rsidRPr="00876C2C" w:rsidR="00876C2C" w:rsidTr="00876C2C" w14:paraId="251F29C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76C2C" w:rsidR="00876C2C" w:rsidP="00876C2C" w:rsidRDefault="00876C2C" w14:paraId="0BFEDC47" w14:textId="77777777">
            <w:pPr>
              <w:spacing w:after="160" w:line="278" w:lineRule="auto"/>
            </w:pPr>
            <w:r w:rsidRPr="00876C2C">
              <w:rPr>
                <w:b/>
                <w:bCs/>
              </w:rPr>
              <w:t>Objective</w:t>
            </w:r>
          </w:p>
        </w:tc>
        <w:tc>
          <w:tcPr>
            <w:tcW w:w="0" w:type="auto"/>
            <w:hideMark/>
          </w:tcPr>
          <w:p w:rsidRPr="00876C2C" w:rsidR="00876C2C" w:rsidP="00876C2C" w:rsidRDefault="00876C2C" w14:paraId="4B5546D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Achievement Level</w:t>
            </w:r>
          </w:p>
        </w:tc>
        <w:tc>
          <w:tcPr>
            <w:tcW w:w="0" w:type="auto"/>
            <w:hideMark/>
          </w:tcPr>
          <w:p w:rsidRPr="00876C2C" w:rsidR="00876C2C" w:rsidP="00876C2C" w:rsidRDefault="00876C2C" w14:paraId="218C798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76C2C">
              <w:rPr>
                <w:b/>
                <w:bCs/>
              </w:rPr>
              <w:t>Evidence</w:t>
            </w:r>
          </w:p>
        </w:tc>
      </w:tr>
      <w:tr w:rsidRPr="00876C2C" w:rsidR="00876C2C" w:rsidTr="00876C2C" w14:paraId="508BB1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37937DAE" w14:textId="77777777">
            <w:pPr>
              <w:spacing w:after="160" w:line="278" w:lineRule="auto"/>
            </w:pPr>
            <w:r w:rsidRPr="00876C2C">
              <w:t>Centralize equipment inventory</w:t>
            </w:r>
          </w:p>
        </w:tc>
        <w:tc>
          <w:tcPr>
            <w:tcW w:w="0" w:type="auto"/>
            <w:hideMark/>
          </w:tcPr>
          <w:p w:rsidRPr="00876C2C" w:rsidR="00876C2C" w:rsidP="00876C2C" w:rsidRDefault="00876C2C" w14:paraId="30495EB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Achieved</w:t>
            </w:r>
          </w:p>
        </w:tc>
        <w:tc>
          <w:tcPr>
            <w:tcW w:w="0" w:type="auto"/>
            <w:hideMark/>
          </w:tcPr>
          <w:p w:rsidRPr="00876C2C" w:rsidR="00876C2C" w:rsidP="00876C2C" w:rsidRDefault="00876C2C" w14:paraId="09C4736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Inventory module, device database, search, filters, device details.</w:t>
            </w:r>
          </w:p>
        </w:tc>
      </w:tr>
      <w:tr w:rsidRPr="00876C2C" w:rsidR="00876C2C" w:rsidTr="00876C2C" w14:paraId="4F0F116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1A216961" w14:textId="77777777">
            <w:pPr>
              <w:spacing w:after="160" w:line="278" w:lineRule="auto"/>
            </w:pPr>
            <w:r w:rsidRPr="00876C2C">
              <w:t>Implement secure web platform</w:t>
            </w:r>
          </w:p>
        </w:tc>
        <w:tc>
          <w:tcPr>
            <w:tcW w:w="0" w:type="auto"/>
            <w:hideMark/>
          </w:tcPr>
          <w:p w:rsidRPr="00876C2C" w:rsidR="00876C2C" w:rsidP="00876C2C" w:rsidRDefault="00876C2C" w14:paraId="0ED4611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Achieved</w:t>
            </w:r>
          </w:p>
        </w:tc>
        <w:tc>
          <w:tcPr>
            <w:tcW w:w="0" w:type="auto"/>
            <w:hideMark/>
          </w:tcPr>
          <w:p w:rsidRPr="00876C2C" w:rsidR="00876C2C" w:rsidP="00876C2C" w:rsidRDefault="00876C2C" w14:paraId="049E7C3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JWT, RBAC, protected routes, Spring Security integration.</w:t>
            </w:r>
          </w:p>
        </w:tc>
      </w:tr>
      <w:tr w:rsidRPr="00876C2C" w:rsidR="00876C2C" w:rsidTr="00876C2C" w14:paraId="6D6241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101C9A8E" w14:textId="77777777">
            <w:pPr>
              <w:spacing w:after="160" w:line="278" w:lineRule="auto"/>
            </w:pPr>
            <w:r w:rsidRPr="00876C2C">
              <w:t>Predict equipment failures</w:t>
            </w:r>
          </w:p>
        </w:tc>
        <w:tc>
          <w:tcPr>
            <w:tcW w:w="0" w:type="auto"/>
            <w:hideMark/>
          </w:tcPr>
          <w:p w:rsidRPr="00876C2C" w:rsidR="00876C2C" w:rsidP="00876C2C" w:rsidRDefault="00876C2C" w14:paraId="3461FB2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Achieved as prototype</w:t>
            </w:r>
          </w:p>
        </w:tc>
        <w:tc>
          <w:tcPr>
            <w:tcW w:w="0" w:type="auto"/>
            <w:hideMark/>
          </w:tcPr>
          <w:p w:rsidRPr="00876C2C" w:rsidR="00876C2C" w:rsidP="00876C2C" w:rsidRDefault="00876C2C" w14:paraId="2DECB82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LSTM 72-hour prediction model implemented and evaluated.</w:t>
            </w:r>
          </w:p>
        </w:tc>
      </w:tr>
      <w:tr w:rsidRPr="00876C2C" w:rsidR="00876C2C" w:rsidTr="00876C2C" w14:paraId="26902BB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6D864308" w14:textId="77777777">
            <w:pPr>
              <w:spacing w:after="160" w:line="278" w:lineRule="auto"/>
            </w:pPr>
            <w:r w:rsidRPr="00876C2C">
              <w:t>Classify device risk</w:t>
            </w:r>
          </w:p>
        </w:tc>
        <w:tc>
          <w:tcPr>
            <w:tcW w:w="0" w:type="auto"/>
            <w:hideMark/>
          </w:tcPr>
          <w:p w:rsidRPr="00876C2C" w:rsidR="00876C2C" w:rsidP="00876C2C" w:rsidRDefault="00876C2C" w14:paraId="52C6722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Achieved</w:t>
            </w:r>
          </w:p>
        </w:tc>
        <w:tc>
          <w:tcPr>
            <w:tcW w:w="0" w:type="auto"/>
            <w:hideMark/>
          </w:tcPr>
          <w:p w:rsidRPr="00876C2C" w:rsidR="00876C2C" w:rsidP="00876C2C" w:rsidRDefault="00876C2C" w14:paraId="22154F4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Random Forest risk classifier implemented and evaluated.</w:t>
            </w:r>
          </w:p>
        </w:tc>
      </w:tr>
      <w:tr w:rsidRPr="00876C2C" w:rsidR="00876C2C" w:rsidTr="00876C2C" w14:paraId="106F56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3E9F728" w14:textId="77777777">
            <w:pPr>
              <w:spacing w:after="160" w:line="278" w:lineRule="auto"/>
            </w:pPr>
            <w:r w:rsidRPr="00876C2C">
              <w:t>Provide AI analysis dashboard</w:t>
            </w:r>
          </w:p>
        </w:tc>
        <w:tc>
          <w:tcPr>
            <w:tcW w:w="0" w:type="auto"/>
            <w:hideMark/>
          </w:tcPr>
          <w:p w:rsidRPr="00876C2C" w:rsidR="00876C2C" w:rsidP="00876C2C" w:rsidRDefault="00876C2C" w14:paraId="41BB6DA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Achieved</w:t>
            </w:r>
          </w:p>
        </w:tc>
        <w:tc>
          <w:tcPr>
            <w:tcW w:w="0" w:type="auto"/>
            <w:hideMark/>
          </w:tcPr>
          <w:p w:rsidRPr="00876C2C" w:rsidR="00876C2C" w:rsidP="00876C2C" w:rsidRDefault="00876C2C" w14:paraId="4E6B963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Prediction list, risk score, system alerts, maintenance insights.</w:t>
            </w:r>
          </w:p>
        </w:tc>
      </w:tr>
      <w:tr w:rsidRPr="00876C2C" w:rsidR="00876C2C" w:rsidTr="00876C2C" w14:paraId="6D770ED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1A54BE77" w14:textId="77777777">
            <w:pPr>
              <w:spacing w:after="160" w:line="278" w:lineRule="auto"/>
            </w:pPr>
            <w:r w:rsidRPr="00876C2C">
              <w:t>Generate reports</w:t>
            </w:r>
          </w:p>
        </w:tc>
        <w:tc>
          <w:tcPr>
            <w:tcW w:w="0" w:type="auto"/>
            <w:hideMark/>
          </w:tcPr>
          <w:p w:rsidRPr="00876C2C" w:rsidR="00876C2C" w:rsidP="00876C2C" w:rsidRDefault="00876C2C" w14:paraId="401BADA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Achieved</w:t>
            </w:r>
          </w:p>
        </w:tc>
        <w:tc>
          <w:tcPr>
            <w:tcW w:w="0" w:type="auto"/>
            <w:hideMark/>
          </w:tcPr>
          <w:p w:rsidRPr="00876C2C" w:rsidR="00876C2C" w:rsidP="00876C2C" w:rsidRDefault="00876C2C" w14:paraId="00E1B20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AI-powered device review reports implemented.</w:t>
            </w:r>
          </w:p>
        </w:tc>
      </w:tr>
      <w:tr w:rsidRPr="00876C2C" w:rsidR="00876C2C" w:rsidTr="00876C2C" w14:paraId="079C24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B80D0E2" w14:textId="77777777">
            <w:pPr>
              <w:spacing w:after="160" w:line="278" w:lineRule="auto"/>
            </w:pPr>
            <w:r w:rsidRPr="00876C2C">
              <w:t>Support maintenance workflows</w:t>
            </w:r>
          </w:p>
        </w:tc>
        <w:tc>
          <w:tcPr>
            <w:tcW w:w="0" w:type="auto"/>
            <w:hideMark/>
          </w:tcPr>
          <w:p w:rsidRPr="00876C2C" w:rsidR="00876C2C" w:rsidP="00876C2C" w:rsidRDefault="00876C2C" w14:paraId="67DA227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Achieved</w:t>
            </w:r>
          </w:p>
        </w:tc>
        <w:tc>
          <w:tcPr>
            <w:tcW w:w="0" w:type="auto"/>
            <w:hideMark/>
          </w:tcPr>
          <w:p w:rsidRPr="00876C2C" w:rsidR="00876C2C" w:rsidP="00876C2C" w:rsidRDefault="00876C2C" w14:paraId="36697AE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Maintenance logs, alerts, prediction modal, risk prioritization.</w:t>
            </w:r>
          </w:p>
        </w:tc>
      </w:tr>
      <w:tr w:rsidRPr="00876C2C" w:rsidR="00876C2C" w:rsidTr="00876C2C" w14:paraId="3245918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C3B45ED" w14:textId="77777777">
            <w:pPr>
              <w:spacing w:after="160" w:line="278" w:lineRule="auto"/>
            </w:pPr>
            <w:r w:rsidRPr="00876C2C">
              <w:t>Improve communication</w:t>
            </w:r>
          </w:p>
        </w:tc>
        <w:tc>
          <w:tcPr>
            <w:tcW w:w="0" w:type="auto"/>
            <w:hideMark/>
          </w:tcPr>
          <w:p w:rsidRPr="00876C2C" w:rsidR="00876C2C" w:rsidP="00876C2C" w:rsidRDefault="00876C2C" w14:paraId="58F65CF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Achieved</w:t>
            </w:r>
          </w:p>
        </w:tc>
        <w:tc>
          <w:tcPr>
            <w:tcW w:w="0" w:type="auto"/>
            <w:hideMark/>
          </w:tcPr>
          <w:p w:rsidRPr="00876C2C" w:rsidR="00876C2C" w:rsidP="00876C2C" w:rsidRDefault="00876C2C" w14:paraId="7E58DDE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Inbox and notification system implemented.</w:t>
            </w:r>
          </w:p>
        </w:tc>
      </w:tr>
      <w:tr w:rsidRPr="00876C2C" w:rsidR="00876C2C" w:rsidTr="00876C2C" w14:paraId="188F08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31EDB5B3" w14:textId="77777777">
            <w:pPr>
              <w:spacing w:after="160" w:line="278" w:lineRule="auto"/>
            </w:pPr>
            <w:r w:rsidRPr="00876C2C">
              <w:t>Support usability</w:t>
            </w:r>
          </w:p>
        </w:tc>
        <w:tc>
          <w:tcPr>
            <w:tcW w:w="0" w:type="auto"/>
            <w:hideMark/>
          </w:tcPr>
          <w:p w:rsidRPr="00876C2C" w:rsidR="00876C2C" w:rsidP="00876C2C" w:rsidRDefault="00876C2C" w14:paraId="076067F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Achieved</w:t>
            </w:r>
          </w:p>
        </w:tc>
        <w:tc>
          <w:tcPr>
            <w:tcW w:w="0" w:type="auto"/>
            <w:hideMark/>
          </w:tcPr>
          <w:p w:rsidRPr="00876C2C" w:rsidR="00876C2C" w:rsidP="00876C2C" w:rsidRDefault="00876C2C" w14:paraId="1880998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Responsive UI, modals, theme system, chatbot persistence.</w:t>
            </w:r>
          </w:p>
        </w:tc>
      </w:tr>
      <w:tr w:rsidRPr="00876C2C" w:rsidR="00876C2C" w:rsidTr="00876C2C" w14:paraId="3E70D6B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425210EB" w14:textId="77777777">
            <w:pPr>
              <w:spacing w:after="160" w:line="278" w:lineRule="auto"/>
            </w:pPr>
            <w:r w:rsidRPr="00876C2C">
              <w:lastRenderedPageBreak/>
              <w:t>Support compliance documentation</w:t>
            </w:r>
          </w:p>
        </w:tc>
        <w:tc>
          <w:tcPr>
            <w:tcW w:w="0" w:type="auto"/>
            <w:hideMark/>
          </w:tcPr>
          <w:p w:rsidRPr="00876C2C" w:rsidR="00876C2C" w:rsidP="00876C2C" w:rsidRDefault="00876C2C" w14:paraId="615FDCC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Partially achieved</w:t>
            </w:r>
          </w:p>
        </w:tc>
        <w:tc>
          <w:tcPr>
            <w:tcW w:w="0" w:type="auto"/>
            <w:hideMark/>
          </w:tcPr>
          <w:p w:rsidRPr="00876C2C" w:rsidR="00876C2C" w:rsidP="00876C2C" w:rsidRDefault="00876C2C" w14:paraId="35A60DE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76C2C">
              <w:t>Structured records and reports implemented; formal audit validation remains future work.</w:t>
            </w:r>
          </w:p>
        </w:tc>
      </w:tr>
      <w:tr w:rsidRPr="00876C2C" w:rsidR="00876C2C" w:rsidTr="00876C2C" w14:paraId="40719D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76C2C" w:rsidR="00876C2C" w:rsidP="00876C2C" w:rsidRDefault="00876C2C" w14:paraId="09EA55B2" w14:textId="77777777">
            <w:pPr>
              <w:spacing w:after="160" w:line="278" w:lineRule="auto"/>
            </w:pPr>
            <w:r w:rsidRPr="00876C2C">
              <w:t>Integrate real IoT telemetry</w:t>
            </w:r>
          </w:p>
        </w:tc>
        <w:tc>
          <w:tcPr>
            <w:tcW w:w="0" w:type="auto"/>
            <w:hideMark/>
          </w:tcPr>
          <w:p w:rsidRPr="00876C2C" w:rsidR="00876C2C" w:rsidP="00876C2C" w:rsidRDefault="00876C2C" w14:paraId="7DE6430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Future work</w:t>
            </w:r>
          </w:p>
        </w:tc>
        <w:tc>
          <w:tcPr>
            <w:tcW w:w="0" w:type="auto"/>
            <w:hideMark/>
          </w:tcPr>
          <w:p w:rsidRPr="00876C2C" w:rsidR="00876C2C" w:rsidP="00876C2C" w:rsidRDefault="00876C2C" w14:paraId="05A5B08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76C2C">
              <w:t>Current system uses synthetic telemetry-like features.</w:t>
            </w:r>
          </w:p>
        </w:tc>
      </w:tr>
    </w:tbl>
    <w:p w:rsidRPr="00876C2C" w:rsidR="00876C2C" w:rsidP="00876C2C" w:rsidRDefault="00876C2C" w14:paraId="61B3563E" w14:textId="77777777">
      <w:pPr>
        <w:pStyle w:val="hjj"/>
      </w:pPr>
      <w:r w:rsidRPr="00876C2C">
        <w:t>6.14.2 Overall Interpretation</w:t>
      </w:r>
    </w:p>
    <w:p w:rsidRPr="00876C2C" w:rsidR="00876C2C" w:rsidP="00876C2C" w:rsidRDefault="00876C2C" w14:paraId="38006B34" w14:textId="77777777">
      <w:r w:rsidRPr="00876C2C">
        <w:t>The project successfully achieved its core technical objectives. It produced a functioning full-stack system that integrates AI-based predictive maintenance with practical hospital equipment management workflows (IBM Watson Health, 2022). The system demonstrates that advanced AI and secure software engineering can be applied to biomedical maintenance without requiring expensive enterprise infrastructure (IBM, n.d.).</w:t>
      </w:r>
    </w:p>
    <w:p w:rsidRPr="00876C2C" w:rsidR="00876C2C" w:rsidP="00876C2C" w:rsidRDefault="00876C2C" w14:paraId="031D8C33" w14:textId="77777777">
      <w:r w:rsidRPr="00876C2C">
        <w:t>The strongest results are:</w:t>
      </w:r>
    </w:p>
    <w:p w:rsidRPr="00876C2C" w:rsidR="00876C2C" w:rsidRDefault="00876C2C" w14:paraId="1F983FFE" w14:textId="77777777">
      <w:pPr>
        <w:numPr>
          <w:ilvl w:val="0"/>
          <w:numId w:val="79"/>
        </w:numPr>
      </w:pPr>
      <w:r w:rsidRPr="00876C2C">
        <w:t>Successful integration of frontend, backend, database, and AI modules.</w:t>
      </w:r>
    </w:p>
    <w:p w:rsidRPr="00876C2C" w:rsidR="00876C2C" w:rsidRDefault="00876C2C" w14:paraId="2EDBC759" w14:textId="77777777">
      <w:pPr>
        <w:numPr>
          <w:ilvl w:val="0"/>
          <w:numId w:val="79"/>
        </w:numPr>
      </w:pPr>
      <w:r w:rsidRPr="00876C2C">
        <w:t>Strong AI model performance on prepared datasets.</w:t>
      </w:r>
    </w:p>
    <w:p w:rsidRPr="00876C2C" w:rsidR="00876C2C" w:rsidRDefault="00876C2C" w14:paraId="407B642B" w14:textId="77777777">
      <w:pPr>
        <w:numPr>
          <w:ilvl w:val="0"/>
          <w:numId w:val="79"/>
        </w:numPr>
      </w:pPr>
      <w:r w:rsidRPr="00876C2C">
        <w:t>Practical inventory and maintenance workflows.</w:t>
      </w:r>
    </w:p>
    <w:p w:rsidRPr="00876C2C" w:rsidR="00876C2C" w:rsidRDefault="00876C2C" w14:paraId="58BEA05C" w14:textId="77777777">
      <w:pPr>
        <w:numPr>
          <w:ilvl w:val="0"/>
          <w:numId w:val="79"/>
        </w:numPr>
      </w:pPr>
      <w:r w:rsidRPr="00876C2C">
        <w:t>Effective security foundation using JWT and RBAC.</w:t>
      </w:r>
    </w:p>
    <w:p w:rsidRPr="00876C2C" w:rsidR="00876C2C" w:rsidRDefault="00876C2C" w14:paraId="241AC1FD" w14:textId="77777777">
      <w:pPr>
        <w:numPr>
          <w:ilvl w:val="0"/>
          <w:numId w:val="79"/>
        </w:numPr>
      </w:pPr>
      <w:r w:rsidRPr="00876C2C">
        <w:t>Useful reporting and alerting features.</w:t>
      </w:r>
    </w:p>
    <w:p w:rsidRPr="00876C2C" w:rsidR="00876C2C" w:rsidP="00876C2C" w:rsidRDefault="00876C2C" w14:paraId="3190D536" w14:textId="77777777">
      <w:r w:rsidRPr="00876C2C">
        <w:t>The main areas requiring future improvement are:</w:t>
      </w:r>
    </w:p>
    <w:p w:rsidRPr="00876C2C" w:rsidR="00876C2C" w:rsidRDefault="00876C2C" w14:paraId="1C504B57" w14:textId="77777777">
      <w:pPr>
        <w:numPr>
          <w:ilvl w:val="0"/>
          <w:numId w:val="80"/>
        </w:numPr>
      </w:pPr>
      <w:r w:rsidRPr="00876C2C">
        <w:t>Validation using real IoT telemetry.</w:t>
      </w:r>
    </w:p>
    <w:p w:rsidRPr="00876C2C" w:rsidR="00876C2C" w:rsidRDefault="00876C2C" w14:paraId="4F671076" w14:textId="77777777">
      <w:pPr>
        <w:numPr>
          <w:ilvl w:val="0"/>
          <w:numId w:val="80"/>
        </w:numPr>
      </w:pPr>
      <w:r w:rsidRPr="00876C2C">
        <w:t>Broader hospital deployment.</w:t>
      </w:r>
    </w:p>
    <w:p w:rsidRPr="00876C2C" w:rsidR="00876C2C" w:rsidRDefault="00876C2C" w14:paraId="3FEF6020" w14:textId="77777777">
      <w:pPr>
        <w:numPr>
          <w:ilvl w:val="0"/>
          <w:numId w:val="80"/>
        </w:numPr>
      </w:pPr>
      <w:r w:rsidRPr="00876C2C">
        <w:t>Full security testing.</w:t>
      </w:r>
    </w:p>
    <w:p w:rsidRPr="00876C2C" w:rsidR="00876C2C" w:rsidRDefault="00876C2C" w14:paraId="5D477C9F" w14:textId="77777777">
      <w:pPr>
        <w:numPr>
          <w:ilvl w:val="0"/>
          <w:numId w:val="80"/>
        </w:numPr>
      </w:pPr>
      <w:r w:rsidRPr="00876C2C">
        <w:t>Long-term maintenance impact evaluation.</w:t>
      </w:r>
    </w:p>
    <w:p w:rsidRPr="00876C2C" w:rsidR="00876C2C" w:rsidRDefault="00876C2C" w14:paraId="72D96335" w14:textId="6057BB4D">
      <w:pPr>
        <w:numPr>
          <w:ilvl w:val="0"/>
          <w:numId w:val="80"/>
        </w:numPr>
      </w:pPr>
      <w:r w:rsidRPr="00876C2C">
        <w:t>Formal compliance assessment.</w:t>
      </w:r>
    </w:p>
    <w:p w:rsidRPr="00876C2C" w:rsidR="00876C2C" w:rsidP="00876C2C" w:rsidRDefault="00876C2C" w14:paraId="18BFD700" w14:textId="77777777">
      <w:pPr>
        <w:pStyle w:val="hjj"/>
      </w:pPr>
      <w:r w:rsidRPr="00876C2C">
        <w:t>6.15 Limitations of the Results</w:t>
      </w:r>
    </w:p>
    <w:p w:rsidRPr="00876C2C" w:rsidR="00876C2C" w:rsidP="00876C2C" w:rsidRDefault="00876C2C" w14:paraId="12A7E076" w14:textId="77777777">
      <w:r w:rsidRPr="00876C2C">
        <w:t>Although the system achieved strong results, several limitations must be recognized.</w:t>
      </w:r>
    </w:p>
    <w:p w:rsidRPr="00876C2C" w:rsidR="00876C2C" w:rsidP="00876C2C" w:rsidRDefault="00876C2C" w14:paraId="4D5AD0F4" w14:textId="77777777">
      <w:pPr>
        <w:pStyle w:val="hjj"/>
      </w:pPr>
      <w:r w:rsidRPr="00876C2C">
        <w:t>6.15.1 AI Data Limitations</w:t>
      </w:r>
    </w:p>
    <w:p w:rsidRPr="00876C2C" w:rsidR="00876C2C" w:rsidP="00876C2C" w:rsidRDefault="00876C2C" w14:paraId="300F026C" w14:textId="77777777">
      <w:r w:rsidRPr="00876C2C">
        <w:t xml:space="preserve">The LSTM model was trained </w:t>
      </w:r>
      <w:proofErr w:type="gramStart"/>
      <w:r w:rsidRPr="00876C2C">
        <w:t>on</w:t>
      </w:r>
      <w:proofErr w:type="gramEnd"/>
      <w:r w:rsidRPr="00876C2C">
        <w:t xml:space="preserve"> synthetic time-series data. While the synthetic features were generated using realistic failure assumptions, they are not a complete replacement for real IoT sensor data. In many cases, specific internal hospital datasets are needed for </w:t>
      </w:r>
      <w:r w:rsidRPr="00876C2C">
        <w:lastRenderedPageBreak/>
        <w:t>highly accurate local modeling (</w:t>
      </w:r>
      <w:proofErr w:type="spellStart"/>
      <w:r w:rsidRPr="00876C2C">
        <w:t>Mabaret</w:t>
      </w:r>
      <w:proofErr w:type="spellEnd"/>
      <w:r w:rsidRPr="00876C2C">
        <w:t xml:space="preserve"> Al-</w:t>
      </w:r>
      <w:proofErr w:type="spellStart"/>
      <w:r w:rsidRPr="00876C2C">
        <w:t>Asafra</w:t>
      </w:r>
      <w:proofErr w:type="spellEnd"/>
      <w:r w:rsidRPr="00876C2C">
        <w:t xml:space="preserve"> East Hospital, 2024; Smouha Medical Center, 2025).</w:t>
      </w:r>
    </w:p>
    <w:p w:rsidRPr="00876C2C" w:rsidR="00876C2C" w:rsidP="00876C2C" w:rsidRDefault="00876C2C" w14:paraId="4ADCC4A6" w14:textId="77777777">
      <w:r w:rsidRPr="00876C2C">
        <w:t>Limitations include:</w:t>
      </w:r>
    </w:p>
    <w:p w:rsidRPr="00876C2C" w:rsidR="00876C2C" w:rsidRDefault="00876C2C" w14:paraId="1270DEDD" w14:textId="77777777">
      <w:pPr>
        <w:numPr>
          <w:ilvl w:val="0"/>
          <w:numId w:val="81"/>
        </w:numPr>
      </w:pPr>
      <w:r w:rsidRPr="00876C2C">
        <w:t>Sensor behavior may differ in real environments.</w:t>
      </w:r>
    </w:p>
    <w:p w:rsidRPr="00876C2C" w:rsidR="00876C2C" w:rsidRDefault="00876C2C" w14:paraId="0F226D80" w14:textId="77777777">
      <w:pPr>
        <w:numPr>
          <w:ilvl w:val="0"/>
          <w:numId w:val="81"/>
        </w:numPr>
      </w:pPr>
      <w:r w:rsidRPr="00876C2C">
        <w:t>Real failures may occur suddenly without gradual degradation.</w:t>
      </w:r>
    </w:p>
    <w:p w:rsidRPr="00876C2C" w:rsidR="00876C2C" w:rsidRDefault="00876C2C" w14:paraId="36CF773B" w14:textId="77777777">
      <w:pPr>
        <w:numPr>
          <w:ilvl w:val="0"/>
          <w:numId w:val="81"/>
        </w:numPr>
      </w:pPr>
      <w:r w:rsidRPr="00876C2C">
        <w:t>Device-specific failure modes may require specialized features.</w:t>
      </w:r>
    </w:p>
    <w:p w:rsidRPr="00876C2C" w:rsidR="00876C2C" w:rsidRDefault="00876C2C" w14:paraId="501DE0F5" w14:textId="77777777">
      <w:pPr>
        <w:numPr>
          <w:ilvl w:val="0"/>
          <w:numId w:val="81"/>
        </w:numPr>
      </w:pPr>
      <w:r w:rsidRPr="00876C2C">
        <w:t>Environmental conditions may affect actual device behavior.</w:t>
      </w:r>
    </w:p>
    <w:p w:rsidRPr="00876C2C" w:rsidR="00876C2C" w:rsidP="00876C2C" w:rsidRDefault="00876C2C" w14:paraId="254BFEA2" w14:textId="77777777">
      <w:pPr>
        <w:pStyle w:val="hjj"/>
      </w:pPr>
      <w:r w:rsidRPr="00876C2C">
        <w:t>6.15.2 Dataset Size and Generalization</w:t>
      </w:r>
    </w:p>
    <w:p w:rsidRPr="00876C2C" w:rsidR="00876C2C" w:rsidP="00876C2C" w:rsidRDefault="00876C2C" w14:paraId="6F744858" w14:textId="77777777">
      <w:r w:rsidRPr="00876C2C">
        <w:t xml:space="preserve">The Random Forest classifier performed strongly, but additional datasets from more hospitals and device categories would improve generalization. A model trained </w:t>
      </w:r>
      <w:proofErr w:type="gramStart"/>
      <w:r w:rsidRPr="00876C2C">
        <w:t>on</w:t>
      </w:r>
      <w:proofErr w:type="gramEnd"/>
      <w:r w:rsidRPr="00876C2C">
        <w:t xml:space="preserve"> limited institutional data may learn patterns specific to that dataset.</w:t>
      </w:r>
    </w:p>
    <w:p w:rsidRPr="00876C2C" w:rsidR="00876C2C" w:rsidP="00876C2C" w:rsidRDefault="00876C2C" w14:paraId="5B083A59" w14:textId="77777777">
      <w:pPr>
        <w:pStyle w:val="hjj"/>
      </w:pPr>
      <w:r w:rsidRPr="00876C2C">
        <w:t>6.15.3 Operational Deployment Limitations</w:t>
      </w:r>
    </w:p>
    <w:p w:rsidRPr="00876C2C" w:rsidR="00876C2C" w:rsidP="00876C2C" w:rsidRDefault="00876C2C" w14:paraId="65B35533" w14:textId="77777777">
      <w:r w:rsidRPr="00876C2C">
        <w:t>The current system demonstrates implementation feasibility, but production deployment would require:</w:t>
      </w:r>
    </w:p>
    <w:p w:rsidRPr="00876C2C" w:rsidR="00876C2C" w:rsidRDefault="00876C2C" w14:paraId="2BD882CF" w14:textId="77777777">
      <w:pPr>
        <w:numPr>
          <w:ilvl w:val="0"/>
          <w:numId w:val="82"/>
        </w:numPr>
      </w:pPr>
      <w:r w:rsidRPr="00876C2C">
        <w:t>Hospital IT approval.</w:t>
      </w:r>
    </w:p>
    <w:p w:rsidRPr="00876C2C" w:rsidR="00876C2C" w:rsidRDefault="00876C2C" w14:paraId="2C1F0DA7" w14:textId="77777777">
      <w:pPr>
        <w:numPr>
          <w:ilvl w:val="0"/>
          <w:numId w:val="82"/>
        </w:numPr>
      </w:pPr>
      <w:r w:rsidRPr="00876C2C">
        <w:t>Secure hosting.</w:t>
      </w:r>
    </w:p>
    <w:p w:rsidRPr="00876C2C" w:rsidR="00876C2C" w:rsidRDefault="00876C2C" w14:paraId="3E5B79F6" w14:textId="77777777">
      <w:pPr>
        <w:numPr>
          <w:ilvl w:val="0"/>
          <w:numId w:val="82"/>
        </w:numPr>
      </w:pPr>
      <w:r w:rsidRPr="00876C2C">
        <w:t>HTTPS configuration.</w:t>
      </w:r>
    </w:p>
    <w:p w:rsidRPr="00876C2C" w:rsidR="00876C2C" w:rsidRDefault="00876C2C" w14:paraId="5662B858" w14:textId="77777777">
      <w:pPr>
        <w:numPr>
          <w:ilvl w:val="0"/>
          <w:numId w:val="82"/>
        </w:numPr>
      </w:pPr>
      <w:r w:rsidRPr="00876C2C">
        <w:t>Backup strategy.</w:t>
      </w:r>
    </w:p>
    <w:p w:rsidRPr="00876C2C" w:rsidR="00876C2C" w:rsidRDefault="00876C2C" w14:paraId="2446E9FA" w14:textId="77777777">
      <w:pPr>
        <w:numPr>
          <w:ilvl w:val="0"/>
          <w:numId w:val="82"/>
        </w:numPr>
      </w:pPr>
      <w:r w:rsidRPr="00876C2C">
        <w:t>Disaster recovery plan.</w:t>
      </w:r>
    </w:p>
    <w:p w:rsidRPr="00876C2C" w:rsidR="00876C2C" w:rsidRDefault="00876C2C" w14:paraId="4F8AE5C6" w14:textId="77777777">
      <w:pPr>
        <w:numPr>
          <w:ilvl w:val="0"/>
          <w:numId w:val="82"/>
        </w:numPr>
      </w:pPr>
      <w:r w:rsidRPr="00876C2C">
        <w:t>User training.</w:t>
      </w:r>
    </w:p>
    <w:p w:rsidRPr="00876C2C" w:rsidR="00876C2C" w:rsidRDefault="00876C2C" w14:paraId="1E9DC17C" w14:textId="77777777">
      <w:pPr>
        <w:numPr>
          <w:ilvl w:val="0"/>
          <w:numId w:val="82"/>
        </w:numPr>
      </w:pPr>
      <w:r w:rsidRPr="00876C2C">
        <w:t>Data migration plan.</w:t>
      </w:r>
    </w:p>
    <w:p w:rsidRPr="00876C2C" w:rsidR="00876C2C" w:rsidRDefault="00876C2C" w14:paraId="251482BF" w14:textId="77777777">
      <w:pPr>
        <w:numPr>
          <w:ilvl w:val="0"/>
          <w:numId w:val="82"/>
        </w:numPr>
      </w:pPr>
      <w:r w:rsidRPr="00876C2C">
        <w:t>Monitoring and logging.</w:t>
      </w:r>
    </w:p>
    <w:p w:rsidRPr="00876C2C" w:rsidR="00876C2C" w:rsidRDefault="00876C2C" w14:paraId="1EE8A4EB" w14:textId="77777777">
      <w:pPr>
        <w:numPr>
          <w:ilvl w:val="0"/>
          <w:numId w:val="82"/>
        </w:numPr>
      </w:pPr>
      <w:r w:rsidRPr="00876C2C">
        <w:t>Formal maintenance procedures.</w:t>
      </w:r>
    </w:p>
    <w:p w:rsidRPr="00876C2C" w:rsidR="00876C2C" w:rsidP="00876C2C" w:rsidRDefault="00876C2C" w14:paraId="5E0B8271" w14:textId="77777777">
      <w:pPr>
        <w:pStyle w:val="hjj"/>
      </w:pPr>
      <w:r w:rsidRPr="00876C2C">
        <w:t>6.15.4 Security Limitations</w:t>
      </w:r>
    </w:p>
    <w:p w:rsidRPr="00876C2C" w:rsidR="00876C2C" w:rsidP="00876C2C" w:rsidRDefault="00876C2C" w14:paraId="7A98164B" w14:textId="77777777">
      <w:r w:rsidRPr="00876C2C">
        <w:t>The security foundation is strong, but production healthcare systems require more advanced security validation against comprehensive standards (OWASP Foundation, 2023):</w:t>
      </w:r>
    </w:p>
    <w:p w:rsidRPr="00876C2C" w:rsidR="00876C2C" w:rsidRDefault="00876C2C" w14:paraId="379C3501" w14:textId="77777777">
      <w:pPr>
        <w:numPr>
          <w:ilvl w:val="0"/>
          <w:numId w:val="83"/>
        </w:numPr>
      </w:pPr>
      <w:r w:rsidRPr="00876C2C">
        <w:t>Penetration testing.</w:t>
      </w:r>
    </w:p>
    <w:p w:rsidRPr="00876C2C" w:rsidR="00876C2C" w:rsidRDefault="00876C2C" w14:paraId="7EAA47A5" w14:textId="77777777">
      <w:pPr>
        <w:numPr>
          <w:ilvl w:val="0"/>
          <w:numId w:val="83"/>
        </w:numPr>
      </w:pPr>
      <w:r w:rsidRPr="00876C2C">
        <w:lastRenderedPageBreak/>
        <w:t>Vulnerability scanning.</w:t>
      </w:r>
    </w:p>
    <w:p w:rsidRPr="00876C2C" w:rsidR="00876C2C" w:rsidRDefault="00876C2C" w14:paraId="658B6E70" w14:textId="77777777">
      <w:pPr>
        <w:numPr>
          <w:ilvl w:val="0"/>
          <w:numId w:val="83"/>
        </w:numPr>
      </w:pPr>
      <w:r w:rsidRPr="00876C2C">
        <w:t>Secure token refresh mechanism.</w:t>
      </w:r>
    </w:p>
    <w:p w:rsidRPr="00876C2C" w:rsidR="00876C2C" w:rsidRDefault="00876C2C" w14:paraId="3118B54D" w14:textId="77777777">
      <w:pPr>
        <w:numPr>
          <w:ilvl w:val="0"/>
          <w:numId w:val="83"/>
        </w:numPr>
      </w:pPr>
      <w:r w:rsidRPr="00876C2C">
        <w:t>Encryption at rest.</w:t>
      </w:r>
    </w:p>
    <w:p w:rsidRPr="00876C2C" w:rsidR="00876C2C" w:rsidRDefault="00876C2C" w14:paraId="1BF0130E" w14:textId="77777777">
      <w:pPr>
        <w:numPr>
          <w:ilvl w:val="0"/>
          <w:numId w:val="83"/>
        </w:numPr>
      </w:pPr>
      <w:r w:rsidRPr="00876C2C">
        <w:t>Complete audit logs.</w:t>
      </w:r>
    </w:p>
    <w:p w:rsidRPr="00876C2C" w:rsidR="00876C2C" w:rsidRDefault="00876C2C" w14:paraId="6417CFE2" w14:textId="77777777">
      <w:pPr>
        <w:numPr>
          <w:ilvl w:val="0"/>
          <w:numId w:val="83"/>
        </w:numPr>
      </w:pPr>
      <w:r w:rsidRPr="00876C2C">
        <w:t>Security incident response plan.</w:t>
      </w:r>
    </w:p>
    <w:p w:rsidRPr="00876C2C" w:rsidR="00876C2C" w:rsidRDefault="00876C2C" w14:paraId="008EFC1A" w14:textId="77777777">
      <w:pPr>
        <w:numPr>
          <w:ilvl w:val="0"/>
          <w:numId w:val="83"/>
        </w:numPr>
      </w:pPr>
      <w:r w:rsidRPr="00876C2C">
        <w:t xml:space="preserve">Review </w:t>
      </w:r>
      <w:proofErr w:type="gramStart"/>
      <w:r w:rsidRPr="00876C2C">
        <w:t>against</w:t>
      </w:r>
      <w:proofErr w:type="gramEnd"/>
      <w:r w:rsidRPr="00876C2C">
        <w:t xml:space="preserve"> OWASP ASVS controls.</w:t>
      </w:r>
    </w:p>
    <w:p w:rsidRPr="00876C2C" w:rsidR="00876C2C" w:rsidP="00876C2C" w:rsidRDefault="00876C2C" w14:paraId="086A339C" w14:textId="77777777">
      <w:pPr>
        <w:pStyle w:val="hjj"/>
      </w:pPr>
      <w:r w:rsidRPr="00876C2C">
        <w:t>6.15.5 Compliance Limitations</w:t>
      </w:r>
    </w:p>
    <w:p w:rsidRPr="00876C2C" w:rsidR="00876C2C" w:rsidP="00876C2C" w:rsidRDefault="00876C2C" w14:paraId="646AE43E" w14:textId="4F073B46">
      <w:r w:rsidRPr="00876C2C">
        <w:t>The system supports compliance documentation but does not replace institutional policies or formal accreditation processes. A hospital must still define procedures, assign responsibilities, train users, and undergo external audit.</w:t>
      </w:r>
    </w:p>
    <w:p w:rsidRPr="00876C2C" w:rsidR="00876C2C" w:rsidP="00876C2C" w:rsidRDefault="00876C2C" w14:paraId="73C2F836" w14:textId="77777777">
      <w:pPr>
        <w:pStyle w:val="hjj"/>
      </w:pPr>
      <w:r w:rsidRPr="00876C2C">
        <w:t>6.16 Discussion of Practical Impact</w:t>
      </w:r>
    </w:p>
    <w:p w:rsidRPr="00876C2C" w:rsidR="00876C2C" w:rsidP="00876C2C" w:rsidRDefault="00876C2C" w14:paraId="19B919B8" w14:textId="77777777">
      <w:r w:rsidRPr="00876C2C">
        <w:t>The proposed system can provide meaningful practical impact in hospitals that currently depend on manual or fragmented equipment management.</w:t>
      </w:r>
    </w:p>
    <w:p w:rsidRPr="00876C2C" w:rsidR="00876C2C" w:rsidP="00876C2C" w:rsidRDefault="00876C2C" w14:paraId="6D1C631C" w14:textId="77777777">
      <w:pPr>
        <w:pStyle w:val="hjj"/>
      </w:pPr>
      <w:r w:rsidRPr="00876C2C">
        <w:t>6.16.1 Impact on Biomedical Engineers</w:t>
      </w:r>
    </w:p>
    <w:p w:rsidRPr="00876C2C" w:rsidR="00876C2C" w:rsidP="00876C2C" w:rsidRDefault="00876C2C" w14:paraId="75131D02" w14:textId="77777777">
      <w:r w:rsidRPr="00876C2C">
        <w:t>Biomedical engineers benefit from:</w:t>
      </w:r>
    </w:p>
    <w:p w:rsidRPr="00876C2C" w:rsidR="00876C2C" w:rsidRDefault="00876C2C" w14:paraId="794CCF08" w14:textId="77777777">
      <w:pPr>
        <w:numPr>
          <w:ilvl w:val="0"/>
          <w:numId w:val="84"/>
        </w:numPr>
      </w:pPr>
      <w:r w:rsidRPr="00876C2C">
        <w:t>Faster device search.</w:t>
      </w:r>
    </w:p>
    <w:p w:rsidRPr="00876C2C" w:rsidR="00876C2C" w:rsidRDefault="00876C2C" w14:paraId="12AF691C" w14:textId="77777777">
      <w:pPr>
        <w:numPr>
          <w:ilvl w:val="0"/>
          <w:numId w:val="84"/>
        </w:numPr>
      </w:pPr>
      <w:r w:rsidRPr="00876C2C">
        <w:t>Better maintenance history visibility.</w:t>
      </w:r>
    </w:p>
    <w:p w:rsidRPr="00876C2C" w:rsidR="00876C2C" w:rsidRDefault="00876C2C" w14:paraId="6E600CBE" w14:textId="77777777">
      <w:pPr>
        <w:numPr>
          <w:ilvl w:val="0"/>
          <w:numId w:val="84"/>
        </w:numPr>
      </w:pPr>
      <w:r w:rsidRPr="00876C2C">
        <w:t>AI-supported risk prioritization.</w:t>
      </w:r>
    </w:p>
    <w:p w:rsidRPr="00876C2C" w:rsidR="00876C2C" w:rsidRDefault="00876C2C" w14:paraId="75D5D05A" w14:textId="77777777">
      <w:pPr>
        <w:numPr>
          <w:ilvl w:val="0"/>
          <w:numId w:val="84"/>
        </w:numPr>
      </w:pPr>
      <w:r w:rsidRPr="00876C2C">
        <w:t>Centralized device records.</w:t>
      </w:r>
    </w:p>
    <w:p w:rsidRPr="00876C2C" w:rsidR="00876C2C" w:rsidRDefault="00876C2C" w14:paraId="26A70C4D" w14:textId="77777777">
      <w:pPr>
        <w:numPr>
          <w:ilvl w:val="0"/>
          <w:numId w:val="84"/>
        </w:numPr>
      </w:pPr>
      <w:r w:rsidRPr="00876C2C">
        <w:t>Real-time alerts.</w:t>
      </w:r>
    </w:p>
    <w:p w:rsidRPr="00876C2C" w:rsidR="00876C2C" w:rsidRDefault="00876C2C" w14:paraId="718FA655" w14:textId="77777777">
      <w:pPr>
        <w:numPr>
          <w:ilvl w:val="0"/>
          <w:numId w:val="84"/>
        </w:numPr>
      </w:pPr>
      <w:r w:rsidRPr="00876C2C">
        <w:t>Reduced manual reporting effort.</w:t>
      </w:r>
    </w:p>
    <w:p w:rsidRPr="00876C2C" w:rsidR="00876C2C" w:rsidRDefault="00876C2C" w14:paraId="2EED0C35" w14:textId="77777777">
      <w:pPr>
        <w:numPr>
          <w:ilvl w:val="0"/>
          <w:numId w:val="84"/>
        </w:numPr>
      </w:pPr>
      <w:r w:rsidRPr="00876C2C">
        <w:t>Improved coordination through inbox and notifications.</w:t>
      </w:r>
    </w:p>
    <w:p w:rsidRPr="00876C2C" w:rsidR="00876C2C" w:rsidP="00876C2C" w:rsidRDefault="00876C2C" w14:paraId="56FA1482" w14:textId="77777777">
      <w:pPr>
        <w:pStyle w:val="hjj"/>
      </w:pPr>
      <w:r w:rsidRPr="00876C2C">
        <w:t>6.16.2 Impact on Hospital Administrators</w:t>
      </w:r>
    </w:p>
    <w:p w:rsidRPr="00876C2C" w:rsidR="00876C2C" w:rsidP="00876C2C" w:rsidRDefault="00876C2C" w14:paraId="52F1B576" w14:textId="77777777">
      <w:r w:rsidRPr="00876C2C">
        <w:t>Administrators benefit from:</w:t>
      </w:r>
    </w:p>
    <w:p w:rsidRPr="00876C2C" w:rsidR="00876C2C" w:rsidRDefault="00876C2C" w14:paraId="1DCB61D6" w14:textId="77777777">
      <w:pPr>
        <w:numPr>
          <w:ilvl w:val="0"/>
          <w:numId w:val="85"/>
        </w:numPr>
      </w:pPr>
      <w:r w:rsidRPr="00876C2C">
        <w:t>Dashboard-level visibility.</w:t>
      </w:r>
    </w:p>
    <w:p w:rsidRPr="00876C2C" w:rsidR="00876C2C" w:rsidRDefault="00876C2C" w14:paraId="1E750CC9" w14:textId="77777777">
      <w:pPr>
        <w:numPr>
          <w:ilvl w:val="0"/>
          <w:numId w:val="85"/>
        </w:numPr>
      </w:pPr>
      <w:r w:rsidRPr="00876C2C">
        <w:t>User management.</w:t>
      </w:r>
    </w:p>
    <w:p w:rsidRPr="00876C2C" w:rsidR="00876C2C" w:rsidRDefault="00876C2C" w14:paraId="0B783DC9" w14:textId="77777777">
      <w:pPr>
        <w:numPr>
          <w:ilvl w:val="0"/>
          <w:numId w:val="85"/>
        </w:numPr>
      </w:pPr>
      <w:r w:rsidRPr="00876C2C">
        <w:t>Risk overview.</w:t>
      </w:r>
    </w:p>
    <w:p w:rsidRPr="00876C2C" w:rsidR="00876C2C" w:rsidRDefault="00876C2C" w14:paraId="1EE6F56E" w14:textId="77777777">
      <w:pPr>
        <w:numPr>
          <w:ilvl w:val="0"/>
          <w:numId w:val="85"/>
        </w:numPr>
      </w:pPr>
      <w:r w:rsidRPr="00876C2C">
        <w:lastRenderedPageBreak/>
        <w:t>Maintenance cost awareness.</w:t>
      </w:r>
    </w:p>
    <w:p w:rsidRPr="00876C2C" w:rsidR="00876C2C" w:rsidRDefault="00876C2C" w14:paraId="1D623349" w14:textId="77777777">
      <w:pPr>
        <w:numPr>
          <w:ilvl w:val="0"/>
          <w:numId w:val="85"/>
        </w:numPr>
      </w:pPr>
      <w:r w:rsidRPr="00876C2C">
        <w:t>Better replacement planning.</w:t>
      </w:r>
    </w:p>
    <w:p w:rsidRPr="00876C2C" w:rsidR="00876C2C" w:rsidRDefault="00876C2C" w14:paraId="5B564572" w14:textId="77777777">
      <w:pPr>
        <w:numPr>
          <w:ilvl w:val="0"/>
          <w:numId w:val="85"/>
        </w:numPr>
      </w:pPr>
      <w:r w:rsidRPr="00876C2C">
        <w:t>Compliance-support reports.</w:t>
      </w:r>
    </w:p>
    <w:p w:rsidRPr="00876C2C" w:rsidR="00876C2C" w:rsidRDefault="00876C2C" w14:paraId="17B2FCA9" w14:textId="77777777">
      <w:pPr>
        <w:numPr>
          <w:ilvl w:val="0"/>
          <w:numId w:val="85"/>
        </w:numPr>
      </w:pPr>
      <w:r w:rsidRPr="00876C2C">
        <w:t>Improved accountability.</w:t>
      </w:r>
    </w:p>
    <w:p w:rsidRPr="00876C2C" w:rsidR="00876C2C" w:rsidP="00876C2C" w:rsidRDefault="00876C2C" w14:paraId="4893957E" w14:textId="77777777">
      <w:pPr>
        <w:pStyle w:val="hjj"/>
      </w:pPr>
      <w:r w:rsidRPr="00876C2C">
        <w:t>6.16.3 Impact on Patient Safety</w:t>
      </w:r>
    </w:p>
    <w:p w:rsidRPr="00876C2C" w:rsidR="00876C2C" w:rsidP="00876C2C" w:rsidRDefault="00876C2C" w14:paraId="60DAE228" w14:textId="77777777">
      <w:r w:rsidRPr="00876C2C">
        <w:t>The system supports patient safety by:</w:t>
      </w:r>
    </w:p>
    <w:p w:rsidRPr="00876C2C" w:rsidR="00876C2C" w:rsidRDefault="00876C2C" w14:paraId="4822FB23" w14:textId="77777777">
      <w:pPr>
        <w:numPr>
          <w:ilvl w:val="0"/>
          <w:numId w:val="86"/>
        </w:numPr>
      </w:pPr>
      <w:r w:rsidRPr="00876C2C">
        <w:t>Identifying risky devices earlier.</w:t>
      </w:r>
    </w:p>
    <w:p w:rsidRPr="00876C2C" w:rsidR="00876C2C" w:rsidRDefault="00876C2C" w14:paraId="0109490E" w14:textId="77777777">
      <w:pPr>
        <w:numPr>
          <w:ilvl w:val="0"/>
          <w:numId w:val="86"/>
        </w:numPr>
      </w:pPr>
      <w:r w:rsidRPr="00876C2C">
        <w:t>Reducing unexpected downtime.</w:t>
      </w:r>
    </w:p>
    <w:p w:rsidRPr="00876C2C" w:rsidR="00876C2C" w:rsidRDefault="00876C2C" w14:paraId="5C4461AB" w14:textId="77777777">
      <w:pPr>
        <w:numPr>
          <w:ilvl w:val="0"/>
          <w:numId w:val="86"/>
        </w:numPr>
      </w:pPr>
      <w:r w:rsidRPr="00876C2C">
        <w:t>Highlighting critical alerts.</w:t>
      </w:r>
    </w:p>
    <w:p w:rsidRPr="00876C2C" w:rsidR="00876C2C" w:rsidRDefault="00876C2C" w14:paraId="4663D72E" w14:textId="77777777">
      <w:pPr>
        <w:numPr>
          <w:ilvl w:val="0"/>
          <w:numId w:val="86"/>
        </w:numPr>
      </w:pPr>
      <w:r w:rsidRPr="00876C2C">
        <w:t>Supporting preventive and predictive maintenance.</w:t>
      </w:r>
    </w:p>
    <w:p w:rsidRPr="00876C2C" w:rsidR="00876C2C" w:rsidRDefault="00876C2C" w14:paraId="7F42E0E4" w14:textId="77777777">
      <w:pPr>
        <w:numPr>
          <w:ilvl w:val="0"/>
          <w:numId w:val="86"/>
        </w:numPr>
      </w:pPr>
      <w:r w:rsidRPr="00876C2C">
        <w:t>Preventing unsafe devices from remaining unnoticed.</w:t>
      </w:r>
    </w:p>
    <w:p w:rsidRPr="00876C2C" w:rsidR="00876C2C" w:rsidRDefault="00876C2C" w14:paraId="43BA7B38" w14:textId="77777777">
      <w:pPr>
        <w:numPr>
          <w:ilvl w:val="0"/>
          <w:numId w:val="86"/>
        </w:numPr>
      </w:pPr>
      <w:r w:rsidRPr="00876C2C">
        <w:t>Improving documentation of maintenance actions.</w:t>
      </w:r>
    </w:p>
    <w:p w:rsidRPr="00876C2C" w:rsidR="00876C2C" w:rsidP="00876C2C" w:rsidRDefault="00876C2C" w14:paraId="6415FEDD" w14:textId="77777777">
      <w:pPr>
        <w:pStyle w:val="hjj"/>
      </w:pPr>
      <w:r w:rsidRPr="00876C2C">
        <w:t>6.16.4 Impact on Cost and Resource Planning</w:t>
      </w:r>
    </w:p>
    <w:p w:rsidRPr="00876C2C" w:rsidR="00876C2C" w:rsidP="00876C2C" w:rsidRDefault="00876C2C" w14:paraId="3ADF573A" w14:textId="77777777">
      <w:r w:rsidRPr="00876C2C">
        <w:t>The system supports financial efficiency by:</w:t>
      </w:r>
    </w:p>
    <w:p w:rsidRPr="00876C2C" w:rsidR="00876C2C" w:rsidRDefault="00876C2C" w14:paraId="252217FA" w14:textId="77777777">
      <w:pPr>
        <w:numPr>
          <w:ilvl w:val="0"/>
          <w:numId w:val="87"/>
        </w:numPr>
      </w:pPr>
      <w:r w:rsidRPr="00876C2C">
        <w:t>Tracking maintenance cost.</w:t>
      </w:r>
    </w:p>
    <w:p w:rsidRPr="00876C2C" w:rsidR="00876C2C" w:rsidRDefault="00876C2C" w14:paraId="27FE855F" w14:textId="77777777">
      <w:pPr>
        <w:numPr>
          <w:ilvl w:val="0"/>
          <w:numId w:val="87"/>
        </w:numPr>
      </w:pPr>
      <w:r w:rsidRPr="00876C2C">
        <w:t>Identifying high-cost devices.</w:t>
      </w:r>
    </w:p>
    <w:p w:rsidRPr="00876C2C" w:rsidR="00876C2C" w:rsidRDefault="00876C2C" w14:paraId="6A4F6626" w14:textId="77777777">
      <w:pPr>
        <w:numPr>
          <w:ilvl w:val="0"/>
          <w:numId w:val="87"/>
        </w:numPr>
      </w:pPr>
      <w:r w:rsidRPr="00876C2C">
        <w:t>Supporting replacement decisions.</w:t>
      </w:r>
    </w:p>
    <w:p w:rsidRPr="00876C2C" w:rsidR="00876C2C" w:rsidRDefault="00876C2C" w14:paraId="030EBB71" w14:textId="77777777">
      <w:pPr>
        <w:numPr>
          <w:ilvl w:val="0"/>
          <w:numId w:val="87"/>
        </w:numPr>
      </w:pPr>
      <w:r w:rsidRPr="00876C2C">
        <w:t>Reducing emergency repair dependency.</w:t>
      </w:r>
    </w:p>
    <w:p w:rsidRPr="00876C2C" w:rsidR="00876C2C" w:rsidRDefault="00876C2C" w14:paraId="67398649" w14:textId="77777777">
      <w:pPr>
        <w:numPr>
          <w:ilvl w:val="0"/>
          <w:numId w:val="87"/>
        </w:numPr>
      </w:pPr>
      <w:r w:rsidRPr="00876C2C">
        <w:t>Improving procurement planning.</w:t>
      </w:r>
    </w:p>
    <w:p w:rsidRPr="00876C2C" w:rsidR="00876C2C" w:rsidRDefault="00876C2C" w14:paraId="7BEF8645" w14:textId="4CEF0E01">
      <w:pPr>
        <w:numPr>
          <w:ilvl w:val="0"/>
          <w:numId w:val="87"/>
        </w:numPr>
      </w:pPr>
      <w:proofErr w:type="gramStart"/>
      <w:r w:rsidRPr="00876C2C">
        <w:t>Supporting</w:t>
      </w:r>
      <w:proofErr w:type="gramEnd"/>
      <w:r w:rsidRPr="00876C2C">
        <w:t xml:space="preserve"> utilization analysis.</w:t>
      </w:r>
    </w:p>
    <w:p w:rsidR="00876C2C" w:rsidP="00876C2C" w:rsidRDefault="00876C2C" w14:paraId="66922BB0" w14:textId="77777777"/>
    <w:p w:rsidR="00876C2C" w:rsidP="00876C2C" w:rsidRDefault="00876C2C" w14:paraId="58147A65" w14:textId="77777777"/>
    <w:p w:rsidR="00876C2C" w:rsidP="00876C2C" w:rsidRDefault="00876C2C" w14:paraId="6ADEC64A" w14:textId="77777777"/>
    <w:p w:rsidR="00876C2C" w:rsidP="00876C2C" w:rsidRDefault="00876C2C" w14:paraId="1C194AF4" w14:textId="77777777"/>
    <w:p w:rsidR="00876C2C" w:rsidP="00876C2C" w:rsidRDefault="00876C2C" w14:paraId="3F4C8A65" w14:textId="77777777"/>
    <w:p w:rsidR="00876C2C" w:rsidP="00876C2C" w:rsidRDefault="00876C2C" w14:paraId="480149D1" w14:textId="77777777"/>
    <w:p w:rsidRPr="00876C2C" w:rsidR="00876C2C" w:rsidP="00876C2C" w:rsidRDefault="00876C2C" w14:paraId="2EFF051F" w14:textId="7479BCC0">
      <w:pPr>
        <w:pStyle w:val="hjj"/>
      </w:pPr>
      <w:r w:rsidRPr="00876C2C">
        <w:lastRenderedPageBreak/>
        <w:t>6.17 Chapter Summary</w:t>
      </w:r>
    </w:p>
    <w:p w:rsidRPr="00876C2C" w:rsidR="00876C2C" w:rsidP="00876C2C" w:rsidRDefault="00876C2C" w14:paraId="08743A13" w14:textId="77777777">
      <w:r w:rsidRPr="00876C2C">
        <w:t xml:space="preserve">This chapter presented the results and discussion of the </w:t>
      </w:r>
      <w:r w:rsidRPr="00876C2C">
        <w:rPr>
          <w:b/>
          <w:bCs/>
        </w:rPr>
        <w:t>AI-Based Medical Equipment Management and Maintenance System</w:t>
      </w:r>
      <w:r w:rsidRPr="00876C2C">
        <w:t>. The system successfully implemented a secure full-stack platform integrating React frontend components, Spring Boot backend APIs, relational database storage, AI prediction models, real-time alerts, maintenance insights, reports, chatbot, notifications, and role-based access control.</w:t>
      </w:r>
    </w:p>
    <w:p w:rsidRPr="00876C2C" w:rsidR="00876C2C" w:rsidP="00876C2C" w:rsidRDefault="00876C2C" w14:paraId="6DE4AD23" w14:textId="77777777">
      <w:r w:rsidRPr="00876C2C">
        <w:t>The AI results demonstrated strong predictive performance. The LSTM model achieved high PR-AUC, ROC-AUC, precision, recall, and F1-score for 72-hour failure prediction on synthetic time-series data. The Random Forest model achieved very high accuracy in classifying devices into low, medium, and high-risk categories using structured device-level features. These results validate the feasibility of using AI to support predictive maintenance and maintenance prioritization.</w:t>
      </w:r>
    </w:p>
    <w:p w:rsidRPr="00876C2C" w:rsidR="00876C2C" w:rsidP="00876C2C" w:rsidRDefault="00876C2C" w14:paraId="78D3076E" w14:textId="77777777">
      <w:r w:rsidRPr="00876C2C">
        <w:t>The system also produced strong operational results. The inventory module centralizes device records, the alert system improves risk visibility, the reports module supports documentation, and the security layer protects system access. The results show that the project meets its main objectives and provides a practical foundation for smarter biomedical equipment management.</w:t>
      </w:r>
    </w:p>
    <w:p w:rsidRPr="00876C2C" w:rsidR="00876C2C" w:rsidP="00876C2C" w:rsidRDefault="00876C2C" w14:paraId="52D10092" w14:textId="77777777">
      <w:r w:rsidRPr="00876C2C">
        <w:t>At the same time, the chapter acknowledged important limitations, including the need for real IoT telemetry, broader datasets, formal penetration testing, production deployment validation, and long-term hospital evaluation. Overall, the proposed system demonstrates a strong and realistic step toward AI-supported, secure, and compliance-aware medical equipment management in healthcare facilities (AI-Based Medical Equipment Management and Maintenance System Team, 2026).</w:t>
      </w:r>
    </w:p>
    <w:p w:rsidR="00876C2C" w:rsidP="00790840" w:rsidRDefault="00876C2C" w14:paraId="786DD3B3" w14:textId="77777777"/>
    <w:p w:rsidR="00876C2C" w:rsidP="00790840" w:rsidRDefault="00876C2C" w14:paraId="7A59F4E5" w14:textId="77777777"/>
    <w:p w:rsidR="00876C2C" w:rsidP="00790840" w:rsidRDefault="00876C2C" w14:paraId="06509E71" w14:textId="77777777"/>
    <w:p w:rsidR="00876C2C" w:rsidP="00790840" w:rsidRDefault="00876C2C" w14:paraId="3587245D" w14:textId="77777777"/>
    <w:p w:rsidR="00876C2C" w:rsidP="00790840" w:rsidRDefault="00876C2C" w14:paraId="1650F5B4" w14:textId="77777777"/>
    <w:p w:rsidR="00876C2C" w:rsidP="00790840" w:rsidRDefault="00876C2C" w14:paraId="75D25E4E" w14:textId="77777777"/>
    <w:p w:rsidR="00876C2C" w:rsidP="00790840" w:rsidRDefault="00876C2C" w14:paraId="0CA0CDCA" w14:textId="77777777"/>
    <w:p w:rsidR="00876C2C" w:rsidP="00790840" w:rsidRDefault="00876C2C" w14:paraId="6E4B0111" w14:textId="77777777"/>
    <w:p w:rsidR="00876C2C" w:rsidP="00790840" w:rsidRDefault="00876C2C" w14:paraId="7460F478" w14:textId="77777777"/>
    <w:p w:rsidR="00876C2C" w:rsidP="00790840" w:rsidRDefault="00876C2C" w14:paraId="0F56C268" w14:textId="77777777"/>
    <w:p w:rsidR="00876C2C" w:rsidP="00876C2C" w:rsidRDefault="00876C2C" w14:paraId="72F6EA90" w14:textId="77777777">
      <w:pPr>
        <w:rPr>
          <w:rFonts w:asciiTheme="majorHAnsi" w:hAnsiTheme="majorHAnsi"/>
        </w:rPr>
      </w:pPr>
    </w:p>
    <w:p w:rsidR="00876C2C" w:rsidP="00876C2C" w:rsidRDefault="00876C2C" w14:paraId="7E79A404" w14:textId="77777777">
      <w:pPr>
        <w:pStyle w:val="Chaptertitle1"/>
      </w:pPr>
    </w:p>
    <w:p w:rsidR="00876C2C" w:rsidP="00876C2C" w:rsidRDefault="00876C2C" w14:paraId="69AA8BA3" w14:textId="77777777">
      <w:pPr>
        <w:pStyle w:val="Chaptertitle1"/>
      </w:pPr>
    </w:p>
    <w:p w:rsidR="00876C2C" w:rsidP="00876C2C" w:rsidRDefault="00876C2C" w14:paraId="193044A4" w14:textId="77777777">
      <w:pPr>
        <w:pStyle w:val="Chaptertitle1"/>
      </w:pPr>
    </w:p>
    <w:p w:rsidR="00876C2C" w:rsidP="00876C2C" w:rsidRDefault="00876C2C" w14:paraId="293F4B97" w14:textId="77777777">
      <w:pPr>
        <w:pStyle w:val="Chaptertitle1"/>
      </w:pPr>
    </w:p>
    <w:p w:rsidR="00876C2C" w:rsidP="00876C2C" w:rsidRDefault="00876C2C" w14:paraId="4B26CB22" w14:textId="77777777">
      <w:pPr>
        <w:pStyle w:val="Chaptertitle1"/>
      </w:pPr>
    </w:p>
    <w:p w:rsidR="00876C2C" w:rsidP="00876C2C" w:rsidRDefault="00876C2C" w14:paraId="33750683" w14:textId="77777777">
      <w:pPr>
        <w:pStyle w:val="Chaptertitle1"/>
      </w:pPr>
    </w:p>
    <w:p w:rsidR="00876C2C" w:rsidP="00876C2C" w:rsidRDefault="00876C2C" w14:paraId="0A82206B" w14:textId="77777777">
      <w:pPr>
        <w:pStyle w:val="Chaptertitle1"/>
      </w:pPr>
    </w:p>
    <w:p w:rsidR="00876C2C" w:rsidP="00876C2C" w:rsidRDefault="00876C2C" w14:paraId="6A5492F8" w14:textId="77777777">
      <w:pPr>
        <w:pStyle w:val="Chaptertitle1"/>
      </w:pPr>
    </w:p>
    <w:p w:rsidR="00876C2C" w:rsidP="00876C2C" w:rsidRDefault="00876C2C" w14:paraId="43BC12F6" w14:textId="77777777">
      <w:pPr>
        <w:pStyle w:val="Chaptertitle1"/>
      </w:pPr>
    </w:p>
    <w:p w:rsidR="00876C2C" w:rsidP="00876C2C" w:rsidRDefault="00876C2C" w14:paraId="52ACE6A6" w14:textId="77777777">
      <w:pPr>
        <w:pStyle w:val="Chaptertitle1"/>
      </w:pPr>
    </w:p>
    <w:p w:rsidR="00876C2C" w:rsidP="00876C2C" w:rsidRDefault="00876C2C" w14:paraId="3E3E9F18" w14:textId="77777777">
      <w:pPr>
        <w:pStyle w:val="Chaptertitle1"/>
      </w:pPr>
    </w:p>
    <w:p w:rsidR="00876C2C" w:rsidP="00876C2C" w:rsidRDefault="00876C2C" w14:paraId="05918955" w14:textId="3A85D90C">
      <w:pPr>
        <w:pStyle w:val="Chaptertitle1"/>
      </w:pPr>
      <w:r>
        <w:t>Chapter 7</w:t>
      </w:r>
    </w:p>
    <w:p w:rsidR="00876C2C" w:rsidP="00876C2C" w:rsidRDefault="00876C2C" w14:paraId="3B4E3A00" w14:textId="77777777">
      <w:pPr>
        <w:pStyle w:val="Chaptertitle1"/>
      </w:pPr>
    </w:p>
    <w:p w:rsidRPr="00876C2C" w:rsidR="00876C2C" w:rsidP="00876C2C" w:rsidRDefault="00876C2C" w14:paraId="4A10ECAD" w14:textId="77777777">
      <w:pPr>
        <w:jc w:val="center"/>
        <w:rPr>
          <w:rFonts w:asciiTheme="majorBidi" w:hAnsiTheme="majorBidi" w:eastAsiaTheme="majorEastAsia" w:cstheme="majorBidi"/>
          <w:b/>
          <w:bCs/>
          <w:color w:val="0F4761" w:themeColor="accent1" w:themeShade="BF"/>
          <w:sz w:val="44"/>
          <w:szCs w:val="44"/>
        </w:rPr>
      </w:pPr>
      <w:r w:rsidRPr="00876C2C">
        <w:rPr>
          <w:rFonts w:asciiTheme="majorBidi" w:hAnsiTheme="majorBidi" w:eastAsiaTheme="majorEastAsia" w:cstheme="majorBidi"/>
          <w:b/>
          <w:bCs/>
          <w:color w:val="0F4761" w:themeColor="accent1" w:themeShade="BF"/>
          <w:sz w:val="44"/>
          <w:szCs w:val="44"/>
        </w:rPr>
        <w:t>Conclusion &amp; Future Work</w:t>
      </w:r>
    </w:p>
    <w:p w:rsidR="00876C2C" w:rsidP="00876C2C" w:rsidRDefault="00876C2C" w14:paraId="6E93458B" w14:textId="77777777">
      <w:pPr>
        <w:jc w:val="center"/>
        <w:rPr>
          <w:rFonts w:asciiTheme="majorHAnsi" w:hAnsiTheme="majorHAnsi"/>
        </w:rPr>
      </w:pPr>
    </w:p>
    <w:p w:rsidR="00876C2C" w:rsidP="00790840" w:rsidRDefault="00876C2C" w14:paraId="00F28578" w14:textId="77777777"/>
    <w:p w:rsidR="00876C2C" w:rsidP="00790840" w:rsidRDefault="00876C2C" w14:paraId="192BA7F0" w14:textId="77777777"/>
    <w:p w:rsidR="00876C2C" w:rsidP="00790840" w:rsidRDefault="00876C2C" w14:paraId="4F55C1C0" w14:textId="77777777"/>
    <w:p w:rsidR="00876C2C" w:rsidP="00790840" w:rsidRDefault="00876C2C" w14:paraId="42C71AD5" w14:textId="77777777"/>
    <w:p w:rsidR="00876C2C" w:rsidP="00790840" w:rsidRDefault="00876C2C" w14:paraId="74105A83" w14:textId="77777777"/>
    <w:p w:rsidR="00876C2C" w:rsidP="00790840" w:rsidRDefault="00876C2C" w14:paraId="2329930D" w14:textId="77777777"/>
    <w:p w:rsidR="00876C2C" w:rsidP="00790840" w:rsidRDefault="00876C2C" w14:paraId="1B0D1776" w14:textId="77777777"/>
    <w:p w:rsidR="00876C2C" w:rsidP="00790840" w:rsidRDefault="00876C2C" w14:paraId="0BE85CFE" w14:textId="77777777"/>
    <w:p w:rsidR="00876C2C" w:rsidP="00790840" w:rsidRDefault="00876C2C" w14:paraId="0F4D45E6" w14:textId="77777777"/>
    <w:p w:rsidR="00876C2C" w:rsidP="00790840" w:rsidRDefault="00876C2C" w14:paraId="07820152" w14:textId="77777777"/>
    <w:p w:rsidRPr="00AB49BC" w:rsidR="00AB49BC" w:rsidP="00AB49BC" w:rsidRDefault="00AB49BC" w14:paraId="55C9806C" w14:textId="77777777">
      <w:pPr>
        <w:pStyle w:val="hjj"/>
      </w:pPr>
      <w:r w:rsidRPr="00AB49BC">
        <w:lastRenderedPageBreak/>
        <w:t>7.1 Introduction</w:t>
      </w:r>
    </w:p>
    <w:p w:rsidRPr="00AB49BC" w:rsidR="00AB49BC" w:rsidP="00AB49BC" w:rsidRDefault="00AB49BC" w14:paraId="2E50A074" w14:textId="77777777">
      <w:r w:rsidRPr="00AB49BC">
        <w:t xml:space="preserve">This chapter concludes the documentation of the </w:t>
      </w:r>
      <w:r w:rsidRPr="00AB49BC">
        <w:rPr>
          <w:b/>
          <w:bCs/>
        </w:rPr>
        <w:t>AI-Based Medical Equipment Management and Maintenance System</w:t>
      </w:r>
      <w:r w:rsidRPr="00AB49BC">
        <w:t xml:space="preserve"> by summarizing the project’s objectives, implemented contributions, achieved results, limitations, and future development directions. The project was designed to address a significant challenge in healthcare facilities: the need for a secure, centralized, intelligent, and practical system for managing medical equipment, tracking maintenance activities, predicting device failure, supporting risk-based decisions, and improving accreditation readiness (</w:t>
      </w:r>
      <w:proofErr w:type="spellStart"/>
      <w:r w:rsidRPr="00AB49BC">
        <w:t>Khider</w:t>
      </w:r>
      <w:proofErr w:type="spellEnd"/>
      <w:r w:rsidRPr="00AB49BC">
        <w:t xml:space="preserve"> &amp; Hamza, 2022; </w:t>
      </w:r>
      <w:proofErr w:type="spellStart"/>
      <w:r w:rsidRPr="00AB49BC">
        <w:t>Titah</w:t>
      </w:r>
      <w:proofErr w:type="spellEnd"/>
      <w:r w:rsidRPr="00AB49BC">
        <w:t xml:space="preserve"> &amp; </w:t>
      </w:r>
      <w:proofErr w:type="spellStart"/>
      <w:r w:rsidRPr="00AB49BC">
        <w:t>Bouchaala</w:t>
      </w:r>
      <w:proofErr w:type="spellEnd"/>
      <w:r w:rsidRPr="00AB49BC">
        <w:t>, 2022).</w:t>
      </w:r>
    </w:p>
    <w:p w:rsidRPr="00AB49BC" w:rsidR="00AB49BC" w:rsidP="00AB49BC" w:rsidRDefault="00AB49BC" w14:paraId="66284739" w14:textId="77777777">
      <w:r w:rsidRPr="00AB49BC">
        <w:t>Medical equipment reliability is directly connected to patient safety, clinical service continuity, hospital reputation, maintenance cost, and compliance with healthcare quality standards (</w:t>
      </w:r>
      <w:proofErr w:type="spellStart"/>
      <w:r w:rsidRPr="00AB49BC">
        <w:t>Shamayleh</w:t>
      </w:r>
      <w:proofErr w:type="spellEnd"/>
      <w:r w:rsidRPr="00AB49BC">
        <w:t>, Awad, &amp; Abdulla, 2019; World Health Organization, 2011). Traditional manual approaches, spreadsheet-based records, and reactive maintenance strategies are no longer sufficient for modern healthcare environments (IBM Watson Health, 2022). Hospitals require systems that can not only store device data but also analyze it, predict risks, alert responsible staff, support maintenance planning, and preserve traceable records.</w:t>
      </w:r>
    </w:p>
    <w:p w:rsidRPr="00AB49BC" w:rsidR="00AB49BC" w:rsidP="00AB49BC" w:rsidRDefault="00AB49BC" w14:paraId="0C81803D" w14:textId="1F0569D1">
      <w:r w:rsidRPr="00AB49BC">
        <w:t>The proposed system contributes to this transformation by integrating full-stack software engineering, artificial intelligence, cybersecurity, database management, biomedical maintenance principles, and healthcare quality requirements into one cohesive platform (AI-Based Medical Equipment Management and Maintenance System Team, 2026).</w:t>
      </w:r>
    </w:p>
    <w:p w:rsidRPr="00AB49BC" w:rsidR="00AB49BC" w:rsidP="00AB49BC" w:rsidRDefault="00AB49BC" w14:paraId="5F215756" w14:textId="77777777">
      <w:pPr>
        <w:pStyle w:val="hjj"/>
      </w:pPr>
      <w:r w:rsidRPr="00AB49BC">
        <w:t>7.2 Project Conclusion</w:t>
      </w:r>
    </w:p>
    <w:p w:rsidRPr="00AB49BC" w:rsidR="00AB49BC" w:rsidP="00AB49BC" w:rsidRDefault="00AB49BC" w14:paraId="1D205A68" w14:textId="77777777">
      <w:r w:rsidRPr="00AB49BC">
        <w:t>The project successfully designed and implemented an AI-supported web-based medical equipment management platform. The system demonstrates how modern software technologies and machine learning models can be applied to biomedical equipment management in a practical and locally adaptable way (</w:t>
      </w:r>
      <w:proofErr w:type="spellStart"/>
      <w:r w:rsidRPr="00AB49BC">
        <w:t>Khider</w:t>
      </w:r>
      <w:proofErr w:type="spellEnd"/>
      <w:r w:rsidRPr="00AB49BC">
        <w:t xml:space="preserve"> &amp; Hamza, 2022).</w:t>
      </w:r>
    </w:p>
    <w:p w:rsidRPr="00AB49BC" w:rsidR="00AB49BC" w:rsidP="00AB49BC" w:rsidRDefault="00AB49BC" w14:paraId="7D390B4A" w14:textId="77777777">
      <w:r w:rsidRPr="00AB49BC">
        <w:t>The final system includes:</w:t>
      </w:r>
    </w:p>
    <w:p w:rsidRPr="00AB49BC" w:rsidR="00AB49BC" w:rsidRDefault="00AB49BC" w14:paraId="107308FA" w14:textId="77777777">
      <w:pPr>
        <w:numPr>
          <w:ilvl w:val="0"/>
          <w:numId w:val="88"/>
        </w:numPr>
      </w:pPr>
      <w:r w:rsidRPr="00AB49BC">
        <w:t>A secure authentication and authorization system.</w:t>
      </w:r>
    </w:p>
    <w:p w:rsidRPr="00AB49BC" w:rsidR="00AB49BC" w:rsidRDefault="00AB49BC" w14:paraId="282C124C" w14:textId="77777777">
      <w:pPr>
        <w:numPr>
          <w:ilvl w:val="0"/>
          <w:numId w:val="88"/>
        </w:numPr>
      </w:pPr>
      <w:r w:rsidRPr="00AB49BC">
        <w:t>Role-based dashboards for different user types.</w:t>
      </w:r>
    </w:p>
    <w:p w:rsidRPr="00AB49BC" w:rsidR="00AB49BC" w:rsidRDefault="00AB49BC" w14:paraId="3DC6BF48" w14:textId="77777777">
      <w:pPr>
        <w:numPr>
          <w:ilvl w:val="0"/>
          <w:numId w:val="88"/>
        </w:numPr>
      </w:pPr>
      <w:r w:rsidRPr="00AB49BC">
        <w:t>Centralized medical device inventory.</w:t>
      </w:r>
    </w:p>
    <w:p w:rsidRPr="00AB49BC" w:rsidR="00AB49BC" w:rsidRDefault="00AB49BC" w14:paraId="0CA5068D" w14:textId="77777777">
      <w:pPr>
        <w:numPr>
          <w:ilvl w:val="0"/>
          <w:numId w:val="88"/>
        </w:numPr>
      </w:pPr>
      <w:r w:rsidRPr="00AB49BC">
        <w:t>Department-based device organization.</w:t>
      </w:r>
    </w:p>
    <w:p w:rsidRPr="00AB49BC" w:rsidR="00AB49BC" w:rsidRDefault="00AB49BC" w14:paraId="31F8F716" w14:textId="77777777">
      <w:pPr>
        <w:numPr>
          <w:ilvl w:val="0"/>
          <w:numId w:val="88"/>
        </w:numPr>
      </w:pPr>
      <w:r w:rsidRPr="00AB49BC">
        <w:t>Search and advanced filtering.</w:t>
      </w:r>
    </w:p>
    <w:p w:rsidRPr="00AB49BC" w:rsidR="00AB49BC" w:rsidRDefault="00AB49BC" w14:paraId="372BD2BF" w14:textId="77777777">
      <w:pPr>
        <w:numPr>
          <w:ilvl w:val="0"/>
          <w:numId w:val="88"/>
        </w:numPr>
      </w:pPr>
      <w:r w:rsidRPr="00AB49BC">
        <w:lastRenderedPageBreak/>
        <w:t>Device details modal.</w:t>
      </w:r>
    </w:p>
    <w:p w:rsidRPr="00AB49BC" w:rsidR="00AB49BC" w:rsidRDefault="00AB49BC" w14:paraId="2740B55E" w14:textId="77777777">
      <w:pPr>
        <w:numPr>
          <w:ilvl w:val="0"/>
          <w:numId w:val="88"/>
        </w:numPr>
      </w:pPr>
      <w:r w:rsidRPr="00AB49BC">
        <w:t>AI prediction modal.</w:t>
      </w:r>
    </w:p>
    <w:p w:rsidRPr="00AB49BC" w:rsidR="00AB49BC" w:rsidRDefault="00AB49BC" w14:paraId="787A91AA" w14:textId="77777777">
      <w:pPr>
        <w:numPr>
          <w:ilvl w:val="0"/>
          <w:numId w:val="88"/>
        </w:numPr>
      </w:pPr>
      <w:r w:rsidRPr="00AB49BC">
        <w:t>AI analysis and insights page.</w:t>
      </w:r>
    </w:p>
    <w:p w:rsidRPr="00AB49BC" w:rsidR="00AB49BC" w:rsidRDefault="00AB49BC" w14:paraId="113321A5" w14:textId="77777777">
      <w:pPr>
        <w:numPr>
          <w:ilvl w:val="0"/>
          <w:numId w:val="88"/>
        </w:numPr>
      </w:pPr>
      <w:r w:rsidRPr="00AB49BC">
        <w:t>Maintenance log management.</w:t>
      </w:r>
    </w:p>
    <w:p w:rsidRPr="00AB49BC" w:rsidR="00AB49BC" w:rsidRDefault="00AB49BC" w14:paraId="719E6638" w14:textId="77777777">
      <w:pPr>
        <w:numPr>
          <w:ilvl w:val="0"/>
          <w:numId w:val="88"/>
        </w:numPr>
      </w:pPr>
      <w:r w:rsidRPr="00AB49BC">
        <w:t>Real-time system alerts.</w:t>
      </w:r>
    </w:p>
    <w:p w:rsidRPr="00AB49BC" w:rsidR="00AB49BC" w:rsidRDefault="00AB49BC" w14:paraId="64C463C9" w14:textId="77777777">
      <w:pPr>
        <w:numPr>
          <w:ilvl w:val="0"/>
          <w:numId w:val="88"/>
        </w:numPr>
      </w:pPr>
      <w:r w:rsidRPr="00AB49BC">
        <w:t>AI-generated device review reports.</w:t>
      </w:r>
    </w:p>
    <w:p w:rsidRPr="00AB49BC" w:rsidR="00AB49BC" w:rsidRDefault="00AB49BC" w14:paraId="5D34F028" w14:textId="77777777">
      <w:pPr>
        <w:numPr>
          <w:ilvl w:val="0"/>
          <w:numId w:val="88"/>
        </w:numPr>
      </w:pPr>
      <w:r w:rsidRPr="00AB49BC">
        <w:t>Chatbot interface.</w:t>
      </w:r>
    </w:p>
    <w:p w:rsidRPr="00AB49BC" w:rsidR="00AB49BC" w:rsidRDefault="00AB49BC" w14:paraId="52EE1C13" w14:textId="77777777">
      <w:pPr>
        <w:numPr>
          <w:ilvl w:val="0"/>
          <w:numId w:val="88"/>
        </w:numPr>
      </w:pPr>
      <w:r w:rsidRPr="00AB49BC">
        <w:t>Notification center.</w:t>
      </w:r>
    </w:p>
    <w:p w:rsidRPr="00AB49BC" w:rsidR="00AB49BC" w:rsidRDefault="00AB49BC" w14:paraId="13B7F42D" w14:textId="77777777">
      <w:pPr>
        <w:numPr>
          <w:ilvl w:val="0"/>
          <w:numId w:val="88"/>
        </w:numPr>
      </w:pPr>
      <w:r w:rsidRPr="00AB49BC">
        <w:t>Inbox and communication module.</w:t>
      </w:r>
    </w:p>
    <w:p w:rsidRPr="00AB49BC" w:rsidR="00AB49BC" w:rsidRDefault="00AB49BC" w14:paraId="131F0BB6" w14:textId="77777777">
      <w:pPr>
        <w:numPr>
          <w:ilvl w:val="0"/>
          <w:numId w:val="88"/>
        </w:numPr>
      </w:pPr>
      <w:r w:rsidRPr="00AB49BC">
        <w:t>Settings and profile management.</w:t>
      </w:r>
    </w:p>
    <w:p w:rsidRPr="00AB49BC" w:rsidR="00AB49BC" w:rsidRDefault="00AB49BC" w14:paraId="291102C9" w14:textId="77777777">
      <w:pPr>
        <w:numPr>
          <w:ilvl w:val="0"/>
          <w:numId w:val="88"/>
        </w:numPr>
      </w:pPr>
      <w:r w:rsidRPr="00AB49BC">
        <w:t>Dark and light mode support.</w:t>
      </w:r>
    </w:p>
    <w:p w:rsidRPr="00AB49BC" w:rsidR="00AB49BC" w:rsidRDefault="00AB49BC" w14:paraId="0CA49F4E" w14:textId="77777777">
      <w:pPr>
        <w:numPr>
          <w:ilvl w:val="0"/>
          <w:numId w:val="88"/>
        </w:numPr>
      </w:pPr>
      <w:r w:rsidRPr="00AB49BC">
        <w:t>LSTM-based near-term failure prediction (Abd Rahman et al., 2023).</w:t>
      </w:r>
    </w:p>
    <w:p w:rsidRPr="00AB49BC" w:rsidR="00AB49BC" w:rsidRDefault="00AB49BC" w14:paraId="2280355A" w14:textId="77777777">
      <w:pPr>
        <w:numPr>
          <w:ilvl w:val="0"/>
          <w:numId w:val="88"/>
        </w:numPr>
      </w:pPr>
      <w:r w:rsidRPr="00AB49BC">
        <w:t>Random Forest-based general risk classification (</w:t>
      </w:r>
      <w:proofErr w:type="spellStart"/>
      <w:r w:rsidRPr="00AB49BC">
        <w:t>Badnjević</w:t>
      </w:r>
      <w:proofErr w:type="spellEnd"/>
      <w:r w:rsidRPr="00AB49BC">
        <w:t xml:space="preserve"> et al., 2019; Kovačević et al., 2020).</w:t>
      </w:r>
    </w:p>
    <w:p w:rsidRPr="00AB49BC" w:rsidR="00AB49BC" w:rsidP="00AB49BC" w:rsidRDefault="00AB49BC" w14:paraId="1FA6D4FA" w14:textId="0C9932C2">
      <w:r w:rsidRPr="00AB49BC">
        <w:t>The system proves that predictive maintenance can be embedded into the daily workflow of biomedical engineering teams. Instead of keeping AI models isolated in notebooks or research experiments, the project connects prediction outputs to dashboards, alerts, reports, and maintenance actions. This integration is one of the most important achievements of the project.</w:t>
      </w:r>
    </w:p>
    <w:p w:rsidRPr="00AB49BC" w:rsidR="00AB49BC" w:rsidP="00AB49BC" w:rsidRDefault="00AB49BC" w14:paraId="5E4544FF" w14:textId="77777777">
      <w:pPr>
        <w:pStyle w:val="hjj"/>
      </w:pPr>
      <w:r w:rsidRPr="00AB49BC">
        <w:t>7.3 Summary of Project Contributions</w:t>
      </w:r>
    </w:p>
    <w:p w:rsidRPr="00AB49BC" w:rsidR="00AB49BC" w:rsidP="00AB49BC" w:rsidRDefault="00AB49BC" w14:paraId="2274E419" w14:textId="77777777">
      <w:r w:rsidRPr="00AB49BC">
        <w:t>The project provides several important academic, technical, and practical contributions.</w:t>
      </w:r>
    </w:p>
    <w:p w:rsidRPr="00AB49BC" w:rsidR="00AB49BC" w:rsidP="00AB49BC" w:rsidRDefault="00AB49BC" w14:paraId="795F576A" w14:textId="77777777">
      <w:pPr>
        <w:pStyle w:val="hjj"/>
      </w:pPr>
      <w:r w:rsidRPr="00AB49BC">
        <w:t>7.3.1 Academic Contributions</w:t>
      </w:r>
    </w:p>
    <w:p w:rsidRPr="00AB49BC" w:rsidR="00AB49BC" w:rsidP="00AB49BC" w:rsidRDefault="00AB49BC" w14:paraId="59A97086" w14:textId="77777777">
      <w:r w:rsidRPr="00AB49BC">
        <w:t xml:space="preserve">The project contributes academically by applying artificial intelligence and predictive maintenance concepts to the medical equipment management domain. It builds upon literature related to AI-based failure prediction, reliability-centered maintenance, medical device lifecycle management, cybersecurity, and healthcare quality standards (Carvalho et al., 2019; </w:t>
      </w:r>
      <w:proofErr w:type="spellStart"/>
      <w:r w:rsidRPr="00AB49BC">
        <w:t>Shamayleh</w:t>
      </w:r>
      <w:proofErr w:type="spellEnd"/>
      <w:r w:rsidRPr="00AB49BC">
        <w:t>, Awad, &amp; Abdulla, 2019).</w:t>
      </w:r>
    </w:p>
    <w:p w:rsidRPr="00AB49BC" w:rsidR="00AB49BC" w:rsidP="00AB49BC" w:rsidRDefault="00AB49BC" w14:paraId="544E97A0" w14:textId="77777777">
      <w:r w:rsidRPr="00AB49BC">
        <w:t>Academic contributions include:</w:t>
      </w:r>
    </w:p>
    <w:p w:rsidRPr="00AB49BC" w:rsidR="00AB49BC" w:rsidRDefault="00AB49BC" w14:paraId="661BB1E2" w14:textId="77777777">
      <w:pPr>
        <w:numPr>
          <w:ilvl w:val="0"/>
          <w:numId w:val="89"/>
        </w:numPr>
      </w:pPr>
      <w:r w:rsidRPr="00AB49BC">
        <w:t>Applying predictive maintenance theory to biomedical equipment management.</w:t>
      </w:r>
    </w:p>
    <w:p w:rsidRPr="00AB49BC" w:rsidR="00AB49BC" w:rsidRDefault="00AB49BC" w14:paraId="4F84265C" w14:textId="77777777">
      <w:pPr>
        <w:numPr>
          <w:ilvl w:val="0"/>
          <w:numId w:val="89"/>
        </w:numPr>
      </w:pPr>
      <w:r w:rsidRPr="00AB49BC">
        <w:lastRenderedPageBreak/>
        <w:t>Demonstrating the use of LSTM networks for near-term failure prediction.</w:t>
      </w:r>
    </w:p>
    <w:p w:rsidRPr="00AB49BC" w:rsidR="00AB49BC" w:rsidRDefault="00AB49BC" w14:paraId="1BC0698C" w14:textId="77777777">
      <w:pPr>
        <w:numPr>
          <w:ilvl w:val="0"/>
          <w:numId w:val="89"/>
        </w:numPr>
      </w:pPr>
      <w:r w:rsidRPr="00AB49BC">
        <w:t>Demonstrating the use of Random Forest classification for long-term equipment risk assessment.</w:t>
      </w:r>
    </w:p>
    <w:p w:rsidRPr="00AB49BC" w:rsidR="00AB49BC" w:rsidRDefault="00AB49BC" w14:paraId="3F9DD655" w14:textId="77777777">
      <w:pPr>
        <w:numPr>
          <w:ilvl w:val="0"/>
          <w:numId w:val="89"/>
        </w:numPr>
      </w:pPr>
      <w:r w:rsidRPr="00AB49BC">
        <w:t>Connecting AI prediction metrics with healthcare maintenance decision-making.</w:t>
      </w:r>
    </w:p>
    <w:p w:rsidRPr="00AB49BC" w:rsidR="00AB49BC" w:rsidRDefault="00AB49BC" w14:paraId="253456BE" w14:textId="77777777">
      <w:pPr>
        <w:numPr>
          <w:ilvl w:val="0"/>
          <w:numId w:val="89"/>
        </w:numPr>
      </w:pPr>
      <w:r w:rsidRPr="00AB49BC">
        <w:t>Providing a structured documentation model for an AI-enabled healthcare system (AI-Based Medical Equipment Management and Maintenance System Team, 2026).</w:t>
      </w:r>
    </w:p>
    <w:p w:rsidRPr="00AB49BC" w:rsidR="00AB49BC" w:rsidRDefault="00AB49BC" w14:paraId="63F08506" w14:textId="77777777">
      <w:pPr>
        <w:numPr>
          <w:ilvl w:val="0"/>
          <w:numId w:val="89"/>
        </w:numPr>
      </w:pPr>
      <w:r w:rsidRPr="00AB49BC">
        <w:t>Aligning system design with recognized references such as GAHAR, ISO 13485, WHO, OWASP, NIST, and predictive maintenance literature (General Authority for Healthcare Accreditation and Regulation, 2023; International Organization for Standardization, 2016; National Institute of Standards and Technology, 2020; OWASP Foundation, 2021).</w:t>
      </w:r>
    </w:p>
    <w:p w:rsidRPr="00AB49BC" w:rsidR="00AB49BC" w:rsidP="00AB49BC" w:rsidRDefault="00AB49BC" w14:paraId="1D2C1465" w14:textId="77777777">
      <w:pPr>
        <w:pStyle w:val="hjj"/>
      </w:pPr>
      <w:r w:rsidRPr="00AB49BC">
        <w:t>7.3.2 Technical Contributions</w:t>
      </w:r>
    </w:p>
    <w:p w:rsidRPr="00AB49BC" w:rsidR="00AB49BC" w:rsidP="00AB49BC" w:rsidRDefault="00AB49BC" w14:paraId="3F1718AB" w14:textId="77777777">
      <w:r w:rsidRPr="00AB49BC">
        <w:t>The project contributes technically by implementing a complete full-stack system rather than only a model or interface prototype.</w:t>
      </w:r>
    </w:p>
    <w:p w:rsidRPr="00AB49BC" w:rsidR="00AB49BC" w:rsidP="00AB49BC" w:rsidRDefault="00AB49BC" w14:paraId="741A37E0" w14:textId="77777777">
      <w:r w:rsidRPr="00AB49BC">
        <w:t>Technical contributions include:</w:t>
      </w:r>
    </w:p>
    <w:p w:rsidRPr="00AB49BC" w:rsidR="00AB49BC" w:rsidRDefault="00AB49BC" w14:paraId="2CDE91D3" w14:textId="77777777">
      <w:pPr>
        <w:numPr>
          <w:ilvl w:val="0"/>
          <w:numId w:val="90"/>
        </w:numPr>
      </w:pPr>
      <w:r w:rsidRPr="00AB49BC">
        <w:t>Development of a React.js frontend with dashboards, inventory, reports, chatbot, alerts, and settings (React, n.d.).</w:t>
      </w:r>
    </w:p>
    <w:p w:rsidRPr="00AB49BC" w:rsidR="00AB49BC" w:rsidRDefault="00AB49BC" w14:paraId="718D1275" w14:textId="77777777">
      <w:pPr>
        <w:numPr>
          <w:ilvl w:val="0"/>
          <w:numId w:val="90"/>
        </w:numPr>
      </w:pPr>
      <w:r w:rsidRPr="00AB49BC">
        <w:t>Development of a Spring Boot backend with RESTful APIs and business logic (Spring, n.d.).</w:t>
      </w:r>
    </w:p>
    <w:p w:rsidRPr="00AB49BC" w:rsidR="00AB49BC" w:rsidRDefault="00AB49BC" w14:paraId="4C0A054B" w14:textId="77777777">
      <w:pPr>
        <w:numPr>
          <w:ilvl w:val="0"/>
          <w:numId w:val="90"/>
        </w:numPr>
      </w:pPr>
      <w:r w:rsidRPr="00AB49BC">
        <w:t>Implementation of JWT-based authentication.</w:t>
      </w:r>
    </w:p>
    <w:p w:rsidRPr="00AB49BC" w:rsidR="00AB49BC" w:rsidRDefault="00AB49BC" w14:paraId="3779F293" w14:textId="77777777">
      <w:pPr>
        <w:numPr>
          <w:ilvl w:val="0"/>
          <w:numId w:val="90"/>
        </w:numPr>
      </w:pPr>
      <w:r w:rsidRPr="00AB49BC">
        <w:t>Implementation of Role-Based Access Control (Spring, n.d.).</w:t>
      </w:r>
    </w:p>
    <w:p w:rsidRPr="00AB49BC" w:rsidR="00AB49BC" w:rsidRDefault="00AB49BC" w14:paraId="5C5BD38F" w14:textId="77777777">
      <w:pPr>
        <w:numPr>
          <w:ilvl w:val="0"/>
          <w:numId w:val="90"/>
        </w:numPr>
      </w:pPr>
      <w:r w:rsidRPr="00AB49BC">
        <w:t>Integration of backend APIs with frontend components.</w:t>
      </w:r>
    </w:p>
    <w:p w:rsidRPr="00AB49BC" w:rsidR="00AB49BC" w:rsidRDefault="00AB49BC" w14:paraId="49CFECD7" w14:textId="77777777">
      <w:pPr>
        <w:numPr>
          <w:ilvl w:val="0"/>
          <w:numId w:val="90"/>
        </w:numPr>
      </w:pPr>
      <w:r w:rsidRPr="00AB49BC">
        <w:t>Use of relational database design for structured records.</w:t>
      </w:r>
    </w:p>
    <w:p w:rsidRPr="00AB49BC" w:rsidR="00AB49BC" w:rsidRDefault="00AB49BC" w14:paraId="48BDD06B" w14:textId="77777777">
      <w:pPr>
        <w:numPr>
          <w:ilvl w:val="0"/>
          <w:numId w:val="90"/>
        </w:numPr>
      </w:pPr>
      <w:r w:rsidRPr="00AB49BC">
        <w:t>Implementation of real-time alerts using Server-Sent Events.</w:t>
      </w:r>
    </w:p>
    <w:p w:rsidRPr="00AB49BC" w:rsidR="00AB49BC" w:rsidRDefault="00AB49BC" w14:paraId="34F16A52" w14:textId="77777777">
      <w:pPr>
        <w:numPr>
          <w:ilvl w:val="0"/>
          <w:numId w:val="90"/>
        </w:numPr>
      </w:pPr>
      <w:r w:rsidRPr="00AB49BC">
        <w:t>Training and evaluation of LSTM and Random Forest models (scikit-learn, n.d.; TensorFlow, n.d.).</w:t>
      </w:r>
    </w:p>
    <w:p w:rsidRPr="00AB49BC" w:rsidR="00AB49BC" w:rsidRDefault="00AB49BC" w14:paraId="2C889046" w14:textId="77777777">
      <w:pPr>
        <w:numPr>
          <w:ilvl w:val="0"/>
          <w:numId w:val="90"/>
        </w:numPr>
      </w:pPr>
      <w:r w:rsidRPr="00AB49BC">
        <w:t>Saving AI artifacts for reuse in inference workflows.</w:t>
      </w:r>
    </w:p>
    <w:p w:rsidRPr="00AB49BC" w:rsidR="00AB49BC" w:rsidRDefault="00AB49BC" w14:paraId="0E13A805" w14:textId="77777777">
      <w:pPr>
        <w:numPr>
          <w:ilvl w:val="0"/>
          <w:numId w:val="90"/>
        </w:numPr>
      </w:pPr>
      <w:r w:rsidRPr="00AB49BC">
        <w:t>Integration of AI prediction outputs into operational system modules.</w:t>
      </w:r>
    </w:p>
    <w:p w:rsidR="00AB49BC" w:rsidP="00AB49BC" w:rsidRDefault="00AB49BC" w14:paraId="39FC2332" w14:textId="77777777">
      <w:pPr>
        <w:rPr>
          <w:b/>
          <w:bCs/>
        </w:rPr>
      </w:pPr>
    </w:p>
    <w:p w:rsidRPr="00AB49BC" w:rsidR="00AB49BC" w:rsidP="00AB49BC" w:rsidRDefault="00AB49BC" w14:paraId="23219272" w14:textId="6992A621">
      <w:pPr>
        <w:pStyle w:val="hjj"/>
      </w:pPr>
      <w:r w:rsidRPr="00AB49BC">
        <w:lastRenderedPageBreak/>
        <w:t>7.3.3 Biomedical Engineering Contributions</w:t>
      </w:r>
    </w:p>
    <w:p w:rsidRPr="00AB49BC" w:rsidR="00AB49BC" w:rsidP="00AB49BC" w:rsidRDefault="00AB49BC" w14:paraId="59FBF5F4" w14:textId="77777777">
      <w:r w:rsidRPr="00AB49BC">
        <w:t>The project contributes to biomedical engineering practice by supporting equipment lifecycle management and maintenance decision-making (</w:t>
      </w:r>
      <w:proofErr w:type="spellStart"/>
      <w:r w:rsidRPr="00AB49BC">
        <w:t>Titah</w:t>
      </w:r>
      <w:proofErr w:type="spellEnd"/>
      <w:r w:rsidRPr="00AB49BC">
        <w:t xml:space="preserve"> &amp; </w:t>
      </w:r>
      <w:proofErr w:type="spellStart"/>
      <w:r w:rsidRPr="00AB49BC">
        <w:t>Bouchaala</w:t>
      </w:r>
      <w:proofErr w:type="spellEnd"/>
      <w:r w:rsidRPr="00AB49BC">
        <w:t>, 2022).</w:t>
      </w:r>
    </w:p>
    <w:p w:rsidRPr="00AB49BC" w:rsidR="00AB49BC" w:rsidP="00AB49BC" w:rsidRDefault="00AB49BC" w14:paraId="321789FA" w14:textId="77777777">
      <w:r w:rsidRPr="00AB49BC">
        <w:t>Biomedical contributions include:</w:t>
      </w:r>
    </w:p>
    <w:p w:rsidRPr="00AB49BC" w:rsidR="00AB49BC" w:rsidRDefault="00AB49BC" w14:paraId="4C150AB8" w14:textId="77777777">
      <w:pPr>
        <w:numPr>
          <w:ilvl w:val="0"/>
          <w:numId w:val="91"/>
        </w:numPr>
      </w:pPr>
      <w:r w:rsidRPr="00AB49BC">
        <w:t>Centralized tracking of medical equipment.</w:t>
      </w:r>
    </w:p>
    <w:p w:rsidRPr="00AB49BC" w:rsidR="00AB49BC" w:rsidRDefault="00AB49BC" w14:paraId="5E4918F2" w14:textId="77777777">
      <w:pPr>
        <w:numPr>
          <w:ilvl w:val="0"/>
          <w:numId w:val="91"/>
        </w:numPr>
      </w:pPr>
      <w:r w:rsidRPr="00AB49BC">
        <w:t>Better visibility into device status, location, department, and maintenance history.</w:t>
      </w:r>
    </w:p>
    <w:p w:rsidRPr="00AB49BC" w:rsidR="00AB49BC" w:rsidRDefault="00AB49BC" w14:paraId="354EEF88" w14:textId="77777777">
      <w:pPr>
        <w:numPr>
          <w:ilvl w:val="0"/>
          <w:numId w:val="91"/>
        </w:numPr>
      </w:pPr>
      <w:r w:rsidRPr="00AB49BC">
        <w:t>AI-supported identification of high-risk devices.</w:t>
      </w:r>
    </w:p>
    <w:p w:rsidRPr="00AB49BC" w:rsidR="00AB49BC" w:rsidRDefault="00AB49BC" w14:paraId="3047F24C" w14:textId="77777777">
      <w:pPr>
        <w:numPr>
          <w:ilvl w:val="0"/>
          <w:numId w:val="91"/>
        </w:numPr>
      </w:pPr>
      <w:r w:rsidRPr="00AB49BC">
        <w:t>Support for predictive and preventive maintenance planning.</w:t>
      </w:r>
    </w:p>
    <w:p w:rsidRPr="00AB49BC" w:rsidR="00AB49BC" w:rsidRDefault="00AB49BC" w14:paraId="532728CC" w14:textId="77777777">
      <w:pPr>
        <w:numPr>
          <w:ilvl w:val="0"/>
          <w:numId w:val="91"/>
        </w:numPr>
      </w:pPr>
      <w:r w:rsidRPr="00AB49BC">
        <w:t>Reduction of dependence on reactive maintenance (</w:t>
      </w:r>
      <w:proofErr w:type="spellStart"/>
      <w:r w:rsidRPr="00AB49BC">
        <w:t>Shamayleh</w:t>
      </w:r>
      <w:proofErr w:type="spellEnd"/>
      <w:r w:rsidRPr="00AB49BC">
        <w:t>, Awad, &amp; Abdulla, 2019).</w:t>
      </w:r>
    </w:p>
    <w:p w:rsidRPr="00AB49BC" w:rsidR="00AB49BC" w:rsidRDefault="00AB49BC" w14:paraId="2054F620" w14:textId="77777777">
      <w:pPr>
        <w:numPr>
          <w:ilvl w:val="0"/>
          <w:numId w:val="91"/>
        </w:numPr>
      </w:pPr>
      <w:r w:rsidRPr="00AB49BC">
        <w:t>Improved maintenance prioritization.</w:t>
      </w:r>
    </w:p>
    <w:p w:rsidRPr="00AB49BC" w:rsidR="00AB49BC" w:rsidRDefault="00AB49BC" w14:paraId="7672DF32" w14:textId="77777777">
      <w:pPr>
        <w:numPr>
          <w:ilvl w:val="0"/>
          <w:numId w:val="91"/>
        </w:numPr>
      </w:pPr>
      <w:r w:rsidRPr="00AB49BC">
        <w:t>Support for replacement decisions using cost, downtime, age, and reliability indicators.</w:t>
      </w:r>
    </w:p>
    <w:p w:rsidRPr="00AB49BC" w:rsidR="00AB49BC" w:rsidRDefault="00AB49BC" w14:paraId="2FE97C7F" w14:textId="77777777">
      <w:pPr>
        <w:numPr>
          <w:ilvl w:val="0"/>
          <w:numId w:val="91"/>
        </w:numPr>
      </w:pPr>
      <w:r w:rsidRPr="00AB49BC">
        <w:t>Improved communication between administrators, biomedical engineers, and users.</w:t>
      </w:r>
    </w:p>
    <w:p w:rsidRPr="00AB49BC" w:rsidR="00AB49BC" w:rsidP="00AB49BC" w:rsidRDefault="00AB49BC" w14:paraId="2B59ED61" w14:textId="77777777">
      <w:pPr>
        <w:pStyle w:val="hjj"/>
      </w:pPr>
      <w:r w:rsidRPr="00AB49BC">
        <w:t>7.3.4 Healthcare Quality and Compliance Contributions</w:t>
      </w:r>
    </w:p>
    <w:p w:rsidRPr="00AB49BC" w:rsidR="00AB49BC" w:rsidP="00AB49BC" w:rsidRDefault="00AB49BC" w14:paraId="33F46287" w14:textId="77777777">
      <w:r w:rsidRPr="00AB49BC">
        <w:t>The system supports healthcare quality management by improving documentation, traceability, and audit readiness.</w:t>
      </w:r>
    </w:p>
    <w:p w:rsidRPr="00AB49BC" w:rsidR="00AB49BC" w:rsidP="00AB49BC" w:rsidRDefault="00AB49BC" w14:paraId="4174A90A" w14:textId="77777777">
      <w:r w:rsidRPr="00AB49BC">
        <w:t>Compliance-related contributions include:</w:t>
      </w:r>
    </w:p>
    <w:p w:rsidRPr="00AB49BC" w:rsidR="00AB49BC" w:rsidRDefault="00AB49BC" w14:paraId="3385AFDD" w14:textId="77777777">
      <w:pPr>
        <w:numPr>
          <w:ilvl w:val="0"/>
          <w:numId w:val="92"/>
        </w:numPr>
      </w:pPr>
      <w:r w:rsidRPr="00AB49BC">
        <w:t>Structured device records.</w:t>
      </w:r>
    </w:p>
    <w:p w:rsidRPr="00AB49BC" w:rsidR="00AB49BC" w:rsidRDefault="00AB49BC" w14:paraId="2AB872D9" w14:textId="77777777">
      <w:pPr>
        <w:numPr>
          <w:ilvl w:val="0"/>
          <w:numId w:val="92"/>
        </w:numPr>
      </w:pPr>
      <w:r w:rsidRPr="00AB49BC">
        <w:t>Maintenance logs linked to equipment.</w:t>
      </w:r>
    </w:p>
    <w:p w:rsidRPr="00AB49BC" w:rsidR="00AB49BC" w:rsidRDefault="00AB49BC" w14:paraId="011AC634" w14:textId="77777777">
      <w:pPr>
        <w:numPr>
          <w:ilvl w:val="0"/>
          <w:numId w:val="92"/>
        </w:numPr>
      </w:pPr>
      <w:r w:rsidRPr="00AB49BC">
        <w:t>AI prediction history.</w:t>
      </w:r>
    </w:p>
    <w:p w:rsidRPr="00AB49BC" w:rsidR="00AB49BC" w:rsidRDefault="00AB49BC" w14:paraId="7B32646C" w14:textId="77777777">
      <w:pPr>
        <w:numPr>
          <w:ilvl w:val="0"/>
          <w:numId w:val="92"/>
        </w:numPr>
      </w:pPr>
      <w:r w:rsidRPr="00AB49BC">
        <w:t>Alert records.</w:t>
      </w:r>
    </w:p>
    <w:p w:rsidRPr="00AB49BC" w:rsidR="00AB49BC" w:rsidRDefault="00AB49BC" w14:paraId="57437187" w14:textId="77777777">
      <w:pPr>
        <w:numPr>
          <w:ilvl w:val="0"/>
          <w:numId w:val="92"/>
        </w:numPr>
      </w:pPr>
      <w:r w:rsidRPr="00AB49BC">
        <w:t>Report generation.</w:t>
      </w:r>
    </w:p>
    <w:p w:rsidRPr="00AB49BC" w:rsidR="00AB49BC" w:rsidRDefault="00AB49BC" w14:paraId="51673BCE" w14:textId="77777777">
      <w:pPr>
        <w:numPr>
          <w:ilvl w:val="0"/>
          <w:numId w:val="92"/>
        </w:numPr>
      </w:pPr>
      <w:r w:rsidRPr="00AB49BC">
        <w:t>Role-based accountability.</w:t>
      </w:r>
    </w:p>
    <w:p w:rsidRPr="00AB49BC" w:rsidR="00AB49BC" w:rsidRDefault="00AB49BC" w14:paraId="006E4008" w14:textId="77777777">
      <w:pPr>
        <w:numPr>
          <w:ilvl w:val="0"/>
          <w:numId w:val="92"/>
        </w:numPr>
      </w:pPr>
      <w:r w:rsidRPr="00AB49BC">
        <w:t>Improved documentation consistency.</w:t>
      </w:r>
    </w:p>
    <w:p w:rsidRPr="00AB49BC" w:rsidR="00AB49BC" w:rsidRDefault="00AB49BC" w14:paraId="209B1F7E" w14:textId="77777777">
      <w:pPr>
        <w:numPr>
          <w:ilvl w:val="0"/>
          <w:numId w:val="92"/>
        </w:numPr>
      </w:pPr>
      <w:r w:rsidRPr="00AB49BC">
        <w:lastRenderedPageBreak/>
        <w:t>Support for GAHAR and ISO 13485-oriented workflows (General Authority for Healthcare Accreditation and Regulation, 2023; International Organization for Standardization, 2016).</w:t>
      </w:r>
    </w:p>
    <w:p w:rsidRPr="00AB49BC" w:rsidR="00AB49BC" w:rsidP="00AB49BC" w:rsidRDefault="00AB49BC" w14:paraId="66CC0761" w14:textId="29B69C3C">
      <w:r w:rsidRPr="00AB49BC">
        <w:t>The system does not replace formal accreditation procedures, but it provides a digital foundation that can help hospitals prepare evidence and maintain better operational control.</w:t>
      </w:r>
    </w:p>
    <w:p w:rsidRPr="00AB49BC" w:rsidR="00AB49BC" w:rsidP="00AB49BC" w:rsidRDefault="00AB49BC" w14:paraId="3C43F51F" w14:textId="77777777">
      <w:pPr>
        <w:pStyle w:val="hjj"/>
      </w:pPr>
      <w:r w:rsidRPr="00AB49BC">
        <w:t>7.4 Achievement of Project Objectives</w:t>
      </w:r>
    </w:p>
    <w:p w:rsidRPr="00AB49BC" w:rsidR="00AB49BC" w:rsidP="00AB49BC" w:rsidRDefault="00AB49BC" w14:paraId="161F7AC9" w14:textId="77777777">
      <w:r w:rsidRPr="00AB49BC">
        <w:t>The project objectives were largely achieved through the implemented system and evaluated results (AI-Based Medical Equipment Management and Maintenance System Team, 2026).</w:t>
      </w:r>
    </w:p>
    <w:tbl>
      <w:tblPr>
        <w:tblStyle w:val="PlainTable5"/>
        <w:tblW w:w="0" w:type="auto"/>
        <w:tblLook w:val="04A0" w:firstRow="1" w:lastRow="0" w:firstColumn="1" w:lastColumn="0" w:noHBand="0" w:noVBand="1"/>
      </w:tblPr>
      <w:tblGrid>
        <w:gridCol w:w="2853"/>
        <w:gridCol w:w="1554"/>
        <w:gridCol w:w="4953"/>
      </w:tblGrid>
      <w:tr w:rsidRPr="00AB49BC" w:rsidR="00AB49BC" w:rsidTr="00AB49BC" w14:paraId="063A9EC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50B6204C" w14:textId="77777777">
            <w:pPr>
              <w:spacing w:after="160" w:line="278" w:lineRule="auto"/>
            </w:pPr>
            <w:r w:rsidRPr="00AB49BC">
              <w:rPr>
                <w:b/>
                <w:bCs/>
              </w:rPr>
              <w:t>Objective</w:t>
            </w:r>
          </w:p>
        </w:tc>
        <w:tc>
          <w:tcPr>
            <w:tcW w:w="0" w:type="auto"/>
            <w:hideMark/>
          </w:tcPr>
          <w:p w:rsidRPr="00AB49BC" w:rsidR="00AB49BC" w:rsidP="00AB49BC" w:rsidRDefault="00AB49BC" w14:paraId="7601F50C"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Status</w:t>
            </w:r>
          </w:p>
        </w:tc>
        <w:tc>
          <w:tcPr>
            <w:tcW w:w="0" w:type="auto"/>
            <w:hideMark/>
          </w:tcPr>
          <w:p w:rsidRPr="00AB49BC" w:rsidR="00AB49BC" w:rsidP="00AB49BC" w:rsidRDefault="00AB49BC" w14:paraId="4422CDB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Explanation</w:t>
            </w:r>
          </w:p>
        </w:tc>
      </w:tr>
      <w:tr w:rsidRPr="00AB49BC" w:rsidR="00AB49BC" w:rsidTr="00AB49BC" w14:paraId="5FD760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1EAF697" w14:textId="77777777">
            <w:pPr>
              <w:spacing w:after="160" w:line="278" w:lineRule="auto"/>
            </w:pPr>
            <w:r w:rsidRPr="00AB49BC">
              <w:t>Build centralized equipment inventory</w:t>
            </w:r>
          </w:p>
        </w:tc>
        <w:tc>
          <w:tcPr>
            <w:tcW w:w="0" w:type="auto"/>
            <w:hideMark/>
          </w:tcPr>
          <w:p w:rsidRPr="00AB49BC" w:rsidR="00AB49BC" w:rsidP="00AB49BC" w:rsidRDefault="00AB49BC" w14:paraId="7E02C9B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Achieved</w:t>
            </w:r>
          </w:p>
        </w:tc>
        <w:tc>
          <w:tcPr>
            <w:tcW w:w="0" w:type="auto"/>
            <w:hideMark/>
          </w:tcPr>
          <w:p w:rsidRPr="00AB49BC" w:rsidR="00AB49BC" w:rsidP="00AB49BC" w:rsidRDefault="00AB49BC" w14:paraId="4C01103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Devices can be stored, searched, filtered, and reviewed.</w:t>
            </w:r>
          </w:p>
        </w:tc>
      </w:tr>
      <w:tr w:rsidRPr="00AB49BC" w:rsidR="00AB49BC" w:rsidTr="00AB49BC" w14:paraId="1BB061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64A39E43" w14:textId="77777777">
            <w:pPr>
              <w:spacing w:after="160" w:line="278" w:lineRule="auto"/>
            </w:pPr>
            <w:r w:rsidRPr="00AB49BC">
              <w:t>Implement secure authentication</w:t>
            </w:r>
          </w:p>
        </w:tc>
        <w:tc>
          <w:tcPr>
            <w:tcW w:w="0" w:type="auto"/>
            <w:hideMark/>
          </w:tcPr>
          <w:p w:rsidRPr="00AB49BC" w:rsidR="00AB49BC" w:rsidP="00AB49BC" w:rsidRDefault="00AB49BC" w14:paraId="73FB67F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Achieved</w:t>
            </w:r>
          </w:p>
        </w:tc>
        <w:tc>
          <w:tcPr>
            <w:tcW w:w="0" w:type="auto"/>
            <w:hideMark/>
          </w:tcPr>
          <w:p w:rsidRPr="00AB49BC" w:rsidR="00AB49BC" w:rsidP="00AB49BC" w:rsidRDefault="00AB49BC" w14:paraId="0ED1A4E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Login, registration, JWT, and protected routes were implemented.</w:t>
            </w:r>
          </w:p>
        </w:tc>
      </w:tr>
      <w:tr w:rsidRPr="00AB49BC" w:rsidR="00AB49BC" w:rsidTr="00AB49BC" w14:paraId="37CB64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8984F33" w14:textId="77777777">
            <w:pPr>
              <w:spacing w:after="160" w:line="278" w:lineRule="auto"/>
            </w:pPr>
            <w:r w:rsidRPr="00AB49BC">
              <w:t>Apply role-based access control</w:t>
            </w:r>
          </w:p>
        </w:tc>
        <w:tc>
          <w:tcPr>
            <w:tcW w:w="0" w:type="auto"/>
            <w:hideMark/>
          </w:tcPr>
          <w:p w:rsidRPr="00AB49BC" w:rsidR="00AB49BC" w:rsidP="00AB49BC" w:rsidRDefault="00AB49BC" w14:paraId="6623351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Achieved</w:t>
            </w:r>
          </w:p>
        </w:tc>
        <w:tc>
          <w:tcPr>
            <w:tcW w:w="0" w:type="auto"/>
            <w:hideMark/>
          </w:tcPr>
          <w:p w:rsidRPr="00AB49BC" w:rsidR="00AB49BC" w:rsidP="00AB49BC" w:rsidRDefault="00AB49BC" w14:paraId="6FB96E5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Users are redirected and restricted according to roles.</w:t>
            </w:r>
          </w:p>
        </w:tc>
      </w:tr>
      <w:tr w:rsidRPr="00AB49BC" w:rsidR="00AB49BC" w:rsidTr="00AB49BC" w14:paraId="588F125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0D04CA7" w14:textId="77777777">
            <w:pPr>
              <w:spacing w:after="160" w:line="278" w:lineRule="auto"/>
            </w:pPr>
            <w:r w:rsidRPr="00AB49BC">
              <w:t>Support predictive maintenance</w:t>
            </w:r>
          </w:p>
        </w:tc>
        <w:tc>
          <w:tcPr>
            <w:tcW w:w="0" w:type="auto"/>
            <w:hideMark/>
          </w:tcPr>
          <w:p w:rsidRPr="00AB49BC" w:rsidR="00AB49BC" w:rsidP="00AB49BC" w:rsidRDefault="00AB49BC" w14:paraId="22195EC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Achieved</w:t>
            </w:r>
          </w:p>
        </w:tc>
        <w:tc>
          <w:tcPr>
            <w:tcW w:w="0" w:type="auto"/>
            <w:hideMark/>
          </w:tcPr>
          <w:p w:rsidRPr="00AB49BC" w:rsidR="00AB49BC" w:rsidP="00AB49BC" w:rsidRDefault="00AB49BC" w14:paraId="42552C3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LSTM model predicts near-term failure probability.</w:t>
            </w:r>
          </w:p>
        </w:tc>
      </w:tr>
      <w:tr w:rsidRPr="00AB49BC" w:rsidR="00AB49BC" w:rsidTr="00AB49BC" w14:paraId="1DD5D3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3BFD9A5" w14:textId="77777777">
            <w:pPr>
              <w:spacing w:after="160" w:line="278" w:lineRule="auto"/>
            </w:pPr>
            <w:r w:rsidRPr="00AB49BC">
              <w:t>Support long-term risk assessment</w:t>
            </w:r>
          </w:p>
        </w:tc>
        <w:tc>
          <w:tcPr>
            <w:tcW w:w="0" w:type="auto"/>
            <w:hideMark/>
          </w:tcPr>
          <w:p w:rsidRPr="00AB49BC" w:rsidR="00AB49BC" w:rsidP="00AB49BC" w:rsidRDefault="00AB49BC" w14:paraId="720D455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Achieved</w:t>
            </w:r>
          </w:p>
        </w:tc>
        <w:tc>
          <w:tcPr>
            <w:tcW w:w="0" w:type="auto"/>
            <w:hideMark/>
          </w:tcPr>
          <w:p w:rsidRPr="00AB49BC" w:rsidR="00AB49BC" w:rsidP="00AB49BC" w:rsidRDefault="00AB49BC" w14:paraId="0229EF8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Random Forest classifier assigns risk classes.</w:t>
            </w:r>
          </w:p>
        </w:tc>
      </w:tr>
      <w:tr w:rsidRPr="00AB49BC" w:rsidR="00AB49BC" w:rsidTr="00AB49BC" w14:paraId="5FE78E8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F273779" w14:textId="77777777">
            <w:pPr>
              <w:spacing w:after="160" w:line="278" w:lineRule="auto"/>
            </w:pPr>
            <w:r w:rsidRPr="00AB49BC">
              <w:t>Provide dashboards and analysis</w:t>
            </w:r>
          </w:p>
        </w:tc>
        <w:tc>
          <w:tcPr>
            <w:tcW w:w="0" w:type="auto"/>
            <w:hideMark/>
          </w:tcPr>
          <w:p w:rsidRPr="00AB49BC" w:rsidR="00AB49BC" w:rsidP="00AB49BC" w:rsidRDefault="00AB49BC" w14:paraId="0E87E55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Achieved</w:t>
            </w:r>
          </w:p>
        </w:tc>
        <w:tc>
          <w:tcPr>
            <w:tcW w:w="0" w:type="auto"/>
            <w:hideMark/>
          </w:tcPr>
          <w:p w:rsidRPr="00AB49BC" w:rsidR="00AB49BC" w:rsidP="00AB49BC" w:rsidRDefault="00AB49BC" w14:paraId="0E75FFE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AI analysis page, dashboard cards, alerts, and maintenance insights implemented.</w:t>
            </w:r>
          </w:p>
        </w:tc>
      </w:tr>
      <w:tr w:rsidRPr="00AB49BC" w:rsidR="00AB49BC" w:rsidTr="00AB49BC" w14:paraId="51B8FE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1536E57" w14:textId="77777777">
            <w:pPr>
              <w:spacing w:after="160" w:line="278" w:lineRule="auto"/>
            </w:pPr>
            <w:r w:rsidRPr="00AB49BC">
              <w:t>Generate AI reports</w:t>
            </w:r>
          </w:p>
        </w:tc>
        <w:tc>
          <w:tcPr>
            <w:tcW w:w="0" w:type="auto"/>
            <w:hideMark/>
          </w:tcPr>
          <w:p w:rsidRPr="00AB49BC" w:rsidR="00AB49BC" w:rsidP="00AB49BC" w:rsidRDefault="00AB49BC" w14:paraId="08BCDA4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Achieved</w:t>
            </w:r>
          </w:p>
        </w:tc>
        <w:tc>
          <w:tcPr>
            <w:tcW w:w="0" w:type="auto"/>
            <w:hideMark/>
          </w:tcPr>
          <w:p w:rsidRPr="00AB49BC" w:rsidR="00AB49BC" w:rsidP="00AB49BC" w:rsidRDefault="00AB49BC" w14:paraId="500E5AA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Device review reports generated through AI service.</w:t>
            </w:r>
          </w:p>
        </w:tc>
      </w:tr>
      <w:tr w:rsidRPr="00AB49BC" w:rsidR="00AB49BC" w:rsidTr="00AB49BC" w14:paraId="110F261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0FBFD0F" w14:textId="77777777">
            <w:pPr>
              <w:spacing w:after="160" w:line="278" w:lineRule="auto"/>
            </w:pPr>
            <w:r w:rsidRPr="00AB49BC">
              <w:t>Support maintenance records</w:t>
            </w:r>
          </w:p>
        </w:tc>
        <w:tc>
          <w:tcPr>
            <w:tcW w:w="0" w:type="auto"/>
            <w:hideMark/>
          </w:tcPr>
          <w:p w:rsidRPr="00AB49BC" w:rsidR="00AB49BC" w:rsidP="00AB49BC" w:rsidRDefault="00AB49BC" w14:paraId="1E27F3D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Achieved</w:t>
            </w:r>
          </w:p>
        </w:tc>
        <w:tc>
          <w:tcPr>
            <w:tcW w:w="0" w:type="auto"/>
            <w:hideMark/>
          </w:tcPr>
          <w:p w:rsidRPr="00AB49BC" w:rsidR="00AB49BC" w:rsidP="00AB49BC" w:rsidRDefault="00AB49BC" w14:paraId="7DC1DB8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Maintenance logs can be displayed and created.</w:t>
            </w:r>
          </w:p>
        </w:tc>
      </w:tr>
      <w:tr w:rsidRPr="00AB49BC" w:rsidR="00AB49BC" w:rsidTr="00AB49BC" w14:paraId="7D6483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D349FEA" w14:textId="77777777">
            <w:pPr>
              <w:spacing w:after="160" w:line="278" w:lineRule="auto"/>
            </w:pPr>
            <w:r w:rsidRPr="00AB49BC">
              <w:t>Provide real-time alerts</w:t>
            </w:r>
          </w:p>
        </w:tc>
        <w:tc>
          <w:tcPr>
            <w:tcW w:w="0" w:type="auto"/>
            <w:hideMark/>
          </w:tcPr>
          <w:p w:rsidRPr="00AB49BC" w:rsidR="00AB49BC" w:rsidP="00AB49BC" w:rsidRDefault="00AB49BC" w14:paraId="36E794E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Achieved</w:t>
            </w:r>
          </w:p>
        </w:tc>
        <w:tc>
          <w:tcPr>
            <w:tcW w:w="0" w:type="auto"/>
            <w:hideMark/>
          </w:tcPr>
          <w:p w:rsidRPr="00AB49BC" w:rsidR="00AB49BC" w:rsidP="00AB49BC" w:rsidRDefault="00AB49BC" w14:paraId="6D47FA9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Alert list and Server-Sent Events integration implemented.</w:t>
            </w:r>
          </w:p>
        </w:tc>
      </w:tr>
      <w:tr w:rsidRPr="00AB49BC" w:rsidR="00AB49BC" w:rsidTr="00AB49BC" w14:paraId="57B8C8E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41BD552" w14:textId="77777777">
            <w:pPr>
              <w:spacing w:after="160" w:line="278" w:lineRule="auto"/>
            </w:pPr>
            <w:r w:rsidRPr="00AB49BC">
              <w:lastRenderedPageBreak/>
              <w:t>Improve usability</w:t>
            </w:r>
          </w:p>
        </w:tc>
        <w:tc>
          <w:tcPr>
            <w:tcW w:w="0" w:type="auto"/>
            <w:hideMark/>
          </w:tcPr>
          <w:p w:rsidRPr="00AB49BC" w:rsidR="00AB49BC" w:rsidP="00AB49BC" w:rsidRDefault="00AB49BC" w14:paraId="0AD3661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Achieved</w:t>
            </w:r>
          </w:p>
        </w:tc>
        <w:tc>
          <w:tcPr>
            <w:tcW w:w="0" w:type="auto"/>
            <w:hideMark/>
          </w:tcPr>
          <w:p w:rsidRPr="00AB49BC" w:rsidR="00AB49BC" w:rsidP="00AB49BC" w:rsidRDefault="00AB49BC" w14:paraId="6AFF1AE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Modals, filters, loading states, theme support, and responsive layouts implemented.</w:t>
            </w:r>
          </w:p>
        </w:tc>
      </w:tr>
      <w:tr w:rsidRPr="00AB49BC" w:rsidR="00AB49BC" w:rsidTr="00AB49BC" w14:paraId="241CDD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66FFC817" w14:textId="77777777">
            <w:pPr>
              <w:spacing w:after="160" w:line="278" w:lineRule="auto"/>
            </w:pPr>
            <w:r w:rsidRPr="00AB49BC">
              <w:t>Support compliance documentation</w:t>
            </w:r>
          </w:p>
        </w:tc>
        <w:tc>
          <w:tcPr>
            <w:tcW w:w="0" w:type="auto"/>
            <w:hideMark/>
          </w:tcPr>
          <w:p w:rsidRPr="00AB49BC" w:rsidR="00AB49BC" w:rsidP="00AB49BC" w:rsidRDefault="00AB49BC" w14:paraId="7DABFE7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Partially achieved</w:t>
            </w:r>
          </w:p>
        </w:tc>
        <w:tc>
          <w:tcPr>
            <w:tcW w:w="0" w:type="auto"/>
            <w:hideMark/>
          </w:tcPr>
          <w:p w:rsidRPr="00AB49BC" w:rsidR="00AB49BC" w:rsidP="00AB49BC" w:rsidRDefault="00AB49BC" w14:paraId="4A4DC21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System supports traceability and reports; formal audit validation remains future work.</w:t>
            </w:r>
          </w:p>
        </w:tc>
      </w:tr>
      <w:tr w:rsidRPr="00AB49BC" w:rsidR="00AB49BC" w:rsidTr="00AB49BC" w14:paraId="42BC44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25FDC3B" w14:textId="77777777">
            <w:pPr>
              <w:spacing w:after="160" w:line="278" w:lineRule="auto"/>
            </w:pPr>
            <w:r w:rsidRPr="00AB49BC">
              <w:t>Integrate physical IoT sensors</w:t>
            </w:r>
          </w:p>
        </w:tc>
        <w:tc>
          <w:tcPr>
            <w:tcW w:w="0" w:type="auto"/>
            <w:hideMark/>
          </w:tcPr>
          <w:p w:rsidRPr="00AB49BC" w:rsidR="00AB49BC" w:rsidP="00AB49BC" w:rsidRDefault="00AB49BC" w14:paraId="329074F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Future work</w:t>
            </w:r>
          </w:p>
        </w:tc>
        <w:tc>
          <w:tcPr>
            <w:tcW w:w="0" w:type="auto"/>
            <w:hideMark/>
          </w:tcPr>
          <w:p w:rsidRPr="00AB49BC" w:rsidR="00AB49BC" w:rsidP="00AB49BC" w:rsidRDefault="00AB49BC" w14:paraId="6AE3DDA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Current version uses synthetic telemetry-like features for AI prototyping.</w:t>
            </w:r>
          </w:p>
        </w:tc>
      </w:tr>
    </w:tbl>
    <w:p w:rsidRPr="00AB49BC" w:rsidR="00AB49BC" w:rsidP="00AB49BC" w:rsidRDefault="00AB49BC" w14:paraId="43DDFE80" w14:textId="7B6F2735">
      <w:r w:rsidRPr="00AB49BC">
        <w:t>Overall, the system achieved its main implementation goals and demonstrated a strong foundation for AI-powered medical equipment management.</w:t>
      </w:r>
    </w:p>
    <w:p w:rsidRPr="00AB49BC" w:rsidR="00AB49BC" w:rsidP="00AB49BC" w:rsidRDefault="00AB49BC" w14:paraId="36795D2D" w14:textId="77777777">
      <w:pPr>
        <w:pStyle w:val="hjj"/>
      </w:pPr>
      <w:r w:rsidRPr="00AB49BC">
        <w:t>7.5 Final Results Summary</w:t>
      </w:r>
    </w:p>
    <w:p w:rsidRPr="00AB49BC" w:rsidR="00AB49BC" w:rsidP="00AB49BC" w:rsidRDefault="00AB49BC" w14:paraId="68F857AB" w14:textId="77777777">
      <w:r w:rsidRPr="00AB49BC">
        <w:t>The final system evaluation produced strong technical and AI results.</w:t>
      </w:r>
    </w:p>
    <w:p w:rsidRPr="00AB49BC" w:rsidR="00AB49BC" w:rsidP="00AB49BC" w:rsidRDefault="00AB49BC" w14:paraId="1A483089" w14:textId="77777777">
      <w:pPr>
        <w:pStyle w:val="hjj"/>
      </w:pPr>
      <w:r w:rsidRPr="00AB49BC">
        <w:t>7.5.1 AI Model Results</w:t>
      </w:r>
    </w:p>
    <w:p w:rsidRPr="00AB49BC" w:rsidR="00AB49BC" w:rsidP="00AB49BC" w:rsidRDefault="00AB49BC" w14:paraId="5E7AC372" w14:textId="77777777">
      <w:r w:rsidRPr="00AB49BC">
        <w:t>The LSTM near-term failure prediction model achieved strong performance on the synthetic time-series dataset (AI-Based Medical Equipment Management and Maintenance System Team, 2026):</w:t>
      </w:r>
    </w:p>
    <w:tbl>
      <w:tblPr>
        <w:tblStyle w:val="PlainTable5"/>
        <w:tblW w:w="0" w:type="auto"/>
        <w:tblLook w:val="04A0" w:firstRow="1" w:lastRow="0" w:firstColumn="1" w:lastColumn="0" w:noHBand="0" w:noVBand="1"/>
      </w:tblPr>
      <w:tblGrid>
        <w:gridCol w:w="2596"/>
        <w:gridCol w:w="1428"/>
      </w:tblGrid>
      <w:tr w:rsidRPr="00AB49BC" w:rsidR="00AB49BC" w:rsidTr="00AB49BC" w14:paraId="4691FD5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26A8D7CA" w14:textId="77777777">
            <w:pPr>
              <w:spacing w:after="160" w:line="278" w:lineRule="auto"/>
            </w:pPr>
            <w:r w:rsidRPr="00AB49BC">
              <w:rPr>
                <w:b/>
                <w:bCs/>
              </w:rPr>
              <w:t>Metric</w:t>
            </w:r>
          </w:p>
        </w:tc>
        <w:tc>
          <w:tcPr>
            <w:tcW w:w="0" w:type="auto"/>
            <w:hideMark/>
          </w:tcPr>
          <w:p w:rsidRPr="00AB49BC" w:rsidR="00AB49BC" w:rsidP="00AB49BC" w:rsidRDefault="00AB49BC" w14:paraId="366B1F0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Test Result</w:t>
            </w:r>
          </w:p>
        </w:tc>
      </w:tr>
      <w:tr w:rsidRPr="00AB49BC" w:rsidR="00AB49BC" w:rsidTr="00AB49BC" w14:paraId="07DA63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69B03251" w14:textId="77777777">
            <w:pPr>
              <w:spacing w:after="160" w:line="278" w:lineRule="auto"/>
            </w:pPr>
            <w:r w:rsidRPr="00AB49BC">
              <w:t>PR-AUC</w:t>
            </w:r>
          </w:p>
        </w:tc>
        <w:tc>
          <w:tcPr>
            <w:tcW w:w="0" w:type="auto"/>
            <w:hideMark/>
          </w:tcPr>
          <w:p w:rsidRPr="00AB49BC" w:rsidR="00AB49BC" w:rsidP="00AB49BC" w:rsidRDefault="00AB49BC" w14:paraId="27872D1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0.9982</w:t>
            </w:r>
          </w:p>
        </w:tc>
      </w:tr>
      <w:tr w:rsidRPr="00AB49BC" w:rsidR="00AB49BC" w:rsidTr="00AB49BC" w14:paraId="35F957F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601FD8BC" w14:textId="77777777">
            <w:pPr>
              <w:spacing w:after="160" w:line="278" w:lineRule="auto"/>
            </w:pPr>
            <w:r w:rsidRPr="00AB49BC">
              <w:t>ROC-AUC</w:t>
            </w:r>
          </w:p>
        </w:tc>
        <w:tc>
          <w:tcPr>
            <w:tcW w:w="0" w:type="auto"/>
            <w:hideMark/>
          </w:tcPr>
          <w:p w:rsidRPr="00AB49BC" w:rsidR="00AB49BC" w:rsidP="00AB49BC" w:rsidRDefault="00AB49BC" w14:paraId="40CA8FB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0.99997</w:t>
            </w:r>
          </w:p>
        </w:tc>
      </w:tr>
      <w:tr w:rsidRPr="00AB49BC" w:rsidR="00AB49BC" w:rsidTr="00AB49BC" w14:paraId="31EB11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39B1A1A9" w14:textId="77777777">
            <w:pPr>
              <w:spacing w:after="160" w:line="278" w:lineRule="auto"/>
            </w:pPr>
            <w:r w:rsidRPr="00AB49BC">
              <w:t>Accuracy</w:t>
            </w:r>
          </w:p>
        </w:tc>
        <w:tc>
          <w:tcPr>
            <w:tcW w:w="0" w:type="auto"/>
            <w:hideMark/>
          </w:tcPr>
          <w:p w:rsidRPr="00AB49BC" w:rsidR="00AB49BC" w:rsidP="00AB49BC" w:rsidRDefault="00AB49BC" w14:paraId="6E93A9E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0.9992</w:t>
            </w:r>
          </w:p>
        </w:tc>
      </w:tr>
      <w:tr w:rsidRPr="00AB49BC" w:rsidR="00AB49BC" w:rsidTr="00AB49BC" w14:paraId="17E9E3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21DDA93" w14:textId="77777777">
            <w:pPr>
              <w:spacing w:after="160" w:line="278" w:lineRule="auto"/>
            </w:pPr>
            <w:r w:rsidRPr="00AB49BC">
              <w:t>Failure-class Precision</w:t>
            </w:r>
          </w:p>
        </w:tc>
        <w:tc>
          <w:tcPr>
            <w:tcW w:w="0" w:type="auto"/>
            <w:hideMark/>
          </w:tcPr>
          <w:p w:rsidRPr="00AB49BC" w:rsidR="00AB49BC" w:rsidP="00AB49BC" w:rsidRDefault="00AB49BC" w14:paraId="6E56EDB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0.9850</w:t>
            </w:r>
          </w:p>
        </w:tc>
      </w:tr>
      <w:tr w:rsidRPr="00AB49BC" w:rsidR="00AB49BC" w:rsidTr="00AB49BC" w14:paraId="0A69E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2DC3369" w14:textId="77777777">
            <w:pPr>
              <w:spacing w:after="160" w:line="278" w:lineRule="auto"/>
            </w:pPr>
            <w:r w:rsidRPr="00AB49BC">
              <w:t>Failure-class Recall</w:t>
            </w:r>
          </w:p>
        </w:tc>
        <w:tc>
          <w:tcPr>
            <w:tcW w:w="0" w:type="auto"/>
            <w:hideMark/>
          </w:tcPr>
          <w:p w:rsidRPr="00AB49BC" w:rsidR="00AB49BC" w:rsidP="00AB49BC" w:rsidRDefault="00AB49BC" w14:paraId="54ACF61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0.9705</w:t>
            </w:r>
          </w:p>
        </w:tc>
      </w:tr>
      <w:tr w:rsidRPr="00AB49BC" w:rsidR="00AB49BC" w:rsidTr="00AB49BC" w14:paraId="742EB85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B69C47C" w14:textId="77777777">
            <w:pPr>
              <w:spacing w:after="160" w:line="278" w:lineRule="auto"/>
            </w:pPr>
            <w:r w:rsidRPr="00AB49BC">
              <w:t>Failure-class F1-Score</w:t>
            </w:r>
          </w:p>
        </w:tc>
        <w:tc>
          <w:tcPr>
            <w:tcW w:w="0" w:type="auto"/>
            <w:hideMark/>
          </w:tcPr>
          <w:p w:rsidRPr="00AB49BC" w:rsidR="00AB49BC" w:rsidP="00AB49BC" w:rsidRDefault="00AB49BC" w14:paraId="43A38B9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0.9777</w:t>
            </w:r>
          </w:p>
        </w:tc>
      </w:tr>
    </w:tbl>
    <w:p w:rsidR="00AB49BC" w:rsidP="00AB49BC" w:rsidRDefault="00AB49BC" w14:paraId="41C3BD99" w14:textId="77777777"/>
    <w:p w:rsidR="00AB49BC" w:rsidP="00AB49BC" w:rsidRDefault="00AB49BC" w14:paraId="6DA27F21" w14:textId="77777777"/>
    <w:p w:rsidR="00AB49BC" w:rsidP="00AB49BC" w:rsidRDefault="00AB49BC" w14:paraId="66BE577A" w14:textId="77777777"/>
    <w:p w:rsidR="00AB49BC" w:rsidP="00AB49BC" w:rsidRDefault="00AB49BC" w14:paraId="345A032C" w14:textId="77777777"/>
    <w:p w:rsidR="00AB49BC" w:rsidP="00AB49BC" w:rsidRDefault="00AB49BC" w14:paraId="1EE04418" w14:textId="77777777"/>
    <w:p w:rsidR="00AB49BC" w:rsidP="00AB49BC" w:rsidRDefault="00AB49BC" w14:paraId="6BF81D23" w14:textId="77777777"/>
    <w:p w:rsidRPr="00AB49BC" w:rsidR="00AB49BC" w:rsidP="00AB49BC" w:rsidRDefault="00AB49BC" w14:paraId="2E3FF9E7" w14:textId="1CA11D92">
      <w:pPr>
        <w:pStyle w:val="hjj"/>
      </w:pPr>
      <w:r w:rsidRPr="00AB49BC">
        <w:lastRenderedPageBreak/>
        <w:t>The Random Forest general risk classifier achieved:</w:t>
      </w:r>
    </w:p>
    <w:tbl>
      <w:tblPr>
        <w:tblStyle w:val="PlainTable5"/>
        <w:tblW w:w="0" w:type="auto"/>
        <w:tblLook w:val="04A0" w:firstRow="1" w:lastRow="0" w:firstColumn="1" w:lastColumn="0" w:noHBand="0" w:noVBand="1"/>
      </w:tblPr>
      <w:tblGrid>
        <w:gridCol w:w="2606"/>
        <w:gridCol w:w="996"/>
      </w:tblGrid>
      <w:tr w:rsidRPr="00AB49BC" w:rsidR="00AB49BC" w:rsidTr="00AB49BC" w14:paraId="528A7CA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6762F140" w14:textId="77777777">
            <w:pPr>
              <w:spacing w:after="160" w:line="278" w:lineRule="auto"/>
            </w:pPr>
            <w:r w:rsidRPr="00AB49BC">
              <w:rPr>
                <w:b/>
                <w:bCs/>
              </w:rPr>
              <w:t>Metric</w:t>
            </w:r>
          </w:p>
        </w:tc>
        <w:tc>
          <w:tcPr>
            <w:tcW w:w="0" w:type="auto"/>
            <w:hideMark/>
          </w:tcPr>
          <w:p w:rsidRPr="00AB49BC" w:rsidR="00AB49BC" w:rsidP="00AB49BC" w:rsidRDefault="00AB49BC" w14:paraId="59CE186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Result</w:t>
            </w:r>
          </w:p>
        </w:tc>
      </w:tr>
      <w:tr w:rsidRPr="00AB49BC" w:rsidR="00AB49BC" w:rsidTr="00AB49BC" w14:paraId="5FA34A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5DC378F" w14:textId="77777777">
            <w:pPr>
              <w:spacing w:after="160" w:line="278" w:lineRule="auto"/>
            </w:pPr>
            <w:r w:rsidRPr="00AB49BC">
              <w:t>Overall Accuracy</w:t>
            </w:r>
          </w:p>
        </w:tc>
        <w:tc>
          <w:tcPr>
            <w:tcW w:w="0" w:type="auto"/>
            <w:hideMark/>
          </w:tcPr>
          <w:p w:rsidRPr="00AB49BC" w:rsidR="00AB49BC" w:rsidP="00AB49BC" w:rsidRDefault="00AB49BC" w14:paraId="0C4C213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99.88%</w:t>
            </w:r>
          </w:p>
        </w:tc>
      </w:tr>
      <w:tr w:rsidRPr="00AB49BC" w:rsidR="00AB49BC" w:rsidTr="00AB49BC" w14:paraId="6E3D364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680D076" w14:textId="77777777">
            <w:pPr>
              <w:spacing w:after="160" w:line="278" w:lineRule="auto"/>
            </w:pPr>
            <w:r w:rsidRPr="00AB49BC">
              <w:t>Low-Risk F1-Score</w:t>
            </w:r>
          </w:p>
        </w:tc>
        <w:tc>
          <w:tcPr>
            <w:tcW w:w="0" w:type="auto"/>
            <w:hideMark/>
          </w:tcPr>
          <w:p w:rsidRPr="00AB49BC" w:rsidR="00AB49BC" w:rsidP="00AB49BC" w:rsidRDefault="00AB49BC" w14:paraId="66C9FEB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1.00</w:t>
            </w:r>
          </w:p>
        </w:tc>
      </w:tr>
      <w:tr w:rsidRPr="00AB49BC" w:rsidR="00AB49BC" w:rsidTr="00AB49BC" w14:paraId="486520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3D590BED" w14:textId="77777777">
            <w:pPr>
              <w:spacing w:after="160" w:line="278" w:lineRule="auto"/>
            </w:pPr>
            <w:r w:rsidRPr="00AB49BC">
              <w:t>Medium-Risk F1-Score</w:t>
            </w:r>
          </w:p>
        </w:tc>
        <w:tc>
          <w:tcPr>
            <w:tcW w:w="0" w:type="auto"/>
            <w:hideMark/>
          </w:tcPr>
          <w:p w:rsidRPr="00AB49BC" w:rsidR="00AB49BC" w:rsidP="00AB49BC" w:rsidRDefault="00AB49BC" w14:paraId="1C2B68E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1.00</w:t>
            </w:r>
          </w:p>
        </w:tc>
      </w:tr>
      <w:tr w:rsidRPr="00AB49BC" w:rsidR="00AB49BC" w:rsidTr="00AB49BC" w14:paraId="4CA659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6A8FE3D1" w14:textId="77777777">
            <w:pPr>
              <w:spacing w:after="160" w:line="278" w:lineRule="auto"/>
            </w:pPr>
            <w:r w:rsidRPr="00AB49BC">
              <w:t>High-Risk F1-Score</w:t>
            </w:r>
          </w:p>
        </w:tc>
        <w:tc>
          <w:tcPr>
            <w:tcW w:w="0" w:type="auto"/>
            <w:hideMark/>
          </w:tcPr>
          <w:p w:rsidRPr="00AB49BC" w:rsidR="00AB49BC" w:rsidP="00AB49BC" w:rsidRDefault="00AB49BC" w14:paraId="2D23ACB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0.99</w:t>
            </w:r>
          </w:p>
        </w:tc>
      </w:tr>
    </w:tbl>
    <w:p w:rsidR="00AB49BC" w:rsidP="00790840" w:rsidRDefault="00AB49BC" w14:paraId="09496A3C" w14:textId="77777777"/>
    <w:p w:rsidRPr="00AB49BC" w:rsidR="00AB49BC" w:rsidP="00AB49BC" w:rsidRDefault="00AB49BC" w14:paraId="27FF1CA1" w14:textId="77777777">
      <w:r w:rsidRPr="00AB49BC">
        <w:t>These results indicate that the AI pipeline is technically effective for the prepared datasets and can support both short-term and long-term maintenance decisions.</w:t>
      </w:r>
    </w:p>
    <w:p w:rsidRPr="00AB49BC" w:rsidR="00AB49BC" w:rsidP="00AB49BC" w:rsidRDefault="00AB49BC" w14:paraId="00FA01D7" w14:textId="77777777">
      <w:pPr>
        <w:pStyle w:val="hjj"/>
      </w:pPr>
      <w:r w:rsidRPr="00AB49BC">
        <w:t>7.5.2 System Results</w:t>
      </w:r>
    </w:p>
    <w:p w:rsidRPr="00AB49BC" w:rsidR="00AB49BC" w:rsidP="00AB49BC" w:rsidRDefault="00AB49BC" w14:paraId="1225552C" w14:textId="77777777">
      <w:r w:rsidRPr="00AB49BC">
        <w:t>The system successfully implemented:</w:t>
      </w:r>
    </w:p>
    <w:p w:rsidRPr="00AB49BC" w:rsidR="00AB49BC" w:rsidRDefault="00AB49BC" w14:paraId="3D413813" w14:textId="77777777">
      <w:pPr>
        <w:numPr>
          <w:ilvl w:val="0"/>
          <w:numId w:val="93"/>
        </w:numPr>
      </w:pPr>
      <w:r w:rsidRPr="00AB49BC">
        <w:t>Secure login and user registration.</w:t>
      </w:r>
    </w:p>
    <w:p w:rsidRPr="00AB49BC" w:rsidR="00AB49BC" w:rsidRDefault="00AB49BC" w14:paraId="0A111400" w14:textId="77777777">
      <w:pPr>
        <w:numPr>
          <w:ilvl w:val="0"/>
          <w:numId w:val="93"/>
        </w:numPr>
      </w:pPr>
      <w:r w:rsidRPr="00AB49BC">
        <w:t>Role-based access.</w:t>
      </w:r>
    </w:p>
    <w:p w:rsidRPr="00AB49BC" w:rsidR="00AB49BC" w:rsidRDefault="00AB49BC" w14:paraId="4C38ECC3" w14:textId="77777777">
      <w:pPr>
        <w:numPr>
          <w:ilvl w:val="0"/>
          <w:numId w:val="93"/>
        </w:numPr>
      </w:pPr>
      <w:r w:rsidRPr="00AB49BC">
        <w:t>Protected frontend routes.</w:t>
      </w:r>
    </w:p>
    <w:p w:rsidRPr="00AB49BC" w:rsidR="00AB49BC" w:rsidRDefault="00AB49BC" w14:paraId="3EDFC77C" w14:textId="77777777">
      <w:pPr>
        <w:numPr>
          <w:ilvl w:val="0"/>
          <w:numId w:val="93"/>
        </w:numPr>
      </w:pPr>
      <w:r w:rsidRPr="00AB49BC">
        <w:t>Backend API protection.</w:t>
      </w:r>
    </w:p>
    <w:p w:rsidRPr="00AB49BC" w:rsidR="00AB49BC" w:rsidRDefault="00AB49BC" w14:paraId="29F4C74D" w14:textId="77777777">
      <w:pPr>
        <w:numPr>
          <w:ilvl w:val="0"/>
          <w:numId w:val="93"/>
        </w:numPr>
      </w:pPr>
      <w:r w:rsidRPr="00AB49BC">
        <w:t>Inventory management.</w:t>
      </w:r>
    </w:p>
    <w:p w:rsidRPr="00AB49BC" w:rsidR="00AB49BC" w:rsidRDefault="00AB49BC" w14:paraId="2E8E93FD" w14:textId="77777777">
      <w:pPr>
        <w:numPr>
          <w:ilvl w:val="0"/>
          <w:numId w:val="93"/>
        </w:numPr>
      </w:pPr>
      <w:r w:rsidRPr="00AB49BC">
        <w:t>AI analysis.</w:t>
      </w:r>
    </w:p>
    <w:p w:rsidRPr="00AB49BC" w:rsidR="00AB49BC" w:rsidRDefault="00AB49BC" w14:paraId="2ED02189" w14:textId="77777777">
      <w:pPr>
        <w:numPr>
          <w:ilvl w:val="0"/>
          <w:numId w:val="93"/>
        </w:numPr>
      </w:pPr>
      <w:r w:rsidRPr="00AB49BC">
        <w:t>Prediction visualization.</w:t>
      </w:r>
    </w:p>
    <w:p w:rsidRPr="00AB49BC" w:rsidR="00AB49BC" w:rsidRDefault="00AB49BC" w14:paraId="01A34955" w14:textId="77777777">
      <w:pPr>
        <w:numPr>
          <w:ilvl w:val="0"/>
          <w:numId w:val="93"/>
        </w:numPr>
      </w:pPr>
      <w:r w:rsidRPr="00AB49BC">
        <w:t>Real-time alerts.</w:t>
      </w:r>
    </w:p>
    <w:p w:rsidRPr="00AB49BC" w:rsidR="00AB49BC" w:rsidRDefault="00AB49BC" w14:paraId="7040FD12" w14:textId="77777777">
      <w:pPr>
        <w:numPr>
          <w:ilvl w:val="0"/>
          <w:numId w:val="93"/>
        </w:numPr>
      </w:pPr>
      <w:r w:rsidRPr="00AB49BC">
        <w:t>Maintenance insights.</w:t>
      </w:r>
    </w:p>
    <w:p w:rsidRPr="00AB49BC" w:rsidR="00AB49BC" w:rsidRDefault="00AB49BC" w14:paraId="0839886A" w14:textId="77777777">
      <w:pPr>
        <w:numPr>
          <w:ilvl w:val="0"/>
          <w:numId w:val="93"/>
        </w:numPr>
      </w:pPr>
      <w:r w:rsidRPr="00AB49BC">
        <w:t>AI-generated reports.</w:t>
      </w:r>
    </w:p>
    <w:p w:rsidRPr="00AB49BC" w:rsidR="00AB49BC" w:rsidRDefault="00AB49BC" w14:paraId="223306AD" w14:textId="77777777">
      <w:pPr>
        <w:numPr>
          <w:ilvl w:val="0"/>
          <w:numId w:val="93"/>
        </w:numPr>
      </w:pPr>
      <w:r w:rsidRPr="00AB49BC">
        <w:t>Chatbot sessions.</w:t>
      </w:r>
    </w:p>
    <w:p w:rsidRPr="00AB49BC" w:rsidR="00AB49BC" w:rsidRDefault="00AB49BC" w14:paraId="1A93EF38" w14:textId="77777777">
      <w:pPr>
        <w:numPr>
          <w:ilvl w:val="0"/>
          <w:numId w:val="93"/>
        </w:numPr>
      </w:pPr>
      <w:r w:rsidRPr="00AB49BC">
        <w:t>Notifications.</w:t>
      </w:r>
    </w:p>
    <w:p w:rsidRPr="00AB49BC" w:rsidR="00AB49BC" w:rsidRDefault="00AB49BC" w14:paraId="384CFF0D" w14:textId="77777777">
      <w:pPr>
        <w:numPr>
          <w:ilvl w:val="0"/>
          <w:numId w:val="93"/>
        </w:numPr>
      </w:pPr>
      <w:r w:rsidRPr="00AB49BC">
        <w:t>Dark/light mode.</w:t>
      </w:r>
    </w:p>
    <w:p w:rsidR="00AB49BC" w:rsidRDefault="00AB49BC" w14:paraId="7CE1690A" w14:textId="77777777">
      <w:pPr>
        <w:numPr>
          <w:ilvl w:val="0"/>
          <w:numId w:val="93"/>
        </w:numPr>
      </w:pPr>
      <w:r w:rsidRPr="00AB49BC">
        <w:t>Communication module.</w:t>
      </w:r>
    </w:p>
    <w:p w:rsidR="00AB49BC" w:rsidP="00AB49BC" w:rsidRDefault="00AB49BC" w14:paraId="74185119" w14:textId="77777777"/>
    <w:p w:rsidRPr="00AB49BC" w:rsidR="00AB49BC" w:rsidP="00AB49BC" w:rsidRDefault="00AB49BC" w14:paraId="6E656E13" w14:textId="77777777">
      <w:pPr>
        <w:pStyle w:val="hjj"/>
      </w:pPr>
      <w:r w:rsidRPr="00AB49BC">
        <w:lastRenderedPageBreak/>
        <w:t>7.5.3 Practical Interpretation</w:t>
      </w:r>
    </w:p>
    <w:p w:rsidR="00AB49BC" w:rsidP="00AB49BC" w:rsidRDefault="00AB49BC" w14:paraId="443CB7E1" w14:textId="77777777">
      <w:r w:rsidRPr="00AB49BC">
        <w:t>The project demonstrates that hospitals can benefit from AI-based equipment management without immediately requiring expensive enterprise systems (IBM, n.d.). By using an open-source technology stack and historical equipment records, the system provides a practical approach for hospitals with limited resources (</w:t>
      </w:r>
      <w:proofErr w:type="spellStart"/>
      <w:r w:rsidRPr="00AB49BC">
        <w:t>Mabaret</w:t>
      </w:r>
      <w:proofErr w:type="spellEnd"/>
      <w:r w:rsidRPr="00AB49BC">
        <w:t xml:space="preserve"> Al-</w:t>
      </w:r>
      <w:proofErr w:type="spellStart"/>
      <w:r w:rsidRPr="00AB49BC">
        <w:t>Asafra</w:t>
      </w:r>
      <w:proofErr w:type="spellEnd"/>
      <w:r w:rsidRPr="00AB49BC">
        <w:t xml:space="preserve"> East Hospital, 2024; Smouha Medical Center, 2025).</w:t>
      </w:r>
    </w:p>
    <w:p w:rsidRPr="00AB49BC" w:rsidR="00AB49BC" w:rsidP="00AB49BC" w:rsidRDefault="00AB49BC" w14:paraId="5DF199E8" w14:textId="77777777">
      <w:pPr>
        <w:pStyle w:val="hjj"/>
      </w:pPr>
      <w:r w:rsidRPr="00AB49BC">
        <w:t>7.6 Project Limitations</w:t>
      </w:r>
    </w:p>
    <w:p w:rsidRPr="00AB49BC" w:rsidR="00AB49BC" w:rsidP="00AB49BC" w:rsidRDefault="00AB49BC" w14:paraId="18AA4F25" w14:textId="77777777">
      <w:r w:rsidRPr="00AB49BC">
        <w:t>Although the project achieved strong results, several limitations remain.</w:t>
      </w:r>
    </w:p>
    <w:p w:rsidRPr="00AB49BC" w:rsidR="00AB49BC" w:rsidP="00AB49BC" w:rsidRDefault="00AB49BC" w14:paraId="58AB0D91" w14:textId="77777777">
      <w:pPr>
        <w:pStyle w:val="hjj"/>
      </w:pPr>
      <w:r w:rsidRPr="00AB49BC">
        <w:t>7.6.1 Data Limitations</w:t>
      </w:r>
    </w:p>
    <w:p w:rsidRPr="00AB49BC" w:rsidR="00AB49BC" w:rsidP="00AB49BC" w:rsidRDefault="00AB49BC" w14:paraId="35344653" w14:textId="77777777">
      <w:r w:rsidRPr="00AB49BC">
        <w:t>The quality and completeness of medical equipment data remain major limitations (Carvalho et al., 2019). Real hospital data may contain:</w:t>
      </w:r>
    </w:p>
    <w:p w:rsidRPr="00AB49BC" w:rsidR="00AB49BC" w:rsidRDefault="00AB49BC" w14:paraId="317A9F0B" w14:textId="77777777">
      <w:pPr>
        <w:numPr>
          <w:ilvl w:val="0"/>
          <w:numId w:val="94"/>
        </w:numPr>
      </w:pPr>
      <w:r w:rsidRPr="00AB49BC">
        <w:t>Missing fields.</w:t>
      </w:r>
    </w:p>
    <w:p w:rsidRPr="00AB49BC" w:rsidR="00AB49BC" w:rsidRDefault="00AB49BC" w14:paraId="48342803" w14:textId="77777777">
      <w:pPr>
        <w:numPr>
          <w:ilvl w:val="0"/>
          <w:numId w:val="94"/>
        </w:numPr>
      </w:pPr>
      <w:r w:rsidRPr="00AB49BC">
        <w:t>Inconsistent naming.</w:t>
      </w:r>
    </w:p>
    <w:p w:rsidRPr="00AB49BC" w:rsidR="00AB49BC" w:rsidRDefault="00AB49BC" w14:paraId="13EFCBB7" w14:textId="77777777">
      <w:pPr>
        <w:numPr>
          <w:ilvl w:val="0"/>
          <w:numId w:val="94"/>
        </w:numPr>
      </w:pPr>
      <w:r w:rsidRPr="00AB49BC">
        <w:t>Incomplete maintenance records.</w:t>
      </w:r>
    </w:p>
    <w:p w:rsidRPr="00AB49BC" w:rsidR="00AB49BC" w:rsidRDefault="00AB49BC" w14:paraId="7166F00A" w14:textId="77777777">
      <w:pPr>
        <w:numPr>
          <w:ilvl w:val="0"/>
          <w:numId w:val="94"/>
        </w:numPr>
      </w:pPr>
      <w:r w:rsidRPr="00AB49BC">
        <w:t>Limited failure labels.</w:t>
      </w:r>
    </w:p>
    <w:p w:rsidRPr="00AB49BC" w:rsidR="00AB49BC" w:rsidRDefault="00AB49BC" w14:paraId="15139131" w14:textId="77777777">
      <w:pPr>
        <w:numPr>
          <w:ilvl w:val="0"/>
          <w:numId w:val="94"/>
        </w:numPr>
      </w:pPr>
      <w:r w:rsidRPr="00AB49BC">
        <w:t>Lack of continuous telemetry.</w:t>
      </w:r>
    </w:p>
    <w:p w:rsidRPr="00AB49BC" w:rsidR="00AB49BC" w:rsidRDefault="00AB49BC" w14:paraId="2AB5CB76" w14:textId="77777777">
      <w:pPr>
        <w:numPr>
          <w:ilvl w:val="0"/>
          <w:numId w:val="94"/>
        </w:numPr>
      </w:pPr>
      <w:r w:rsidRPr="00AB49BC">
        <w:t>Imbalanced failure events.</w:t>
      </w:r>
    </w:p>
    <w:p w:rsidRPr="00AB49BC" w:rsidR="00AB49BC" w:rsidP="00AB49BC" w:rsidRDefault="00AB49BC" w14:paraId="1B4B2C5C" w14:textId="77777777">
      <w:r w:rsidRPr="00AB49BC">
        <w:t>The AI models depend on the quality of available data. If records are incomplete or inaccurate, prediction reliability may decrease.</w:t>
      </w:r>
    </w:p>
    <w:p w:rsidRPr="00AB49BC" w:rsidR="00AB49BC" w:rsidP="00AB49BC" w:rsidRDefault="00AB49BC" w14:paraId="2DF18BA2" w14:textId="77777777">
      <w:pPr>
        <w:pStyle w:val="hjj"/>
      </w:pPr>
      <w:r w:rsidRPr="00AB49BC">
        <w:t>7.6.2 Synthetic Time-Series Limitation</w:t>
      </w:r>
    </w:p>
    <w:p w:rsidRPr="00AB49BC" w:rsidR="00AB49BC" w:rsidP="00AB49BC" w:rsidRDefault="00AB49BC" w14:paraId="268680E6" w14:textId="77777777">
      <w:r w:rsidRPr="00AB49BC">
        <w:t xml:space="preserve">The LSTM model was </w:t>
      </w:r>
      <w:proofErr w:type="gramStart"/>
      <w:r w:rsidRPr="00AB49BC">
        <w:t>trained</w:t>
      </w:r>
      <w:proofErr w:type="gramEnd"/>
      <w:r w:rsidRPr="00AB49BC">
        <w:t xml:space="preserve"> using synthetic telemetry-like features because real continuous IoT sensor data was not available. While the generated features are useful for validating the predictive workflow, they cannot fully represent all real-world device failure behaviors.</w:t>
      </w:r>
    </w:p>
    <w:p w:rsidRPr="00AB49BC" w:rsidR="00AB49BC" w:rsidP="00AB49BC" w:rsidRDefault="00AB49BC" w14:paraId="110BB021" w14:textId="77777777">
      <w:r w:rsidRPr="00AB49BC">
        <w:t>Production-level deployment would require real data from sensors (</w:t>
      </w:r>
      <w:proofErr w:type="spellStart"/>
      <w:r w:rsidRPr="00AB49BC">
        <w:t>Shamayleh</w:t>
      </w:r>
      <w:proofErr w:type="spellEnd"/>
      <w:r w:rsidRPr="00AB49BC">
        <w:t>, Awad, &amp; Farhat, 2020) such as:</w:t>
      </w:r>
    </w:p>
    <w:p w:rsidRPr="00AB49BC" w:rsidR="00AB49BC" w:rsidRDefault="00AB49BC" w14:paraId="08709ACA" w14:textId="77777777">
      <w:pPr>
        <w:numPr>
          <w:ilvl w:val="0"/>
          <w:numId w:val="95"/>
        </w:numPr>
      </w:pPr>
      <w:r w:rsidRPr="00AB49BC">
        <w:t>Temperature sensors.</w:t>
      </w:r>
    </w:p>
    <w:p w:rsidRPr="00AB49BC" w:rsidR="00AB49BC" w:rsidRDefault="00AB49BC" w14:paraId="62EEDEB8" w14:textId="77777777">
      <w:pPr>
        <w:numPr>
          <w:ilvl w:val="0"/>
          <w:numId w:val="95"/>
        </w:numPr>
      </w:pPr>
      <w:r w:rsidRPr="00AB49BC">
        <w:t>Vibration sensors.</w:t>
      </w:r>
    </w:p>
    <w:p w:rsidRPr="00AB49BC" w:rsidR="00AB49BC" w:rsidRDefault="00AB49BC" w14:paraId="00E3208C" w14:textId="77777777">
      <w:pPr>
        <w:numPr>
          <w:ilvl w:val="0"/>
          <w:numId w:val="95"/>
        </w:numPr>
      </w:pPr>
      <w:r w:rsidRPr="00AB49BC">
        <w:t>Voltage and current sensors.</w:t>
      </w:r>
    </w:p>
    <w:p w:rsidRPr="00AB49BC" w:rsidR="00AB49BC" w:rsidRDefault="00AB49BC" w14:paraId="24645D53" w14:textId="77777777">
      <w:pPr>
        <w:numPr>
          <w:ilvl w:val="0"/>
          <w:numId w:val="95"/>
        </w:numPr>
      </w:pPr>
      <w:r w:rsidRPr="00AB49BC">
        <w:lastRenderedPageBreak/>
        <w:t>Usage counters.</w:t>
      </w:r>
    </w:p>
    <w:p w:rsidRPr="00AB49BC" w:rsidR="00AB49BC" w:rsidRDefault="00AB49BC" w14:paraId="395CF10D" w14:textId="77777777">
      <w:pPr>
        <w:numPr>
          <w:ilvl w:val="0"/>
          <w:numId w:val="95"/>
        </w:numPr>
      </w:pPr>
      <w:r w:rsidRPr="00AB49BC">
        <w:t xml:space="preserve">Error </w:t>
      </w:r>
      <w:proofErr w:type="gramStart"/>
      <w:r w:rsidRPr="00AB49BC">
        <w:t>logs</w:t>
      </w:r>
      <w:proofErr w:type="gramEnd"/>
      <w:r w:rsidRPr="00AB49BC">
        <w:t>.</w:t>
      </w:r>
    </w:p>
    <w:p w:rsidRPr="00AB49BC" w:rsidR="00AB49BC" w:rsidRDefault="00AB49BC" w14:paraId="3D985208" w14:textId="77777777">
      <w:pPr>
        <w:numPr>
          <w:ilvl w:val="0"/>
          <w:numId w:val="95"/>
        </w:numPr>
      </w:pPr>
      <w:r w:rsidRPr="00AB49BC">
        <w:t>Environmental sensors.</w:t>
      </w:r>
    </w:p>
    <w:p w:rsidRPr="00AB49BC" w:rsidR="00AB49BC" w:rsidP="00AB49BC" w:rsidRDefault="00AB49BC" w14:paraId="178FD806" w14:textId="77777777">
      <w:pPr>
        <w:pStyle w:val="hjj"/>
      </w:pPr>
      <w:r w:rsidRPr="00AB49BC">
        <w:t>7.6.3 Generalization Limitation</w:t>
      </w:r>
    </w:p>
    <w:p w:rsidRPr="00AB49BC" w:rsidR="00AB49BC" w:rsidP="00AB49BC" w:rsidRDefault="00AB49BC" w14:paraId="045F0CDD" w14:textId="77777777">
      <w:r w:rsidRPr="00AB49BC">
        <w:t>The Random Forest model performed strongly on the prepared dataset, but it should be validated across more hospitals, departments, device brands, and equipment categories before being used as a production decision-support tool.</w:t>
      </w:r>
    </w:p>
    <w:p w:rsidRPr="00AB49BC" w:rsidR="00AB49BC" w:rsidP="00AB49BC" w:rsidRDefault="00AB49BC" w14:paraId="4D7D33FB" w14:textId="77777777">
      <w:pPr>
        <w:pStyle w:val="hjj"/>
      </w:pPr>
      <w:r w:rsidRPr="00AB49BC">
        <w:t>7.6.4 Security Limitation</w:t>
      </w:r>
    </w:p>
    <w:p w:rsidRPr="00AB49BC" w:rsidR="00AB49BC" w:rsidP="00AB49BC" w:rsidRDefault="00AB49BC" w14:paraId="573FF8C7" w14:textId="77777777">
      <w:r w:rsidRPr="00AB49BC">
        <w:t>The current security design includes JWT, RBAC, protected routes, password validation, and secure API access. However, production healthcare systems require additional measures (National Institute of Standards and Technology, 2020; U.S. Department of Health and Human Services, 2013) such as:</w:t>
      </w:r>
    </w:p>
    <w:p w:rsidRPr="00AB49BC" w:rsidR="00AB49BC" w:rsidRDefault="00AB49BC" w14:paraId="4C37C6E7" w14:textId="77777777">
      <w:pPr>
        <w:numPr>
          <w:ilvl w:val="0"/>
          <w:numId w:val="96"/>
        </w:numPr>
      </w:pPr>
      <w:r w:rsidRPr="00AB49BC">
        <w:t>Penetration testing.</w:t>
      </w:r>
    </w:p>
    <w:p w:rsidRPr="00AB49BC" w:rsidR="00AB49BC" w:rsidRDefault="00AB49BC" w14:paraId="12D6793E" w14:textId="77777777">
      <w:pPr>
        <w:numPr>
          <w:ilvl w:val="0"/>
          <w:numId w:val="96"/>
        </w:numPr>
      </w:pPr>
      <w:r w:rsidRPr="00AB49BC">
        <w:t>Vulnerability scanning.</w:t>
      </w:r>
    </w:p>
    <w:p w:rsidRPr="00AB49BC" w:rsidR="00AB49BC" w:rsidRDefault="00AB49BC" w14:paraId="48F5F386" w14:textId="77777777">
      <w:pPr>
        <w:numPr>
          <w:ilvl w:val="0"/>
          <w:numId w:val="96"/>
        </w:numPr>
      </w:pPr>
      <w:r w:rsidRPr="00AB49BC">
        <w:t>HTTPS enforcement.</w:t>
      </w:r>
    </w:p>
    <w:p w:rsidRPr="00AB49BC" w:rsidR="00AB49BC" w:rsidRDefault="00AB49BC" w14:paraId="1E8C37C5" w14:textId="77777777">
      <w:pPr>
        <w:numPr>
          <w:ilvl w:val="0"/>
          <w:numId w:val="96"/>
        </w:numPr>
      </w:pPr>
      <w:r w:rsidRPr="00AB49BC">
        <w:t>Encryption at rest.</w:t>
      </w:r>
    </w:p>
    <w:p w:rsidRPr="00AB49BC" w:rsidR="00AB49BC" w:rsidRDefault="00AB49BC" w14:paraId="04443D1D" w14:textId="77777777">
      <w:pPr>
        <w:numPr>
          <w:ilvl w:val="0"/>
          <w:numId w:val="96"/>
        </w:numPr>
      </w:pPr>
      <w:r w:rsidRPr="00AB49BC">
        <w:t>Secure token refresh.</w:t>
      </w:r>
    </w:p>
    <w:p w:rsidRPr="00AB49BC" w:rsidR="00AB49BC" w:rsidRDefault="00AB49BC" w14:paraId="48E92C05" w14:textId="77777777">
      <w:pPr>
        <w:numPr>
          <w:ilvl w:val="0"/>
          <w:numId w:val="96"/>
        </w:numPr>
      </w:pPr>
      <w:r w:rsidRPr="00AB49BC">
        <w:t>Advanced audit logs.</w:t>
      </w:r>
    </w:p>
    <w:p w:rsidRPr="00AB49BC" w:rsidR="00AB49BC" w:rsidRDefault="00AB49BC" w14:paraId="344A9548" w14:textId="77777777">
      <w:pPr>
        <w:numPr>
          <w:ilvl w:val="0"/>
          <w:numId w:val="96"/>
        </w:numPr>
      </w:pPr>
      <w:r w:rsidRPr="00AB49BC">
        <w:t>Security monitoring.</w:t>
      </w:r>
    </w:p>
    <w:p w:rsidRPr="00AB49BC" w:rsidR="00AB49BC" w:rsidRDefault="00AB49BC" w14:paraId="2C4DC05A" w14:textId="77777777">
      <w:pPr>
        <w:numPr>
          <w:ilvl w:val="0"/>
          <w:numId w:val="96"/>
        </w:numPr>
      </w:pPr>
      <w:r w:rsidRPr="00AB49BC">
        <w:t>Backup and disaster recovery plans.</w:t>
      </w:r>
    </w:p>
    <w:p w:rsidRPr="00AB49BC" w:rsidR="00AB49BC" w:rsidP="00AB49BC" w:rsidRDefault="00AB49BC" w14:paraId="3DD90454" w14:textId="77777777">
      <w:pPr>
        <w:pStyle w:val="hjj"/>
      </w:pPr>
      <w:r w:rsidRPr="00AB49BC">
        <w:t>7.6.5 Compliance Limitation</w:t>
      </w:r>
    </w:p>
    <w:p w:rsidRPr="00AB49BC" w:rsidR="00AB49BC" w:rsidP="00AB49BC" w:rsidRDefault="00AB49BC" w14:paraId="4987D6DE" w14:textId="77777777">
      <w:r w:rsidRPr="00AB49BC">
        <w:t>The system supports compliance documentation but does not guarantee accreditation. Accreditation depends on hospital policies, staff training, official procedures, physical inspections, and external review by authorized bodies (Egyptian Drug Authority, 2025; General Authority for Healthcare Accreditation and Regulation, 2023).</w:t>
      </w:r>
    </w:p>
    <w:p w:rsidRPr="00AB49BC" w:rsidR="00AB49BC" w:rsidP="00AB49BC" w:rsidRDefault="00AB49BC" w14:paraId="7B4AE001" w14:textId="77777777">
      <w:pPr>
        <w:pStyle w:val="hjj"/>
      </w:pPr>
      <w:r w:rsidRPr="00AB49BC">
        <w:t>7.6.6 Deployment Limitation</w:t>
      </w:r>
    </w:p>
    <w:p w:rsidRPr="00AB49BC" w:rsidR="00AB49BC" w:rsidP="00AB49BC" w:rsidRDefault="00AB49BC" w14:paraId="02809302" w14:textId="77777777">
      <w:r w:rsidRPr="00AB49BC">
        <w:t>The system has been implemented as a project platform, but real hospital deployment would require:</w:t>
      </w:r>
    </w:p>
    <w:p w:rsidRPr="00AB49BC" w:rsidR="00AB49BC" w:rsidRDefault="00AB49BC" w14:paraId="199464F5" w14:textId="77777777">
      <w:pPr>
        <w:numPr>
          <w:ilvl w:val="0"/>
          <w:numId w:val="97"/>
        </w:numPr>
      </w:pPr>
      <w:r w:rsidRPr="00AB49BC">
        <w:t>Production hosting.</w:t>
      </w:r>
    </w:p>
    <w:p w:rsidRPr="00AB49BC" w:rsidR="00AB49BC" w:rsidRDefault="00AB49BC" w14:paraId="6CF1CB71" w14:textId="77777777">
      <w:pPr>
        <w:numPr>
          <w:ilvl w:val="0"/>
          <w:numId w:val="97"/>
        </w:numPr>
      </w:pPr>
      <w:r w:rsidRPr="00AB49BC">
        <w:lastRenderedPageBreak/>
        <w:t>Database backup strategy.</w:t>
      </w:r>
    </w:p>
    <w:p w:rsidRPr="00AB49BC" w:rsidR="00AB49BC" w:rsidRDefault="00AB49BC" w14:paraId="1316A6FD" w14:textId="77777777">
      <w:pPr>
        <w:numPr>
          <w:ilvl w:val="0"/>
          <w:numId w:val="97"/>
        </w:numPr>
      </w:pPr>
      <w:r w:rsidRPr="00AB49BC">
        <w:t>Network configuration.</w:t>
      </w:r>
    </w:p>
    <w:p w:rsidRPr="00AB49BC" w:rsidR="00AB49BC" w:rsidRDefault="00AB49BC" w14:paraId="6710F1FA" w14:textId="77777777">
      <w:pPr>
        <w:numPr>
          <w:ilvl w:val="0"/>
          <w:numId w:val="97"/>
        </w:numPr>
      </w:pPr>
      <w:r w:rsidRPr="00AB49BC">
        <w:t>User training.</w:t>
      </w:r>
    </w:p>
    <w:p w:rsidRPr="00AB49BC" w:rsidR="00AB49BC" w:rsidRDefault="00AB49BC" w14:paraId="101FFB42" w14:textId="77777777">
      <w:pPr>
        <w:numPr>
          <w:ilvl w:val="0"/>
          <w:numId w:val="97"/>
        </w:numPr>
      </w:pPr>
      <w:r w:rsidRPr="00AB49BC">
        <w:t>Data migration.</w:t>
      </w:r>
    </w:p>
    <w:p w:rsidRPr="00AB49BC" w:rsidR="00AB49BC" w:rsidRDefault="00AB49BC" w14:paraId="35F6DAFC" w14:textId="77777777">
      <w:pPr>
        <w:numPr>
          <w:ilvl w:val="0"/>
          <w:numId w:val="97"/>
        </w:numPr>
      </w:pPr>
      <w:r w:rsidRPr="00AB49BC">
        <w:t>Monitoring.</w:t>
      </w:r>
    </w:p>
    <w:p w:rsidRPr="00AB49BC" w:rsidR="00AB49BC" w:rsidRDefault="00AB49BC" w14:paraId="5A3BBE60" w14:textId="77777777">
      <w:pPr>
        <w:numPr>
          <w:ilvl w:val="0"/>
          <w:numId w:val="97"/>
        </w:numPr>
      </w:pPr>
      <w:r w:rsidRPr="00AB49BC">
        <w:t>Legal and administrative approval.</w:t>
      </w:r>
    </w:p>
    <w:p w:rsidRPr="00AB49BC" w:rsidR="00AB49BC" w:rsidRDefault="00AB49BC" w14:paraId="3853936D" w14:textId="4A756DBB">
      <w:pPr>
        <w:numPr>
          <w:ilvl w:val="0"/>
          <w:numId w:val="97"/>
        </w:numPr>
      </w:pPr>
      <w:r w:rsidRPr="00AB49BC">
        <w:t>Continuous technical support.</w:t>
      </w:r>
    </w:p>
    <w:p w:rsidRPr="00AB49BC" w:rsidR="00AB49BC" w:rsidP="00AB49BC" w:rsidRDefault="00AB49BC" w14:paraId="794B8281" w14:textId="77777777">
      <w:pPr>
        <w:pStyle w:val="hjj"/>
      </w:pPr>
      <w:r w:rsidRPr="00AB49BC">
        <w:t>7.7 Future Work</w:t>
      </w:r>
    </w:p>
    <w:p w:rsidRPr="00AB49BC" w:rsidR="00AB49BC" w:rsidP="00AB49BC" w:rsidRDefault="00AB49BC" w14:paraId="38A453E5" w14:textId="1FDC2ACC">
      <w:r w:rsidRPr="00AB49BC">
        <w:t>Future work should focus on transforming the current system from a strong project implementation into a production-ready hospital platform.</w:t>
      </w:r>
    </w:p>
    <w:p w:rsidRPr="00AB49BC" w:rsidR="00AB49BC" w:rsidP="00AB49BC" w:rsidRDefault="00AB49BC" w14:paraId="133355DB" w14:textId="77777777">
      <w:pPr>
        <w:pStyle w:val="hjj"/>
      </w:pPr>
      <w:r w:rsidRPr="00AB49BC">
        <w:t>7.8 Real IoT Sensor Integration</w:t>
      </w:r>
    </w:p>
    <w:p w:rsidRPr="00AB49BC" w:rsidR="00AB49BC" w:rsidP="00AB49BC" w:rsidRDefault="00AB49BC" w14:paraId="337167FC" w14:textId="77777777">
      <w:r w:rsidRPr="00AB49BC">
        <w:t xml:space="preserve">One of the most important future improvements is the integration of real IoT sensors with medical devices (IBM, n.d.; </w:t>
      </w:r>
      <w:proofErr w:type="spellStart"/>
      <w:r w:rsidRPr="00AB49BC">
        <w:t>Shamayleh</w:t>
      </w:r>
      <w:proofErr w:type="spellEnd"/>
      <w:r w:rsidRPr="00AB49BC">
        <w:t>, Awad, &amp; Farhat, 2020). This would allow the system to replace synthetic telemetry with actual condition-monitoring data.</w:t>
      </w:r>
    </w:p>
    <w:p w:rsidRPr="00AB49BC" w:rsidR="00AB49BC" w:rsidP="00AB49BC" w:rsidRDefault="00AB49BC" w14:paraId="20AEF595" w14:textId="77777777">
      <w:pPr>
        <w:rPr>
          <w:b/>
          <w:bCs/>
        </w:rPr>
      </w:pPr>
      <w:r w:rsidRPr="00AB49BC">
        <w:rPr>
          <w:b/>
          <w:bCs/>
        </w:rPr>
        <w:t>Future Sensor Data Sources</w:t>
      </w:r>
    </w:p>
    <w:tbl>
      <w:tblPr>
        <w:tblStyle w:val="PlainTable5"/>
        <w:tblW w:w="0" w:type="auto"/>
        <w:tblLook w:val="04A0" w:firstRow="1" w:lastRow="0" w:firstColumn="1" w:lastColumn="0" w:noHBand="0" w:noVBand="1"/>
      </w:tblPr>
      <w:tblGrid>
        <w:gridCol w:w="2291"/>
        <w:gridCol w:w="5796"/>
      </w:tblGrid>
      <w:tr w:rsidRPr="00AB49BC" w:rsidR="00AB49BC" w:rsidTr="00AB49BC" w14:paraId="09EC1AC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73101018" w14:textId="77777777">
            <w:pPr>
              <w:spacing w:after="160" w:line="278" w:lineRule="auto"/>
            </w:pPr>
            <w:r w:rsidRPr="00AB49BC">
              <w:rPr>
                <w:b/>
                <w:bCs/>
              </w:rPr>
              <w:t>Sensor / Data Type</w:t>
            </w:r>
          </w:p>
        </w:tc>
        <w:tc>
          <w:tcPr>
            <w:tcW w:w="0" w:type="auto"/>
            <w:hideMark/>
          </w:tcPr>
          <w:p w:rsidRPr="00AB49BC" w:rsidR="00AB49BC" w:rsidP="00AB49BC" w:rsidRDefault="00AB49BC" w14:paraId="4A46670C"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Purpose</w:t>
            </w:r>
          </w:p>
        </w:tc>
      </w:tr>
      <w:tr w:rsidRPr="00AB49BC" w:rsidR="00AB49BC" w:rsidTr="00AB49BC" w14:paraId="2C6A83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1CC92A5" w14:textId="77777777">
            <w:pPr>
              <w:spacing w:after="160" w:line="278" w:lineRule="auto"/>
            </w:pPr>
            <w:r w:rsidRPr="00AB49BC">
              <w:t>Temperature</w:t>
            </w:r>
          </w:p>
        </w:tc>
        <w:tc>
          <w:tcPr>
            <w:tcW w:w="0" w:type="auto"/>
            <w:hideMark/>
          </w:tcPr>
          <w:p w:rsidRPr="00AB49BC" w:rsidR="00AB49BC" w:rsidP="00AB49BC" w:rsidRDefault="00AB49BC" w14:paraId="6022A6E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Detect overheating and thermal instability.</w:t>
            </w:r>
          </w:p>
        </w:tc>
      </w:tr>
      <w:tr w:rsidRPr="00AB49BC" w:rsidR="00AB49BC" w:rsidTr="00AB49BC" w14:paraId="0FB93A0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D458D92" w14:textId="77777777">
            <w:pPr>
              <w:spacing w:after="160" w:line="278" w:lineRule="auto"/>
            </w:pPr>
            <w:r w:rsidRPr="00AB49BC">
              <w:t>Vibration</w:t>
            </w:r>
          </w:p>
        </w:tc>
        <w:tc>
          <w:tcPr>
            <w:tcW w:w="0" w:type="auto"/>
            <w:hideMark/>
          </w:tcPr>
          <w:p w:rsidRPr="00AB49BC" w:rsidR="00AB49BC" w:rsidP="00AB49BC" w:rsidRDefault="00AB49BC" w14:paraId="4054C93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Detect mechanical degradation and motor imbalance.</w:t>
            </w:r>
          </w:p>
        </w:tc>
      </w:tr>
      <w:tr w:rsidRPr="00AB49BC" w:rsidR="00AB49BC" w:rsidTr="00AB49BC" w14:paraId="1CF03F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FF2C9BF" w14:textId="77777777">
            <w:pPr>
              <w:spacing w:after="160" w:line="278" w:lineRule="auto"/>
            </w:pPr>
            <w:r w:rsidRPr="00AB49BC">
              <w:t>Voltage</w:t>
            </w:r>
          </w:p>
        </w:tc>
        <w:tc>
          <w:tcPr>
            <w:tcW w:w="0" w:type="auto"/>
            <w:hideMark/>
          </w:tcPr>
          <w:p w:rsidRPr="00AB49BC" w:rsidR="00AB49BC" w:rsidP="00AB49BC" w:rsidRDefault="00AB49BC" w14:paraId="3032839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Detect electrical instability or power issues.</w:t>
            </w:r>
          </w:p>
        </w:tc>
      </w:tr>
      <w:tr w:rsidRPr="00AB49BC" w:rsidR="00AB49BC" w:rsidTr="00AB49BC" w14:paraId="7BD344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7BE428A" w14:textId="77777777">
            <w:pPr>
              <w:spacing w:after="160" w:line="278" w:lineRule="auto"/>
            </w:pPr>
            <w:r w:rsidRPr="00AB49BC">
              <w:t>Current</w:t>
            </w:r>
          </w:p>
        </w:tc>
        <w:tc>
          <w:tcPr>
            <w:tcW w:w="0" w:type="auto"/>
            <w:hideMark/>
          </w:tcPr>
          <w:p w:rsidRPr="00AB49BC" w:rsidR="00AB49BC" w:rsidP="00AB49BC" w:rsidRDefault="00AB49BC" w14:paraId="690B915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Monitor abnormal power consumption.</w:t>
            </w:r>
          </w:p>
        </w:tc>
      </w:tr>
      <w:tr w:rsidRPr="00AB49BC" w:rsidR="00AB49BC" w:rsidTr="00AB49BC" w14:paraId="6676D0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72FC39F6" w14:textId="77777777">
            <w:pPr>
              <w:spacing w:after="160" w:line="278" w:lineRule="auto"/>
            </w:pPr>
            <w:r w:rsidRPr="00AB49BC">
              <w:t>Pressure</w:t>
            </w:r>
          </w:p>
        </w:tc>
        <w:tc>
          <w:tcPr>
            <w:tcW w:w="0" w:type="auto"/>
            <w:hideMark/>
          </w:tcPr>
          <w:p w:rsidRPr="00AB49BC" w:rsidR="00AB49BC" w:rsidP="00AB49BC" w:rsidRDefault="00AB49BC" w14:paraId="5148872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Monitor devices such as ventilators and pumps.</w:t>
            </w:r>
          </w:p>
        </w:tc>
      </w:tr>
      <w:tr w:rsidRPr="00AB49BC" w:rsidR="00AB49BC" w:rsidTr="00AB49BC" w14:paraId="0E99261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77276BFE" w14:textId="77777777">
            <w:pPr>
              <w:spacing w:after="160" w:line="278" w:lineRule="auto"/>
            </w:pPr>
            <w:r w:rsidRPr="00AB49BC">
              <w:t>Flow rate</w:t>
            </w:r>
          </w:p>
        </w:tc>
        <w:tc>
          <w:tcPr>
            <w:tcW w:w="0" w:type="auto"/>
            <w:hideMark/>
          </w:tcPr>
          <w:p w:rsidRPr="00AB49BC" w:rsidR="00AB49BC" w:rsidP="00AB49BC" w:rsidRDefault="00AB49BC" w14:paraId="3E66F38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Detect infusion, dialysis, or respiratory abnormalities.</w:t>
            </w:r>
          </w:p>
        </w:tc>
      </w:tr>
      <w:tr w:rsidRPr="00AB49BC" w:rsidR="00AB49BC" w:rsidTr="00AB49BC" w14:paraId="0231A5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456DBA2" w14:textId="77777777">
            <w:pPr>
              <w:spacing w:after="160" w:line="278" w:lineRule="auto"/>
            </w:pPr>
            <w:r w:rsidRPr="00AB49BC">
              <w:t>Usage counters</w:t>
            </w:r>
          </w:p>
        </w:tc>
        <w:tc>
          <w:tcPr>
            <w:tcW w:w="0" w:type="auto"/>
            <w:hideMark/>
          </w:tcPr>
          <w:p w:rsidRPr="00AB49BC" w:rsidR="00AB49BC" w:rsidP="00AB49BC" w:rsidRDefault="00AB49BC" w14:paraId="33348DD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Estimate wear based on actual operating time.</w:t>
            </w:r>
          </w:p>
        </w:tc>
      </w:tr>
      <w:tr w:rsidRPr="00AB49BC" w:rsidR="00AB49BC" w:rsidTr="00AB49BC" w14:paraId="53ABC96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5A43544" w14:textId="77777777">
            <w:pPr>
              <w:spacing w:after="160" w:line="278" w:lineRule="auto"/>
            </w:pPr>
            <w:r w:rsidRPr="00AB49BC">
              <w:t>Error logs</w:t>
            </w:r>
          </w:p>
        </w:tc>
        <w:tc>
          <w:tcPr>
            <w:tcW w:w="0" w:type="auto"/>
            <w:hideMark/>
          </w:tcPr>
          <w:p w:rsidRPr="00AB49BC" w:rsidR="00AB49BC" w:rsidP="00AB49BC" w:rsidRDefault="00AB49BC" w14:paraId="479C566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Capture device-generated fault codes.</w:t>
            </w:r>
          </w:p>
        </w:tc>
      </w:tr>
    </w:tbl>
    <w:p w:rsidR="00AB49BC" w:rsidP="00AB49BC" w:rsidRDefault="00AB49BC" w14:paraId="6B6B9A25" w14:textId="77777777">
      <w:pPr>
        <w:rPr>
          <w:b/>
          <w:bCs/>
        </w:rPr>
      </w:pPr>
    </w:p>
    <w:p w:rsidR="00AB49BC" w:rsidP="00AB49BC" w:rsidRDefault="00AB49BC" w14:paraId="5EB0B039" w14:textId="77777777">
      <w:pPr>
        <w:rPr>
          <w:b/>
          <w:bCs/>
        </w:rPr>
      </w:pPr>
    </w:p>
    <w:p w:rsidRPr="00AB49BC" w:rsidR="00AB49BC" w:rsidP="00AB49BC" w:rsidRDefault="00AB49BC" w14:paraId="005AEE75" w14:textId="1A0576F1">
      <w:pPr>
        <w:rPr>
          <w:b/>
          <w:bCs/>
        </w:rPr>
      </w:pPr>
      <w:r w:rsidRPr="00AB49BC">
        <w:rPr>
          <w:b/>
          <w:bCs/>
        </w:rPr>
        <w:lastRenderedPageBreak/>
        <w:t>Expected Benefits</w:t>
      </w:r>
    </w:p>
    <w:p w:rsidRPr="00AB49BC" w:rsidR="00AB49BC" w:rsidP="00AB49BC" w:rsidRDefault="00AB49BC" w14:paraId="3B7AB726" w14:textId="77777777">
      <w:r w:rsidRPr="00AB49BC">
        <w:t>Real IoT integration would improve:</w:t>
      </w:r>
    </w:p>
    <w:p w:rsidRPr="00AB49BC" w:rsidR="00AB49BC" w:rsidRDefault="00AB49BC" w14:paraId="6DD112EE" w14:textId="77777777">
      <w:pPr>
        <w:numPr>
          <w:ilvl w:val="0"/>
          <w:numId w:val="98"/>
        </w:numPr>
      </w:pPr>
      <w:r w:rsidRPr="00AB49BC">
        <w:t>Accuracy of failure prediction.</w:t>
      </w:r>
    </w:p>
    <w:p w:rsidRPr="00AB49BC" w:rsidR="00AB49BC" w:rsidRDefault="00AB49BC" w14:paraId="08D032CB" w14:textId="77777777">
      <w:pPr>
        <w:numPr>
          <w:ilvl w:val="0"/>
          <w:numId w:val="98"/>
        </w:numPr>
      </w:pPr>
      <w:r w:rsidRPr="00AB49BC">
        <w:t>Early detection of physical degradation.</w:t>
      </w:r>
    </w:p>
    <w:p w:rsidRPr="00AB49BC" w:rsidR="00AB49BC" w:rsidRDefault="00AB49BC" w14:paraId="363952D0" w14:textId="77777777">
      <w:pPr>
        <w:numPr>
          <w:ilvl w:val="0"/>
          <w:numId w:val="98"/>
        </w:numPr>
      </w:pPr>
      <w:r w:rsidRPr="00AB49BC">
        <w:t>Real-time condition monitoring.</w:t>
      </w:r>
    </w:p>
    <w:p w:rsidRPr="00AB49BC" w:rsidR="00AB49BC" w:rsidRDefault="00AB49BC" w14:paraId="502AD0D3" w14:textId="77777777">
      <w:pPr>
        <w:numPr>
          <w:ilvl w:val="0"/>
          <w:numId w:val="98"/>
        </w:numPr>
      </w:pPr>
      <w:r w:rsidRPr="00AB49BC">
        <w:t>Device-specific anomaly detection.</w:t>
      </w:r>
    </w:p>
    <w:p w:rsidRPr="00AB49BC" w:rsidR="00AB49BC" w:rsidRDefault="00AB49BC" w14:paraId="159A11A3" w14:textId="77777777">
      <w:pPr>
        <w:numPr>
          <w:ilvl w:val="0"/>
          <w:numId w:val="98"/>
        </w:numPr>
      </w:pPr>
      <w:r w:rsidRPr="00AB49BC">
        <w:t>Maintenance scheduling precision.</w:t>
      </w:r>
    </w:p>
    <w:p w:rsidRPr="00AB49BC" w:rsidR="00AB49BC" w:rsidRDefault="00AB49BC" w14:paraId="5D9AB477" w14:textId="0ADB3925">
      <w:pPr>
        <w:numPr>
          <w:ilvl w:val="0"/>
          <w:numId w:val="98"/>
        </w:numPr>
      </w:pPr>
      <w:r w:rsidRPr="00AB49BC">
        <w:t>Confidence in AI outputs.</w:t>
      </w:r>
    </w:p>
    <w:p w:rsidRPr="00AB49BC" w:rsidR="00AB49BC" w:rsidP="00AB49BC" w:rsidRDefault="00AB49BC" w14:paraId="130A0ECD" w14:textId="77777777">
      <w:pPr>
        <w:pStyle w:val="hjj"/>
      </w:pPr>
      <w:r w:rsidRPr="00AB49BC">
        <w:t>7.9 Advanced AI Model Development</w:t>
      </w:r>
    </w:p>
    <w:p w:rsidRPr="00AB49BC" w:rsidR="00AB49BC" w:rsidP="00AB49BC" w:rsidRDefault="00AB49BC" w14:paraId="03E69296" w14:textId="77777777">
      <w:r w:rsidRPr="00AB49BC">
        <w:t>Future versions should expand the AI layer using more advanced algorithms and richer datasets.</w:t>
      </w:r>
    </w:p>
    <w:p w:rsidRPr="00AB49BC" w:rsidR="00AB49BC" w:rsidP="00AB49BC" w:rsidRDefault="00AB49BC" w14:paraId="3F923C3D" w14:textId="77777777">
      <w:pPr>
        <w:rPr>
          <w:b/>
          <w:bCs/>
        </w:rPr>
      </w:pPr>
      <w:r w:rsidRPr="00AB49BC">
        <w:rPr>
          <w:b/>
          <w:bCs/>
        </w:rPr>
        <w:t>Potential AI Improvements</w:t>
      </w:r>
    </w:p>
    <w:p w:rsidRPr="00AB49BC" w:rsidR="00AB49BC" w:rsidRDefault="00AB49BC" w14:paraId="681DCF64" w14:textId="77777777">
      <w:pPr>
        <w:numPr>
          <w:ilvl w:val="0"/>
          <w:numId w:val="99"/>
        </w:numPr>
      </w:pPr>
      <w:r w:rsidRPr="00AB49BC">
        <w:t xml:space="preserve">Train models </w:t>
      </w:r>
      <w:proofErr w:type="gramStart"/>
      <w:r w:rsidRPr="00AB49BC">
        <w:t>using</w:t>
      </w:r>
      <w:proofErr w:type="gramEnd"/>
      <w:r w:rsidRPr="00AB49BC">
        <w:t xml:space="preserve"> real sensor data.</w:t>
      </w:r>
    </w:p>
    <w:p w:rsidRPr="00AB49BC" w:rsidR="00AB49BC" w:rsidRDefault="00AB49BC" w14:paraId="5AAA2A5C" w14:textId="77777777">
      <w:pPr>
        <w:numPr>
          <w:ilvl w:val="0"/>
          <w:numId w:val="99"/>
        </w:numPr>
      </w:pPr>
      <w:r w:rsidRPr="00AB49BC">
        <w:t>Use hybrid models combining structured records and time-series signals.</w:t>
      </w:r>
    </w:p>
    <w:p w:rsidRPr="00AB49BC" w:rsidR="00AB49BC" w:rsidRDefault="00AB49BC" w14:paraId="4D27EF00" w14:textId="77777777">
      <w:pPr>
        <w:numPr>
          <w:ilvl w:val="0"/>
          <w:numId w:val="99"/>
        </w:numPr>
      </w:pPr>
      <w:r w:rsidRPr="00AB49BC">
        <w:t xml:space="preserve">Apply </w:t>
      </w:r>
      <w:proofErr w:type="spellStart"/>
      <w:r w:rsidRPr="00AB49BC">
        <w:t>XGBoost</w:t>
      </w:r>
      <w:proofErr w:type="spellEnd"/>
      <w:r w:rsidRPr="00AB49BC">
        <w:t xml:space="preserve"> or </w:t>
      </w:r>
      <w:proofErr w:type="spellStart"/>
      <w:r w:rsidRPr="00AB49BC">
        <w:t>LightGBM</w:t>
      </w:r>
      <w:proofErr w:type="spellEnd"/>
      <w:r w:rsidRPr="00AB49BC">
        <w:t xml:space="preserve"> for tabular risk prediction.</w:t>
      </w:r>
    </w:p>
    <w:p w:rsidRPr="00AB49BC" w:rsidR="00AB49BC" w:rsidRDefault="00AB49BC" w14:paraId="1008BC34" w14:textId="77777777">
      <w:pPr>
        <w:numPr>
          <w:ilvl w:val="0"/>
          <w:numId w:val="99"/>
        </w:numPr>
      </w:pPr>
      <w:r w:rsidRPr="00AB49BC">
        <w:t>Use Transformer-based sequence models for long-term temporal patterns.</w:t>
      </w:r>
    </w:p>
    <w:p w:rsidRPr="00AB49BC" w:rsidR="00AB49BC" w:rsidRDefault="00AB49BC" w14:paraId="3A28CB44" w14:textId="77777777">
      <w:pPr>
        <w:numPr>
          <w:ilvl w:val="0"/>
          <w:numId w:val="99"/>
        </w:numPr>
      </w:pPr>
      <w:r w:rsidRPr="00AB49BC">
        <w:t>Use anomaly detection models for unknown failure modes.</w:t>
      </w:r>
    </w:p>
    <w:p w:rsidRPr="00AB49BC" w:rsidR="00AB49BC" w:rsidRDefault="00AB49BC" w14:paraId="4A0AC845" w14:textId="77777777">
      <w:pPr>
        <w:numPr>
          <w:ilvl w:val="0"/>
          <w:numId w:val="99"/>
        </w:numPr>
      </w:pPr>
      <w:r w:rsidRPr="00AB49BC">
        <w:t>Apply natural language processing to maintenance reports.</w:t>
      </w:r>
    </w:p>
    <w:p w:rsidRPr="00AB49BC" w:rsidR="00AB49BC" w:rsidRDefault="00AB49BC" w14:paraId="1AB1CD5E" w14:textId="77777777">
      <w:pPr>
        <w:numPr>
          <w:ilvl w:val="0"/>
          <w:numId w:val="99"/>
        </w:numPr>
      </w:pPr>
      <w:r w:rsidRPr="00AB49BC">
        <w:t>Use Latent Dirichlet Allocation or embedding models to extract failure themes from technician notes.</w:t>
      </w:r>
    </w:p>
    <w:p w:rsidRPr="00AB49BC" w:rsidR="00AB49BC" w:rsidRDefault="00AB49BC" w14:paraId="322061DF" w14:textId="77777777">
      <w:pPr>
        <w:numPr>
          <w:ilvl w:val="0"/>
          <w:numId w:val="99"/>
        </w:numPr>
      </w:pPr>
      <w:r w:rsidRPr="00AB49BC">
        <w:t>Add Remaining Useful Life regression instead of only classification.</w:t>
      </w:r>
    </w:p>
    <w:p w:rsidR="00AB49BC" w:rsidRDefault="00AB49BC" w14:paraId="1F576FDF" w14:textId="77777777">
      <w:pPr>
        <w:numPr>
          <w:ilvl w:val="0"/>
          <w:numId w:val="99"/>
        </w:numPr>
      </w:pPr>
      <w:r w:rsidRPr="00AB49BC">
        <w:t>Implement model explainability tools such as SHAP.</w:t>
      </w:r>
    </w:p>
    <w:p w:rsidR="00AB49BC" w:rsidP="00AB49BC" w:rsidRDefault="00AB49BC" w14:paraId="691087B4" w14:textId="77777777"/>
    <w:p w:rsidR="00AB49BC" w:rsidP="00AB49BC" w:rsidRDefault="00AB49BC" w14:paraId="4E479ACD" w14:textId="77777777"/>
    <w:p w:rsidR="00AB49BC" w:rsidP="00AB49BC" w:rsidRDefault="00AB49BC" w14:paraId="2B37DA97" w14:textId="77777777"/>
    <w:p w:rsidR="00AB49BC" w:rsidP="00AB49BC" w:rsidRDefault="00AB49BC" w14:paraId="07780DF1" w14:textId="77777777"/>
    <w:p w:rsidR="00AB49BC" w:rsidP="00AB49BC" w:rsidRDefault="00AB49BC" w14:paraId="6BCDAA2C" w14:textId="77777777"/>
    <w:p w:rsidRPr="00AB49BC" w:rsidR="00AB49BC" w:rsidP="00AB49BC" w:rsidRDefault="00AB49BC" w14:paraId="458DA5C9" w14:textId="77777777">
      <w:pPr>
        <w:rPr>
          <w:b/>
          <w:bCs/>
        </w:rPr>
      </w:pPr>
      <w:r w:rsidRPr="00AB49BC">
        <w:rPr>
          <w:b/>
          <w:bCs/>
        </w:rPr>
        <w:lastRenderedPageBreak/>
        <w:t>Remaining Useful Life Estimation</w:t>
      </w:r>
    </w:p>
    <w:p w:rsidRPr="00AB49BC" w:rsidR="00AB49BC" w:rsidP="00AB49BC" w:rsidRDefault="00AB49BC" w14:paraId="661DEA62" w14:textId="77777777">
      <w:r w:rsidRPr="00AB49BC">
        <w:t>A future model could estimate how long a device may continue operating before failure (Carvalho et al., 2019):</w:t>
      </w:r>
    </w:p>
    <w:p w:rsidR="007D2EDA" w:rsidP="007D2EDA" w:rsidRDefault="007D2EDA" w14:paraId="2BCEE369" w14:textId="0D870269">
      <w:pPr>
        <w:rPr>
          <w:rFonts w:eastAsiaTheme="minorEastAsia"/>
        </w:rPr>
      </w:pPr>
      <w:r>
        <w:rPr>
          <w:rFonts w:eastAsiaTheme="minorEastAsia"/>
        </w:rPr>
        <w:t xml:space="preserve">                                                    </w:t>
      </w:r>
      <m:oMath>
        <m:r>
          <w:rPr>
            <w:rFonts w:ascii="Cambria Math" w:hAnsi="Cambria Math" w:eastAsiaTheme="minorEastAsia"/>
          </w:rPr>
          <m:t>RUL = T_failure - T_current</m:t>
        </m:r>
      </m:oMath>
    </w:p>
    <w:p w:rsidRPr="00AB49BC" w:rsidR="00AB49BC" w:rsidP="007D2EDA" w:rsidRDefault="00AB49BC" w14:paraId="677BF423" w14:textId="4CD1E870">
      <w:r w:rsidRPr="00AB49BC">
        <w:t>Where:</w:t>
      </w:r>
    </w:p>
    <w:p w:rsidRPr="00AB49BC" w:rsidR="00AB49BC" w:rsidRDefault="007D2EDA" w14:paraId="1951DAC1" w14:textId="44C604C8">
      <w:pPr>
        <w:numPr>
          <w:ilvl w:val="0"/>
          <w:numId w:val="100"/>
        </w:numPr>
      </w:pPr>
      <m:oMath>
        <m:r>
          <w:rPr>
            <w:rFonts w:ascii="Cambria Math" w:hAnsi="Cambria Math" w:eastAsiaTheme="minorEastAsia"/>
          </w:rPr>
          <m:t>RUL</m:t>
        </m:r>
      </m:oMath>
      <w:r w:rsidRPr="00AB49BC" w:rsidR="00AB49BC">
        <w:t xml:space="preserve"> is the remaining useful life.</w:t>
      </w:r>
    </w:p>
    <w:p w:rsidRPr="00AB49BC" w:rsidR="00AB49BC" w:rsidRDefault="007D2EDA" w14:paraId="7441D123" w14:textId="1DD65D19">
      <w:pPr>
        <w:numPr>
          <w:ilvl w:val="0"/>
          <w:numId w:val="100"/>
        </w:numPr>
      </w:pPr>
      <m:oMath>
        <m:r>
          <w:rPr>
            <w:rFonts w:ascii="Cambria Math" w:hAnsi="Cambria Math" w:eastAsiaTheme="minorEastAsia"/>
          </w:rPr>
          <m:t xml:space="preserve">T_failure </m:t>
        </m:r>
      </m:oMath>
      <w:r w:rsidRPr="00AB49BC" w:rsidR="00AB49BC">
        <w:t>is the predicted failure time.</w:t>
      </w:r>
    </w:p>
    <w:p w:rsidRPr="00AB49BC" w:rsidR="00AB49BC" w:rsidRDefault="007D2EDA" w14:paraId="1C01204E" w14:textId="6DFEB1D9">
      <w:pPr>
        <w:numPr>
          <w:ilvl w:val="0"/>
          <w:numId w:val="100"/>
        </w:numPr>
      </w:pPr>
      <m:oMath>
        <m:r>
          <w:rPr>
            <w:rFonts w:ascii="Cambria Math" w:hAnsi="Cambria Math" w:eastAsiaTheme="minorEastAsia"/>
          </w:rPr>
          <m:t>T_current</m:t>
        </m:r>
      </m:oMath>
      <w:r w:rsidRPr="00AB49BC">
        <w:t xml:space="preserve"> </w:t>
      </w:r>
      <w:r w:rsidRPr="00AB49BC" w:rsidR="00AB49BC">
        <w:t>is the current time.</w:t>
      </w:r>
    </w:p>
    <w:p w:rsidRPr="00AB49BC" w:rsidR="00AB49BC" w:rsidP="007D2EDA" w:rsidRDefault="00AB49BC" w14:paraId="46DF6A55" w14:textId="78C64F67">
      <w:r w:rsidRPr="00AB49BC">
        <w:t>This would provide more detailed maintenance planning than a binary failure/no-failure prediction.</w:t>
      </w:r>
    </w:p>
    <w:p w:rsidRPr="00AB49BC" w:rsidR="00AB49BC" w:rsidP="007D2EDA" w:rsidRDefault="00AB49BC" w14:paraId="03FF1FEA" w14:textId="77777777">
      <w:pPr>
        <w:pStyle w:val="hjj"/>
      </w:pPr>
      <w:r w:rsidRPr="00AB49BC">
        <w:t>7.10 Expanded Dataset Collection</w:t>
      </w:r>
    </w:p>
    <w:p w:rsidRPr="00AB49BC" w:rsidR="00AB49BC" w:rsidP="00AB49BC" w:rsidRDefault="00AB49BC" w14:paraId="6D781019" w14:textId="77777777">
      <w:r w:rsidRPr="00AB49BC">
        <w:t>Future work should include data collection from more hospitals and device categories (World Health Organization, n.d.).</w:t>
      </w:r>
    </w:p>
    <w:p w:rsidRPr="00AB49BC" w:rsidR="00AB49BC" w:rsidP="00AB49BC" w:rsidRDefault="00AB49BC" w14:paraId="320E82D9" w14:textId="77777777">
      <w:pPr>
        <w:rPr>
          <w:b/>
          <w:bCs/>
        </w:rPr>
      </w:pPr>
      <w:r w:rsidRPr="00AB49BC">
        <w:rPr>
          <w:b/>
          <w:bCs/>
        </w:rPr>
        <w:t>Recommended Data Expansion</w:t>
      </w:r>
    </w:p>
    <w:p w:rsidRPr="00AB49BC" w:rsidR="00AB49BC" w:rsidRDefault="00AB49BC" w14:paraId="71BE8ABB" w14:textId="77777777">
      <w:pPr>
        <w:numPr>
          <w:ilvl w:val="0"/>
          <w:numId w:val="101"/>
        </w:numPr>
      </w:pPr>
      <w:r w:rsidRPr="00AB49BC">
        <w:t>Add more hospitals from different governorates.</w:t>
      </w:r>
    </w:p>
    <w:p w:rsidRPr="00AB49BC" w:rsidR="00AB49BC" w:rsidRDefault="00AB49BC" w14:paraId="35DD2836" w14:textId="77777777">
      <w:pPr>
        <w:numPr>
          <w:ilvl w:val="0"/>
          <w:numId w:val="101"/>
        </w:numPr>
      </w:pPr>
      <w:r w:rsidRPr="00AB49BC">
        <w:t>Include public, private, charitable, and university hospitals.</w:t>
      </w:r>
    </w:p>
    <w:p w:rsidRPr="00AB49BC" w:rsidR="00AB49BC" w:rsidRDefault="00AB49BC" w14:paraId="005C7843" w14:textId="77777777">
      <w:pPr>
        <w:numPr>
          <w:ilvl w:val="0"/>
          <w:numId w:val="101"/>
        </w:numPr>
      </w:pPr>
      <w:r w:rsidRPr="00AB49BC">
        <w:t>Collect more failure-labeled records.</w:t>
      </w:r>
    </w:p>
    <w:p w:rsidRPr="00AB49BC" w:rsidR="00AB49BC" w:rsidRDefault="00AB49BC" w14:paraId="767E513E" w14:textId="77777777">
      <w:pPr>
        <w:numPr>
          <w:ilvl w:val="0"/>
          <w:numId w:val="101"/>
        </w:numPr>
      </w:pPr>
      <w:r w:rsidRPr="00AB49BC">
        <w:t>Include maintenance technician notes.</w:t>
      </w:r>
    </w:p>
    <w:p w:rsidRPr="00AB49BC" w:rsidR="00AB49BC" w:rsidRDefault="00AB49BC" w14:paraId="66FFAC7C" w14:textId="77777777">
      <w:pPr>
        <w:numPr>
          <w:ilvl w:val="0"/>
          <w:numId w:val="101"/>
        </w:numPr>
      </w:pPr>
      <w:r w:rsidRPr="00AB49BC">
        <w:t>Add spare-part replacement history.</w:t>
      </w:r>
    </w:p>
    <w:p w:rsidRPr="00AB49BC" w:rsidR="00AB49BC" w:rsidRDefault="00AB49BC" w14:paraId="79890E19" w14:textId="77777777">
      <w:pPr>
        <w:numPr>
          <w:ilvl w:val="0"/>
          <w:numId w:val="101"/>
        </w:numPr>
      </w:pPr>
      <w:r w:rsidRPr="00AB49BC">
        <w:t>Include device utilization logs.</w:t>
      </w:r>
    </w:p>
    <w:p w:rsidRPr="00AB49BC" w:rsidR="00AB49BC" w:rsidRDefault="00AB49BC" w14:paraId="19EEDB5B" w14:textId="77777777">
      <w:pPr>
        <w:numPr>
          <w:ilvl w:val="0"/>
          <w:numId w:val="101"/>
        </w:numPr>
      </w:pPr>
      <w:r w:rsidRPr="00AB49BC">
        <w:t>Include calibration results.</w:t>
      </w:r>
    </w:p>
    <w:p w:rsidRPr="00AB49BC" w:rsidR="00AB49BC" w:rsidRDefault="00AB49BC" w14:paraId="7B61F8B6" w14:textId="77777777">
      <w:pPr>
        <w:numPr>
          <w:ilvl w:val="0"/>
          <w:numId w:val="101"/>
        </w:numPr>
      </w:pPr>
      <w:r w:rsidRPr="00AB49BC">
        <w:t>Include environmental conditions.</w:t>
      </w:r>
    </w:p>
    <w:p w:rsidRPr="00AB49BC" w:rsidR="00AB49BC" w:rsidRDefault="00AB49BC" w14:paraId="788F6955" w14:textId="77777777">
      <w:pPr>
        <w:numPr>
          <w:ilvl w:val="0"/>
          <w:numId w:val="101"/>
        </w:numPr>
      </w:pPr>
      <w:r w:rsidRPr="00AB49BC">
        <w:t>Include warranty and supplier service records.</w:t>
      </w:r>
    </w:p>
    <w:p w:rsidRPr="00AB49BC" w:rsidR="00AB49BC" w:rsidP="00AB49BC" w:rsidRDefault="00AB49BC" w14:paraId="30C8CE9A" w14:textId="77777777">
      <w:pPr>
        <w:rPr>
          <w:b/>
          <w:bCs/>
        </w:rPr>
      </w:pPr>
      <w:r w:rsidRPr="00AB49BC">
        <w:rPr>
          <w:b/>
          <w:bCs/>
        </w:rPr>
        <w:t>Benefits of Larger Datasets</w:t>
      </w:r>
    </w:p>
    <w:p w:rsidRPr="00AB49BC" w:rsidR="00AB49BC" w:rsidP="00AB49BC" w:rsidRDefault="00AB49BC" w14:paraId="22AAB301" w14:textId="77777777">
      <w:r w:rsidRPr="00AB49BC">
        <w:t>Larger datasets would improve:</w:t>
      </w:r>
    </w:p>
    <w:p w:rsidRPr="00AB49BC" w:rsidR="00AB49BC" w:rsidRDefault="00AB49BC" w14:paraId="09A1E4AA" w14:textId="77777777">
      <w:pPr>
        <w:numPr>
          <w:ilvl w:val="0"/>
          <w:numId w:val="102"/>
        </w:numPr>
      </w:pPr>
      <w:r w:rsidRPr="00AB49BC">
        <w:t>Model generalization.</w:t>
      </w:r>
    </w:p>
    <w:p w:rsidRPr="00AB49BC" w:rsidR="00AB49BC" w:rsidRDefault="00AB49BC" w14:paraId="22CE032F" w14:textId="77777777">
      <w:pPr>
        <w:numPr>
          <w:ilvl w:val="0"/>
          <w:numId w:val="102"/>
        </w:numPr>
      </w:pPr>
      <w:r w:rsidRPr="00AB49BC">
        <w:t>Detection of rare failures.</w:t>
      </w:r>
    </w:p>
    <w:p w:rsidRPr="00AB49BC" w:rsidR="00AB49BC" w:rsidRDefault="00AB49BC" w14:paraId="545CE91B" w14:textId="77777777">
      <w:pPr>
        <w:numPr>
          <w:ilvl w:val="0"/>
          <w:numId w:val="102"/>
        </w:numPr>
      </w:pPr>
      <w:r w:rsidRPr="00AB49BC">
        <w:lastRenderedPageBreak/>
        <w:t>Risk classification reliability.</w:t>
      </w:r>
    </w:p>
    <w:p w:rsidRPr="00AB49BC" w:rsidR="00AB49BC" w:rsidRDefault="00AB49BC" w14:paraId="0B679225" w14:textId="77777777">
      <w:pPr>
        <w:numPr>
          <w:ilvl w:val="0"/>
          <w:numId w:val="102"/>
        </w:numPr>
      </w:pPr>
      <w:r w:rsidRPr="00AB49BC">
        <w:t>Device-category-specific prediction.</w:t>
      </w:r>
    </w:p>
    <w:p w:rsidRPr="00AB49BC" w:rsidR="00AB49BC" w:rsidRDefault="00AB49BC" w14:paraId="1F5E470C" w14:textId="77777777">
      <w:pPr>
        <w:numPr>
          <w:ilvl w:val="0"/>
          <w:numId w:val="102"/>
        </w:numPr>
      </w:pPr>
      <w:r w:rsidRPr="00AB49BC">
        <w:t>Benchmarking against related research.</w:t>
      </w:r>
    </w:p>
    <w:p w:rsidRPr="00AB49BC" w:rsidR="00AB49BC" w:rsidRDefault="00AB49BC" w14:paraId="4C25F51E" w14:textId="287A863E">
      <w:pPr>
        <w:numPr>
          <w:ilvl w:val="0"/>
          <w:numId w:val="102"/>
        </w:numPr>
      </w:pPr>
      <w:r w:rsidRPr="00AB49BC">
        <w:t>Confidence in production deployment.</w:t>
      </w:r>
    </w:p>
    <w:p w:rsidRPr="00AB49BC" w:rsidR="00AB49BC" w:rsidP="007D2EDA" w:rsidRDefault="00AB49BC" w14:paraId="67396B1E" w14:textId="77777777">
      <w:pPr>
        <w:pStyle w:val="hjj"/>
      </w:pPr>
      <w:r w:rsidRPr="00AB49BC">
        <w:t>7.11 Full Arabic Localization and Accessibility</w:t>
      </w:r>
    </w:p>
    <w:p w:rsidRPr="00AB49BC" w:rsidR="00AB49BC" w:rsidP="00AB49BC" w:rsidRDefault="00AB49BC" w14:paraId="20CF5B55" w14:textId="77777777">
      <w:r w:rsidRPr="00AB49BC">
        <w:t>The system should be expanded to fully support Arabic users, especially because it targets Egyptian healthcare environments.</w:t>
      </w:r>
    </w:p>
    <w:p w:rsidRPr="00AB49BC" w:rsidR="00AB49BC" w:rsidP="00AB49BC" w:rsidRDefault="00AB49BC" w14:paraId="4DEF81E7" w14:textId="77777777">
      <w:pPr>
        <w:rPr>
          <w:b/>
          <w:bCs/>
        </w:rPr>
      </w:pPr>
      <w:r w:rsidRPr="00AB49BC">
        <w:rPr>
          <w:b/>
          <w:bCs/>
        </w:rPr>
        <w:t>Localization Improvements</w:t>
      </w:r>
    </w:p>
    <w:p w:rsidRPr="00AB49BC" w:rsidR="00AB49BC" w:rsidRDefault="00AB49BC" w14:paraId="78575355" w14:textId="77777777">
      <w:pPr>
        <w:numPr>
          <w:ilvl w:val="0"/>
          <w:numId w:val="103"/>
        </w:numPr>
      </w:pPr>
      <w:r w:rsidRPr="00AB49BC">
        <w:t>Arabic interface translation.</w:t>
      </w:r>
    </w:p>
    <w:p w:rsidRPr="00AB49BC" w:rsidR="00AB49BC" w:rsidRDefault="00AB49BC" w14:paraId="4924CA9B" w14:textId="77777777">
      <w:pPr>
        <w:numPr>
          <w:ilvl w:val="0"/>
          <w:numId w:val="103"/>
        </w:numPr>
      </w:pPr>
      <w:r w:rsidRPr="00AB49BC">
        <w:t>Right-to-left layout support.</w:t>
      </w:r>
    </w:p>
    <w:p w:rsidRPr="00AB49BC" w:rsidR="00AB49BC" w:rsidRDefault="00AB49BC" w14:paraId="237D7759" w14:textId="77777777">
      <w:pPr>
        <w:numPr>
          <w:ilvl w:val="0"/>
          <w:numId w:val="103"/>
        </w:numPr>
      </w:pPr>
      <w:r w:rsidRPr="00AB49BC">
        <w:t>Arabic report templates.</w:t>
      </w:r>
    </w:p>
    <w:p w:rsidRPr="00AB49BC" w:rsidR="00AB49BC" w:rsidRDefault="00AB49BC" w14:paraId="1F585F69" w14:textId="77777777">
      <w:pPr>
        <w:numPr>
          <w:ilvl w:val="0"/>
          <w:numId w:val="103"/>
        </w:numPr>
      </w:pPr>
      <w:r w:rsidRPr="00AB49BC">
        <w:t>Arabic notification messages.</w:t>
      </w:r>
    </w:p>
    <w:p w:rsidRPr="00AB49BC" w:rsidR="00AB49BC" w:rsidRDefault="00AB49BC" w14:paraId="1C50FCF6" w14:textId="77777777">
      <w:pPr>
        <w:numPr>
          <w:ilvl w:val="0"/>
          <w:numId w:val="103"/>
        </w:numPr>
      </w:pPr>
      <w:r w:rsidRPr="00AB49BC">
        <w:t>Arabic chatbot support.</w:t>
      </w:r>
    </w:p>
    <w:p w:rsidRPr="00AB49BC" w:rsidR="00AB49BC" w:rsidRDefault="00AB49BC" w14:paraId="6A053D96" w14:textId="77777777">
      <w:pPr>
        <w:numPr>
          <w:ilvl w:val="0"/>
          <w:numId w:val="103"/>
        </w:numPr>
      </w:pPr>
      <w:r w:rsidRPr="00AB49BC">
        <w:t>Arabic maintenance categories.</w:t>
      </w:r>
    </w:p>
    <w:p w:rsidRPr="00AB49BC" w:rsidR="00AB49BC" w:rsidRDefault="00AB49BC" w14:paraId="661883A0" w14:textId="77777777">
      <w:pPr>
        <w:numPr>
          <w:ilvl w:val="0"/>
          <w:numId w:val="103"/>
        </w:numPr>
      </w:pPr>
      <w:r w:rsidRPr="00AB49BC">
        <w:t>Support for bilingual device documentation.</w:t>
      </w:r>
    </w:p>
    <w:p w:rsidRPr="00AB49BC" w:rsidR="00AB49BC" w:rsidP="00AB49BC" w:rsidRDefault="00AB49BC" w14:paraId="557E6CB0" w14:textId="77777777">
      <w:pPr>
        <w:rPr>
          <w:b/>
          <w:bCs/>
        </w:rPr>
      </w:pPr>
      <w:r w:rsidRPr="00AB49BC">
        <w:rPr>
          <w:b/>
          <w:bCs/>
        </w:rPr>
        <w:t>Accessibility Improvements</w:t>
      </w:r>
    </w:p>
    <w:p w:rsidRPr="00AB49BC" w:rsidR="00AB49BC" w:rsidRDefault="00AB49BC" w14:paraId="6E1C746D" w14:textId="77777777">
      <w:pPr>
        <w:numPr>
          <w:ilvl w:val="0"/>
          <w:numId w:val="104"/>
        </w:numPr>
      </w:pPr>
      <w:r w:rsidRPr="00AB49BC">
        <w:t>Keyboard navigation.</w:t>
      </w:r>
    </w:p>
    <w:p w:rsidRPr="00AB49BC" w:rsidR="00AB49BC" w:rsidRDefault="00AB49BC" w14:paraId="54AB674B" w14:textId="77777777">
      <w:pPr>
        <w:numPr>
          <w:ilvl w:val="0"/>
          <w:numId w:val="104"/>
        </w:numPr>
      </w:pPr>
      <w:r w:rsidRPr="00AB49BC">
        <w:t>High-contrast mode.</w:t>
      </w:r>
    </w:p>
    <w:p w:rsidRPr="00AB49BC" w:rsidR="00AB49BC" w:rsidRDefault="00AB49BC" w14:paraId="4EA67F16" w14:textId="77777777">
      <w:pPr>
        <w:numPr>
          <w:ilvl w:val="0"/>
          <w:numId w:val="104"/>
        </w:numPr>
      </w:pPr>
      <w:r w:rsidRPr="00AB49BC">
        <w:t>Screen-reader labels.</w:t>
      </w:r>
    </w:p>
    <w:p w:rsidRPr="00AB49BC" w:rsidR="00AB49BC" w:rsidRDefault="00AB49BC" w14:paraId="64665CD6" w14:textId="77777777">
      <w:pPr>
        <w:numPr>
          <w:ilvl w:val="0"/>
          <w:numId w:val="104"/>
        </w:numPr>
      </w:pPr>
      <w:r w:rsidRPr="00AB49BC">
        <w:t>Clear focus indicators.</w:t>
      </w:r>
    </w:p>
    <w:p w:rsidRPr="00AB49BC" w:rsidR="00AB49BC" w:rsidRDefault="00AB49BC" w14:paraId="46046285" w14:textId="77777777">
      <w:pPr>
        <w:numPr>
          <w:ilvl w:val="0"/>
          <w:numId w:val="104"/>
        </w:numPr>
      </w:pPr>
      <w:r w:rsidRPr="00AB49BC">
        <w:t>Larger text options.</w:t>
      </w:r>
    </w:p>
    <w:p w:rsidRPr="00AB49BC" w:rsidR="00AB49BC" w:rsidRDefault="00AB49BC" w14:paraId="31446DEC" w14:textId="77777777">
      <w:pPr>
        <w:numPr>
          <w:ilvl w:val="0"/>
          <w:numId w:val="104"/>
        </w:numPr>
      </w:pPr>
      <w:r w:rsidRPr="00AB49BC">
        <w:t>Improved mobile responsiveness.</w:t>
      </w:r>
    </w:p>
    <w:p w:rsidRPr="00AB49BC" w:rsidR="00AB49BC" w:rsidRDefault="00AB49BC" w14:paraId="2939B5E7" w14:textId="77777777">
      <w:pPr>
        <w:numPr>
          <w:ilvl w:val="0"/>
          <w:numId w:val="104"/>
        </w:numPr>
      </w:pPr>
      <w:r w:rsidRPr="00AB49BC">
        <w:t>More readable charts in both themes.</w:t>
      </w:r>
    </w:p>
    <w:p w:rsidRPr="00AB49BC" w:rsidR="00AB49BC" w:rsidP="007D2EDA" w:rsidRDefault="00AB49BC" w14:paraId="05F79638" w14:textId="13573384">
      <w:r w:rsidRPr="00AB49BC">
        <w:t>These improvements would increase adoption among technicians, administrators, and hospital staff.</w:t>
      </w:r>
    </w:p>
    <w:p w:rsidR="007D2EDA" w:rsidP="00AB49BC" w:rsidRDefault="007D2EDA" w14:paraId="6583850B" w14:textId="77777777">
      <w:pPr>
        <w:rPr>
          <w:b/>
          <w:bCs/>
        </w:rPr>
      </w:pPr>
    </w:p>
    <w:p w:rsidR="007D2EDA" w:rsidP="00AB49BC" w:rsidRDefault="007D2EDA" w14:paraId="23937BCE" w14:textId="77777777">
      <w:pPr>
        <w:rPr>
          <w:b/>
          <w:bCs/>
        </w:rPr>
      </w:pPr>
    </w:p>
    <w:p w:rsidRPr="00AB49BC" w:rsidR="00AB49BC" w:rsidP="007D2EDA" w:rsidRDefault="00AB49BC" w14:paraId="064A9E4A" w14:textId="0193F10F">
      <w:pPr>
        <w:pStyle w:val="hjj"/>
      </w:pPr>
      <w:r w:rsidRPr="00AB49BC">
        <w:lastRenderedPageBreak/>
        <w:t>7.12 Advanced Cybersecurity Enhancements</w:t>
      </w:r>
    </w:p>
    <w:p w:rsidRPr="00AB49BC" w:rsidR="00AB49BC" w:rsidP="00AB49BC" w:rsidRDefault="00AB49BC" w14:paraId="77A73C58" w14:textId="77777777">
      <w:r w:rsidRPr="00AB49BC">
        <w:t>Future work should strengthen the system according to professional healthcare cybersecurity expectations.</w:t>
      </w:r>
    </w:p>
    <w:p w:rsidRPr="00AB49BC" w:rsidR="00AB49BC" w:rsidP="00AB49BC" w:rsidRDefault="00AB49BC" w14:paraId="65C2F666" w14:textId="77777777">
      <w:pPr>
        <w:rPr>
          <w:b/>
          <w:bCs/>
        </w:rPr>
      </w:pPr>
      <w:r w:rsidRPr="00AB49BC">
        <w:rPr>
          <w:b/>
          <w:bCs/>
        </w:rPr>
        <w:t>Recommended Security Enhancements</w:t>
      </w:r>
    </w:p>
    <w:p w:rsidRPr="00AB49BC" w:rsidR="00AB49BC" w:rsidRDefault="00AB49BC" w14:paraId="03739FC5" w14:textId="77777777">
      <w:pPr>
        <w:numPr>
          <w:ilvl w:val="0"/>
          <w:numId w:val="105"/>
        </w:numPr>
      </w:pPr>
      <w:r w:rsidRPr="00AB49BC">
        <w:t>Enforce HTTPS in all environments.</w:t>
      </w:r>
    </w:p>
    <w:p w:rsidRPr="00AB49BC" w:rsidR="00AB49BC" w:rsidRDefault="00AB49BC" w14:paraId="05C4ED96" w14:textId="77777777">
      <w:pPr>
        <w:numPr>
          <w:ilvl w:val="0"/>
          <w:numId w:val="105"/>
        </w:numPr>
      </w:pPr>
      <w:r w:rsidRPr="00AB49BC">
        <w:t xml:space="preserve">Store tokens using more secure strategies such as </w:t>
      </w:r>
      <w:proofErr w:type="spellStart"/>
      <w:r w:rsidRPr="00AB49BC">
        <w:t>HttpOnly</w:t>
      </w:r>
      <w:proofErr w:type="spellEnd"/>
      <w:r w:rsidRPr="00AB49BC">
        <w:t xml:space="preserve"> secure cookies where appropriate.</w:t>
      </w:r>
    </w:p>
    <w:p w:rsidRPr="00AB49BC" w:rsidR="00AB49BC" w:rsidRDefault="00AB49BC" w14:paraId="6EDB3CA0" w14:textId="77777777">
      <w:pPr>
        <w:numPr>
          <w:ilvl w:val="0"/>
          <w:numId w:val="105"/>
        </w:numPr>
      </w:pPr>
      <w:r w:rsidRPr="00AB49BC">
        <w:t>Add refresh token rotation.</w:t>
      </w:r>
    </w:p>
    <w:p w:rsidRPr="00AB49BC" w:rsidR="00AB49BC" w:rsidRDefault="00AB49BC" w14:paraId="6BB1BB9C" w14:textId="77777777">
      <w:pPr>
        <w:numPr>
          <w:ilvl w:val="0"/>
          <w:numId w:val="105"/>
        </w:numPr>
      </w:pPr>
      <w:r w:rsidRPr="00AB49BC">
        <w:t>Add multi-factor authentication for administrators (National Institute of Standards and Technology, 2017).</w:t>
      </w:r>
    </w:p>
    <w:p w:rsidRPr="00AB49BC" w:rsidR="00AB49BC" w:rsidRDefault="00AB49BC" w14:paraId="1C7748AF" w14:textId="77777777">
      <w:pPr>
        <w:numPr>
          <w:ilvl w:val="0"/>
          <w:numId w:val="105"/>
        </w:numPr>
      </w:pPr>
      <w:r w:rsidRPr="00AB49BC">
        <w:t>Encrypt sensitive database fields.</w:t>
      </w:r>
    </w:p>
    <w:p w:rsidRPr="00AB49BC" w:rsidR="00AB49BC" w:rsidRDefault="00AB49BC" w14:paraId="272C228A" w14:textId="77777777">
      <w:pPr>
        <w:numPr>
          <w:ilvl w:val="0"/>
          <w:numId w:val="105"/>
        </w:numPr>
      </w:pPr>
      <w:r w:rsidRPr="00AB49BC">
        <w:t>Implement complete audit logs (National Institute of Standards and Technology, 2017).</w:t>
      </w:r>
    </w:p>
    <w:p w:rsidRPr="00AB49BC" w:rsidR="00AB49BC" w:rsidRDefault="00AB49BC" w14:paraId="6335CE1D" w14:textId="77777777">
      <w:pPr>
        <w:numPr>
          <w:ilvl w:val="0"/>
          <w:numId w:val="105"/>
        </w:numPr>
      </w:pPr>
      <w:r w:rsidRPr="00AB49BC">
        <w:t>Add rate limiting for login attempts.</w:t>
      </w:r>
    </w:p>
    <w:p w:rsidRPr="00AB49BC" w:rsidR="00AB49BC" w:rsidRDefault="00AB49BC" w14:paraId="22312167" w14:textId="77777777">
      <w:pPr>
        <w:numPr>
          <w:ilvl w:val="0"/>
          <w:numId w:val="105"/>
        </w:numPr>
      </w:pPr>
      <w:r w:rsidRPr="00AB49BC">
        <w:t>Add account lockout after repeated failures.</w:t>
      </w:r>
    </w:p>
    <w:p w:rsidRPr="00AB49BC" w:rsidR="00AB49BC" w:rsidRDefault="00AB49BC" w14:paraId="51DB315A" w14:textId="77777777">
      <w:pPr>
        <w:numPr>
          <w:ilvl w:val="0"/>
          <w:numId w:val="105"/>
        </w:numPr>
      </w:pPr>
      <w:r w:rsidRPr="00AB49BC">
        <w:t>Use vulnerability scanning tools.</w:t>
      </w:r>
    </w:p>
    <w:p w:rsidRPr="00AB49BC" w:rsidR="00AB49BC" w:rsidRDefault="00AB49BC" w14:paraId="610127BB" w14:textId="77777777">
      <w:pPr>
        <w:numPr>
          <w:ilvl w:val="0"/>
          <w:numId w:val="105"/>
        </w:numPr>
      </w:pPr>
      <w:r w:rsidRPr="00AB49BC">
        <w:t>Conduct penetration testing.</w:t>
      </w:r>
    </w:p>
    <w:p w:rsidRPr="00AB49BC" w:rsidR="00AB49BC" w:rsidRDefault="00AB49BC" w14:paraId="045E0934" w14:textId="77777777">
      <w:pPr>
        <w:numPr>
          <w:ilvl w:val="0"/>
          <w:numId w:val="105"/>
        </w:numPr>
      </w:pPr>
      <w:r w:rsidRPr="00AB49BC">
        <w:t xml:space="preserve">Map </w:t>
      </w:r>
      <w:proofErr w:type="gramStart"/>
      <w:r w:rsidRPr="00AB49BC">
        <w:t>controls to</w:t>
      </w:r>
      <w:proofErr w:type="gramEnd"/>
      <w:r w:rsidRPr="00AB49BC">
        <w:t xml:space="preserve"> OWASP ASVS (OWASP Foundation, 2023).</w:t>
      </w:r>
    </w:p>
    <w:p w:rsidRPr="00AB49BC" w:rsidR="00AB49BC" w:rsidRDefault="00AB49BC" w14:paraId="2693C252" w14:textId="77777777">
      <w:pPr>
        <w:numPr>
          <w:ilvl w:val="0"/>
          <w:numId w:val="105"/>
        </w:numPr>
      </w:pPr>
      <w:r w:rsidRPr="00AB49BC">
        <w:t>Add role-permission management in the admin interface.</w:t>
      </w:r>
    </w:p>
    <w:p w:rsidRPr="00AB49BC" w:rsidR="00AB49BC" w:rsidRDefault="00AB49BC" w14:paraId="0D9280A2" w14:textId="77777777">
      <w:pPr>
        <w:numPr>
          <w:ilvl w:val="0"/>
          <w:numId w:val="105"/>
        </w:numPr>
      </w:pPr>
      <w:r w:rsidRPr="00AB49BC">
        <w:t>Implement security monitoring and incident response workflows.</w:t>
      </w:r>
    </w:p>
    <w:p w:rsidRPr="00AB49BC" w:rsidR="00AB49BC" w:rsidP="00AB49BC" w:rsidRDefault="00AB49BC" w14:paraId="485D8D36" w14:textId="77777777">
      <w:pPr>
        <w:rPr>
          <w:b/>
          <w:bCs/>
        </w:rPr>
      </w:pPr>
      <w:r w:rsidRPr="00AB49BC">
        <w:rPr>
          <w:b/>
          <w:bCs/>
        </w:rPr>
        <w:t>Audit Log Example</w:t>
      </w:r>
    </w:p>
    <w:p w:rsidRPr="00AB49BC" w:rsidR="00AB49BC" w:rsidP="00AB49BC" w:rsidRDefault="00AB49BC" w14:paraId="47FF1999" w14:textId="77777777">
      <w:r w:rsidRPr="00AB49BC">
        <w:t>Future audit logs should track:</w:t>
      </w:r>
    </w:p>
    <w:p w:rsidRPr="00AB49BC" w:rsidR="00AB49BC" w:rsidRDefault="00AB49BC" w14:paraId="2085D947" w14:textId="77777777">
      <w:pPr>
        <w:numPr>
          <w:ilvl w:val="0"/>
          <w:numId w:val="106"/>
        </w:numPr>
      </w:pPr>
      <w:r w:rsidRPr="00AB49BC">
        <w:t>User login and logout.</w:t>
      </w:r>
    </w:p>
    <w:p w:rsidRPr="00AB49BC" w:rsidR="00AB49BC" w:rsidRDefault="00AB49BC" w14:paraId="49ED3256" w14:textId="77777777">
      <w:pPr>
        <w:numPr>
          <w:ilvl w:val="0"/>
          <w:numId w:val="106"/>
        </w:numPr>
      </w:pPr>
      <w:r w:rsidRPr="00AB49BC">
        <w:t>Failed login attempts.</w:t>
      </w:r>
    </w:p>
    <w:p w:rsidRPr="00AB49BC" w:rsidR="00AB49BC" w:rsidRDefault="00AB49BC" w14:paraId="2BB0FA44" w14:textId="77777777">
      <w:pPr>
        <w:numPr>
          <w:ilvl w:val="0"/>
          <w:numId w:val="106"/>
        </w:numPr>
      </w:pPr>
      <w:r w:rsidRPr="00AB49BC">
        <w:t>Device creation or modification.</w:t>
      </w:r>
    </w:p>
    <w:p w:rsidRPr="00AB49BC" w:rsidR="00AB49BC" w:rsidRDefault="00AB49BC" w14:paraId="3F7DC132" w14:textId="77777777">
      <w:pPr>
        <w:numPr>
          <w:ilvl w:val="0"/>
          <w:numId w:val="106"/>
        </w:numPr>
      </w:pPr>
      <w:r w:rsidRPr="00AB49BC">
        <w:t>Maintenance log creation.</w:t>
      </w:r>
    </w:p>
    <w:p w:rsidRPr="00AB49BC" w:rsidR="00AB49BC" w:rsidRDefault="00AB49BC" w14:paraId="5669615F" w14:textId="77777777">
      <w:pPr>
        <w:numPr>
          <w:ilvl w:val="0"/>
          <w:numId w:val="106"/>
        </w:numPr>
      </w:pPr>
      <w:r w:rsidRPr="00AB49BC">
        <w:t>Role changes.</w:t>
      </w:r>
    </w:p>
    <w:p w:rsidRPr="00AB49BC" w:rsidR="00AB49BC" w:rsidRDefault="00AB49BC" w14:paraId="23C95AEC" w14:textId="77777777">
      <w:pPr>
        <w:numPr>
          <w:ilvl w:val="0"/>
          <w:numId w:val="106"/>
        </w:numPr>
      </w:pPr>
      <w:r w:rsidRPr="00AB49BC">
        <w:lastRenderedPageBreak/>
        <w:t>Report generation.</w:t>
      </w:r>
    </w:p>
    <w:p w:rsidRPr="00AB49BC" w:rsidR="00AB49BC" w:rsidRDefault="00AB49BC" w14:paraId="7EB1C84D" w14:textId="77777777">
      <w:pPr>
        <w:numPr>
          <w:ilvl w:val="0"/>
          <w:numId w:val="106"/>
        </w:numPr>
      </w:pPr>
      <w:r w:rsidRPr="00AB49BC">
        <w:t>AI prediction requests.</w:t>
      </w:r>
    </w:p>
    <w:p w:rsidRPr="00AB49BC" w:rsidR="00AB49BC" w:rsidRDefault="00AB49BC" w14:paraId="055E3780" w14:textId="77777777">
      <w:pPr>
        <w:numPr>
          <w:ilvl w:val="0"/>
          <w:numId w:val="106"/>
        </w:numPr>
      </w:pPr>
      <w:r w:rsidRPr="00AB49BC">
        <w:t>Alert acknowledgment.</w:t>
      </w:r>
    </w:p>
    <w:p w:rsidRPr="00AB49BC" w:rsidR="00AB49BC" w:rsidRDefault="00AB49BC" w14:paraId="0A83D0FE" w14:textId="77777777">
      <w:pPr>
        <w:numPr>
          <w:ilvl w:val="0"/>
          <w:numId w:val="106"/>
        </w:numPr>
      </w:pPr>
      <w:r w:rsidRPr="00AB49BC">
        <w:t>Settings changes.</w:t>
      </w:r>
    </w:p>
    <w:p w:rsidRPr="00AB49BC" w:rsidR="00AB49BC" w:rsidP="007D2EDA" w:rsidRDefault="00AB49BC" w14:paraId="460570A8" w14:textId="5FC27226">
      <w:r w:rsidRPr="00AB49BC">
        <w:t>This would improve accountability and support compliance audits.</w:t>
      </w:r>
    </w:p>
    <w:p w:rsidRPr="00AB49BC" w:rsidR="00AB49BC" w:rsidP="007D2EDA" w:rsidRDefault="00AB49BC" w14:paraId="59BFBC1D" w14:textId="77777777">
      <w:pPr>
        <w:pStyle w:val="hjj"/>
      </w:pPr>
      <w:r w:rsidRPr="00AB49BC">
        <w:t>7.13 Cloud Deployment and Scalability</w:t>
      </w:r>
    </w:p>
    <w:p w:rsidRPr="00AB49BC" w:rsidR="00AB49BC" w:rsidP="00AB49BC" w:rsidRDefault="00AB49BC" w14:paraId="2BA091A2" w14:textId="77777777">
      <w:r w:rsidRPr="00AB49BC">
        <w:t>Future versions should support deployment in production hospital environments or cloud infrastructure.</w:t>
      </w:r>
    </w:p>
    <w:p w:rsidRPr="00AB49BC" w:rsidR="00AB49BC" w:rsidP="00AB49BC" w:rsidRDefault="00AB49BC" w14:paraId="49FFB94F" w14:textId="77777777">
      <w:pPr>
        <w:rPr>
          <w:b/>
          <w:bCs/>
        </w:rPr>
      </w:pPr>
      <w:r w:rsidRPr="00AB49BC">
        <w:rPr>
          <w:b/>
          <w:bCs/>
        </w:rPr>
        <w:t>Deployment Improvements</w:t>
      </w:r>
    </w:p>
    <w:p w:rsidRPr="00AB49BC" w:rsidR="00AB49BC" w:rsidRDefault="00AB49BC" w14:paraId="7274F426" w14:textId="77777777">
      <w:pPr>
        <w:numPr>
          <w:ilvl w:val="0"/>
          <w:numId w:val="107"/>
        </w:numPr>
      </w:pPr>
      <w:r w:rsidRPr="00AB49BC">
        <w:t>Docker containerization.</w:t>
      </w:r>
    </w:p>
    <w:p w:rsidRPr="00AB49BC" w:rsidR="00AB49BC" w:rsidRDefault="00AB49BC" w14:paraId="0BC73797" w14:textId="77777777">
      <w:pPr>
        <w:numPr>
          <w:ilvl w:val="0"/>
          <w:numId w:val="107"/>
        </w:numPr>
      </w:pPr>
      <w:r w:rsidRPr="00AB49BC">
        <w:t>Kubernetes orchestration for larger deployments.</w:t>
      </w:r>
    </w:p>
    <w:p w:rsidRPr="00AB49BC" w:rsidR="00AB49BC" w:rsidRDefault="00AB49BC" w14:paraId="74AC50FA" w14:textId="77777777">
      <w:pPr>
        <w:numPr>
          <w:ilvl w:val="0"/>
          <w:numId w:val="107"/>
        </w:numPr>
      </w:pPr>
      <w:r w:rsidRPr="00AB49BC">
        <w:t xml:space="preserve">Cloud hosting on AWS, Azure, </w:t>
      </w:r>
      <w:proofErr w:type="spellStart"/>
      <w:r w:rsidRPr="00AB49BC">
        <w:t>DigitalOcean</w:t>
      </w:r>
      <w:proofErr w:type="spellEnd"/>
      <w:r w:rsidRPr="00AB49BC">
        <w:t>, or local private cloud.</w:t>
      </w:r>
    </w:p>
    <w:p w:rsidRPr="00AB49BC" w:rsidR="00AB49BC" w:rsidRDefault="00AB49BC" w14:paraId="11AB7EB5" w14:textId="77777777">
      <w:pPr>
        <w:numPr>
          <w:ilvl w:val="0"/>
          <w:numId w:val="107"/>
        </w:numPr>
      </w:pPr>
      <w:r w:rsidRPr="00AB49BC">
        <w:t>Automated CI/CD pipeline.</w:t>
      </w:r>
    </w:p>
    <w:p w:rsidRPr="00AB49BC" w:rsidR="00AB49BC" w:rsidRDefault="00AB49BC" w14:paraId="7B28B134" w14:textId="77777777">
      <w:pPr>
        <w:numPr>
          <w:ilvl w:val="0"/>
          <w:numId w:val="107"/>
        </w:numPr>
      </w:pPr>
      <w:r w:rsidRPr="00AB49BC">
        <w:t>Database backup and restore.</w:t>
      </w:r>
    </w:p>
    <w:p w:rsidRPr="00AB49BC" w:rsidR="00AB49BC" w:rsidRDefault="00AB49BC" w14:paraId="632314B8" w14:textId="77777777">
      <w:pPr>
        <w:numPr>
          <w:ilvl w:val="0"/>
          <w:numId w:val="107"/>
        </w:numPr>
      </w:pPr>
      <w:r w:rsidRPr="00AB49BC">
        <w:t>Load balancing.</w:t>
      </w:r>
    </w:p>
    <w:p w:rsidRPr="00AB49BC" w:rsidR="00AB49BC" w:rsidRDefault="00AB49BC" w14:paraId="53DEC85C" w14:textId="77777777">
      <w:pPr>
        <w:numPr>
          <w:ilvl w:val="0"/>
          <w:numId w:val="107"/>
        </w:numPr>
      </w:pPr>
      <w:r w:rsidRPr="00AB49BC">
        <w:t>Monitoring using tools such as Prometheus and Grafana.</w:t>
      </w:r>
    </w:p>
    <w:p w:rsidRPr="00AB49BC" w:rsidR="00AB49BC" w:rsidRDefault="00AB49BC" w14:paraId="24B95262" w14:textId="77777777">
      <w:pPr>
        <w:numPr>
          <w:ilvl w:val="0"/>
          <w:numId w:val="107"/>
        </w:numPr>
      </w:pPr>
      <w:r w:rsidRPr="00AB49BC">
        <w:t>Centralized logging.</w:t>
      </w:r>
    </w:p>
    <w:p w:rsidRPr="00AB49BC" w:rsidR="00AB49BC" w:rsidRDefault="00AB49BC" w14:paraId="749A2EB9" w14:textId="77777777">
      <w:pPr>
        <w:numPr>
          <w:ilvl w:val="0"/>
          <w:numId w:val="107"/>
        </w:numPr>
      </w:pPr>
      <w:r w:rsidRPr="00AB49BC">
        <w:t>Disaster recovery planning.</w:t>
      </w:r>
    </w:p>
    <w:p w:rsidRPr="00AB49BC" w:rsidR="00AB49BC" w:rsidP="00AB49BC" w:rsidRDefault="00AB49BC" w14:paraId="59FF6717" w14:textId="77777777">
      <w:pPr>
        <w:rPr>
          <w:b/>
          <w:bCs/>
        </w:rPr>
      </w:pPr>
      <w:r w:rsidRPr="00AB49BC">
        <w:rPr>
          <w:b/>
          <w:bCs/>
        </w:rPr>
        <w:t>Scalability Targets</w:t>
      </w:r>
    </w:p>
    <w:p w:rsidRPr="00AB49BC" w:rsidR="00AB49BC" w:rsidP="00AB49BC" w:rsidRDefault="00AB49BC" w14:paraId="3622CF2C" w14:textId="77777777">
      <w:r w:rsidRPr="00AB49BC">
        <w:t>Future testing should evaluate:</w:t>
      </w:r>
    </w:p>
    <w:p w:rsidRPr="00AB49BC" w:rsidR="00AB49BC" w:rsidRDefault="00AB49BC" w14:paraId="7072A173" w14:textId="77777777">
      <w:pPr>
        <w:numPr>
          <w:ilvl w:val="0"/>
          <w:numId w:val="108"/>
        </w:numPr>
      </w:pPr>
      <w:r w:rsidRPr="00AB49BC">
        <w:t>10,000+ device records.</w:t>
      </w:r>
    </w:p>
    <w:p w:rsidRPr="00AB49BC" w:rsidR="00AB49BC" w:rsidRDefault="00AB49BC" w14:paraId="78A8AA24" w14:textId="77777777">
      <w:pPr>
        <w:numPr>
          <w:ilvl w:val="0"/>
          <w:numId w:val="108"/>
        </w:numPr>
      </w:pPr>
      <w:r w:rsidRPr="00AB49BC">
        <w:t>100+ concurrent users.</w:t>
      </w:r>
    </w:p>
    <w:p w:rsidRPr="00AB49BC" w:rsidR="00AB49BC" w:rsidRDefault="00AB49BC" w14:paraId="79942089" w14:textId="77777777">
      <w:pPr>
        <w:numPr>
          <w:ilvl w:val="0"/>
          <w:numId w:val="108"/>
        </w:numPr>
      </w:pPr>
      <w:r w:rsidRPr="00AB49BC">
        <w:t>Multi-hospital deployments.</w:t>
      </w:r>
    </w:p>
    <w:p w:rsidRPr="00AB49BC" w:rsidR="00AB49BC" w:rsidRDefault="00AB49BC" w14:paraId="42B1128B" w14:textId="77777777">
      <w:pPr>
        <w:numPr>
          <w:ilvl w:val="0"/>
          <w:numId w:val="108"/>
        </w:numPr>
      </w:pPr>
      <w:r w:rsidRPr="00AB49BC">
        <w:t>High-frequency alert streams.</w:t>
      </w:r>
    </w:p>
    <w:p w:rsidRPr="00AB49BC" w:rsidR="00AB49BC" w:rsidRDefault="00AB49BC" w14:paraId="1E213232" w14:textId="77777777">
      <w:pPr>
        <w:numPr>
          <w:ilvl w:val="0"/>
          <w:numId w:val="108"/>
        </w:numPr>
      </w:pPr>
      <w:r w:rsidRPr="00AB49BC">
        <w:t>Large report generation workloads.</w:t>
      </w:r>
    </w:p>
    <w:p w:rsidRPr="00AB49BC" w:rsidR="00AB49BC" w:rsidRDefault="00AB49BC" w14:paraId="681D5B5C" w14:textId="3E8EECAC">
      <w:pPr>
        <w:numPr>
          <w:ilvl w:val="0"/>
          <w:numId w:val="108"/>
        </w:numPr>
      </w:pPr>
      <w:r w:rsidRPr="00AB49BC">
        <w:t>AI inference under concurrent requests.</w:t>
      </w:r>
    </w:p>
    <w:p w:rsidRPr="00AB49BC" w:rsidR="00AB49BC" w:rsidP="007D2EDA" w:rsidRDefault="00AB49BC" w14:paraId="4946D4BA" w14:textId="77777777">
      <w:pPr>
        <w:pStyle w:val="hjj"/>
      </w:pPr>
      <w:r w:rsidRPr="00AB49BC">
        <w:lastRenderedPageBreak/>
        <w:t>7.14 Integration with Hospital Systems</w:t>
      </w:r>
    </w:p>
    <w:p w:rsidRPr="00AB49BC" w:rsidR="00AB49BC" w:rsidP="00AB49BC" w:rsidRDefault="00AB49BC" w14:paraId="3D5BCA86" w14:textId="77777777">
      <w:r w:rsidRPr="00AB49BC">
        <w:t xml:space="preserve">The system could be extended to </w:t>
      </w:r>
      <w:proofErr w:type="gramStart"/>
      <w:r w:rsidRPr="00AB49BC">
        <w:t>integrate with</w:t>
      </w:r>
      <w:proofErr w:type="gramEnd"/>
      <w:r w:rsidRPr="00AB49BC">
        <w:t xml:space="preserve"> existing hospital information systems.</w:t>
      </w:r>
    </w:p>
    <w:p w:rsidRPr="00AB49BC" w:rsidR="00AB49BC" w:rsidP="00AB49BC" w:rsidRDefault="00AB49BC" w14:paraId="05754030" w14:textId="77777777">
      <w:pPr>
        <w:rPr>
          <w:b/>
          <w:bCs/>
        </w:rPr>
      </w:pPr>
      <w:r w:rsidRPr="00AB49BC">
        <w:rPr>
          <w:b/>
          <w:bCs/>
        </w:rPr>
        <w:t>Possible Integrations</w:t>
      </w:r>
    </w:p>
    <w:p w:rsidRPr="00AB49BC" w:rsidR="00AB49BC" w:rsidRDefault="00AB49BC" w14:paraId="7E2C2C2E" w14:textId="77777777">
      <w:pPr>
        <w:numPr>
          <w:ilvl w:val="0"/>
          <w:numId w:val="109"/>
        </w:numPr>
      </w:pPr>
      <w:r w:rsidRPr="00AB49BC">
        <w:t>Electronic Health Records.</w:t>
      </w:r>
    </w:p>
    <w:p w:rsidRPr="00AB49BC" w:rsidR="00AB49BC" w:rsidRDefault="00AB49BC" w14:paraId="7FA7CA22" w14:textId="77777777">
      <w:pPr>
        <w:numPr>
          <w:ilvl w:val="0"/>
          <w:numId w:val="109"/>
        </w:numPr>
      </w:pPr>
      <w:r w:rsidRPr="00AB49BC">
        <w:t>Hospital Information Systems.</w:t>
      </w:r>
    </w:p>
    <w:p w:rsidRPr="00AB49BC" w:rsidR="00AB49BC" w:rsidRDefault="00AB49BC" w14:paraId="63026A11" w14:textId="77777777">
      <w:pPr>
        <w:numPr>
          <w:ilvl w:val="0"/>
          <w:numId w:val="109"/>
        </w:numPr>
      </w:pPr>
      <w:r w:rsidRPr="00AB49BC">
        <w:t>Computerized Maintenance Management Systems.</w:t>
      </w:r>
    </w:p>
    <w:p w:rsidRPr="00AB49BC" w:rsidR="00AB49BC" w:rsidRDefault="00AB49BC" w14:paraId="6EAC07C8" w14:textId="77777777">
      <w:pPr>
        <w:numPr>
          <w:ilvl w:val="0"/>
          <w:numId w:val="109"/>
        </w:numPr>
      </w:pPr>
      <w:r w:rsidRPr="00AB49BC">
        <w:t>Procurement systems.</w:t>
      </w:r>
    </w:p>
    <w:p w:rsidRPr="00AB49BC" w:rsidR="00AB49BC" w:rsidRDefault="00AB49BC" w14:paraId="58B37C4A" w14:textId="77777777">
      <w:pPr>
        <w:numPr>
          <w:ilvl w:val="0"/>
          <w:numId w:val="109"/>
        </w:numPr>
      </w:pPr>
      <w:r w:rsidRPr="00AB49BC">
        <w:t>Supplier systems.</w:t>
      </w:r>
    </w:p>
    <w:p w:rsidRPr="00AB49BC" w:rsidR="00AB49BC" w:rsidRDefault="00AB49BC" w14:paraId="78B40DCD" w14:textId="77777777">
      <w:pPr>
        <w:numPr>
          <w:ilvl w:val="0"/>
          <w:numId w:val="109"/>
        </w:numPr>
      </w:pPr>
      <w:r w:rsidRPr="00AB49BC">
        <w:t>IoT gateways.</w:t>
      </w:r>
    </w:p>
    <w:p w:rsidRPr="00AB49BC" w:rsidR="00AB49BC" w:rsidRDefault="00AB49BC" w14:paraId="2E827965" w14:textId="77777777">
      <w:pPr>
        <w:numPr>
          <w:ilvl w:val="0"/>
          <w:numId w:val="109"/>
        </w:numPr>
      </w:pPr>
      <w:r w:rsidRPr="00AB49BC">
        <w:t>QR/RFID identification systems.</w:t>
      </w:r>
    </w:p>
    <w:p w:rsidRPr="00AB49BC" w:rsidR="00AB49BC" w:rsidRDefault="00AB49BC" w14:paraId="5E77DE59" w14:textId="77777777">
      <w:pPr>
        <w:numPr>
          <w:ilvl w:val="0"/>
          <w:numId w:val="109"/>
        </w:numPr>
      </w:pPr>
      <w:r w:rsidRPr="00AB49BC">
        <w:t>Email and SMS notification services.</w:t>
      </w:r>
    </w:p>
    <w:p w:rsidRPr="00AB49BC" w:rsidR="00AB49BC" w:rsidP="00AB49BC" w:rsidRDefault="00AB49BC" w14:paraId="3799E130" w14:textId="77777777">
      <w:pPr>
        <w:rPr>
          <w:b/>
          <w:bCs/>
        </w:rPr>
      </w:pPr>
      <w:r w:rsidRPr="00AB49BC">
        <w:rPr>
          <w:b/>
          <w:bCs/>
        </w:rPr>
        <w:t>Benefits</w:t>
      </w:r>
    </w:p>
    <w:p w:rsidRPr="00AB49BC" w:rsidR="00AB49BC" w:rsidP="007D2EDA" w:rsidRDefault="00AB49BC" w14:paraId="09FEFF5A" w14:textId="3CB687FD">
      <w:r w:rsidRPr="00AB49BC">
        <w:t>Integration would reduce duplicate data entry and improve operational continuity. For example, device availability could be linked to clinical scheduling systems so that unavailable devices are not assigned to procedures.</w:t>
      </w:r>
    </w:p>
    <w:p w:rsidRPr="00AB49BC" w:rsidR="00AB49BC" w:rsidP="007D2EDA" w:rsidRDefault="00AB49BC" w14:paraId="1696D845" w14:textId="77777777">
      <w:pPr>
        <w:pStyle w:val="hjj"/>
      </w:pPr>
      <w:r w:rsidRPr="00AB49BC">
        <w:t>7.15 Mobile and Offline Functionality</w:t>
      </w:r>
    </w:p>
    <w:p w:rsidRPr="00AB49BC" w:rsidR="00AB49BC" w:rsidP="00AB49BC" w:rsidRDefault="00AB49BC" w14:paraId="33F387DD" w14:textId="77777777">
      <w:r w:rsidRPr="00AB49BC">
        <w:t xml:space="preserve">Future versions should provide a </w:t>
      </w:r>
      <w:proofErr w:type="gramStart"/>
      <w:r w:rsidRPr="00AB49BC">
        <w:t>mobile-first</w:t>
      </w:r>
      <w:proofErr w:type="gramEnd"/>
      <w:r w:rsidRPr="00AB49BC">
        <w:t xml:space="preserve"> experience for technicians working across hospital departments.</w:t>
      </w:r>
    </w:p>
    <w:p w:rsidRPr="00AB49BC" w:rsidR="00AB49BC" w:rsidP="00AB49BC" w:rsidRDefault="00AB49BC" w14:paraId="20AFF6FD" w14:textId="77777777">
      <w:pPr>
        <w:rPr>
          <w:b/>
          <w:bCs/>
        </w:rPr>
      </w:pPr>
      <w:r w:rsidRPr="00AB49BC">
        <w:rPr>
          <w:b/>
          <w:bCs/>
        </w:rPr>
        <w:t>Mobile Features</w:t>
      </w:r>
    </w:p>
    <w:p w:rsidRPr="00AB49BC" w:rsidR="00AB49BC" w:rsidRDefault="00AB49BC" w14:paraId="19A30940" w14:textId="77777777">
      <w:pPr>
        <w:numPr>
          <w:ilvl w:val="0"/>
          <w:numId w:val="110"/>
        </w:numPr>
      </w:pPr>
      <w:r w:rsidRPr="00AB49BC">
        <w:t>Mobile inventory lookup.</w:t>
      </w:r>
    </w:p>
    <w:p w:rsidRPr="00AB49BC" w:rsidR="00AB49BC" w:rsidRDefault="00AB49BC" w14:paraId="1EA69EB7" w14:textId="77777777">
      <w:pPr>
        <w:numPr>
          <w:ilvl w:val="0"/>
          <w:numId w:val="110"/>
        </w:numPr>
      </w:pPr>
      <w:r w:rsidRPr="00AB49BC">
        <w:t>QR code scanning.</w:t>
      </w:r>
    </w:p>
    <w:p w:rsidRPr="00AB49BC" w:rsidR="00AB49BC" w:rsidRDefault="00AB49BC" w14:paraId="79238A60" w14:textId="77777777">
      <w:pPr>
        <w:numPr>
          <w:ilvl w:val="0"/>
          <w:numId w:val="110"/>
        </w:numPr>
      </w:pPr>
      <w:r w:rsidRPr="00AB49BC">
        <w:t>Offline maintenance logging.</w:t>
      </w:r>
    </w:p>
    <w:p w:rsidRPr="00AB49BC" w:rsidR="00AB49BC" w:rsidRDefault="00AB49BC" w14:paraId="6380720B" w14:textId="77777777">
      <w:pPr>
        <w:numPr>
          <w:ilvl w:val="0"/>
          <w:numId w:val="110"/>
        </w:numPr>
      </w:pPr>
      <w:r w:rsidRPr="00AB49BC">
        <w:t>Push notifications.</w:t>
      </w:r>
    </w:p>
    <w:p w:rsidRPr="00AB49BC" w:rsidR="00AB49BC" w:rsidRDefault="00AB49BC" w14:paraId="51A402DC" w14:textId="77777777">
      <w:pPr>
        <w:numPr>
          <w:ilvl w:val="0"/>
          <w:numId w:val="110"/>
        </w:numPr>
      </w:pPr>
      <w:r w:rsidRPr="00AB49BC">
        <w:t>Photo attachment for device issues.</w:t>
      </w:r>
    </w:p>
    <w:p w:rsidRPr="00AB49BC" w:rsidR="00AB49BC" w:rsidRDefault="00AB49BC" w14:paraId="1C0E9D39" w14:textId="77777777">
      <w:pPr>
        <w:numPr>
          <w:ilvl w:val="0"/>
          <w:numId w:val="110"/>
        </w:numPr>
      </w:pPr>
      <w:r w:rsidRPr="00AB49BC">
        <w:t>Voice notes for maintenance observations.</w:t>
      </w:r>
    </w:p>
    <w:p w:rsidRPr="00AB49BC" w:rsidR="00AB49BC" w:rsidRDefault="00AB49BC" w14:paraId="77B24B60" w14:textId="77777777">
      <w:pPr>
        <w:numPr>
          <w:ilvl w:val="0"/>
          <w:numId w:val="110"/>
        </w:numPr>
      </w:pPr>
      <w:r w:rsidRPr="00AB49BC">
        <w:t>Quick status update.</w:t>
      </w:r>
    </w:p>
    <w:p w:rsidRPr="00AB49BC" w:rsidR="00AB49BC" w:rsidRDefault="00AB49BC" w14:paraId="0E02A082" w14:textId="77777777">
      <w:pPr>
        <w:numPr>
          <w:ilvl w:val="0"/>
          <w:numId w:val="110"/>
        </w:numPr>
      </w:pPr>
      <w:r w:rsidRPr="00AB49BC">
        <w:t>Location-based device tracking.</w:t>
      </w:r>
    </w:p>
    <w:p w:rsidRPr="00AB49BC" w:rsidR="00AB49BC" w:rsidP="00AB49BC" w:rsidRDefault="00AB49BC" w14:paraId="15D44DCE" w14:textId="77777777">
      <w:pPr>
        <w:rPr>
          <w:b/>
          <w:bCs/>
        </w:rPr>
      </w:pPr>
      <w:r w:rsidRPr="00AB49BC">
        <w:rPr>
          <w:b/>
          <w:bCs/>
        </w:rPr>
        <w:lastRenderedPageBreak/>
        <w:t>Offline Synchronization</w:t>
      </w:r>
    </w:p>
    <w:p w:rsidRPr="00AB49BC" w:rsidR="00AB49BC" w:rsidP="007D2EDA" w:rsidRDefault="00AB49BC" w14:paraId="48A04584" w14:textId="7FF0BFE7">
      <w:r w:rsidRPr="00AB49BC">
        <w:t>Offline support should allow technicians to record maintenance actions even when network connectivity is weak. When connectivity returns, the system should synchronize records with conflict detection.</w:t>
      </w:r>
    </w:p>
    <w:p w:rsidRPr="00AB49BC" w:rsidR="00AB49BC" w:rsidP="007D2EDA" w:rsidRDefault="00AB49BC" w14:paraId="4797A2AF" w14:textId="77777777">
      <w:pPr>
        <w:pStyle w:val="hjj"/>
      </w:pPr>
      <w:r w:rsidRPr="00AB49BC">
        <w:t>7.16 Advanced Reporting and Decision Support</w:t>
      </w:r>
    </w:p>
    <w:p w:rsidRPr="00AB49BC" w:rsidR="00AB49BC" w:rsidP="00AB49BC" w:rsidRDefault="00AB49BC" w14:paraId="1F48E33A" w14:textId="77777777">
      <w:r w:rsidRPr="00AB49BC">
        <w:t>Future reports can be expanded beyond device review reports.</w:t>
      </w:r>
    </w:p>
    <w:p w:rsidRPr="00AB49BC" w:rsidR="00AB49BC" w:rsidP="00AB49BC" w:rsidRDefault="00AB49BC" w14:paraId="4A41DEC5" w14:textId="77777777">
      <w:pPr>
        <w:rPr>
          <w:b/>
          <w:bCs/>
        </w:rPr>
      </w:pPr>
      <w:r w:rsidRPr="00AB49BC">
        <w:rPr>
          <w:b/>
          <w:bCs/>
        </w:rPr>
        <w:t>Proposed Report Types</w:t>
      </w:r>
    </w:p>
    <w:tbl>
      <w:tblPr>
        <w:tblStyle w:val="PlainTable5"/>
        <w:tblW w:w="0" w:type="auto"/>
        <w:tblLook w:val="04A0" w:firstRow="1" w:lastRow="0" w:firstColumn="1" w:lastColumn="0" w:noHBand="0" w:noVBand="1"/>
      </w:tblPr>
      <w:tblGrid>
        <w:gridCol w:w="2877"/>
        <w:gridCol w:w="6483"/>
      </w:tblGrid>
      <w:tr w:rsidRPr="00AB49BC" w:rsidR="00AB49BC" w:rsidTr="007D2EDA" w14:paraId="4F315E0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5C0BF5F8" w14:textId="77777777">
            <w:pPr>
              <w:spacing w:after="160" w:line="278" w:lineRule="auto"/>
            </w:pPr>
            <w:r w:rsidRPr="00AB49BC">
              <w:rPr>
                <w:b/>
                <w:bCs/>
              </w:rPr>
              <w:t>Report Type</w:t>
            </w:r>
          </w:p>
        </w:tc>
        <w:tc>
          <w:tcPr>
            <w:tcW w:w="0" w:type="auto"/>
            <w:hideMark/>
          </w:tcPr>
          <w:p w:rsidRPr="00AB49BC" w:rsidR="00AB49BC" w:rsidP="00AB49BC" w:rsidRDefault="00AB49BC" w14:paraId="51E8131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Purpose</w:t>
            </w:r>
          </w:p>
        </w:tc>
      </w:tr>
      <w:tr w:rsidRPr="00AB49BC" w:rsidR="00AB49BC" w:rsidTr="007D2EDA" w14:paraId="3ADB7F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33F20CDD" w14:textId="77777777">
            <w:pPr>
              <w:spacing w:after="160" w:line="278" w:lineRule="auto"/>
            </w:pPr>
            <w:r w:rsidRPr="00AB49BC">
              <w:t>Monthly maintenance report</w:t>
            </w:r>
          </w:p>
        </w:tc>
        <w:tc>
          <w:tcPr>
            <w:tcW w:w="0" w:type="auto"/>
            <w:hideMark/>
          </w:tcPr>
          <w:p w:rsidRPr="00AB49BC" w:rsidR="00AB49BC" w:rsidP="00AB49BC" w:rsidRDefault="00AB49BC" w14:paraId="67E4429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Summarizes completed and pending maintenance actions.</w:t>
            </w:r>
          </w:p>
        </w:tc>
      </w:tr>
      <w:tr w:rsidRPr="00AB49BC" w:rsidR="00AB49BC" w:rsidTr="007D2EDA" w14:paraId="5491007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1B96F96" w14:textId="77777777">
            <w:pPr>
              <w:spacing w:after="160" w:line="278" w:lineRule="auto"/>
            </w:pPr>
            <w:r w:rsidRPr="00AB49BC">
              <w:t>Risk report</w:t>
            </w:r>
          </w:p>
        </w:tc>
        <w:tc>
          <w:tcPr>
            <w:tcW w:w="0" w:type="auto"/>
            <w:hideMark/>
          </w:tcPr>
          <w:p w:rsidRPr="00AB49BC" w:rsidR="00AB49BC" w:rsidP="00AB49BC" w:rsidRDefault="00AB49BC" w14:paraId="11FA90C8" w14:textId="7777777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B49BC">
              <w:t>Lists</w:t>
            </w:r>
            <w:proofErr w:type="gramEnd"/>
            <w:r w:rsidRPr="00AB49BC">
              <w:t xml:space="preserve"> high-risk devices by department.</w:t>
            </w:r>
          </w:p>
        </w:tc>
      </w:tr>
      <w:tr w:rsidRPr="00AB49BC" w:rsidR="00AB49BC" w:rsidTr="007D2EDA" w14:paraId="694CE4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9CC2E85" w14:textId="77777777">
            <w:pPr>
              <w:spacing w:after="160" w:line="278" w:lineRule="auto"/>
            </w:pPr>
            <w:r w:rsidRPr="00AB49BC">
              <w:t>Cost report</w:t>
            </w:r>
          </w:p>
        </w:tc>
        <w:tc>
          <w:tcPr>
            <w:tcW w:w="0" w:type="auto"/>
            <w:hideMark/>
          </w:tcPr>
          <w:p w:rsidRPr="00AB49BC" w:rsidR="00AB49BC" w:rsidP="00AB49BC" w:rsidRDefault="00AB49BC" w14:paraId="09219B3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Analyzes maintenance cost by device and category.</w:t>
            </w:r>
          </w:p>
        </w:tc>
      </w:tr>
      <w:tr w:rsidRPr="00AB49BC" w:rsidR="00AB49BC" w:rsidTr="007D2EDA" w14:paraId="3334D08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45D49FDB" w14:textId="77777777">
            <w:pPr>
              <w:spacing w:after="160" w:line="278" w:lineRule="auto"/>
            </w:pPr>
            <w:r w:rsidRPr="00AB49BC">
              <w:t>Downtime report</w:t>
            </w:r>
          </w:p>
        </w:tc>
        <w:tc>
          <w:tcPr>
            <w:tcW w:w="0" w:type="auto"/>
            <w:hideMark/>
          </w:tcPr>
          <w:p w:rsidRPr="00AB49BC" w:rsidR="00AB49BC" w:rsidP="00AB49BC" w:rsidRDefault="00AB49BC" w14:paraId="0905810F" w14:textId="77777777">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B49BC">
              <w:t>Identifies</w:t>
            </w:r>
            <w:proofErr w:type="gramEnd"/>
            <w:r w:rsidRPr="00AB49BC">
              <w:t xml:space="preserve"> devices causing the most service interruption.</w:t>
            </w:r>
          </w:p>
        </w:tc>
      </w:tr>
      <w:tr w:rsidRPr="00AB49BC" w:rsidR="00AB49BC" w:rsidTr="007D2EDA" w14:paraId="2F5FF4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C3087BD" w14:textId="77777777">
            <w:pPr>
              <w:spacing w:after="160" w:line="278" w:lineRule="auto"/>
            </w:pPr>
            <w:r w:rsidRPr="00AB49BC">
              <w:t>Compliance report</w:t>
            </w:r>
          </w:p>
        </w:tc>
        <w:tc>
          <w:tcPr>
            <w:tcW w:w="0" w:type="auto"/>
            <w:hideMark/>
          </w:tcPr>
          <w:p w:rsidRPr="00AB49BC" w:rsidR="00AB49BC" w:rsidP="00AB49BC" w:rsidRDefault="00AB49BC" w14:paraId="3CD4161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Shows overdue maintenance and missing documentation.</w:t>
            </w:r>
          </w:p>
        </w:tc>
      </w:tr>
      <w:tr w:rsidRPr="00AB49BC" w:rsidR="00AB49BC" w:rsidTr="007D2EDA" w14:paraId="4FB2E7A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F412524" w14:textId="77777777">
            <w:pPr>
              <w:spacing w:after="160" w:line="278" w:lineRule="auto"/>
            </w:pPr>
            <w:r w:rsidRPr="00AB49BC">
              <w:t>Replacement report</w:t>
            </w:r>
          </w:p>
        </w:tc>
        <w:tc>
          <w:tcPr>
            <w:tcW w:w="0" w:type="auto"/>
            <w:hideMark/>
          </w:tcPr>
          <w:p w:rsidRPr="00AB49BC" w:rsidR="00AB49BC" w:rsidP="00AB49BC" w:rsidRDefault="00AB49BC" w14:paraId="513A96A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Recommends devices for replacement based on age, cost, and failures.</w:t>
            </w:r>
          </w:p>
        </w:tc>
      </w:tr>
      <w:tr w:rsidRPr="00AB49BC" w:rsidR="00AB49BC" w:rsidTr="007D2EDA" w14:paraId="4F29F7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1D6CC63C" w14:textId="77777777">
            <w:pPr>
              <w:spacing w:after="160" w:line="278" w:lineRule="auto"/>
            </w:pPr>
            <w:r w:rsidRPr="00AB49BC">
              <w:t>AI performance report</w:t>
            </w:r>
          </w:p>
        </w:tc>
        <w:tc>
          <w:tcPr>
            <w:tcW w:w="0" w:type="auto"/>
            <w:hideMark/>
          </w:tcPr>
          <w:p w:rsidRPr="00AB49BC" w:rsidR="00AB49BC" w:rsidP="00AB49BC" w:rsidRDefault="00AB49BC" w14:paraId="70FDAED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Monitors model accuracy and prediction trends.</w:t>
            </w:r>
          </w:p>
        </w:tc>
      </w:tr>
    </w:tbl>
    <w:p w:rsidRPr="00AB49BC" w:rsidR="00AB49BC" w:rsidP="00AB49BC" w:rsidRDefault="00AB49BC" w14:paraId="17FD523F" w14:textId="77777777">
      <w:pPr>
        <w:rPr>
          <w:b/>
          <w:bCs/>
        </w:rPr>
      </w:pPr>
      <w:r w:rsidRPr="00AB49BC">
        <w:rPr>
          <w:b/>
          <w:bCs/>
        </w:rPr>
        <w:t>Decision-Support Extensions</w:t>
      </w:r>
    </w:p>
    <w:p w:rsidRPr="00AB49BC" w:rsidR="00AB49BC" w:rsidP="00AB49BC" w:rsidRDefault="00AB49BC" w14:paraId="6C48F1E2" w14:textId="77777777">
      <w:r w:rsidRPr="00AB49BC">
        <w:t>Future decision-support features may include:</w:t>
      </w:r>
    </w:p>
    <w:p w:rsidRPr="00AB49BC" w:rsidR="00AB49BC" w:rsidRDefault="00AB49BC" w14:paraId="45745161" w14:textId="77777777">
      <w:pPr>
        <w:numPr>
          <w:ilvl w:val="0"/>
          <w:numId w:val="111"/>
        </w:numPr>
      </w:pPr>
      <w:r w:rsidRPr="00AB49BC">
        <w:t>Spare-part demand forecasting.</w:t>
      </w:r>
    </w:p>
    <w:p w:rsidRPr="00AB49BC" w:rsidR="00AB49BC" w:rsidRDefault="00AB49BC" w14:paraId="1A62CDD5" w14:textId="77777777">
      <w:pPr>
        <w:numPr>
          <w:ilvl w:val="0"/>
          <w:numId w:val="111"/>
        </w:numPr>
      </w:pPr>
      <w:r w:rsidRPr="00AB49BC">
        <w:t>Procurement recommendation.</w:t>
      </w:r>
    </w:p>
    <w:p w:rsidRPr="00AB49BC" w:rsidR="00AB49BC" w:rsidRDefault="00AB49BC" w14:paraId="5B7F24D1" w14:textId="77777777">
      <w:pPr>
        <w:numPr>
          <w:ilvl w:val="0"/>
          <w:numId w:val="111"/>
        </w:numPr>
      </w:pPr>
      <w:r w:rsidRPr="00AB49BC">
        <w:t>Replacement priority ranking.</w:t>
      </w:r>
    </w:p>
    <w:p w:rsidRPr="00AB49BC" w:rsidR="00AB49BC" w:rsidRDefault="00AB49BC" w14:paraId="37B447DC" w14:textId="77777777">
      <w:pPr>
        <w:numPr>
          <w:ilvl w:val="0"/>
          <w:numId w:val="111"/>
        </w:numPr>
      </w:pPr>
      <w:r w:rsidRPr="00AB49BC">
        <w:t>Cost-benefit comparison between repair and replacement.</w:t>
      </w:r>
    </w:p>
    <w:p w:rsidRPr="00AB49BC" w:rsidR="00AB49BC" w:rsidRDefault="00AB49BC" w14:paraId="1A3585E9" w14:textId="77777777">
      <w:pPr>
        <w:numPr>
          <w:ilvl w:val="0"/>
          <w:numId w:val="111"/>
        </w:numPr>
      </w:pPr>
      <w:r w:rsidRPr="00AB49BC">
        <w:t>Maintenance workload prediction.</w:t>
      </w:r>
    </w:p>
    <w:p w:rsidRPr="00AB49BC" w:rsidR="00AB49BC" w:rsidRDefault="00AB49BC" w14:paraId="125EFDF6" w14:textId="77777777">
      <w:pPr>
        <w:numPr>
          <w:ilvl w:val="0"/>
          <w:numId w:val="111"/>
        </w:numPr>
      </w:pPr>
      <w:r w:rsidRPr="00AB49BC">
        <w:t>Department-level equipment utilization heatmaps.</w:t>
      </w:r>
    </w:p>
    <w:p w:rsidRPr="00AB49BC" w:rsidR="00AB49BC" w:rsidP="00AB49BC" w:rsidRDefault="00AB49BC" w14:paraId="61417053" w14:textId="3A3D5DFA"/>
    <w:p w:rsidR="007D2EDA" w:rsidP="00AB49BC" w:rsidRDefault="007D2EDA" w14:paraId="5B7B243A" w14:textId="77777777">
      <w:pPr>
        <w:rPr>
          <w:b/>
          <w:bCs/>
        </w:rPr>
      </w:pPr>
    </w:p>
    <w:p w:rsidRPr="00AB49BC" w:rsidR="00AB49BC" w:rsidP="007D2EDA" w:rsidRDefault="00AB49BC" w14:paraId="267F1591" w14:textId="5F4B013B">
      <w:pPr>
        <w:pStyle w:val="hjj"/>
      </w:pPr>
      <w:r w:rsidRPr="00AB49BC">
        <w:lastRenderedPageBreak/>
        <w:t>7.17 Long-Term Clinical and Operational Evaluation</w:t>
      </w:r>
    </w:p>
    <w:p w:rsidRPr="00AB49BC" w:rsidR="00AB49BC" w:rsidP="00AB49BC" w:rsidRDefault="00AB49BC" w14:paraId="746B275A" w14:textId="77777777">
      <w:r w:rsidRPr="00AB49BC">
        <w:t>A future pilot deployment should evaluate the system in a real healthcare environment over an extended period.</w:t>
      </w:r>
    </w:p>
    <w:p w:rsidRPr="00AB49BC" w:rsidR="00AB49BC" w:rsidP="00AB49BC" w:rsidRDefault="00AB49BC" w14:paraId="4DD19311" w14:textId="77777777">
      <w:pPr>
        <w:rPr>
          <w:b/>
          <w:bCs/>
        </w:rPr>
      </w:pPr>
      <w:r w:rsidRPr="00AB49BC">
        <w:rPr>
          <w:b/>
          <w:bCs/>
        </w:rPr>
        <w:t>Recommended Evaluation Period</w:t>
      </w:r>
    </w:p>
    <w:p w:rsidRPr="00AB49BC" w:rsidR="00AB49BC" w:rsidP="00AB49BC" w:rsidRDefault="00AB49BC" w14:paraId="7C03D840" w14:textId="77777777">
      <w:r w:rsidRPr="00AB49BC">
        <w:t>A 6- to 12-month pilot study would allow measurement of:</w:t>
      </w:r>
    </w:p>
    <w:p w:rsidRPr="00AB49BC" w:rsidR="00AB49BC" w:rsidRDefault="00AB49BC" w14:paraId="3A8C10BA" w14:textId="77777777">
      <w:pPr>
        <w:numPr>
          <w:ilvl w:val="0"/>
          <w:numId w:val="112"/>
        </w:numPr>
      </w:pPr>
      <w:r w:rsidRPr="00AB49BC">
        <w:t>Reduction in unplanned downtime.</w:t>
      </w:r>
    </w:p>
    <w:p w:rsidRPr="00AB49BC" w:rsidR="00AB49BC" w:rsidRDefault="00AB49BC" w14:paraId="2A6A849E" w14:textId="77777777">
      <w:pPr>
        <w:numPr>
          <w:ilvl w:val="0"/>
          <w:numId w:val="112"/>
        </w:numPr>
      </w:pPr>
      <w:r w:rsidRPr="00AB49BC">
        <w:t xml:space="preserve">Reduction in emergency repair </w:t>
      </w:r>
      <w:proofErr w:type="gramStart"/>
      <w:r w:rsidRPr="00AB49BC">
        <w:t>cost</w:t>
      </w:r>
      <w:proofErr w:type="gramEnd"/>
      <w:r w:rsidRPr="00AB49BC">
        <w:t>.</w:t>
      </w:r>
    </w:p>
    <w:p w:rsidRPr="00AB49BC" w:rsidR="00AB49BC" w:rsidRDefault="00AB49BC" w14:paraId="536E5B18" w14:textId="77777777">
      <w:pPr>
        <w:numPr>
          <w:ilvl w:val="0"/>
          <w:numId w:val="112"/>
        </w:numPr>
      </w:pPr>
      <w:r w:rsidRPr="00AB49BC">
        <w:t>Improvement in preventive maintenance completion.</w:t>
      </w:r>
    </w:p>
    <w:p w:rsidRPr="00AB49BC" w:rsidR="00AB49BC" w:rsidRDefault="00AB49BC" w14:paraId="4BA97C50" w14:textId="77777777">
      <w:pPr>
        <w:numPr>
          <w:ilvl w:val="0"/>
          <w:numId w:val="112"/>
        </w:numPr>
      </w:pPr>
      <w:r w:rsidRPr="00AB49BC">
        <w:t>Reduction in overdue maintenance.</w:t>
      </w:r>
    </w:p>
    <w:p w:rsidRPr="00AB49BC" w:rsidR="00AB49BC" w:rsidRDefault="00AB49BC" w14:paraId="4012E5AD" w14:textId="77777777">
      <w:pPr>
        <w:numPr>
          <w:ilvl w:val="0"/>
          <w:numId w:val="112"/>
        </w:numPr>
      </w:pPr>
      <w:r w:rsidRPr="00AB49BC">
        <w:t>User satisfaction.</w:t>
      </w:r>
    </w:p>
    <w:p w:rsidRPr="00AB49BC" w:rsidR="00AB49BC" w:rsidRDefault="00AB49BC" w14:paraId="3001E4CE" w14:textId="77777777">
      <w:pPr>
        <w:numPr>
          <w:ilvl w:val="0"/>
          <w:numId w:val="112"/>
        </w:numPr>
      </w:pPr>
      <w:r w:rsidRPr="00AB49BC">
        <w:t>Accuracy of AI alerts.</w:t>
      </w:r>
    </w:p>
    <w:p w:rsidRPr="00AB49BC" w:rsidR="00AB49BC" w:rsidRDefault="00AB49BC" w14:paraId="53B38D33" w14:textId="77777777">
      <w:pPr>
        <w:numPr>
          <w:ilvl w:val="0"/>
          <w:numId w:val="112"/>
        </w:numPr>
      </w:pPr>
      <w:r w:rsidRPr="00AB49BC">
        <w:t>Maintenance response time.</w:t>
      </w:r>
    </w:p>
    <w:p w:rsidRPr="00AB49BC" w:rsidR="00AB49BC" w:rsidRDefault="00AB49BC" w14:paraId="2A3CB99E" w14:textId="77777777">
      <w:pPr>
        <w:numPr>
          <w:ilvl w:val="0"/>
          <w:numId w:val="112"/>
        </w:numPr>
      </w:pPr>
      <w:r w:rsidRPr="00AB49BC">
        <w:t>Documentation completeness.</w:t>
      </w:r>
    </w:p>
    <w:p w:rsidRPr="00AB49BC" w:rsidR="00AB49BC" w:rsidRDefault="00AB49BC" w14:paraId="76A99EF0" w14:textId="77777777">
      <w:pPr>
        <w:numPr>
          <w:ilvl w:val="0"/>
          <w:numId w:val="112"/>
        </w:numPr>
      </w:pPr>
      <w:r w:rsidRPr="00AB49BC">
        <w:t>Accreditation readiness improvement.</w:t>
      </w:r>
    </w:p>
    <w:p w:rsidRPr="00AB49BC" w:rsidR="00AB49BC" w:rsidP="00AB49BC" w:rsidRDefault="00AB49BC" w14:paraId="64435466" w14:textId="77777777">
      <w:pPr>
        <w:rPr>
          <w:b/>
          <w:bCs/>
        </w:rPr>
      </w:pPr>
      <w:r w:rsidRPr="00AB49BC">
        <w:rPr>
          <w:b/>
          <w:bCs/>
        </w:rPr>
        <w:t>Suggested Evaluation Metrics</w:t>
      </w:r>
    </w:p>
    <w:tbl>
      <w:tblPr>
        <w:tblStyle w:val="PlainTable5"/>
        <w:tblW w:w="0" w:type="auto"/>
        <w:tblLook w:val="04A0" w:firstRow="1" w:lastRow="0" w:firstColumn="1" w:lastColumn="0" w:noHBand="0" w:noVBand="1"/>
      </w:tblPr>
      <w:tblGrid>
        <w:gridCol w:w="4419"/>
        <w:gridCol w:w="3879"/>
      </w:tblGrid>
      <w:tr w:rsidRPr="00AB49BC" w:rsidR="00AB49BC" w:rsidTr="007D2EDA" w14:paraId="7861001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B49BC" w:rsidR="00AB49BC" w:rsidP="00AB49BC" w:rsidRDefault="00AB49BC" w14:paraId="0609A699" w14:textId="77777777">
            <w:pPr>
              <w:spacing w:after="160" w:line="278" w:lineRule="auto"/>
            </w:pPr>
            <w:r w:rsidRPr="00AB49BC">
              <w:rPr>
                <w:b/>
                <w:bCs/>
              </w:rPr>
              <w:t>Metric</w:t>
            </w:r>
          </w:p>
        </w:tc>
        <w:tc>
          <w:tcPr>
            <w:tcW w:w="0" w:type="auto"/>
            <w:hideMark/>
          </w:tcPr>
          <w:p w:rsidRPr="00AB49BC" w:rsidR="00AB49BC" w:rsidP="00AB49BC" w:rsidRDefault="00AB49BC" w14:paraId="3B48F16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B49BC">
              <w:rPr>
                <w:b/>
                <w:bCs/>
              </w:rPr>
              <w:t>Purpose</w:t>
            </w:r>
          </w:p>
        </w:tc>
      </w:tr>
      <w:tr w:rsidRPr="00AB49BC" w:rsidR="00AB49BC" w:rsidTr="007D2EDA" w14:paraId="7DE897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3C4E2543" w14:textId="77777777">
            <w:pPr>
              <w:spacing w:after="160" w:line="278" w:lineRule="auto"/>
            </w:pPr>
            <w:r w:rsidRPr="00AB49BC">
              <w:t>Mean downtime per device</w:t>
            </w:r>
          </w:p>
        </w:tc>
        <w:tc>
          <w:tcPr>
            <w:tcW w:w="0" w:type="auto"/>
            <w:hideMark/>
          </w:tcPr>
          <w:p w:rsidRPr="00AB49BC" w:rsidR="00AB49BC" w:rsidP="00AB49BC" w:rsidRDefault="00AB49BC" w14:paraId="1CF8552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Measures availability improvement.</w:t>
            </w:r>
          </w:p>
        </w:tc>
      </w:tr>
      <w:tr w:rsidRPr="00AB49BC" w:rsidR="00AB49BC" w:rsidTr="007D2EDA" w14:paraId="3E1A3B2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F0463FD" w14:textId="77777777">
            <w:pPr>
              <w:spacing w:after="160" w:line="278" w:lineRule="auto"/>
            </w:pPr>
            <w:r w:rsidRPr="00AB49BC">
              <w:t>Preventive maintenance completion rate</w:t>
            </w:r>
          </w:p>
        </w:tc>
        <w:tc>
          <w:tcPr>
            <w:tcW w:w="0" w:type="auto"/>
            <w:hideMark/>
          </w:tcPr>
          <w:p w:rsidRPr="00AB49BC" w:rsidR="00AB49BC" w:rsidP="00AB49BC" w:rsidRDefault="00AB49BC" w14:paraId="467CD59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Measures maintenance discipline.</w:t>
            </w:r>
          </w:p>
        </w:tc>
      </w:tr>
      <w:tr w:rsidRPr="00AB49BC" w:rsidR="00AB49BC" w:rsidTr="007D2EDA" w14:paraId="583933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0F5B027C" w14:textId="77777777">
            <w:pPr>
              <w:spacing w:after="160" w:line="278" w:lineRule="auto"/>
            </w:pPr>
            <w:r w:rsidRPr="00AB49BC">
              <w:t>AI alert precision</w:t>
            </w:r>
          </w:p>
        </w:tc>
        <w:tc>
          <w:tcPr>
            <w:tcW w:w="0" w:type="auto"/>
            <w:hideMark/>
          </w:tcPr>
          <w:p w:rsidRPr="00AB49BC" w:rsidR="00AB49BC" w:rsidP="00AB49BC" w:rsidRDefault="00AB49BC" w14:paraId="317B09F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Measures usefulness of alerts.</w:t>
            </w:r>
          </w:p>
        </w:tc>
      </w:tr>
      <w:tr w:rsidRPr="00AB49BC" w:rsidR="00AB49BC" w:rsidTr="007D2EDA" w14:paraId="37B891A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57B6943" w14:textId="77777777">
            <w:pPr>
              <w:spacing w:after="160" w:line="278" w:lineRule="auto"/>
            </w:pPr>
            <w:r w:rsidRPr="00AB49BC">
              <w:t>AI alert recall</w:t>
            </w:r>
          </w:p>
        </w:tc>
        <w:tc>
          <w:tcPr>
            <w:tcW w:w="0" w:type="auto"/>
            <w:hideMark/>
          </w:tcPr>
          <w:p w:rsidRPr="00AB49BC" w:rsidR="00AB49BC" w:rsidP="00AB49BC" w:rsidRDefault="00AB49BC" w14:paraId="0A81FC4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Measures missed failure rate.</w:t>
            </w:r>
          </w:p>
        </w:tc>
      </w:tr>
      <w:tr w:rsidRPr="00AB49BC" w:rsidR="00AB49BC" w:rsidTr="007D2EDA" w14:paraId="1EDE9B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3EB792CC" w14:textId="77777777">
            <w:pPr>
              <w:spacing w:after="160" w:line="278" w:lineRule="auto"/>
            </w:pPr>
            <w:r w:rsidRPr="00AB49BC">
              <w:t>Maintenance response time</w:t>
            </w:r>
          </w:p>
        </w:tc>
        <w:tc>
          <w:tcPr>
            <w:tcW w:w="0" w:type="auto"/>
            <w:hideMark/>
          </w:tcPr>
          <w:p w:rsidRPr="00AB49BC" w:rsidR="00AB49BC" w:rsidP="00AB49BC" w:rsidRDefault="00AB49BC" w14:paraId="238776A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Measures operational efficiency.</w:t>
            </w:r>
          </w:p>
        </w:tc>
      </w:tr>
      <w:tr w:rsidRPr="00AB49BC" w:rsidR="00AB49BC" w:rsidTr="007D2EDA" w14:paraId="5DE7F1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D0B48AE" w14:textId="77777777">
            <w:pPr>
              <w:spacing w:after="160" w:line="278" w:lineRule="auto"/>
            </w:pPr>
            <w:r w:rsidRPr="00AB49BC">
              <w:t>Repair cost reduction</w:t>
            </w:r>
          </w:p>
        </w:tc>
        <w:tc>
          <w:tcPr>
            <w:tcW w:w="0" w:type="auto"/>
            <w:hideMark/>
          </w:tcPr>
          <w:p w:rsidRPr="00AB49BC" w:rsidR="00AB49BC" w:rsidP="00AB49BC" w:rsidRDefault="00AB49BC" w14:paraId="14F0332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Measures financial benefit.</w:t>
            </w:r>
          </w:p>
        </w:tc>
      </w:tr>
      <w:tr w:rsidRPr="00AB49BC" w:rsidR="00AB49BC" w:rsidTr="007D2EDA" w14:paraId="197FEB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2624F521" w14:textId="77777777">
            <w:pPr>
              <w:spacing w:after="160" w:line="278" w:lineRule="auto"/>
            </w:pPr>
            <w:r w:rsidRPr="00AB49BC">
              <w:t>User satisfaction score</w:t>
            </w:r>
          </w:p>
        </w:tc>
        <w:tc>
          <w:tcPr>
            <w:tcW w:w="0" w:type="auto"/>
            <w:hideMark/>
          </w:tcPr>
          <w:p w:rsidRPr="00AB49BC" w:rsidR="00AB49BC" w:rsidP="00AB49BC" w:rsidRDefault="00AB49BC" w14:paraId="72DCBE5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B49BC">
              <w:t>Measures adoption potential.</w:t>
            </w:r>
          </w:p>
        </w:tc>
      </w:tr>
      <w:tr w:rsidRPr="00AB49BC" w:rsidR="00AB49BC" w:rsidTr="007D2EDA" w14:paraId="1084DF7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9BC" w:rsidR="00AB49BC" w:rsidP="00AB49BC" w:rsidRDefault="00AB49BC" w14:paraId="5B800E81" w14:textId="77777777">
            <w:pPr>
              <w:spacing w:after="160" w:line="278" w:lineRule="auto"/>
            </w:pPr>
            <w:r w:rsidRPr="00AB49BC">
              <w:t>Audit record completeness</w:t>
            </w:r>
          </w:p>
        </w:tc>
        <w:tc>
          <w:tcPr>
            <w:tcW w:w="0" w:type="auto"/>
            <w:hideMark/>
          </w:tcPr>
          <w:p w:rsidRPr="00AB49BC" w:rsidR="00AB49BC" w:rsidP="00AB49BC" w:rsidRDefault="00AB49BC" w14:paraId="5AB9447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B49BC">
              <w:t>Measures compliance support.</w:t>
            </w:r>
          </w:p>
        </w:tc>
      </w:tr>
    </w:tbl>
    <w:p w:rsidRPr="00AB49BC" w:rsidR="00AB49BC" w:rsidP="00AB49BC" w:rsidRDefault="00AB49BC" w14:paraId="547D2487" w14:textId="005A614E"/>
    <w:p w:rsidR="007D2EDA" w:rsidP="00AB49BC" w:rsidRDefault="007D2EDA" w14:paraId="7321A827" w14:textId="77777777">
      <w:pPr>
        <w:rPr>
          <w:b/>
          <w:bCs/>
        </w:rPr>
      </w:pPr>
    </w:p>
    <w:p w:rsidRPr="00AB49BC" w:rsidR="00AB49BC" w:rsidP="007D2EDA" w:rsidRDefault="00AB49BC" w14:paraId="5FEF4281" w14:textId="2653AD07">
      <w:pPr>
        <w:pStyle w:val="hjj"/>
      </w:pPr>
      <w:r w:rsidRPr="00AB49BC">
        <w:lastRenderedPageBreak/>
        <w:t>7.18 Final Conclusion</w:t>
      </w:r>
    </w:p>
    <w:p w:rsidRPr="00AB49BC" w:rsidR="00AB49BC" w:rsidP="00AB49BC" w:rsidRDefault="00AB49BC" w14:paraId="78D74B8A" w14:textId="77777777">
      <w:r w:rsidRPr="00AB49BC">
        <w:t xml:space="preserve">The </w:t>
      </w:r>
      <w:r w:rsidRPr="00AB49BC">
        <w:rPr>
          <w:b/>
          <w:bCs/>
        </w:rPr>
        <w:t>AI-Based Medical Equipment Management and Maintenance System</w:t>
      </w:r>
      <w:r w:rsidRPr="00AB49BC">
        <w:t xml:space="preserve"> </w:t>
      </w:r>
      <w:proofErr w:type="gramStart"/>
      <w:r w:rsidRPr="00AB49BC">
        <w:t>demonstrates</w:t>
      </w:r>
      <w:proofErr w:type="gramEnd"/>
      <w:r w:rsidRPr="00AB49BC">
        <w:t xml:space="preserve"> a complete and practical approach to improving biomedical equipment management using modern software architecture, artificial intelligence, and secure access control. The project successfully addresses major limitations of traditional maintenance workflows, including fragmented records, reactive repairs, poor visibility, weak prediction capability, and manual documentation effort (</w:t>
      </w:r>
      <w:proofErr w:type="spellStart"/>
      <w:r w:rsidRPr="00AB49BC">
        <w:t>Khider</w:t>
      </w:r>
      <w:proofErr w:type="spellEnd"/>
      <w:r w:rsidRPr="00AB49BC">
        <w:t xml:space="preserve"> &amp; Hamza, 2022).</w:t>
      </w:r>
    </w:p>
    <w:p w:rsidRPr="00AB49BC" w:rsidR="00AB49BC" w:rsidP="00AB49BC" w:rsidRDefault="00AB49BC" w14:paraId="7679F6EC" w14:textId="77777777">
      <w:r w:rsidRPr="00AB49BC">
        <w:t>By combining a React frontend, Spring Boot backend, relational database, JWT authentication, role-based authorization, LSTM failure prediction, Random Forest risk classification, real-time alerts, AI-generated reports, chatbot support, and maintenance workflows, the system provides a strong foundation for intelligent healthcare equipment management (React, n.d.; Spring, n.d.).</w:t>
      </w:r>
    </w:p>
    <w:p w:rsidRPr="00AB49BC" w:rsidR="00AB49BC" w:rsidP="00AB49BC" w:rsidRDefault="00AB49BC" w14:paraId="4002BD70" w14:textId="77777777">
      <w:r w:rsidRPr="00AB49BC">
        <w:t>The project’s most important contribution is its integration of AI prediction into real operational workflows. Instead of treating machine learning as a separate experiment, the system connects predictions to dashboards, alerts, reports, device records, and maintenance decisions. This makes the system more useful for biomedical engineers and hospital administrators.</w:t>
      </w:r>
    </w:p>
    <w:p w:rsidRPr="00AB49BC" w:rsidR="00AB49BC" w:rsidP="00AB49BC" w:rsidRDefault="00AB49BC" w14:paraId="442A3559" w14:textId="77777777">
      <w:r w:rsidRPr="00AB49BC">
        <w:t>Although additional work is needed before full production deployment, especially in real IoT integration, cybersecurity hardening, large-scale validation, and formal compliance testing, the project provides a strong foundation for future development. With further refinement, expanded datasets, real sensor integration, and hospital pilot deployment, the system can become a valuable tool for improving equipment reliability, reducing downtime, supporting accreditation, lowering maintenance cost, and enhancing patient safety.</w:t>
      </w:r>
    </w:p>
    <w:p w:rsidRPr="00AB49BC" w:rsidR="00AB49BC" w:rsidP="00AB49BC" w:rsidRDefault="00AB49BC" w14:paraId="267D4620" w14:textId="77777777"/>
    <w:p w:rsidRPr="00AB49BC" w:rsidR="00AB49BC" w:rsidP="00AB49BC" w:rsidRDefault="00AB49BC" w14:paraId="4DAFE92E" w14:textId="77777777"/>
    <w:p w:rsidRPr="00AB49BC" w:rsidR="00AB49BC" w:rsidP="00AB49BC" w:rsidRDefault="00AB49BC" w14:paraId="756BE9D9" w14:textId="77777777"/>
    <w:p w:rsidR="00876C2C" w:rsidP="00790840" w:rsidRDefault="00876C2C" w14:paraId="57204710" w14:textId="77777777"/>
    <w:p w:rsidR="007D2EDA" w:rsidP="00790840" w:rsidRDefault="007D2EDA" w14:paraId="7C692E7E" w14:textId="77777777"/>
    <w:p w:rsidR="007D2EDA" w:rsidP="00790840" w:rsidRDefault="007D2EDA" w14:paraId="57E36D23" w14:textId="77777777"/>
    <w:p w:rsidR="007D2EDA" w:rsidP="00790840" w:rsidRDefault="007D2EDA" w14:paraId="5CFDBE5E" w14:textId="77777777"/>
    <w:p w:rsidR="007D2EDA" w:rsidP="00790840" w:rsidRDefault="007D2EDA" w14:paraId="1076BFBF" w14:textId="77777777"/>
    <w:p w:rsidR="007D2EDA" w:rsidP="00790840" w:rsidRDefault="007D2EDA" w14:paraId="34CC8EC2" w14:textId="77777777"/>
    <w:p w:rsidRPr="007D2EDA" w:rsidR="007D2EDA" w:rsidP="007D2EDA" w:rsidRDefault="007D2EDA" w14:paraId="11CEDC4F" w14:textId="2BD21328">
      <w:pPr>
        <w:pStyle w:val="hjj"/>
      </w:pPr>
      <w:r w:rsidRPr="007D2EDA">
        <w:lastRenderedPageBreak/>
        <w:t xml:space="preserve"> References</w:t>
      </w:r>
      <w:r>
        <w:t>:</w:t>
      </w:r>
    </w:p>
    <w:p w:rsidRPr="00CA5D94" w:rsidR="007D2EDA" w:rsidP="007D2EDA" w:rsidRDefault="007D2EDA" w14:paraId="713ED7C6" w14:textId="1683E1C1">
      <w:pPr>
        <w:rPr>
          <w:sz w:val="22"/>
          <w:szCs w:val="22"/>
        </w:rPr>
      </w:pPr>
      <w:r w:rsidRPr="00CA5D94">
        <w:rPr>
          <w:sz w:val="22"/>
          <w:szCs w:val="22"/>
        </w:rPr>
        <w:t xml:space="preserve">1. Abd Rahman, N. H., </w:t>
      </w:r>
      <w:proofErr w:type="spellStart"/>
      <w:r w:rsidRPr="00CA5D94">
        <w:rPr>
          <w:sz w:val="22"/>
          <w:szCs w:val="22"/>
        </w:rPr>
        <w:t>Hasikin</w:t>
      </w:r>
      <w:proofErr w:type="spellEnd"/>
      <w:r w:rsidRPr="00CA5D94">
        <w:rPr>
          <w:sz w:val="22"/>
          <w:szCs w:val="22"/>
        </w:rPr>
        <w:t xml:space="preserve">, K., Abd Razak, N. A., </w:t>
      </w:r>
      <w:proofErr w:type="gramStart"/>
      <w:r w:rsidRPr="00CA5D94">
        <w:rPr>
          <w:sz w:val="22"/>
          <w:szCs w:val="22"/>
        </w:rPr>
        <w:t>Al-Ani</w:t>
      </w:r>
      <w:proofErr w:type="gramEnd"/>
      <w:r w:rsidRPr="00CA5D94">
        <w:rPr>
          <w:sz w:val="22"/>
          <w:szCs w:val="22"/>
        </w:rPr>
        <w:t>, A. K., Anni, D. J. S., &amp; Mohandas, P. (2023). Medical device failure predictions through AI-driven analysis of multimodal maintenance records. *IEEE Access, 11*, 93160-93179. https://doi.org/10.1109/ACCESS.2023.3309671</w:t>
      </w:r>
    </w:p>
    <w:p w:rsidRPr="00CA5D94" w:rsidR="007D2EDA" w:rsidP="007D2EDA" w:rsidRDefault="007D2EDA" w14:paraId="045D956F" w14:textId="1D3BB462">
      <w:pPr>
        <w:rPr>
          <w:sz w:val="22"/>
          <w:szCs w:val="22"/>
        </w:rPr>
      </w:pPr>
      <w:r w:rsidRPr="00CA5D94">
        <w:rPr>
          <w:sz w:val="22"/>
          <w:szCs w:val="22"/>
        </w:rPr>
        <w:t>2. AI-Based Medical Equipment Management and Maintenance System Team. (2026). *AI-Based Medical Equipment Management and Maintenance System project reports, implementation notes, AI training reports, and presentation materials* [Unpublished graduation project documentation].</w:t>
      </w:r>
    </w:p>
    <w:p w:rsidRPr="00CA5D94" w:rsidR="007D2EDA" w:rsidP="007D2EDA" w:rsidRDefault="007D2EDA" w14:paraId="39F8EA27" w14:textId="77777777">
      <w:pPr>
        <w:rPr>
          <w:sz w:val="22"/>
          <w:szCs w:val="22"/>
        </w:rPr>
      </w:pPr>
      <w:r w:rsidRPr="00CA5D94">
        <w:rPr>
          <w:sz w:val="22"/>
          <w:szCs w:val="22"/>
        </w:rPr>
        <w:t xml:space="preserve">3. </w:t>
      </w:r>
      <w:proofErr w:type="spellStart"/>
      <w:r w:rsidRPr="00CA5D94">
        <w:rPr>
          <w:sz w:val="22"/>
          <w:szCs w:val="22"/>
        </w:rPr>
        <w:t>Badnjević</w:t>
      </w:r>
      <w:proofErr w:type="spellEnd"/>
      <w:r w:rsidRPr="00CA5D94">
        <w:rPr>
          <w:sz w:val="22"/>
          <w:szCs w:val="22"/>
        </w:rPr>
        <w:t xml:space="preserve">, A., </w:t>
      </w:r>
      <w:proofErr w:type="spellStart"/>
      <w:r w:rsidRPr="00CA5D94">
        <w:rPr>
          <w:sz w:val="22"/>
          <w:szCs w:val="22"/>
        </w:rPr>
        <w:t>Pokvić</w:t>
      </w:r>
      <w:proofErr w:type="spellEnd"/>
      <w:r w:rsidRPr="00CA5D94">
        <w:rPr>
          <w:sz w:val="22"/>
          <w:szCs w:val="22"/>
        </w:rPr>
        <w:t xml:space="preserve">, L. G., Hasičić, M., </w:t>
      </w:r>
      <w:proofErr w:type="spellStart"/>
      <w:r w:rsidRPr="00CA5D94">
        <w:rPr>
          <w:sz w:val="22"/>
          <w:szCs w:val="22"/>
        </w:rPr>
        <w:t>Bandić</w:t>
      </w:r>
      <w:proofErr w:type="spellEnd"/>
      <w:r w:rsidRPr="00CA5D94">
        <w:rPr>
          <w:sz w:val="22"/>
          <w:szCs w:val="22"/>
        </w:rPr>
        <w:t xml:space="preserve">, L., </w:t>
      </w:r>
      <w:proofErr w:type="spellStart"/>
      <w:r w:rsidRPr="00CA5D94">
        <w:rPr>
          <w:sz w:val="22"/>
          <w:szCs w:val="22"/>
        </w:rPr>
        <w:t>Mašetić</w:t>
      </w:r>
      <w:proofErr w:type="spellEnd"/>
      <w:r w:rsidRPr="00CA5D94">
        <w:rPr>
          <w:sz w:val="22"/>
          <w:szCs w:val="22"/>
        </w:rPr>
        <w:t xml:space="preserve">, Z., Kovačević, Ž., </w:t>
      </w:r>
      <w:proofErr w:type="spellStart"/>
      <w:r w:rsidRPr="00CA5D94">
        <w:rPr>
          <w:sz w:val="22"/>
          <w:szCs w:val="22"/>
        </w:rPr>
        <w:t>Kevrić</w:t>
      </w:r>
      <w:proofErr w:type="spellEnd"/>
      <w:r w:rsidRPr="00CA5D94">
        <w:rPr>
          <w:sz w:val="22"/>
          <w:szCs w:val="22"/>
        </w:rPr>
        <w:t>, J., &amp; Pecchia, L. (2019). Evidence-based clinical engineering: Machine learning algorithms for prediction of defibrillator performance. *Biomedical Signal Processing and Control, 54*, 101629.</w:t>
      </w:r>
    </w:p>
    <w:p w:rsidRPr="00CA5D94" w:rsidR="007D2EDA" w:rsidP="007D2EDA" w:rsidRDefault="007D2EDA" w14:paraId="1EF8C864" w14:textId="50FDF6FB">
      <w:pPr>
        <w:rPr>
          <w:sz w:val="22"/>
          <w:szCs w:val="22"/>
        </w:rPr>
      </w:pPr>
      <w:r w:rsidRPr="00CA5D94">
        <w:rPr>
          <w:sz w:val="22"/>
          <w:szCs w:val="22"/>
        </w:rPr>
        <w:t>4. Carvalho, T. P., Soares, F. A. A. M. N., Vita, R., Francisco, R. P., Basto, J. P., &amp; Alcalá, S. G. S. (2019). A systematic literature review of machine learning methods applied to predictive maintenance. *Computers &amp; Industrial Engineering, 137*, 106024.</w:t>
      </w:r>
    </w:p>
    <w:p w:rsidRPr="00CA5D94" w:rsidR="007D2EDA" w:rsidP="007D2EDA" w:rsidRDefault="007D2EDA" w14:paraId="49CEB65B" w14:textId="4B6DB055">
      <w:pPr>
        <w:rPr>
          <w:sz w:val="22"/>
          <w:szCs w:val="22"/>
        </w:rPr>
      </w:pPr>
      <w:r w:rsidRPr="00CA5D94">
        <w:rPr>
          <w:sz w:val="22"/>
          <w:szCs w:val="22"/>
        </w:rPr>
        <w:t>5. Egyptian Drug Authority. (2025). *Regulatory guidelines and medical device oversight resources*. https://edaegypt.gov.eg/</w:t>
      </w:r>
    </w:p>
    <w:p w:rsidRPr="00CA5D94" w:rsidR="007D2EDA" w:rsidP="007D2EDA" w:rsidRDefault="007D2EDA" w14:paraId="3AF2A5F6" w14:textId="21CDBF71">
      <w:pPr>
        <w:rPr>
          <w:sz w:val="22"/>
          <w:szCs w:val="22"/>
        </w:rPr>
      </w:pPr>
      <w:r w:rsidRPr="00CA5D94">
        <w:rPr>
          <w:sz w:val="22"/>
          <w:szCs w:val="22"/>
        </w:rPr>
        <w:t>6. General Authority for Healthcare Accreditation and Regulation. (2023). *GAHAR accreditation standards*. https://www.gahar.gov.eg/standards</w:t>
      </w:r>
    </w:p>
    <w:p w:rsidRPr="00CA5D94" w:rsidR="007D2EDA" w:rsidP="007D2EDA" w:rsidRDefault="007D2EDA" w14:paraId="6415F143" w14:textId="6D3620F3">
      <w:pPr>
        <w:rPr>
          <w:sz w:val="22"/>
          <w:szCs w:val="22"/>
        </w:rPr>
      </w:pPr>
      <w:r w:rsidRPr="00CA5D94">
        <w:rPr>
          <w:sz w:val="22"/>
          <w:szCs w:val="22"/>
        </w:rPr>
        <w:t>7. IBM. (n.d.). *IBM Maximo Application Suite: Asset management and predictive maintenance solutions*. https://www.ibm.com/products/maximo</w:t>
      </w:r>
    </w:p>
    <w:p w:rsidRPr="00CA5D94" w:rsidR="007D2EDA" w:rsidP="007D2EDA" w:rsidRDefault="007D2EDA" w14:paraId="70D692B2" w14:textId="7EF1EAE8">
      <w:pPr>
        <w:rPr>
          <w:sz w:val="22"/>
          <w:szCs w:val="22"/>
        </w:rPr>
      </w:pPr>
      <w:r w:rsidRPr="00CA5D94">
        <w:rPr>
          <w:sz w:val="22"/>
          <w:szCs w:val="22"/>
        </w:rPr>
        <w:t>8. IBM Watson Health. (2022). *Predictive maintenance in healthcare* [White paper]. IBM Corporation.</w:t>
      </w:r>
    </w:p>
    <w:p w:rsidRPr="00CA5D94" w:rsidR="007D2EDA" w:rsidP="007D2EDA" w:rsidRDefault="007D2EDA" w14:paraId="4D22CBCE" w14:textId="403CFE3B">
      <w:pPr>
        <w:rPr>
          <w:sz w:val="22"/>
          <w:szCs w:val="22"/>
        </w:rPr>
      </w:pPr>
      <w:r w:rsidRPr="00CA5D94">
        <w:rPr>
          <w:sz w:val="22"/>
          <w:szCs w:val="22"/>
        </w:rPr>
        <w:t>9. International Organization for Standardization. (2016). *ISO 13485:2016 Medical devices: Quality management systems: Requirements for regulatory purposes*. https://www.iso.org/standard/59752.html</w:t>
      </w:r>
    </w:p>
    <w:p w:rsidRPr="00CA5D94" w:rsidR="007D2EDA" w:rsidP="007D2EDA" w:rsidRDefault="007D2EDA" w14:paraId="2D6EEF2D" w14:textId="5D34736D">
      <w:pPr>
        <w:rPr>
          <w:sz w:val="22"/>
          <w:szCs w:val="22"/>
        </w:rPr>
      </w:pPr>
      <w:r w:rsidRPr="00CA5D94">
        <w:rPr>
          <w:sz w:val="22"/>
          <w:szCs w:val="22"/>
        </w:rPr>
        <w:t xml:space="preserve">10. </w:t>
      </w:r>
      <w:proofErr w:type="spellStart"/>
      <w:r w:rsidRPr="00CA5D94">
        <w:rPr>
          <w:sz w:val="22"/>
          <w:szCs w:val="22"/>
        </w:rPr>
        <w:t>Khider</w:t>
      </w:r>
      <w:proofErr w:type="spellEnd"/>
      <w:r w:rsidRPr="00CA5D94">
        <w:rPr>
          <w:sz w:val="22"/>
          <w:szCs w:val="22"/>
        </w:rPr>
        <w:t>, M. O., &amp; Hamza, A. O. (2022). Medical equipment maintenance management system: Review and analysis. *Journal of Clinical Engineering, 47*(1), 12-25.</w:t>
      </w:r>
    </w:p>
    <w:p w:rsidRPr="00CA5D94" w:rsidR="007D2EDA" w:rsidP="007D2EDA" w:rsidRDefault="007D2EDA" w14:paraId="39D3CA33" w14:textId="6037F164">
      <w:pPr>
        <w:rPr>
          <w:sz w:val="22"/>
          <w:szCs w:val="22"/>
        </w:rPr>
      </w:pPr>
      <w:r w:rsidRPr="00CA5D94">
        <w:rPr>
          <w:sz w:val="22"/>
          <w:szCs w:val="22"/>
        </w:rPr>
        <w:t xml:space="preserve">11. Kovačević, Ž., </w:t>
      </w:r>
      <w:proofErr w:type="spellStart"/>
      <w:r w:rsidRPr="00CA5D94">
        <w:rPr>
          <w:sz w:val="22"/>
          <w:szCs w:val="22"/>
        </w:rPr>
        <w:t>Pokvić</w:t>
      </w:r>
      <w:proofErr w:type="spellEnd"/>
      <w:r w:rsidRPr="00CA5D94">
        <w:rPr>
          <w:sz w:val="22"/>
          <w:szCs w:val="22"/>
        </w:rPr>
        <w:t xml:space="preserve">, L. G., Spahić, L., &amp; </w:t>
      </w:r>
      <w:proofErr w:type="spellStart"/>
      <w:r w:rsidRPr="00CA5D94">
        <w:rPr>
          <w:sz w:val="22"/>
          <w:szCs w:val="22"/>
        </w:rPr>
        <w:t>Badnjević</w:t>
      </w:r>
      <w:proofErr w:type="spellEnd"/>
      <w:r w:rsidRPr="00CA5D94">
        <w:rPr>
          <w:sz w:val="22"/>
          <w:szCs w:val="22"/>
        </w:rPr>
        <w:t>, A. (2020). Prediction of medical device performance using machine learning techniques: Infant incubator case study. *Health and Technology, 10*(1), 151-155.</w:t>
      </w:r>
    </w:p>
    <w:p w:rsidRPr="00CA5D94" w:rsidR="007D2EDA" w:rsidP="007D2EDA" w:rsidRDefault="007D2EDA" w14:paraId="7755B4AD" w14:textId="16E81345">
      <w:pPr>
        <w:rPr>
          <w:sz w:val="22"/>
          <w:szCs w:val="22"/>
        </w:rPr>
      </w:pPr>
      <w:r w:rsidRPr="00CA5D94">
        <w:rPr>
          <w:sz w:val="22"/>
          <w:szCs w:val="22"/>
        </w:rPr>
        <w:t xml:space="preserve">12. </w:t>
      </w:r>
      <w:proofErr w:type="spellStart"/>
      <w:r w:rsidRPr="00CA5D94">
        <w:rPr>
          <w:sz w:val="22"/>
          <w:szCs w:val="22"/>
        </w:rPr>
        <w:t>Mabaret</w:t>
      </w:r>
      <w:proofErr w:type="spellEnd"/>
      <w:r w:rsidRPr="00CA5D94">
        <w:rPr>
          <w:sz w:val="22"/>
          <w:szCs w:val="22"/>
        </w:rPr>
        <w:t xml:space="preserve"> Al-</w:t>
      </w:r>
      <w:proofErr w:type="spellStart"/>
      <w:r w:rsidRPr="00CA5D94">
        <w:rPr>
          <w:sz w:val="22"/>
          <w:szCs w:val="22"/>
        </w:rPr>
        <w:t>Asafra</w:t>
      </w:r>
      <w:proofErr w:type="spellEnd"/>
      <w:r w:rsidRPr="00CA5D94">
        <w:rPr>
          <w:sz w:val="22"/>
          <w:szCs w:val="22"/>
        </w:rPr>
        <w:t xml:space="preserve"> East Hospital. (2024). *Medical equipment inventory and department maintenance records* [Unpublished internal hospital dataset]. Alexandria, Egypt.</w:t>
      </w:r>
    </w:p>
    <w:p w:rsidRPr="00CA5D94" w:rsidR="007D2EDA" w:rsidP="007D2EDA" w:rsidRDefault="007D2EDA" w14:paraId="04136B86" w14:textId="4BB5C234">
      <w:pPr>
        <w:rPr>
          <w:sz w:val="22"/>
          <w:szCs w:val="22"/>
        </w:rPr>
      </w:pPr>
      <w:r w:rsidRPr="00CA5D94">
        <w:rPr>
          <w:sz w:val="22"/>
          <w:szCs w:val="22"/>
        </w:rPr>
        <w:t>13. National Institute of Standards and Technology. (2017). *Digital identity guidelines: Authentication and lifecycle management* (SP 800-63B).</w:t>
      </w:r>
    </w:p>
    <w:p w:rsidRPr="00CA5D94" w:rsidR="007D2EDA" w:rsidP="007D2EDA" w:rsidRDefault="007D2EDA" w14:paraId="3339CC13" w14:textId="37C640EE">
      <w:pPr>
        <w:rPr>
          <w:sz w:val="22"/>
          <w:szCs w:val="22"/>
        </w:rPr>
      </w:pPr>
      <w:r w:rsidRPr="00CA5D94">
        <w:rPr>
          <w:sz w:val="22"/>
          <w:szCs w:val="22"/>
        </w:rPr>
        <w:lastRenderedPageBreak/>
        <w:t>14. National Institute of Standards and Technology. (2020). *Security and privacy controls for information systems and organizations* (SP 800-53 Rev. 5).</w:t>
      </w:r>
    </w:p>
    <w:p w:rsidRPr="00CA5D94" w:rsidR="007D2EDA" w:rsidP="007D2EDA" w:rsidRDefault="007D2EDA" w14:paraId="58F346F9" w14:textId="7596DDC2">
      <w:pPr>
        <w:rPr>
          <w:sz w:val="22"/>
          <w:szCs w:val="22"/>
        </w:rPr>
      </w:pPr>
      <w:r w:rsidRPr="00CA5D94">
        <w:rPr>
          <w:sz w:val="22"/>
          <w:szCs w:val="22"/>
        </w:rPr>
        <w:t>15. OWASP Foundation. (2021). *OWASP Top 10: The ten most critical web application security risks*.</w:t>
      </w:r>
    </w:p>
    <w:p w:rsidRPr="00CA5D94" w:rsidR="007D2EDA" w:rsidP="007D2EDA" w:rsidRDefault="007D2EDA" w14:paraId="1EC0F94B" w14:textId="3535BEB2">
      <w:pPr>
        <w:rPr>
          <w:sz w:val="22"/>
          <w:szCs w:val="22"/>
        </w:rPr>
      </w:pPr>
      <w:r w:rsidRPr="00CA5D94">
        <w:rPr>
          <w:sz w:val="22"/>
          <w:szCs w:val="22"/>
        </w:rPr>
        <w:t>16. OWASP Foundation. (2023). *OWASP Application Security Verification Standard 4.0.3*.</w:t>
      </w:r>
    </w:p>
    <w:p w:rsidRPr="00CA5D94" w:rsidR="007D2EDA" w:rsidP="007D2EDA" w:rsidRDefault="007D2EDA" w14:paraId="69738698" w14:textId="3143155A">
      <w:pPr>
        <w:rPr>
          <w:sz w:val="22"/>
          <w:szCs w:val="22"/>
        </w:rPr>
      </w:pPr>
      <w:r w:rsidRPr="00CA5D94">
        <w:rPr>
          <w:sz w:val="22"/>
          <w:szCs w:val="22"/>
        </w:rPr>
        <w:t>17. React. (n.d.). *React documentation*. https://react.dev/</w:t>
      </w:r>
    </w:p>
    <w:p w:rsidRPr="00CA5D94" w:rsidR="007D2EDA" w:rsidP="007D2EDA" w:rsidRDefault="007D2EDA" w14:paraId="54C1937E" w14:textId="12E9E000">
      <w:pPr>
        <w:rPr>
          <w:sz w:val="22"/>
          <w:szCs w:val="22"/>
        </w:rPr>
      </w:pPr>
      <w:r w:rsidRPr="00CA5D94">
        <w:rPr>
          <w:sz w:val="22"/>
          <w:szCs w:val="22"/>
        </w:rPr>
        <w:t>18. scikit-learn. (n.d.). *</w:t>
      </w:r>
      <w:proofErr w:type="gramStart"/>
      <w:r w:rsidRPr="00CA5D94">
        <w:rPr>
          <w:sz w:val="22"/>
          <w:szCs w:val="22"/>
        </w:rPr>
        <w:t>scikit</w:t>
      </w:r>
      <w:proofErr w:type="gramEnd"/>
      <w:r w:rsidRPr="00CA5D94">
        <w:rPr>
          <w:sz w:val="22"/>
          <w:szCs w:val="22"/>
        </w:rPr>
        <w:t>-learn: Machine learning in Python*. https://scikit-learn.org/</w:t>
      </w:r>
    </w:p>
    <w:p w:rsidRPr="00CA5D94" w:rsidR="007D2EDA" w:rsidP="007D2EDA" w:rsidRDefault="007D2EDA" w14:paraId="51604B22" w14:textId="4DF3895F">
      <w:pPr>
        <w:rPr>
          <w:sz w:val="22"/>
          <w:szCs w:val="22"/>
        </w:rPr>
      </w:pPr>
      <w:r w:rsidRPr="00CA5D94">
        <w:rPr>
          <w:sz w:val="22"/>
          <w:szCs w:val="22"/>
        </w:rPr>
        <w:t xml:space="preserve">19. </w:t>
      </w:r>
      <w:proofErr w:type="spellStart"/>
      <w:r w:rsidRPr="00CA5D94">
        <w:rPr>
          <w:sz w:val="22"/>
          <w:szCs w:val="22"/>
        </w:rPr>
        <w:t>Shamayleh</w:t>
      </w:r>
      <w:proofErr w:type="spellEnd"/>
      <w:r w:rsidRPr="00CA5D94">
        <w:rPr>
          <w:sz w:val="22"/>
          <w:szCs w:val="22"/>
        </w:rPr>
        <w:t>, A., Awad, M., &amp; Abdulla, A. O. (2019). Criticality-based reliability-centered maintenance for healthcare. *Journal of Quality in Maintenance Engineering, 25*(4), 512-530. https://doi.org/10.1108/JQME-02-2019-0015</w:t>
      </w:r>
    </w:p>
    <w:p w:rsidRPr="00CA5D94" w:rsidR="007D2EDA" w:rsidP="007D2EDA" w:rsidRDefault="007D2EDA" w14:paraId="0C2B6EB7" w14:textId="37DA54CA">
      <w:pPr>
        <w:rPr>
          <w:sz w:val="22"/>
          <w:szCs w:val="22"/>
        </w:rPr>
      </w:pPr>
      <w:r w:rsidRPr="00CA5D94">
        <w:rPr>
          <w:sz w:val="22"/>
          <w:szCs w:val="22"/>
        </w:rPr>
        <w:t xml:space="preserve">20. </w:t>
      </w:r>
      <w:proofErr w:type="spellStart"/>
      <w:r w:rsidRPr="00CA5D94">
        <w:rPr>
          <w:sz w:val="22"/>
          <w:szCs w:val="22"/>
        </w:rPr>
        <w:t>Shamayleh</w:t>
      </w:r>
      <w:proofErr w:type="spellEnd"/>
      <w:r w:rsidRPr="00CA5D94">
        <w:rPr>
          <w:sz w:val="22"/>
          <w:szCs w:val="22"/>
        </w:rPr>
        <w:t>, A., Awad, M., &amp; Farhat, J. (2020). IoT based predictive maintenance management of medical equipment. *Journal of Medical Systems, 44*(8), Article 136. https://doi.org/10.1007/s10916-020-01609-0</w:t>
      </w:r>
    </w:p>
    <w:p w:rsidRPr="00CA5D94" w:rsidR="007D2EDA" w:rsidP="007D2EDA" w:rsidRDefault="007D2EDA" w14:paraId="20D30577" w14:textId="61B35540">
      <w:pPr>
        <w:rPr>
          <w:sz w:val="22"/>
          <w:szCs w:val="22"/>
        </w:rPr>
      </w:pPr>
      <w:r w:rsidRPr="00CA5D94">
        <w:rPr>
          <w:sz w:val="22"/>
          <w:szCs w:val="22"/>
        </w:rPr>
        <w:t>21. Smouha Medical Center. (2025). *Medical equipment inventory and maintenance dataset* [Unpublished internal hospital dataset]. Alexandria, Egypt.</w:t>
      </w:r>
    </w:p>
    <w:p w:rsidRPr="00CA5D94" w:rsidR="007D2EDA" w:rsidP="007D2EDA" w:rsidRDefault="007D2EDA" w14:paraId="4E1089E7" w14:textId="42E837D9">
      <w:pPr>
        <w:rPr>
          <w:sz w:val="22"/>
          <w:szCs w:val="22"/>
        </w:rPr>
      </w:pPr>
      <w:r w:rsidRPr="00CA5D94">
        <w:rPr>
          <w:sz w:val="22"/>
          <w:szCs w:val="22"/>
        </w:rPr>
        <w:t>22. Spring. (n.d.). *Spring Boot documentation*. https://spring.io/projects/spring-boot</w:t>
      </w:r>
    </w:p>
    <w:p w:rsidRPr="00CA5D94" w:rsidR="007D2EDA" w:rsidP="007D2EDA" w:rsidRDefault="007D2EDA" w14:paraId="3C8F0308" w14:textId="290BC097">
      <w:pPr>
        <w:rPr>
          <w:sz w:val="22"/>
          <w:szCs w:val="22"/>
        </w:rPr>
      </w:pPr>
      <w:r w:rsidRPr="00CA5D94">
        <w:rPr>
          <w:sz w:val="22"/>
          <w:szCs w:val="22"/>
        </w:rPr>
        <w:t>23. Spring. (n.d.). *Spring Security documentation*. https://spring.io/projects/spring-security</w:t>
      </w:r>
    </w:p>
    <w:p w:rsidRPr="00CA5D94" w:rsidR="007D2EDA" w:rsidP="007D2EDA" w:rsidRDefault="007D2EDA" w14:paraId="61A93DC9" w14:textId="41886808">
      <w:pPr>
        <w:rPr>
          <w:sz w:val="22"/>
          <w:szCs w:val="22"/>
        </w:rPr>
      </w:pPr>
      <w:r w:rsidRPr="00CA5D94">
        <w:rPr>
          <w:sz w:val="22"/>
          <w:szCs w:val="22"/>
        </w:rPr>
        <w:t>24. TensorFlow. (n.d.). *TensorFlow documentation*. https://www.tensorflow.org/</w:t>
      </w:r>
    </w:p>
    <w:p w:rsidRPr="00CA5D94" w:rsidR="007D2EDA" w:rsidP="007D2EDA" w:rsidRDefault="007D2EDA" w14:paraId="7DB78443" w14:textId="78501B0C">
      <w:pPr>
        <w:rPr>
          <w:sz w:val="22"/>
          <w:szCs w:val="22"/>
        </w:rPr>
      </w:pPr>
      <w:r w:rsidRPr="00CA5D94">
        <w:rPr>
          <w:sz w:val="22"/>
          <w:szCs w:val="22"/>
        </w:rPr>
        <w:t xml:space="preserve">25. </w:t>
      </w:r>
      <w:proofErr w:type="spellStart"/>
      <w:r w:rsidRPr="00CA5D94">
        <w:rPr>
          <w:sz w:val="22"/>
          <w:szCs w:val="22"/>
        </w:rPr>
        <w:t>Titah</w:t>
      </w:r>
      <w:proofErr w:type="spellEnd"/>
      <w:r w:rsidRPr="00CA5D94">
        <w:rPr>
          <w:sz w:val="22"/>
          <w:szCs w:val="22"/>
        </w:rPr>
        <w:t xml:space="preserve">, M., &amp; </w:t>
      </w:r>
      <w:proofErr w:type="spellStart"/>
      <w:r w:rsidRPr="00CA5D94">
        <w:rPr>
          <w:sz w:val="22"/>
          <w:szCs w:val="22"/>
        </w:rPr>
        <w:t>Bouchaala</w:t>
      </w:r>
      <w:proofErr w:type="spellEnd"/>
      <w:r w:rsidRPr="00CA5D94">
        <w:rPr>
          <w:sz w:val="22"/>
          <w:szCs w:val="22"/>
        </w:rPr>
        <w:t>, M. A. (2022). An ontology-driven model for hospital equipment maintenance management: A case study. *Journal of Quality in Maintenance Engineering, 28*(3), 456-478. https://doi.org/10.1108/JQME-05-2021-0032</w:t>
      </w:r>
    </w:p>
    <w:p w:rsidRPr="00CA5D94" w:rsidR="007D2EDA" w:rsidP="007D2EDA" w:rsidRDefault="007D2EDA" w14:paraId="0BD768A0" w14:textId="61F4F12E">
      <w:pPr>
        <w:rPr>
          <w:sz w:val="22"/>
          <w:szCs w:val="22"/>
        </w:rPr>
      </w:pPr>
      <w:r w:rsidRPr="00CA5D94">
        <w:rPr>
          <w:sz w:val="22"/>
          <w:szCs w:val="22"/>
        </w:rPr>
        <w:t>26. U.S. Department of Health and Human Services. (2013). *Summary of the HIPAA Security Rule*</w:t>
      </w:r>
    </w:p>
    <w:p w:rsidRPr="00CA5D94" w:rsidR="007D2EDA" w:rsidP="007D2EDA" w:rsidRDefault="007D2EDA" w14:paraId="5FD9CC88" w14:textId="77777777">
      <w:pPr>
        <w:rPr>
          <w:sz w:val="22"/>
          <w:szCs w:val="22"/>
        </w:rPr>
      </w:pPr>
      <w:r w:rsidRPr="00CA5D94">
        <w:rPr>
          <w:sz w:val="22"/>
          <w:szCs w:val="22"/>
        </w:rPr>
        <w:t>27. World Health Organization. (2011). *Medical device technical series: Introduction to medical equipment inventory management*.</w:t>
      </w:r>
    </w:p>
    <w:p w:rsidRPr="00CA5D94" w:rsidR="007D2EDA" w:rsidP="007D2EDA" w:rsidRDefault="007D2EDA" w14:paraId="6B411002" w14:textId="6D729562">
      <w:pPr>
        <w:rPr>
          <w:sz w:val="22"/>
          <w:szCs w:val="22"/>
        </w:rPr>
      </w:pPr>
      <w:r w:rsidRPr="00CA5D94">
        <w:rPr>
          <w:sz w:val="22"/>
          <w:szCs w:val="22"/>
        </w:rPr>
        <w:t>28. World Health Organization. (n.d.). *Medical devices and health technologies*. https://www.who.int/</w:t>
      </w:r>
    </w:p>
    <w:sectPr w:rsidRPr="00CA5D94" w:rsidR="007D2EDA" w:rsidSect="00BE61E4">
      <w:headerReference w:type="default" r:id="rId22"/>
      <w:footerReference w:type="default" r:id="rId23"/>
      <w:pgSz w:w="12240" w:h="15840"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87F" w:rsidP="000218EB" w:rsidRDefault="0093187F" w14:paraId="71D684D4" w14:textId="77777777">
      <w:pPr>
        <w:spacing w:after="0" w:line="240" w:lineRule="auto"/>
      </w:pPr>
      <w:r>
        <w:separator/>
      </w:r>
    </w:p>
  </w:endnote>
  <w:endnote w:type="continuationSeparator" w:id="0">
    <w:p w:rsidR="0093187F" w:rsidP="000218EB" w:rsidRDefault="0093187F" w14:paraId="599E4B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281357"/>
      <w:docPartObj>
        <w:docPartGallery w:val="Page Numbers (Bottom of Page)"/>
        <w:docPartUnique/>
      </w:docPartObj>
    </w:sdtPr>
    <w:sdtEndPr>
      <w:rPr>
        <w:noProof/>
      </w:rPr>
    </w:sdtEndPr>
    <w:sdtContent>
      <w:p w:rsidR="00BE61E4" w:rsidRDefault="00BE61E4" w14:paraId="1398F4E0"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E61E4" w:rsidRDefault="00BE61E4" w14:paraId="6DF7012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87F" w:rsidP="000218EB" w:rsidRDefault="0093187F" w14:paraId="7418BCBC" w14:textId="77777777">
      <w:pPr>
        <w:spacing w:after="0" w:line="240" w:lineRule="auto"/>
      </w:pPr>
      <w:r>
        <w:separator/>
      </w:r>
    </w:p>
  </w:footnote>
  <w:footnote w:type="continuationSeparator" w:id="0">
    <w:p w:rsidR="0093187F" w:rsidP="000218EB" w:rsidRDefault="0093187F" w14:paraId="40E65A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E0630" w:rsidRDefault="000E0630" w14:paraId="2CDFEBC2" w14:textId="77777777">
    <w:pPr>
      <w:pStyle w:val="Header"/>
    </w:pPr>
    <w:r>
      <w:rPr>
        <w:noProof/>
      </w:rPr>
      <w:drawing>
        <wp:anchor distT="0" distB="0" distL="114300" distR="114300" simplePos="0" relativeHeight="251658240" behindDoc="0" locked="0" layoutInCell="1" allowOverlap="1" wp14:anchorId="107A22B9" wp14:editId="1B8EAE9B">
          <wp:simplePos x="0" y="0"/>
          <wp:positionH relativeFrom="column">
            <wp:posOffset>-817418</wp:posOffset>
          </wp:positionH>
          <wp:positionV relativeFrom="paragraph">
            <wp:posOffset>-373438</wp:posOffset>
          </wp:positionV>
          <wp:extent cx="1790700" cy="685800"/>
          <wp:effectExtent l="0" t="0" r="0" b="0"/>
          <wp:wrapSquare wrapText="bothSides"/>
          <wp:docPr id="224261871" name="Picture 224261871" descr="Project documentation visual: Picture 224261871" title="Picture 22426187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06"/>
    <w:multiLevelType w:val="multilevel"/>
    <w:tmpl w:val="D50C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3204C"/>
    <w:multiLevelType w:val="multilevel"/>
    <w:tmpl w:val="65840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ED3DB1"/>
    <w:multiLevelType w:val="multilevel"/>
    <w:tmpl w:val="CDE2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C183A"/>
    <w:multiLevelType w:val="multilevel"/>
    <w:tmpl w:val="235CE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7B71C1"/>
    <w:multiLevelType w:val="multilevel"/>
    <w:tmpl w:val="9754E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2051B12"/>
    <w:multiLevelType w:val="multilevel"/>
    <w:tmpl w:val="6F022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2F773B1"/>
    <w:multiLevelType w:val="multilevel"/>
    <w:tmpl w:val="546877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3DB20E2"/>
    <w:multiLevelType w:val="multilevel"/>
    <w:tmpl w:val="8D76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7126651"/>
    <w:multiLevelType w:val="multilevel"/>
    <w:tmpl w:val="FACAA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3C03D8"/>
    <w:multiLevelType w:val="multilevel"/>
    <w:tmpl w:val="45E48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452069"/>
    <w:multiLevelType w:val="multilevel"/>
    <w:tmpl w:val="28664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E7341A"/>
    <w:multiLevelType w:val="multilevel"/>
    <w:tmpl w:val="2E166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CFC4DBC"/>
    <w:multiLevelType w:val="multilevel"/>
    <w:tmpl w:val="B85E9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D6D3E7C"/>
    <w:multiLevelType w:val="multilevel"/>
    <w:tmpl w:val="B3CAD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E0C19A8"/>
    <w:multiLevelType w:val="multilevel"/>
    <w:tmpl w:val="FD78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7C6EE6"/>
    <w:multiLevelType w:val="multilevel"/>
    <w:tmpl w:val="818EB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F863D3E"/>
    <w:multiLevelType w:val="multilevel"/>
    <w:tmpl w:val="5D2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50952"/>
    <w:multiLevelType w:val="multilevel"/>
    <w:tmpl w:val="6D4C6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20B50FC"/>
    <w:multiLevelType w:val="multilevel"/>
    <w:tmpl w:val="4CBC4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5DE192C"/>
    <w:multiLevelType w:val="multilevel"/>
    <w:tmpl w:val="ABC8C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67A68A8"/>
    <w:multiLevelType w:val="multilevel"/>
    <w:tmpl w:val="89922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83449EB"/>
    <w:multiLevelType w:val="multilevel"/>
    <w:tmpl w:val="DD80F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786BE0"/>
    <w:multiLevelType w:val="multilevel"/>
    <w:tmpl w:val="7A848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95F04F5"/>
    <w:multiLevelType w:val="multilevel"/>
    <w:tmpl w:val="93AE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14735A"/>
    <w:multiLevelType w:val="multilevel"/>
    <w:tmpl w:val="40B01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DDA7C23"/>
    <w:multiLevelType w:val="multilevel"/>
    <w:tmpl w:val="2BB2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6B24E7"/>
    <w:multiLevelType w:val="multilevel"/>
    <w:tmpl w:val="EB388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F177EC4"/>
    <w:multiLevelType w:val="multilevel"/>
    <w:tmpl w:val="CEB0C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14A4923"/>
    <w:multiLevelType w:val="multilevel"/>
    <w:tmpl w:val="F0269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1696855"/>
    <w:multiLevelType w:val="multilevel"/>
    <w:tmpl w:val="C08C57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2B947D7"/>
    <w:multiLevelType w:val="multilevel"/>
    <w:tmpl w:val="99F8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1D55E3"/>
    <w:multiLevelType w:val="multilevel"/>
    <w:tmpl w:val="500C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6F6746"/>
    <w:multiLevelType w:val="multilevel"/>
    <w:tmpl w:val="86C247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4AB5FE9"/>
    <w:multiLevelType w:val="multilevel"/>
    <w:tmpl w:val="7B0CF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61D512A"/>
    <w:multiLevelType w:val="multilevel"/>
    <w:tmpl w:val="FE78E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6303AB6"/>
    <w:multiLevelType w:val="multilevel"/>
    <w:tmpl w:val="2138E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6694311"/>
    <w:multiLevelType w:val="multilevel"/>
    <w:tmpl w:val="362EF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8916EFD"/>
    <w:multiLevelType w:val="multilevel"/>
    <w:tmpl w:val="4614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8B7721"/>
    <w:multiLevelType w:val="multilevel"/>
    <w:tmpl w:val="F09A0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C1852AD"/>
    <w:multiLevelType w:val="multilevel"/>
    <w:tmpl w:val="DC043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EC03DDF"/>
    <w:multiLevelType w:val="multilevel"/>
    <w:tmpl w:val="AE047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EF8248D"/>
    <w:multiLevelType w:val="multilevel"/>
    <w:tmpl w:val="C50E2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01F42CC"/>
    <w:multiLevelType w:val="multilevel"/>
    <w:tmpl w:val="8474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611B06"/>
    <w:multiLevelType w:val="multilevel"/>
    <w:tmpl w:val="CBEA8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9C7138"/>
    <w:multiLevelType w:val="multilevel"/>
    <w:tmpl w:val="9850A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20B0DF5"/>
    <w:multiLevelType w:val="multilevel"/>
    <w:tmpl w:val="3376B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2120E80"/>
    <w:multiLevelType w:val="multilevel"/>
    <w:tmpl w:val="DDB64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4CD5DEF"/>
    <w:multiLevelType w:val="multilevel"/>
    <w:tmpl w:val="EDFA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7B6F7E"/>
    <w:multiLevelType w:val="multilevel"/>
    <w:tmpl w:val="EC46B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60C379A"/>
    <w:multiLevelType w:val="multilevel"/>
    <w:tmpl w:val="BA0CE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6A4783D"/>
    <w:multiLevelType w:val="multilevel"/>
    <w:tmpl w:val="1786D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726688D"/>
    <w:multiLevelType w:val="multilevel"/>
    <w:tmpl w:val="65D2A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7340C52"/>
    <w:multiLevelType w:val="multilevel"/>
    <w:tmpl w:val="B3EC1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7BD190E"/>
    <w:multiLevelType w:val="multilevel"/>
    <w:tmpl w:val="EBA8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776C56"/>
    <w:multiLevelType w:val="multilevel"/>
    <w:tmpl w:val="D2D6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AA004E"/>
    <w:multiLevelType w:val="multilevel"/>
    <w:tmpl w:val="CD2A4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96E6EB3"/>
    <w:multiLevelType w:val="multilevel"/>
    <w:tmpl w:val="518E2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9785D5D"/>
    <w:multiLevelType w:val="multilevel"/>
    <w:tmpl w:val="F726F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97C19D1"/>
    <w:multiLevelType w:val="multilevel"/>
    <w:tmpl w:val="469C3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9D979B2"/>
    <w:multiLevelType w:val="multilevel"/>
    <w:tmpl w:val="D6AE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4222CD"/>
    <w:multiLevelType w:val="multilevel"/>
    <w:tmpl w:val="7F4E6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BDE6B31"/>
    <w:multiLevelType w:val="multilevel"/>
    <w:tmpl w:val="24147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3E283767"/>
    <w:multiLevelType w:val="multilevel"/>
    <w:tmpl w:val="72A8F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3E7E3BA2"/>
    <w:multiLevelType w:val="multilevel"/>
    <w:tmpl w:val="F65CE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F753F4B"/>
    <w:multiLevelType w:val="multilevel"/>
    <w:tmpl w:val="A0EE5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1297820"/>
    <w:multiLevelType w:val="multilevel"/>
    <w:tmpl w:val="478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E162FD"/>
    <w:multiLevelType w:val="multilevel"/>
    <w:tmpl w:val="AA32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2C157A"/>
    <w:multiLevelType w:val="multilevel"/>
    <w:tmpl w:val="3180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45A05DB8"/>
    <w:multiLevelType w:val="multilevel"/>
    <w:tmpl w:val="37DA2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5A3312A"/>
    <w:multiLevelType w:val="multilevel"/>
    <w:tmpl w:val="8E2CB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6223EB3"/>
    <w:multiLevelType w:val="multilevel"/>
    <w:tmpl w:val="54E8E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6804DF0"/>
    <w:multiLevelType w:val="multilevel"/>
    <w:tmpl w:val="670CB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7141E9D"/>
    <w:multiLevelType w:val="multilevel"/>
    <w:tmpl w:val="6A863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8FB1A1C"/>
    <w:multiLevelType w:val="hybridMultilevel"/>
    <w:tmpl w:val="CC5C7C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4CB20201"/>
    <w:multiLevelType w:val="multilevel"/>
    <w:tmpl w:val="359AC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30F00"/>
    <w:multiLevelType w:val="multilevel"/>
    <w:tmpl w:val="37F2A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26400DE"/>
    <w:multiLevelType w:val="multilevel"/>
    <w:tmpl w:val="02FE4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2A82B12"/>
    <w:multiLevelType w:val="multilevel"/>
    <w:tmpl w:val="FC90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B63461"/>
    <w:multiLevelType w:val="multilevel"/>
    <w:tmpl w:val="65BA0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6E14573"/>
    <w:multiLevelType w:val="multilevel"/>
    <w:tmpl w:val="23501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7034A98"/>
    <w:multiLevelType w:val="multilevel"/>
    <w:tmpl w:val="B70C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1518D4"/>
    <w:multiLevelType w:val="multilevel"/>
    <w:tmpl w:val="426CB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79E0FBF"/>
    <w:multiLevelType w:val="multilevel"/>
    <w:tmpl w:val="A1F0F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9FE3C10"/>
    <w:multiLevelType w:val="multilevel"/>
    <w:tmpl w:val="CD0CB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AFD6051"/>
    <w:multiLevelType w:val="multilevel"/>
    <w:tmpl w:val="A94C3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DD45BD7"/>
    <w:multiLevelType w:val="multilevel"/>
    <w:tmpl w:val="3BE65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E181779"/>
    <w:multiLevelType w:val="multilevel"/>
    <w:tmpl w:val="47FCF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E287C68"/>
    <w:multiLevelType w:val="multilevel"/>
    <w:tmpl w:val="DC08A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5E73243E"/>
    <w:multiLevelType w:val="multilevel"/>
    <w:tmpl w:val="45B8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26013F"/>
    <w:multiLevelType w:val="multilevel"/>
    <w:tmpl w:val="1ECE2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5FE23D36"/>
    <w:multiLevelType w:val="multilevel"/>
    <w:tmpl w:val="1AD6E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60D21B15"/>
    <w:multiLevelType w:val="multilevel"/>
    <w:tmpl w:val="7116F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0E86265"/>
    <w:multiLevelType w:val="multilevel"/>
    <w:tmpl w:val="F90AA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1A83F93"/>
    <w:multiLevelType w:val="multilevel"/>
    <w:tmpl w:val="7758F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31C6721"/>
    <w:multiLevelType w:val="multilevel"/>
    <w:tmpl w:val="4E580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53C0CA2"/>
    <w:multiLevelType w:val="multilevel"/>
    <w:tmpl w:val="BE82F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6AB0687"/>
    <w:multiLevelType w:val="multilevel"/>
    <w:tmpl w:val="41945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73C26E4"/>
    <w:multiLevelType w:val="multilevel"/>
    <w:tmpl w:val="6AD4C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9425E36"/>
    <w:multiLevelType w:val="multilevel"/>
    <w:tmpl w:val="ECD4F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6B835DFB"/>
    <w:multiLevelType w:val="multilevel"/>
    <w:tmpl w:val="4BDA5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D1F061C"/>
    <w:multiLevelType w:val="multilevel"/>
    <w:tmpl w:val="06681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D3C5DCA"/>
    <w:multiLevelType w:val="multilevel"/>
    <w:tmpl w:val="D244F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ECD7C7D"/>
    <w:multiLevelType w:val="multilevel"/>
    <w:tmpl w:val="493CD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09C61DE"/>
    <w:multiLevelType w:val="multilevel"/>
    <w:tmpl w:val="BDDE8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0D748E3"/>
    <w:multiLevelType w:val="multilevel"/>
    <w:tmpl w:val="F1B8A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5CE2C8F"/>
    <w:multiLevelType w:val="multilevel"/>
    <w:tmpl w:val="5DDC5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6137BCE"/>
    <w:multiLevelType w:val="hybridMultilevel"/>
    <w:tmpl w:val="CFBC0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7" w15:restartNumberingAfterBreak="0">
    <w:nsid w:val="77001128"/>
    <w:multiLevelType w:val="multilevel"/>
    <w:tmpl w:val="AF200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A525FF8"/>
    <w:multiLevelType w:val="multilevel"/>
    <w:tmpl w:val="EFFC1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A9F030E"/>
    <w:multiLevelType w:val="multilevel"/>
    <w:tmpl w:val="C13E2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BC874E6"/>
    <w:multiLevelType w:val="multilevel"/>
    <w:tmpl w:val="B80C3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CC90DCE"/>
    <w:multiLevelType w:val="multilevel"/>
    <w:tmpl w:val="9D7AE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CF10C12"/>
    <w:multiLevelType w:val="multilevel"/>
    <w:tmpl w:val="8E802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7E1C5760"/>
    <w:multiLevelType w:val="multilevel"/>
    <w:tmpl w:val="AEFC7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7E9437D1"/>
    <w:multiLevelType w:val="multilevel"/>
    <w:tmpl w:val="227C6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87064516">
    <w:abstractNumId w:val="41"/>
  </w:num>
  <w:num w:numId="2" w16cid:durableId="201287765">
    <w:abstractNumId w:val="19"/>
  </w:num>
  <w:num w:numId="3" w16cid:durableId="493497733">
    <w:abstractNumId w:val="15"/>
  </w:num>
  <w:num w:numId="4" w16cid:durableId="1041829787">
    <w:abstractNumId w:val="29"/>
  </w:num>
  <w:num w:numId="5" w16cid:durableId="1217009440">
    <w:abstractNumId w:val="40"/>
  </w:num>
  <w:num w:numId="6" w16cid:durableId="1035816274">
    <w:abstractNumId w:val="30"/>
  </w:num>
  <w:num w:numId="7" w16cid:durableId="455026629">
    <w:abstractNumId w:val="7"/>
  </w:num>
  <w:num w:numId="8" w16cid:durableId="739449692">
    <w:abstractNumId w:val="97"/>
  </w:num>
  <w:num w:numId="9" w16cid:durableId="1267614992">
    <w:abstractNumId w:val="93"/>
  </w:num>
  <w:num w:numId="10" w16cid:durableId="1540975549">
    <w:abstractNumId w:val="95"/>
  </w:num>
  <w:num w:numId="11" w16cid:durableId="617107674">
    <w:abstractNumId w:val="74"/>
  </w:num>
  <w:num w:numId="12" w16cid:durableId="698579756">
    <w:abstractNumId w:val="32"/>
  </w:num>
  <w:num w:numId="13" w16cid:durableId="1006857578">
    <w:abstractNumId w:val="112"/>
  </w:num>
  <w:num w:numId="14" w16cid:durableId="800267139">
    <w:abstractNumId w:val="18"/>
  </w:num>
  <w:num w:numId="15" w16cid:durableId="956986557">
    <w:abstractNumId w:val="20"/>
  </w:num>
  <w:num w:numId="16" w16cid:durableId="264000430">
    <w:abstractNumId w:val="77"/>
  </w:num>
  <w:num w:numId="17" w16cid:durableId="1400056257">
    <w:abstractNumId w:val="31"/>
  </w:num>
  <w:num w:numId="18" w16cid:durableId="1651054551">
    <w:abstractNumId w:val="80"/>
  </w:num>
  <w:num w:numId="19" w16cid:durableId="25495327">
    <w:abstractNumId w:val="21"/>
  </w:num>
  <w:num w:numId="20" w16cid:durableId="1008826578">
    <w:abstractNumId w:val="5"/>
  </w:num>
  <w:num w:numId="21" w16cid:durableId="637340533">
    <w:abstractNumId w:val="47"/>
  </w:num>
  <w:num w:numId="22" w16cid:durableId="1332414017">
    <w:abstractNumId w:val="65"/>
  </w:num>
  <w:num w:numId="23" w16cid:durableId="1798991136">
    <w:abstractNumId w:val="23"/>
  </w:num>
  <w:num w:numId="24" w16cid:durableId="1217399202">
    <w:abstractNumId w:val="66"/>
  </w:num>
  <w:num w:numId="25" w16cid:durableId="2038773073">
    <w:abstractNumId w:val="70"/>
  </w:num>
  <w:num w:numId="26" w16cid:durableId="966080577">
    <w:abstractNumId w:val="25"/>
  </w:num>
  <w:num w:numId="27" w16cid:durableId="1815637576">
    <w:abstractNumId w:val="3"/>
  </w:num>
  <w:num w:numId="28" w16cid:durableId="236593977">
    <w:abstractNumId w:val="14"/>
  </w:num>
  <w:num w:numId="29" w16cid:durableId="467867326">
    <w:abstractNumId w:val="0"/>
  </w:num>
  <w:num w:numId="30" w16cid:durableId="1425224341">
    <w:abstractNumId w:val="68"/>
  </w:num>
  <w:num w:numId="31" w16cid:durableId="225334667">
    <w:abstractNumId w:val="72"/>
  </w:num>
  <w:num w:numId="32" w16cid:durableId="1683168020">
    <w:abstractNumId w:val="59"/>
  </w:num>
  <w:num w:numId="33" w16cid:durableId="1760326874">
    <w:abstractNumId w:val="2"/>
  </w:num>
  <w:num w:numId="34" w16cid:durableId="2034266008">
    <w:abstractNumId w:val="99"/>
  </w:num>
  <w:num w:numId="35" w16cid:durableId="790517855">
    <w:abstractNumId w:val="106"/>
  </w:num>
  <w:num w:numId="36" w16cid:durableId="1641693534">
    <w:abstractNumId w:val="28"/>
  </w:num>
  <w:num w:numId="37" w16cid:durableId="256408989">
    <w:abstractNumId w:val="98"/>
  </w:num>
  <w:num w:numId="38" w16cid:durableId="681012807">
    <w:abstractNumId w:val="54"/>
  </w:num>
  <w:num w:numId="39" w16cid:durableId="1912503165">
    <w:abstractNumId w:val="94"/>
  </w:num>
  <w:num w:numId="40" w16cid:durableId="1597590458">
    <w:abstractNumId w:val="50"/>
  </w:num>
  <w:num w:numId="41" w16cid:durableId="280454696">
    <w:abstractNumId w:val="105"/>
  </w:num>
  <w:num w:numId="42" w16cid:durableId="1441608417">
    <w:abstractNumId w:val="91"/>
  </w:num>
  <w:num w:numId="43" w16cid:durableId="202251739">
    <w:abstractNumId w:val="17"/>
  </w:num>
  <w:num w:numId="44" w16cid:durableId="1082147586">
    <w:abstractNumId w:val="1"/>
  </w:num>
  <w:num w:numId="45" w16cid:durableId="178400251">
    <w:abstractNumId w:val="34"/>
  </w:num>
  <w:num w:numId="46" w16cid:durableId="168908419">
    <w:abstractNumId w:val="108"/>
  </w:num>
  <w:num w:numId="47" w16cid:durableId="807632358">
    <w:abstractNumId w:val="85"/>
  </w:num>
  <w:num w:numId="48" w16cid:durableId="1391079739">
    <w:abstractNumId w:val="45"/>
  </w:num>
  <w:num w:numId="49" w16cid:durableId="1072390450">
    <w:abstractNumId w:val="86"/>
  </w:num>
  <w:num w:numId="50" w16cid:durableId="1287656576">
    <w:abstractNumId w:val="82"/>
  </w:num>
  <w:num w:numId="51" w16cid:durableId="951789601">
    <w:abstractNumId w:val="43"/>
  </w:num>
  <w:num w:numId="52" w16cid:durableId="537857804">
    <w:abstractNumId w:val="42"/>
  </w:num>
  <w:num w:numId="53" w16cid:durableId="1982421602">
    <w:abstractNumId w:val="46"/>
  </w:num>
  <w:num w:numId="54" w16cid:durableId="928737946">
    <w:abstractNumId w:val="56"/>
  </w:num>
  <w:num w:numId="55" w16cid:durableId="2086147277">
    <w:abstractNumId w:val="11"/>
  </w:num>
  <w:num w:numId="56" w16cid:durableId="615016829">
    <w:abstractNumId w:val="109"/>
  </w:num>
  <w:num w:numId="57" w16cid:durableId="1183012155">
    <w:abstractNumId w:val="63"/>
  </w:num>
  <w:num w:numId="58" w16cid:durableId="165754765">
    <w:abstractNumId w:val="12"/>
  </w:num>
  <w:num w:numId="59" w16cid:durableId="936063742">
    <w:abstractNumId w:val="79"/>
  </w:num>
  <w:num w:numId="60" w16cid:durableId="866715838">
    <w:abstractNumId w:val="10"/>
  </w:num>
  <w:num w:numId="61" w16cid:durableId="439185464">
    <w:abstractNumId w:val="113"/>
  </w:num>
  <w:num w:numId="62" w16cid:durableId="344209094">
    <w:abstractNumId w:val="96"/>
  </w:num>
  <w:num w:numId="63" w16cid:durableId="439767735">
    <w:abstractNumId w:val="53"/>
  </w:num>
  <w:num w:numId="64" w16cid:durableId="1272585960">
    <w:abstractNumId w:val="22"/>
  </w:num>
  <w:num w:numId="65" w16cid:durableId="2057776004">
    <w:abstractNumId w:val="78"/>
  </w:num>
  <w:num w:numId="66" w16cid:durableId="767510166">
    <w:abstractNumId w:val="33"/>
  </w:num>
  <w:num w:numId="67" w16cid:durableId="241254993">
    <w:abstractNumId w:val="84"/>
  </w:num>
  <w:num w:numId="68" w16cid:durableId="147334049">
    <w:abstractNumId w:val="51"/>
  </w:num>
  <w:num w:numId="69" w16cid:durableId="1232696506">
    <w:abstractNumId w:val="6"/>
  </w:num>
  <w:num w:numId="70" w16cid:durableId="664474596">
    <w:abstractNumId w:val="87"/>
  </w:num>
  <w:num w:numId="71" w16cid:durableId="1052774996">
    <w:abstractNumId w:val="101"/>
  </w:num>
  <w:num w:numId="72" w16cid:durableId="1087728585">
    <w:abstractNumId w:val="88"/>
  </w:num>
  <w:num w:numId="73" w16cid:durableId="1396198240">
    <w:abstractNumId w:val="57"/>
  </w:num>
  <w:num w:numId="74" w16cid:durableId="907494659">
    <w:abstractNumId w:val="83"/>
  </w:num>
  <w:num w:numId="75" w16cid:durableId="1343043653">
    <w:abstractNumId w:val="52"/>
  </w:num>
  <w:num w:numId="76" w16cid:durableId="1059016629">
    <w:abstractNumId w:val="9"/>
  </w:num>
  <w:num w:numId="77" w16cid:durableId="1104837037">
    <w:abstractNumId w:val="27"/>
  </w:num>
  <w:num w:numId="78" w16cid:durableId="1960067784">
    <w:abstractNumId w:val="35"/>
  </w:num>
  <w:num w:numId="79" w16cid:durableId="1794514876">
    <w:abstractNumId w:val="64"/>
  </w:num>
  <w:num w:numId="80" w16cid:durableId="75131860">
    <w:abstractNumId w:val="38"/>
  </w:num>
  <w:num w:numId="81" w16cid:durableId="343439005">
    <w:abstractNumId w:val="110"/>
  </w:num>
  <w:num w:numId="82" w16cid:durableId="821970810">
    <w:abstractNumId w:val="49"/>
  </w:num>
  <w:num w:numId="83" w16cid:durableId="68311602">
    <w:abstractNumId w:val="92"/>
  </w:num>
  <w:num w:numId="84" w16cid:durableId="1234586215">
    <w:abstractNumId w:val="100"/>
  </w:num>
  <w:num w:numId="85" w16cid:durableId="86317921">
    <w:abstractNumId w:val="24"/>
  </w:num>
  <w:num w:numId="86" w16cid:durableId="1027871459">
    <w:abstractNumId w:val="26"/>
  </w:num>
  <w:num w:numId="87" w16cid:durableId="1356078324">
    <w:abstractNumId w:val="76"/>
  </w:num>
  <w:num w:numId="88" w16cid:durableId="73011305">
    <w:abstractNumId w:val="62"/>
  </w:num>
  <w:num w:numId="89" w16cid:durableId="289020926">
    <w:abstractNumId w:val="44"/>
  </w:num>
  <w:num w:numId="90" w16cid:durableId="1194152414">
    <w:abstractNumId w:val="13"/>
  </w:num>
  <w:num w:numId="91" w16cid:durableId="1121655654">
    <w:abstractNumId w:val="103"/>
  </w:num>
  <w:num w:numId="92" w16cid:durableId="178860881">
    <w:abstractNumId w:val="61"/>
  </w:num>
  <w:num w:numId="93" w16cid:durableId="1344816380">
    <w:abstractNumId w:val="71"/>
  </w:num>
  <w:num w:numId="94" w16cid:durableId="277610560">
    <w:abstractNumId w:val="8"/>
  </w:num>
  <w:num w:numId="95" w16cid:durableId="1876193091">
    <w:abstractNumId w:val="48"/>
  </w:num>
  <w:num w:numId="96" w16cid:durableId="41054545">
    <w:abstractNumId w:val="55"/>
  </w:num>
  <w:num w:numId="97" w16cid:durableId="871921167">
    <w:abstractNumId w:val="4"/>
  </w:num>
  <w:num w:numId="98" w16cid:durableId="1982417908">
    <w:abstractNumId w:val="107"/>
  </w:num>
  <w:num w:numId="99" w16cid:durableId="1415054868">
    <w:abstractNumId w:val="36"/>
  </w:num>
  <w:num w:numId="100" w16cid:durableId="341517402">
    <w:abstractNumId w:val="111"/>
  </w:num>
  <w:num w:numId="101" w16cid:durableId="600380499">
    <w:abstractNumId w:val="69"/>
  </w:num>
  <w:num w:numId="102" w16cid:durableId="1549487521">
    <w:abstractNumId w:val="89"/>
  </w:num>
  <w:num w:numId="103" w16cid:durableId="1196969350">
    <w:abstractNumId w:val="102"/>
  </w:num>
  <w:num w:numId="104" w16cid:durableId="1549101344">
    <w:abstractNumId w:val="67"/>
  </w:num>
  <w:num w:numId="105" w16cid:durableId="351347691">
    <w:abstractNumId w:val="58"/>
  </w:num>
  <w:num w:numId="106" w16cid:durableId="415252603">
    <w:abstractNumId w:val="39"/>
  </w:num>
  <w:num w:numId="107" w16cid:durableId="725878242">
    <w:abstractNumId w:val="104"/>
  </w:num>
  <w:num w:numId="108" w16cid:durableId="462772038">
    <w:abstractNumId w:val="75"/>
  </w:num>
  <w:num w:numId="109" w16cid:durableId="831723616">
    <w:abstractNumId w:val="90"/>
  </w:num>
  <w:num w:numId="110" w16cid:durableId="794104572">
    <w:abstractNumId w:val="81"/>
  </w:num>
  <w:num w:numId="111" w16cid:durableId="2000115045">
    <w:abstractNumId w:val="114"/>
  </w:num>
  <w:num w:numId="112" w16cid:durableId="2112625751">
    <w:abstractNumId w:val="60"/>
  </w:num>
  <w:num w:numId="113" w16cid:durableId="116607840">
    <w:abstractNumId w:val="16"/>
  </w:num>
  <w:num w:numId="114" w16cid:durableId="66920575">
    <w:abstractNumId w:val="37"/>
  </w:num>
  <w:num w:numId="115" w16cid:durableId="552276874">
    <w:abstractNumId w:val="7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0A"/>
    <w:rsid w:val="00000000"/>
    <w:rsid w:val="0000110B"/>
    <w:rsid w:val="000218EB"/>
    <w:rsid w:val="000C1716"/>
    <w:rsid w:val="000E0630"/>
    <w:rsid w:val="000F45D0"/>
    <w:rsid w:val="0010040A"/>
    <w:rsid w:val="00122089"/>
    <w:rsid w:val="00140E17"/>
    <w:rsid w:val="00146B32"/>
    <w:rsid w:val="00164567"/>
    <w:rsid w:val="001A23CD"/>
    <w:rsid w:val="001D0446"/>
    <w:rsid w:val="001D6916"/>
    <w:rsid w:val="00207D8B"/>
    <w:rsid w:val="00244844"/>
    <w:rsid w:val="00262F68"/>
    <w:rsid w:val="00263794"/>
    <w:rsid w:val="00294E1D"/>
    <w:rsid w:val="002C42B8"/>
    <w:rsid w:val="002D5069"/>
    <w:rsid w:val="002D734A"/>
    <w:rsid w:val="00327A2A"/>
    <w:rsid w:val="00350AD9"/>
    <w:rsid w:val="003C12D8"/>
    <w:rsid w:val="00456C3D"/>
    <w:rsid w:val="00486180"/>
    <w:rsid w:val="0048678F"/>
    <w:rsid w:val="0052134B"/>
    <w:rsid w:val="00544CC5"/>
    <w:rsid w:val="005E7CF9"/>
    <w:rsid w:val="0060048D"/>
    <w:rsid w:val="00616F10"/>
    <w:rsid w:val="00670FB4"/>
    <w:rsid w:val="00672962"/>
    <w:rsid w:val="00694C22"/>
    <w:rsid w:val="006F158A"/>
    <w:rsid w:val="00712C7E"/>
    <w:rsid w:val="00790840"/>
    <w:rsid w:val="007A52D3"/>
    <w:rsid w:val="007D2EDA"/>
    <w:rsid w:val="007F643F"/>
    <w:rsid w:val="00873872"/>
    <w:rsid w:val="00876C2C"/>
    <w:rsid w:val="008A0874"/>
    <w:rsid w:val="008A762C"/>
    <w:rsid w:val="008E7C2F"/>
    <w:rsid w:val="0091126C"/>
    <w:rsid w:val="009203EC"/>
    <w:rsid w:val="0093187F"/>
    <w:rsid w:val="009A07D6"/>
    <w:rsid w:val="009D33A5"/>
    <w:rsid w:val="00A62027"/>
    <w:rsid w:val="00A92FDC"/>
    <w:rsid w:val="00AA2D64"/>
    <w:rsid w:val="00AB49BC"/>
    <w:rsid w:val="00B26878"/>
    <w:rsid w:val="00B50C84"/>
    <w:rsid w:val="00B6322E"/>
    <w:rsid w:val="00BB77C4"/>
    <w:rsid w:val="00BE61E4"/>
    <w:rsid w:val="00C34E7A"/>
    <w:rsid w:val="00C5167F"/>
    <w:rsid w:val="00C53FFF"/>
    <w:rsid w:val="00C7243C"/>
    <w:rsid w:val="00CA5D94"/>
    <w:rsid w:val="00CD720C"/>
    <w:rsid w:val="00D97A2C"/>
    <w:rsid w:val="00E33CF3"/>
    <w:rsid w:val="00E373C8"/>
    <w:rsid w:val="00E5633A"/>
    <w:rsid w:val="00ED18A3"/>
    <w:rsid w:val="00F6379D"/>
    <w:rsid w:val="00F64B81"/>
    <w:rsid w:val="0E1DF8CE"/>
    <w:rsid w:val="1A2DED02"/>
    <w:rsid w:val="363037E2"/>
    <w:rsid w:val="4700C3DF"/>
    <w:rsid w:val="53E3058B"/>
    <w:rsid w:val="5B4E864D"/>
    <w:rsid w:val="678197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58602"/>
  <w15:chartTrackingRefBased/>
  <w15:docId w15:val="{EF6734C9-B3BD-4890-87BD-BE102D74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004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04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0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0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040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0040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0040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0040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040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040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040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040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040A"/>
    <w:rPr>
      <w:rFonts w:eastAsiaTheme="majorEastAsia" w:cstheme="majorBidi"/>
      <w:color w:val="272727" w:themeColor="text1" w:themeTint="D8"/>
    </w:rPr>
  </w:style>
  <w:style w:type="paragraph" w:styleId="Title">
    <w:name w:val="Title"/>
    <w:basedOn w:val="Normal"/>
    <w:next w:val="Normal"/>
    <w:link w:val="TitleChar"/>
    <w:uiPriority w:val="10"/>
    <w:qFormat/>
    <w:rsid w:val="0010040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040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040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0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0A"/>
    <w:pPr>
      <w:spacing w:before="160"/>
      <w:jc w:val="center"/>
    </w:pPr>
    <w:rPr>
      <w:i/>
      <w:iCs/>
      <w:color w:val="404040" w:themeColor="text1" w:themeTint="BF"/>
    </w:rPr>
  </w:style>
  <w:style w:type="character" w:styleId="QuoteChar" w:customStyle="1">
    <w:name w:val="Quote Char"/>
    <w:basedOn w:val="DefaultParagraphFont"/>
    <w:link w:val="Quote"/>
    <w:uiPriority w:val="29"/>
    <w:rsid w:val="0010040A"/>
    <w:rPr>
      <w:i/>
      <w:iCs/>
      <w:color w:val="404040" w:themeColor="text1" w:themeTint="BF"/>
    </w:rPr>
  </w:style>
  <w:style w:type="paragraph" w:styleId="ListParagraph">
    <w:name w:val="List Paragraph"/>
    <w:basedOn w:val="Normal"/>
    <w:uiPriority w:val="34"/>
    <w:qFormat/>
    <w:rsid w:val="0010040A"/>
    <w:pPr>
      <w:ind w:left="720"/>
      <w:contextualSpacing/>
    </w:pPr>
  </w:style>
  <w:style w:type="character" w:styleId="IntenseEmphasis">
    <w:name w:val="Intense Emphasis"/>
    <w:basedOn w:val="DefaultParagraphFont"/>
    <w:uiPriority w:val="21"/>
    <w:qFormat/>
    <w:rsid w:val="0010040A"/>
    <w:rPr>
      <w:i/>
      <w:iCs/>
      <w:color w:val="0F4761" w:themeColor="accent1" w:themeShade="BF"/>
    </w:rPr>
  </w:style>
  <w:style w:type="paragraph" w:styleId="IntenseQuote">
    <w:name w:val="Intense Quote"/>
    <w:basedOn w:val="Normal"/>
    <w:next w:val="Normal"/>
    <w:link w:val="IntenseQuoteChar"/>
    <w:uiPriority w:val="30"/>
    <w:qFormat/>
    <w:rsid w:val="0010040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040A"/>
    <w:rPr>
      <w:i/>
      <w:iCs/>
      <w:color w:val="0F4761" w:themeColor="accent1" w:themeShade="BF"/>
    </w:rPr>
  </w:style>
  <w:style w:type="character" w:styleId="IntenseReference">
    <w:name w:val="Intense Reference"/>
    <w:basedOn w:val="DefaultParagraphFont"/>
    <w:uiPriority w:val="32"/>
    <w:qFormat/>
    <w:rsid w:val="0010040A"/>
    <w:rPr>
      <w:b/>
      <w:bCs/>
      <w:smallCaps/>
      <w:color w:val="0F4761" w:themeColor="accent1" w:themeShade="BF"/>
      <w:spacing w:val="5"/>
    </w:rPr>
  </w:style>
  <w:style w:type="character" w:styleId="Hyperlink">
    <w:name w:val="Hyperlink"/>
    <w:basedOn w:val="DefaultParagraphFont"/>
    <w:uiPriority w:val="99"/>
    <w:unhideWhenUsed/>
    <w:rsid w:val="0010040A"/>
    <w:rPr>
      <w:color w:val="467886" w:themeColor="hyperlink"/>
      <w:u w:val="single"/>
    </w:rPr>
  </w:style>
  <w:style w:type="character" w:styleId="UnresolvedMention">
    <w:name w:val="Unresolved Mention"/>
    <w:basedOn w:val="DefaultParagraphFont"/>
    <w:uiPriority w:val="99"/>
    <w:semiHidden/>
    <w:unhideWhenUsed/>
    <w:rsid w:val="0010040A"/>
    <w:rPr>
      <w:color w:val="605E5C"/>
      <w:shd w:val="clear" w:color="auto" w:fill="E1DFDD"/>
    </w:rPr>
  </w:style>
  <w:style w:type="table" w:styleId="TableGrid">
    <w:name w:val="Table Grid"/>
    <w:basedOn w:val="TableNormal"/>
    <w:uiPriority w:val="39"/>
    <w:rsid w:val="001004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ptertitle" w:customStyle="1">
    <w:name w:val="Chapter title"/>
    <w:basedOn w:val="Heading1"/>
    <w:link w:val="ChaptertitleChar"/>
    <w:autoRedefine/>
    <w:qFormat/>
    <w:rsid w:val="00CD720C"/>
    <w:pPr>
      <w:spacing w:line="360" w:lineRule="auto"/>
      <w:jc w:val="center"/>
    </w:pPr>
    <w:rPr>
      <w:rFonts w:asciiTheme="majorBidi" w:hAnsiTheme="majorBidi"/>
      <w:b/>
      <w:sz w:val="44"/>
      <w:szCs w:val="44"/>
    </w:rPr>
  </w:style>
  <w:style w:type="character" w:styleId="ChaptertitleChar" w:customStyle="1">
    <w:name w:val="Chapter title Char"/>
    <w:basedOn w:val="Heading1Char"/>
    <w:link w:val="Chaptertitle"/>
    <w:rsid w:val="00CD720C"/>
    <w:rPr>
      <w:rFonts w:asciiTheme="majorBidi" w:hAnsiTheme="majorBidi" w:eastAsiaTheme="majorEastAsia" w:cstheme="majorBidi"/>
      <w:b/>
      <w:color w:val="0F4761" w:themeColor="accent1" w:themeShade="BF"/>
      <w:sz w:val="44"/>
      <w:szCs w:val="44"/>
    </w:rPr>
  </w:style>
  <w:style w:type="paragraph" w:styleId="Chaptertitle1" w:customStyle="1">
    <w:name w:val="Chapter title 1"/>
    <w:basedOn w:val="Title"/>
    <w:link w:val="Chaptertitle1Char"/>
    <w:autoRedefine/>
    <w:qFormat/>
    <w:rsid w:val="00694C22"/>
    <w:pPr>
      <w:jc w:val="center"/>
    </w:pPr>
    <w:rPr>
      <w:rFonts w:asciiTheme="majorBidi" w:hAnsiTheme="majorBidi"/>
      <w:sz w:val="36"/>
      <w:szCs w:val="40"/>
    </w:rPr>
  </w:style>
  <w:style w:type="character" w:styleId="Chaptertitle1Char" w:customStyle="1">
    <w:name w:val="Chapter title 1 Char"/>
    <w:basedOn w:val="TitleChar"/>
    <w:link w:val="Chaptertitle1"/>
    <w:rsid w:val="00694C22"/>
    <w:rPr>
      <w:rFonts w:asciiTheme="majorBidi" w:hAnsiTheme="majorBidi" w:eastAsiaTheme="majorEastAsia" w:cstheme="majorBidi"/>
      <w:spacing w:val="-10"/>
      <w:kern w:val="28"/>
      <w:sz w:val="36"/>
      <w:szCs w:val="40"/>
    </w:rPr>
  </w:style>
  <w:style w:type="paragraph" w:styleId="Header">
    <w:name w:val="header"/>
    <w:basedOn w:val="Normal"/>
    <w:link w:val="HeaderChar"/>
    <w:uiPriority w:val="99"/>
    <w:unhideWhenUsed/>
    <w:rsid w:val="000218EB"/>
    <w:pPr>
      <w:tabs>
        <w:tab w:val="center" w:pos="4680"/>
        <w:tab w:val="right" w:pos="9360"/>
      </w:tabs>
      <w:spacing w:after="0" w:line="240" w:lineRule="auto"/>
    </w:pPr>
  </w:style>
  <w:style w:type="character" w:styleId="HeaderChar" w:customStyle="1">
    <w:name w:val="Header Char"/>
    <w:basedOn w:val="DefaultParagraphFont"/>
    <w:link w:val="Header"/>
    <w:uiPriority w:val="99"/>
    <w:rsid w:val="000218EB"/>
  </w:style>
  <w:style w:type="paragraph" w:styleId="Footer">
    <w:name w:val="footer"/>
    <w:basedOn w:val="Normal"/>
    <w:link w:val="FooterChar"/>
    <w:uiPriority w:val="99"/>
    <w:unhideWhenUsed/>
    <w:rsid w:val="000218EB"/>
    <w:pPr>
      <w:tabs>
        <w:tab w:val="center" w:pos="4680"/>
        <w:tab w:val="right" w:pos="9360"/>
      </w:tabs>
      <w:spacing w:after="0" w:line="240" w:lineRule="auto"/>
    </w:pPr>
  </w:style>
  <w:style w:type="character" w:styleId="FooterChar" w:customStyle="1">
    <w:name w:val="Footer Char"/>
    <w:basedOn w:val="DefaultParagraphFont"/>
    <w:link w:val="Footer"/>
    <w:uiPriority w:val="99"/>
    <w:rsid w:val="000218EB"/>
  </w:style>
  <w:style w:type="paragraph" w:styleId="NormalWeb">
    <w:name w:val="Normal (Web)"/>
    <w:basedOn w:val="Normal"/>
    <w:uiPriority w:val="99"/>
    <w:semiHidden/>
    <w:unhideWhenUsed/>
    <w:rsid w:val="001D691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1D6916"/>
    <w:rPr>
      <w:b/>
      <w:bCs/>
    </w:rPr>
  </w:style>
  <w:style w:type="table" w:styleId="PlainTable4">
    <w:name w:val="Plain Table 4"/>
    <w:basedOn w:val="TableNormal"/>
    <w:uiPriority w:val="44"/>
    <w:rsid w:val="00BB77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B77C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B77C4"/>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5">
    <w:name w:val="Plain Table 5"/>
    <w:basedOn w:val="TableNormal"/>
    <w:uiPriority w:val="45"/>
    <w:rsid w:val="00A92FDC"/>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jj" w:customStyle="1">
    <w:name w:val="hjj"/>
    <w:basedOn w:val="Heading3"/>
    <w:link w:val="hjjChar"/>
    <w:qFormat/>
    <w:rsid w:val="00C34E7A"/>
    <w:rPr>
      <w:rFonts w:asciiTheme="majorBidi" w:hAnsiTheme="majorBidi"/>
      <w:b/>
      <w:bCs/>
    </w:rPr>
  </w:style>
  <w:style w:type="character" w:styleId="hjjChar" w:customStyle="1">
    <w:name w:val="hjj Char"/>
    <w:basedOn w:val="Heading3Char"/>
    <w:link w:val="hjj"/>
    <w:rsid w:val="00C34E7A"/>
    <w:rPr>
      <w:rFonts w:asciiTheme="majorBidi" w:hAnsiTheme="majorBidi" w:eastAsiaTheme="majorEastAsia" w:cstheme="majorBidi"/>
      <w:b/>
      <w:bCs/>
      <w:color w:val="0F4761" w:themeColor="accent1" w:themeShade="BF"/>
      <w:sz w:val="28"/>
      <w:szCs w:val="28"/>
    </w:rPr>
  </w:style>
  <w:style w:type="paragraph" w:styleId="font-claude-response-body" w:customStyle="1">
    <w:name w:val="font-claude-response-body"/>
    <w:basedOn w:val="Normal"/>
    <w:rsid w:val="0026379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TMLCode">
    <w:name w:val="HTML Code"/>
    <w:basedOn w:val="DefaultParagraphFont"/>
    <w:uiPriority w:val="99"/>
    <w:semiHidden/>
    <w:unhideWhenUsed/>
    <w:rsid w:val="00456C3D"/>
    <w:rPr>
      <w:rFonts w:ascii="Courier New" w:hAnsi="Courier New" w:eastAsia="Times New Roman" w:cs="Courier New"/>
      <w:sz w:val="20"/>
      <w:szCs w:val="20"/>
    </w:rPr>
  </w:style>
  <w:style w:type="table" w:styleId="PlainTable3">
    <w:name w:val="Plain Table 3"/>
    <w:basedOn w:val="TableNormal"/>
    <w:uiPriority w:val="43"/>
    <w:rsid w:val="00456C3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6F158A"/>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7D2E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823DA-B013-4685-9A39-92B4ABF820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AI-Based Medical Equipment Management and Maintenance System</dc:title>
  <dc:subject>Graduation Project Documentation</dc:subject>
  <dc:creator>EELU Graduation Project Team</dc:creator>
  <keywords/>
  <dc:description/>
  <lastModifiedBy>_m.ano .</lastModifiedBy>
  <revision>37</revision>
  <dcterms:created xsi:type="dcterms:W3CDTF">2026-02-05T17:12:00.0000000Z</dcterms:created>
  <dcterms:modified xsi:type="dcterms:W3CDTF">2026-06-14T20:18:09.9705905Z</dcterms:modified>
</coreProperties>
</file>