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かりポム-総点検レポート今後半年の開発に向けて"/>
      <w:r>
        <w:t xml:space="preserve">かりポム 総点検レポート（今後半年の開発に向けて）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文書番号</w:t>
      </w:r>
      <w:r>
        <w:t xml:space="preserve">：KPM-AUDIT-001 ／ 版数 v1.0 ／ 作成日 2026-07-12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対象</w:t>
      </w:r>
      <w:r>
        <w:t xml:space="preserve">：karipom_20260712_0612_IDLE_LR_DISABLED.ino（FW stable_2.2、9,491行）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前提</w:t>
      </w:r>
      <w:r>
        <w:t xml:space="preserve">：今後半年で Ear v2（Phase 0〜2）、人感センサー、AI会話、複数CPU構成へ発展させる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関連文書</w:t>
      </w:r>
      <w:r>
        <w:t xml:space="preserve">：KPE-ARCH-001 設計書v1.1／KPE-IMPL-001 実装仕様書v1.2</w:t>
      </w:r>
    </w:p>
    <w:p>
      <w:pPr>
        <w:pStyle w:val="Heading2"/>
      </w:pPr>
      <w:bookmarkStart w:id="21" w:name="総合評価"/>
      <w:r>
        <w:t xml:space="preserve">総合評価</w:t>
      </w:r>
      <w:bookmarkEnd w:id="21"/>
    </w:p>
    <w:p>
      <w:pPr>
        <w:pStyle w:val="FirstParagraph"/>
      </w:pPr>
      <w:r>
        <w:rPr>
          <w:b/>
        </w:rPr>
        <w:t xml:space="preserve">結論：土台は健全。半年の開発に耐える。ただし「ファイル構造」と「setup()の肥大」が成長の上限に達しており、Ear Phase 1の直後に一度だけ機械的な整理を行うべき。</w:t>
      </w:r>
    </w:p>
    <w:tbl>
      <w:tblPr>
        <w:tblStyle w:val="Table"/>
        <w:tblW w:type="pct" w:w="5000"/>
        <w:tblLook w:firstRow="1"/>
      </w:tblPr>
      <w:tblGrid>
        <w:gridCol w:w="3116"/>
        <w:gridCol w:w="3116"/>
        <w:gridCol w:w="3116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観点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評価(5段階)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一言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設計</w:t>
            </w:r>
          </w:p>
        </w:tc>
        <w:tc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p>
            <w:pPr>
              <w:pStyle w:val="Compact"/>
              <w:jc w:val="left"/>
            </w:pPr>
            <w:r>
              <w:t xml:space="preserve">協調型スーパーループ＋busyフラグは一貫していて破綻がない。ただし規模の限界点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保守性</w:t>
            </w:r>
          </w:p>
        </w:tc>
        <w:tc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p>
            <w:pPr>
              <w:pStyle w:val="Compact"/>
              <w:jc w:val="left"/>
            </w:pPr>
            <w:r>
              <w:t xml:space="preserve">単一9,491行ファイル・setup()2,088行が最大の負債。コメント規律は模範的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可読性</w:t>
            </w:r>
          </w:p>
        </w:tc>
        <w:tc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p>
            <w:pPr>
              <w:pStyle w:val="Compact"/>
              <w:jc w:val="left"/>
            </w:pPr>
            <w:r>
              <w:t xml:space="preserve">日本語コメント1,741行(18%)・変更履歴ヘッダ・命名規則が揃っており高水準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拡張性</w:t>
            </w:r>
          </w:p>
        </w:tc>
        <w:tc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p>
            <w:pPr>
              <w:pStyle w:val="Compact"/>
              <w:jc w:val="left"/>
            </w:pPr>
            <w:r>
              <w:t xml:space="preserve">刺激源（タッチ/カメラ/IMU/音）の追加パターンが確立。Web画面追加だけが高コスト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PCM1808対応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p>
            <w:pPr>
              <w:pStyle w:val="Compact"/>
              <w:jc w:val="left"/>
            </w:pPr>
            <w:r>
              <w:t xml:space="preserve">受け入れ準備完了（実装仕様書v1.2で検証済み）。追加リスクなし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人感センサー</w:t>
            </w:r>
          </w:p>
        </w:tc>
        <w:tc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Pico側に接続するのが正解</w:t>
            </w:r>
            <w:r>
              <w:t xml:space="preserve">（後述）。CoreS3のポートは満席だが問題にならない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AI会話</w:t>
            </w:r>
          </w:p>
        </w:tc>
        <w:tc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p>
            <w:pPr>
              <w:pStyle w:val="Compact"/>
              <w:jc w:val="left"/>
            </w:pPr>
            <w:r>
              <w:t xml:space="preserve">素材は揃っている（Wi-Fi/スピーカー/独り言基盤）。ヒープ予算の確保が唯一の関門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複数CPU構成</w:t>
            </w:r>
          </w:p>
        </w:tc>
        <w:tc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p>
            <w:pPr>
              <w:pStyle w:val="Compact"/>
              <w:jc w:val="left"/>
            </w:pPr>
            <w:r>
              <w:t xml:space="preserve">Ear v2がその第一歩。プロトコルを「唯一の関所」として維持すれば自然に拡張する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 メモリ管理</w:t>
            </w:r>
          </w:p>
        </w:tc>
        <w:tc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p>
            <w:pPr>
              <w:pStyle w:val="Compact"/>
              <w:jc w:val="left"/>
            </w:pPr>
            <w:r>
              <w:t xml:space="preserve">ヒープ監視・リングバッファ・固定長化など対策済み。Web系のString連結が残存リスク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 タスク設計</w:t>
            </w:r>
          </w:p>
        </w:tc>
        <w:tc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p>
            <w:pPr>
              <w:pStyle w:val="Compact"/>
              <w:jc w:val="left"/>
            </w:pPr>
            <w:r>
              <w:t xml:space="preserve">RTOS不使用は正しい判断。ポンプ関数の統一とループ時間監視の追加を推奨</w:t>
            </w:r>
          </w:p>
        </w:tc>
      </w:tr>
    </w:tbl>
    <w:p>
      <w:pPr>
        <w:pStyle w:val="BodyText"/>
      </w:pPr>
      <w:r>
        <w:rPr>
          <w:b/>
        </w:rPr>
        <w:t xml:space="preserve">このコードの美点（先に明記）</w:t>
      </w:r>
      <w:r>
        <w:t xml:space="preserve">：ログシステムの成熟（logtoilet・サイズガード・リングバッファ・時刻フォールバック3段構え）、UDP/SPEAK途絶watchdog、5分毎ヒープ監視、</w:t>
      </w:r>
      <w:r>
        <w:rPr>
          <w:rStyle w:val="VerbatimChar"/>
        </w:rPr>
        <w:t xml:space="preserve">getLocalTime</w:t>
      </w:r>
      <w:r>
        <w:t xml:space="preserve">タイムアウト0の修正、固定長charバッファへの移行——</w:t>
      </w:r>
      <w:r>
        <w:rPr>
          <w:b/>
        </w:rPr>
        <w:t xml:space="preserve">「安定性最優先」の方針がコードに実装として現れており</w:t>
      </w:r>
      <w:r>
        <w:t xml:space="preserve">、ホビーロボットとしては明らかに上位の品質です。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計測データ今回の分析で取得"/>
      <w:r>
        <w:t xml:space="preserve">計測データ（今回の分析で取得）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備考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総行数 / コメント行</w:t>
            </w:r>
          </w:p>
        </w:tc>
        <w:tc>
          <w:p>
            <w:pPr>
              <w:pStyle w:val="Compact"/>
              <w:jc w:val="left"/>
            </w:pPr>
            <w:r>
              <w:t xml:space="preserve">9,491 / 1,741（18%）</w:t>
            </w:r>
          </w:p>
        </w:tc>
        <w:tc>
          <w:p>
            <w:pPr>
              <w:pStyle w:val="Compact"/>
              <w:jc w:val="left"/>
            </w:pPr>
            <w:r>
              <w:t xml:space="preserve">単一.inoファイル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関数数 / グローバル変数定義</w:t>
            </w:r>
          </w:p>
        </w:tc>
        <w:tc>
          <w:p>
            <w:pPr>
              <w:pStyle w:val="Compact"/>
              <w:jc w:val="left"/>
            </w:pPr>
            <w:r>
              <w:t xml:space="preserve">約150 / 約292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最大関数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setup() 2,088行</w:t>
            </w:r>
          </w:p>
        </w:tc>
        <w:tc>
          <w:p>
            <w:pPr>
              <w:pStyle w:val="Compact"/>
              <w:jc w:val="left"/>
            </w:pPr>
            <w:r>
              <w:t xml:space="preserve">Webルート59本のラムダを内包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次点</w:t>
            </w:r>
          </w:p>
        </w:tc>
        <w:tc>
          <w:p>
            <w:pPr>
              <w:pStyle w:val="Compact"/>
              <w:jc w:val="left"/>
            </w:pPr>
            <w:r>
              <w:t xml:space="preserve">handleJoystick 643行、saveTimeToRtc周辺 475行、loadConfig 245行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Webルート数</w:t>
            </w:r>
          </w:p>
        </w:tc>
        <w:tc>
          <w:p>
            <w:pPr>
              <w:pStyle w:val="Compact"/>
              <w:jc w:val="left"/>
            </w:pPr>
            <w:r>
              <w:t xml:space="preserve">59（server.on）</w:t>
            </w:r>
          </w:p>
        </w:tc>
        <w:tc>
          <w:p>
            <w:pPr>
              <w:pStyle w:val="Compact"/>
              <w:jc w:val="left"/>
            </w:pPr>
            <w:r>
              <w:t xml:space="preserve">server.send 75 / sendContent 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String使用 / html+=</w:t>
            </w:r>
          </w:p>
        </w:tc>
        <w:tc>
          <w:p>
            <w:pPr>
              <w:pStyle w:val="Compact"/>
              <w:jc w:val="left"/>
            </w:pPr>
            <w:r>
              <w:t xml:space="preserve">530 / 507</w:t>
            </w:r>
          </w:p>
        </w:tc>
        <w:tc>
          <w:p>
            <w:pPr>
              <w:pStyle w:val="Compact"/>
              <w:jc w:val="left"/>
            </w:pPr>
            <w:r>
              <w:t xml:space="preserve">Web UI構築が主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addLog呼び出し</w:t>
            </w:r>
          </w:p>
        </w:tc>
        <w:tc>
          <w:p>
            <w:pPr>
              <w:pStyle w:val="Compact"/>
              <w:jc w:val="left"/>
            </w:pPr>
            <w:r>
              <w:t xml:space="preserve">338</w:t>
            </w:r>
          </w:p>
        </w:tc>
        <w:tc>
          <w:p>
            <w:pPr>
              <w:pStyle w:val="Compact"/>
              <w:jc w:val="left"/>
            </w:pPr>
            <w:r>
              <w:t xml:space="preserve">SDはリングバッファ経由（直接書かない）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FreeRTOS明示利用</w:t>
            </w:r>
          </w:p>
        </w:tc>
        <w:tc>
          <w:p>
            <w:pPr>
              <w:pStyle w:val="Compact"/>
              <w:jc w:val="left"/>
            </w:pPr>
            <w:r>
              <w:t xml:space="preserve">0（xTask/Queue/Semaphoreなし）</w:t>
            </w:r>
          </w:p>
        </w:tc>
        <w:tc>
          <w:p>
            <w:pPr>
              <w:pStyle w:val="Compact"/>
              <w:jc w:val="left"/>
            </w:pPr>
            <w:r>
              <w:t xml:space="preserve">協調型スーパーループ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ブロッキングdelay</w:t>
            </w:r>
          </w:p>
        </w:tc>
        <w:tc>
          <w:p>
            <w:pPr>
              <w:pStyle w:val="Compact"/>
              <w:jc w:val="left"/>
            </w:pPr>
            <w:r>
              <w:t xml:space="preserve">48件中、大半はsmartDelay化済み。残存は servo attach 300ms 等の意図的なもの</w:t>
            </w:r>
          </w:p>
        </w:tc>
        <w:tc>
          <w:p>
            <w:pPr>
              <w:pStyle w:val="Compact"/>
              <w:jc w:val="left"/>
            </w:pPr>
            <w:r>
              <w:t xml:space="preserve">対応済みの証跡あり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NVSキー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loadConfig/saveConfigに集約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OTA / 外部API(HTTPClient)</w:t>
            </w:r>
          </w:p>
        </w:tc>
        <w:tc>
          <w:p>
            <w:pPr>
              <w:pStyle w:val="Compact"/>
              <w:jc w:val="left"/>
            </w:pPr>
            <w:r>
              <w:t xml:space="preserve">なし / なし</w:t>
            </w:r>
          </w:p>
        </w:tc>
        <w:tc>
          <w:p>
            <w:pPr>
              <w:pStyle w:val="Compact"/>
              <w:jc w:val="left"/>
            </w:pPr>
            <w:r>
              <w:t xml:space="preserve">AI会話は完全に新規領域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観点別の所見と提言"/>
      <w:r>
        <w:t xml:space="preserve">観点別の所見と提言</w:t>
      </w:r>
      <w:bookmarkEnd w:id="23"/>
    </w:p>
    <w:p>
      <w:pPr>
        <w:pStyle w:val="Heading3"/>
      </w:pPr>
      <w:bookmarkStart w:id="24" w:name="設計"/>
      <w:r>
        <w:t xml:space="preserve">1. 設計 ★★★★</w:t>
      </w:r>
      <w:bookmarkEnd w:id="24"/>
    </w:p>
    <w:p>
      <w:pPr>
        <w:pStyle w:val="FirstParagraph"/>
      </w:pPr>
      <w:r>
        <w:rPr>
          <w:b/>
        </w:rPr>
        <w:t xml:space="preserve">現状</w:t>
      </w:r>
      <w:r>
        <w:t xml:space="preserve">：単一スーパーループ＋協調ポンプ（smartDelay等がWeb/UDP/口パクを回す）＋busyフラグ（servoBusy/soundBusy/webServoBusy）で再入を制御する設計。イベント源（タッチ・カメラ・IMU・音・ジョイスティック）はloop()でbool化されて状態機械に流れる。この構造は</w:t>
      </w:r>
      <w:r>
        <w:rPr>
          <w:b/>
        </w:rPr>
        <w:t xml:space="preserve">一貫していて、9,000行でも破綻していない</w:t>
      </w:r>
      <w:r>
        <w:t xml:space="preserve">。</w:t>
      </w:r>
    </w:p>
    <w:p>
      <w:pPr>
        <w:pStyle w:val="BodyText"/>
      </w:pPr>
      <w:r>
        <w:rPr>
          <w:b/>
        </w:rPr>
        <w:t xml:space="preserve">課題</w:t>
      </w:r>
      <w:r>
        <w:t xml:space="preserve">：(1) ポンプの中身が場所により異なる（smartDelayは5関数、mutterSearchPumpは3関数、moveSmooth内はhandleUDPのみ）。どこで何が動き得るかが暗黙知になっている。(2) 状態機械が292個のグローバル変数に分散し、全体像がコードからしか読めない。</w:t>
      </w:r>
    </w:p>
    <w:p>
      <w:pPr>
        <w:pStyle w:val="BodyText"/>
      </w:pPr>
      <w:r>
        <w:rPr>
          <w:b/>
        </w:rPr>
        <w:t xml:space="preserve">提言</w:t>
      </w:r>
      <w:r>
        <w:t xml:space="preserve">：①ポンプを</w:t>
      </w:r>
      <w:r>
        <w:rPr>
          <w:rStyle w:val="VerbatimChar"/>
        </w:rPr>
        <w:t xml:space="preserve">yieldPump()</w:t>
      </w:r>
      <w:r>
        <w:t xml:space="preserve">1本に統一（引数フラグで間引き可）。②「どの状態変数を誰が書くか」の一覧表をDocsに1枚作る（コード変更不要・半日仕事・AI会話期に必ず効く）。</w:t>
      </w:r>
    </w:p>
    <w:p>
      <w:pPr>
        <w:pStyle w:val="Heading3"/>
      </w:pPr>
      <w:bookmarkStart w:id="25" w:name="保守性-最重要課題"/>
      <w:r>
        <w:t xml:space="preserve">2. 保守性 ★★★（最重要課題）</w:t>
      </w:r>
      <w:bookmarkEnd w:id="25"/>
    </w:p>
    <w:p>
      <w:pPr>
        <w:pStyle w:val="FirstParagraph"/>
      </w:pPr>
      <w:r>
        <w:rPr>
          <w:b/>
        </w:rPr>
        <w:t xml:space="preserve">現状</w:t>
      </w:r>
      <w:r>
        <w:t xml:space="preserve">：ファイル名によるバージョン管理＋日付入り変更履歴コメントは機能しているが、単一ファイル9,491行はArduino IDEでの編集・検索・差分確認の実用限界。</w:t>
      </w:r>
      <w:r>
        <w:rPr>
          <w:b/>
        </w:rPr>
        <w:t xml:space="preserve">setup()の2,088行は59本のWebルート定義（HTML構築ラムダ）が原因</w:t>
      </w:r>
      <w:r>
        <w:t xml:space="preserve">で、本来の初期化コードが埋もれている。</w:t>
      </w:r>
    </w:p>
    <w:p>
      <w:pPr>
        <w:pStyle w:val="BodyText"/>
      </w:pPr>
      <w:r>
        <w:rPr>
          <w:b/>
        </w:rPr>
        <w:t xml:space="preserve">提言（優先度順）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git導入（最優先・コード変更ゼロ）</w:t>
      </w:r>
      <w:r>
        <w:t xml:space="preserve">。ファイル名バージョニングは併用でよい。半年の開発で「どの変更が口パクを壊したか」を二分探索できることの価値は計り知れない。プライベートリポジトリで十分。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機械的ファイル分割を「単独リリース」として1回だけ実施</w:t>
      </w:r>
      <w:r>
        <w:t xml:space="preserve">（Ear Phase 1完了直後を推奨）。Arduino IDEは同一フォルダの複数.inoタブを自動結合するため、</w:t>
      </w:r>
      <w:r>
        <w:rPr>
          <w:b/>
        </w:rPr>
        <w:t xml:space="preserve">ロジックを1行も変えずに</w:t>
      </w:r>
      <w:r>
        <w:t xml:space="preserve">分割できる：</w:t>
      </w:r>
      <w:r>
        <w:rPr>
          <w:rStyle w:val="VerbatimChar"/>
        </w:rPr>
        <w:t xml:space="preserve">karipom.ino</w:t>
      </w:r>
      <w:r>
        <w:t xml:space="preserve">（setup/loop）＋</w:t>
      </w:r>
      <w:r>
        <w:rPr>
          <w:rStyle w:val="VerbatimChar"/>
        </w:rPr>
        <w:t xml:space="preserve">web_routes.ino</w:t>
      </w:r>
      <w:r>
        <w:t xml:space="preserve">（59ルート）＋</w:t>
      </w:r>
      <w:r>
        <w:rPr>
          <w:rStyle w:val="VerbatimChar"/>
        </w:rPr>
        <w:t xml:space="preserve">servo_motion.ino</w:t>
      </w:r>
      <w:r>
        <w:t xml:space="preserve">＋</w:t>
      </w:r>
      <w:r>
        <w:rPr>
          <w:rStyle w:val="VerbatimChar"/>
        </w:rPr>
        <w:t xml:space="preserve">audio_ear.ino</w:t>
      </w:r>
      <w:r>
        <w:t xml:space="preserve">＋</w:t>
      </w:r>
      <w:r>
        <w:rPr>
          <w:rStyle w:val="VerbatimChar"/>
        </w:rPr>
        <w:t xml:space="preserve">logging.ino</w:t>
      </w:r>
      <w:r>
        <w:t xml:space="preserve">＋</w:t>
      </w:r>
      <w:r>
        <w:rPr>
          <w:rStyle w:val="VerbatimChar"/>
        </w:rPr>
        <w:t xml:space="preserve">config.ino</w:t>
      </w:r>
      <w:r>
        <w:t xml:space="preserve"> </w:t>
      </w:r>
      <w:r>
        <w:t xml:space="preserve">程度の6分割。分割前後で同一動作を8時間試験して確定。以後の全開発の効率が変わる。</w:t>
      </w:r>
    </w:p>
    <w:p>
      <w:pPr>
        <w:numPr>
          <w:ilvl w:val="0"/>
          <w:numId w:val="1002"/>
        </w:numPr>
        <w:pStyle w:val="Compact"/>
      </w:pPr>
      <w:r>
        <w:t xml:space="preserve">分割時にsetup()からルート登録を</w:t>
      </w:r>
      <w:r>
        <w:rPr>
          <w:rStyle w:val="VerbatimChar"/>
        </w:rPr>
        <w:t xml:space="preserve">registerWebRoutes()</w:t>
      </w:r>
      <w:r>
        <w:t xml:space="preserve">として抽出（呼び出し1行）。</w:t>
      </w:r>
    </w:p>
    <w:p>
      <w:pPr>
        <w:pStyle w:val="Heading3"/>
      </w:pPr>
      <w:bookmarkStart w:id="26" w:name="可読性"/>
      <w:r>
        <w:t xml:space="preserve">3. 可読性 ★★★★</w:t>
      </w:r>
      <w:bookmarkEnd w:id="26"/>
    </w:p>
    <w:p>
      <w:pPr>
        <w:pStyle w:val="FirstParagraph"/>
      </w:pPr>
      <w:r>
        <w:t xml:space="preserve">コメント率18%・全て日本語・「なぜそうしたか」（例：</w:t>
      </w:r>
      <w:r>
        <w:rPr>
          <w:rStyle w:val="VerbatimChar"/>
        </w:rPr>
        <w:t xml:space="preserve">getLocalTime</w:t>
      </w:r>
      <w:r>
        <w:t xml:space="preserve">5秒ブロックの真犯人特定、String.removeのヒープ再配置数百ms）まで書かれており、</w:t>
      </w:r>
      <w:r>
        <w:rPr>
          <w:b/>
        </w:rPr>
        <w:t xml:space="preserve">半年後の自分が読める</w:t>
      </w:r>
      <w:r>
        <w:t xml:space="preserve">コードになっている。命名規則（handle/update/cfg_接頭辞）も一貫。改善点は長大関数の分割（保守性の項と同じ）と、ファイル冒頭の変更履歴が伸び続けている点（git導入でCHANGELOG.mdへ移せる）のみ。</w:t>
      </w:r>
    </w:p>
    <w:p>
      <w:pPr>
        <w:pStyle w:val="Heading3"/>
      </w:pPr>
      <w:bookmarkStart w:id="27" w:name="拡張性"/>
      <w:r>
        <w:t xml:space="preserve">4. 拡張性 ★★★★</w:t>
      </w:r>
      <w:bookmarkEnd w:id="27"/>
    </w:p>
    <w:p>
      <w:pPr>
        <w:pStyle w:val="FirstParagraph"/>
      </w:pPr>
      <w:r>
        <w:t xml:space="preserve">刺激源追加のパターン（</w:t>
      </w:r>
      <w:r>
        <w:rPr>
          <w:rStyle w:val="VerbatimChar"/>
        </w:rPr>
        <w:t xml:space="preserve">updateXxxStimulus()</w:t>
      </w:r>
      <w:r>
        <w:t xml:space="preserve">→loop()でbool→状態機械）が確立しており、センサー追加は低コスト。拡張性のボトルネックは2つ：(1) Web画面の追加コスト（String連結HTMLを手書き）(2) Groveポート満席（A=サーボ、B=ジョイスティック、C=Ear）。</w:t>
      </w:r>
      <w:r>
        <w:rPr>
          <w:b/>
        </w:rPr>
        <w:t xml:space="preserve">(2)はEar v2アーキテクチャ自体が解</w:t>
      </w:r>
      <w:r>
        <w:t xml:space="preserve">（後述6・8）。</w:t>
      </w:r>
    </w:p>
    <w:p>
      <w:pPr>
        <w:pStyle w:val="Heading3"/>
      </w:pPr>
      <w:bookmarkStart w:id="28" w:name="pcm1808対応ear-v2受け入れ準備"/>
      <w:r>
        <w:t xml:space="preserve">5. PCM1808対応（Ear v2受け入れ準備）★★★★★</w:t>
      </w:r>
      <w:bookmarkEnd w:id="28"/>
    </w:p>
    <w:p>
      <w:pPr>
        <w:pStyle w:val="FirstParagraph"/>
      </w:pPr>
      <w:r>
        <w:t xml:space="preserve">今回の総点検で改めて確認した結果、</w:t>
      </w:r>
      <w:r>
        <w:rPr>
          <w:b/>
        </w:rPr>
        <w:t xml:space="preserve">受け入れ側の準備は完了している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t xml:space="preserve">挿入点（1458/5810/9059/1880行付近）は実在し、依存も検証済み（実装仕様書v1.2）</w:t>
      </w:r>
    </w:p>
    <w:p>
      <w:pPr>
        <w:numPr>
          <w:ilvl w:val="0"/>
          <w:numId w:val="1003"/>
        </w:numPr>
        <w:pStyle w:val="Compact"/>
      </w:pPr>
      <w:r>
        <w:t xml:space="preserve">FFT表示・SPEAK状態機械・途絶watchdogは既存のまま流用可能</w:t>
      </w:r>
    </w:p>
    <w:p>
      <w:pPr>
        <w:numPr>
          <w:ilvl w:val="0"/>
          <w:numId w:val="1003"/>
        </w:numPr>
        <w:pStyle w:val="Compact"/>
      </w:pPr>
      <w:r>
        <w:t xml:space="preserve">唯一の残作業はPhase 1での</w:t>
      </w:r>
      <w:r>
        <w:rPr>
          <w:b/>
        </w:rPr>
        <w:t xml:space="preserve">FFT/SPEAKパーサ共通化</w:t>
      </w:r>
      <w:r>
        <w:t xml:space="preserve">（UDP/UART重複解消）。Phase 0で重複を許容する判断は妥当だが、放置すると「片方だけ直した」事故の温床になるため、Phase 1のスコープから外さないこと</w:t>
      </w:r>
    </w:p>
    <w:p>
      <w:pPr>
        <w:pStyle w:val="Heading3"/>
      </w:pPr>
      <w:bookmarkStart w:id="29" w:name="将来の人感センサー"/>
      <w:r>
        <w:t xml:space="preserve">6. 将来の人感センサー ★★★★</w:t>
      </w:r>
      <w:bookmarkEnd w:id="29"/>
    </w:p>
    <w:p>
      <w:pPr>
        <w:pStyle w:val="FirstParagraph"/>
      </w:pPr>
      <w:r>
        <w:rPr>
          <w:b/>
        </w:rPr>
        <w:t xml:space="preserve">結論：CoreS3ではなくPico（Ear）側に接続する。</w:t>
      </w:r>
      <w:r>
        <w:t xml:space="preserve"> </w:t>
      </w:r>
      <w:r>
        <w:t xml:space="preserve">理由：</w:t>
      </w:r>
    </w:p>
    <w:p>
      <w:pPr>
        <w:numPr>
          <w:ilvl w:val="0"/>
          <w:numId w:val="1004"/>
        </w:numPr>
        <w:pStyle w:val="Compact"/>
      </w:pPr>
      <w:r>
        <w:t xml:space="preserve">CoreS3のGroveは満席。M-BUS配線はポリシー違反（分解しない）</w:t>
      </w:r>
    </w:p>
    <w:p>
      <w:pPr>
        <w:numPr>
          <w:ilvl w:val="0"/>
          <w:numId w:val="1004"/>
        </w:numPr>
        <w:pStyle w:val="Compact"/>
      </w:pPr>
      <w:r>
        <w:t xml:space="preserve">Ear v2プロトコルのEVENTフレーム（TYPE 0x02）に</w:t>
      </w:r>
      <w:r>
        <w:rPr>
          <w:rStyle w:val="VerbatimChar"/>
        </w:rPr>
        <w:t xml:space="preserve">PRESENCE_ON/OFF</w:t>
      </w:r>
      <w:r>
        <w:t xml:space="preserve">を追加するだけで、</w:t>
      </w:r>
      <w:r>
        <w:rPr>
          <w:b/>
        </w:rPr>
        <w:t xml:space="preserve">CoreS3側は配線ゼロ・受信ハンドラ追加のみ</w:t>
      </w:r>
    </w:p>
    <w:p>
      <w:pPr>
        <w:numPr>
          <w:ilvl w:val="0"/>
          <w:numId w:val="1004"/>
        </w:numPr>
        <w:pStyle w:val="Compact"/>
      </w:pPr>
      <w:r>
        <w:t xml:space="preserve">センサー候補：</w:t>
      </w:r>
      <w:r>
        <w:rPr>
          <w:b/>
        </w:rPr>
        <w:t xml:space="preserve">LD2410系ミリ波レーダー（UART、在/不在＋距離、約600円）を第一候補</w:t>
      </w:r>
      <w:r>
        <w:t xml:space="preserve">、PIR（HC-SR501等、GPIO 1本、安価だが静止人体に弱い）を簡易案とする。Pico 2のGPIOは十分空いている（Phase 0終了時点で20本以上）</w:t>
      </w:r>
    </w:p>
    <w:p>
      <w:pPr>
        <w:numPr>
          <w:ilvl w:val="0"/>
          <w:numId w:val="1004"/>
        </w:numPr>
        <w:pStyle w:val="Compact"/>
      </w:pPr>
      <w:r>
        <w:t xml:space="preserve">用途（睡眠/起床・接近で挨拶）は既存の</w:t>
      </w:r>
      <w:r>
        <w:rPr>
          <w:rStyle w:val="VerbatimChar"/>
        </w:rPr>
        <w:t xml:space="preserve">handleSleepMode</w:t>
      </w:r>
      <w:r>
        <w:t xml:space="preserve">/</w:t>
      </w:r>
      <w:r>
        <w:rPr>
          <w:rStyle w:val="VerbatimChar"/>
        </w:rPr>
        <w:t xml:space="preserve">wakeUp()</w:t>
      </w:r>
      <w:r>
        <w:t xml:space="preserve">の刺激源として自然に合流する</w:t>
      </w:r>
    </w:p>
    <w:p>
      <w:pPr>
        <w:pStyle w:val="FirstParagraph"/>
      </w:pPr>
      <w:r>
        <w:rPr>
          <w:b/>
        </w:rPr>
        <w:t xml:space="preserve">注意1点</w:t>
      </w:r>
      <w:r>
        <w:t xml:space="preserve">：ミリ波レーダーはサーボモーターの動きにも反応するため、首振り中は判定を無効化する（</w:t>
      </w:r>
      <w:r>
        <w:rPr>
          <w:rStyle w:val="VerbatimChar"/>
        </w:rPr>
        <w:t xml:space="preserve">servoBusy</w:t>
      </w:r>
      <w:r>
        <w:t xml:space="preserve">参照——既存フラグがそのまま使える）。</w:t>
      </w:r>
    </w:p>
    <w:p>
      <w:pPr>
        <w:pStyle w:val="Heading3"/>
      </w:pPr>
      <w:bookmarkStart w:id="30" w:name="将来のai会話"/>
      <w:r>
        <w:t xml:space="preserve">7. 将来のAI会話 ★★★</w:t>
      </w:r>
      <w:bookmarkEnd w:id="30"/>
    </w:p>
    <w:p>
      <w:pPr>
        <w:pStyle w:val="FirstParagraph"/>
      </w:pPr>
      <w:r>
        <w:rPr>
          <w:b/>
        </w:rPr>
        <w:t xml:space="preserve">現状の素材</w:t>
      </w:r>
      <w:r>
        <w:t xml:space="preserve">：Wi-Fi常時接続・Webサーバ・スピーカー（WAV再生）・独り言基盤（SD内WAVのランダム再生＋クールダウン管理）・Ear経由のVAD（Phase 2で入手）。HTTPClient/TLSの使用実績はゼロ＝完全新規領域。</w:t>
      </w:r>
    </w:p>
    <w:p>
      <w:pPr>
        <w:pStyle w:val="BodyText"/>
      </w:pPr>
      <w:r>
        <w:rPr>
          <w:b/>
        </w:rPr>
        <w:t xml:space="preserve">制約2つ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内蔵マイクとスピーカーの同時使用は音割れで実質不可</w:t>
      </w:r>
      <w:r>
        <w:t xml:space="preserve">（コード内に2026/06/07確認済みと明記あり）。→ AI会話の耳は</w:t>
      </w:r>
      <w:r>
        <w:rPr>
          <w:b/>
        </w:rPr>
        <w:t xml:space="preserve">Ear（INMP441）を使う</w:t>
      </w:r>
      <w:r>
        <w:t xml:space="preserve">。これはEar v2計画と完全に整合しており、追加投資不要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TLS接続は瞬間40〜50KBのヒープを要求</w:t>
      </w:r>
      <w:r>
        <w:t xml:space="preserve">。現状のWeb系String連結との同居が最大のリスク</w:t>
      </w:r>
    </w:p>
    <w:p>
      <w:pPr>
        <w:pStyle w:val="FirstParagraph"/>
      </w:pPr>
      <w:r>
        <w:rPr>
          <w:b/>
        </w:rPr>
        <w:t xml:space="preserve">推奨の段階案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t xml:space="preserve">段階a（オフライン会話・Ear Phase 2直後に可能）：EarのVAD＋音種分類→「呼びかけられたら相槌WAVを返す」。クラウド不要・ヒープ影響ゼロ・体験としては会話の入口が成立する</w:t>
      </w:r>
    </w:p>
    <w:p>
      <w:pPr>
        <w:numPr>
          <w:ilvl w:val="0"/>
          <w:numId w:val="1006"/>
        </w:numPr>
        <w:pStyle w:val="Compact"/>
      </w:pPr>
      <w:r>
        <w:t xml:space="preserve">段階b（クラウドAI）：発話区間のみEar→CoreS3→HTTPS でクラウドSTT/LLM/TTSへ。</w:t>
      </w:r>
      <w:r>
        <w:rPr>
          <w:b/>
        </w:rPr>
        <w:t xml:space="preserve">着手前にTLS PoCスケッチ単体でヒープ実測</w:t>
      </w:r>
      <w:r>
        <w:t xml:space="preserve">し、</w:t>
      </w:r>
      <w:r>
        <w:rPr>
          <w:rStyle w:val="VerbatimChar"/>
        </w:rPr>
        <w:t xml:space="preserve">largest block ≥ 60KB</w:t>
      </w:r>
      <w:r>
        <w:t xml:space="preserve">を常時確保できるかを判定条件にする（ヒープ監視は既に5分毎に出ているので傾向データはすぐ集まる）</w:t>
      </w:r>
    </w:p>
    <w:p>
      <w:pPr>
        <w:numPr>
          <w:ilvl w:val="0"/>
          <w:numId w:val="1006"/>
        </w:numPr>
        <w:pStyle w:val="Compact"/>
      </w:pPr>
      <w:r>
        <w:t xml:space="preserve">音声データの中継はMac経由の暫定構成（既存UDP基盤の再利用）から始めるのも現実的。CoreS3単独に固執しない</w:t>
      </w:r>
    </w:p>
    <w:p>
      <w:pPr>
        <w:pStyle w:val="Heading3"/>
      </w:pPr>
      <w:bookmarkStart w:id="31" w:name="将来の複数cpu構成"/>
      <w:r>
        <w:t xml:space="preserve">8. 将来の複数CPU構成 ★★★★</w:t>
      </w:r>
      <w:bookmarkEnd w:id="31"/>
    </w:p>
    <w:p>
      <w:pPr>
        <w:pStyle w:val="FirstParagraph"/>
      </w:pPr>
      <w:r>
        <w:rPr>
          <w:b/>
        </w:rPr>
        <w:t xml:space="preserve">Ear v2が既に第一歩</w:t>
      </w:r>
      <w:r>
        <w:t xml:space="preserve">であり、方向性は正しい。半年スパンでの推奨形：</w:t>
      </w:r>
    </w:p>
    <w:p>
      <w:pPr>
        <w:pStyle w:val="SourceCode"/>
      </w:pPr>
      <w:r>
        <w:rPr>
          <w:rStyle w:val="VerbatimChar"/>
        </w:rPr>
        <w:t xml:space="preserve">CoreS3（表現・UI・Wi-Fiハブ）←UART/Port C→ Pico 2（耳・DSP・センサーフロントエンド）</w:t>
      </w:r>
      <w:r>
        <w:br/>
      </w:r>
      <w:r>
        <w:rPr>
          <w:rStyle w:val="VerbatimChar"/>
        </w:rPr>
        <w:t xml:space="preserve">                                              ├─ PCM1808（有線音源）</w:t>
      </w:r>
      <w:r>
        <w:br/>
      </w:r>
      <w:r>
        <w:rPr>
          <w:rStyle w:val="VerbatimChar"/>
        </w:rPr>
        <w:t xml:space="preserve">                                              ├─ INMP441（マイク・Phase 2）</w:t>
      </w:r>
      <w:r>
        <w:br/>
      </w:r>
      <w:r>
        <w:rPr>
          <w:rStyle w:val="VerbatimChar"/>
        </w:rPr>
        <w:t xml:space="preserve">                                              └─ LD2410（人感・Phase 2以降）</w:t>
      </w:r>
    </w:p>
    <w:p>
      <w:pPr>
        <w:pStyle w:val="FirstParagraph"/>
      </w:pPr>
      <w:r>
        <w:rPr>
          <w:b/>
        </w:rPr>
        <w:t xml:space="preserve">守るべき原則は1つ：CPU間の通信は「Earプロトコル（バージョン付きフレーム）」の1本に限定する。</w:t>
      </w:r>
      <w:r>
        <w:t xml:space="preserve"> </w:t>
      </w:r>
      <w:r>
        <w:t xml:space="preserve">センサーを増やすたびに別の通信路を生やさない（EVENTタイプを増やす）。これを守る限り、将来第3のCPU（AIゲートウェイ等）が必要になっても「CoreS3から見える相手はPort Cの向こう側1つ」のまま複雑度が増えない。逆にこれを崩すと半年で配線と依存の網になる。</w:t>
      </w:r>
    </w:p>
    <w:p>
      <w:pPr>
        <w:pStyle w:val="Heading3"/>
      </w:pPr>
      <w:bookmarkStart w:id="32" w:name="メモリ管理"/>
      <w:r>
        <w:t xml:space="preserve">9. メモリ管理 ★★★★</w:t>
      </w:r>
      <w:bookmarkEnd w:id="32"/>
    </w:p>
    <w:p>
      <w:pPr>
        <w:pStyle w:val="FirstParagraph"/>
      </w:pPr>
      <w:r>
        <w:rPr>
          <w:b/>
        </w:rPr>
        <w:t xml:space="preserve">既に実装済みの良い対策</w:t>
      </w:r>
      <w:r>
        <w:t xml:space="preserve">：5分毎HEAP MONITOR（free/minFree/largest/psram）、SDログのcharリングバッファ化、webLog上限3000（String.remove頻度の意識）、addLogのsnprintf固定長化。</w:t>
      </w:r>
      <w:r>
        <w:rPr>
          <w:b/>
        </w:rPr>
        <w:t xml:space="preserve">問題の性質を正しく理解して対処している</w:t>
      </w:r>
      <w:r>
        <w:t xml:space="preserve">。</w:t>
      </w:r>
    </w:p>
    <w:p>
      <w:pPr>
        <w:pStyle w:val="BodyText"/>
      </w:pPr>
      <w:r>
        <w:rPr>
          <w:b/>
        </w:rPr>
        <w:t xml:space="preserve">残存リスクと提言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Web系String連結（507か所）によるヒープ断片化</w:t>
      </w:r>
      <w:r>
        <w:t xml:space="preserve">が最大の残存リスク。59ルート全部の書き換えは不要。</w:t>
      </w:r>
      <w:r>
        <w:rPr>
          <w:b/>
        </w:rPr>
        <w:t xml:space="preserve">server.send()で最大のページ数枚だけ</w:t>
      </w:r>
      <w:r>
        <w:t xml:space="preserve">をsendContent分割送信へ移す（既に33か所で実績あり＝書き方は確立済み）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傾向監視をルール化</w:t>
      </w:r>
      <w:r>
        <w:t xml:space="preserve">：8時間・1週間稼働でminFree/largestの推移をログから確認する習慣を（Ear Phase 0の8時間試験と同時に取れる）。「largestが起動直後比で半減したら要調査」を目安に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AI会話（TLS）用にヒープ予算を先取り</w:t>
      </w:r>
      <w:r>
        <w:t xml:space="preserve">：largest ≥ 60KBを守れない場合、段階bの前にWeb系のString削減を前倒しする、という判断基準をいま決めておく</w:t>
      </w:r>
    </w:p>
    <w:p>
      <w:pPr>
        <w:numPr>
          <w:ilvl w:val="0"/>
          <w:numId w:val="1007"/>
        </w:numPr>
        <w:pStyle w:val="Compact"/>
      </w:pPr>
      <w:r>
        <w:t xml:space="preserve">新規コード（Earパーサ等）は固定長バッファ方針を継続（実装仕様書v1.2で規定済み）</w:t>
      </w:r>
    </w:p>
    <w:p>
      <w:pPr>
        <w:pStyle w:val="Heading3"/>
      </w:pPr>
      <w:bookmarkStart w:id="33" w:name="タスク設計"/>
      <w:r>
        <w:t xml:space="preserve">10. タスク設計 ★★★★</w:t>
      </w:r>
      <w:bookmarkEnd w:id="33"/>
    </w:p>
    <w:p>
      <w:pPr>
        <w:pStyle w:val="FirstParagraph"/>
      </w:pPr>
      <w:r>
        <w:rPr>
          <w:b/>
        </w:rPr>
        <w:t xml:space="preserve">RTOSタスクを使っていないのは、この規模と開発体制では正しい判断</w:t>
      </w:r>
      <w:r>
        <w:t xml:space="preserve">。ESP32 ArduinoではWi-Fiスタックがcore 0、loop()がcore 1で動いており、実質2コア分業は既に得ている。タスク・キュー・排他を持ち込むと、現在busyフラグで見えている競合が不可視化され、安定性最優先の方針と矛盾する。</w:t>
      </w:r>
    </w:p>
    <w:p>
      <w:pPr>
        <w:pStyle w:val="BodyText"/>
      </w:pPr>
      <w:r>
        <w:rPr>
          <w:b/>
        </w:rPr>
        <w:t xml:space="preserve">提言（半年スパンで見送るべきものを含む）</w:t>
      </w:r>
      <w:r>
        <w:t xml:space="preserve">：</w:t>
      </w:r>
    </w:p>
    <w:p>
      <w:pPr>
        <w:numPr>
          <w:ilvl w:val="0"/>
          <w:numId w:val="1008"/>
        </w:numPr>
        <w:pStyle w:val="Compact"/>
      </w:pPr>
      <w:r>
        <w:t xml:space="preserve">やる：①ポンプ統一（</w:t>
      </w:r>
      <w:r>
        <w:rPr>
          <w:rStyle w:val="VerbatimChar"/>
        </w:rPr>
        <w:t xml:space="preserve">yieldPump()</w:t>
      </w:r>
      <w:r>
        <w:t xml:space="preserve">）②</w:t>
      </w:r>
      <w:r>
        <w:rPr>
          <w:b/>
        </w:rPr>
        <w:t xml:space="preserve">ループ時間監視</w:t>
      </w:r>
      <w:r>
        <w:t xml:space="preserve">——loop()1周の最大時間をSTATE HEARTBEATに1項目追加（数行）。「何かを追加したらループが重くなった」を数値で検出でき、半年の全開発の回帰検知器になる ③「50ms以上ブロックする処理はポンプを呼ぶ」を明文化（実質いまの慣習の文書化）</w:t>
      </w:r>
    </w:p>
    <w:p>
      <w:pPr>
        <w:numPr>
          <w:ilvl w:val="0"/>
          <w:numId w:val="1008"/>
        </w:numPr>
        <w:pStyle w:val="Compact"/>
      </w:pPr>
      <w:r>
        <w:t xml:space="preserve">やらない：RTOSタスクへの全面移行、割り込み駆動化、デュアルコア明示分割——いずれも得るものより失う安定性が大きい。重い並行処理はPico側（既に2コア分担設計）へ寄せるのが本システムの流儀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技術的負債-top5半年内に返すもの返さないもの"/>
      <w:r>
        <w:t xml:space="preserve">技術的負債 TOP5（半年内に返すもの・返さないもの）</w:t>
      </w:r>
      <w:bookmarkEnd w:id="34"/>
    </w:p>
    <w:tbl>
      <w:tblPr>
        <w:tblStyle w:val="Table"/>
        <w:tblW w:type="pct" w:w="5000"/>
        <w:tblLook w:firstRow="1"/>
      </w:tblPr>
      <w:tblGrid>
        <w:gridCol w:w="2337"/>
        <w:gridCol w:w="2337"/>
        <w:gridCol w:w="2337"/>
        <w:gridCol w:w="2337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負債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対応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時期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setup() 2,088行（Webルート内包）</w:t>
            </w:r>
          </w:p>
        </w:tc>
        <w:tc>
          <w:p>
            <w:pPr>
              <w:pStyle w:val="Compact"/>
              <w:jc w:val="left"/>
            </w:pPr>
            <w:r>
              <w:t xml:space="preserve">ファイル分割時に</w:t>
            </w:r>
            <w:r>
              <w:rPr>
                <w:rStyle w:val="VerbatimChar"/>
              </w:rPr>
              <w:t xml:space="preserve">registerWebRoutes()</w:t>
            </w:r>
            <w:r>
              <w:t xml:space="preserve">へ抽出</w:t>
            </w:r>
          </w:p>
        </w:tc>
        <w:tc>
          <w:p>
            <w:pPr>
              <w:pStyle w:val="Compact"/>
              <w:jc w:val="left"/>
            </w:pPr>
            <w:r>
              <w:t xml:space="preserve">Phase 1直後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単一ファイル9,491行</w:t>
            </w:r>
          </w:p>
        </w:tc>
        <w:tc>
          <w:p>
            <w:pPr>
              <w:pStyle w:val="Compact"/>
              <w:jc w:val="left"/>
            </w:pPr>
            <w:r>
              <w:t xml:space="preserve">機械的6分割（ロジック不変・単独リリース）</w:t>
            </w:r>
          </w:p>
        </w:tc>
        <w:tc>
          <w:p>
            <w:pPr>
              <w:pStyle w:val="Compact"/>
              <w:jc w:val="left"/>
            </w:pPr>
            <w:r>
              <w:t xml:space="preserve">Phase 1直後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FFT/SPEAKパーサのUDP/UART重複（Phase 0で意図的に発生）</w:t>
            </w:r>
          </w:p>
        </w:tc>
        <w:tc>
          <w:p>
            <w:pPr>
              <w:pStyle w:val="Compact"/>
              <w:jc w:val="left"/>
            </w:pPr>
            <w:r>
              <w:t xml:space="preserve">AudioFeatureHubへ共通化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Web系String連結の断片化リスク</w:t>
            </w:r>
          </w:p>
        </w:tc>
        <w:tc>
          <w:p>
            <w:pPr>
              <w:pStyle w:val="Compact"/>
              <w:jc w:val="left"/>
            </w:pPr>
            <w:r>
              <w:t xml:space="preserve">最大ページのみsendContent化＋傾向監視</w:t>
            </w:r>
          </w:p>
        </w:tc>
        <w:tc>
          <w:p>
            <w:pPr>
              <w:pStyle w:val="Compact"/>
              <w:jc w:val="left"/>
            </w:pPr>
            <w:r>
              <w:t xml:space="preserve">AI会話段階bの前まで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バージョン管理が手動ファイル名方式</w:t>
            </w:r>
          </w:p>
        </w:tc>
        <w:tc>
          <w:p>
            <w:pPr>
              <w:pStyle w:val="Compact"/>
              <w:jc w:val="left"/>
            </w:pPr>
            <w:r>
              <w:t xml:space="preserve">git導入（併用可）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今すぐ・コスト最小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―</w:t>
            </w:r>
          </w:p>
        </w:tc>
        <w:tc>
          <w:p>
            <w:pPr>
              <w:pStyle w:val="Compact"/>
              <w:jc w:val="left"/>
            </w:pPr>
            <w:r>
              <w:t xml:space="preserve">292グローバル変数の状態機械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返さない</w:t>
            </w:r>
            <w:r>
              <w:t xml:space="preserve">（一覧表の文書化のみ。書き換えはリスクが利益を上回る）</w:t>
            </w:r>
          </w:p>
        </w:tc>
        <w:tc>
          <w:p>
            <w:pPr>
              <w:pStyle w:val="Compact"/>
              <w:jc w:val="left"/>
            </w:pPr>
            <w:r>
              <w:t xml:space="preserve">―</w:t>
            </w:r>
          </w:p>
        </w:tc>
      </w:tr>
    </w:tbl>
    <w:p>
      <w:pPr>
        <w:pStyle w:val="Heading2"/>
      </w:pPr>
      <w:bookmarkStart w:id="35" w:name="半年ロードマップ推奨"/>
      <w:r>
        <w:t xml:space="preserve">半年ロードマップ（推奨）</w:t>
      </w:r>
      <w:bookmarkEnd w:id="35"/>
    </w:p>
    <w:tbl>
      <w:tblPr>
        <w:tblStyle w:val="Table"/>
        <w:tblW w:type="pct" w:w="5000"/>
        <w:tblLook w:firstRow="1"/>
      </w:tblPr>
      <w:tblGrid>
        <w:gridCol w:w="3116"/>
        <w:gridCol w:w="3116"/>
        <w:gridCol w:w="3116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開発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本レポートからの並行作業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1か月目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Ear Phase 0</w:t>
            </w:r>
            <w:r>
              <w:t xml:space="preserve">（実装仕様書v1.2）</w:t>
            </w:r>
          </w:p>
        </w:tc>
        <w:tc>
          <w:p>
            <w:pPr>
              <w:pStyle w:val="Compact"/>
              <w:jc w:val="left"/>
            </w:pPr>
            <w:r>
              <w:t xml:space="preserve">git導入・ループ時間監視の追加・8時間試験でヒープ傾向取得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2か月目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Ear Phase 1</w:t>
            </w:r>
            <w:r>
              <w:t xml:space="preserve">（バイナリ化・パーサ共通化・Cockpit表示）</w:t>
            </w:r>
          </w:p>
        </w:tc>
        <w:tc>
          <w:p>
            <w:pPr>
              <w:pStyle w:val="Compact"/>
              <w:jc w:val="left"/>
            </w:pPr>
            <w:r>
              <w:t xml:space="preserve">直後に</w:t>
            </w:r>
            <w:r>
              <w:rPr>
                <w:b/>
              </w:rPr>
              <w:t xml:space="preserve">ファイル6分割を単独リリース</w:t>
            </w:r>
            <w:r>
              <w:t xml:space="preserve">として実施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3か月目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Ear Phase 2</w:t>
            </w:r>
            <w:r>
              <w:t xml:space="preserve">（INMP441・VAD）</w:t>
            </w:r>
          </w:p>
        </w:tc>
        <w:tc>
          <w:p>
            <w:pPr>
              <w:pStyle w:val="Compact"/>
              <w:jc w:val="left"/>
            </w:pPr>
            <w:r>
              <w:t xml:space="preserve">状態変数一覧表の作成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4か月目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人感センサー</w:t>
            </w:r>
            <w:r>
              <w:t xml:space="preserve">（LD2410をPicoへ・PRESENCEイベント追加）</w:t>
            </w:r>
          </w:p>
        </w:tc>
        <w:tc>
          <w:p>
            <w:pPr>
              <w:pStyle w:val="Compact"/>
              <w:jc w:val="left"/>
            </w:pPr>
            <w:r>
              <w:t xml:space="preserve">首振り中の誤検知対策（servoBusy連動）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5か月目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AI会話 段階a</w:t>
            </w:r>
            <w:r>
              <w:t xml:space="preserve">（VAD→相槌WAV・オフライン）</w:t>
            </w:r>
          </w:p>
        </w:tc>
        <w:tc>
          <w:p>
            <w:pPr>
              <w:pStyle w:val="Compact"/>
              <w:jc w:val="left"/>
            </w:pPr>
            <w:r>
              <w:t xml:space="preserve">TLS PoC単体スケッチでヒープ実測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6か月目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AI会話 段階b着手判定</w:t>
            </w:r>
            <w:r>
              <w:t xml:space="preserve"> </w:t>
            </w:r>
            <w:r>
              <w:t xml:space="preserve">or ダンス（ビート同期）</w:t>
            </w:r>
          </w:p>
        </w:tc>
        <w:tc>
          <w:p>
            <w:pPr>
              <w:pStyle w:val="Compact"/>
              <w:jc w:val="left"/>
            </w:pPr>
            <w:r>
              <w:t xml:space="preserve">largest≥60KB判定→不足ならWeb String削減を前倒し</w:t>
            </w:r>
          </w:p>
        </w:tc>
      </w:tr>
    </w:tbl>
    <w:p>
      <w:pPr>
        <w:pStyle w:val="Heading2"/>
      </w:pPr>
      <w:bookmarkStart w:id="36" w:name="最後に"/>
      <w:r>
        <w:t xml:space="preserve">最後に</w:t>
      </w:r>
      <w:bookmarkEnd w:id="36"/>
    </w:p>
    <w:p>
      <w:pPr>
        <w:pStyle w:val="FirstParagraph"/>
      </w:pPr>
      <w:r>
        <w:t xml:space="preserve">このコードベースの最大の資産は、行数でも機能数でもなく、</w:t>
      </w:r>
      <w:r>
        <w:rPr>
          <w:b/>
        </w:rPr>
        <w:t xml:space="preserve">「不具合の原因を特定し、理由をコメントに残し、対策を仕組み化する」という開発文化がコード自体に刻まれていること</w:t>
      </w:r>
      <w:r>
        <w:t xml:space="preserve">です（logtoilet、watchdog群、ヒープ監視、getLocalTime修正の経緯コメント等）。半年の開発で守るべきものはこの文化であり、本レポートの提言はすべて「その文化を、増える規模と新しい機能から守るための投資」として選定しています。大規模な書き直しは一切不要です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S Gothic" w:hAnsi="MS Gothic" w:eastAsia="MS Gothic" w:cs="MS Gothic"/>
      <w:sz w:val="15"/>
      <w:szCs w:val="15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S Gothic" w:hAnsi="MS Gothic" w:eastAsia="MS Gothic" w:cs="MS Gothic"/>
      <w:sz w:val="15"/>
      <w:szCs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2026-07-12T10:16:03Z</dcterms:created>
  <dcterms:modified xsi:type="dcterms:W3CDTF">2026-07-12T10:16:03Z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