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3.2</w:t>
      </w:r>
    </w:p>
    <w:p>
      <w:pPr>
        <w:pStyle w:val="Date"/>
      </w:pPr>
      <w:r>
        <w:t xml:space="preserve">2026年8月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BodyText"/>
      </w:pPr>
      <w:r>
        <w:t xml:space="preserve">かりポムはGitHubで公開されている、今も継続してアップデートが続くプロジェクトです。本書の内容と実機の動作が異なる場合は、最新のWebUI表示を優先してください（更新履歴は第22章）。</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プロジェクトのあゆみかりポムが生まれるまで"/>
      <w:r>
        <w:t xml:space="preserve">2.2 プロジェクトのあゆみ（かりポムが生まれるまで）</w:t>
      </w:r>
      <w:bookmarkEnd w:id="26"/>
    </w:p>
    <w:p>
      <w:pPr>
        <w:pStyle w:val="FirstParagraph"/>
      </w:pPr>
      <w:r>
        <w:t xml:space="preserve">かりポムは、もともとM5Stack向けに公開されている人気キャラクター「Stack-chan（スタックちゃん）」を自分でも作ってみたい、という思いつきから始まったプロジェクトです。</w:t>
      </w:r>
    </w:p>
    <w:p>
      <w:pPr>
        <w:pStyle w:val="BodyText"/>
      </w:pPr>
      <w:r>
        <w:t xml:space="preserve">作っていくうちに、「ただ表情を表示するだけでなく、ChatGPTと自然に会話しているように見せたい」という目標が生まれました。専用の音声認識・音声合成APIは使わず、「音の大きさに合わせて口を動かす」というシンプルな仕組み（リップシンク／口パク）だけで、それらしく見せられないか——という研究から始まったのが、今の口パク機能の原点です。</w:t>
      </w:r>
    </w:p>
    <w:p>
      <w:pPr>
        <w:pStyle w:val="BodyText"/>
      </w:pPr>
      <w:r>
        <w:t xml:space="preserve">ところが、口パクの精度を追い込んでいた最中に、思いがけない出来事が起こりました。音楽を流すと発話判定が細かく揺れ動き、かりポムがまるでビートを刻むように、ノリノリで首と口を動かしてしまったのです。本来なら「判定のブレ」として直すべき不具合でしたが、あまりに楽しい動きだったため、欠点として直すのではなく、新しい遊び方として育てる方向へ舵を切りました。この偶然の発見が、プロジェクトの方向性を大きく広げるきっかけになりました。</w:t>
      </w:r>
    </w:p>
    <w:p>
      <w:pPr>
        <w:pStyle w:val="BodyText"/>
      </w:pPr>
      <w:r>
        <w:t xml:space="preserve">本書では、この音楽に合わせてノリノリに動く、かりポム独自の世界観を「</w:t>
      </w:r>
      <w:r>
        <w:rPr>
          <w:b/>
        </w:rPr>
        <w:t xml:space="preserve">BBX</w:t>
      </w:r>
      <w:r>
        <w:t xml:space="preserve">」と呼びます。</w:t>
      </w:r>
    </w:p>
    <w:p>
      <w:pPr>
        <w:pStyle w:val="BodyText"/>
      </w:pPr>
      <w:r>
        <w:t xml:space="preserve">この発見をもとに、音を聞き取る「</w:t>
      </w:r>
      <w:r>
        <w:rPr>
          <w:b/>
        </w:rPr>
        <w:t xml:space="preserve">Karipom Ear</w:t>
      </w:r>
      <w:r>
        <w:t xml:space="preserve">」（第12章）、音を画面いっぱいに映し出す「</w:t>
      </w:r>
      <w:r>
        <w:rPr>
          <w:b/>
        </w:rPr>
        <w:t xml:space="preserve">Visualizer</w:t>
      </w:r>
      <w:r>
        <w:t xml:space="preserve">」（第13章）、背景を彩る「</w:t>
      </w:r>
      <w:r>
        <w:rPr>
          <w:b/>
        </w:rPr>
        <w:t xml:space="preserve">Lighting</w:t>
      </w:r>
      <w:r>
        <w:t xml:space="preserve">」（第14章）という3つの機能が次々に生まれ、単なる口パクロボットから、音と一緒に楽しむ「</w:t>
      </w:r>
      <w:r>
        <w:rPr>
          <w:b/>
        </w:rPr>
        <w:t xml:space="preserve">BBXプロジェクト</w:t>
      </w:r>
      <w:r>
        <w:t xml:space="preserve">」へと発展していきました。</w:t>
      </w:r>
    </w:p>
    <w:p>
      <w:pPr>
        <w:pStyle w:val="BodyText"/>
      </w:pPr>
      <w:r>
        <w:t xml:space="preserve">現在では、CoreS3の実機を持っていない方でも、PCだけで動く「</w:t>
      </w:r>
      <w:r>
        <w:rPr>
          <w:b/>
        </w:rPr>
        <w:t xml:space="preserve">KariPom Desktop</w:t>
      </w:r>
      <w:r>
        <w:t xml:space="preserve">」（2.3）でこの世界を体験できるようになっています。さらに、CoreS3にPCM1808マイクとRaspberry Pi Picoを追加した拡張構成（第12章）では、PCを使わずにBBXを楽しめます。設計図・回路図・製作マニュアルはGitHubで公開予定で、この構成も含めて、かりポムは今も継続的に改良が続けられているプロジェクトです。</w:t>
      </w:r>
    </w:p>
    <w:p>
      <w:pPr>
        <w:pStyle w:val="BodyText"/>
      </w:pPr>
      <w:r>
        <w:t xml:space="preserve">💡 かりポムはGitHubで公開されているプロジェクトで、今もあゆみの途中です。ここに書かれていない新しい機能が、今後も追加されていく予定です。</w:t>
      </w:r>
    </w:p>
    <w:p>
      <w:pPr>
        <w:pStyle w:val="Heading2"/>
      </w:pPr>
      <w:bookmarkStart w:id="27" w:name="karipom-desktop-pcだけで楽しむかりポム"/>
      <w:r>
        <w:t xml:space="preserve">2.3 KariPom Desktop — PCだけで楽しむかりポム</w:t>
      </w:r>
      <w:bookmarkEnd w:id="27"/>
    </w:p>
    <w:p>
      <w:pPr>
        <w:pStyle w:val="FirstParagraph"/>
      </w:pPr>
      <w:r>
        <w:rPr>
          <w:b/>
        </w:rPr>
        <w:t xml:space="preserve">KariPom Desktop</w:t>
      </w:r>
      <w:r>
        <w:t xml:space="preserve">は、CoreS3の実機がなくても、PCだけで「かりポム」の世界を体験できる、GitHubで公開されている姉妹プロジェクトです。</w:t>
      </w:r>
    </w:p>
    <w:p>
      <w:pPr>
        <w:numPr>
          <w:ilvl w:val="0"/>
          <w:numId w:val="1002"/>
        </w:numPr>
        <w:pStyle w:val="Compact"/>
      </w:pPr>
      <w:r>
        <w:rPr>
          <w:b/>
        </w:rPr>
        <w:t xml:space="preserve">対応OS</w:t>
      </w:r>
      <w:r>
        <w:t xml:space="preserve"> </w:t>
      </w:r>
      <w:r>
        <w:t xml:space="preserve">— Windows・macOS・Linuxのいずれでも動作します。</w:t>
      </w:r>
    </w:p>
    <w:p>
      <w:pPr>
        <w:numPr>
          <w:ilvl w:val="0"/>
          <w:numId w:val="1002"/>
        </w:numPr>
        <w:pStyle w:val="Compact"/>
      </w:pPr>
      <w:r>
        <w:rPr>
          <w:b/>
        </w:rPr>
        <w:t xml:space="preserve">専用ハードウェア不要</w:t>
      </w:r>
      <w:r>
        <w:t xml:space="preserve"> </w:t>
      </w:r>
      <w:r>
        <w:t xml:space="preserve">— CoreS3やArduino、センサー類は一切使わず、Pythonのプログラムだけで動きます。</w:t>
      </w:r>
    </w:p>
    <w:p>
      <w:pPr>
        <w:numPr>
          <w:ilvl w:val="0"/>
          <w:numId w:val="1002"/>
        </w:numPr>
        <w:pStyle w:val="Compact"/>
      </w:pPr>
      <w:r>
        <w:rPr>
          <w:b/>
        </w:rPr>
        <w:t xml:space="preserve">AIと会話しているように見える</w:t>
      </w:r>
      <w:r>
        <w:t xml:space="preserve"> </w:t>
      </w:r>
      <w:r>
        <w:t xml:space="preserve">— 起動すると自動でブラウザのChatGPTが開き、音声で会話するとその声に合わせてかりポムが口を動かします。話していないときも、瞬きや鼻の動きで生きているような表情を見せます。</w:t>
      </w:r>
    </w:p>
    <w:p>
      <w:pPr>
        <w:numPr>
          <w:ilvl w:val="0"/>
          <w:numId w:val="1002"/>
        </w:numPr>
        <w:pStyle w:val="Compact"/>
      </w:pPr>
      <w:r>
        <w:rPr>
          <w:b/>
        </w:rPr>
        <w:t xml:space="preserve">初心者でも試せる</w:t>
      </w:r>
      <w:r>
        <w:t xml:space="preserve"> </w:t>
      </w:r>
      <w:r>
        <w:t xml:space="preserve">— セットアップは、配布されているPythonファイルをChatGPTなどのAIに読み込ませ、使っているPCの環境に合わせて案内してもらいながら進める方式です（詳しくは第9章）。</w:t>
      </w:r>
    </w:p>
    <w:p>
      <w:pPr>
        <w:pStyle w:val="FirstParagraph"/>
      </w:pPr>
      <w:r>
        <w:t xml:space="preserve">【KariPom DesktopのGitHubリポジトリURL】</w:t>
      </w:r>
    </w:p>
    <w:p>
      <w:pPr>
        <w:pStyle w:val="BodyText"/>
      </w:pPr>
      <w:r>
        <w:t xml:space="preserve">💡 実機を買う前に、まず雰囲気だけ試してみたい方にもおすすめです。</w:t>
      </w:r>
    </w:p>
    <w:p>
      <w:pPr>
        <w:pStyle w:val="Heading2"/>
      </w:pPr>
      <w:bookmarkStart w:id="28" w:name="かりポムの楽しみ方"/>
      <w:r>
        <w:t xml:space="preserve">2.4 かりポムの楽しみ方</w:t>
      </w:r>
      <w:bookmarkEnd w:id="28"/>
    </w:p>
    <w:p>
      <w:pPr>
        <w:pStyle w:val="FirstParagraph"/>
      </w:pPr>
      <w:r>
        <w:t xml:space="preserve">かりポムには、大きく分けて4つの楽しみ方があります。どれも「音に合わせて生きているように見える」という同じ世界観でつながっています。</w:t>
      </w:r>
    </w:p>
    <w:p>
      <w:pPr>
        <w:numPr>
          <w:ilvl w:val="0"/>
          <w:numId w:val="1003"/>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3"/>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3"/>
        </w:numPr>
        <w:pStyle w:val="Compact"/>
      </w:pPr>
      <w:r>
        <w:rPr>
          <w:b/>
        </w:rPr>
        <w:t xml:space="preserve">音に反応させる（BBX体験）</w:t>
      </w:r>
      <w:r>
        <w:t xml:space="preserve"> </w:t>
      </w:r>
      <w:r>
        <w:t xml:space="preserve">— 音声入力機能「Karipom Ear（かりポム・イヤー）」で、内蔵マイク・PC音声（Wi-Fi）・LINE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3"/>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CoreS3の実機がなくても3の一部はKariPom Desktop（2.3）で、CoreS3の全機能はKariPom Companion（第9章・第15章）と組み合わせることで楽しめます。かりポム本体がAPIを使って自律的に会話する機能は、本書執筆時点では開発中です。</w:t>
      </w:r>
    </w:p>
    <w:p>
      <w:pPr>
        <w:pStyle w:val="Heading2"/>
      </w:pPr>
      <w:bookmarkStart w:id="29" w:name="どこから始める3つの構成"/>
      <w:r>
        <w:t xml:space="preserve">2.5 どこから始める？（3つの構成）</w:t>
      </w:r>
      <w:bookmarkEnd w:id="29"/>
    </w:p>
    <w:p>
      <w:pPr>
        <w:pStyle w:val="FirstParagraph"/>
      </w:pPr>
      <w:r>
        <w:t xml:space="preserve">初めての方が「自分はどこから始めればいいか」を一目で分かるよう、かりポムの3つの構成を紹介します。難しい技術知識がなくても大丈夫です。</w:t>
      </w:r>
    </w:p>
    <w:p>
      <w:pPr>
        <w:pStyle w:val="BodyText"/>
      </w:pPr>
      <w:r>
        <w:rPr>
          <w:b/>
        </w:rPr>
        <w:t xml:space="preserve">① KariPom Desktop</w:t>
      </w:r>
      <w:r>
        <w:t xml:space="preserve"> </w:t>
      </w:r>
      <w:r>
        <w:t xml:space="preserve">— PCだけで、かりポムとの会話や口パクを気軽に体験できます。CoreS3の実機は不要です（2.3）。</w:t>
      </w:r>
    </w:p>
    <w:p>
      <w:pPr>
        <w:pStyle w:val="BodyText"/>
      </w:pPr>
      <w:r>
        <w:t xml:space="preserve">↓</w:t>
      </w:r>
    </w:p>
    <w:p>
      <w:pPr>
        <w:pStyle w:val="BodyText"/>
      </w:pPr>
      <w:r>
        <w:rPr>
          <w:b/>
        </w:rPr>
        <w:t xml:space="preserve">② CoreS3＋KariPom Companion</w:t>
      </w:r>
      <w:r>
        <w:t xml:space="preserve"> </w:t>
      </w:r>
      <w:r>
        <w:t xml:space="preserve">— 標準構成です。WebUIやBBXなど、かりポムの主要機能をひととおり楽しめます（第9章・第15章）。</w:t>
      </w:r>
    </w:p>
    <w:p>
      <w:pPr>
        <w:pStyle w:val="BodyText"/>
      </w:pPr>
      <w:r>
        <w:t xml:space="preserve">↓</w:t>
      </w:r>
    </w:p>
    <w:p>
      <w:pPr>
        <w:pStyle w:val="BodyText"/>
      </w:pPr>
      <w:r>
        <w:rPr>
          <w:b/>
        </w:rPr>
        <w:t xml:space="preserve">③ CoreS3＋PCM1808＋Pico2</w:t>
      </w:r>
      <w:r>
        <w:t xml:space="preserve"> </w:t>
      </w:r>
      <w:r>
        <w:t xml:space="preserve">— 発展構成です。GitHubで公開している設計図・回路図・製作マニュアルを使って拡張すると、PCを使わずにBBXを楽しめる構成へと発展させられます（第12章）。</w:t>
      </w:r>
    </w:p>
    <w:p>
      <w:pPr>
        <w:pStyle w:val="BodyText"/>
      </w:pPr>
      <w:r>
        <w:t xml:space="preserve">💡 まずは①か②から始めて、慣れてきたら③に挑戦する、という進み方がおすすめです。③はGitHubで随時アップデートされていく、発展途中の構成です。</w:t>
      </w:r>
    </w:p>
    <w:p>
      <w:r>
        <w:br w:type="page"/>
      </w:r>
    </w:p>
    <w:p>
      <w:pPr>
        <w:pStyle w:val="Heading1"/>
      </w:pPr>
      <w:bookmarkStart w:id="30" w:name="第3章-特徴できること"/>
      <w:r>
        <w:t xml:space="preserve">第3章 特徴・できること</w:t>
      </w:r>
      <w:bookmarkEnd w:id="30"/>
    </w:p>
    <w:p>
      <w:pPr>
        <w:pStyle w:val="Heading2"/>
      </w:pPr>
      <w:bookmarkStart w:id="31" w:name="機能一覧"/>
      <w:r>
        <w:t xml:space="preserve">3.1 機能一覧</w:t>
      </w:r>
      <w:bookmarkEnd w:id="31"/>
    </w:p>
    <w:p>
      <w:pPr>
        <w:pStyle w:val="FirstParagraph"/>
      </w:pPr>
      <w:r>
        <w:rPr>
          <w:b/>
        </w:rPr>
        <w:t xml:space="preserve">■ 本体機能</w:t>
      </w:r>
    </w:p>
    <w:tbl>
      <w:tblPr>
        <w:tblStyle w:val="Table"/>
        <w:tblW w:type="dxa" w:w="9360"/>
        <w:tblLook w:firstRow="1"/>
      </w:tblPr>
      <w:tblGrid>
        <w:gridCol w:w="1526"/>
        <w:gridCol w:w="6478"/>
        <w:gridCol w:w="1356"/>
      </w:tblGrid>
      <w:tr>
        <w:trPr>
          <w:cnfStyle w:firstRow="1"/>
        </w:trPr>
        <w:tc>
          <w:tcPr>
            <w:tcW w:type="dxa" w:w="1526"/>
            <w:tcBorders>
              <w:bottom w:val="single"/>
            </w:tcBorders>
            <w:vAlign w:val="bottom"/>
          </w:tcPr>
          <w:p>
            <w:pPr>
              <w:pStyle w:val="Compact"/>
              <w:jc w:val="left"/>
            </w:pPr>
            <w:r>
              <w:t xml:space="preserve">機能</w:t>
            </w:r>
          </w:p>
        </w:tc>
        <w:tc>
          <w:tcPr>
            <w:tcW w:type="dxa" w:w="6478"/>
            <w:tcBorders>
              <w:bottom w:val="single"/>
            </w:tcBorders>
            <w:vAlign w:val="bottom"/>
          </w:tcPr>
          <w:p>
            <w:pPr>
              <w:pStyle w:val="Compact"/>
              <w:jc w:val="left"/>
            </w:pPr>
            <w:r>
              <w:t xml:space="preserve">内容</w:t>
            </w:r>
          </w:p>
        </w:tc>
        <w:tc>
          <w:tcPr>
            <w:tcW w:type="dxa" w:w="1356"/>
            <w:tcBorders>
              <w:bottom w:val="single"/>
            </w:tcBorders>
            <w:vAlign w:val="bottom"/>
          </w:tcPr>
          <w:p>
            <w:pPr>
              <w:pStyle w:val="Compact"/>
              <w:jc w:val="left"/>
            </w:pPr>
            <w:r>
              <w:t xml:space="preserve">参照章</w:t>
            </w:r>
          </w:p>
        </w:tc>
      </w:tr>
      <w:tr>
        <w:tc>
          <w:tcPr>
            <w:tcW w:type="dxa" w:w="1526"/>
          </w:tcPr>
          <w:p>
            <w:pPr>
              <w:pStyle w:val="Compact"/>
              <w:jc w:val="left"/>
            </w:pPr>
            <w:r>
              <w:t xml:space="preserve">頭部の動き</w:t>
            </w:r>
          </w:p>
        </w:tc>
        <w:tc>
          <w:tcPr>
            <w:tcW w:type="dxa" w:w="6478"/>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356"/>
          </w:tcPr>
          <w:p>
            <w:pPr>
              <w:pStyle w:val="Compact"/>
              <w:jc w:val="left"/>
            </w:pPr>
            <w:r>
              <w:t xml:space="preserve">第16章</w:t>
            </w:r>
          </w:p>
        </w:tc>
      </w:tr>
      <w:tr>
        <w:tc>
          <w:tcPr>
            <w:tcW w:type="dxa" w:w="1526"/>
          </w:tcPr>
          <w:p>
            <w:pPr>
              <w:pStyle w:val="Compact"/>
              <w:jc w:val="left"/>
            </w:pPr>
            <w:r>
              <w:t xml:space="preserve">表情表示</w:t>
            </w:r>
          </w:p>
        </w:tc>
        <w:tc>
          <w:tcPr>
            <w:tcW w:type="dxa" w:w="6478"/>
          </w:tcPr>
          <w:p>
            <w:pPr>
              <w:pStyle w:val="Compact"/>
              <w:jc w:val="left"/>
            </w:pPr>
            <w:r>
              <w:t xml:space="preserve">本体の画面に表情を表示します。WebUIのFace Galleryから切り替えられます。</w:t>
            </w:r>
          </w:p>
        </w:tc>
        <w:tc>
          <w:tcPr>
            <w:tcW w:type="dxa" w:w="1356"/>
          </w:tcPr>
          <w:p>
            <w:pPr>
              <w:pStyle w:val="Compact"/>
              <w:jc w:val="left"/>
            </w:pPr>
            <w:r>
              <w:t xml:space="preserve">第10章</w:t>
            </w:r>
          </w:p>
        </w:tc>
      </w:tr>
      <w:tr>
        <w:tc>
          <w:tcPr>
            <w:tcW w:type="dxa" w:w="1526"/>
          </w:tcPr>
          <w:p>
            <w:pPr>
              <w:pStyle w:val="Compact"/>
              <w:jc w:val="left"/>
            </w:pPr>
            <w:r>
              <w:t xml:space="preserve">独り言（Mutter）</w:t>
            </w:r>
          </w:p>
        </w:tc>
        <w:tc>
          <w:tcPr>
            <w:tcW w:type="dxa" w:w="6478"/>
          </w:tcPr>
          <w:p>
            <w:pPr>
              <w:pStyle w:val="Compact"/>
              <w:jc w:val="left"/>
            </w:pPr>
            <w:r>
              <w:t xml:space="preserve">SDカードに入れた音声ファイルを、ランダムなタイミングで自動的につぶやきます。手動再生もできます。</w:t>
            </w:r>
          </w:p>
        </w:tc>
        <w:tc>
          <w:tcPr>
            <w:tcW w:type="dxa" w:w="1356"/>
          </w:tcPr>
          <w:p>
            <w:pPr>
              <w:pStyle w:val="Compact"/>
              <w:jc w:val="left"/>
            </w:pPr>
            <w:r>
              <w:t xml:space="preserve">第11章</w:t>
            </w:r>
          </w:p>
        </w:tc>
      </w:tr>
      <w:tr>
        <w:tc>
          <w:tcPr>
            <w:tcW w:type="dxa" w:w="1526"/>
          </w:tcPr>
          <w:p>
            <w:pPr>
              <w:pStyle w:val="Compact"/>
              <w:jc w:val="left"/>
            </w:pPr>
            <w:r>
              <w:t xml:space="preserve">ジョイスティック操作</w:t>
            </w:r>
          </w:p>
        </w:tc>
        <w:tc>
          <w:tcPr>
            <w:tcW w:type="dxa" w:w="6478"/>
          </w:tcPr>
          <w:p>
            <w:pPr>
              <w:pStyle w:val="Compact"/>
              <w:jc w:val="left"/>
            </w:pPr>
            <w:r>
              <w:t xml:space="preserve">本体背面（尻尾部分）のジョイスティックで首の向きを直接操作できます。押し込むと独り言を再生します。</w:t>
            </w:r>
          </w:p>
        </w:tc>
        <w:tc>
          <w:tcPr>
            <w:tcW w:type="dxa" w:w="1356"/>
          </w:tcPr>
          <w:p>
            <w:pPr>
              <w:pStyle w:val="Compact"/>
              <w:jc w:val="left"/>
            </w:pPr>
            <w:r>
              <w:t xml:space="preserve">第16章</w:t>
            </w:r>
          </w:p>
        </w:tc>
      </w:tr>
      <w:tr>
        <w:tc>
          <w:tcPr>
            <w:tcW w:type="dxa" w:w="1526"/>
          </w:tcPr>
          <w:p>
            <w:pPr>
              <w:pStyle w:val="Compact"/>
              <w:jc w:val="left"/>
            </w:pPr>
            <w:r>
              <w:t xml:space="preserve">WebUI</w:t>
            </w:r>
          </w:p>
        </w:tc>
        <w:tc>
          <w:tcPr>
            <w:tcW w:type="dxa" w:w="6478"/>
          </w:tcPr>
          <w:p>
            <w:pPr>
              <w:pStyle w:val="Compact"/>
              <w:jc w:val="left"/>
            </w:pPr>
            <w:r>
              <w:t xml:space="preserve">スマホ・パソコンのブラウザから、すべての設定と操作ができます。</w:t>
            </w:r>
          </w:p>
        </w:tc>
        <w:tc>
          <w:tcPr>
            <w:tcW w:type="dxa" w:w="1356"/>
          </w:tcPr>
          <w:p>
            <w:pPr>
              <w:pStyle w:val="Compact"/>
              <w:jc w:val="left"/>
            </w:pPr>
            <w:r>
              <w:t xml:space="preserve">第9章・第19章</w:t>
            </w:r>
          </w:p>
        </w:tc>
      </w:tr>
      <w:tr>
        <w:tc>
          <w:tcPr>
            <w:tcW w:type="dxa" w:w="1526"/>
          </w:tcPr>
          <w:p>
            <w:pPr>
              <w:pStyle w:val="Compact"/>
              <w:jc w:val="left"/>
            </w:pPr>
            <w:r>
              <w:t xml:space="preserve">ファイル管理</w:t>
            </w:r>
          </w:p>
        </w:tc>
        <w:tc>
          <w:tcPr>
            <w:tcW w:type="dxa" w:w="6478"/>
          </w:tcPr>
          <w:p>
            <w:pPr>
              <w:pStyle w:val="Compact"/>
              <w:jc w:val="left"/>
            </w:pPr>
            <w:r>
              <w:t xml:space="preserve">音声ファイルの追加・削除・試聴がWebUIからできます。</w:t>
            </w:r>
          </w:p>
        </w:tc>
        <w:tc>
          <w:tcPr>
            <w:tcW w:type="dxa" w:w="1356"/>
          </w:tcPr>
          <w:p>
            <w:pPr>
              <w:pStyle w:val="Compact"/>
              <w:jc w:val="left"/>
            </w:pPr>
            <w:r>
              <w:t xml:space="preserve">第17章</w:t>
            </w:r>
          </w:p>
        </w:tc>
      </w:tr>
      <w:tr>
        <w:tc>
          <w:tcPr>
            <w:tcW w:type="dxa" w:w="1526"/>
          </w:tcPr>
          <w:p>
            <w:pPr>
              <w:pStyle w:val="Compact"/>
              <w:jc w:val="left"/>
            </w:pPr>
            <w:r>
              <w:t xml:space="preserve">ログ機能</w:t>
            </w:r>
          </w:p>
        </w:tc>
        <w:tc>
          <w:tcPr>
            <w:tcW w:type="dxa" w:w="6478"/>
          </w:tcPr>
          <w:p>
            <w:pPr>
              <w:pStyle w:val="Compact"/>
              <w:jc w:val="left"/>
            </w:pPr>
            <w:r>
              <w:t xml:space="preserve">かりポムの動作記録をブラウザで確認できます。</w:t>
            </w:r>
          </w:p>
        </w:tc>
        <w:tc>
          <w:tcPr>
            <w:tcW w:type="dxa" w:w="1356"/>
          </w:tcPr>
          <w:p>
            <w:pPr>
              <w:pStyle w:val="Compact"/>
              <w:jc w:val="left"/>
            </w:pPr>
            <w:r>
              <w:t xml:space="preserve">第18章</w:t>
            </w:r>
          </w:p>
        </w:tc>
      </w:tr>
      <w:tr>
        <w:tc>
          <w:tcPr>
            <w:tcW w:type="dxa" w:w="1526"/>
          </w:tcPr>
          <w:p>
            <w:pPr>
              <w:pStyle w:val="Compact"/>
              <w:jc w:val="left"/>
            </w:pPr>
            <w:r>
              <w:t xml:space="preserve">カメラ（実験的機能）</w:t>
            </w:r>
          </w:p>
        </w:tc>
        <w:tc>
          <w:tcPr>
            <w:tcW w:type="dxa" w:w="6478"/>
          </w:tcPr>
          <w:p>
            <w:pPr>
              <w:pStyle w:val="Compact"/>
              <w:jc w:val="left"/>
            </w:pPr>
            <w:r>
              <w:t xml:space="preserve">本体正面のカメラで周囲の動きを検知する機能です。本書執筆時点では開発途中で、既定では無効になっています。</w:t>
            </w:r>
          </w:p>
        </w:tc>
        <w:tc>
          <w:tcPr>
            <w:tcW w:type="dxa" w:w="1356"/>
          </w:tcPr>
          <w:p>
            <w:pPr>
              <w:pStyle w:val="Compact"/>
              <w:jc w:val="left"/>
            </w:pPr>
            <w:r>
              <w:t xml:space="preserve">第19章</w:t>
            </w:r>
          </w:p>
        </w:tc>
      </w:tr>
    </w:tbl>
    <w:p>
      <w:pPr>
        <w:pStyle w:val="BodyText"/>
      </w:pPr>
      <w:r>
        <w:rPr>
          <w:b/>
        </w:rPr>
        <w:t xml:space="preserve">■ BBX機能（音に反応する機能）</w:t>
      </w:r>
    </w:p>
    <w:tbl>
      <w:tblPr>
        <w:tblStyle w:val="Table"/>
        <w:tblW w:type="dxa" w:w="9360"/>
        <w:tblLook w:firstRow="1"/>
      </w:tblPr>
      <w:tblGrid>
        <w:gridCol w:w="2216"/>
        <w:gridCol w:w="5933"/>
        <w:gridCol w:w="1211"/>
      </w:tblGrid>
      <w:tr>
        <w:trPr>
          <w:cnfStyle w:firstRow="1"/>
        </w:trPr>
        <w:tc>
          <w:tcPr>
            <w:tcW w:type="dxa" w:w="2216"/>
            <w:tcBorders>
              <w:bottom w:val="single"/>
            </w:tcBorders>
            <w:vAlign w:val="bottom"/>
          </w:tcPr>
          <w:p>
            <w:pPr>
              <w:pStyle w:val="Compact"/>
              <w:jc w:val="left"/>
            </w:pPr>
            <w:r>
              <w:t xml:space="preserve">機能</w:t>
            </w:r>
          </w:p>
        </w:tc>
        <w:tc>
          <w:tcPr>
            <w:tcW w:type="dxa" w:w="5933"/>
            <w:tcBorders>
              <w:bottom w:val="single"/>
            </w:tcBorders>
            <w:vAlign w:val="bottom"/>
          </w:tcPr>
          <w:p>
            <w:pPr>
              <w:pStyle w:val="Compact"/>
              <w:jc w:val="left"/>
            </w:pPr>
            <w:r>
              <w:t xml:space="preserve">内容</w:t>
            </w:r>
          </w:p>
        </w:tc>
        <w:tc>
          <w:tcPr>
            <w:tcW w:type="dxa" w:w="1211"/>
            <w:tcBorders>
              <w:bottom w:val="single"/>
            </w:tcBorders>
            <w:vAlign w:val="bottom"/>
          </w:tcPr>
          <w:p>
            <w:pPr>
              <w:pStyle w:val="Compact"/>
              <w:jc w:val="left"/>
            </w:pPr>
            <w:r>
              <w:t xml:space="preserve">参照章</w:t>
            </w:r>
          </w:p>
        </w:tc>
      </w:tr>
      <w:tr>
        <w:tc>
          <w:tcPr>
            <w:tcW w:type="dxa" w:w="2216"/>
          </w:tcPr>
          <w:p>
            <w:pPr>
              <w:pStyle w:val="Compact"/>
              <w:jc w:val="left"/>
            </w:pPr>
            <w:r>
              <w:t xml:space="preserve">Karipom Ear</w:t>
            </w:r>
          </w:p>
        </w:tc>
        <w:tc>
          <w:tcPr>
            <w:tcW w:type="dxa" w:w="5933"/>
          </w:tcPr>
          <w:p>
            <w:pPr>
              <w:pStyle w:val="Compact"/>
              <w:jc w:val="left"/>
            </w:pPr>
            <w:r>
              <w:t xml:space="preserve">PC音声（Wi-Fi）・LINE IN・内蔵マイクの3音源を切り替えて、音に合わせて口を動かします。</w:t>
            </w:r>
          </w:p>
        </w:tc>
        <w:tc>
          <w:tcPr>
            <w:tcW w:type="dxa" w:w="1211"/>
          </w:tcPr>
          <w:p>
            <w:pPr>
              <w:pStyle w:val="Compact"/>
              <w:jc w:val="left"/>
            </w:pPr>
            <w:r>
              <w:t xml:space="preserve">第12章</w:t>
            </w:r>
          </w:p>
        </w:tc>
      </w:tr>
      <w:tr>
        <w:tc>
          <w:tcPr>
            <w:tcW w:type="dxa" w:w="2216"/>
          </w:tcPr>
          <w:p>
            <w:pPr>
              <w:pStyle w:val="Compact"/>
              <w:jc w:val="left"/>
            </w:pPr>
            <w:r>
              <w:t xml:space="preserve">Talk（PC連携口パク）</w:t>
            </w:r>
          </w:p>
        </w:tc>
        <w:tc>
          <w:tcPr>
            <w:tcW w:type="dxa" w:w="5933"/>
          </w:tcPr>
          <w:p>
            <w:pPr>
              <w:pStyle w:val="Compact"/>
              <w:jc w:val="left"/>
            </w:pPr>
            <w:r>
              <w:t xml:space="preserve">PCで再生中の音声に合わせて、リアルタイムに口パクします。</w:t>
            </w:r>
          </w:p>
        </w:tc>
        <w:tc>
          <w:tcPr>
            <w:tcW w:type="dxa" w:w="1211"/>
          </w:tcPr>
          <w:p>
            <w:pPr>
              <w:pStyle w:val="Compact"/>
              <w:jc w:val="left"/>
            </w:pPr>
            <w:r>
              <w:t xml:space="preserve">第15章</w:t>
            </w:r>
          </w:p>
        </w:tc>
      </w:tr>
      <w:tr>
        <w:tc>
          <w:tcPr>
            <w:tcW w:type="dxa" w:w="2216"/>
          </w:tcPr>
          <w:p>
            <w:pPr>
              <w:pStyle w:val="Compact"/>
              <w:jc w:val="left"/>
            </w:pPr>
            <w:r>
              <w:t xml:space="preserve">Visualizer（音の可視化）</w:t>
            </w:r>
          </w:p>
        </w:tc>
        <w:tc>
          <w:tcPr>
            <w:tcW w:type="dxa" w:w="5933"/>
          </w:tcPr>
          <w:p>
            <w:pPr>
              <w:pStyle w:val="Compact"/>
              <w:jc w:val="left"/>
            </w:pPr>
            <w:r>
              <w:t xml:space="preserve">音の強さやリズムを、画面いっぱいのグラフや図形として表示します。8種類から選べます。</w:t>
            </w:r>
          </w:p>
        </w:tc>
        <w:tc>
          <w:tcPr>
            <w:tcW w:type="dxa" w:w="1211"/>
          </w:tcPr>
          <w:p>
            <w:pPr>
              <w:pStyle w:val="Compact"/>
              <w:jc w:val="left"/>
            </w:pPr>
            <w:r>
              <w:t xml:space="preserve">第13章</w:t>
            </w:r>
          </w:p>
        </w:tc>
      </w:tr>
      <w:tr>
        <w:tc>
          <w:tcPr>
            <w:tcW w:type="dxa" w:w="2216"/>
          </w:tcPr>
          <w:p>
            <w:pPr>
              <w:pStyle w:val="Compact"/>
              <w:jc w:val="left"/>
            </w:pPr>
            <w:r>
              <w:t xml:space="preserve">Lighting（背景演出）</w:t>
            </w:r>
          </w:p>
        </w:tc>
        <w:tc>
          <w:tcPr>
            <w:tcW w:type="dxa" w:w="5933"/>
          </w:tcPr>
          <w:p>
            <w:pPr>
              <w:pStyle w:val="Compact"/>
              <w:jc w:val="left"/>
            </w:pPr>
            <w:r>
              <w:t xml:space="preserve">ディスコ調の光やレトロゲーム風のスクリーンセーバーなど、16種類の画面演出を楽しめます。Visualizerと組み合わせ可能です。</w:t>
            </w:r>
          </w:p>
        </w:tc>
        <w:tc>
          <w:tcPr>
            <w:tcW w:type="dxa" w:w="1211"/>
          </w:tcPr>
          <w:p>
            <w:pPr>
              <w:pStyle w:val="Compact"/>
              <w:jc w:val="left"/>
            </w:pPr>
            <w:r>
              <w:t xml:space="preserve">第14章</w:t>
            </w:r>
          </w:p>
        </w:tc>
      </w:tr>
    </w:tbl>
    <w:p>
      <w:pPr>
        <w:pStyle w:val="BodyText"/>
      </w:pPr>
      <w:r>
        <w:rPr>
          <w:b/>
        </w:rPr>
        <w:t xml:space="preserve">■ PC連携</w:t>
      </w:r>
    </w:p>
    <w:tbl>
      <w:tblPr>
        <w:tblStyle w:val="Table"/>
        <w:tblW w:type="dxa" w:w="9360"/>
        <w:tblLook w:firstRow="1"/>
      </w:tblPr>
      <w:tblGrid>
        <w:gridCol w:w="2172"/>
        <w:gridCol w:w="5689"/>
        <w:gridCol w:w="1499"/>
      </w:tblGrid>
      <w:tr>
        <w:trPr>
          <w:cnfStyle w:firstRow="1"/>
        </w:trPr>
        <w:tc>
          <w:tcPr>
            <w:tcW w:type="dxa" w:w="2172"/>
            <w:tcBorders>
              <w:bottom w:val="single"/>
            </w:tcBorders>
            <w:vAlign w:val="bottom"/>
          </w:tcPr>
          <w:p>
            <w:pPr>
              <w:pStyle w:val="Compact"/>
              <w:jc w:val="left"/>
            </w:pPr>
            <w:r>
              <w:t xml:space="preserve">機能</w:t>
            </w:r>
          </w:p>
        </w:tc>
        <w:tc>
          <w:tcPr>
            <w:tcW w:type="dxa" w:w="5689"/>
            <w:tcBorders>
              <w:bottom w:val="single"/>
            </w:tcBorders>
            <w:vAlign w:val="bottom"/>
          </w:tcPr>
          <w:p>
            <w:pPr>
              <w:pStyle w:val="Compact"/>
              <w:jc w:val="left"/>
            </w:pPr>
            <w:r>
              <w:t xml:space="preserve">内容</w:t>
            </w:r>
          </w:p>
        </w:tc>
        <w:tc>
          <w:tcPr>
            <w:tcW w:type="dxa" w:w="1499"/>
            <w:tcBorders>
              <w:bottom w:val="single"/>
            </w:tcBorders>
            <w:vAlign w:val="bottom"/>
          </w:tcPr>
          <w:p>
            <w:pPr>
              <w:pStyle w:val="Compact"/>
              <w:jc w:val="left"/>
            </w:pPr>
            <w:r>
              <w:t xml:space="preserve">参照章</w:t>
            </w:r>
          </w:p>
        </w:tc>
      </w:tr>
      <w:tr>
        <w:tc>
          <w:tcPr>
            <w:tcW w:type="dxa" w:w="2172"/>
          </w:tcPr>
          <w:p>
            <w:pPr>
              <w:pStyle w:val="Compact"/>
              <w:jc w:val="left"/>
            </w:pPr>
            <w:r>
              <w:t xml:space="preserve">KariPom Companion</w:t>
            </w:r>
          </w:p>
        </w:tc>
        <w:tc>
          <w:tcPr>
            <w:tcW w:type="dxa" w:w="5689"/>
          </w:tcPr>
          <w:p>
            <w:pPr>
              <w:pStyle w:val="Compact"/>
              <w:jc w:val="left"/>
            </w:pPr>
            <w:r>
              <w:t xml:space="preserve">WebUI表示・音声連携（Talk）・ログ確認をまとめて使える、PC用の統合管理ツールです。</w:t>
            </w:r>
          </w:p>
        </w:tc>
        <w:tc>
          <w:tcPr>
            <w:tcW w:type="dxa" w:w="1499"/>
          </w:tcPr>
          <w:p>
            <w:pPr>
              <w:pStyle w:val="Compact"/>
              <w:jc w:val="left"/>
            </w:pPr>
            <w:r>
              <w:t xml:space="preserve">第9章・第15章</w:t>
            </w:r>
          </w:p>
        </w:tc>
      </w:tr>
      <w:tr>
        <w:tc>
          <w:tcPr>
            <w:tcW w:type="dxa" w:w="2172"/>
          </w:tcPr>
          <w:p>
            <w:pPr>
              <w:pStyle w:val="Compact"/>
              <w:jc w:val="left"/>
            </w:pPr>
            <w:r>
              <w:t xml:space="preserve">KariPom Desktop</w:t>
            </w:r>
          </w:p>
        </w:tc>
        <w:tc>
          <w:tcPr>
            <w:tcW w:type="dxa" w:w="5689"/>
          </w:tcPr>
          <w:p>
            <w:pPr>
              <w:pStyle w:val="Compact"/>
              <w:jc w:val="left"/>
            </w:pPr>
            <w:r>
              <w:t xml:space="preserve">CoreS3の実機がなくても、PC（Windows・macOS・Linux）だけでかりポムの世界を楽しめる姉妹プロジェクトです。</w:t>
            </w:r>
          </w:p>
        </w:tc>
        <w:tc>
          <w:tcPr>
            <w:tcW w:type="dxa" w:w="1499"/>
          </w:tcPr>
          <w:p>
            <w:pPr>
              <w:pStyle w:val="Compact"/>
              <w:jc w:val="left"/>
            </w:pPr>
            <w:r>
              <w:t xml:space="preserve">第2章</w:t>
            </w:r>
          </w:p>
        </w:tc>
      </w:tr>
    </w:tbl>
    <w:p>
      <w:pPr>
        <w:pStyle w:val="Heading2"/>
      </w:pPr>
      <w:bookmarkStart w:id="32" w:name="かりポムの中身かんたん解説"/>
      <w:r>
        <w:t xml:space="preserve">3.2 かりポムの中身（かんたん解説）</w:t>
      </w:r>
      <w:bookmarkEnd w:id="32"/>
    </w:p>
    <w:p>
      <w:pPr>
        <w:pStyle w:val="FirstParagraph"/>
      </w:pPr>
      <w:r>
        <w:t xml:space="preserve">「どうして動くの？」に興味がある方のために、しくみをかんたんに説明します。読み飛ばしても大丈夫です。</w:t>
      </w:r>
    </w:p>
    <w:p>
      <w:pPr>
        <w:numPr>
          <w:ilvl w:val="0"/>
          <w:numId w:val="1004"/>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4"/>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4"/>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4"/>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4"/>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3" w:name="第4章-安全上の注意"/>
      <w:r>
        <w:t xml:space="preserve">第4章 安全上の注意</w:t>
      </w:r>
      <w:bookmarkEnd w:id="33"/>
    </w:p>
    <w:p>
      <w:pPr>
        <w:pStyle w:val="FirstParagraph"/>
      </w:pPr>
      <w:r>
        <w:t xml:space="preserve">ご使用の前に必ずお読みください。</w:t>
      </w:r>
    </w:p>
    <w:p>
      <w:pPr>
        <w:pStyle w:val="Heading2"/>
      </w:pPr>
      <w:bookmarkStart w:id="34" w:name="警告けが事故防止のために"/>
      <w:r>
        <w:t xml:space="preserve">4.1 ⚠️ 警告（けが・事故防止のために）</w:t>
      </w:r>
      <w:bookmarkEnd w:id="34"/>
    </w:p>
    <w:p>
      <w:pPr>
        <w:numPr>
          <w:ilvl w:val="0"/>
          <w:numId w:val="1005"/>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5"/>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5"/>
        </w:numPr>
        <w:pStyle w:val="Compact"/>
      </w:pPr>
      <w:r>
        <w:rPr>
          <w:b/>
        </w:rPr>
        <w:t xml:space="preserve">改造中・分解中は必ず電源（USBケーブル）を抜いてください。</w:t>
      </w:r>
    </w:p>
    <w:p>
      <w:pPr>
        <w:numPr>
          <w:ilvl w:val="0"/>
          <w:numId w:val="1005"/>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5" w:name="注意故障防止のために"/>
      <w:r>
        <w:t xml:space="preserve">4.2 ❗ 注意（故障防止のために）</w:t>
      </w:r>
      <w:bookmarkEnd w:id="35"/>
    </w:p>
    <w:p>
      <w:pPr>
        <w:pStyle w:val="Heading3"/>
      </w:pPr>
      <w:bookmarkStart w:id="36" w:name="頭部とサーボモーターについて特に重要"/>
      <w:r>
        <w:t xml:space="preserve">頭部とサーボモーターについて（特に重要）</w:t>
      </w:r>
      <w:bookmarkEnd w:id="36"/>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6"/>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6"/>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6"/>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6"/>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7" w:name="その他の注意"/>
      <w:r>
        <w:t xml:space="preserve">その他の注意</w:t>
      </w:r>
      <w:bookmarkEnd w:id="37"/>
    </w:p>
    <w:p>
      <w:pPr>
        <w:numPr>
          <w:ilvl w:val="0"/>
          <w:numId w:val="1007"/>
        </w:numPr>
        <w:pStyle w:val="Compact"/>
      </w:pPr>
      <w:r>
        <w:t xml:space="preserve">直射日光の当たる場所、高温多湿の場所、ほこりの多い場所での使用・保管は避けてください。</w:t>
      </w:r>
    </w:p>
    <w:p>
      <w:pPr>
        <w:numPr>
          <w:ilvl w:val="0"/>
          <w:numId w:val="1007"/>
        </w:numPr>
        <w:pStyle w:val="Compact"/>
      </w:pPr>
      <w:r>
        <w:t xml:space="preserve">SDカードの抜き差しは、必ず電源を切ってから行ってください。</w:t>
      </w:r>
    </w:p>
    <w:p>
      <w:pPr>
        <w:numPr>
          <w:ilvl w:val="0"/>
          <w:numId w:val="1007"/>
        </w:numPr>
        <w:pStyle w:val="Compact"/>
      </w:pPr>
      <w:r>
        <w:t xml:space="preserve">USBケーブルは、定格に合った品質のよいUSB Type-Cケーブルをお使いください。</w:t>
      </w:r>
    </w:p>
    <w:p>
      <w:r>
        <w:br w:type="page"/>
      </w:r>
    </w:p>
    <w:p>
      <w:pPr>
        <w:pStyle w:val="Heading1"/>
      </w:pPr>
      <w:bookmarkStart w:id="38" w:name="第5章-内容物"/>
      <w:r>
        <w:t xml:space="preserve">第5章 内容物</w:t>
      </w:r>
      <w:bookmarkEnd w:id="38"/>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8"/>
        </w:numPr>
        <w:pStyle w:val="Compact"/>
      </w:pPr>
      <w:r>
        <w:t xml:space="preserve">かりポム本体（ピンク または ティファニーブルー）× 1</w:t>
      </w:r>
    </w:p>
    <w:p>
      <w:pPr>
        <w:numPr>
          <w:ilvl w:val="0"/>
          <w:numId w:val="1008"/>
        </w:numPr>
        <w:pStyle w:val="Compact"/>
      </w:pPr>
      <w:r>
        <w:t xml:space="preserve">microSDカード（音声ファイル用。本体に挿入済みの場合があります）</w:t>
      </w:r>
    </w:p>
    <w:p>
      <w:pPr>
        <w:numPr>
          <w:ilvl w:val="0"/>
          <w:numId w:val="1008"/>
        </w:numPr>
        <w:pStyle w:val="Compact"/>
      </w:pPr>
      <w:r>
        <w:t xml:space="preserve">USB Type-Cケーブル（給電用）</w:t>
      </w:r>
    </w:p>
    <w:p>
      <w:pPr>
        <w:numPr>
          <w:ilvl w:val="0"/>
          <w:numId w:val="1008"/>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9" w:name="第6章-各部名称"/>
      <w:r>
        <w:t xml:space="preserve">第6章 各部名称</w:t>
      </w:r>
      <w:bookmarkEnd w:id="39"/>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40" w:name="第7章-初回セットアップ"/>
      <w:r>
        <w:t xml:space="preserve">第7章 初回セットアップ</w:t>
      </w:r>
      <w:bookmarkEnd w:id="40"/>
    </w:p>
    <w:p>
      <w:pPr>
        <w:pStyle w:val="FirstParagraph"/>
      </w:pPr>
      <w:r>
        <w:t xml:space="preserve">ここからは、かりポムを初めて動かすまでの手順を説明します。所要時間は約10〜15分です。</w:t>
      </w:r>
    </w:p>
    <w:p>
      <w:pPr>
        <w:pStyle w:val="Heading2"/>
      </w:pPr>
      <w:bookmarkStart w:id="41" w:name="準備するもの"/>
      <w:r>
        <w:t xml:space="preserve">7.1 準備するもの</w:t>
      </w:r>
      <w:bookmarkEnd w:id="41"/>
    </w:p>
    <w:p>
      <w:pPr>
        <w:numPr>
          <w:ilvl w:val="0"/>
          <w:numId w:val="1009"/>
        </w:numPr>
        <w:pStyle w:val="Compact"/>
      </w:pPr>
      <w:r>
        <w:t xml:space="preserve">かりポム本体</w:t>
      </w:r>
    </w:p>
    <w:p>
      <w:pPr>
        <w:numPr>
          <w:ilvl w:val="0"/>
          <w:numId w:val="1009"/>
        </w:numPr>
        <w:pStyle w:val="Compact"/>
      </w:pPr>
      <w:r>
        <w:t xml:space="preserve">USB電源（パソコンのUSBポート、またはスマホ用のUSB電源アダプタ）</w:t>
      </w:r>
    </w:p>
    <w:p>
      <w:pPr>
        <w:numPr>
          <w:ilvl w:val="0"/>
          <w:numId w:val="1009"/>
        </w:numPr>
        <w:pStyle w:val="Compact"/>
      </w:pPr>
      <w:r>
        <w:t xml:space="preserve">USB Type-Cケーブル</w:t>
      </w:r>
    </w:p>
    <w:p>
      <w:pPr>
        <w:numPr>
          <w:ilvl w:val="0"/>
          <w:numId w:val="1009"/>
        </w:numPr>
        <w:pStyle w:val="Compact"/>
      </w:pPr>
      <w:r>
        <w:t xml:space="preserve">Wi-Fi環境（2.4GHz帯。※重要：後述）</w:t>
      </w:r>
    </w:p>
    <w:p>
      <w:pPr>
        <w:numPr>
          <w:ilvl w:val="0"/>
          <w:numId w:val="1009"/>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42" w:name="設置場所を決める"/>
      <w:r>
        <w:t xml:space="preserve">7.2 設置場所を決める</w:t>
      </w:r>
      <w:bookmarkEnd w:id="42"/>
    </w:p>
    <w:p>
      <w:pPr>
        <w:numPr>
          <w:ilvl w:val="0"/>
          <w:numId w:val="1010"/>
        </w:numPr>
        <w:pStyle w:val="Compact"/>
      </w:pPr>
      <w:r>
        <w:t xml:space="preserve">平らで安定した場所に置いてください。</w:t>
      </w:r>
    </w:p>
    <w:p>
      <w:pPr>
        <w:numPr>
          <w:ilvl w:val="0"/>
          <w:numId w:val="1010"/>
        </w:numPr>
        <w:pStyle w:val="Compact"/>
      </w:pPr>
      <w:r>
        <w:t xml:space="preserve">頭が動く範囲（前後左右）に、物がぶつからないスペースを確保してください。</w:t>
      </w:r>
    </w:p>
    <w:p>
      <w:pPr>
        <w:numPr>
          <w:ilvl w:val="0"/>
          <w:numId w:val="1010"/>
        </w:numPr>
        <w:pStyle w:val="Compact"/>
      </w:pPr>
      <w:r>
        <w:t xml:space="preserve">スピーカーやテレビの真横は避けると、マイク機能（Karipom Ear）の誤反応が減ります。</w:t>
      </w:r>
    </w:p>
    <w:p>
      <w:pPr>
        <w:pStyle w:val="Heading2"/>
      </w:pPr>
      <w:bookmarkStart w:id="43" w:name="sdカードの確認"/>
      <w:r>
        <w:t xml:space="preserve">7.3 SDカードの確認</w:t>
      </w:r>
      <w:bookmarkEnd w:id="43"/>
    </w:p>
    <w:p>
      <w:pPr>
        <w:pStyle w:val="FirstParagraph"/>
      </w:pPr>
      <w:r>
        <w:t xml:space="preserve">独り言機能を使うには、音声ファイル（WAV形式）の入ったmicroSDカードが必要です。</w:t>
      </w:r>
    </w:p>
    <w:p>
      <w:pPr>
        <w:numPr>
          <w:ilvl w:val="0"/>
          <w:numId w:val="1011"/>
        </w:numPr>
        <w:pStyle w:val="Compact"/>
      </w:pPr>
      <w:r>
        <w:t xml:space="preserve">電源が入っていないことを確認します。</w:t>
      </w:r>
    </w:p>
    <w:p>
      <w:pPr>
        <w:numPr>
          <w:ilvl w:val="0"/>
          <w:numId w:val="1011"/>
        </w:numPr>
        <w:pStyle w:val="Compact"/>
      </w:pPr>
      <w:r>
        <w:t xml:space="preserve">SDカードスロット（第6章⑥）にmicroSDカードを、カチッと音がするまで差し込みます。</w:t>
      </w:r>
    </w:p>
    <w:p>
      <w:pPr>
        <w:numPr>
          <w:ilvl w:val="0"/>
          <w:numId w:val="1011"/>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4" w:name="電源を入れる"/>
      <w:r>
        <w:t xml:space="preserve">7.4 電源を入れる</w:t>
      </w:r>
      <w:bookmarkEnd w:id="44"/>
    </w:p>
    <w:p>
      <w:pPr>
        <w:pStyle w:val="FirstParagraph"/>
      </w:pPr>
      <w:r>
        <w:t xml:space="preserve">かりポムに電源ボタンの操作は不要です。USBケーブルをつなぐと自動的に起動します。</w:t>
      </w:r>
    </w:p>
    <w:p>
      <w:pPr>
        <w:numPr>
          <w:ilvl w:val="0"/>
          <w:numId w:val="1012"/>
        </w:numPr>
        <w:pStyle w:val="Compact"/>
      </w:pPr>
      <w:r>
        <w:t xml:space="preserve">USB Type-Cケーブルをかりポムの端子に接続します。</w:t>
      </w:r>
    </w:p>
    <w:p>
      <w:pPr>
        <w:numPr>
          <w:ilvl w:val="0"/>
          <w:numId w:val="1012"/>
        </w:numPr>
        <w:pStyle w:val="Compact"/>
      </w:pPr>
      <w:r>
        <w:t xml:space="preserve">反対側をUSB電源につなぎます。</w:t>
      </w:r>
    </w:p>
    <w:p>
      <w:pPr>
        <w:numPr>
          <w:ilvl w:val="0"/>
          <w:numId w:val="1012"/>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5" w:name="第8章-wi-fi設定"/>
      <w:r>
        <w:t xml:space="preserve">第8章 Wi-Fi設定</w:t>
      </w:r>
      <w:bookmarkEnd w:id="45"/>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6" w:name="接続のしくみ"/>
      <w:r>
        <w:t xml:space="preserve">8.1 接続のしくみ</w:t>
      </w:r>
      <w:bookmarkEnd w:id="46"/>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7" w:name="初回のwi-fi設定apモードでの設定"/>
      <w:r>
        <w:t xml:space="preserve">8.2 初回のWi-Fi設定（APモードでの設定）</w:t>
      </w:r>
      <w:bookmarkEnd w:id="47"/>
    </w:p>
    <w:p>
      <w:pPr>
        <w:numPr>
          <w:ilvl w:val="0"/>
          <w:numId w:val="1013"/>
        </w:numPr>
        <w:pStyle w:val="Compact"/>
      </w:pPr>
      <w:r>
        <w:t xml:space="preserve">電源を入れます。保存済みWi-Fiに接続できない場合、かりポムは自動的にAPモードになります。</w:t>
      </w:r>
    </w:p>
    <w:p>
      <w:pPr>
        <w:numPr>
          <w:ilvl w:val="0"/>
          <w:numId w:val="1013"/>
        </w:numPr>
        <w:pStyle w:val="Compact"/>
      </w:pPr>
      <w:r>
        <w:t xml:space="preserve">スマホのWi-Fi設定画面を開き、かりポムの発する電波（本体画面に表示されます）に接続します。</w:t>
      </w:r>
    </w:p>
    <w:p>
      <w:pPr>
        <w:numPr>
          <w:ilvl w:val="0"/>
          <w:numId w:val="1013"/>
        </w:numPr>
        <w:pStyle w:val="Compact"/>
      </w:pPr>
      <w:r>
        <w:t xml:space="preserve">ブラウザで設定画面を開き、ご家庭のWi-FiのSSID（ネットワーク名）とパスワードを入力して保存します。</w:t>
      </w:r>
    </w:p>
    <w:p>
      <w:pPr>
        <w:numPr>
          <w:ilvl w:val="0"/>
          <w:numId w:val="1013"/>
        </w:numPr>
        <w:pStyle w:val="Compact"/>
      </w:pPr>
      <w:r>
        <w:t xml:space="preserve">かりポムがご家庭のWi-Fiに接続されます。以降は起動のたびに自動接続されます。</w:t>
      </w:r>
    </w:p>
    <w:p>
      <w:pPr>
        <w:pStyle w:val="Heading2"/>
      </w:pPr>
      <w:bookmarkStart w:id="48" w:name="ipアドレスの確認"/>
      <w:r>
        <w:t xml:space="preserve">8.3 IPアドレスの確認</w:t>
      </w:r>
      <w:bookmarkEnd w:id="48"/>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4"/>
        </w:numPr>
        <w:pStyle w:val="Compact"/>
      </w:pPr>
      <w:r>
        <w:rPr>
          <w:b/>
        </w:rPr>
        <w:t xml:space="preserve">かりポム本体の画面</w:t>
      </w:r>
      <w:r>
        <w:t xml:space="preserve"> </w:t>
      </w:r>
      <w:r>
        <w:t xml:space="preserve">— 起動後に表示されます。</w:t>
      </w:r>
    </w:p>
    <w:p>
      <w:pPr>
        <w:numPr>
          <w:ilvl w:val="0"/>
          <w:numId w:val="1014"/>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9" w:name="接続できたかの確認"/>
      <w:r>
        <w:t xml:space="preserve">8.4 接続できたかの確認</w:t>
      </w:r>
      <w:bookmarkEnd w:id="49"/>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50" w:name="第9章-webuiの使い方"/>
      <w:r>
        <w:t xml:space="preserve">第9章 WebUIの使い方</w:t>
      </w:r>
      <w:bookmarkEnd w:id="50"/>
    </w:p>
    <w:p>
      <w:pPr>
        <w:pStyle w:val="Heading2"/>
      </w:pPr>
      <w:bookmarkStart w:id="51" w:name="webuiとは"/>
      <w:r>
        <w:t xml:space="preserve">9.1 WebUIとは</w:t>
      </w:r>
      <w:bookmarkEnd w:id="51"/>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5"/>
        </w:numPr>
        <w:pStyle w:val="Compact"/>
      </w:pPr>
      <w:r>
        <w:rPr>
          <w:b/>
        </w:rPr>
        <w:t xml:space="preserve">ブラウザで直接開く</w:t>
      </w:r>
      <w:r>
        <w:t xml:space="preserve"> </w:t>
      </w:r>
      <w:r>
        <w:t xml:space="preserve">— スマホ、またはパソコンのブラウザで、かりポムのIPアドレスを直接開きます。一番手軽な方法です。9.2で説明します。</w:t>
      </w:r>
    </w:p>
    <w:p>
      <w:pPr>
        <w:numPr>
          <w:ilvl w:val="0"/>
          <w:numId w:val="1015"/>
        </w:numPr>
        <w:pStyle w:val="Compact"/>
      </w:pPr>
      <w:r>
        <w:rPr>
          <w:b/>
        </w:rPr>
        <w:t xml:space="preserve">KariPom Companionで開く（PCの場合）</w:t>
      </w:r>
      <w:r>
        <w:t xml:space="preserve"> </w:t>
      </w:r>
      <w:r>
        <w:t xml:space="preserve">— Windows・macOS・Linuxのいずれでも、付属アプリ「KariPom Companion」を起動すると、アプリの中にWebUIがそのまま表示されます。WebUI表示だけでなく、音声連携やログ確認までまとめて扱える統合管理ツールです。9.3で説明します。</w:t>
      </w:r>
    </w:p>
    <w:p>
      <w:pPr>
        <w:pStyle w:val="Heading2"/>
      </w:pPr>
      <w:bookmarkStart w:id="52" w:name="ブラウザで直接開くスマホパソコン"/>
      <w:r>
        <w:t xml:space="preserve">9.2 ブラウザで直接開く（スマホ・パソコン）</w:t>
      </w:r>
      <w:bookmarkEnd w:id="52"/>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3" w:name="karipom-companionで開くpcの場合"/>
      <w:r>
        <w:t xml:space="preserve">9.3 KariPom Companionで開く（PCの場合）</w:t>
      </w:r>
      <w:bookmarkEnd w:id="53"/>
    </w:p>
    <w:p>
      <w:pPr>
        <w:pStyle w:val="FirstParagraph"/>
      </w:pPr>
      <w:r>
        <w:rPr>
          <w:b/>
        </w:rPr>
        <w:t xml:space="preserve">KariPom Companion（カリポム・コンパニオン）</w:t>
      </w:r>
      <w:r>
        <w:t xml:space="preserve">は、単なるWebUI表示ソフトではなく、WebUI表示・音声連携（Talk）・ログ確認（Log／健康診断）・PC単独お試し（KariPom BBX）をまとめて扱える統合管理ツールです。Windows・macOS・Linuxのいずれでも動作します。</w:t>
      </w:r>
    </w:p>
    <w:p>
      <w:pPr>
        <w:numPr>
          <w:ilvl w:val="0"/>
          <w:numId w:val="1016"/>
        </w:numPr>
      </w:pPr>
      <w:r>
        <w:t xml:space="preserve">ターミナル（Windowsの場合はコマンドプロンプトやPowerShell）で、</w:t>
      </w:r>
      <w:r>
        <w:rPr>
          <w:rStyle w:val="VerbatimChar"/>
        </w:rPr>
        <w:t xml:space="preserve">karipom_companion.py</w:t>
      </w:r>
      <w:r>
        <w:t xml:space="preserve">があるフォルダから次のコマンドを実行します。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Python環境の準備がまだの方や、エラーが出た場合は、本マニュアルと</w:t>
      </w:r>
      <w:r>
        <w:rPr>
          <w:rStyle w:val="VerbatimChar"/>
        </w:rPr>
        <w:t xml:space="preserve">karipom_companion.py</w:t>
      </w:r>
      <w:r>
        <w:t xml:space="preserve">をChatGPTなどのAIに読み込ませ、お使いのPC環境に合わせて案内してもらいながら進めてください。</w:t>
      </w:r>
    </w:p>
    <w:p>
      <w:pPr>
        <w:numPr>
          <w:ilvl w:val="0"/>
          <w:numId w:val="1016"/>
        </w:numPr>
      </w:pPr>
      <w:r>
        <w:t xml:space="preserve">アプリが開いたら、上部の「設定」欄にかりポムのIPアドレスを入力し、「💾 保存」を押します（IPアドレスの確認方法は第8章参照）。</w:t>
      </w:r>
    </w:p>
    <w:p>
      <w:pPr>
        <w:numPr>
          <w:ilvl w:val="0"/>
          <w:numId w:val="1016"/>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7"/>
        </w:numPr>
        <w:pStyle w:val="Compact"/>
      </w:pPr>
      <w:r>
        <w:rPr>
          <w:b/>
        </w:rPr>
        <w:t xml:space="preserve">💬 Talk</w:t>
      </w:r>
      <w:r>
        <w:t xml:space="preserve"> </w:t>
      </w:r>
      <w:r>
        <w:t xml:space="preserve">— PCで再生している音声を解析し、UDP経由でかりポムにリアルタイムで口パクさせます。</w:t>
      </w:r>
    </w:p>
    <w:p>
      <w:pPr>
        <w:numPr>
          <w:ilvl w:val="0"/>
          <w:numId w:val="1017"/>
        </w:numPr>
        <w:pStyle w:val="Compact"/>
      </w:pPr>
      <w:r>
        <w:rPr>
          <w:b/>
        </w:rPr>
        <w:t xml:space="preserve">🚽 Log／健康診断</w:t>
      </w:r>
      <w:r>
        <w:t xml:space="preserve"> </w:t>
      </w:r>
      <w:r>
        <w:t xml:space="preserve">— かりポムの動作ログをPCに取り込んで解析し、不具合の兆候をまとめて確認できます。</w:t>
      </w:r>
    </w:p>
    <w:p>
      <w:pPr>
        <w:numPr>
          <w:ilvl w:val="0"/>
          <w:numId w:val="1017"/>
        </w:numPr>
        <w:pStyle w:val="Compact"/>
      </w:pPr>
      <w:r>
        <w:rPr>
          <w:b/>
        </w:rPr>
        <w:t xml:space="preserve">🐰 KariPom BBX</w:t>
      </w:r>
      <w:r>
        <w:t xml:space="preserve"> </w:t>
      </w:r>
      <w:r>
        <w:t xml:space="preserve">— かりポム本体（CoreS3）が手元になくても、PC画面の中だけで顔の表示と口パクの動作を試せるお試し・モニター用タブです。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4" w:name="ページ一覧"/>
      <w:r>
        <w:t xml:space="preserve">9.4 ページ一覧</w:t>
      </w:r>
      <w:bookmarkEnd w:id="54"/>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5" w:name="基本の操作の流れ"/>
      <w:r>
        <w:t xml:space="preserve">9.5 基本の操作の流れ</w:t>
      </w:r>
      <w:bookmarkEnd w:id="55"/>
    </w:p>
    <w:p>
      <w:pPr>
        <w:numPr>
          <w:ilvl w:val="0"/>
          <w:numId w:val="1018"/>
        </w:numPr>
        <w:pStyle w:val="Compact"/>
      </w:pPr>
      <w:r>
        <w:t xml:space="preserve">ブラウザ、またはKariPom Companionでかりポムのトップページ（Home）を開く</w:t>
      </w:r>
    </w:p>
    <w:p>
      <w:pPr>
        <w:numPr>
          <w:ilvl w:val="0"/>
          <w:numId w:val="1018"/>
        </w:numPr>
        <w:pStyle w:val="Compact"/>
      </w:pPr>
      <w:r>
        <w:t xml:space="preserve">ナビゲーションから使いたい機能のページに移動する（またはHome画面内の詳細設定欄を開く）</w:t>
      </w:r>
    </w:p>
    <w:p>
      <w:pPr>
        <w:numPr>
          <w:ilvl w:val="0"/>
          <w:numId w:val="1018"/>
        </w:numPr>
        <w:pStyle w:val="Compact"/>
      </w:pPr>
      <w:r>
        <w:t xml:space="preserve">ボタンを押す／数値を変える</w:t>
      </w:r>
    </w:p>
    <w:p>
      <w:pPr>
        <w:numPr>
          <w:ilvl w:val="0"/>
          <w:numId w:val="1018"/>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6" w:name="第10章-表情変更"/>
      <w:r>
        <w:t xml:space="preserve">第10章 表情変更</w:t>
      </w:r>
      <w:bookmarkEnd w:id="56"/>
    </w:p>
    <w:p>
      <w:pPr>
        <w:pStyle w:val="Heading2"/>
      </w:pPr>
      <w:bookmarkStart w:id="57" w:name="face-gallery表情ギャラリー"/>
      <w:r>
        <w:t xml:space="preserve">10.1 Face Gallery（表情ギャラリー）</w:t>
      </w:r>
      <w:bookmarkEnd w:id="57"/>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8" w:name="口パクと表情の関係"/>
      <w:r>
        <w:t xml:space="preserve">10.2 口パクと表情の関係</w:t>
      </w:r>
      <w:bookmarkEnd w:id="58"/>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9" w:name="第11章-独り言機能mutter"/>
      <w:r>
        <w:t xml:space="preserve">第11章 独り言機能（Mutter）</w:t>
      </w:r>
      <w:bookmarkEnd w:id="59"/>
    </w:p>
    <w:p>
      <w:pPr>
        <w:pStyle w:val="Heading2"/>
      </w:pPr>
      <w:bookmarkStart w:id="60" w:name="独り言機能とは"/>
      <w:r>
        <w:t xml:space="preserve">11.1 独り言機能とは</w:t>
      </w:r>
      <w:bookmarkEnd w:id="60"/>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61" w:name="独り言が再生される3つのきっかけ"/>
      <w:r>
        <w:t xml:space="preserve">11.2 独り言が再生される3つのきっかけ</w:t>
      </w:r>
      <w:bookmarkEnd w:id="61"/>
    </w:p>
    <w:p>
      <w:pPr>
        <w:numPr>
          <w:ilvl w:val="0"/>
          <w:numId w:val="1019"/>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9"/>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9"/>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62" w:name="独り言用の音声ファイルを追加する"/>
      <w:r>
        <w:t xml:space="preserve">11.3 独り言用の音声ファイルを追加する</w:t>
      </w:r>
      <w:bookmarkEnd w:id="62"/>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20"/>
        </w:numPr>
        <w:pStyle w:val="Compact"/>
      </w:pPr>
      <w:r>
        <w:t xml:space="preserve">WebUIのMutter管理ページを開きます。</w:t>
      </w:r>
    </w:p>
    <w:p>
      <w:pPr>
        <w:numPr>
          <w:ilvl w:val="0"/>
          <w:numId w:val="1020"/>
        </w:numPr>
        <w:pStyle w:val="Compact"/>
      </w:pPr>
      <w:r>
        <w:t xml:space="preserve">「アップロード（Upload）」で、パソコンやスマホの中のWAVファイルを選びます。</w:t>
      </w:r>
    </w:p>
    <w:p>
      <w:pPr>
        <w:numPr>
          <w:ilvl w:val="0"/>
          <w:numId w:val="1020"/>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1"/>
        </w:numPr>
        <w:pStyle w:val="Compact"/>
      </w:pPr>
      <w:r>
        <w:t xml:space="preserve">かりポムの電源を切り、SDカードを取り出します。</w:t>
      </w:r>
    </w:p>
    <w:p>
      <w:pPr>
        <w:numPr>
          <w:ilvl w:val="0"/>
          <w:numId w:val="1021"/>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1"/>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3" w:name="独り言中のマイクの動き豆知識"/>
      <w:r>
        <w:t xml:space="preserve">11.4 独り言中のマイクの動き（豆知識）</w:t>
      </w:r>
      <w:bookmarkEnd w:id="63"/>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4" w:name="独り言の頻度出現しやすさを調整する"/>
      <w:r>
        <w:t xml:space="preserve">11.5 独り言の頻度・出現しやすさを調整する</w:t>
      </w:r>
      <w:bookmarkEnd w:id="64"/>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5" w:name="第12章-karipom-ear音声入力"/>
      <w:r>
        <w:t xml:space="preserve">第12章 Karipom Ear（音声入力）</w:t>
      </w:r>
      <w:bookmarkEnd w:id="65"/>
    </w:p>
    <w:p>
      <w:pPr>
        <w:pStyle w:val="Heading2"/>
      </w:pPr>
      <w:bookmarkStart w:id="66" w:name="karipom-earとは"/>
      <w:r>
        <w:t xml:space="preserve">12.1 Karipom Earとは</w:t>
      </w:r>
      <w:bookmarkEnd w:id="66"/>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tbl>
      <w:tblPr>
        <w:tblStyle w:val="Table"/>
        <w:tblW w:type="dxa" w:w="9360"/>
        <w:tblLook w:firstRow="1"/>
      </w:tblPr>
      <w:tblGrid>
        <w:gridCol w:w="3032"/>
        <w:gridCol w:w="6328"/>
      </w:tblGrid>
      <w:tr>
        <w:trPr>
          <w:cnfStyle w:firstRow="1"/>
        </w:trPr>
        <w:tc>
          <w:tcPr>
            <w:tcW w:type="dxa" w:w="3032"/>
            <w:tcBorders>
              <w:bottom w:val="single"/>
            </w:tcBorders>
            <w:vAlign w:val="bottom"/>
          </w:tcPr>
          <w:p>
            <w:pPr>
              <w:pStyle w:val="Compact"/>
              <w:jc w:val="left"/>
            </w:pPr>
            <w:r>
              <w:t xml:space="preserve">音源（ソース）</w:t>
            </w:r>
          </w:p>
        </w:tc>
        <w:tc>
          <w:tcPr>
            <w:tcW w:type="dxa" w:w="6328"/>
            <w:tcBorders>
              <w:bottom w:val="single"/>
            </w:tcBorders>
            <w:vAlign w:val="bottom"/>
          </w:tcPr>
          <w:p>
            <w:pPr>
              <w:pStyle w:val="Compact"/>
              <w:jc w:val="left"/>
            </w:pPr>
            <w:r>
              <w:t xml:space="preserve">内容</w:t>
            </w:r>
          </w:p>
        </w:tc>
      </w:tr>
      <w:tr>
        <w:tc>
          <w:tcPr>
            <w:tcW w:type="dxa" w:w="3032"/>
          </w:tcPr>
          <w:p>
            <w:pPr>
              <w:pStyle w:val="Compact"/>
              <w:jc w:val="left"/>
            </w:pPr>
            <w:r>
              <w:rPr>
                <w:b/>
              </w:rPr>
              <w:t xml:space="preserve">PC音声（Wi-Fi）</w:t>
            </w:r>
          </w:p>
        </w:tc>
        <w:tc>
          <w:tcPr>
            <w:tcW w:type="dxa" w:w="6328"/>
          </w:tcPr>
          <w:p>
            <w:pPr>
              <w:pStyle w:val="Compact"/>
              <w:jc w:val="left"/>
            </w:pPr>
            <w:r>
              <w:t xml:space="preserve">PCから送られてくる音声データに反応します（第15章）。</w:t>
            </w:r>
          </w:p>
        </w:tc>
      </w:tr>
      <w:tr>
        <w:tc>
          <w:tcPr>
            <w:tcW w:type="dxa" w:w="3032"/>
          </w:tcPr>
          <w:p>
            <w:pPr>
              <w:pStyle w:val="Compact"/>
              <w:jc w:val="left"/>
            </w:pPr>
            <w:r>
              <w:rPr>
                <w:b/>
              </w:rPr>
              <w:t xml:space="preserve">LINE IN</w:t>
            </w:r>
          </w:p>
        </w:tc>
        <w:tc>
          <w:tcPr>
            <w:tcW w:type="dxa" w:w="6328"/>
          </w:tcPr>
          <w:p>
            <w:pPr>
              <w:pStyle w:val="Compact"/>
              <w:jc w:val="left"/>
            </w:pPr>
            <w:r>
              <w:t xml:space="preserve">外部機器からの音声入力に反応します。</w:t>
            </w:r>
          </w:p>
        </w:tc>
      </w:tr>
      <w:tr>
        <w:tc>
          <w:tcPr>
            <w:tcW w:type="dxa" w:w="3032"/>
          </w:tcPr>
          <w:p>
            <w:pPr>
              <w:pStyle w:val="Compact"/>
              <w:jc w:val="left"/>
            </w:pPr>
            <w:r>
              <w:rPr>
                <w:b/>
              </w:rPr>
              <w:t xml:space="preserve">内蔵マイク（MIC）</w:t>
            </w:r>
          </w:p>
        </w:tc>
        <w:tc>
          <w:tcPr>
            <w:tcW w:type="dxa" w:w="6328"/>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：内蔵マイク（MIC）モードを選んでいる間は、Visualizer（第13章）は表示されません（マイク入力とVisualizerの表示を同時に行うと誤動作しやすいための仕様です）。PC音声（Wi-Fi）またはLINE INを選んでいるときに、Visualizerが利用できます。Lightingの多くの演出はマイクモードでも表示されますが、一部の演出はマイク使用中は表示されません。</w:t>
      </w:r>
    </w:p>
    <w:p>
      <w:pPr>
        <w:pStyle w:val="Heading2"/>
      </w:pPr>
      <w:bookmarkStart w:id="67" w:name="内蔵マイクモードのしくみ"/>
      <w:r>
        <w:t xml:space="preserve">12.2 内蔵マイクモードのしくみ</w:t>
      </w:r>
      <w:bookmarkEnd w:id="67"/>
    </w:p>
    <w:p>
      <w:pPr>
        <w:pStyle w:val="FirstParagraph"/>
      </w:pPr>
      <w:r>
        <w:t xml:space="preserve">内蔵マイクモードでは、かりポムは周囲の音の大きさ（レベル）を常に測っています。</w:t>
      </w:r>
    </w:p>
    <w:p>
      <w:pPr>
        <w:numPr>
          <w:ilvl w:val="0"/>
          <w:numId w:val="1022"/>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2"/>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8" w:name="誤反応を防ぐ4つのしくみ読まなくてもok"/>
      <w:r>
        <w:t xml:space="preserve">12.3 誤反応を防ぐ4つのしくみ（読まなくてもOK）</w:t>
      </w:r>
      <w:bookmarkEnd w:id="68"/>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3"/>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3"/>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3"/>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3"/>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pPr>
        <w:pStyle w:val="Heading2"/>
      </w:pPr>
      <w:bookmarkStart w:id="69" w:name="発展形pcm1808pico2開発中"/>
      <w:r>
        <w:t xml:space="preserve">12.4 発展形：PCM1808＋Pico2（開発中）</w:t>
      </w:r>
      <w:bookmarkEnd w:id="69"/>
    </w:p>
    <w:p>
      <w:pPr>
        <w:pStyle w:val="FirstParagraph"/>
      </w:pPr>
      <w:r>
        <w:t xml:space="preserve">現在のKaripom Earは、PC音声（Wi-Fi）・LINE IN・内蔵マイクの3系統ですが、さらに発展させたい方向けに、</w:t>
      </w:r>
      <w:r>
        <w:rPr>
          <w:b/>
        </w:rPr>
        <w:t xml:space="preserve">PCM1808マイク＋Raspberry Pi Pico</w:t>
      </w:r>
      <w:r>
        <w:t xml:space="preserve">を使った拡張構成の開発を進めています。配線などの詳細は本書の範囲外ですが、位置付けとしては「さらに発展させたい方向けのオプション」です。</w:t>
      </w:r>
    </w:p>
    <w:p>
      <w:pPr>
        <w:pStyle w:val="BodyText"/>
      </w:pPr>
      <w:r>
        <w:t xml:space="preserve">目的は、</w:t>
      </w:r>
      <w:r>
        <w:rPr>
          <w:b/>
        </w:rPr>
        <w:t xml:space="preserve">PCM1808＋Pico2を追加した構成では、PCを使わずにBBX（音に反応するかりポムの世界）を楽しめるようにする</w:t>
      </w:r>
      <w:r>
        <w:t xml:space="preserve">ことです。外付けの高音質マイクとPicoの処理能力を組み合わせ、CoreS3にこの拡張を加えることで、PC経由の音声連携なしに音を聞き取り、音楽に反応させることを目指しています。</w:t>
      </w:r>
    </w:p>
    <w:p>
      <w:pPr>
        <w:pStyle w:val="BodyText"/>
      </w:pPr>
      <w:r>
        <w:t xml:space="preserve">💡 本書執筆時点では、まだ開発・検証段階の機能です。正式に組み込まれた際は、本マニュアルでも改めてご案内します。</w:t>
      </w:r>
    </w:p>
    <w:p>
      <w:r>
        <w:br w:type="page"/>
      </w:r>
    </w:p>
    <w:p>
      <w:pPr>
        <w:pStyle w:val="Heading1"/>
      </w:pPr>
      <w:bookmarkStart w:id="70" w:name="第13章-visualizer音の可視化"/>
      <w:r>
        <w:t xml:space="preserve">第13章 Visualizer（音の可視化）</w:t>
      </w:r>
      <w:bookmarkEnd w:id="70"/>
    </w:p>
    <w:p>
      <w:pPr>
        <w:pStyle w:val="Heading2"/>
      </w:pPr>
      <w:bookmarkStart w:id="71" w:name="visualizerとは"/>
      <w:r>
        <w:t xml:space="preserve">13.1 Visualizerとは</w:t>
      </w:r>
      <w:bookmarkEnd w:id="71"/>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Visualizerは、音源がPC音声（Wi-Fi）またはLINE INのときに表示されます。内蔵マイク（MIC）モードでは表示されません（第12章）。</w:t>
      </w:r>
    </w:p>
    <w:p>
      <w:pPr>
        <w:pStyle w:val="Heading2"/>
      </w:pPr>
      <w:bookmarkStart w:id="72" w:name="選べる8種類のvisualizer"/>
      <w:r>
        <w:t xml:space="preserve">13.2 選べる8種類のVisualizer</w:t>
      </w:r>
      <w:bookmarkEnd w:id="72"/>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73" w:name="visualizer-randomおまかせ切り替え"/>
      <w:r>
        <w:t xml:space="preserve">13.3 Visualizer Random（おまかせ切り替え）</w:t>
      </w:r>
      <w:bookmarkEnd w:id="73"/>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4" w:name="第14章-lighting背景演出"/>
      <w:r>
        <w:t xml:space="preserve">第14章 Lighting（背景演出）</w:t>
      </w:r>
      <w:bookmarkEnd w:id="74"/>
    </w:p>
    <w:p>
      <w:pPr>
        <w:pStyle w:val="Heading2"/>
      </w:pPr>
      <w:bookmarkStart w:id="75" w:name="lightingとは"/>
      <w:r>
        <w:t xml:space="preserve">14.1 Lightingとは</w:t>
      </w:r>
      <w:bookmarkEnd w:id="75"/>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6" w:name="lightingとvisualizerの重なり方"/>
      <w:r>
        <w:t xml:space="preserve">14.2 LightingとVisualizerの重なり方</w:t>
      </w:r>
      <w:bookmarkEnd w:id="76"/>
    </w:p>
    <w:p>
      <w:pPr>
        <w:pStyle w:val="FirstParagraph"/>
      </w:pPr>
      <w:r>
        <w:t xml:space="preserve">Lightingには「面（背景全体）」の演出と「オーバーレイ（上に重なるビームなど）」の演出があります。</w:t>
      </w:r>
    </w:p>
    <w:p>
      <w:pPr>
        <w:numPr>
          <w:ilvl w:val="0"/>
          <w:numId w:val="1024"/>
        </w:numPr>
        <w:pStyle w:val="Compact"/>
      </w:pPr>
      <w:r>
        <w:rPr>
          <w:b/>
        </w:rPr>
        <w:t xml:space="preserve">面の演出</w:t>
      </w:r>
      <w:r>
        <w:t xml:space="preserve">（Disco Floor、Aurora、Matrixなど、ほとんどのLighting）は、最後に選んだ1つだけが背景として使われます。</w:t>
      </w:r>
    </w:p>
    <w:p>
      <w:pPr>
        <w:numPr>
          <w:ilvl w:val="0"/>
          <w:numId w:val="1024"/>
        </w:numPr>
        <w:pStyle w:val="Compact"/>
      </w:pPr>
      <w:r>
        <w:rPr>
          <w:b/>
        </w:rPr>
        <w:t xml:space="preserve">オーバーレイの演出</w:t>
      </w:r>
      <w:r>
        <w:t xml:space="preserve">（Laser Show）は、面の演出やVisualizerの上に重ねて表示できます。</w:t>
      </w:r>
    </w:p>
    <w:p>
      <w:pPr>
        <w:numPr>
          <w:ilvl w:val="0"/>
          <w:numId w:val="1024"/>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7" w:name="明るさbrightnessの調整"/>
      <w:r>
        <w:t xml:space="preserve">14.3 明るさ（Brightness）の調整</w:t>
      </w:r>
      <w:bookmarkEnd w:id="77"/>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8" w:name="選べる16種類のlighting"/>
      <w:r>
        <w:t xml:space="preserve">14.4 選べる16種類のLighting</w:t>
      </w:r>
      <w:bookmarkEnd w:id="78"/>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9" w:name="lighting-randomおまかせ切り替え"/>
      <w:r>
        <w:t xml:space="preserve">14.5 Lighting Random（おまかせ切り替え）</w:t>
      </w:r>
      <w:bookmarkEnd w:id="79"/>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80" w:name="第15章-karipom-companion統合管理ツール"/>
      <w:r>
        <w:t xml:space="preserve">第15章 KariPom Companion（統合管理ツール）</w:t>
      </w:r>
      <w:bookmarkEnd w:id="80"/>
    </w:p>
    <w:p>
      <w:pPr>
        <w:pStyle w:val="Heading2"/>
      </w:pPr>
      <w:bookmarkStart w:id="81" w:name="karipom-companionとは"/>
      <w:r>
        <w:t xml:space="preserve">15.1 KariPom Companionとは</w:t>
      </w:r>
      <w:bookmarkEnd w:id="81"/>
    </w:p>
    <w:p>
      <w:pPr>
        <w:pStyle w:val="FirstParagraph"/>
      </w:pPr>
      <w:r>
        <w:rPr>
          <w:b/>
        </w:rPr>
        <w:t xml:space="preserve">KariPom Companion（カリポム・コンパニオン）</w:t>
      </w:r>
      <w:r>
        <w:t xml:space="preserve">は、かりポムをより便利に、より楽しく使うための、PC用の統合管理ツールです。開発者向けの特別な道具ではなく、WebUI表示・音声連携・ログ確認を1つのアプリにまとめた、Windows・macOS・Linuxで日常的にお使いいただけるアプリです。1つのウィンドウに4つのタブがまとまっており、起動方法は第9章「9.3 KariPom Companionで開く（PCの場合）」のとおりです。</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82" w:name="karipom-labタブ"/>
      <w:r>
        <w:t xml:space="preserve">15.2 🌐 KariPom Labタブ</w:t>
      </w:r>
      <w:bookmarkEnd w:id="82"/>
    </w:p>
    <w:p>
      <w:pPr>
        <w:pStyle w:val="FirstParagraph"/>
      </w:pPr>
      <w:r>
        <w:t xml:space="preserve">IPアドレスを保存すると、このタブの中にWebUI（第9章）がそのまま表示されます。ブラウザを別に開く必要はありません。</w:t>
      </w:r>
    </w:p>
    <w:p>
      <w:pPr>
        <w:numPr>
          <w:ilvl w:val="0"/>
          <w:numId w:val="1025"/>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5"/>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83" w:name="karipom-bbxタブ"/>
      <w:r>
        <w:t xml:space="preserve">15.3 🐰 KariPom BBXタブ</w:t>
      </w:r>
      <w:bookmarkEnd w:id="83"/>
    </w:p>
    <w:p>
      <w:pPr>
        <w:pStyle w:val="FirstParagraph"/>
      </w:pPr>
      <w:r>
        <w:t xml:space="preserve">かりポムの実機が手元になくても、PC画面の中に「かりポムの顔」を表示し、PC音声に合わせて口パクさせて動作を確認できるタブです。IPアドレスを設定していなくても使えるので、実機到着前のお試しや、音声連携の動作確認に便利です。CoreS3をまだお持ちでない方は、この体験をさらに独立させた</w:t>
      </w:r>
      <w:r>
        <w:rPr>
          <w:b/>
        </w:rPr>
        <w:t xml:space="preserve">KariPom Desktop</w:t>
      </w:r>
      <w:r>
        <w:t xml:space="preserve">（第2章）もあわせてご覧ください。</w:t>
      </w:r>
    </w:p>
    <w:p>
      <w:pPr>
        <w:pStyle w:val="Heading2"/>
      </w:pPr>
      <w:bookmarkStart w:id="84" w:name="talkタブpc連携口パク"/>
      <w:r>
        <w:t xml:space="preserve">15.4 💬 Talkタブ（PC連携口パク）</w:t>
      </w:r>
      <w:bookmarkEnd w:id="84"/>
    </w:p>
    <w:p>
      <w:pPr>
        <w:pStyle w:val="FirstParagraph"/>
      </w:pPr>
      <w:r>
        <w:t xml:space="preserve">PCで再生している音声（音楽、動画、AIの読み上げ音声など）に合わせて、かりポムが</w:t>
      </w:r>
      <w:r>
        <w:rPr>
          <w:b/>
        </w:rPr>
        <w:t xml:space="preserve">リアルタイムに口パク</w:t>
      </w:r>
      <w:r>
        <w:t xml:space="preserve">します。たとえば、PC上でChatGPTの音声を再生すれば、かりポムがしゃべっているように見せられます。Visualizer（第13章）と組み合わせれば、音を画面の演出としても楽しめます。</w:t>
      </w:r>
    </w:p>
    <w:p>
      <w:pPr>
        <w:pStyle w:val="BodyText"/>
      </w:pPr>
      <w:r>
        <w:t xml:space="preserve">このしくみには、Wi-Fi経由でデータを素早く送る</w:t>
      </w:r>
      <w:r>
        <w:rPr>
          <w:b/>
        </w:rPr>
        <w:t xml:space="preserve">UDP</w:t>
      </w:r>
      <w:r>
        <w:t xml:space="preserve">という通信方式（ポート番号12345）を使っています。WebUIの音源表示では「</w:t>
      </w:r>
      <w:r>
        <w:rPr>
          <w:b/>
        </w:rPr>
        <w:t xml:space="preserve">PC音声（Wi-Fi）</w:t>
      </w:r>
      <w:r>
        <w:t xml:space="preserve">」という名前になっています。</w:t>
      </w:r>
    </w:p>
    <w:p>
      <w:pPr>
        <w:pStyle w:val="BodyText"/>
      </w:pPr>
      <w:r>
        <w:rPr>
          <w:b/>
        </w:rPr>
        <w:t xml:space="preserve">必要なもの</w:t>
      </w:r>
    </w:p>
    <w:p>
      <w:pPr>
        <w:numPr>
          <w:ilvl w:val="0"/>
          <w:numId w:val="1026"/>
        </w:numPr>
        <w:pStyle w:val="Compact"/>
      </w:pPr>
      <w:r>
        <w:t xml:space="preserve">Windows・macOS・Linuxのいずれかのパソコン</w:t>
      </w:r>
    </w:p>
    <w:p>
      <w:pPr>
        <w:numPr>
          <w:ilvl w:val="0"/>
          <w:numId w:val="1026"/>
        </w:numPr>
        <w:pStyle w:val="Compact"/>
      </w:pPr>
      <w:r>
        <w:t xml:space="preserve">かりポムとPCが</w:t>
      </w:r>
      <w:r>
        <w:rPr>
          <w:b/>
        </w:rPr>
        <w:t xml:space="preserve">同じWi-Fi</w:t>
      </w:r>
      <w:r>
        <w:t xml:space="preserve">につながっていること</w:t>
      </w:r>
    </w:p>
    <w:p>
      <w:pPr>
        <w:numPr>
          <w:ilvl w:val="0"/>
          <w:numId w:val="1026"/>
        </w:numPr>
        <w:pStyle w:val="Compact"/>
      </w:pPr>
      <w:r>
        <w:t xml:space="preserve">PCの音声をKariPom Companionに取り込むための設定（OSにより異なります）</w:t>
      </w:r>
    </w:p>
    <w:p>
      <w:pPr>
        <w:numPr>
          <w:ilvl w:val="1"/>
          <w:numId w:val="1027"/>
        </w:numPr>
        <w:pStyle w:val="Compact"/>
      </w:pPr>
      <w:r>
        <w:rPr>
          <w:b/>
        </w:rPr>
        <w:t xml:space="preserve">macOS</w:t>
      </w:r>
      <w:r>
        <w:t xml:space="preserve"> </w:t>
      </w:r>
      <w:r>
        <w:t xml:space="preserve">— BlackHole 2chなどの仮想オーディオデバイス＋複数出力装置（Multi-Output Device）</w:t>
      </w:r>
    </w:p>
    <w:p>
      <w:pPr>
        <w:numPr>
          <w:ilvl w:val="1"/>
          <w:numId w:val="1027"/>
        </w:numPr>
        <w:pStyle w:val="Compact"/>
      </w:pPr>
      <w:r>
        <w:rPr>
          <w:b/>
        </w:rPr>
        <w:t xml:space="preserve">Windows</w:t>
      </w:r>
      <w:r>
        <w:t xml:space="preserve"> </w:t>
      </w:r>
      <w:r>
        <w:t xml:space="preserve">— WASAPI Loopbackを使用するため、追加ソフトは不要です</w:t>
      </w:r>
    </w:p>
    <w:p>
      <w:pPr>
        <w:numPr>
          <w:ilvl w:val="1"/>
          <w:numId w:val="1027"/>
        </w:numPr>
        <w:pStyle w:val="Compact"/>
      </w:pPr>
      <w:r>
        <w:rPr>
          <w:b/>
        </w:rPr>
        <w:t xml:space="preserve">Linux</w:t>
      </w:r>
      <w:r>
        <w:t xml:space="preserve"> </w:t>
      </w:r>
      <w:r>
        <w:t xml:space="preserve">— PulseAudio／PipeWireのモニターソースを使用します</w:t>
      </w:r>
    </w:p>
    <w:p>
      <w:pPr>
        <w:pStyle w:val="FirstParagraph"/>
      </w:pPr>
      <w:r>
        <w:t xml:space="preserve">💡 音声環境の設定でうまくいかない場合は、本マニュアルと</w:t>
      </w:r>
      <w:r>
        <w:rPr>
          <w:rStyle w:val="VerbatimChar"/>
        </w:rPr>
        <w:t xml:space="preserve">karipom_companion.py</w:t>
      </w:r>
      <w:r>
        <w:t xml:space="preserve">をChatGPTなどのAIに読み込ませ、お使いのOS・PC環境に合わせて相談しながら進めてください。</w:t>
      </w:r>
    </w:p>
    <w:p>
      <w:pPr>
        <w:pStyle w:val="BodyText"/>
      </w:pPr>
      <w:r>
        <w:rPr>
          <w:b/>
        </w:rPr>
        <w:t xml:space="preserve">使い方の流れ</w:t>
      </w:r>
    </w:p>
    <w:p>
      <w:pPr>
        <w:numPr>
          <w:ilvl w:val="0"/>
          <w:numId w:val="1028"/>
        </w:numPr>
        <w:pStyle w:val="Compact"/>
      </w:pPr>
      <w:r>
        <w:t xml:space="preserve">（macOSの場合のみ）PCのサウンド出力をBlackHole（または複数出力装置）に切り替えます。Windows／Linuxではこの手順は不要です。</w:t>
      </w:r>
    </w:p>
    <w:p>
      <w:pPr>
        <w:numPr>
          <w:ilvl w:val="0"/>
          <w:numId w:val="1028"/>
        </w:numPr>
        <w:pStyle w:val="Compact"/>
      </w:pPr>
      <w:r>
        <w:t xml:space="preserve">KariPom Companionを起動すると、</w:t>
      </w:r>
      <w:r>
        <w:rPr>
          <w:b/>
        </w:rPr>
        <w:t xml:space="preserve">Talkは自動的に動作を始めます</w:t>
      </w:r>
      <w:r>
        <w:t xml:space="preserve">（IPアドレスが未設定でも、PC音声の解析自体は行われます）。タブ内の「Talk：動作中／停止中」の表示とボタンで、手動での停止・再開もできます。</w:t>
      </w:r>
    </w:p>
    <w:p>
      <w:pPr>
        <w:numPr>
          <w:ilvl w:val="0"/>
          <w:numId w:val="1028"/>
        </w:numPr>
        <w:pStyle w:val="Compact"/>
      </w:pPr>
      <w:r>
        <w:t xml:space="preserve">かりポムのWebUI「🐰 Karipom Ear」で、音源を</w:t>
      </w:r>
      <w:r>
        <w:rPr>
          <w:b/>
        </w:rPr>
        <w:t xml:space="preserve">PC音声（Wi-Fi）</w:t>
      </w:r>
      <w:r>
        <w:t xml:space="preserve">に切り替えます。</w:t>
      </w:r>
    </w:p>
    <w:p>
      <w:pPr>
        <w:numPr>
          <w:ilvl w:val="0"/>
          <w:numId w:val="1028"/>
        </w:numPr>
        <w:pStyle w:val="Compact"/>
      </w:pPr>
      <w:r>
        <w:t xml:space="preserve">PCで音声を再生すると、かりポムが口パクします。</w:t>
      </w:r>
    </w:p>
    <w:p>
      <w:pPr>
        <w:pStyle w:val="FirstParagraph"/>
      </w:pPr>
      <w:r>
        <w:t xml:space="preserve">【図：PC→（macOSはBlackHole経由）→KariPom Companion（Talk）→Wi-Fi→かりポム のデータの流れ図】</w:t>
      </w:r>
    </w:p>
    <w:p>
      <w:pPr>
        <w:pStyle w:val="Heading2"/>
      </w:pPr>
      <w:bookmarkStart w:id="85" w:name="log健康診断タブ"/>
      <w:r>
        <w:t xml:space="preserve">15.5 🚽 Log／健康診断タブ</w:t>
      </w:r>
      <w:bookmarkEnd w:id="85"/>
    </w:p>
    <w:p>
      <w:pPr>
        <w:pStyle w:val="FirstParagraph"/>
      </w:pPr>
      <w:r>
        <w:t xml:space="preserve">かりポムの動作記録（ログ）をPCに取り込んで解析し、不具合の兆候を確認できるタブです。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6" w:name="うまく動かないとき"/>
      <w:r>
        <w:t xml:space="preserve">15.6 うまく動かないとき</w:t>
      </w:r>
      <w:bookmarkEnd w:id="86"/>
    </w:p>
    <w:p>
      <w:pPr>
        <w:numPr>
          <w:ilvl w:val="0"/>
          <w:numId w:val="1029"/>
        </w:numPr>
        <w:pStyle w:val="Compact"/>
      </w:pPr>
      <w:r>
        <w:rPr>
          <w:b/>
        </w:rPr>
        <w:t xml:space="preserve">口が動かない</w:t>
      </w:r>
      <w:r>
        <w:t xml:space="preserve"> </w:t>
      </w:r>
      <w:r>
        <w:t xml:space="preserve">→ PCとかりポムが同じWi-Fiにいるか、音源が「PC音声（Wi-Fi）」になっているか、（macOSの場合は）出力先がBlackHoleになっているかを確認してください。</w:t>
      </w:r>
    </w:p>
    <w:p>
      <w:pPr>
        <w:numPr>
          <w:ilvl w:val="0"/>
          <w:numId w:val="1029"/>
        </w:numPr>
        <w:pStyle w:val="Compact"/>
      </w:pPr>
      <w:r>
        <w:rPr>
          <w:b/>
        </w:rPr>
        <w:t xml:space="preserve">長時間つけっぱなしで反応しなくなった</w:t>
      </w:r>
      <w:r>
        <w:t xml:space="preserve"> </w:t>
      </w:r>
      <w:r>
        <w:t xml:space="preserve">→ かりポム側は省電力による通信切れを防ぐ対策済みですが、PC側のスリープでプログラムが止まることがあります。スリープ設定をご確認ください。それでも直らない場合は、かりポムの電源を入れ直してください。</w:t>
      </w:r>
    </w:p>
    <w:p>
      <w:pPr>
        <w:numPr>
          <w:ilvl w:val="0"/>
          <w:numId w:val="1029"/>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7" w:name="第16章-サーボ制御頭の動き"/>
      <w:r>
        <w:t xml:space="preserve">第16章 サーボ制御（頭の動き）</w:t>
      </w:r>
      <w:bookmarkEnd w:id="87"/>
    </w:p>
    <w:p>
      <w:pPr>
        <w:pStyle w:val="Heading2"/>
      </w:pPr>
      <w:bookmarkStart w:id="88" w:name="頭の動きの種類"/>
      <w:r>
        <w:t xml:space="preserve">16.1 頭の動きの種類</w:t>
      </w:r>
      <w:bookmarkEnd w:id="88"/>
    </w:p>
    <w:p>
      <w:pPr>
        <w:pStyle w:val="FirstParagraph"/>
      </w:pPr>
      <w:r>
        <w:t xml:space="preserve">かりポムの頭は、2つのサーボモーターで動きます。</w:t>
      </w:r>
    </w:p>
    <w:p>
      <w:pPr>
        <w:numPr>
          <w:ilvl w:val="0"/>
          <w:numId w:val="1030"/>
        </w:numPr>
        <w:pStyle w:val="Compact"/>
      </w:pPr>
      <w:r>
        <w:rPr>
          <w:b/>
        </w:rPr>
        <w:t xml:space="preserve">servoUD（上下）</w:t>
      </w:r>
      <w:r>
        <w:t xml:space="preserve"> </w:t>
      </w:r>
      <w:r>
        <w:t xml:space="preserve">— うなずくような上下の動き</w:t>
      </w:r>
    </w:p>
    <w:p>
      <w:pPr>
        <w:numPr>
          <w:ilvl w:val="0"/>
          <w:numId w:val="1030"/>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31"/>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31"/>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31"/>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31"/>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9" w:name="サーボにやさしい設計"/>
      <w:r>
        <w:t xml:space="preserve">16.2 サーボにやさしい設計</w:t>
      </w:r>
      <w:bookmarkEnd w:id="89"/>
    </w:p>
    <w:p>
      <w:pPr>
        <w:pStyle w:val="FirstParagraph"/>
      </w:pPr>
      <w:r>
        <w:t xml:space="preserve">かりポムのファームウェアには、サーボを長持ちさせる工夫が入っています。</w:t>
      </w:r>
    </w:p>
    <w:p>
      <w:pPr>
        <w:numPr>
          <w:ilvl w:val="0"/>
          <w:numId w:val="1032"/>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2"/>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90" w:name="サーボの音について"/>
      <w:r>
        <w:t xml:space="preserve">16.3 サーボの音について</w:t>
      </w:r>
      <w:bookmarkEnd w:id="90"/>
    </w:p>
    <w:p>
      <w:pPr>
        <w:numPr>
          <w:ilvl w:val="0"/>
          <w:numId w:val="1033"/>
        </w:numPr>
        <w:pStyle w:val="Compact"/>
      </w:pPr>
      <w:r>
        <w:t xml:space="preserve">動作中の小さな動作音（ウィッという音）は正常です。</w:t>
      </w:r>
    </w:p>
    <w:p>
      <w:pPr>
        <w:numPr>
          <w:ilvl w:val="0"/>
          <w:numId w:val="1033"/>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91" w:name="第17章-sdカード管理"/>
      <w:r>
        <w:t xml:space="preserve">第17章 SDカード管理</w:t>
      </w:r>
      <w:bookmarkEnd w:id="91"/>
    </w:p>
    <w:p>
      <w:pPr>
        <w:pStyle w:val="Heading2"/>
      </w:pPr>
      <w:bookmarkStart w:id="92" w:name="sdカードの役割"/>
      <w:r>
        <w:t xml:space="preserve">17.1 SDカードの役割</w:t>
      </w:r>
      <w:bookmarkEnd w:id="92"/>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93" w:name="フォルダ構成"/>
      <w:r>
        <w:t xml:space="preserve">17.2 フォルダ構成</w:t>
      </w:r>
      <w:bookmarkEnd w:id="93"/>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4" w:name="webuiでのファイル管理"/>
      <w:r>
        <w:t xml:space="preserve">17.3 WebUIでのファイル管理</w:t>
      </w:r>
      <w:bookmarkEnd w:id="94"/>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5" w:name="sdカードの取り扱い"/>
      <w:r>
        <w:t xml:space="preserve">17.4 SDカードの取り扱い</w:t>
      </w:r>
      <w:bookmarkEnd w:id="95"/>
    </w:p>
    <w:p>
      <w:pPr>
        <w:numPr>
          <w:ilvl w:val="0"/>
          <w:numId w:val="1034"/>
        </w:numPr>
        <w:pStyle w:val="Compact"/>
      </w:pPr>
      <w:r>
        <w:t xml:space="preserve">抜き差しは必ず</w:t>
      </w:r>
      <w:r>
        <w:rPr>
          <w:b/>
        </w:rPr>
        <w:t xml:space="preserve">電源を切ってから</w:t>
      </w:r>
      <w:r>
        <w:t xml:space="preserve">行ってください。</w:t>
      </w:r>
    </w:p>
    <w:p>
      <w:pPr>
        <w:numPr>
          <w:ilvl w:val="0"/>
          <w:numId w:val="1034"/>
        </w:numPr>
        <w:pStyle w:val="Compact"/>
      </w:pPr>
      <w:r>
        <w:t xml:space="preserve">パソコンで初期化（フォーマット）する場合は、</w:t>
      </w:r>
      <w:r>
        <w:rPr>
          <w:b/>
        </w:rPr>
        <w:t xml:space="preserve">FAT32形式</w:t>
      </w:r>
      <w:r>
        <w:t xml:space="preserve">を選んでください。</w:t>
      </w:r>
    </w:p>
    <w:p>
      <w:pPr>
        <w:numPr>
          <w:ilvl w:val="0"/>
          <w:numId w:val="1034"/>
        </w:numPr>
        <w:pStyle w:val="Compact"/>
      </w:pPr>
      <w:r>
        <w:t xml:space="preserve">大切な音声ファイルは、パソコンにもバックアップを取っておくことをおすすめします。</w:t>
      </w:r>
    </w:p>
    <w:p>
      <w:r>
        <w:br w:type="page"/>
      </w:r>
    </w:p>
    <w:p>
      <w:pPr>
        <w:pStyle w:val="Heading1"/>
      </w:pPr>
      <w:bookmarkStart w:id="96" w:name="第18章-ログ機能"/>
      <w:r>
        <w:t xml:space="preserve">第18章 ログ機能</w:t>
      </w:r>
      <w:bookmarkEnd w:id="96"/>
    </w:p>
    <w:p>
      <w:pPr>
        <w:pStyle w:val="Heading2"/>
      </w:pPr>
      <w:bookmarkStart w:id="97" w:name="ログとは"/>
      <w:r>
        <w:t xml:space="preserve">18.1 ログとは</w:t>
      </w:r>
      <w:bookmarkEnd w:id="97"/>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8" w:name="ログの開き方"/>
      <w:r>
        <w:t xml:space="preserve">18.2 ログの開き方</w:t>
      </w:r>
      <w:bookmarkEnd w:id="98"/>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9" w:name="よく見かけるログの読み方"/>
      <w:r>
        <w:t xml:space="preserve">18.3 よく見かけるログの読み方</w:t>
      </w:r>
      <w:bookmarkEnd w:id="99"/>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100" w:name="第19章-設定画面の説明"/>
      <w:r>
        <w:t xml:space="preserve">第19章 設定画面の説明</w:t>
      </w:r>
      <w:bookmarkEnd w:id="100"/>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101" w:name="karipom-ear音声入力設定"/>
      <w:r>
        <w:t xml:space="preserve">19.1 Karipom Ear（音声入力）設定</w:t>
      </w:r>
      <w:bookmarkEnd w:id="101"/>
    </w:p>
    <w:p>
      <w:pPr>
        <w:pStyle w:val="FirstParagraph"/>
      </w:pPr>
      <w:r>
        <w:t xml:space="preserve">「🐰 Karipom Ear」ページで設定します。</w:t>
      </w:r>
    </w:p>
    <w:tbl>
      <w:tblPr>
        <w:tblStyle w:val="Table"/>
        <w:tblW w:type="dxa" w:w="9360"/>
        <w:tblLook w:firstRow="1"/>
      </w:tblPr>
      <w:tblGrid>
        <w:gridCol w:w="2769"/>
        <w:gridCol w:w="2185"/>
        <w:gridCol w:w="4406"/>
      </w:tblGrid>
      <w:tr>
        <w:trPr>
          <w:cnfStyle w:firstRow="1"/>
        </w:trPr>
        <w:tc>
          <w:tcPr>
            <w:tcW w:type="dxa" w:w="2769"/>
            <w:tcBorders>
              <w:bottom w:val="single"/>
            </w:tcBorders>
            <w:vAlign w:val="bottom"/>
          </w:tcPr>
          <w:p>
            <w:pPr>
              <w:pStyle w:val="Compact"/>
              <w:jc w:val="left"/>
            </w:pPr>
            <w:r>
              <w:t xml:space="preserve">項目</w:t>
            </w:r>
          </w:p>
        </w:tc>
        <w:tc>
          <w:tcPr>
            <w:tcW w:type="dxa" w:w="2185"/>
            <w:tcBorders>
              <w:bottom w:val="single"/>
            </w:tcBorders>
            <w:vAlign w:val="bottom"/>
          </w:tcPr>
          <w:p>
            <w:pPr>
              <w:pStyle w:val="Compact"/>
              <w:jc w:val="left"/>
            </w:pPr>
            <w:r>
              <w:t xml:space="preserve">初期値</w:t>
            </w:r>
          </w:p>
        </w:tc>
        <w:tc>
          <w:tcPr>
            <w:tcW w:type="dxa" w:w="4406"/>
            <w:tcBorders>
              <w:bottom w:val="single"/>
            </w:tcBorders>
            <w:vAlign w:val="bottom"/>
          </w:tcPr>
          <w:p>
            <w:pPr>
              <w:pStyle w:val="Compact"/>
              <w:jc w:val="left"/>
            </w:pPr>
            <w:r>
              <w:t xml:space="preserve">説明</w:t>
            </w:r>
          </w:p>
        </w:tc>
      </w:tr>
      <w:tr>
        <w:tc>
          <w:tcPr>
            <w:tcW w:type="dxa" w:w="2769"/>
          </w:tcPr>
          <w:p>
            <w:pPr>
              <w:pStyle w:val="Compact"/>
              <w:jc w:val="left"/>
            </w:pPr>
            <w:r>
              <w:t xml:space="preserve">音源（Audio Source）</w:t>
            </w:r>
          </w:p>
        </w:tc>
        <w:tc>
          <w:tcPr>
            <w:tcW w:type="dxa" w:w="2185"/>
          </w:tcPr>
          <w:p>
            <w:pPr>
              <w:pStyle w:val="Compact"/>
              <w:jc w:val="left"/>
            </w:pPr>
            <w:r>
              <w:t xml:space="preserve">PC音声（Wi-Fi）</w:t>
            </w:r>
          </w:p>
        </w:tc>
        <w:tc>
          <w:tcPr>
            <w:tcW w:type="dxa" w:w="4406"/>
          </w:tcPr>
          <w:p>
            <w:pPr>
              <w:pStyle w:val="Compact"/>
              <w:jc w:val="left"/>
            </w:pPr>
            <w:r>
              <w:t xml:space="preserve">PC音声（Wi-Fi）／LINE IN／内蔵マイクから選択。</w:t>
            </w:r>
          </w:p>
        </w:tc>
      </w:tr>
      <w:tr>
        <w:tc>
          <w:tcPr>
            <w:tcW w:type="dxa" w:w="2769"/>
          </w:tcPr>
          <w:p>
            <w:pPr>
              <w:pStyle w:val="Compact"/>
              <w:jc w:val="left"/>
            </w:pPr>
            <w:r>
              <w:t xml:space="preserve">ONしきい値</w:t>
            </w:r>
          </w:p>
        </w:tc>
        <w:tc>
          <w:tcPr>
            <w:tcW w:type="dxa" w:w="2185"/>
          </w:tcPr>
          <w:p>
            <w:pPr>
              <w:pStyle w:val="Compact"/>
              <w:jc w:val="left"/>
            </w:pPr>
            <w:r>
              <w:t xml:space="preserve">150</w:t>
            </w:r>
          </w:p>
        </w:tc>
        <w:tc>
          <w:tcPr>
            <w:tcW w:type="dxa" w:w="4406"/>
          </w:tcPr>
          <w:p>
            <w:pPr>
              <w:pStyle w:val="Compact"/>
              <w:jc w:val="left"/>
            </w:pPr>
            <w:r>
              <w:t xml:space="preserve">口パク開始の感度。小さくすると敏感になります。</w:t>
            </w:r>
          </w:p>
        </w:tc>
      </w:tr>
      <w:tr>
        <w:tc>
          <w:tcPr>
            <w:tcW w:type="dxa" w:w="2769"/>
          </w:tcPr>
          <w:p>
            <w:pPr>
              <w:pStyle w:val="Compact"/>
              <w:jc w:val="left"/>
            </w:pPr>
            <w:r>
              <w:t xml:space="preserve">OFFしきい値</w:t>
            </w:r>
          </w:p>
        </w:tc>
        <w:tc>
          <w:tcPr>
            <w:tcW w:type="dxa" w:w="2185"/>
          </w:tcPr>
          <w:p>
            <w:pPr>
              <w:pStyle w:val="Compact"/>
              <w:jc w:val="left"/>
            </w:pPr>
            <w:r>
              <w:t xml:space="preserve">50</w:t>
            </w:r>
          </w:p>
        </w:tc>
        <w:tc>
          <w:tcPr>
            <w:tcW w:type="dxa" w:w="4406"/>
          </w:tcPr>
          <w:p>
            <w:pPr>
              <w:pStyle w:val="Compact"/>
              <w:jc w:val="left"/>
            </w:pPr>
            <w:r>
              <w:t xml:space="preserve">口パク終了の判定値。</w:t>
            </w:r>
          </w:p>
        </w:tc>
      </w:tr>
      <w:tr>
        <w:tc>
          <w:tcPr>
            <w:tcW w:type="dxa" w:w="2769"/>
          </w:tcPr>
          <w:p>
            <w:pPr>
              <w:pStyle w:val="Compact"/>
              <w:jc w:val="left"/>
            </w:pPr>
            <w:r>
              <w:t xml:space="preserve">HOLD時間</w:t>
            </w:r>
          </w:p>
        </w:tc>
        <w:tc>
          <w:tcPr>
            <w:tcW w:type="dxa" w:w="2185"/>
          </w:tcPr>
          <w:p>
            <w:pPr>
              <w:pStyle w:val="Compact"/>
              <w:jc w:val="left"/>
            </w:pPr>
            <w:r>
              <w:t xml:space="preserve">1000ms</w:t>
            </w:r>
          </w:p>
        </w:tc>
        <w:tc>
          <w:tcPr>
            <w:tcW w:type="dxa" w:w="4406"/>
          </w:tcPr>
          <w:p>
            <w:pPr>
              <w:pStyle w:val="Compact"/>
              <w:jc w:val="left"/>
            </w:pPr>
            <w:r>
              <w:t xml:space="preserve">静かになってから口を閉じるまでの猶予時間。</w:t>
            </w:r>
          </w:p>
        </w:tc>
      </w:tr>
    </w:tbl>
    <w:p>
      <w:pPr>
        <w:pStyle w:val="Heading2"/>
      </w:pPr>
      <w:bookmarkStart w:id="102" w:name="visualizerlighting設定"/>
      <w:r>
        <w:t xml:space="preserve">19.2 Visualizer・Lighting設定</w:t>
      </w:r>
      <w:bookmarkEnd w:id="102"/>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103" w:name="動き音の頻度設定"/>
      <w:r>
        <w:t xml:space="preserve">19.3 動き・音の頻度設定</w:t>
      </w:r>
      <w:bookmarkEnd w:id="103"/>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4" w:name="かりポムの名前とキャラクター"/>
      <w:r>
        <w:t xml:space="preserve">19.4 かりポムの名前とキャラクター</w:t>
      </w:r>
      <w:bookmarkEnd w:id="104"/>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5" w:name="カメラ機能実験的機能"/>
      <w:r>
        <w:t xml:space="preserve">19.5 カメラ機能（実験的機能）</w:t>
      </w:r>
      <w:bookmarkEnd w:id="105"/>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6" w:name="サーボの操作"/>
      <w:r>
        <w:t xml:space="preserve">19.6 サーボの操作</w:t>
      </w:r>
      <w:bookmarkEnd w:id="106"/>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7" w:name="第20章-トラブルシューティング"/>
      <w:r>
        <w:t xml:space="preserve">第20章 トラブルシューティング</w:t>
      </w:r>
      <w:bookmarkEnd w:id="107"/>
    </w:p>
    <w:p>
      <w:pPr>
        <w:pStyle w:val="FirstParagraph"/>
      </w:pPr>
      <w:r>
        <w:t xml:space="preserve">困ったときは、まずこの章をご覧ください。</w:t>
      </w:r>
    </w:p>
    <w:p>
      <w:pPr>
        <w:pStyle w:val="Heading2"/>
      </w:pPr>
      <w:bookmarkStart w:id="108" w:name="電源起動"/>
      <w:r>
        <w:t xml:space="preserve">20.1 電源・起動</w:t>
      </w:r>
      <w:bookmarkEnd w:id="108"/>
    </w:p>
    <w:p>
      <w:pPr>
        <w:pStyle w:val="FirstParagraph"/>
      </w:pPr>
      <w:r>
        <w:rPr>
          <w:b/>
        </w:rPr>
        <w:t xml:space="preserve">Q. 電源を入れても画面がつかない</w:t>
      </w:r>
    </w:p>
    <w:p>
      <w:pPr>
        <w:numPr>
          <w:ilvl w:val="0"/>
          <w:numId w:val="1035"/>
        </w:numPr>
        <w:pStyle w:val="Compact"/>
      </w:pPr>
      <w:r>
        <w:t xml:space="preserve">USB Type-Cケーブルと電源アダプタを別のものに替えて試してください（充電専用ケーブルでは動かないことがあります）。</w:t>
      </w:r>
    </w:p>
    <w:p>
      <w:pPr>
        <w:numPr>
          <w:ilvl w:val="0"/>
          <w:numId w:val="1035"/>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6"/>
        </w:numPr>
        <w:pStyle w:val="Compact"/>
      </w:pPr>
      <w:r>
        <w:t xml:space="preserve">SDカードをいったん抜いて起動するか試してください。SDカードの不良やフォーマット形式の問題が考えられます。</w:t>
      </w:r>
    </w:p>
    <w:p>
      <w:pPr>
        <w:numPr>
          <w:ilvl w:val="0"/>
          <w:numId w:val="1036"/>
        </w:numPr>
        <w:pStyle w:val="Compact"/>
      </w:pPr>
      <w:r>
        <w:t xml:space="preserve">改善しない場合は、症状とログを控えて製作者にご相談ください。</w:t>
      </w:r>
    </w:p>
    <w:p>
      <w:pPr>
        <w:pStyle w:val="Heading2"/>
      </w:pPr>
      <w:bookmarkStart w:id="109" w:name="頭の動きサーボ-重要"/>
      <w:r>
        <w:t xml:space="preserve">20.2 頭の動き・サーボ ⚠️重要</w:t>
      </w:r>
      <w:bookmarkEnd w:id="109"/>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7"/>
        </w:numPr>
        <w:pStyle w:val="Compact"/>
      </w:pPr>
      <w:r>
        <w:t xml:space="preserve">WebUIから</w:t>
      </w:r>
      <w:r>
        <w:rPr>
          <w:b/>
        </w:rPr>
        <w:t xml:space="preserve">サーボ安全停止（safeServoShutdown）</w:t>
      </w:r>
      <w:r>
        <w:t xml:space="preserve">を実行し、異音が止まるか確認します。</w:t>
      </w:r>
    </w:p>
    <w:p>
      <w:pPr>
        <w:numPr>
          <w:ilvl w:val="0"/>
          <w:numId w:val="1037"/>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7"/>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8"/>
        </w:numPr>
        <w:pStyle w:val="Compact"/>
      </w:pPr>
      <w:r>
        <w:t xml:space="preserve">ジョイスティック（背面・尻尾部分）またはWebUIの上下左右ボタンで動くか試してください。</w:t>
      </w:r>
    </w:p>
    <w:p>
      <w:pPr>
        <w:numPr>
          <w:ilvl w:val="0"/>
          <w:numId w:val="1038"/>
        </w:numPr>
        <w:pStyle w:val="Compact"/>
      </w:pPr>
      <w:r>
        <w:t xml:space="preserve">Log Viewerでサーボ関連のエラーが出ていないか確認してください。</w:t>
      </w:r>
    </w:p>
    <w:p>
      <w:pPr>
        <w:numPr>
          <w:ilvl w:val="0"/>
          <w:numId w:val="1038"/>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39"/>
        </w:numPr>
        <w:pStyle w:val="Compact"/>
      </w:pPr>
      <w:r>
        <w:t xml:space="preserve">左右サーボの自動Detachによる正常な動作です。</w:t>
      </w:r>
    </w:p>
    <w:p>
      <w:pPr>
        <w:pStyle w:val="Heading2"/>
      </w:pPr>
      <w:bookmarkStart w:id="110" w:name="wi-fiwebui"/>
      <w:r>
        <w:t xml:space="preserve">20.3 Wi-Fi・WebUI</w:t>
      </w:r>
      <w:bookmarkEnd w:id="110"/>
    </w:p>
    <w:p>
      <w:pPr>
        <w:pStyle w:val="FirstParagraph"/>
      </w:pPr>
      <w:r>
        <w:rPr>
          <w:b/>
        </w:rPr>
        <w:t xml:space="preserve">Q. WebUIが開けない</w:t>
      </w:r>
    </w:p>
    <w:p>
      <w:pPr>
        <w:numPr>
          <w:ilvl w:val="0"/>
          <w:numId w:val="1040"/>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40"/>
        </w:numPr>
        <w:pStyle w:val="Compact"/>
      </w:pPr>
      <w:r>
        <w:t xml:space="preserve">IPアドレスが変わっていないか、本体画面で確認してください（ルーターの再起動などで変わることがあります）。</w:t>
      </w:r>
    </w:p>
    <w:p>
      <w:pPr>
        <w:numPr>
          <w:ilvl w:val="0"/>
          <w:numId w:val="1040"/>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41"/>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2"/>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11" w:name="マイクkaripom-ear"/>
      <w:r>
        <w:t xml:space="preserve">20.4 マイク（Karipom Ear）</w:t>
      </w:r>
      <w:bookmarkEnd w:id="111"/>
    </w:p>
    <w:p>
      <w:pPr>
        <w:pStyle w:val="FirstParagraph"/>
      </w:pPr>
      <w:r>
        <w:rPr>
          <w:b/>
        </w:rPr>
        <w:t xml:space="preserve">Q. 話しかけても反応しない</w:t>
      </w:r>
    </w:p>
    <w:p>
      <w:pPr>
        <w:numPr>
          <w:ilvl w:val="0"/>
          <w:numId w:val="1043"/>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3"/>
        </w:numPr>
        <w:pStyle w:val="Compact"/>
      </w:pPr>
      <w:r>
        <w:t xml:space="preserve">独り言の直後・音源切り替えの直後は、数秒間反応しません（クールダウンによる正常動作です）。少し待ってから話しかけてください。</w:t>
      </w:r>
    </w:p>
    <w:p>
      <w:pPr>
        <w:numPr>
          <w:ilvl w:val="0"/>
          <w:numId w:val="1043"/>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4"/>
        </w:numPr>
        <w:pStyle w:val="Compact"/>
      </w:pPr>
      <w:r>
        <w:t xml:space="preserve">ONしきい値を上げてみてください（例：150→200）。</w:t>
      </w:r>
    </w:p>
    <w:p>
      <w:pPr>
        <w:numPr>
          <w:ilvl w:val="0"/>
          <w:numId w:val="1044"/>
        </w:numPr>
        <w:pStyle w:val="Compact"/>
      </w:pPr>
      <w:r>
        <w:t xml:space="preserve">テレビ・スピーカー・エアコンの近くを避けて設置してください。</w:t>
      </w:r>
    </w:p>
    <w:p>
      <w:pPr>
        <w:pStyle w:val="Heading2"/>
      </w:pPr>
      <w:bookmarkStart w:id="112" w:name="音声独り言"/>
      <w:r>
        <w:t xml:space="preserve">20.5 音声・独り言</w:t>
      </w:r>
      <w:bookmarkEnd w:id="112"/>
    </w:p>
    <w:p>
      <w:pPr>
        <w:pStyle w:val="FirstParagraph"/>
      </w:pPr>
      <w:r>
        <w:rPr>
          <w:b/>
        </w:rPr>
        <w:t xml:space="preserve">Q. 独り言が再生されない</w:t>
      </w:r>
    </w:p>
    <w:p>
      <w:pPr>
        <w:numPr>
          <w:ilvl w:val="0"/>
          <w:numId w:val="1045"/>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5"/>
        </w:numPr>
        <w:pStyle w:val="Compact"/>
      </w:pPr>
      <w:r>
        <w:t xml:space="preserve">SDカードをパソコンで直接編集した場合は、電源を入れ直してください（起動時に一覧を読み込みます）。</w:t>
      </w:r>
    </w:p>
    <w:p>
      <w:pPr>
        <w:numPr>
          <w:ilvl w:val="0"/>
          <w:numId w:val="1045"/>
        </w:numPr>
        <w:pStyle w:val="Compact"/>
      </w:pPr>
      <w:r>
        <w:t xml:space="preserve">ファイルがWAV形式（非圧縮）であるか確認してください。MP3は再生できません。</w:t>
      </w:r>
    </w:p>
    <w:p>
      <w:pPr>
        <w:numPr>
          <w:ilvl w:val="0"/>
          <w:numId w:val="1045"/>
        </w:numPr>
        <w:pStyle w:val="Compact"/>
      </w:pPr>
      <w:r>
        <w:t xml:space="preserve">独り言の発生確率が0に設定されていないか、Home画面で確認してください（第19章）。</w:t>
      </w:r>
    </w:p>
    <w:p>
      <w:pPr>
        <w:pStyle w:val="Heading2"/>
      </w:pPr>
      <w:bookmarkStart w:id="113" w:name="talkpc連携口パク"/>
      <w:r>
        <w:t xml:space="preserve">20.6 Talk（PC連携口パク）</w:t>
      </w:r>
      <w:bookmarkEnd w:id="113"/>
    </w:p>
    <w:p>
      <w:pPr>
        <w:pStyle w:val="FirstParagraph"/>
      </w:pPr>
      <w:r>
        <w:t xml:space="preserve">第15章「15.6 うまく動かないとき」をご覧ください。</w:t>
      </w:r>
    </w:p>
    <w:p>
      <w:pPr>
        <w:pStyle w:val="Heading2"/>
      </w:pPr>
      <w:bookmarkStart w:id="114" w:name="visualizerlighting"/>
      <w:r>
        <w:t xml:space="preserve">20.7 Visualizer・Lighting</w:t>
      </w:r>
      <w:bookmarkEnd w:id="114"/>
    </w:p>
    <w:p>
      <w:pPr>
        <w:pStyle w:val="FirstParagraph"/>
      </w:pPr>
      <w:r>
        <w:rPr>
          <w:b/>
        </w:rPr>
        <w:t xml:space="preserve">Q. Visualizerを選んでも何も表示されない</w:t>
      </w:r>
    </w:p>
    <w:p>
      <w:pPr>
        <w:numPr>
          <w:ilvl w:val="0"/>
          <w:numId w:val="1046"/>
        </w:numPr>
        <w:pStyle w:val="Compact"/>
      </w:pPr>
      <w:r>
        <w:t xml:space="preserve">音源が内蔵マイク（MIC）になっていないか確認してください。Visualizerは内蔵マイクモードでは表示されません（第12章・第13章）。</w:t>
      </w:r>
    </w:p>
    <w:p>
      <w:pPr>
        <w:numPr>
          <w:ilvl w:val="0"/>
          <w:numId w:val="1046"/>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7"/>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5" w:name="第21章-faqよくある質問"/>
      <w:r>
        <w:t xml:space="preserve">第21章 FAQ（よくある質問）</w:t>
      </w:r>
      <w:bookmarkEnd w:id="115"/>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はい。Wi-Fi設定後は、スマホのブラウザからWebUIのすべての機能が使えます。PCが必要なのはTalk（PC連携口パク、第15章）だけです。</w:t>
      </w:r>
    </w:p>
    <w:p>
      <w:pPr>
        <w:pStyle w:val="BodyText"/>
      </w:pPr>
      <w:r>
        <w:rPr>
          <w:b/>
        </w:rPr>
        <w:t xml:space="preserve">Q. CoreS3の実機がなくても試せますか？</w:t>
      </w:r>
      <w:r>
        <w:t xml:space="preserve"> </w:t>
      </w:r>
      <w:r>
        <w:t xml:space="preserve">A. はい。PCだけでかりポムの世界を体験できる</w:t>
      </w:r>
      <w:r>
        <w:rPr>
          <w:b/>
        </w:rPr>
        <w:t xml:space="preserve">KariPom Desktop</w:t>
      </w:r>
      <w:r>
        <w:t xml:space="preserve">という姉妹プロジェクトがあります（第2章）。実機を購入する前に、まず雰囲気を試してみたい方にもおすすめです。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かりポム本体がAPIを使って自律的に会話する機能は、本書執筆時点では開発中です。ただし、「AIと会話しているように見える」体験は、今すぐ2通りの方法で楽しめます。</w:t>
      </w:r>
    </w:p>
    <w:p>
      <w:pPr>
        <w:numPr>
          <w:ilvl w:val="0"/>
          <w:numId w:val="1048"/>
        </w:numPr>
        <w:pStyle w:val="Compact"/>
      </w:pPr>
      <w:r>
        <w:rPr>
          <w:b/>
        </w:rPr>
        <w:t xml:space="preserve">CoreS3実機＋KariPom Companion</w:t>
      </w:r>
      <w:r>
        <w:t xml:space="preserve"> </w:t>
      </w:r>
      <w:r>
        <w:t xml:space="preserve">— PCでChatGPTなどのAI音声を再生しながら、音源をPC音声（Wi-Fi）モード（第15章）にすると、かりポムがその声に合わせて口パクします。</w:t>
      </w:r>
    </w:p>
    <w:p>
      <w:pPr>
        <w:numPr>
          <w:ilvl w:val="0"/>
          <w:numId w:val="1048"/>
        </w:numPr>
        <w:pStyle w:val="Compact"/>
      </w:pPr>
      <w:r>
        <w:rPr>
          <w:b/>
        </w:rPr>
        <w:t xml:space="preserve">KariPom Desktop</w:t>
      </w:r>
      <w:r>
        <w:t xml:space="preserve">（第2章） — 起動するだけで自動的にブラウザのChatGPTが開き、音声会話に合わせてかりポムが口パクします。CoreS3の実機がなくても体験できます。</w:t>
      </w:r>
    </w:p>
    <w:p>
      <w:pPr>
        <w:pStyle w:val="FirstParagraph"/>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pPr>
        <w:pStyle w:val="BodyText"/>
      </w:pPr>
      <w:r>
        <w:rPr>
          <w:b/>
        </w:rPr>
        <w:t xml:space="preserve">Q. 今後も機能は増えますか？</w:t>
      </w:r>
      <w:r>
        <w:t xml:space="preserve"> </w:t>
      </w:r>
      <w:r>
        <w:t xml:space="preserve">A. はい。かりポムはGitHubで公開されている、今も継続的にアップデートが続くプロジェクトです。最新の対応状況はGitHubリポジトリをご確認ください。</w:t>
      </w:r>
    </w:p>
    <w:p>
      <w:r>
        <w:br w:type="page"/>
      </w:r>
    </w:p>
    <w:p>
      <w:pPr>
        <w:pStyle w:val="Heading1"/>
      </w:pPr>
      <w:bookmarkStart w:id="116" w:name="第22章-更新履歴"/>
      <w:r>
        <w:t xml:space="preserve">第22章 更新履歴</w:t>
      </w:r>
      <w:bookmarkEnd w:id="116"/>
    </w:p>
    <w:p>
      <w:pPr>
        <w:pStyle w:val="Heading2"/>
      </w:pPr>
      <w:bookmarkStart w:id="117" w:name="本書の更新履歴"/>
      <w:r>
        <w:t xml:space="preserve">本書の更新履歴</w:t>
      </w:r>
      <w:bookmarkEnd w:id="117"/>
    </w:p>
    <w:tbl>
      <w:tblPr>
        <w:tblStyle w:val="Table"/>
        <w:tblW w:type="dxa" w:w="9360"/>
        <w:tblLook w:firstRow="1"/>
      </w:tblPr>
      <w:tblGrid>
        <w:gridCol w:w="1105"/>
        <w:gridCol w:w="1080"/>
        <w:gridCol w:w="7175"/>
      </w:tblGrid>
      <w:tr>
        <w:trPr>
          <w:cnfStyle w:firstRow="1"/>
        </w:trPr>
        <w:tc>
          <w:tcPr>
            <w:tcW w:type="dxa" w:w="1105"/>
            <w:tcBorders>
              <w:bottom w:val="single"/>
            </w:tcBorders>
            <w:vAlign w:val="bottom"/>
          </w:tcPr>
          <w:p>
            <w:pPr>
              <w:pStyle w:val="Compact"/>
              <w:jc w:val="left"/>
            </w:pPr>
            <w:r>
              <w:t xml:space="preserve">版</w:t>
            </w:r>
          </w:p>
        </w:tc>
        <w:tc>
          <w:tcPr>
            <w:tcW w:type="dxa" w:w="1080"/>
            <w:tcBorders>
              <w:bottom w:val="single"/>
            </w:tcBorders>
            <w:vAlign w:val="bottom"/>
          </w:tcPr>
          <w:p>
            <w:pPr>
              <w:pStyle w:val="Compact"/>
              <w:jc w:val="left"/>
            </w:pPr>
            <w:r>
              <w:t xml:space="preserve">日付</w:t>
            </w:r>
          </w:p>
        </w:tc>
        <w:tc>
          <w:tcPr>
            <w:tcW w:type="dxa" w:w="7175"/>
            <w:tcBorders>
              <w:bottom w:val="single"/>
            </w:tcBorders>
            <w:vAlign w:val="bottom"/>
          </w:tcPr>
          <w:p>
            <w:pPr>
              <w:pStyle w:val="Compact"/>
              <w:jc w:val="left"/>
            </w:pPr>
            <w:r>
              <w:t xml:space="preserve">内容</w:t>
            </w:r>
          </w:p>
        </w:tc>
      </w:tr>
      <w:tr>
        <w:tc>
          <w:tcPr>
            <w:tcW w:type="dxa" w:w="1105"/>
          </w:tcPr>
          <w:p>
            <w:pPr>
              <w:pStyle w:val="Compact"/>
              <w:jc w:val="left"/>
            </w:pPr>
            <w:r>
              <w:t xml:space="preserve">Ver. 1.0</w:t>
            </w:r>
          </w:p>
        </w:tc>
        <w:tc>
          <w:tcPr>
            <w:tcW w:type="dxa" w:w="1080"/>
          </w:tcPr>
          <w:p>
            <w:pPr>
              <w:pStyle w:val="Compact"/>
              <w:jc w:val="left"/>
            </w:pPr>
            <w:r>
              <w:t xml:space="preserve">2026年7月</w:t>
            </w:r>
          </w:p>
        </w:tc>
        <w:tc>
          <w:tcPr>
            <w:tcW w:type="dxa" w:w="7175"/>
          </w:tcPr>
          <w:p>
            <w:pPr>
              <w:pStyle w:val="Compact"/>
              <w:jc w:val="left"/>
            </w:pPr>
            <w:r>
              <w:t xml:space="preserve">初版発行</w:t>
            </w:r>
          </w:p>
        </w:tc>
      </w:tr>
      <w:tr>
        <w:tc>
          <w:tcPr>
            <w:tcW w:type="dxa" w:w="1105"/>
          </w:tcPr>
          <w:p>
            <w:pPr>
              <w:pStyle w:val="Compact"/>
              <w:jc w:val="left"/>
            </w:pPr>
            <w:r>
              <w:t xml:space="preserve">Ver. 2.0</w:t>
            </w:r>
          </w:p>
        </w:tc>
        <w:tc>
          <w:tcPr>
            <w:tcW w:type="dxa" w:w="1080"/>
          </w:tcPr>
          <w:p>
            <w:pPr>
              <w:pStyle w:val="Compact"/>
              <w:jc w:val="left"/>
            </w:pPr>
            <w:r>
              <w:t xml:space="preserve">2026年7月</w:t>
            </w:r>
          </w:p>
        </w:tc>
        <w:tc>
          <w:tcPr>
            <w:tcW w:type="dxa" w:w="7175"/>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r>
        <w:tc>
          <w:tcPr>
            <w:tcW w:type="dxa" w:w="1105"/>
          </w:tcPr>
          <w:p>
            <w:pPr>
              <w:pStyle w:val="Compact"/>
              <w:jc w:val="left"/>
            </w:pPr>
            <w:r>
              <w:t xml:space="preserve">Ver. 3.0</w:t>
            </w:r>
          </w:p>
        </w:tc>
        <w:tc>
          <w:tcPr>
            <w:tcW w:type="dxa" w:w="1080"/>
          </w:tcPr>
          <w:p>
            <w:pPr>
              <w:pStyle w:val="Compact"/>
              <w:jc w:val="left"/>
            </w:pPr>
            <w:r>
              <w:t xml:space="preserve">2026年8月</w:t>
            </w:r>
          </w:p>
        </w:tc>
        <w:tc>
          <w:tcPr>
            <w:tcW w:type="dxa" w:w="7175"/>
          </w:tcPr>
          <w:p>
            <w:pPr>
              <w:pStyle w:val="Compact"/>
              <w:jc w:val="left"/>
            </w:pPr>
            <w:r>
              <w:t xml:space="preserve">GitHub公開版として全面アップデート。第2章をプロジェクトの成り立ちが伝わる構成に書き換え、KariPom Desktop（PC単体版）の説明を追加。KariPom Companionを「統合管理ツール」として再整理。Python環境構築の説明を最小限にし、ChatGPTなどのAIに相談する運用へ統一。対応OSをWindows・macOS・Linuxに更新（音源表示名も「PC音声（Wi-Fi）」に統一）。Karipom EarにPCM1808＋Pico2拡張構想（開発中）を追記。</w:t>
            </w:r>
          </w:p>
        </w:tc>
      </w:tr>
      <w:tr>
        <w:tc>
          <w:tcPr>
            <w:tcW w:type="dxa" w:w="1105"/>
          </w:tcPr>
          <w:p>
            <w:pPr>
              <w:pStyle w:val="Compact"/>
              <w:jc w:val="left"/>
            </w:pPr>
            <w:r>
              <w:t xml:space="preserve">Ver. 3.1</w:t>
            </w:r>
          </w:p>
        </w:tc>
        <w:tc>
          <w:tcPr>
            <w:tcW w:type="dxa" w:w="1080"/>
          </w:tcPr>
          <w:p>
            <w:pPr>
              <w:pStyle w:val="Compact"/>
              <w:jc w:val="left"/>
            </w:pPr>
            <w:r>
              <w:t xml:space="preserve">2026年8月</w:t>
            </w:r>
          </w:p>
        </w:tc>
        <w:tc>
          <w:tcPr>
            <w:tcW w:type="dxa" w:w="7175"/>
          </w:tcPr>
          <w:p>
            <w:pPr>
              <w:pStyle w:val="Compact"/>
              <w:jc w:val="left"/>
            </w:pPr>
            <w:r>
              <w:t xml:space="preserve">読みやすさ向上のための微調整。第3章の機能一覧を「本体機能／BBX機能／PC連携」の3カテゴリに整理。第15章KariPom Companionの冒頭を、日常的に使うPCアプリという印象が伝わる表現に調整。用語集「BBX」の説明順を、独自呼称であることが先に伝わる形に修正。</w:t>
            </w:r>
          </w:p>
        </w:tc>
      </w:tr>
      <w:tr>
        <w:tc>
          <w:tcPr>
            <w:tcW w:type="dxa" w:w="1105"/>
          </w:tcPr>
          <w:p>
            <w:pPr>
              <w:pStyle w:val="Compact"/>
              <w:jc w:val="left"/>
            </w:pPr>
            <w:r>
              <w:t xml:space="preserve">Ver. 3.2</w:t>
            </w:r>
          </w:p>
        </w:tc>
        <w:tc>
          <w:tcPr>
            <w:tcW w:type="dxa" w:w="1080"/>
          </w:tcPr>
          <w:p>
            <w:pPr>
              <w:pStyle w:val="Compact"/>
              <w:jc w:val="left"/>
            </w:pPr>
            <w:r>
              <w:t xml:space="preserve">2026年8月</w:t>
            </w:r>
          </w:p>
        </w:tc>
        <w:tc>
          <w:tcPr>
            <w:tcW w:type="dxa" w:w="7175"/>
          </w:tcPr>
          <w:p>
            <w:pPr>
              <w:pStyle w:val="Compact"/>
              <w:jc w:val="left"/>
            </w:pPr>
            <w:r>
              <w:t xml:space="preserve">第2章のみ微調整。PCM1808＋Pico2を「将来構想」ではなく「発展的なオプション構成」として紹介し、設計図・回路図・製作マニュアルのGitHub公開予定に言及（継続改良中である点も明記）。第2章末に「2.5 どこから始める？（3つの構成）」を新設し、KariPom Desktop→CoreS3＋Companion→CoreS3＋PCM1808＋Pico2という3段階の始め方を紹介。</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8" w:name="第23章-用語集"/>
      <w:r>
        <w:t xml:space="preserve">第23章 用語集</w:t>
      </w:r>
      <w:bookmarkEnd w:id="118"/>
    </w:p>
    <w:tbl>
      <w:tblPr>
        <w:tblStyle w:val="Table"/>
        <w:tblW w:type="dxa" w:w="9360"/>
        <w:tblLook w:firstRow="1"/>
      </w:tblPr>
      <w:tblGrid>
        <w:gridCol w:w="1850"/>
        <w:gridCol w:w="7510"/>
      </w:tblGrid>
      <w:tr>
        <w:trPr>
          <w:cnfStyle w:firstRow="1"/>
        </w:trPr>
        <w:tc>
          <w:tcPr>
            <w:tcW w:type="dxa" w:w="1850"/>
            <w:tcBorders>
              <w:bottom w:val="single"/>
            </w:tcBorders>
            <w:vAlign w:val="bottom"/>
          </w:tcPr>
          <w:p>
            <w:pPr>
              <w:pStyle w:val="Compact"/>
              <w:jc w:val="left"/>
            </w:pPr>
            <w:r>
              <w:t xml:space="preserve">用語</w:t>
            </w:r>
          </w:p>
        </w:tc>
        <w:tc>
          <w:tcPr>
            <w:tcW w:type="dxa" w:w="7510"/>
            <w:tcBorders>
              <w:bottom w:val="single"/>
            </w:tcBorders>
            <w:vAlign w:val="bottom"/>
          </w:tcPr>
          <w:p>
            <w:pPr>
              <w:pStyle w:val="Compact"/>
              <w:jc w:val="left"/>
            </w:pPr>
            <w:r>
              <w:t xml:space="preserve">読み・意味</w:t>
            </w:r>
          </w:p>
        </w:tc>
      </w:tr>
      <w:tr>
        <w:tc>
          <w:tcPr>
            <w:tcW w:type="dxa" w:w="1850"/>
          </w:tcPr>
          <w:p>
            <w:pPr>
              <w:pStyle w:val="Compact"/>
              <w:jc w:val="left"/>
            </w:pPr>
            <w:r>
              <w:t xml:space="preserve">M5Stack CoreS3</w:t>
            </w:r>
          </w:p>
        </w:tc>
        <w:tc>
          <w:tcPr>
            <w:tcW w:type="dxa" w:w="7510"/>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850"/>
          </w:tcPr>
          <w:p>
            <w:pPr>
              <w:pStyle w:val="Compact"/>
              <w:jc w:val="left"/>
            </w:pPr>
            <w:r>
              <w:t xml:space="preserve">ESP32-S3</w:t>
            </w:r>
          </w:p>
        </w:tc>
        <w:tc>
          <w:tcPr>
            <w:tcW w:type="dxa" w:w="7510"/>
          </w:tcPr>
          <w:p>
            <w:pPr>
              <w:pStyle w:val="Compact"/>
              <w:jc w:val="left"/>
            </w:pPr>
            <w:r>
              <w:t xml:space="preserve">CoreS3に入っている中心チップの名前。Wi-Fi通信機能を持つ。</w:t>
            </w:r>
          </w:p>
        </w:tc>
      </w:tr>
      <w:tr>
        <w:tc>
          <w:tcPr>
            <w:tcW w:type="dxa" w:w="1850"/>
          </w:tcPr>
          <w:p>
            <w:pPr>
              <w:pStyle w:val="Compact"/>
              <w:jc w:val="left"/>
            </w:pPr>
            <w:r>
              <w:t xml:space="preserve">Arduino</w:t>
            </w:r>
          </w:p>
        </w:tc>
        <w:tc>
          <w:tcPr>
            <w:tcW w:type="dxa" w:w="7510"/>
          </w:tcPr>
          <w:p>
            <w:pPr>
              <w:pStyle w:val="Compact"/>
              <w:jc w:val="left"/>
            </w:pPr>
            <w:r>
              <w:t xml:space="preserve">アルデュイーノ。電子工作用のプログラム開発環境。かりポムの内部ソフトはこれで作られている。</w:t>
            </w:r>
          </w:p>
        </w:tc>
      </w:tr>
      <w:tr>
        <w:tc>
          <w:tcPr>
            <w:tcW w:type="dxa" w:w="1850"/>
          </w:tcPr>
          <w:p>
            <w:pPr>
              <w:pStyle w:val="Compact"/>
              <w:jc w:val="left"/>
            </w:pPr>
            <w:r>
              <w:t xml:space="preserve">ファームウェア</w:t>
            </w:r>
          </w:p>
        </w:tc>
        <w:tc>
          <w:tcPr>
            <w:tcW w:type="dxa" w:w="7510"/>
          </w:tcPr>
          <w:p>
            <w:pPr>
              <w:pStyle w:val="Compact"/>
              <w:jc w:val="left"/>
            </w:pPr>
            <w:r>
              <w:t xml:space="preserve">機器の中に入っている制御ソフトウェアのこと。</w:t>
            </w:r>
          </w:p>
        </w:tc>
      </w:tr>
      <w:tr>
        <w:tc>
          <w:tcPr>
            <w:tcW w:type="dxa" w:w="1850"/>
          </w:tcPr>
          <w:p>
            <w:pPr>
              <w:pStyle w:val="Compact"/>
              <w:jc w:val="left"/>
            </w:pPr>
            <w:r>
              <w:t xml:space="preserve">サーボモーター</w:t>
            </w:r>
          </w:p>
        </w:tc>
        <w:tc>
          <w:tcPr>
            <w:tcW w:type="dxa" w:w="7510"/>
          </w:tcPr>
          <w:p>
            <w:pPr>
              <w:pStyle w:val="Compact"/>
              <w:jc w:val="left"/>
            </w:pPr>
            <w:r>
              <w:t xml:space="preserve">指定した角度まで正確に回転するモーター。かりポムの首の動きを担当。</w:t>
            </w:r>
          </w:p>
        </w:tc>
      </w:tr>
      <w:tr>
        <w:tc>
          <w:tcPr>
            <w:tcW w:type="dxa" w:w="1850"/>
          </w:tcPr>
          <w:p>
            <w:pPr>
              <w:pStyle w:val="Compact"/>
              <w:jc w:val="left"/>
            </w:pPr>
            <w:r>
              <w:t xml:space="preserve">servoUD / servoLR</w:t>
            </w:r>
          </w:p>
        </w:tc>
        <w:tc>
          <w:tcPr>
            <w:tcW w:type="dxa" w:w="7510"/>
          </w:tcPr>
          <w:p>
            <w:pPr>
              <w:pStyle w:val="Compact"/>
              <w:jc w:val="left"/>
            </w:pPr>
            <w:r>
              <w:t xml:space="preserve">上下（Up/Down）用サーボと左右（Left/Right）用サーボの名前。</w:t>
            </w:r>
          </w:p>
        </w:tc>
      </w:tr>
      <w:tr>
        <w:tc>
          <w:tcPr>
            <w:tcW w:type="dxa" w:w="1850"/>
          </w:tcPr>
          <w:p>
            <w:pPr>
              <w:pStyle w:val="Compact"/>
              <w:jc w:val="left"/>
            </w:pPr>
            <w:r>
              <w:t xml:space="preserve">Detach（デタッチ）</w:t>
            </w:r>
          </w:p>
        </w:tc>
        <w:tc>
          <w:tcPr>
            <w:tcW w:type="dxa" w:w="7510"/>
          </w:tcPr>
          <w:p>
            <w:pPr>
              <w:pStyle w:val="Compact"/>
              <w:jc w:val="left"/>
            </w:pPr>
            <w:r>
              <w:t xml:space="preserve">サーボの力を抜いて休ませること。負荷軽減のための機能。</w:t>
            </w:r>
          </w:p>
        </w:tc>
      </w:tr>
      <w:tr>
        <w:tc>
          <w:tcPr>
            <w:tcW w:type="dxa" w:w="1850"/>
          </w:tcPr>
          <w:p>
            <w:pPr>
              <w:pStyle w:val="Compact"/>
              <w:jc w:val="left"/>
            </w:pPr>
            <w:r>
              <w:t xml:space="preserve">アイドルモーション</w:t>
            </w:r>
          </w:p>
        </w:tc>
        <w:tc>
          <w:tcPr>
            <w:tcW w:type="dxa" w:w="7510"/>
          </w:tcPr>
          <w:p>
            <w:pPr>
              <w:pStyle w:val="Compact"/>
              <w:jc w:val="left"/>
            </w:pPr>
            <w:r>
              <w:t xml:space="preserve">待機中に行うランダムな自然な頭の動き。頻度はWebUIから調整可能。</w:t>
            </w:r>
          </w:p>
        </w:tc>
      </w:tr>
      <w:tr>
        <w:tc>
          <w:tcPr>
            <w:tcW w:type="dxa" w:w="1850"/>
          </w:tcPr>
          <w:p>
            <w:pPr>
              <w:pStyle w:val="Compact"/>
              <w:jc w:val="left"/>
            </w:pPr>
            <w:r>
              <w:t xml:space="preserve">マイクロモーション</w:t>
            </w:r>
          </w:p>
        </w:tc>
        <w:tc>
          <w:tcPr>
            <w:tcW w:type="dxa" w:w="7510"/>
          </w:tcPr>
          <w:p>
            <w:pPr>
              <w:pStyle w:val="Compact"/>
              <w:jc w:val="left"/>
            </w:pPr>
            <w:r>
              <w:t xml:space="preserve">会話（口パク）中に行う小さな頭の動き。</w:t>
            </w:r>
          </w:p>
        </w:tc>
      </w:tr>
      <w:tr>
        <w:tc>
          <w:tcPr>
            <w:tcW w:type="dxa" w:w="1850"/>
          </w:tcPr>
          <w:p>
            <w:pPr>
              <w:pStyle w:val="Compact"/>
              <w:jc w:val="left"/>
            </w:pPr>
            <w:r>
              <w:t xml:space="preserve">リップシンク（口パク）</w:t>
            </w:r>
          </w:p>
        </w:tc>
        <w:tc>
          <w:tcPr>
            <w:tcW w:type="dxa" w:w="7510"/>
          </w:tcPr>
          <w:p>
            <w:pPr>
              <w:pStyle w:val="Compact"/>
              <w:jc w:val="left"/>
            </w:pPr>
            <w:r>
              <w:t xml:space="preserve">音声に合わせて口の動きを同期させること。</w:t>
            </w:r>
          </w:p>
        </w:tc>
      </w:tr>
      <w:tr>
        <w:tc>
          <w:tcPr>
            <w:tcW w:type="dxa" w:w="1850"/>
          </w:tcPr>
          <w:p>
            <w:pPr>
              <w:pStyle w:val="Compact"/>
              <w:jc w:val="left"/>
            </w:pPr>
            <w:r>
              <w:t xml:space="preserve">WebUI</w:t>
            </w:r>
          </w:p>
        </w:tc>
        <w:tc>
          <w:tcPr>
            <w:tcW w:type="dxa" w:w="7510"/>
          </w:tcPr>
          <w:p>
            <w:pPr>
              <w:pStyle w:val="Compact"/>
              <w:jc w:val="left"/>
            </w:pPr>
            <w:r>
              <w:t xml:space="preserve">ウェブ・ユーアイ。ブラウザから使う設定・操作画面。</w:t>
            </w:r>
          </w:p>
        </w:tc>
      </w:tr>
      <w:tr>
        <w:tc>
          <w:tcPr>
            <w:tcW w:type="dxa" w:w="1850"/>
          </w:tcPr>
          <w:p>
            <w:pPr>
              <w:pStyle w:val="Compact"/>
              <w:jc w:val="left"/>
            </w:pPr>
            <w:r>
              <w:t xml:space="preserve">IPアドレス</w:t>
            </w:r>
          </w:p>
        </w:tc>
        <w:tc>
          <w:tcPr>
            <w:tcW w:type="dxa" w:w="7510"/>
          </w:tcPr>
          <w:p>
            <w:pPr>
              <w:pStyle w:val="Compact"/>
              <w:jc w:val="left"/>
            </w:pPr>
            <w:r>
              <w:t xml:space="preserve">ネットワーク上の機器の住所にあたる番号（例：192.168.1.50）。</w:t>
            </w:r>
          </w:p>
        </w:tc>
      </w:tr>
      <w:tr>
        <w:tc>
          <w:tcPr>
            <w:tcW w:type="dxa" w:w="1850"/>
          </w:tcPr>
          <w:p>
            <w:pPr>
              <w:pStyle w:val="Compact"/>
              <w:jc w:val="left"/>
            </w:pPr>
            <w:r>
              <w:t xml:space="preserve">SSID</w:t>
            </w:r>
          </w:p>
        </w:tc>
        <w:tc>
          <w:tcPr>
            <w:tcW w:type="dxa" w:w="7510"/>
          </w:tcPr>
          <w:p>
            <w:pPr>
              <w:pStyle w:val="Compact"/>
              <w:jc w:val="left"/>
            </w:pPr>
            <w:r>
              <w:t xml:space="preserve">Wi-Fiの電波の名前（ネットワーク名）。</w:t>
            </w:r>
          </w:p>
        </w:tc>
      </w:tr>
      <w:tr>
        <w:tc>
          <w:tcPr>
            <w:tcW w:type="dxa" w:w="1850"/>
          </w:tcPr>
          <w:p>
            <w:pPr>
              <w:pStyle w:val="Compact"/>
              <w:jc w:val="left"/>
            </w:pPr>
            <w:r>
              <w:t xml:space="preserve">2.4GHz帯</w:t>
            </w:r>
          </w:p>
        </w:tc>
        <w:tc>
          <w:tcPr>
            <w:tcW w:type="dxa" w:w="7510"/>
          </w:tcPr>
          <w:p>
            <w:pPr>
              <w:pStyle w:val="Compact"/>
              <w:jc w:val="left"/>
            </w:pPr>
            <w:r>
              <w:t xml:space="preserve">Wi-Fiの周波数の種類のひとつ。ESP32は2.4GHz帯のみ対応。</w:t>
            </w:r>
          </w:p>
        </w:tc>
      </w:tr>
      <w:tr>
        <w:tc>
          <w:tcPr>
            <w:tcW w:type="dxa" w:w="1850"/>
          </w:tcPr>
          <w:p>
            <w:pPr>
              <w:pStyle w:val="Compact"/>
              <w:jc w:val="left"/>
            </w:pPr>
            <w:r>
              <w:t xml:space="preserve">APモード</w:t>
            </w:r>
          </w:p>
        </w:tc>
        <w:tc>
          <w:tcPr>
            <w:tcW w:type="dxa" w:w="7510"/>
          </w:tcPr>
          <w:p>
            <w:pPr>
              <w:pStyle w:val="Compact"/>
              <w:jc w:val="left"/>
            </w:pPr>
            <w:r>
              <w:t xml:space="preserve">本体自身がWi-Fiの電波の発信元になるモード。Wi-Fi設定に使用。</w:t>
            </w:r>
          </w:p>
        </w:tc>
      </w:tr>
      <w:tr>
        <w:tc>
          <w:tcPr>
            <w:tcW w:type="dxa" w:w="1850"/>
          </w:tcPr>
          <w:p>
            <w:pPr>
              <w:pStyle w:val="Compact"/>
              <w:jc w:val="left"/>
            </w:pPr>
            <w:r>
              <w:t xml:space="preserve">UDP</w:t>
            </w:r>
          </w:p>
        </w:tc>
        <w:tc>
          <w:tcPr>
            <w:tcW w:type="dxa" w:w="7510"/>
          </w:tcPr>
          <w:p>
            <w:pPr>
              <w:pStyle w:val="Compact"/>
              <w:jc w:val="left"/>
            </w:pPr>
            <w:r>
              <w:t xml:space="preserve">ユーディーピー。データを素早く送る通信方式。PC連携の口パク（Talk）に使用（ポート12345）。</w:t>
            </w:r>
          </w:p>
        </w:tc>
      </w:tr>
      <w:tr>
        <w:tc>
          <w:tcPr>
            <w:tcW w:type="dxa" w:w="1850"/>
          </w:tcPr>
          <w:p>
            <w:pPr>
              <w:pStyle w:val="Compact"/>
              <w:jc w:val="left"/>
            </w:pPr>
            <w:r>
              <w:t xml:space="preserve">ポート番号</w:t>
            </w:r>
          </w:p>
        </w:tc>
        <w:tc>
          <w:tcPr>
            <w:tcW w:type="dxa" w:w="7510"/>
          </w:tcPr>
          <w:p>
            <w:pPr>
              <w:pStyle w:val="Compact"/>
              <w:jc w:val="left"/>
            </w:pPr>
            <w:r>
              <w:t xml:space="preserve">通信の「窓口」の番号。かりポムのUDP通信は12345番を使用。</w:t>
            </w:r>
          </w:p>
        </w:tc>
      </w:tr>
      <w:tr>
        <w:tc>
          <w:tcPr>
            <w:tcW w:type="dxa" w:w="1850"/>
          </w:tcPr>
          <w:p>
            <w:pPr>
              <w:pStyle w:val="Compact"/>
              <w:jc w:val="left"/>
            </w:pPr>
            <w:r>
              <w:t xml:space="preserve">BlackHole</w:t>
            </w:r>
          </w:p>
        </w:tc>
        <w:tc>
          <w:tcPr>
            <w:tcW w:type="dxa" w:w="7510"/>
          </w:tcPr>
          <w:p>
            <w:pPr>
              <w:pStyle w:val="Compact"/>
              <w:jc w:val="left"/>
            </w:pPr>
            <w:r>
              <w:t xml:space="preserve">macOSの音声をソフト間で受け渡すための無料の仮想オーディオデバイス。Windows／Linuxでは不要。</w:t>
            </w:r>
          </w:p>
        </w:tc>
      </w:tr>
      <w:tr>
        <w:tc>
          <w:tcPr>
            <w:tcW w:type="dxa" w:w="1850"/>
          </w:tcPr>
          <w:p>
            <w:pPr>
              <w:pStyle w:val="Compact"/>
              <w:jc w:val="left"/>
            </w:pPr>
            <w:r>
              <w:t xml:space="preserve">Python</w:t>
            </w:r>
          </w:p>
        </w:tc>
        <w:tc>
          <w:tcPr>
            <w:tcW w:type="dxa" w:w="7510"/>
          </w:tcPr>
          <w:p>
            <w:pPr>
              <w:pStyle w:val="Compact"/>
              <w:jc w:val="left"/>
            </w:pPr>
            <w:r>
              <w:t xml:space="preserve">パイソン。プログラミング言語。PC側プログラム（karipom_companion.py・karipom_desktop.py）の実行に使用。</w:t>
            </w:r>
          </w:p>
        </w:tc>
      </w:tr>
      <w:tr>
        <w:tc>
          <w:tcPr>
            <w:tcW w:type="dxa" w:w="1850"/>
          </w:tcPr>
          <w:p>
            <w:pPr>
              <w:pStyle w:val="Compact"/>
              <w:jc w:val="left"/>
            </w:pPr>
            <w:r>
              <w:t xml:space="preserve">KariPom Companion</w:t>
            </w:r>
          </w:p>
        </w:tc>
        <w:tc>
          <w:tcPr>
            <w:tcW w:type="dxa" w:w="7510"/>
          </w:tcPr>
          <w:p>
            <w:pPr>
              <w:pStyle w:val="Compact"/>
              <w:jc w:val="left"/>
            </w:pPr>
            <w:r>
              <w:t xml:space="preserve">カリポム・コンパニオン。</w:t>
            </w:r>
            <w:r>
              <w:rPr>
                <w:rStyle w:val="VerbatimChar"/>
              </w:rPr>
              <w:t xml:space="preserve">karipom_companion.py</w:t>
            </w:r>
            <w:r>
              <w:t xml:space="preserve">で起動する、Windows・macOS・Linux対応の統合管理ツール。KariPom Lab／KariPom BBX／Talk／Log・健康診断の4タブでWebUI表示やPC連携機能をまとめて使える（第15章）。</w:t>
            </w:r>
          </w:p>
        </w:tc>
      </w:tr>
      <w:tr>
        <w:tc>
          <w:tcPr>
            <w:tcW w:type="dxa" w:w="1850"/>
          </w:tcPr>
          <w:p>
            <w:pPr>
              <w:pStyle w:val="Compact"/>
              <w:jc w:val="left"/>
            </w:pPr>
            <w:r>
              <w:t xml:space="preserve">KariPom Desktop</w:t>
            </w:r>
          </w:p>
        </w:tc>
        <w:tc>
          <w:tcPr>
            <w:tcW w:type="dxa" w:w="7510"/>
          </w:tcPr>
          <w:p>
            <w:pPr>
              <w:pStyle w:val="Compact"/>
              <w:jc w:val="left"/>
            </w:pPr>
            <w:r>
              <w:t xml:space="preserve">CoreS3の実機がなくても、PCだけでかりポムの世界を体験できる、GitHub公開の姉妹プロジェクト。Windows・macOS・Linux対応（第2章）。</w:t>
            </w:r>
          </w:p>
        </w:tc>
      </w:tr>
      <w:tr>
        <w:tc>
          <w:tcPr>
            <w:tcW w:type="dxa" w:w="1850"/>
          </w:tcPr>
          <w:p>
            <w:pPr>
              <w:pStyle w:val="Compact"/>
              <w:jc w:val="left"/>
            </w:pPr>
            <w:r>
              <w:t xml:space="preserve">BBX</w:t>
            </w:r>
          </w:p>
        </w:tc>
        <w:tc>
          <w:tcPr>
            <w:tcW w:type="dxa" w:w="7510"/>
          </w:tcPr>
          <w:p>
            <w:pPr>
              <w:pStyle w:val="Compact"/>
              <w:jc w:val="left"/>
            </w:pPr>
            <w:r>
              <w:t xml:space="preserve">かりポムプロジェクトで使っている独自の呼称です。「Beat Box」に由来し、音楽に合わせてノリノリに動く世界観全体を表しています（第2章）。KariPom BBXタブの名前の由来。</w:t>
            </w:r>
          </w:p>
        </w:tc>
      </w:tr>
      <w:tr>
        <w:tc>
          <w:tcPr>
            <w:tcW w:type="dxa" w:w="1850"/>
          </w:tcPr>
          <w:p>
            <w:pPr>
              <w:pStyle w:val="Compact"/>
              <w:jc w:val="left"/>
            </w:pPr>
            <w:r>
              <w:t xml:space="preserve">KariPom Lab</w:t>
            </w:r>
          </w:p>
        </w:tc>
        <w:tc>
          <w:tcPr>
            <w:tcW w:type="dxa" w:w="7510"/>
          </w:tcPr>
          <w:p>
            <w:pPr>
              <w:pStyle w:val="Compact"/>
              <w:jc w:val="left"/>
            </w:pPr>
            <w:r>
              <w:t xml:space="preserve">KariPom Companion内のタブ名。WebUIをアプリ内に表示する。</w:t>
            </w:r>
          </w:p>
        </w:tc>
      </w:tr>
      <w:tr>
        <w:tc>
          <w:tcPr>
            <w:tcW w:type="dxa" w:w="1850"/>
          </w:tcPr>
          <w:p>
            <w:pPr>
              <w:pStyle w:val="Compact"/>
              <w:jc w:val="left"/>
            </w:pPr>
            <w:r>
              <w:t xml:space="preserve">KariPom BBX</w:t>
            </w:r>
          </w:p>
        </w:tc>
        <w:tc>
          <w:tcPr>
            <w:tcW w:type="dxa" w:w="7510"/>
          </w:tcPr>
          <w:p>
            <w:pPr>
              <w:pStyle w:val="Compact"/>
              <w:jc w:val="left"/>
            </w:pPr>
            <w:r>
              <w:t xml:space="preserve">KariPom Companion内のタブ名。実機なしでPC単独の顔・口パクをお試し表示する。</w:t>
            </w:r>
          </w:p>
        </w:tc>
      </w:tr>
      <w:tr>
        <w:tc>
          <w:tcPr>
            <w:tcW w:type="dxa" w:w="1850"/>
          </w:tcPr>
          <w:p>
            <w:pPr>
              <w:pStyle w:val="Compact"/>
              <w:jc w:val="left"/>
            </w:pPr>
            <w:r>
              <w:t xml:space="preserve">Talk</w:t>
            </w:r>
          </w:p>
        </w:tc>
        <w:tc>
          <w:tcPr>
            <w:tcW w:type="dxa" w:w="7510"/>
          </w:tcPr>
          <w:p>
            <w:pPr>
              <w:pStyle w:val="Compact"/>
              <w:jc w:val="left"/>
            </w:pPr>
            <w:r>
              <w:t xml:space="preserve">KariPom Companion内のタブ名。PC連携口パク（旧称：UDP口パクモード）のオン・オフを操作する。</w:t>
            </w:r>
          </w:p>
        </w:tc>
      </w:tr>
      <w:tr>
        <w:tc>
          <w:tcPr>
            <w:tcW w:type="dxa" w:w="1850"/>
          </w:tcPr>
          <w:p>
            <w:pPr>
              <w:pStyle w:val="Compact"/>
              <w:jc w:val="left"/>
            </w:pPr>
            <w:r>
              <w:t xml:space="preserve">ターミナル</w:t>
            </w:r>
          </w:p>
        </w:tc>
        <w:tc>
          <w:tcPr>
            <w:tcW w:type="dxa" w:w="7510"/>
          </w:tcPr>
          <w:p>
            <w:pPr>
              <w:pStyle w:val="Compact"/>
              <w:jc w:val="left"/>
            </w:pPr>
            <w:r>
              <w:t xml:space="preserve">コマンドを入力して操作するアプリ（macOSは標準搭載のターミナル、Windowsはコマンドプロンプト／PowerShell）。KariPom Companion・KariPom Desktopの起動に使用。</w:t>
            </w:r>
          </w:p>
        </w:tc>
      </w:tr>
      <w:tr>
        <w:tc>
          <w:tcPr>
            <w:tcW w:type="dxa" w:w="1850"/>
          </w:tcPr>
          <w:p>
            <w:pPr>
              <w:pStyle w:val="Compact"/>
              <w:jc w:val="left"/>
            </w:pPr>
            <w:r>
              <w:t xml:space="preserve">WAV</w:t>
            </w:r>
          </w:p>
        </w:tc>
        <w:tc>
          <w:tcPr>
            <w:tcW w:type="dxa" w:w="7510"/>
          </w:tcPr>
          <w:p>
            <w:pPr>
              <w:pStyle w:val="Compact"/>
              <w:jc w:val="left"/>
            </w:pPr>
            <w:r>
              <w:t xml:space="preserve">ワブ／ウェーブ。非圧縮の音声ファイル形式。独り言に使用。</w:t>
            </w:r>
          </w:p>
        </w:tc>
      </w:tr>
      <w:tr>
        <w:tc>
          <w:tcPr>
            <w:tcW w:type="dxa" w:w="1850"/>
          </w:tcPr>
          <w:p>
            <w:pPr>
              <w:pStyle w:val="Compact"/>
              <w:jc w:val="left"/>
            </w:pPr>
            <w:r>
              <w:t xml:space="preserve">Mutter</w:t>
            </w:r>
          </w:p>
        </w:tc>
        <w:tc>
          <w:tcPr>
            <w:tcW w:type="dxa" w:w="7510"/>
          </w:tcPr>
          <w:p>
            <w:pPr>
              <w:pStyle w:val="Compact"/>
              <w:jc w:val="left"/>
            </w:pPr>
            <w:r>
              <w:t xml:space="preserve">マター。「つぶやく」の意味。かりポムの独り言機能の名称。</w:t>
            </w:r>
          </w:p>
        </w:tc>
      </w:tr>
      <w:tr>
        <w:tc>
          <w:tcPr>
            <w:tcW w:type="dxa" w:w="1850"/>
          </w:tcPr>
          <w:p>
            <w:pPr>
              <w:pStyle w:val="Compact"/>
              <w:jc w:val="left"/>
            </w:pPr>
            <w:r>
              <w:t xml:space="preserve">Karipom Ear</w:t>
            </w:r>
          </w:p>
        </w:tc>
        <w:tc>
          <w:tcPr>
            <w:tcW w:type="dxa" w:w="7510"/>
          </w:tcPr>
          <w:p>
            <w:pPr>
              <w:pStyle w:val="Compact"/>
              <w:jc w:val="left"/>
            </w:pPr>
            <w:r>
              <w:t xml:space="preserve">かりポムの音声入力（耳）機能の名称。PC音声（Wi-Fi）／LINE IN／内蔵マイクを切替可能。PCM1808＋Pico2による拡張を開発中（第12章）。</w:t>
            </w:r>
          </w:p>
        </w:tc>
      </w:tr>
      <w:tr>
        <w:tc>
          <w:tcPr>
            <w:tcW w:type="dxa" w:w="1850"/>
          </w:tcPr>
          <w:p>
            <w:pPr>
              <w:pStyle w:val="Compact"/>
              <w:jc w:val="left"/>
            </w:pPr>
            <w:r>
              <w:t xml:space="preserve">Visualizer</w:t>
            </w:r>
          </w:p>
        </w:tc>
        <w:tc>
          <w:tcPr>
            <w:tcW w:type="dxa" w:w="7510"/>
          </w:tcPr>
          <w:p>
            <w:pPr>
              <w:pStyle w:val="Compact"/>
              <w:jc w:val="left"/>
            </w:pPr>
            <w:r>
              <w:t xml:space="preserve">ビジュアライザー。音の大きさやリズムを画面いっぱいの図形として表示する機能。8種類。</w:t>
            </w:r>
          </w:p>
        </w:tc>
      </w:tr>
      <w:tr>
        <w:tc>
          <w:tcPr>
            <w:tcW w:type="dxa" w:w="1850"/>
          </w:tcPr>
          <w:p>
            <w:pPr>
              <w:pStyle w:val="Compact"/>
              <w:jc w:val="left"/>
            </w:pPr>
            <w:r>
              <w:t xml:space="preserve">Lighting</w:t>
            </w:r>
          </w:p>
        </w:tc>
        <w:tc>
          <w:tcPr>
            <w:tcW w:type="dxa" w:w="7510"/>
          </w:tcPr>
          <w:p>
            <w:pPr>
              <w:pStyle w:val="Compact"/>
              <w:jc w:val="left"/>
            </w:pPr>
            <w:r>
              <w:t xml:space="preserve">ライティング。画面の背景演出機能。16種類。音に反応するものと反応しないものがある。</w:t>
            </w:r>
          </w:p>
        </w:tc>
      </w:tr>
      <w:tr>
        <w:tc>
          <w:tcPr>
            <w:tcW w:type="dxa" w:w="1850"/>
          </w:tcPr>
          <w:p>
            <w:pPr>
              <w:pStyle w:val="Compact"/>
              <w:jc w:val="left"/>
            </w:pPr>
            <w:r>
              <w:t xml:space="preserve">Random（🎲）</w:t>
            </w:r>
          </w:p>
        </w:tc>
        <w:tc>
          <w:tcPr>
            <w:tcW w:type="dxa" w:w="7510"/>
          </w:tcPr>
          <w:p>
            <w:pPr>
              <w:pStyle w:val="Compact"/>
              <w:jc w:val="left"/>
            </w:pPr>
            <w:r>
              <w:t xml:space="preserve">VisualizerまたはLightingを、一定時間ごとに自動でランダム切り替えする機能。</w:t>
            </w:r>
          </w:p>
        </w:tc>
      </w:tr>
      <w:tr>
        <w:tc>
          <w:tcPr>
            <w:tcW w:type="dxa" w:w="1850"/>
          </w:tcPr>
          <w:p>
            <w:pPr>
              <w:pStyle w:val="Compact"/>
              <w:jc w:val="left"/>
            </w:pPr>
            <w:r>
              <w:t xml:space="preserve">Tetromino Dance</w:t>
            </w:r>
          </w:p>
        </w:tc>
        <w:tc>
          <w:tcPr>
            <w:tcW w:type="dxa" w:w="7510"/>
          </w:tcPr>
          <w:p>
            <w:pPr>
              <w:pStyle w:val="Compact"/>
              <w:jc w:val="left"/>
            </w:pPr>
            <w:r>
              <w:t xml:space="preserve">落ち物パズルを思わせる大型ブロックが顔の周囲を動くVisualizerの名称。</w:t>
            </w:r>
          </w:p>
        </w:tc>
      </w:tr>
      <w:tr>
        <w:tc>
          <w:tcPr>
            <w:tcW w:type="dxa" w:w="1850"/>
          </w:tcPr>
          <w:p>
            <w:pPr>
              <w:pStyle w:val="Compact"/>
              <w:jc w:val="left"/>
            </w:pPr>
            <w:r>
              <w:t xml:space="preserve">キャラクタースタイル</w:t>
            </w:r>
          </w:p>
        </w:tc>
        <w:tc>
          <w:tcPr>
            <w:tcW w:type="dxa" w:w="7510"/>
          </w:tcPr>
          <w:p>
            <w:pPr>
              <w:pStyle w:val="Compact"/>
              <w:jc w:val="left"/>
            </w:pPr>
            <w:r>
              <w:t xml:space="preserve">「かりポム」「Miss かりポム」を切り替える表示設定。機能差はない。</w:t>
            </w:r>
          </w:p>
        </w:tc>
      </w:tr>
      <w:tr>
        <w:tc>
          <w:tcPr>
            <w:tcW w:type="dxa" w:w="1850"/>
          </w:tcPr>
          <w:p>
            <w:pPr>
              <w:pStyle w:val="Compact"/>
              <w:jc w:val="left"/>
            </w:pPr>
            <w:r>
              <w:t xml:space="preserve">Toilet Log / Gallery</w:t>
            </w:r>
          </w:p>
        </w:tc>
        <w:tc>
          <w:tcPr>
            <w:tcW w:type="dxa" w:w="7510"/>
          </w:tcPr>
          <w:p>
            <w:pPr>
              <w:pStyle w:val="Compact"/>
              <w:jc w:val="left"/>
            </w:pPr>
            <w:r>
              <w:t xml:space="preserve">ログやカメラのスナップショットなどを集約した記録ページの名称（開発時からの内部呼称）。</w:t>
            </w:r>
          </w:p>
        </w:tc>
      </w:tr>
      <w:tr>
        <w:tc>
          <w:tcPr>
            <w:tcW w:type="dxa" w:w="1850"/>
          </w:tcPr>
          <w:p>
            <w:pPr>
              <w:pStyle w:val="Compact"/>
              <w:jc w:val="left"/>
            </w:pPr>
            <w:r>
              <w:t xml:space="preserve">しきい値</w:t>
            </w:r>
          </w:p>
        </w:tc>
        <w:tc>
          <w:tcPr>
            <w:tcW w:type="dxa" w:w="7510"/>
          </w:tcPr>
          <w:p>
            <w:pPr>
              <w:pStyle w:val="Compact"/>
              <w:jc w:val="left"/>
            </w:pPr>
            <w:r>
              <w:t xml:space="preserve">「ここを超えたら反応する」という境目の値。</w:t>
            </w:r>
          </w:p>
        </w:tc>
      </w:tr>
      <w:tr>
        <w:tc>
          <w:tcPr>
            <w:tcW w:type="dxa" w:w="1850"/>
          </w:tcPr>
          <w:p>
            <w:pPr>
              <w:pStyle w:val="Compact"/>
              <w:jc w:val="left"/>
            </w:pPr>
            <w:r>
              <w:t xml:space="preserve">HOLD時間</w:t>
            </w:r>
          </w:p>
        </w:tc>
        <w:tc>
          <w:tcPr>
            <w:tcW w:type="dxa" w:w="7510"/>
          </w:tcPr>
          <w:p>
            <w:pPr>
              <w:pStyle w:val="Compact"/>
              <w:jc w:val="left"/>
            </w:pPr>
            <w:r>
              <w:t xml:space="preserve">音が静かになってから口を閉じるまでの猶予時間。</w:t>
            </w:r>
          </w:p>
        </w:tc>
      </w:tr>
      <w:tr>
        <w:tc>
          <w:tcPr>
            <w:tcW w:type="dxa" w:w="1850"/>
          </w:tcPr>
          <w:p>
            <w:pPr>
              <w:pStyle w:val="Compact"/>
              <w:jc w:val="left"/>
            </w:pPr>
            <w:r>
              <w:t xml:space="preserve">Weak判定 / Strong判定</w:t>
            </w:r>
          </w:p>
        </w:tc>
        <w:tc>
          <w:tcPr>
            <w:tcW w:type="dxa" w:w="7510"/>
          </w:tcPr>
          <w:p>
            <w:pPr>
              <w:pStyle w:val="Compact"/>
              <w:jc w:val="left"/>
            </w:pPr>
            <w:r>
              <w:t xml:space="preserve">一瞬の物音（Weak）と確かな話し声（Strong）を区別するしくみ。</w:t>
            </w:r>
          </w:p>
        </w:tc>
      </w:tr>
      <w:tr>
        <w:tc>
          <w:tcPr>
            <w:tcW w:type="dxa" w:w="1850"/>
          </w:tcPr>
          <w:p>
            <w:pPr>
              <w:pStyle w:val="Compact"/>
              <w:jc w:val="left"/>
            </w:pPr>
            <w:r>
              <w:t xml:space="preserve">Spike除外</w:t>
            </w:r>
          </w:p>
        </w:tc>
        <w:tc>
          <w:tcPr>
            <w:tcW w:type="dxa" w:w="7510"/>
          </w:tcPr>
          <w:p>
            <w:pPr>
              <w:pStyle w:val="Compact"/>
              <w:jc w:val="left"/>
            </w:pPr>
            <w:r>
              <w:t xml:space="preserve">極端に大きい瞬間音を「話し声ではない」と判断して無視するしくみ。</w:t>
            </w:r>
          </w:p>
        </w:tc>
      </w:tr>
      <w:tr>
        <w:tc>
          <w:tcPr>
            <w:tcW w:type="dxa" w:w="1850"/>
          </w:tcPr>
          <w:p>
            <w:pPr>
              <w:pStyle w:val="Compact"/>
              <w:jc w:val="left"/>
            </w:pPr>
            <w:r>
              <w:t xml:space="preserve">クールダウン</w:t>
            </w:r>
          </w:p>
        </w:tc>
        <w:tc>
          <w:tcPr>
            <w:tcW w:type="dxa" w:w="7510"/>
          </w:tcPr>
          <w:p>
            <w:pPr>
              <w:pStyle w:val="Compact"/>
              <w:jc w:val="left"/>
            </w:pPr>
            <w:r>
              <w:t xml:space="preserve">誤反応を防ぐため、一定時間マイク反応を抑えるしくみ。</w:t>
            </w:r>
          </w:p>
        </w:tc>
      </w:tr>
      <w:tr>
        <w:tc>
          <w:tcPr>
            <w:tcW w:type="dxa" w:w="1850"/>
          </w:tcPr>
          <w:p>
            <w:pPr>
              <w:pStyle w:val="Compact"/>
              <w:jc w:val="left"/>
            </w:pPr>
            <w:r>
              <w:t xml:space="preserve">NVS</w:t>
            </w:r>
          </w:p>
        </w:tc>
        <w:tc>
          <w:tcPr>
            <w:tcW w:type="dxa" w:w="7510"/>
          </w:tcPr>
          <w:p>
            <w:pPr>
              <w:pStyle w:val="Compact"/>
              <w:jc w:val="left"/>
            </w:pPr>
            <w:r>
              <w:t xml:space="preserve">エヌブイエス。本体内の、電源を切っても消えない設定保存領域。</w:t>
            </w:r>
          </w:p>
        </w:tc>
      </w:tr>
      <w:tr>
        <w:tc>
          <w:tcPr>
            <w:tcW w:type="dxa" w:w="1850"/>
          </w:tcPr>
          <w:p>
            <w:pPr>
              <w:pStyle w:val="Compact"/>
              <w:jc w:val="left"/>
            </w:pPr>
            <w:r>
              <w:t xml:space="preserve">ログ</w:t>
            </w:r>
          </w:p>
        </w:tc>
        <w:tc>
          <w:tcPr>
            <w:tcW w:type="dxa" w:w="7510"/>
          </w:tcPr>
          <w:p>
            <w:pPr>
              <w:pStyle w:val="Compact"/>
              <w:jc w:val="left"/>
            </w:pPr>
            <w:r>
              <w:t xml:space="preserve">動作の記録。トラブル時の原因調べに役立つ。</w:t>
            </w:r>
          </w:p>
        </w:tc>
      </w:tr>
      <w:tr>
        <w:tc>
          <w:tcPr>
            <w:tcW w:type="dxa" w:w="1850"/>
          </w:tcPr>
          <w:p>
            <w:pPr>
              <w:pStyle w:val="Compact"/>
              <w:jc w:val="left"/>
            </w:pPr>
            <w:r>
              <w:t xml:space="preserve">ハートビート</w:t>
            </w:r>
          </w:p>
        </w:tc>
        <w:tc>
          <w:tcPr>
            <w:tcW w:type="dxa" w:w="7510"/>
          </w:tcPr>
          <w:p>
            <w:pPr>
              <w:pStyle w:val="Compact"/>
              <w:jc w:val="left"/>
            </w:pPr>
            <w:r>
              <w:t xml:space="preserve">「正常に動いています」という定期的な生存報告ログ。</w:t>
            </w:r>
          </w:p>
        </w:tc>
      </w:tr>
      <w:tr>
        <w:tc>
          <w:tcPr>
            <w:tcW w:type="dxa" w:w="1850"/>
          </w:tcPr>
          <w:p>
            <w:pPr>
              <w:pStyle w:val="Compact"/>
              <w:jc w:val="left"/>
            </w:pPr>
            <w:r>
              <w:t xml:space="preserve">LINE IN</w:t>
            </w:r>
          </w:p>
        </w:tc>
        <w:tc>
          <w:tcPr>
            <w:tcW w:type="dxa" w:w="7510"/>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3.2</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2026-08-01T00:15:06Z</dcterms:created>
  <dcterms:modified xsi:type="dcterms:W3CDTF">2026-08-01T00:15:06Z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User Manual — Ver. 3.2</vt:lpwstr>
  </property>
</Properties>
</file>