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5EB" w:rsidRPr="00284F06" w:rsidRDefault="00284F06" w:rsidP="00284F06">
      <w:pPr>
        <w:pStyle w:val="Title"/>
        <w:spacing w:line="276" w:lineRule="auto"/>
        <w:jc w:val="center"/>
        <w:sectPr w:rsidR="007C05EB" w:rsidRPr="00284F06" w:rsidSect="00284F06">
          <w:headerReference w:type="default" r:id="rId9"/>
          <w:footerReference w:type="default" r:id="rId10"/>
          <w:type w:val="continuous"/>
          <w:pgSz w:w="11910" w:h="16840"/>
          <w:pgMar w:top="1660" w:right="900" w:bottom="920" w:left="960" w:header="576" w:footer="1008" w:gutter="0"/>
          <w:pgNumType w:start="32"/>
          <w:cols w:space="720"/>
          <w:docGrid w:linePitch="299"/>
        </w:sectPr>
      </w:pPr>
      <w:r>
        <w:t>Facial</w:t>
      </w:r>
      <w:r w:rsidR="00586FC1">
        <w:rPr>
          <w:spacing w:val="-2"/>
        </w:rPr>
        <w:t xml:space="preserve"> </w:t>
      </w:r>
      <w:proofErr w:type="gramStart"/>
      <w:r w:rsidR="00586FC1">
        <w:t>Recognition</w:t>
      </w:r>
      <w:r w:rsidR="00586FC1">
        <w:rPr>
          <w:spacing w:val="-97"/>
        </w:rPr>
        <w:t xml:space="preserve"> </w:t>
      </w:r>
      <w:r w:rsidR="00E73B81">
        <w:t xml:space="preserve"> Using</w:t>
      </w:r>
      <w:proofErr w:type="gramEnd"/>
      <w:r w:rsidR="00E73B81">
        <w:t xml:space="preserve"> AI</w:t>
      </w:r>
      <w:bookmarkStart w:id="0" w:name="_GoBack"/>
      <w:bookmarkEnd w:id="0"/>
    </w:p>
    <w:p w:rsidR="007C05EB" w:rsidRDefault="007C05EB">
      <w:pPr>
        <w:rPr>
          <w:rFonts w:ascii="Arial MT"/>
          <w:sz w:val="20"/>
        </w:rPr>
        <w:sectPr w:rsidR="007C05EB">
          <w:type w:val="continuous"/>
          <w:pgSz w:w="11910" w:h="16840"/>
          <w:pgMar w:top="1660" w:right="900" w:bottom="920" w:left="960" w:header="720" w:footer="720" w:gutter="0"/>
          <w:cols w:space="720"/>
        </w:sectPr>
      </w:pPr>
    </w:p>
    <w:p w:rsidR="007C05EB" w:rsidRDefault="00284F06" w:rsidP="00284F06">
      <w:pPr>
        <w:pStyle w:val="Heading1"/>
        <w:spacing w:before="226"/>
        <w:ind w:left="0" w:firstLine="0"/>
      </w:pPr>
      <w:r>
        <w:lastRenderedPageBreak/>
        <w:t xml:space="preserve">  </w:t>
      </w:r>
      <w:r w:rsidR="00586FC1">
        <w:t>ABSTRACT</w:t>
      </w:r>
    </w:p>
    <w:p w:rsidR="007D32E9" w:rsidRDefault="00586FC1" w:rsidP="007D32E9">
      <w:pPr>
        <w:pStyle w:val="BodyText"/>
        <w:spacing w:after="240" w:line="276" w:lineRule="auto"/>
        <w:ind w:right="38"/>
        <w:jc w:val="both"/>
        <w:rPr>
          <w:sz w:val="20"/>
        </w:rPr>
      </w:pPr>
      <w:r w:rsidRPr="007D32E9">
        <w:rPr>
          <w:sz w:val="20"/>
        </w:rPr>
        <w:t>The</w:t>
      </w:r>
      <w:r w:rsidRPr="007D32E9">
        <w:rPr>
          <w:spacing w:val="1"/>
          <w:sz w:val="20"/>
        </w:rPr>
        <w:t xml:space="preserve"> </w:t>
      </w:r>
      <w:r w:rsidRPr="007D32E9">
        <w:rPr>
          <w:sz w:val="20"/>
        </w:rPr>
        <w:t>automatic</w:t>
      </w:r>
      <w:r w:rsidRPr="007D32E9">
        <w:rPr>
          <w:spacing w:val="1"/>
          <w:sz w:val="20"/>
        </w:rPr>
        <w:t xml:space="preserve"> </w:t>
      </w:r>
      <w:r w:rsidRPr="007D32E9">
        <w:rPr>
          <w:sz w:val="20"/>
        </w:rPr>
        <w:t>face</w:t>
      </w:r>
      <w:r w:rsidRPr="007D32E9">
        <w:rPr>
          <w:spacing w:val="1"/>
          <w:sz w:val="20"/>
        </w:rPr>
        <w:t xml:space="preserve"> </w:t>
      </w:r>
      <w:r w:rsidRPr="007D32E9">
        <w:rPr>
          <w:sz w:val="20"/>
        </w:rPr>
        <w:t>recognition</w:t>
      </w:r>
      <w:r w:rsidRPr="007D32E9">
        <w:rPr>
          <w:spacing w:val="1"/>
          <w:sz w:val="20"/>
        </w:rPr>
        <w:t xml:space="preserve"> </w:t>
      </w:r>
      <w:r w:rsidRPr="007D32E9">
        <w:rPr>
          <w:sz w:val="20"/>
        </w:rPr>
        <w:t>attendance</w:t>
      </w:r>
      <w:r w:rsidRPr="007D32E9">
        <w:rPr>
          <w:spacing w:val="1"/>
          <w:sz w:val="20"/>
        </w:rPr>
        <w:t xml:space="preserve"> </w:t>
      </w:r>
      <w:r w:rsidRPr="007D32E9">
        <w:rPr>
          <w:sz w:val="20"/>
        </w:rPr>
        <w:t>system</w:t>
      </w:r>
      <w:r w:rsidRPr="007D32E9">
        <w:rPr>
          <w:spacing w:val="1"/>
          <w:sz w:val="20"/>
        </w:rPr>
        <w:t xml:space="preserve"> </w:t>
      </w:r>
      <w:r w:rsidRPr="007D32E9">
        <w:rPr>
          <w:sz w:val="20"/>
        </w:rPr>
        <w:t>was</w:t>
      </w:r>
      <w:r w:rsidRPr="007D32E9">
        <w:rPr>
          <w:spacing w:val="1"/>
          <w:sz w:val="20"/>
        </w:rPr>
        <w:t xml:space="preserve"> </w:t>
      </w:r>
      <w:r w:rsidRPr="007D32E9">
        <w:rPr>
          <w:sz w:val="20"/>
        </w:rPr>
        <w:t>designed with the aim of marking attendance of the students</w:t>
      </w:r>
      <w:r w:rsidRPr="007D32E9">
        <w:rPr>
          <w:spacing w:val="1"/>
          <w:sz w:val="20"/>
        </w:rPr>
        <w:t xml:space="preserve"> </w:t>
      </w:r>
      <w:r w:rsidRPr="007D32E9">
        <w:rPr>
          <w:sz w:val="20"/>
        </w:rPr>
        <w:t>present</w:t>
      </w:r>
      <w:r w:rsidRPr="007D32E9">
        <w:rPr>
          <w:spacing w:val="1"/>
          <w:sz w:val="20"/>
        </w:rPr>
        <w:t xml:space="preserve"> </w:t>
      </w:r>
      <w:r w:rsidRPr="007D32E9">
        <w:rPr>
          <w:sz w:val="20"/>
        </w:rPr>
        <w:t>in</w:t>
      </w:r>
      <w:r w:rsidRPr="007D32E9">
        <w:rPr>
          <w:spacing w:val="1"/>
          <w:sz w:val="20"/>
        </w:rPr>
        <w:t xml:space="preserve"> </w:t>
      </w:r>
      <w:r w:rsidRPr="007D32E9">
        <w:rPr>
          <w:sz w:val="20"/>
        </w:rPr>
        <w:t>a</w:t>
      </w:r>
      <w:r w:rsidRPr="007D32E9">
        <w:rPr>
          <w:spacing w:val="1"/>
          <w:sz w:val="20"/>
        </w:rPr>
        <w:t xml:space="preserve"> </w:t>
      </w:r>
      <w:r w:rsidRPr="007D32E9">
        <w:rPr>
          <w:sz w:val="20"/>
        </w:rPr>
        <w:t>classroom based</w:t>
      </w:r>
      <w:r w:rsidRPr="007D32E9">
        <w:rPr>
          <w:spacing w:val="1"/>
          <w:sz w:val="20"/>
        </w:rPr>
        <w:t xml:space="preserve"> </w:t>
      </w:r>
      <w:r w:rsidRPr="007D32E9">
        <w:rPr>
          <w:sz w:val="20"/>
        </w:rPr>
        <w:t>on facial</w:t>
      </w:r>
      <w:r w:rsidRPr="007D32E9">
        <w:rPr>
          <w:spacing w:val="45"/>
          <w:sz w:val="20"/>
        </w:rPr>
        <w:t xml:space="preserve"> </w:t>
      </w:r>
      <w:r w:rsidRPr="007D32E9">
        <w:rPr>
          <w:sz w:val="20"/>
        </w:rPr>
        <w:t>recognition and give</w:t>
      </w:r>
      <w:r w:rsidRPr="007D32E9">
        <w:rPr>
          <w:spacing w:val="-42"/>
          <w:sz w:val="20"/>
        </w:rPr>
        <w:t xml:space="preserve"> </w:t>
      </w:r>
      <w:r w:rsidRPr="007D32E9">
        <w:rPr>
          <w:sz w:val="20"/>
        </w:rPr>
        <w:t>out</w:t>
      </w:r>
      <w:r w:rsidRPr="007D32E9">
        <w:rPr>
          <w:spacing w:val="-1"/>
          <w:sz w:val="20"/>
        </w:rPr>
        <w:t xml:space="preserve"> </w:t>
      </w:r>
      <w:r w:rsidRPr="007D32E9">
        <w:rPr>
          <w:sz w:val="20"/>
        </w:rPr>
        <w:t>a</w:t>
      </w:r>
      <w:r w:rsidRPr="007D32E9">
        <w:rPr>
          <w:spacing w:val="-1"/>
          <w:sz w:val="20"/>
        </w:rPr>
        <w:t xml:space="preserve"> </w:t>
      </w:r>
      <w:r w:rsidRPr="007D32E9">
        <w:rPr>
          <w:sz w:val="20"/>
        </w:rPr>
        <w:t>marked</w:t>
      </w:r>
      <w:r w:rsidRPr="007D32E9">
        <w:rPr>
          <w:spacing w:val="1"/>
          <w:sz w:val="20"/>
        </w:rPr>
        <w:t xml:space="preserve"> </w:t>
      </w:r>
      <w:r w:rsidRPr="007D32E9">
        <w:rPr>
          <w:sz w:val="20"/>
        </w:rPr>
        <w:t>attendance</w:t>
      </w:r>
      <w:r w:rsidRPr="007D32E9">
        <w:rPr>
          <w:spacing w:val="-1"/>
          <w:sz w:val="20"/>
        </w:rPr>
        <w:t xml:space="preserve"> </w:t>
      </w:r>
      <w:r w:rsidRPr="007D32E9">
        <w:rPr>
          <w:sz w:val="20"/>
        </w:rPr>
        <w:t>sheet.</w:t>
      </w:r>
    </w:p>
    <w:p w:rsidR="007C05EB" w:rsidRPr="007D32E9" w:rsidRDefault="00586FC1" w:rsidP="007D32E9">
      <w:pPr>
        <w:pStyle w:val="BodyText"/>
        <w:spacing w:after="240" w:line="276" w:lineRule="auto"/>
        <w:ind w:right="38"/>
        <w:jc w:val="both"/>
        <w:rPr>
          <w:sz w:val="20"/>
        </w:rPr>
      </w:pPr>
      <w:r w:rsidRPr="007D32E9">
        <w:rPr>
          <w:sz w:val="20"/>
        </w:rPr>
        <w:t>The system provides an efficient way of marking and storing</w:t>
      </w:r>
      <w:r w:rsidRPr="007D32E9">
        <w:rPr>
          <w:spacing w:val="1"/>
          <w:sz w:val="20"/>
        </w:rPr>
        <w:t xml:space="preserve"> </w:t>
      </w:r>
      <w:r w:rsidRPr="007D32E9">
        <w:rPr>
          <w:sz w:val="20"/>
        </w:rPr>
        <w:t>the attendance without having to physically call out the name</w:t>
      </w:r>
      <w:r w:rsidRPr="007D32E9">
        <w:rPr>
          <w:spacing w:val="1"/>
          <w:sz w:val="20"/>
        </w:rPr>
        <w:t xml:space="preserve"> </w:t>
      </w:r>
      <w:r w:rsidRPr="007D32E9">
        <w:rPr>
          <w:sz w:val="20"/>
        </w:rPr>
        <w:t>of each student. It helps save time and the attendance shall be</w:t>
      </w:r>
      <w:r w:rsidRPr="007D32E9">
        <w:rPr>
          <w:spacing w:val="1"/>
          <w:sz w:val="20"/>
        </w:rPr>
        <w:t xml:space="preserve"> </w:t>
      </w:r>
      <w:r w:rsidRPr="007D32E9">
        <w:rPr>
          <w:sz w:val="20"/>
        </w:rPr>
        <w:t>directly</w:t>
      </w:r>
      <w:r w:rsidRPr="007D32E9">
        <w:rPr>
          <w:spacing w:val="-5"/>
          <w:sz w:val="20"/>
        </w:rPr>
        <w:t xml:space="preserve"> </w:t>
      </w:r>
      <w:r w:rsidRPr="007D32E9">
        <w:rPr>
          <w:sz w:val="20"/>
        </w:rPr>
        <w:t>stored without</w:t>
      </w:r>
      <w:r w:rsidRPr="007D32E9">
        <w:rPr>
          <w:spacing w:val="-3"/>
          <w:sz w:val="20"/>
        </w:rPr>
        <w:t xml:space="preserve"> </w:t>
      </w:r>
      <w:r w:rsidRPr="007D32E9">
        <w:rPr>
          <w:sz w:val="20"/>
        </w:rPr>
        <w:t>having</w:t>
      </w:r>
      <w:r w:rsidRPr="007D32E9">
        <w:rPr>
          <w:spacing w:val="2"/>
          <w:sz w:val="20"/>
        </w:rPr>
        <w:t xml:space="preserve"> </w:t>
      </w:r>
      <w:r w:rsidRPr="007D32E9">
        <w:rPr>
          <w:sz w:val="20"/>
        </w:rPr>
        <w:t>to</w:t>
      </w:r>
      <w:r w:rsidRPr="007D32E9">
        <w:rPr>
          <w:spacing w:val="-2"/>
          <w:sz w:val="20"/>
        </w:rPr>
        <w:t xml:space="preserve"> </w:t>
      </w:r>
      <w:r w:rsidRPr="007D32E9">
        <w:rPr>
          <w:sz w:val="20"/>
        </w:rPr>
        <w:t>maintain a</w:t>
      </w:r>
      <w:r w:rsidRPr="007D32E9">
        <w:rPr>
          <w:spacing w:val="-2"/>
          <w:sz w:val="20"/>
        </w:rPr>
        <w:t xml:space="preserve"> </w:t>
      </w:r>
      <w:r w:rsidRPr="007D32E9">
        <w:rPr>
          <w:sz w:val="20"/>
        </w:rPr>
        <w:t>physical record.</w:t>
      </w:r>
    </w:p>
    <w:p w:rsidR="007C05EB" w:rsidRDefault="00586FC1">
      <w:pPr>
        <w:pStyle w:val="Heading1"/>
        <w:spacing w:before="122"/>
        <w:ind w:left="120" w:firstLine="0"/>
      </w:pPr>
      <w:r>
        <w:t>General</w:t>
      </w:r>
      <w:r>
        <w:rPr>
          <w:spacing w:val="-4"/>
        </w:rPr>
        <w:t xml:space="preserve"> </w:t>
      </w:r>
      <w:r>
        <w:t>Terms</w:t>
      </w:r>
    </w:p>
    <w:p w:rsidR="007C05EB" w:rsidRPr="007D32E9" w:rsidRDefault="00586FC1" w:rsidP="007D32E9">
      <w:pPr>
        <w:pStyle w:val="BodyText"/>
        <w:spacing w:after="240"/>
        <w:ind w:right="38"/>
        <w:jc w:val="both"/>
        <w:rPr>
          <w:sz w:val="20"/>
        </w:rPr>
      </w:pPr>
      <w:r w:rsidRPr="007D32E9">
        <w:rPr>
          <w:sz w:val="20"/>
        </w:rPr>
        <w:t xml:space="preserve">Face recognition, face detection, </w:t>
      </w:r>
      <w:proofErr w:type="spellStart"/>
      <w:r w:rsidRPr="007D32E9">
        <w:rPr>
          <w:sz w:val="20"/>
        </w:rPr>
        <w:t>eigen</w:t>
      </w:r>
      <w:proofErr w:type="spellEnd"/>
      <w:r w:rsidRPr="007D32E9">
        <w:rPr>
          <w:sz w:val="20"/>
        </w:rPr>
        <w:t xml:space="preserve">-faces, </w:t>
      </w:r>
      <w:proofErr w:type="spellStart"/>
      <w:r w:rsidRPr="007D32E9">
        <w:rPr>
          <w:sz w:val="20"/>
        </w:rPr>
        <w:t>eigen</w:t>
      </w:r>
      <w:proofErr w:type="spellEnd"/>
      <w:r w:rsidRPr="007D32E9">
        <w:rPr>
          <w:sz w:val="20"/>
        </w:rPr>
        <w:t>-vectors,</w:t>
      </w:r>
      <w:r w:rsidRPr="007D32E9">
        <w:rPr>
          <w:spacing w:val="1"/>
          <w:sz w:val="20"/>
        </w:rPr>
        <w:t xml:space="preserve"> </w:t>
      </w:r>
      <w:r w:rsidRPr="007D32E9">
        <w:rPr>
          <w:sz w:val="20"/>
        </w:rPr>
        <w:t xml:space="preserve">servo motors, </w:t>
      </w:r>
      <w:proofErr w:type="spellStart"/>
      <w:r w:rsidRPr="007D32E9">
        <w:rPr>
          <w:sz w:val="20"/>
        </w:rPr>
        <w:t>Arduino</w:t>
      </w:r>
      <w:proofErr w:type="spellEnd"/>
      <w:r w:rsidRPr="007D32E9">
        <w:rPr>
          <w:sz w:val="20"/>
        </w:rPr>
        <w:t xml:space="preserve"> micro-controller, </w:t>
      </w:r>
      <w:proofErr w:type="spellStart"/>
      <w:r w:rsidRPr="007D32E9">
        <w:rPr>
          <w:sz w:val="20"/>
        </w:rPr>
        <w:t>openCV</w:t>
      </w:r>
      <w:proofErr w:type="spellEnd"/>
      <w:r w:rsidRPr="007D32E9">
        <w:rPr>
          <w:sz w:val="20"/>
        </w:rPr>
        <w:t>, auto-focus,</w:t>
      </w:r>
      <w:r w:rsidRPr="007D32E9">
        <w:rPr>
          <w:spacing w:val="1"/>
          <w:sz w:val="20"/>
        </w:rPr>
        <w:t xml:space="preserve"> </w:t>
      </w:r>
      <w:r w:rsidRPr="007D32E9">
        <w:rPr>
          <w:sz w:val="20"/>
        </w:rPr>
        <w:t>Laplace transform, webcam, Principle Component Analysis</w:t>
      </w:r>
      <w:r w:rsidRPr="007D32E9">
        <w:rPr>
          <w:spacing w:val="1"/>
          <w:sz w:val="20"/>
        </w:rPr>
        <w:t xml:space="preserve"> </w:t>
      </w:r>
      <w:r w:rsidRPr="007D32E9">
        <w:rPr>
          <w:sz w:val="20"/>
        </w:rPr>
        <w:t>(PCA).</w:t>
      </w:r>
    </w:p>
    <w:p w:rsidR="00284F06" w:rsidRDefault="00586FC1" w:rsidP="00284F06">
      <w:pPr>
        <w:pStyle w:val="Heading1"/>
        <w:numPr>
          <w:ilvl w:val="0"/>
          <w:numId w:val="5"/>
        </w:numPr>
        <w:tabs>
          <w:tab w:val="left" w:pos="445"/>
        </w:tabs>
        <w:ind w:hanging="325"/>
      </w:pPr>
      <w:r>
        <w:t>INTRODUCTION</w:t>
      </w:r>
    </w:p>
    <w:p w:rsidR="00284F06" w:rsidRPr="00284F06" w:rsidRDefault="00284F06" w:rsidP="007D32E9">
      <w:pPr>
        <w:pStyle w:val="Heading1"/>
        <w:tabs>
          <w:tab w:val="left" w:pos="445"/>
        </w:tabs>
        <w:ind w:left="119" w:firstLine="0"/>
        <w:jc w:val="both"/>
        <w:rPr>
          <w:b w:val="0"/>
          <w:sz w:val="20"/>
        </w:rPr>
      </w:pPr>
      <w:r w:rsidRPr="00284F06">
        <w:rPr>
          <w:b w:val="0"/>
          <w:sz w:val="20"/>
        </w:rPr>
        <w:t>Faces are amongst the most relevant social stimuli as they communicate information essential for the course of social interaction and communication. Specifically, facial expressions convey information about what emotion is currently experienced by a target, which in turn affects how the target is perceived and what behavioral tendencies are elicited in the observer.</w:t>
      </w:r>
    </w:p>
    <w:p w:rsidR="00284F06" w:rsidRPr="00284F06" w:rsidRDefault="00284F06" w:rsidP="007D32E9">
      <w:pPr>
        <w:pStyle w:val="Heading1"/>
        <w:tabs>
          <w:tab w:val="left" w:pos="445"/>
        </w:tabs>
        <w:ind w:left="119" w:firstLine="0"/>
        <w:jc w:val="both"/>
        <w:rPr>
          <w:b w:val="0"/>
          <w:sz w:val="20"/>
        </w:rPr>
      </w:pPr>
      <w:proofErr w:type="gramStart"/>
      <w:r w:rsidRPr="00284F06">
        <w:rPr>
          <w:b w:val="0"/>
          <w:sz w:val="20"/>
        </w:rPr>
        <w:t>n</w:t>
      </w:r>
      <w:proofErr w:type="gramEnd"/>
      <w:r w:rsidRPr="00284F06">
        <w:rPr>
          <w:b w:val="0"/>
          <w:sz w:val="20"/>
        </w:rPr>
        <w:t xml:space="preserve"> this vein, the present research links facial emotion recognition to broad and basic motivational orientations, namely regulatory focus. Studying the impact of regulatory focus on facial emotion recognition seemed to us particularly worthwhile, because regulatory focus introduces a fundamental distinction between two motivational strategies that have been shown to affect an enormous range of phenomena ranging from basic motivational mechanisms to intergroup relations.</w:t>
      </w:r>
    </w:p>
    <w:p w:rsidR="007C05EB" w:rsidRDefault="007D32E9">
      <w:pPr>
        <w:pStyle w:val="Heading1"/>
        <w:numPr>
          <w:ilvl w:val="1"/>
          <w:numId w:val="5"/>
        </w:numPr>
        <w:tabs>
          <w:tab w:val="left" w:pos="565"/>
        </w:tabs>
        <w:spacing w:before="123"/>
        <w:ind w:hanging="445"/>
      </w:pPr>
      <w:r>
        <w:t>Motivation</w:t>
      </w:r>
    </w:p>
    <w:p w:rsidR="007D32E9" w:rsidRPr="007D32E9" w:rsidRDefault="007D32E9" w:rsidP="007D32E9">
      <w:pPr>
        <w:pStyle w:val="Heading1"/>
        <w:tabs>
          <w:tab w:val="left" w:pos="565"/>
        </w:tabs>
        <w:spacing w:before="0"/>
        <w:ind w:left="119"/>
        <w:jc w:val="both"/>
        <w:rPr>
          <w:b w:val="0"/>
          <w:sz w:val="20"/>
        </w:rPr>
      </w:pPr>
      <w:r>
        <w:rPr>
          <w:b w:val="0"/>
          <w:sz w:val="20"/>
        </w:rPr>
        <w:t xml:space="preserve">      </w:t>
      </w:r>
      <w:r w:rsidRPr="007D32E9">
        <w:rPr>
          <w:b w:val="0"/>
          <w:sz w:val="20"/>
        </w:rPr>
        <w:t>Facial recognition technology has gained significant attention and adoption in recent years due to several key motivations. Here are some of the primary motivations behind the development and use of facial recognition:</w:t>
      </w:r>
    </w:p>
    <w:p w:rsidR="007D32E9" w:rsidRPr="007D32E9" w:rsidRDefault="007D32E9" w:rsidP="007D32E9">
      <w:pPr>
        <w:pStyle w:val="Heading1"/>
        <w:tabs>
          <w:tab w:val="left" w:pos="565"/>
        </w:tabs>
        <w:spacing w:before="0"/>
        <w:ind w:left="119"/>
        <w:jc w:val="both"/>
        <w:rPr>
          <w:b w:val="0"/>
          <w:sz w:val="20"/>
        </w:rPr>
      </w:pPr>
    </w:p>
    <w:p w:rsidR="007D32E9" w:rsidRDefault="007D32E9" w:rsidP="007D32E9">
      <w:pPr>
        <w:pStyle w:val="Heading1"/>
        <w:tabs>
          <w:tab w:val="left" w:pos="565"/>
        </w:tabs>
        <w:spacing w:before="0"/>
        <w:ind w:left="119" w:firstLine="0"/>
        <w:jc w:val="both"/>
        <w:rPr>
          <w:b w:val="0"/>
          <w:sz w:val="20"/>
        </w:rPr>
      </w:pPr>
      <w:r>
        <w:rPr>
          <w:sz w:val="20"/>
        </w:rPr>
        <w:t>1)</w:t>
      </w:r>
      <w:r>
        <w:rPr>
          <w:b w:val="0"/>
          <w:sz w:val="20"/>
        </w:rPr>
        <w:t xml:space="preserve"> </w:t>
      </w:r>
      <w:r w:rsidRPr="007D32E9">
        <w:rPr>
          <w:b w:val="0"/>
          <w:sz w:val="20"/>
        </w:rPr>
        <w:t>Enhanced Security: Facial recognition offers improved security by enabling accurate and</w:t>
      </w:r>
      <w:r w:rsidRPr="007D32E9">
        <w:rPr>
          <w:sz w:val="20"/>
        </w:rPr>
        <w:t xml:space="preserve"> </w:t>
      </w:r>
      <w:r w:rsidRPr="007D32E9">
        <w:rPr>
          <w:b w:val="0"/>
          <w:sz w:val="20"/>
        </w:rPr>
        <w:t xml:space="preserve">efficient identification of individuals. It can be employed in various scenarios such as airport security, access control systems, and law </w:t>
      </w:r>
    </w:p>
    <w:p w:rsidR="007D32E9" w:rsidRDefault="007D32E9" w:rsidP="007D32E9">
      <w:pPr>
        <w:pStyle w:val="Heading1"/>
        <w:tabs>
          <w:tab w:val="left" w:pos="565"/>
        </w:tabs>
        <w:spacing w:before="123"/>
        <w:ind w:left="119"/>
        <w:jc w:val="both"/>
        <w:rPr>
          <w:b w:val="0"/>
          <w:sz w:val="20"/>
        </w:rPr>
      </w:pPr>
    </w:p>
    <w:p w:rsidR="007D32E9" w:rsidRPr="007D32E9" w:rsidRDefault="007D32E9" w:rsidP="007D32E9">
      <w:pPr>
        <w:pStyle w:val="Heading1"/>
        <w:tabs>
          <w:tab w:val="left" w:pos="565"/>
        </w:tabs>
        <w:spacing w:before="0"/>
        <w:ind w:left="119"/>
        <w:jc w:val="both"/>
        <w:rPr>
          <w:b w:val="0"/>
          <w:sz w:val="20"/>
        </w:rPr>
      </w:pPr>
      <w:r>
        <w:rPr>
          <w:b w:val="0"/>
          <w:sz w:val="20"/>
        </w:rPr>
        <w:t xml:space="preserve">      </w:t>
      </w:r>
      <w:proofErr w:type="gramStart"/>
      <w:r w:rsidRPr="007D32E9">
        <w:rPr>
          <w:b w:val="0"/>
          <w:sz w:val="20"/>
        </w:rPr>
        <w:t>enforcement</w:t>
      </w:r>
      <w:proofErr w:type="gramEnd"/>
      <w:r w:rsidRPr="007D32E9">
        <w:rPr>
          <w:b w:val="0"/>
          <w:sz w:val="20"/>
        </w:rPr>
        <w:t xml:space="preserve"> to help prevent unauthorized access, identify potential threats, and assist in criminal investigations.</w:t>
      </w:r>
    </w:p>
    <w:p w:rsidR="007D32E9" w:rsidRPr="007D32E9" w:rsidRDefault="007D32E9" w:rsidP="007D32E9">
      <w:pPr>
        <w:pStyle w:val="Heading1"/>
        <w:tabs>
          <w:tab w:val="left" w:pos="565"/>
        </w:tabs>
        <w:spacing w:before="0"/>
        <w:ind w:left="119"/>
        <w:rPr>
          <w:b w:val="0"/>
          <w:sz w:val="20"/>
        </w:rPr>
      </w:pPr>
    </w:p>
    <w:p w:rsidR="007D32E9" w:rsidRPr="007D32E9" w:rsidRDefault="007D32E9" w:rsidP="007D32E9">
      <w:pPr>
        <w:pStyle w:val="Heading1"/>
        <w:tabs>
          <w:tab w:val="left" w:pos="565"/>
        </w:tabs>
        <w:spacing w:before="0"/>
        <w:ind w:left="119" w:firstLine="0"/>
        <w:rPr>
          <w:b w:val="0"/>
          <w:sz w:val="20"/>
        </w:rPr>
      </w:pPr>
      <w:r>
        <w:rPr>
          <w:sz w:val="20"/>
        </w:rPr>
        <w:t xml:space="preserve">2) </w:t>
      </w:r>
      <w:r w:rsidRPr="007D32E9">
        <w:rPr>
          <w:b w:val="0"/>
          <w:sz w:val="20"/>
        </w:rPr>
        <w:t xml:space="preserve">Convenient Authentication: Facial recognition provides a convenient and contactless method of authentication. </w:t>
      </w:r>
    </w:p>
    <w:p w:rsidR="007C05EB" w:rsidRDefault="007C05EB">
      <w:pPr>
        <w:pStyle w:val="BodyText"/>
        <w:spacing w:before="6"/>
        <w:ind w:left="0"/>
        <w:rPr>
          <w:sz w:val="19"/>
        </w:rPr>
      </w:pPr>
    </w:p>
    <w:p w:rsidR="007C05EB" w:rsidRDefault="007D32E9" w:rsidP="00B8615C">
      <w:pPr>
        <w:pStyle w:val="Heading1"/>
        <w:numPr>
          <w:ilvl w:val="1"/>
          <w:numId w:val="5"/>
        </w:numPr>
        <w:tabs>
          <w:tab w:val="left" w:pos="445"/>
        </w:tabs>
      </w:pPr>
      <w:r>
        <w:t>Background</w:t>
      </w:r>
    </w:p>
    <w:p w:rsidR="007D32E9" w:rsidRDefault="007D32E9" w:rsidP="007D32E9">
      <w:pPr>
        <w:pStyle w:val="Heading1"/>
        <w:tabs>
          <w:tab w:val="left" w:pos="445"/>
        </w:tabs>
        <w:jc w:val="both"/>
        <w:rPr>
          <w:b w:val="0"/>
          <w:sz w:val="20"/>
        </w:rPr>
      </w:pPr>
      <w:r w:rsidRPr="007D32E9">
        <w:rPr>
          <w:b w:val="0"/>
          <w:sz w:val="20"/>
        </w:rPr>
        <w:t>Facial recognition is more than 50 years old.</w:t>
      </w:r>
    </w:p>
    <w:p w:rsidR="007D32E9" w:rsidRDefault="007D32E9" w:rsidP="007D32E9">
      <w:pPr>
        <w:pStyle w:val="Heading1"/>
        <w:tabs>
          <w:tab w:val="left" w:pos="445"/>
        </w:tabs>
        <w:ind w:left="119" w:firstLine="0"/>
        <w:jc w:val="both"/>
        <w:rPr>
          <w:b w:val="0"/>
          <w:sz w:val="20"/>
        </w:rPr>
      </w:pPr>
      <w:r w:rsidRPr="007D32E9">
        <w:rPr>
          <w:b w:val="0"/>
          <w:sz w:val="20"/>
        </w:rPr>
        <w:t>A research team led by Woodrow W Bledsoe ran experiments betwe</w:t>
      </w:r>
      <w:r>
        <w:rPr>
          <w:b w:val="0"/>
          <w:sz w:val="20"/>
        </w:rPr>
        <w:t xml:space="preserve">en 1964 and 1966 to see whether </w:t>
      </w:r>
      <w:r w:rsidRPr="007D32E9">
        <w:rPr>
          <w:b w:val="0"/>
          <w:sz w:val="20"/>
        </w:rPr>
        <w:t>‘programming computers’ could recognize human faces.</w:t>
      </w:r>
    </w:p>
    <w:p w:rsidR="007D32E9" w:rsidRDefault="007D32E9" w:rsidP="007D32E9">
      <w:pPr>
        <w:pStyle w:val="Heading1"/>
        <w:tabs>
          <w:tab w:val="left" w:pos="445"/>
        </w:tabs>
        <w:ind w:left="119" w:firstLine="0"/>
        <w:jc w:val="both"/>
        <w:rPr>
          <w:b w:val="0"/>
          <w:sz w:val="20"/>
        </w:rPr>
      </w:pPr>
      <w:r w:rsidRPr="007D32E9">
        <w:rPr>
          <w:b w:val="0"/>
          <w:sz w:val="20"/>
        </w:rPr>
        <w:t>Bledsoe said: “The face recognition problem is made difficult by the great variability in head rotation and tilt, lighting intensity and angle, facial expression, aging, etc.”</w:t>
      </w:r>
    </w:p>
    <w:p w:rsidR="007D32E9" w:rsidRDefault="007D32E9" w:rsidP="007D32E9">
      <w:pPr>
        <w:pStyle w:val="Heading1"/>
        <w:tabs>
          <w:tab w:val="left" w:pos="445"/>
        </w:tabs>
        <w:ind w:left="119" w:firstLine="0"/>
        <w:jc w:val="both"/>
        <w:rPr>
          <w:b w:val="0"/>
          <w:sz w:val="20"/>
        </w:rPr>
      </w:pPr>
      <w:r w:rsidRPr="007D32E9">
        <w:rPr>
          <w:b w:val="0"/>
          <w:sz w:val="20"/>
        </w:rPr>
        <w:t>Facial recognition has come of age thanks to camera technology improvements, mapping processes, machine learning, and processing speeds.</w:t>
      </w:r>
    </w:p>
    <w:p w:rsidR="007D32E9" w:rsidRPr="007D32E9" w:rsidRDefault="00B8615C" w:rsidP="00B8615C">
      <w:pPr>
        <w:pStyle w:val="Heading1"/>
        <w:tabs>
          <w:tab w:val="left" w:pos="445"/>
        </w:tabs>
        <w:ind w:left="119" w:firstLine="0"/>
      </w:pPr>
      <w:r>
        <w:t>1.3</w:t>
      </w:r>
      <w:r w:rsidRPr="00B8615C">
        <w:t xml:space="preserve"> Objective</w:t>
      </w:r>
    </w:p>
    <w:p w:rsidR="007D32E9" w:rsidRDefault="00B8615C" w:rsidP="00B8615C">
      <w:pPr>
        <w:pStyle w:val="Heading1"/>
        <w:tabs>
          <w:tab w:val="left" w:pos="445"/>
        </w:tabs>
        <w:ind w:left="0" w:firstLine="0"/>
        <w:jc w:val="both"/>
        <w:rPr>
          <w:b w:val="0"/>
          <w:sz w:val="20"/>
        </w:rPr>
      </w:pPr>
      <w:r w:rsidRPr="00B8615C">
        <w:rPr>
          <w:b w:val="0"/>
          <w:sz w:val="20"/>
        </w:rPr>
        <w:t>The objective of face recognition is, from the incoming image, to find a series of data of the same face in a set of training images in a database. The great difficulty is ensuring that this process is carried out in real-time, something that is not available to all biometric face recognition software providers.</w:t>
      </w:r>
    </w:p>
    <w:p w:rsidR="00B8615C" w:rsidRDefault="00B8615C" w:rsidP="00B8615C">
      <w:pPr>
        <w:pStyle w:val="Heading1"/>
        <w:tabs>
          <w:tab w:val="left" w:pos="445"/>
        </w:tabs>
        <w:ind w:left="0" w:firstLine="0"/>
        <w:jc w:val="both"/>
        <w:rPr>
          <w:b w:val="0"/>
          <w:sz w:val="20"/>
        </w:rPr>
      </w:pPr>
      <w:r w:rsidRPr="00B8615C">
        <w:rPr>
          <w:b w:val="0"/>
          <w:sz w:val="20"/>
        </w:rPr>
        <w:t>These compare the relevant information of the incoming image signal in real-time in a photo or video in a database, being much more reliable and secure than the information obtained in a static image. This biometric facial recognition procedure requires an internet connection since the database cannot be located on the capture device as it is hosted on servers.</w:t>
      </w:r>
    </w:p>
    <w:p w:rsidR="007D32E9" w:rsidRDefault="00B8615C" w:rsidP="00B8615C">
      <w:pPr>
        <w:pStyle w:val="Heading1"/>
        <w:numPr>
          <w:ilvl w:val="0"/>
          <w:numId w:val="5"/>
        </w:numPr>
        <w:tabs>
          <w:tab w:val="left" w:pos="445"/>
        </w:tabs>
        <w:jc w:val="both"/>
        <w:rPr>
          <w:sz w:val="28"/>
        </w:rPr>
      </w:pPr>
      <w:r w:rsidRPr="00B8615C">
        <w:rPr>
          <w:sz w:val="28"/>
        </w:rPr>
        <w:t>Fundamentals of Face Recognition</w:t>
      </w:r>
    </w:p>
    <w:p w:rsidR="00B8615C" w:rsidRPr="00B8615C" w:rsidRDefault="00B8615C" w:rsidP="00B8615C">
      <w:pPr>
        <w:pStyle w:val="Heading1"/>
        <w:tabs>
          <w:tab w:val="left" w:pos="445"/>
        </w:tabs>
        <w:ind w:left="120" w:firstLine="0"/>
        <w:jc w:val="both"/>
        <w:rPr>
          <w:sz w:val="22"/>
        </w:rPr>
      </w:pPr>
      <w:r w:rsidRPr="00B8615C">
        <w:rPr>
          <w:b w:val="0"/>
          <w:sz w:val="20"/>
        </w:rPr>
        <w:t>It compares the person's face to the one in the profile present in the database to check if they match. It's a 1-to-1 matching system as the system has to match the individual's face against a specific face already present in the linked profile. Thus, verification is quicker than identification and more accurate</w:t>
      </w:r>
      <w:r w:rsidRPr="00B8615C">
        <w:rPr>
          <w:sz w:val="28"/>
        </w:rPr>
        <w:t>.</w:t>
      </w:r>
    </w:p>
    <w:p w:rsidR="005F0925" w:rsidRDefault="005F0925" w:rsidP="00B8615C">
      <w:pPr>
        <w:pStyle w:val="Heading1"/>
        <w:tabs>
          <w:tab w:val="left" w:pos="445"/>
        </w:tabs>
        <w:ind w:left="120" w:firstLine="0"/>
        <w:jc w:val="both"/>
        <w:rPr>
          <w:sz w:val="28"/>
        </w:rPr>
      </w:pPr>
    </w:p>
    <w:p w:rsidR="005F0925" w:rsidRDefault="005F0925" w:rsidP="00B8615C">
      <w:pPr>
        <w:pStyle w:val="Heading1"/>
        <w:tabs>
          <w:tab w:val="left" w:pos="445"/>
        </w:tabs>
        <w:ind w:left="120" w:firstLine="0"/>
        <w:jc w:val="both"/>
        <w:rPr>
          <w:sz w:val="28"/>
        </w:rPr>
      </w:pPr>
    </w:p>
    <w:p w:rsidR="005F0925" w:rsidRDefault="005F0925" w:rsidP="00B8615C">
      <w:pPr>
        <w:pStyle w:val="Heading1"/>
        <w:tabs>
          <w:tab w:val="left" w:pos="445"/>
        </w:tabs>
        <w:ind w:left="120" w:firstLine="0"/>
        <w:jc w:val="both"/>
        <w:rPr>
          <w:sz w:val="28"/>
        </w:rPr>
      </w:pPr>
    </w:p>
    <w:p w:rsidR="00B8615C" w:rsidRDefault="00B8615C" w:rsidP="00B8615C">
      <w:pPr>
        <w:pStyle w:val="Heading1"/>
        <w:tabs>
          <w:tab w:val="left" w:pos="445"/>
        </w:tabs>
        <w:ind w:left="120" w:firstLine="0"/>
        <w:jc w:val="both"/>
        <w:rPr>
          <w:sz w:val="28"/>
        </w:rPr>
      </w:pPr>
      <w:r>
        <w:rPr>
          <w:sz w:val="28"/>
        </w:rPr>
        <w:t>2.1</w:t>
      </w:r>
      <w:r w:rsidR="005F0925" w:rsidRPr="005F0925">
        <w:rPr>
          <w:sz w:val="28"/>
        </w:rPr>
        <w:t xml:space="preserve"> Face Representation</w:t>
      </w:r>
    </w:p>
    <w:p w:rsidR="005F0925" w:rsidRPr="005F0925" w:rsidRDefault="005F0925" w:rsidP="00387812">
      <w:pPr>
        <w:pStyle w:val="Heading1"/>
        <w:tabs>
          <w:tab w:val="left" w:pos="445"/>
        </w:tabs>
        <w:ind w:left="120"/>
        <w:jc w:val="both"/>
        <w:rPr>
          <w:b w:val="0"/>
          <w:sz w:val="20"/>
        </w:rPr>
      </w:pPr>
      <w:r w:rsidRPr="005F0925">
        <w:rPr>
          <w:b w:val="0"/>
          <w:sz w:val="20"/>
        </w:rPr>
        <w:t xml:space="preserve">  </w:t>
      </w:r>
      <w:r>
        <w:rPr>
          <w:b w:val="0"/>
          <w:sz w:val="20"/>
        </w:rPr>
        <w:t xml:space="preserve">     </w:t>
      </w:r>
      <w:r w:rsidRPr="005F0925">
        <w:rPr>
          <w:b w:val="0"/>
          <w:sz w:val="20"/>
        </w:rPr>
        <w:t xml:space="preserve"> Human faces have to be represented before recognition can take place. The role played by representation is most important, and it probably exceeds that played by recognition, known also as classification or identification.</w:t>
      </w:r>
    </w:p>
    <w:p w:rsidR="005F0925" w:rsidRPr="005F0925" w:rsidRDefault="005F0925" w:rsidP="00387812">
      <w:pPr>
        <w:pStyle w:val="Heading1"/>
        <w:tabs>
          <w:tab w:val="left" w:pos="445"/>
        </w:tabs>
        <w:ind w:left="120"/>
        <w:jc w:val="both"/>
        <w:rPr>
          <w:b w:val="0"/>
          <w:sz w:val="20"/>
        </w:rPr>
      </w:pPr>
      <w:r>
        <w:rPr>
          <w:b w:val="0"/>
          <w:sz w:val="20"/>
        </w:rPr>
        <w:t xml:space="preserve">      </w:t>
      </w:r>
      <w:r w:rsidRPr="005F0925">
        <w:rPr>
          <w:b w:val="0"/>
          <w:sz w:val="20"/>
        </w:rPr>
        <w:t xml:space="preserve"> Kant described the problem of how anything in the mind can be a “representation” of anything outside the mind as the most difficult riddle in philosophy.</w:t>
      </w:r>
    </w:p>
    <w:p w:rsidR="005F0925" w:rsidRPr="005F0925" w:rsidRDefault="005F0925" w:rsidP="00387812">
      <w:pPr>
        <w:pStyle w:val="Heading1"/>
        <w:tabs>
          <w:tab w:val="left" w:pos="445"/>
        </w:tabs>
        <w:ind w:left="120"/>
        <w:jc w:val="both"/>
        <w:rPr>
          <w:b w:val="0"/>
          <w:sz w:val="20"/>
        </w:rPr>
      </w:pPr>
      <w:r>
        <w:rPr>
          <w:b w:val="0"/>
          <w:sz w:val="20"/>
        </w:rPr>
        <w:t xml:space="preserve">     </w:t>
      </w:r>
      <w:r w:rsidRPr="005F0925">
        <w:rPr>
          <w:b w:val="0"/>
          <w:sz w:val="20"/>
        </w:rPr>
        <w:t xml:space="preserve"> We can recognize transformed and dimensionally-reduced as well as original human faces in their “raw” form. Gerald Edelman (1987) has described innate neural architectures that generically implement what is referred to as neural Darwinism.</w:t>
      </w:r>
    </w:p>
    <w:p w:rsidR="005F0925" w:rsidRPr="005F0925" w:rsidRDefault="005F0925" w:rsidP="00387812">
      <w:pPr>
        <w:pStyle w:val="Heading1"/>
        <w:tabs>
          <w:tab w:val="left" w:pos="445"/>
        </w:tabs>
        <w:ind w:left="120" w:firstLine="0"/>
        <w:jc w:val="both"/>
        <w:rPr>
          <w:b w:val="0"/>
          <w:sz w:val="20"/>
        </w:rPr>
      </w:pPr>
      <w:r w:rsidRPr="005F0925">
        <w:rPr>
          <w:b w:val="0"/>
          <w:sz w:val="20"/>
        </w:rPr>
        <w:t xml:space="preserve"> The non-accidental properties of human faces are the particular dimensions the human face representations become tuned for. Such properties eventually induce the features extracted to represent human faces. The features correspond to coordinate axes and they define the face space.</w:t>
      </w:r>
    </w:p>
    <w:p w:rsidR="007D32E9" w:rsidRPr="005F0925" w:rsidRDefault="00387812" w:rsidP="00387812">
      <w:pPr>
        <w:pStyle w:val="Heading1"/>
        <w:tabs>
          <w:tab w:val="left" w:pos="445"/>
        </w:tabs>
        <w:ind w:left="0" w:firstLine="0"/>
        <w:jc w:val="both"/>
        <w:rPr>
          <w:b w:val="0"/>
          <w:sz w:val="20"/>
        </w:rPr>
      </w:pPr>
      <w:r>
        <w:rPr>
          <w:b w:val="0"/>
          <w:sz w:val="20"/>
        </w:rPr>
        <w:t xml:space="preserve">  </w:t>
      </w:r>
      <w:r w:rsidRPr="00387812">
        <w:rPr>
          <w:b w:val="0"/>
          <w:sz w:val="20"/>
        </w:rPr>
        <w:t xml:space="preserve">It corresponds to closed loop systems whose behavior is </w:t>
      </w:r>
      <w:r>
        <w:rPr>
          <w:b w:val="0"/>
          <w:sz w:val="20"/>
        </w:rPr>
        <w:t xml:space="preserve">          </w:t>
      </w:r>
      <w:r w:rsidRPr="00387812">
        <w:rPr>
          <w:b w:val="0"/>
          <w:sz w:val="20"/>
        </w:rPr>
        <w:t>driven by performance.</w:t>
      </w:r>
    </w:p>
    <w:p w:rsidR="00387812" w:rsidRPr="00387812" w:rsidRDefault="00387812" w:rsidP="00387812">
      <w:pPr>
        <w:adjustRightInd w:val="0"/>
        <w:jc w:val="both"/>
        <w:rPr>
          <w:sz w:val="20"/>
          <w:szCs w:val="17"/>
        </w:rPr>
      </w:pPr>
      <w:r>
        <w:rPr>
          <w:sz w:val="20"/>
          <w:szCs w:val="17"/>
        </w:rPr>
        <w:t xml:space="preserve">  </w:t>
      </w:r>
      <w:r w:rsidRPr="00387812">
        <w:rPr>
          <w:sz w:val="20"/>
          <w:szCs w:val="17"/>
        </w:rPr>
        <w:t>Features are proposed ("extracted") and</w:t>
      </w:r>
      <w:r>
        <w:rPr>
          <w:sz w:val="20"/>
          <w:szCs w:val="17"/>
        </w:rPr>
        <w:t xml:space="preserve"> kept ("selected")   according to </w:t>
      </w:r>
      <w:r w:rsidRPr="00387812">
        <w:rPr>
          <w:sz w:val="20"/>
          <w:szCs w:val="17"/>
        </w:rPr>
        <w:t>their utility in recognition.</w:t>
      </w:r>
      <w:r w:rsidRPr="00387812">
        <w:t xml:space="preserve"> </w:t>
      </w:r>
      <w:r w:rsidRPr="00387812">
        <w:rPr>
          <w:sz w:val="20"/>
          <w:szCs w:val="17"/>
        </w:rPr>
        <w:t xml:space="preserve">. Similar </w:t>
      </w:r>
      <w:r>
        <w:rPr>
          <w:sz w:val="20"/>
          <w:szCs w:val="17"/>
        </w:rPr>
        <w:t xml:space="preserve">  </w:t>
      </w:r>
      <w:r w:rsidRPr="00387812">
        <w:rPr>
          <w:sz w:val="20"/>
          <w:szCs w:val="17"/>
        </w:rPr>
        <w:t>viewpoints have also been formulated by Barlow</w:t>
      </w:r>
    </w:p>
    <w:p w:rsidR="007D32E9" w:rsidRPr="00387812" w:rsidRDefault="00387812" w:rsidP="00387812">
      <w:pPr>
        <w:adjustRightInd w:val="0"/>
        <w:jc w:val="both"/>
        <w:rPr>
          <w:sz w:val="20"/>
          <w:szCs w:val="17"/>
        </w:rPr>
      </w:pPr>
      <w:r>
        <w:rPr>
          <w:sz w:val="20"/>
          <w:szCs w:val="17"/>
        </w:rPr>
        <w:t>(1989a</w:t>
      </w:r>
      <w:proofErr w:type="gramStart"/>
      <w:r>
        <w:rPr>
          <w:sz w:val="20"/>
          <w:szCs w:val="17"/>
        </w:rPr>
        <w:t>,b</w:t>
      </w:r>
      <w:proofErr w:type="gramEnd"/>
      <w:r>
        <w:rPr>
          <w:sz w:val="20"/>
          <w:szCs w:val="17"/>
        </w:rPr>
        <w:t>)</w:t>
      </w:r>
    </w:p>
    <w:p w:rsidR="00387812" w:rsidRPr="00387812" w:rsidRDefault="00387812" w:rsidP="00387812">
      <w:pPr>
        <w:pStyle w:val="Heading1"/>
        <w:tabs>
          <w:tab w:val="left" w:pos="445"/>
        </w:tabs>
        <w:spacing w:before="0"/>
        <w:ind w:left="0" w:firstLine="0"/>
        <w:jc w:val="both"/>
        <w:rPr>
          <w:b w:val="0"/>
          <w:sz w:val="20"/>
        </w:rPr>
      </w:pPr>
      <w:r>
        <w:rPr>
          <w:b w:val="0"/>
          <w:sz w:val="20"/>
        </w:rPr>
        <w:t xml:space="preserve"> </w:t>
      </w:r>
      <w:r w:rsidRPr="00387812">
        <w:rPr>
          <w:b w:val="0"/>
          <w:sz w:val="20"/>
        </w:rPr>
        <w:t>(a) Statistical characterization of natural images</w:t>
      </w:r>
    </w:p>
    <w:p w:rsidR="00387812" w:rsidRDefault="00387812" w:rsidP="00387812">
      <w:pPr>
        <w:adjustRightInd w:val="0"/>
        <w:jc w:val="both"/>
        <w:rPr>
          <w:szCs w:val="17"/>
        </w:rPr>
      </w:pPr>
      <w:r>
        <w:rPr>
          <w:sz w:val="20"/>
        </w:rPr>
        <w:t xml:space="preserve"> </w:t>
      </w:r>
      <w:r w:rsidRPr="00387812">
        <w:rPr>
          <w:sz w:val="20"/>
        </w:rPr>
        <w:t>(Ruder man, 1994); and</w:t>
      </w:r>
      <w:r>
        <w:rPr>
          <w:b/>
          <w:sz w:val="20"/>
        </w:rPr>
        <w:t xml:space="preserve"> </w:t>
      </w:r>
      <w:proofErr w:type="spellStart"/>
      <w:r w:rsidRPr="00AB5FCF">
        <w:rPr>
          <w:szCs w:val="17"/>
        </w:rPr>
        <w:t>and</w:t>
      </w:r>
      <w:proofErr w:type="spellEnd"/>
    </w:p>
    <w:p w:rsidR="00387812" w:rsidRPr="00AB5FCF" w:rsidRDefault="00387812" w:rsidP="00387812">
      <w:pPr>
        <w:adjustRightInd w:val="0"/>
        <w:jc w:val="both"/>
        <w:rPr>
          <w:szCs w:val="17"/>
        </w:rPr>
      </w:pPr>
      <w:r w:rsidRPr="00AB5FCF">
        <w:rPr>
          <w:szCs w:val="17"/>
        </w:rPr>
        <w:t xml:space="preserve"> (b) </w:t>
      </w:r>
      <w:proofErr w:type="gramStart"/>
      <w:r w:rsidRPr="00AB5FCF">
        <w:rPr>
          <w:szCs w:val="17"/>
        </w:rPr>
        <w:t>relationships</w:t>
      </w:r>
      <w:proofErr w:type="gramEnd"/>
      <w:r w:rsidRPr="00AB5FCF">
        <w:rPr>
          <w:szCs w:val="17"/>
        </w:rPr>
        <w:t xml:space="preserve"> between the sta</w:t>
      </w:r>
      <w:r>
        <w:rPr>
          <w:szCs w:val="17"/>
        </w:rPr>
        <w:t xml:space="preserve">tistical properties of   natural </w:t>
      </w:r>
      <w:r w:rsidRPr="00AB5FCF">
        <w:rPr>
          <w:szCs w:val="17"/>
        </w:rPr>
        <w:t xml:space="preserve">Images and the optimization of the visual </w:t>
      </w:r>
      <w:r>
        <w:rPr>
          <w:szCs w:val="17"/>
        </w:rPr>
        <w:t xml:space="preserve">  </w:t>
      </w:r>
      <w:r w:rsidRPr="00AB5FCF">
        <w:rPr>
          <w:szCs w:val="17"/>
        </w:rPr>
        <w:t>system. Specific examples of such optimization</w:t>
      </w:r>
    </w:p>
    <w:p w:rsidR="00387812" w:rsidRDefault="00387812" w:rsidP="00387812">
      <w:pPr>
        <w:adjustRightInd w:val="0"/>
        <w:jc w:val="both"/>
        <w:rPr>
          <w:szCs w:val="17"/>
        </w:rPr>
      </w:pPr>
      <w:r w:rsidRPr="00AB5FCF">
        <w:rPr>
          <w:szCs w:val="17"/>
        </w:rPr>
        <w:t>Criteria and their realization for repres</w:t>
      </w:r>
      <w:r>
        <w:rPr>
          <w:szCs w:val="17"/>
        </w:rPr>
        <w:t xml:space="preserve">enting human faces include </w:t>
      </w:r>
      <w:proofErr w:type="gramStart"/>
      <w:r>
        <w:rPr>
          <w:szCs w:val="17"/>
        </w:rPr>
        <w:t>dis</w:t>
      </w:r>
      <w:r w:rsidRPr="00AB5FCF">
        <w:rPr>
          <w:szCs w:val="17"/>
        </w:rPr>
        <w:t>tillation</w:t>
      </w:r>
      <w:r>
        <w:rPr>
          <w:szCs w:val="17"/>
        </w:rPr>
        <w:t xml:space="preserve">  </w:t>
      </w:r>
      <w:r w:rsidRPr="00AB5FCF">
        <w:rPr>
          <w:szCs w:val="17"/>
        </w:rPr>
        <w:t>and</w:t>
      </w:r>
      <w:proofErr w:type="gramEnd"/>
      <w:r w:rsidRPr="00AB5FCF">
        <w:rPr>
          <w:szCs w:val="17"/>
        </w:rPr>
        <w:t xml:space="preserve"> minimization of the reconstruction error leading to principal component analysis</w:t>
      </w:r>
      <w:r>
        <w:rPr>
          <w:szCs w:val="17"/>
        </w:rPr>
        <w:t>.</w:t>
      </w:r>
    </w:p>
    <w:p w:rsidR="00387812" w:rsidRDefault="00387812" w:rsidP="00387812">
      <w:pPr>
        <w:adjustRightInd w:val="0"/>
        <w:jc w:val="both"/>
        <w:rPr>
          <w:szCs w:val="17"/>
        </w:rPr>
      </w:pPr>
    </w:p>
    <w:p w:rsidR="00387812" w:rsidRDefault="00387812" w:rsidP="00387812">
      <w:pPr>
        <w:adjustRightInd w:val="0"/>
        <w:jc w:val="both"/>
        <w:rPr>
          <w:b/>
          <w:sz w:val="28"/>
          <w:szCs w:val="17"/>
        </w:rPr>
      </w:pPr>
      <w:r>
        <w:rPr>
          <w:b/>
          <w:sz w:val="28"/>
          <w:szCs w:val="17"/>
        </w:rPr>
        <w:t>2.1.</w:t>
      </w:r>
      <w:r w:rsidR="009E6FA4">
        <w:rPr>
          <w:b/>
          <w:sz w:val="28"/>
          <w:szCs w:val="17"/>
        </w:rPr>
        <w:t>1</w:t>
      </w:r>
      <w:r>
        <w:rPr>
          <w:szCs w:val="17"/>
        </w:rPr>
        <w:t xml:space="preserve"> </w:t>
      </w:r>
      <w:r>
        <w:rPr>
          <w:b/>
          <w:sz w:val="28"/>
          <w:szCs w:val="17"/>
        </w:rPr>
        <w:t>Face s</w:t>
      </w:r>
      <w:r w:rsidRPr="00387812">
        <w:rPr>
          <w:b/>
          <w:sz w:val="28"/>
          <w:szCs w:val="17"/>
        </w:rPr>
        <w:t>hape</w:t>
      </w:r>
    </w:p>
    <w:p w:rsidR="00387812" w:rsidRDefault="00387812" w:rsidP="00387812">
      <w:pPr>
        <w:jc w:val="both"/>
        <w:rPr>
          <w:szCs w:val="17"/>
        </w:rPr>
      </w:pPr>
      <w:r w:rsidRPr="00993582">
        <w:rPr>
          <w:szCs w:val="17"/>
        </w:rPr>
        <w:t>In facial recognition technology, face shape is one of the key factors used to identify and classify faces. AI-based facial recognition systems analyze the geometric structure of a face to determine its shape and extract features that are unique to that individual. Here's a general overview of how face shape is utilized in facial recognition:</w:t>
      </w:r>
    </w:p>
    <w:p w:rsidR="00387812" w:rsidRDefault="00387812" w:rsidP="00387812">
      <w:pPr>
        <w:rPr>
          <w:szCs w:val="17"/>
        </w:rPr>
      </w:pPr>
    </w:p>
    <w:p w:rsidR="00387812" w:rsidRDefault="00387812" w:rsidP="00387812">
      <w:pPr>
        <w:pStyle w:val="ListParagraph"/>
        <w:numPr>
          <w:ilvl w:val="0"/>
          <w:numId w:val="7"/>
        </w:numPr>
        <w:jc w:val="both"/>
        <w:rPr>
          <w:szCs w:val="17"/>
        </w:rPr>
      </w:pPr>
      <w:r w:rsidRPr="00387812">
        <w:rPr>
          <w:szCs w:val="17"/>
        </w:rPr>
        <w:t xml:space="preserve">Face Detection: The first step in facial recognition is detecting and locating a face within an image or video frame. Algorithms scan the input data, identify regions that potentially contain a face, and create </w:t>
      </w:r>
    </w:p>
    <w:p w:rsidR="009E6FA4" w:rsidRDefault="009E6FA4" w:rsidP="009E6FA4">
      <w:pPr>
        <w:jc w:val="both"/>
        <w:rPr>
          <w:szCs w:val="17"/>
        </w:rPr>
      </w:pPr>
    </w:p>
    <w:p w:rsidR="009E6FA4" w:rsidRDefault="009E6FA4" w:rsidP="009E6FA4">
      <w:pPr>
        <w:jc w:val="both"/>
        <w:rPr>
          <w:szCs w:val="17"/>
        </w:rPr>
      </w:pPr>
    </w:p>
    <w:p w:rsidR="009E6FA4" w:rsidRDefault="009E6FA4" w:rsidP="009E6FA4">
      <w:pPr>
        <w:jc w:val="both"/>
        <w:rPr>
          <w:szCs w:val="17"/>
        </w:rPr>
      </w:pPr>
    </w:p>
    <w:p w:rsidR="00387812" w:rsidRPr="009E6FA4" w:rsidRDefault="00387812" w:rsidP="009E6FA4">
      <w:pPr>
        <w:jc w:val="both"/>
        <w:rPr>
          <w:szCs w:val="17"/>
        </w:rPr>
      </w:pPr>
      <w:proofErr w:type="gramStart"/>
      <w:r w:rsidRPr="009E6FA4">
        <w:rPr>
          <w:szCs w:val="17"/>
        </w:rPr>
        <w:t>bounding</w:t>
      </w:r>
      <w:proofErr w:type="gramEnd"/>
      <w:r w:rsidRPr="009E6FA4">
        <w:rPr>
          <w:szCs w:val="17"/>
        </w:rPr>
        <w:t xml:space="preserve"> boxes around them.</w:t>
      </w:r>
    </w:p>
    <w:p w:rsidR="009E6FA4" w:rsidRDefault="009E6FA4" w:rsidP="00387812">
      <w:pPr>
        <w:pStyle w:val="ListParagraph"/>
        <w:ind w:left="720" w:firstLine="0"/>
        <w:jc w:val="both"/>
        <w:rPr>
          <w:szCs w:val="17"/>
        </w:rPr>
      </w:pPr>
    </w:p>
    <w:p w:rsidR="009E6FA4" w:rsidRPr="009E6FA4" w:rsidRDefault="009E6FA4" w:rsidP="009E6FA4">
      <w:pPr>
        <w:pStyle w:val="ListParagraph"/>
        <w:numPr>
          <w:ilvl w:val="0"/>
          <w:numId w:val="7"/>
        </w:numPr>
        <w:spacing w:line="276" w:lineRule="auto"/>
        <w:jc w:val="both"/>
        <w:rPr>
          <w:sz w:val="20"/>
          <w:szCs w:val="17"/>
        </w:rPr>
      </w:pPr>
      <w:r w:rsidRPr="009E6FA4">
        <w:rPr>
          <w:sz w:val="20"/>
          <w:szCs w:val="17"/>
        </w:rPr>
        <w:t>Feature Extraction: After locating the facial landmarks, the system extracts various facial features from the face, including the shape of the jawline, the distance between the eyes, the width of the nose, etc. These features are then used to create a unique representation, often referred to as a face template or face embedding, which captures the distinct characteristics of the individual's face.</w:t>
      </w:r>
    </w:p>
    <w:p w:rsidR="009E6FA4" w:rsidRPr="009E6FA4" w:rsidRDefault="009E6FA4" w:rsidP="009E6FA4">
      <w:pPr>
        <w:pStyle w:val="ListParagraph"/>
        <w:spacing w:line="276" w:lineRule="auto"/>
        <w:ind w:left="720" w:firstLine="0"/>
        <w:rPr>
          <w:szCs w:val="17"/>
        </w:rPr>
      </w:pPr>
    </w:p>
    <w:p w:rsidR="009E6FA4" w:rsidRPr="009E6FA4" w:rsidRDefault="009E6FA4" w:rsidP="009E6FA4">
      <w:pPr>
        <w:pStyle w:val="ListParagraph"/>
        <w:numPr>
          <w:ilvl w:val="0"/>
          <w:numId w:val="7"/>
        </w:numPr>
        <w:spacing w:line="276" w:lineRule="auto"/>
        <w:jc w:val="both"/>
        <w:rPr>
          <w:sz w:val="20"/>
          <w:szCs w:val="17"/>
        </w:rPr>
      </w:pPr>
      <w:r w:rsidRPr="009E6FA4">
        <w:rPr>
          <w:sz w:val="20"/>
          <w:szCs w:val="17"/>
        </w:rPr>
        <w:t>Face Matching: In the identification or verification phase, the face template extracted from the input face is compared against a database of known faces. The system calculates the similarity or distance between the templates to determine if there's a match or a potential identity.</w:t>
      </w:r>
    </w:p>
    <w:p w:rsidR="009E6FA4" w:rsidRPr="009E6FA4" w:rsidRDefault="009E6FA4" w:rsidP="009E6FA4">
      <w:pPr>
        <w:pStyle w:val="ListParagraph"/>
        <w:ind w:left="720" w:firstLine="0"/>
        <w:jc w:val="both"/>
        <w:rPr>
          <w:sz w:val="20"/>
          <w:szCs w:val="17"/>
        </w:rPr>
      </w:pPr>
    </w:p>
    <w:p w:rsidR="009E6FA4" w:rsidRPr="009E6FA4" w:rsidRDefault="009E6FA4" w:rsidP="009E6FA4">
      <w:pPr>
        <w:pStyle w:val="ListParagraph"/>
        <w:numPr>
          <w:ilvl w:val="0"/>
          <w:numId w:val="7"/>
        </w:numPr>
        <w:spacing w:line="276" w:lineRule="auto"/>
        <w:jc w:val="both"/>
        <w:rPr>
          <w:sz w:val="20"/>
          <w:szCs w:val="17"/>
        </w:rPr>
      </w:pPr>
      <w:r w:rsidRPr="009E6FA4">
        <w:rPr>
          <w:sz w:val="20"/>
          <w:szCs w:val="17"/>
        </w:rPr>
        <w:t>Facial Landmark Detection: Once a face is detected, facial landmark detection algorithms are employed to locate specific points on the face, such as the corners of the eyes, nose, and mouth. These landmarks provide crucial reference points for analyzing the face's shape and features.</w:t>
      </w:r>
    </w:p>
    <w:p w:rsidR="009E6FA4" w:rsidRPr="009E6FA4" w:rsidRDefault="009E6FA4" w:rsidP="009E6FA4">
      <w:pPr>
        <w:pStyle w:val="ListParagraph"/>
        <w:jc w:val="both"/>
        <w:rPr>
          <w:sz w:val="20"/>
          <w:szCs w:val="17"/>
        </w:rPr>
      </w:pPr>
    </w:p>
    <w:p w:rsidR="009E6FA4" w:rsidRDefault="009E6FA4" w:rsidP="009E6FA4">
      <w:pPr>
        <w:pStyle w:val="ListParagraph"/>
        <w:numPr>
          <w:ilvl w:val="0"/>
          <w:numId w:val="7"/>
        </w:numPr>
        <w:spacing w:line="276" w:lineRule="auto"/>
        <w:jc w:val="both"/>
        <w:rPr>
          <w:sz w:val="20"/>
          <w:szCs w:val="17"/>
        </w:rPr>
      </w:pPr>
      <w:r w:rsidRPr="009E6FA4">
        <w:rPr>
          <w:sz w:val="20"/>
          <w:szCs w:val="17"/>
        </w:rPr>
        <w:t xml:space="preserve">Machine Learning and Training: To recognize faces accurately, AI models are trained on large datasets containing labeled images of faces. These models learn patterns and correlations between facial features and face shape through deep learning techniques, such as convolutional neural networks (CNNs) and </w:t>
      </w:r>
      <w:proofErr w:type="spellStart"/>
      <w:r w:rsidRPr="009E6FA4">
        <w:rPr>
          <w:sz w:val="20"/>
          <w:szCs w:val="17"/>
        </w:rPr>
        <w:t>embeddings</w:t>
      </w:r>
      <w:proofErr w:type="spellEnd"/>
      <w:r w:rsidRPr="009E6FA4">
        <w:rPr>
          <w:sz w:val="20"/>
          <w:szCs w:val="17"/>
        </w:rPr>
        <w:t>.</w:t>
      </w:r>
    </w:p>
    <w:p w:rsidR="009E6FA4" w:rsidRDefault="009E6FA4" w:rsidP="009E6FA4">
      <w:pPr>
        <w:pStyle w:val="ListParagraph"/>
        <w:rPr>
          <w:sz w:val="20"/>
          <w:szCs w:val="17"/>
        </w:rPr>
      </w:pPr>
    </w:p>
    <w:p w:rsidR="00656A40" w:rsidRDefault="00656A40" w:rsidP="00656A40">
      <w:pPr>
        <w:pStyle w:val="ListParagraph"/>
        <w:ind w:left="1045"/>
        <w:rPr>
          <w:b/>
          <w:sz w:val="28"/>
        </w:rPr>
      </w:pPr>
      <w:proofErr w:type="gramStart"/>
      <w:r w:rsidRPr="00656A40">
        <w:rPr>
          <w:b/>
          <w:sz w:val="28"/>
        </w:rPr>
        <w:t>2.2</w:t>
      </w:r>
      <w:r>
        <w:rPr>
          <w:b/>
          <w:sz w:val="28"/>
        </w:rPr>
        <w:t xml:space="preserve">  </w:t>
      </w:r>
      <w:r w:rsidRPr="00656A40">
        <w:rPr>
          <w:b/>
          <w:sz w:val="28"/>
        </w:rPr>
        <w:t>Feature</w:t>
      </w:r>
      <w:proofErr w:type="gramEnd"/>
      <w:r w:rsidRPr="00656A40">
        <w:rPr>
          <w:b/>
          <w:sz w:val="28"/>
        </w:rPr>
        <w:t xml:space="preserve"> Extraction</w:t>
      </w:r>
    </w:p>
    <w:p w:rsidR="00656A40" w:rsidRDefault="00656A40" w:rsidP="00656A40">
      <w:pPr>
        <w:pStyle w:val="ListParagraph"/>
        <w:ind w:left="1045"/>
        <w:rPr>
          <w:b/>
          <w:sz w:val="28"/>
        </w:rPr>
      </w:pPr>
    </w:p>
    <w:p w:rsidR="00656A40" w:rsidRDefault="00656A40" w:rsidP="00656A40">
      <w:pPr>
        <w:ind w:left="720"/>
        <w:jc w:val="both"/>
        <w:rPr>
          <w:b/>
          <w:szCs w:val="17"/>
        </w:rPr>
      </w:pPr>
      <w:r w:rsidRPr="00656A40">
        <w:rPr>
          <w:sz w:val="20"/>
          <w:szCs w:val="17"/>
        </w:rPr>
        <w:t xml:space="preserve">Since the last century biometric techniques were used for identification of humans. Faces are one of many forms of biometrics used to identify individuals and to verify their identity. Face recognition refers to the automated method of verifying a match between two human faces. Feature extraction is a very important step in face recognition. The recognition rate of system depends on the meaningful data extracted from the face image. If the features belong to different classes and the distance between these classes is large then these features are important for a given image. There is no 100% matching between the images of the same face even if they were from the same person. In this study, the analysis of face recognition systems using </w:t>
      </w:r>
      <w:r w:rsidRPr="00656A40">
        <w:rPr>
          <w:b/>
          <w:szCs w:val="17"/>
        </w:rPr>
        <w:t>three different feature extraction techniques</w:t>
      </w:r>
      <w:r>
        <w:rPr>
          <w:b/>
          <w:szCs w:val="17"/>
        </w:rPr>
        <w:t>:-</w:t>
      </w:r>
    </w:p>
    <w:p w:rsidR="00656A40" w:rsidRPr="00656A40" w:rsidRDefault="00656A40" w:rsidP="00656A40">
      <w:pPr>
        <w:pStyle w:val="ListParagraph"/>
        <w:numPr>
          <w:ilvl w:val="0"/>
          <w:numId w:val="21"/>
        </w:numPr>
        <w:jc w:val="both"/>
        <w:rPr>
          <w:rFonts w:eastAsia="Calibri"/>
          <w:b/>
          <w:sz w:val="24"/>
        </w:rPr>
      </w:pPr>
      <w:r w:rsidRPr="00656A40">
        <w:rPr>
          <w:rFonts w:eastAsia="Calibri"/>
          <w:b/>
          <w:sz w:val="24"/>
          <w:lang w:val="en-GB"/>
        </w:rPr>
        <w:lastRenderedPageBreak/>
        <w:t xml:space="preserve">Principal Component Analysis (PCA), </w:t>
      </w:r>
    </w:p>
    <w:p w:rsidR="00656A40" w:rsidRPr="00656A40" w:rsidRDefault="00656A40" w:rsidP="00656A40">
      <w:pPr>
        <w:pStyle w:val="ListParagraph"/>
        <w:numPr>
          <w:ilvl w:val="0"/>
          <w:numId w:val="21"/>
        </w:numPr>
        <w:jc w:val="both"/>
        <w:rPr>
          <w:rFonts w:eastAsia="Calibri"/>
          <w:b/>
          <w:sz w:val="24"/>
        </w:rPr>
      </w:pPr>
      <w:r w:rsidRPr="00656A40">
        <w:rPr>
          <w:rFonts w:eastAsia="Calibri"/>
          <w:b/>
          <w:sz w:val="24"/>
          <w:lang w:val="en-GB"/>
        </w:rPr>
        <w:t xml:space="preserve">Fisher Linear Discriminant analysis (FLD)  </w:t>
      </w:r>
    </w:p>
    <w:p w:rsidR="00656A40" w:rsidRPr="00656A40" w:rsidRDefault="00656A40" w:rsidP="00656A40">
      <w:pPr>
        <w:pStyle w:val="ListParagraph"/>
        <w:numPr>
          <w:ilvl w:val="0"/>
          <w:numId w:val="21"/>
        </w:numPr>
        <w:jc w:val="both"/>
        <w:rPr>
          <w:rFonts w:eastAsia="Calibri"/>
          <w:b/>
          <w:sz w:val="24"/>
        </w:rPr>
      </w:pPr>
      <w:r w:rsidRPr="00656A40">
        <w:rPr>
          <w:rFonts w:eastAsia="Calibri"/>
          <w:b/>
          <w:sz w:val="24"/>
          <w:lang w:val="en-GB"/>
        </w:rPr>
        <w:t xml:space="preserve">Fast Pixel Based Matching (FPBM) </w:t>
      </w:r>
    </w:p>
    <w:p w:rsidR="00656A40" w:rsidRDefault="00656A40" w:rsidP="00656A40">
      <w:pPr>
        <w:pStyle w:val="ListParagraph"/>
        <w:ind w:left="900" w:firstLine="0"/>
        <w:jc w:val="both"/>
        <w:rPr>
          <w:rFonts w:eastAsia="Calibri"/>
          <w:b/>
          <w:sz w:val="24"/>
          <w:lang w:val="en-GB"/>
        </w:rPr>
      </w:pPr>
    </w:p>
    <w:p w:rsidR="00656A40" w:rsidRPr="00656A40" w:rsidRDefault="00656A40" w:rsidP="00656A40">
      <w:pPr>
        <w:pStyle w:val="ListParagraph"/>
        <w:numPr>
          <w:ilvl w:val="0"/>
          <w:numId w:val="22"/>
        </w:numPr>
        <w:jc w:val="both"/>
        <w:rPr>
          <w:rFonts w:eastAsia="Calibri"/>
          <w:b/>
          <w:sz w:val="28"/>
        </w:rPr>
      </w:pPr>
      <w:r w:rsidRPr="00656A40">
        <w:rPr>
          <w:rFonts w:eastAsia="Calibri"/>
          <w:b/>
          <w:sz w:val="28"/>
          <w:lang w:val="en-GB"/>
        </w:rPr>
        <w:t>Principal Component Analysis (PCA</w:t>
      </w:r>
      <w:r w:rsidRPr="00656A40">
        <w:rPr>
          <w:rFonts w:eastAsia="Calibri"/>
          <w:b/>
          <w:sz w:val="28"/>
          <w:lang w:val="en-GB"/>
        </w:rPr>
        <w:t>)</w:t>
      </w:r>
    </w:p>
    <w:p w:rsidR="00656A40" w:rsidRPr="00656A40" w:rsidRDefault="00656A40" w:rsidP="00656A40">
      <w:pPr>
        <w:jc w:val="both"/>
        <w:rPr>
          <w:rFonts w:eastAsia="Calibri"/>
          <w:sz w:val="20"/>
        </w:rPr>
      </w:pPr>
      <w:r w:rsidRPr="00656A40">
        <w:rPr>
          <w:rFonts w:eastAsia="Calibri"/>
          <w:sz w:val="20"/>
          <w:lang w:val="en-GB"/>
        </w:rPr>
        <w:t xml:space="preserve">PCA is a technique that takes high-dimensional image data and uses the dependencies between the variables to represent it in a more tractable, lower dimensional form, without losing too much information. PCA is a statistical procedure that evaluates the covariance structure of a set of variables and identifies the principal directions in data variables. PCA is used to identify sets of orthogonal coordinate axes through the data. Principal components are determined by computing eigenvectors and eigenvalues of the data covariance matrix. Based on principal components the identification of face images is performed. </w:t>
      </w:r>
    </w:p>
    <w:p w:rsidR="00656A40" w:rsidRDefault="00656A40" w:rsidP="009E6FA4">
      <w:pPr>
        <w:pStyle w:val="ListParagraph"/>
        <w:rPr>
          <w:sz w:val="20"/>
          <w:szCs w:val="17"/>
        </w:rPr>
      </w:pPr>
    </w:p>
    <w:p w:rsidR="00656A40" w:rsidRPr="00656A40" w:rsidRDefault="00656A40" w:rsidP="00656A40">
      <w:pPr>
        <w:pStyle w:val="ListParagraph"/>
        <w:numPr>
          <w:ilvl w:val="0"/>
          <w:numId w:val="22"/>
        </w:numPr>
        <w:rPr>
          <w:szCs w:val="17"/>
        </w:rPr>
      </w:pPr>
      <w:r w:rsidRPr="00656A40">
        <w:rPr>
          <w:rFonts w:eastAsia="Calibri"/>
          <w:b/>
          <w:sz w:val="28"/>
          <w:lang w:val="en-GB"/>
        </w:rPr>
        <w:t xml:space="preserve">Fisher Linear Discriminant analysis (FLD)  </w:t>
      </w:r>
    </w:p>
    <w:p w:rsidR="00656A40" w:rsidRPr="00656A40" w:rsidRDefault="00656A40" w:rsidP="00656A40">
      <w:pPr>
        <w:rPr>
          <w:szCs w:val="17"/>
        </w:rPr>
      </w:pPr>
    </w:p>
    <w:p w:rsidR="00656A40" w:rsidRDefault="00656A40" w:rsidP="00656A40">
      <w:pPr>
        <w:jc w:val="both"/>
        <w:rPr>
          <w:rFonts w:ascii="Calibri" w:eastAsia="Calibri" w:hAnsi="Calibri" w:cs="Calibri"/>
        </w:rPr>
      </w:pPr>
      <w:r w:rsidRPr="02B34163">
        <w:rPr>
          <w:rFonts w:ascii="Calibri" w:eastAsia="Calibri" w:hAnsi="Calibri" w:cs="Calibri"/>
          <w:lang w:val="en-GB"/>
        </w:rPr>
        <w:t>FLD is the most famous way to search for trends in the data, which has the largest difference and highlight data. This method is also used, for lower-dimensional representation of the data, which removes some of the trends “noisy”. The basic idea of FLDA is the design an optimal transform, which can maximize the ratio of between-class to within-class scatter matrices so that the classes can be well separated in the low-dimensional space. FLD method allows information between members of the same category (images of the same person) to develop a set of feature vectors. FLD uses a linear projection of the n-dimensional data onto a one-dimensional space (i.e., line). Projection onto a line is separated by a class and classification problem becomes choosing a line.</w:t>
      </w:r>
    </w:p>
    <w:p w:rsidR="00656A40" w:rsidRDefault="00656A40" w:rsidP="00656A40">
      <w:pPr>
        <w:jc w:val="both"/>
        <w:rPr>
          <w:rFonts w:ascii="Calibri" w:eastAsia="Calibri" w:hAnsi="Calibri" w:cs="Calibri"/>
          <w:lang w:val="en-GB"/>
        </w:rPr>
      </w:pPr>
    </w:p>
    <w:p w:rsidR="00656A40" w:rsidRPr="00656A40" w:rsidRDefault="00656A40" w:rsidP="00656A40">
      <w:pPr>
        <w:pStyle w:val="ListParagraph"/>
        <w:numPr>
          <w:ilvl w:val="0"/>
          <w:numId w:val="22"/>
        </w:numPr>
        <w:jc w:val="both"/>
        <w:rPr>
          <w:rFonts w:eastAsia="Calibri"/>
          <w:b/>
          <w:sz w:val="28"/>
        </w:rPr>
      </w:pPr>
      <w:r w:rsidRPr="00656A40">
        <w:rPr>
          <w:rFonts w:eastAsia="Calibri"/>
          <w:b/>
          <w:sz w:val="28"/>
          <w:lang w:val="en-GB"/>
        </w:rPr>
        <w:t xml:space="preserve">Fast Pixel Based Matching (FPBM) </w:t>
      </w:r>
    </w:p>
    <w:p w:rsidR="00656A40" w:rsidRDefault="00656A40" w:rsidP="00656A40">
      <w:pPr>
        <w:jc w:val="both"/>
        <w:rPr>
          <w:rFonts w:ascii="Calibri" w:eastAsia="Calibri" w:hAnsi="Calibri" w:cs="Calibri"/>
          <w:lang w:val="en-GB"/>
        </w:rPr>
      </w:pPr>
    </w:p>
    <w:p w:rsidR="00656A40" w:rsidRDefault="00656A40" w:rsidP="00656A40">
      <w:pPr>
        <w:jc w:val="both"/>
        <w:rPr>
          <w:rFonts w:ascii="Calibri" w:eastAsia="Calibri" w:hAnsi="Calibri" w:cs="Calibri"/>
        </w:rPr>
      </w:pPr>
      <w:r w:rsidRPr="02B34163">
        <w:rPr>
          <w:rFonts w:ascii="Calibri" w:eastAsia="Calibri" w:hAnsi="Calibri" w:cs="Calibri"/>
          <w:lang w:val="en-GB"/>
        </w:rPr>
        <w:t xml:space="preserve">FPBM is a method to extract the features of the images on the basis of matching image areas and sub pixel displacement estimate using similarity measures. The recognition is based on the edge detection. This method generates much less information than the original image has. This is because it eliminates most of the details that are not relevant for the purpose of identifying the boundaries, while preserving the essential </w:t>
      </w:r>
      <w:r w:rsidRPr="02B34163">
        <w:rPr>
          <w:rFonts w:ascii="Calibri" w:eastAsia="Calibri" w:hAnsi="Calibri" w:cs="Calibri"/>
          <w:lang w:val="en-GB"/>
        </w:rPr>
        <w:lastRenderedPageBreak/>
        <w:t>information to describe the shape and structural characteristics and geometry of the objects represented. This study describes the design of a face recognition system using PCA, FLD and FPBM methods. Each of these techniques was implemented in MATLAB. The outputs of the feature extraction block are classified to recognize the face patterns. The algorithm uses Euclidean Distance for classification of face images. Comparisons of the simulation results of face recognition systems using PCA, FLD and FPBM algorithms are presented.</w:t>
      </w:r>
    </w:p>
    <w:p w:rsidR="00656A40" w:rsidRDefault="00656A40" w:rsidP="00656A40">
      <w:pPr>
        <w:pStyle w:val="ListParagraph"/>
        <w:jc w:val="both"/>
        <w:rPr>
          <w:sz w:val="20"/>
          <w:szCs w:val="17"/>
        </w:rPr>
      </w:pPr>
    </w:p>
    <w:p w:rsidR="00656A40" w:rsidRDefault="00656A40" w:rsidP="00656A40">
      <w:pPr>
        <w:pStyle w:val="ListParagraph"/>
        <w:jc w:val="both"/>
        <w:rPr>
          <w:sz w:val="20"/>
          <w:szCs w:val="17"/>
        </w:rPr>
      </w:pPr>
    </w:p>
    <w:p w:rsidR="00656A40" w:rsidRDefault="00656A40" w:rsidP="00656A40">
      <w:pPr>
        <w:rPr>
          <w:rFonts w:eastAsia="Calibri"/>
          <w:b/>
          <w:sz w:val="28"/>
          <w:szCs w:val="28"/>
          <w:lang w:val="en-GB"/>
        </w:rPr>
      </w:pPr>
      <w:r>
        <w:rPr>
          <w:rFonts w:eastAsia="Calibri"/>
          <w:b/>
          <w:sz w:val="28"/>
          <w:szCs w:val="28"/>
          <w:lang w:val="en-GB"/>
        </w:rPr>
        <w:t xml:space="preserve">  </w:t>
      </w:r>
      <w:proofErr w:type="gramStart"/>
      <w:r>
        <w:rPr>
          <w:rFonts w:eastAsia="Calibri"/>
          <w:b/>
          <w:sz w:val="28"/>
          <w:szCs w:val="28"/>
          <w:lang w:val="en-GB"/>
        </w:rPr>
        <w:t>2.2.1</w:t>
      </w:r>
      <w:r w:rsidRPr="00656A40">
        <w:rPr>
          <w:rFonts w:eastAsia="Calibri"/>
          <w:b/>
          <w:sz w:val="28"/>
          <w:szCs w:val="28"/>
          <w:lang w:val="en-GB"/>
        </w:rPr>
        <w:t xml:space="preserve">  Principal</w:t>
      </w:r>
      <w:proofErr w:type="gramEnd"/>
      <w:r w:rsidRPr="00656A40">
        <w:rPr>
          <w:rFonts w:eastAsia="Calibri"/>
          <w:b/>
          <w:sz w:val="28"/>
          <w:szCs w:val="28"/>
          <w:lang w:val="en-GB"/>
        </w:rPr>
        <w:t xml:space="preserve"> Component Analysis</w:t>
      </w:r>
    </w:p>
    <w:p w:rsidR="00656A40" w:rsidRPr="002A5584" w:rsidRDefault="00656A40" w:rsidP="00656A40">
      <w:pPr>
        <w:rPr>
          <w:sz w:val="20"/>
        </w:rPr>
      </w:pPr>
      <w:r w:rsidRPr="002A5584">
        <w:rPr>
          <w:rFonts w:eastAsia="Calibri"/>
          <w:sz w:val="20"/>
          <w:lang w:val="en-GB"/>
        </w:rPr>
        <w:t>PCA is based on an information theory approach that decomposes face images into small set of feature images called “</w:t>
      </w:r>
      <w:proofErr w:type="spellStart"/>
      <w:r w:rsidRPr="002A5584">
        <w:rPr>
          <w:rFonts w:eastAsia="Calibri"/>
          <w:sz w:val="20"/>
          <w:lang w:val="en-GB"/>
        </w:rPr>
        <w:t>Eigenfaces</w:t>
      </w:r>
      <w:proofErr w:type="spellEnd"/>
      <w:r w:rsidRPr="002A5584">
        <w:rPr>
          <w:rFonts w:eastAsia="Calibri"/>
          <w:sz w:val="20"/>
          <w:lang w:val="en-GB"/>
        </w:rPr>
        <w:t>” which may be thought of as a principle component analysis of original training set of face images. In order to decompose, I have to extract relevant information from face image. A simple approach is to capture the variations from a collection of training face images, independent of any judgment of features (i.e. second-order statistics of the data are de-correlated) and use this information to encode and compare individuals as shown in Fig. 3a and 3b.</w:t>
      </w:r>
    </w:p>
    <w:p w:rsidR="00656A40" w:rsidRPr="002A5584" w:rsidRDefault="00656A40" w:rsidP="00656A40">
      <w:pPr>
        <w:rPr>
          <w:rFonts w:eastAsia="Calibri"/>
          <w:sz w:val="20"/>
        </w:rPr>
      </w:pPr>
    </w:p>
    <w:p w:rsidR="00863C98" w:rsidRDefault="00656A40" w:rsidP="00863C98">
      <w:pPr>
        <w:rPr>
          <w:rFonts w:eastAsia="Calibri"/>
          <w:sz w:val="16"/>
          <w:lang w:val="en-GB"/>
        </w:rPr>
      </w:pPr>
      <w:r>
        <w:rPr>
          <w:noProof/>
        </w:rPr>
        <w:drawing>
          <wp:inline distT="0" distB="0" distL="0" distR="0" wp14:anchorId="1A7108D1" wp14:editId="7D6C0A9F">
            <wp:extent cx="2962275" cy="1057195"/>
            <wp:effectExtent l="0" t="0" r="0" b="0"/>
            <wp:docPr id="1377290148" name="Picture 137729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62275" cy="1057195"/>
                    </a:xfrm>
                    <a:prstGeom prst="rect">
                      <a:avLst/>
                    </a:prstGeom>
                  </pic:spPr>
                </pic:pic>
              </a:graphicData>
            </a:graphic>
          </wp:inline>
        </w:drawing>
      </w:r>
      <w:proofErr w:type="gramStart"/>
      <w:r w:rsidR="00863C98">
        <w:rPr>
          <w:rFonts w:eastAsia="Calibri"/>
          <w:b/>
          <w:sz w:val="16"/>
          <w:lang w:val="en-GB"/>
        </w:rPr>
        <w:t>a</w:t>
      </w:r>
      <w:proofErr w:type="gramEnd"/>
      <w:r w:rsidR="00863C98">
        <w:rPr>
          <w:rFonts w:eastAsia="Calibri"/>
          <w:b/>
          <w:sz w:val="16"/>
          <w:lang w:val="en-GB"/>
        </w:rPr>
        <w:t>)</w:t>
      </w:r>
      <w:r w:rsidR="00863C98" w:rsidRPr="00863C98">
        <w:rPr>
          <w:rFonts w:eastAsia="Calibri"/>
          <w:sz w:val="16"/>
          <w:lang w:val="en-GB"/>
        </w:rPr>
        <w:t>.Decomposing the trai</w:t>
      </w:r>
      <w:r w:rsidR="00863C98">
        <w:rPr>
          <w:rFonts w:eastAsia="Calibri"/>
          <w:sz w:val="16"/>
          <w:lang w:val="en-GB"/>
        </w:rPr>
        <w:t xml:space="preserve">ning                   </w:t>
      </w:r>
      <w:r w:rsidR="00863C98">
        <w:rPr>
          <w:rFonts w:eastAsia="Calibri"/>
          <w:b/>
          <w:sz w:val="16"/>
          <w:lang w:val="en-GB"/>
        </w:rPr>
        <w:t>b)</w:t>
      </w:r>
      <w:r w:rsidR="00863C98" w:rsidRPr="00863C98">
        <w:rPr>
          <w:rFonts w:eastAsia="Calibri"/>
          <w:sz w:val="16"/>
          <w:lang w:val="en-GB"/>
        </w:rPr>
        <w:t xml:space="preserve"> </w:t>
      </w:r>
      <w:r w:rsidR="00863C98" w:rsidRPr="00863C98">
        <w:rPr>
          <w:rFonts w:eastAsia="Calibri"/>
          <w:sz w:val="16"/>
          <w:lang w:val="en-GB"/>
        </w:rPr>
        <w:t xml:space="preserve">Classification of the input </w:t>
      </w:r>
    </w:p>
    <w:p w:rsidR="00863C98" w:rsidRPr="00863C98" w:rsidRDefault="00863C98" w:rsidP="00863C98">
      <w:pPr>
        <w:rPr>
          <w:rFonts w:eastAsia="Calibri"/>
        </w:rPr>
      </w:pPr>
      <w:r>
        <w:rPr>
          <w:rFonts w:eastAsia="Calibri"/>
          <w:sz w:val="16"/>
          <w:lang w:val="en-GB"/>
        </w:rPr>
        <w:t xml:space="preserve">             </w:t>
      </w:r>
      <w:proofErr w:type="gramStart"/>
      <w:r w:rsidRPr="00863C98">
        <w:rPr>
          <w:rFonts w:eastAsia="Calibri"/>
          <w:sz w:val="16"/>
          <w:lang w:val="en-GB"/>
        </w:rPr>
        <w:t>face</w:t>
      </w:r>
      <w:proofErr w:type="gramEnd"/>
      <w:r w:rsidRPr="00863C98">
        <w:rPr>
          <w:rFonts w:eastAsia="Calibri"/>
          <w:sz w:val="16"/>
          <w:lang w:val="en-GB"/>
        </w:rPr>
        <w:t xml:space="preserve"> image</w:t>
      </w:r>
      <w:r>
        <w:rPr>
          <w:rFonts w:eastAsia="Calibri"/>
          <w:sz w:val="16"/>
          <w:lang w:val="en-GB"/>
        </w:rPr>
        <w:t xml:space="preserve">                                           </w:t>
      </w:r>
      <w:r>
        <w:rPr>
          <w:rFonts w:eastAsia="Calibri"/>
          <w:sz w:val="16"/>
          <w:lang w:val="en-GB"/>
        </w:rPr>
        <w:t xml:space="preserve">        face images      </w:t>
      </w:r>
      <w:r w:rsidRPr="00863C98">
        <w:rPr>
          <w:rFonts w:eastAsia="Calibri"/>
          <w:sz w:val="16"/>
          <w:lang w:val="en-GB"/>
        </w:rPr>
        <w:t xml:space="preserve"> </w:t>
      </w:r>
    </w:p>
    <w:p w:rsidR="00863C98" w:rsidRDefault="00863C98" w:rsidP="00863C98">
      <w:pPr>
        <w:rPr>
          <w:rFonts w:ascii="Calibri" w:eastAsia="Calibri" w:hAnsi="Calibri" w:cs="Calibri"/>
        </w:rPr>
      </w:pPr>
    </w:p>
    <w:p w:rsidR="00E67850" w:rsidRPr="00E67850" w:rsidRDefault="00E67850" w:rsidP="00E67850">
      <w:pPr>
        <w:rPr>
          <w:rFonts w:eastAsia="Calibri"/>
          <w:sz w:val="20"/>
          <w:szCs w:val="20"/>
        </w:rPr>
      </w:pPr>
      <w:r w:rsidRPr="00E67850">
        <w:rPr>
          <w:rFonts w:eastAsia="Calibri"/>
          <w:sz w:val="20"/>
          <w:szCs w:val="20"/>
          <w:lang w:val="en-GB"/>
        </w:rPr>
        <w:t>The algorithm is as follows:</w:t>
      </w:r>
    </w:p>
    <w:p w:rsidR="00E67850" w:rsidRPr="00E67850" w:rsidRDefault="00E67850" w:rsidP="00E67850">
      <w:pPr>
        <w:rPr>
          <w:rFonts w:eastAsia="Calibri"/>
          <w:sz w:val="32"/>
          <w:szCs w:val="20"/>
          <w:lang w:val="en-GB"/>
        </w:rPr>
      </w:pPr>
      <w:r w:rsidRPr="00E67850">
        <w:rPr>
          <w:rFonts w:eastAsia="Calibri"/>
          <w:sz w:val="32"/>
          <w:szCs w:val="20"/>
          <w:lang w:val="en-GB"/>
        </w:rPr>
        <w:t>Step 1:</w:t>
      </w:r>
    </w:p>
    <w:p w:rsidR="00E67850" w:rsidRPr="00E67850" w:rsidRDefault="00E67850" w:rsidP="00E67850">
      <w:pPr>
        <w:rPr>
          <w:rFonts w:eastAsia="Calibri"/>
          <w:b/>
          <w:sz w:val="24"/>
          <w:szCs w:val="20"/>
        </w:rPr>
      </w:pPr>
      <w:r w:rsidRPr="00E67850">
        <w:rPr>
          <w:rFonts w:eastAsia="Calibri"/>
          <w:b/>
          <w:sz w:val="24"/>
          <w:szCs w:val="20"/>
          <w:lang w:val="en-GB"/>
        </w:rPr>
        <w:t xml:space="preserve"> Establishes the training set</w:t>
      </w:r>
    </w:p>
    <w:p w:rsidR="00E67850" w:rsidRPr="00E67850" w:rsidRDefault="00E67850" w:rsidP="00E67850">
      <w:pPr>
        <w:rPr>
          <w:sz w:val="20"/>
          <w:szCs w:val="20"/>
        </w:rPr>
      </w:pPr>
      <w:r w:rsidRPr="00E67850">
        <w:rPr>
          <w:noProof/>
          <w:sz w:val="20"/>
          <w:szCs w:val="20"/>
        </w:rPr>
        <w:drawing>
          <wp:inline distT="0" distB="0" distL="0" distR="0" wp14:anchorId="16606A4A" wp14:editId="0BDA4552">
            <wp:extent cx="3429000" cy="301137"/>
            <wp:effectExtent l="0" t="0" r="0" b="3810"/>
            <wp:docPr id="890818604" name="Picture 89081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29000" cy="301137"/>
                    </a:xfrm>
                    <a:prstGeom prst="rect">
                      <a:avLst/>
                    </a:prstGeom>
                  </pic:spPr>
                </pic:pic>
              </a:graphicData>
            </a:graphic>
          </wp:inline>
        </w:drawing>
      </w:r>
    </w:p>
    <w:p w:rsidR="00E67850" w:rsidRPr="00E67850" w:rsidRDefault="00E67850" w:rsidP="00E67850">
      <w:pPr>
        <w:rPr>
          <w:b/>
          <w:sz w:val="40"/>
          <w:szCs w:val="20"/>
        </w:rPr>
      </w:pPr>
      <w:r>
        <w:rPr>
          <w:rFonts w:eastAsia="Calibri"/>
          <w:sz w:val="32"/>
          <w:szCs w:val="20"/>
          <w:lang w:val="en-GB"/>
        </w:rPr>
        <w:t>Step 2</w:t>
      </w:r>
      <w:r w:rsidRPr="00E67850">
        <w:rPr>
          <w:rFonts w:eastAsia="Calibri"/>
          <w:sz w:val="32"/>
          <w:szCs w:val="20"/>
          <w:lang w:val="en-GB"/>
        </w:rPr>
        <w:t>:</w:t>
      </w:r>
    </w:p>
    <w:p w:rsidR="00E67850" w:rsidRPr="00E67850" w:rsidRDefault="00E67850" w:rsidP="00E67850">
      <w:pPr>
        <w:rPr>
          <w:rFonts w:eastAsia="Calibri"/>
          <w:b/>
          <w:sz w:val="24"/>
          <w:szCs w:val="20"/>
        </w:rPr>
      </w:pPr>
      <w:r w:rsidRPr="00E67850">
        <w:rPr>
          <w:rFonts w:eastAsia="Calibri"/>
          <w:b/>
          <w:sz w:val="24"/>
          <w:szCs w:val="20"/>
          <w:lang w:val="en-GB"/>
        </w:rPr>
        <w:t xml:space="preserve"> Calculate mean image of all training samples.</w:t>
      </w:r>
    </w:p>
    <w:p w:rsidR="00656A40" w:rsidRPr="00656A40" w:rsidRDefault="00E67850" w:rsidP="00656A40">
      <w:pPr>
        <w:rPr>
          <w:rFonts w:eastAsia="Calibri"/>
          <w:b/>
          <w:sz w:val="28"/>
          <w:szCs w:val="28"/>
        </w:rPr>
      </w:pPr>
      <w:r w:rsidRPr="007F730C">
        <w:rPr>
          <w:noProof/>
          <w:sz w:val="20"/>
          <w:szCs w:val="20"/>
        </w:rPr>
        <w:drawing>
          <wp:inline distT="0" distB="0" distL="0" distR="0" wp14:anchorId="5AB4C0C1" wp14:editId="6353855A">
            <wp:extent cx="1257300" cy="581025"/>
            <wp:effectExtent l="0" t="0" r="0" b="0"/>
            <wp:docPr id="1873390978" name="Picture 1873390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257300" cy="581025"/>
                    </a:xfrm>
                    <a:prstGeom prst="rect">
                      <a:avLst/>
                    </a:prstGeom>
                  </pic:spPr>
                </pic:pic>
              </a:graphicData>
            </a:graphic>
          </wp:inline>
        </w:drawing>
      </w:r>
    </w:p>
    <w:p w:rsidR="00E67850" w:rsidRPr="007F730C" w:rsidRDefault="00E67850" w:rsidP="00E67850">
      <w:pPr>
        <w:rPr>
          <w:sz w:val="20"/>
          <w:szCs w:val="20"/>
        </w:rPr>
      </w:pPr>
      <w:r w:rsidRPr="007F730C">
        <w:rPr>
          <w:sz w:val="20"/>
          <w:szCs w:val="20"/>
        </w:rPr>
        <w:t xml:space="preserve">Where </w:t>
      </w:r>
      <m:oMath>
        <m:r>
          <w:rPr>
            <w:rFonts w:ascii="Cambria Math" w:hAnsi="Cambria Math"/>
            <w:sz w:val="20"/>
            <w:szCs w:val="20"/>
          </w:rPr>
          <m:t>ψ </m:t>
        </m:r>
      </m:oMath>
      <w:r w:rsidRPr="007F730C">
        <w:rPr>
          <w:sz w:val="20"/>
          <w:szCs w:val="20"/>
        </w:rPr>
        <w:t>is a mean, M is number of faces in database</w:t>
      </w:r>
    </w:p>
    <w:p w:rsidR="00E67850" w:rsidRPr="007F730C" w:rsidRDefault="00E67850" w:rsidP="00E67850">
      <w:pPr>
        <w:rPr>
          <w:sz w:val="20"/>
          <w:szCs w:val="20"/>
        </w:rPr>
      </w:pPr>
    </w:p>
    <w:p w:rsidR="00E67850" w:rsidRDefault="00E67850" w:rsidP="00E67850">
      <w:pPr>
        <w:rPr>
          <w:rFonts w:eastAsia="Calibri"/>
          <w:sz w:val="28"/>
          <w:szCs w:val="20"/>
          <w:lang w:val="en-GB"/>
        </w:rPr>
      </w:pPr>
      <w:r w:rsidRPr="00E67850">
        <w:rPr>
          <w:rFonts w:eastAsia="Calibri"/>
          <w:sz w:val="28"/>
          <w:szCs w:val="20"/>
          <w:lang w:val="en-GB"/>
        </w:rPr>
        <w:t>Step 3:</w:t>
      </w:r>
    </w:p>
    <w:p w:rsidR="00E67850" w:rsidRPr="007F730C" w:rsidRDefault="00E67850" w:rsidP="00E67850">
      <w:pPr>
        <w:rPr>
          <w:sz w:val="20"/>
          <w:szCs w:val="20"/>
        </w:rPr>
      </w:pPr>
      <w:proofErr w:type="gramStart"/>
      <w:r w:rsidRPr="007F730C">
        <w:rPr>
          <w:rFonts w:ascii="Calibri" w:eastAsia="Calibri" w:hAnsi="Calibri" w:cs="Calibri"/>
          <w:sz w:val="20"/>
          <w:szCs w:val="20"/>
          <w:lang w:val="en-GB"/>
        </w:rPr>
        <w:t>Calculates the difference Images by subtracting the training set vector by the mean image.</w:t>
      </w:r>
      <w:proofErr w:type="gramEnd"/>
      <w:r w:rsidRPr="007F730C">
        <w:rPr>
          <w:rFonts w:ascii="Calibri" w:eastAsia="Calibri" w:hAnsi="Calibri" w:cs="Calibri"/>
          <w:sz w:val="20"/>
          <w:szCs w:val="20"/>
          <w:lang w:val="en-GB"/>
        </w:rPr>
        <w:t xml:space="preserve"> Let us call this matrix as the variation matrix.</w:t>
      </w:r>
    </w:p>
    <w:p w:rsidR="00E67850" w:rsidRDefault="00E67850" w:rsidP="00E67850">
      <w:pPr>
        <w:rPr>
          <w:sz w:val="20"/>
          <w:szCs w:val="20"/>
        </w:rPr>
      </w:pPr>
    </w:p>
    <w:p w:rsidR="00E67850" w:rsidRPr="007F730C" w:rsidRDefault="00E67850" w:rsidP="00E67850">
      <w:pPr>
        <w:rPr>
          <w:sz w:val="20"/>
          <w:szCs w:val="20"/>
        </w:rPr>
      </w:pPr>
      <w:r w:rsidRPr="007F730C">
        <w:rPr>
          <w:noProof/>
          <w:sz w:val="20"/>
          <w:szCs w:val="20"/>
        </w:rPr>
        <w:drawing>
          <wp:inline distT="0" distB="0" distL="0" distR="0" wp14:anchorId="7558010A" wp14:editId="4C2CD4AB">
            <wp:extent cx="990600" cy="266700"/>
            <wp:effectExtent l="0" t="0" r="0" b="0"/>
            <wp:docPr id="87275672" name="Picture 8727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990600" cy="266700"/>
                    </a:xfrm>
                    <a:prstGeom prst="rect">
                      <a:avLst/>
                    </a:prstGeom>
                  </pic:spPr>
                </pic:pic>
              </a:graphicData>
            </a:graphic>
          </wp:inline>
        </w:drawing>
      </w:r>
    </w:p>
    <w:p w:rsidR="00E67850" w:rsidRDefault="00E67850" w:rsidP="00E67850">
      <w:pPr>
        <w:rPr>
          <w:sz w:val="20"/>
          <w:szCs w:val="20"/>
        </w:rPr>
      </w:pPr>
    </w:p>
    <w:p w:rsidR="00E67850" w:rsidRPr="007F730C" w:rsidRDefault="00E67850" w:rsidP="00E67850">
      <w:pPr>
        <w:rPr>
          <w:sz w:val="20"/>
          <w:szCs w:val="20"/>
        </w:rPr>
      </w:pPr>
      <w:r w:rsidRPr="007F730C">
        <w:rPr>
          <w:sz w:val="20"/>
          <w:szCs w:val="20"/>
        </w:rPr>
        <w:lastRenderedPageBreak/>
        <w:t xml:space="preserve">Thus, the </w:t>
      </w:r>
      <w:proofErr w:type="spellStart"/>
      <w:r w:rsidRPr="007F730C">
        <w:rPr>
          <w:sz w:val="20"/>
          <w:szCs w:val="20"/>
        </w:rPr>
        <w:t>egan</w:t>
      </w:r>
      <w:proofErr w:type="spellEnd"/>
      <w:r w:rsidRPr="007F730C">
        <w:rPr>
          <w:sz w:val="20"/>
          <w:szCs w:val="20"/>
        </w:rPr>
        <w:t xml:space="preserve"> values are found </w:t>
      </w:r>
      <w:proofErr w:type="gramStart"/>
      <w:r w:rsidRPr="007F730C">
        <w:rPr>
          <w:sz w:val="20"/>
          <w:szCs w:val="20"/>
        </w:rPr>
        <w:t xml:space="preserve">by  </w:t>
      </w:r>
      <w:proofErr w:type="gramEnd"/>
      <m:oMath>
        <m:r>
          <w:rPr>
            <w:rFonts w:ascii="Cambria Math" w:hAnsi="Cambria Math"/>
            <w:sz w:val="20"/>
            <w:szCs w:val="20"/>
          </w:rPr>
          <m:t>ϕ </m:t>
        </m:r>
      </m:oMath>
      <w:r w:rsidRPr="007F730C">
        <w:rPr>
          <w:sz w:val="20"/>
          <w:szCs w:val="20"/>
        </w:rPr>
        <w:t>and can be further used to calculate eganfaces.</w:t>
      </w:r>
    </w:p>
    <w:p w:rsidR="00E67850" w:rsidRPr="007F730C" w:rsidRDefault="00E67850" w:rsidP="00E67850">
      <w:pPr>
        <w:rPr>
          <w:sz w:val="20"/>
          <w:szCs w:val="20"/>
        </w:rPr>
      </w:pPr>
    </w:p>
    <w:p w:rsidR="00656A40" w:rsidRPr="00656A40" w:rsidRDefault="00656A40" w:rsidP="00656A40">
      <w:pPr>
        <w:pStyle w:val="ListParagraph"/>
        <w:jc w:val="both"/>
        <w:rPr>
          <w:sz w:val="20"/>
          <w:szCs w:val="17"/>
        </w:rPr>
      </w:pPr>
    </w:p>
    <w:p w:rsidR="00E67850" w:rsidRPr="00E67850" w:rsidRDefault="00E67850" w:rsidP="00E67850">
      <w:pPr>
        <w:pStyle w:val="ListParagraph"/>
        <w:rPr>
          <w:b/>
          <w:sz w:val="20"/>
          <w:szCs w:val="17"/>
        </w:rPr>
      </w:pPr>
      <w:r w:rsidRPr="00E67850">
        <w:rPr>
          <w:sz w:val="28"/>
          <w:szCs w:val="17"/>
        </w:rPr>
        <w:t xml:space="preserve">  2.2</w:t>
      </w:r>
      <w:r>
        <w:rPr>
          <w:sz w:val="28"/>
          <w:szCs w:val="17"/>
        </w:rPr>
        <w:t>.4</w:t>
      </w:r>
      <w:r w:rsidRPr="00E67850">
        <w:rPr>
          <w:sz w:val="28"/>
          <w:szCs w:val="17"/>
        </w:rPr>
        <w:t xml:space="preserve">   </w:t>
      </w:r>
      <w:r w:rsidRPr="00E67850">
        <w:rPr>
          <w:sz w:val="36"/>
          <w:szCs w:val="17"/>
        </w:rPr>
        <w:t xml:space="preserve"> </w:t>
      </w:r>
      <w:r w:rsidRPr="00E67850">
        <w:rPr>
          <w:b/>
          <w:sz w:val="24"/>
          <w:szCs w:val="17"/>
        </w:rPr>
        <w:t>Fast Pixel Based Matching using Edge Detection</w:t>
      </w:r>
    </w:p>
    <w:p w:rsidR="00E67850" w:rsidRPr="00E67850" w:rsidRDefault="00E67850" w:rsidP="00E67850">
      <w:pPr>
        <w:pStyle w:val="ListParagraph"/>
        <w:jc w:val="both"/>
        <w:rPr>
          <w:sz w:val="20"/>
          <w:szCs w:val="17"/>
        </w:rPr>
      </w:pPr>
      <w:r>
        <w:rPr>
          <w:sz w:val="20"/>
          <w:szCs w:val="17"/>
        </w:rPr>
        <w:t xml:space="preserve">       </w:t>
      </w:r>
      <w:r w:rsidRPr="00E67850">
        <w:rPr>
          <w:sz w:val="20"/>
          <w:szCs w:val="17"/>
        </w:rPr>
        <w:t xml:space="preserve">The recognition of the contours (edge detection) is used for the purpose of marking the points of a digital image in which the light intensity changes abruptly. Abrupt changes of the properties of an image are usually a symptom of events or major changes of the physical world. These changes can be discontinuity of the depth in the surface, changing the properties of materials and variations in lighting conditions from the surrounding environment. The edge detection is a research field of image processing, particularly the branch of feature recognition. The operation of edge detection generates images containing much less information than the original, because it eliminates most of the details that are not relevant for the purpose of identifying the boundaries (Marr and </w:t>
      </w:r>
      <w:proofErr w:type="spellStart"/>
      <w:r w:rsidRPr="00E67850">
        <w:rPr>
          <w:sz w:val="20"/>
          <w:szCs w:val="17"/>
        </w:rPr>
        <w:t>Hildreth</w:t>
      </w:r>
      <w:proofErr w:type="spellEnd"/>
      <w:r w:rsidRPr="00E67850">
        <w:rPr>
          <w:sz w:val="20"/>
          <w:szCs w:val="17"/>
        </w:rPr>
        <w:t xml:space="preserve">, 1980; Fraser, 1985). The methods used for edge detections can be grouped into two categories: Search-based and zero-crossing based. Search based methods recognize the contours by computing the maxima and the minima of the first order derivative of the image, usually looking in the direction in which we have the maximum local gradient. Zero-crossing based methods seek for the zero-crossing points at which the derivative of the second order passes through zero, usually the </w:t>
      </w:r>
      <w:proofErr w:type="spellStart"/>
      <w:r w:rsidRPr="00E67850">
        <w:rPr>
          <w:sz w:val="20"/>
          <w:szCs w:val="17"/>
        </w:rPr>
        <w:t>Laplacian</w:t>
      </w:r>
      <w:proofErr w:type="spellEnd"/>
      <w:r w:rsidRPr="00E67850">
        <w:rPr>
          <w:sz w:val="20"/>
          <w:szCs w:val="17"/>
        </w:rPr>
        <w:t xml:space="preserve"> function or a differential expression of a non-linear function.</w:t>
      </w:r>
    </w:p>
    <w:p w:rsidR="00656A40" w:rsidRDefault="00E67850" w:rsidP="00E67850">
      <w:pPr>
        <w:pStyle w:val="ListParagraph"/>
        <w:jc w:val="both"/>
        <w:rPr>
          <w:sz w:val="20"/>
          <w:szCs w:val="17"/>
        </w:rPr>
      </w:pPr>
      <w:r>
        <w:rPr>
          <w:sz w:val="20"/>
          <w:szCs w:val="17"/>
        </w:rPr>
        <w:t xml:space="preserve">       </w:t>
      </w:r>
      <w:r w:rsidRPr="00E67850">
        <w:rPr>
          <w:sz w:val="20"/>
          <w:szCs w:val="17"/>
        </w:rPr>
        <w:t xml:space="preserve">The contours play a very important role in many applications of computer vision. A typical contour could be, for example, the boundary between an area of red </w:t>
      </w:r>
      <w:proofErr w:type="spellStart"/>
      <w:r w:rsidRPr="00E67850">
        <w:rPr>
          <w:sz w:val="20"/>
          <w:szCs w:val="17"/>
        </w:rPr>
        <w:t>colour</w:t>
      </w:r>
      <w:proofErr w:type="spellEnd"/>
      <w:r w:rsidRPr="00E67850">
        <w:rPr>
          <w:sz w:val="20"/>
          <w:szCs w:val="17"/>
        </w:rPr>
        <w:t xml:space="preserve"> and a yellow, or a line with a thickness of a few pixels and a different </w:t>
      </w:r>
      <w:proofErr w:type="spellStart"/>
      <w:r w:rsidRPr="00E67850">
        <w:rPr>
          <w:sz w:val="20"/>
          <w:szCs w:val="17"/>
        </w:rPr>
        <w:t>colour</w:t>
      </w:r>
      <w:proofErr w:type="spellEnd"/>
      <w:r w:rsidRPr="00E67850">
        <w:rPr>
          <w:sz w:val="20"/>
          <w:szCs w:val="17"/>
        </w:rPr>
        <w:t xml:space="preserve"> compared to a uniform </w:t>
      </w:r>
      <w:proofErr w:type="spellStart"/>
      <w:r w:rsidRPr="00E67850">
        <w:rPr>
          <w:sz w:val="20"/>
          <w:szCs w:val="17"/>
        </w:rPr>
        <w:t>colour</w:t>
      </w:r>
      <w:proofErr w:type="spellEnd"/>
      <w:r w:rsidRPr="00E67850">
        <w:rPr>
          <w:sz w:val="20"/>
          <w:szCs w:val="17"/>
        </w:rPr>
        <w:t xml:space="preserve"> background. The model illustrated here, has a function error </w:t>
      </w:r>
      <w:proofErr w:type="spellStart"/>
      <w:r w:rsidRPr="00E67850">
        <w:rPr>
          <w:sz w:val="20"/>
          <w:szCs w:val="17"/>
        </w:rPr>
        <w:t>erf</w:t>
      </w:r>
      <w:proofErr w:type="spellEnd"/>
      <w:r w:rsidRPr="00E67850">
        <w:rPr>
          <w:sz w:val="20"/>
          <w:szCs w:val="17"/>
        </w:rPr>
        <w:t xml:space="preserve"> that can be used to create a mathematical model of the effects of the blurs sufficient accurate to describe many practical applications. An image f with </w:t>
      </w:r>
      <w:proofErr w:type="gramStart"/>
      <w:r w:rsidRPr="00E67850">
        <w:rPr>
          <w:sz w:val="20"/>
          <w:szCs w:val="17"/>
        </w:rPr>
        <w:t>a  one</w:t>
      </w:r>
      <w:proofErr w:type="gramEnd"/>
      <w:r w:rsidRPr="00E67850">
        <w:rPr>
          <w:sz w:val="20"/>
          <w:szCs w:val="17"/>
        </w:rPr>
        <w:t xml:space="preserve">  dimensional contour positioned exactly in 0 can be represented then by the following function</w:t>
      </w:r>
    </w:p>
    <w:p w:rsidR="00E67850" w:rsidRDefault="00E67850" w:rsidP="009E6FA4">
      <w:pPr>
        <w:pStyle w:val="ListParagraph"/>
        <w:rPr>
          <w:sz w:val="20"/>
          <w:szCs w:val="17"/>
        </w:rPr>
      </w:pPr>
    </w:p>
    <w:p w:rsidR="00656A40" w:rsidRDefault="00656A40" w:rsidP="009E6FA4">
      <w:pPr>
        <w:pStyle w:val="ListParagraph"/>
        <w:rPr>
          <w:sz w:val="20"/>
          <w:szCs w:val="17"/>
        </w:rPr>
      </w:pPr>
    </w:p>
    <w:p w:rsidR="00656A40" w:rsidRDefault="00E67850" w:rsidP="009E6FA4">
      <w:pPr>
        <w:pStyle w:val="ListParagraph"/>
        <w:rPr>
          <w:sz w:val="20"/>
          <w:szCs w:val="17"/>
        </w:rPr>
      </w:pPr>
      <w:r w:rsidRPr="007F730C">
        <w:rPr>
          <w:noProof/>
          <w:sz w:val="20"/>
          <w:szCs w:val="20"/>
        </w:rPr>
        <w:drawing>
          <wp:inline distT="0" distB="0" distL="0" distR="0" wp14:anchorId="4341943D" wp14:editId="45E0CEBD">
            <wp:extent cx="2971800" cy="628650"/>
            <wp:effectExtent l="0" t="0" r="0" b="0"/>
            <wp:docPr id="2087867902" name="Picture 208786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71800" cy="628650"/>
                    </a:xfrm>
                    <a:prstGeom prst="rect">
                      <a:avLst/>
                    </a:prstGeom>
                  </pic:spPr>
                </pic:pic>
              </a:graphicData>
            </a:graphic>
          </wp:inline>
        </w:drawing>
      </w:r>
    </w:p>
    <w:p w:rsidR="00656A40" w:rsidRDefault="00656A40" w:rsidP="009E6FA4">
      <w:pPr>
        <w:pStyle w:val="ListParagraph"/>
        <w:rPr>
          <w:sz w:val="20"/>
          <w:szCs w:val="17"/>
        </w:rPr>
      </w:pPr>
    </w:p>
    <w:p w:rsidR="00E67850" w:rsidRPr="00E67850" w:rsidRDefault="00E67850" w:rsidP="00E67850">
      <w:pPr>
        <w:rPr>
          <w:sz w:val="20"/>
          <w:szCs w:val="20"/>
        </w:rPr>
      </w:pPr>
      <w:r w:rsidRPr="00E67850">
        <w:rPr>
          <w:rFonts w:eastAsia="Calibri"/>
          <w:sz w:val="32"/>
          <w:szCs w:val="20"/>
          <w:lang w:val="en-GB"/>
        </w:rPr>
        <w:t>2.2.5</w:t>
      </w:r>
      <w:r w:rsidRPr="00E67850">
        <w:rPr>
          <w:rFonts w:eastAsia="Calibri"/>
          <w:b/>
          <w:sz w:val="24"/>
          <w:szCs w:val="20"/>
          <w:lang w:val="en-GB"/>
        </w:rPr>
        <w:t xml:space="preserve"> Calculation of the First Derivative</w:t>
      </w:r>
    </w:p>
    <w:p w:rsidR="00E67850" w:rsidRPr="00E67850" w:rsidRDefault="00E67850" w:rsidP="00E67850">
      <w:pPr>
        <w:jc w:val="both"/>
        <w:rPr>
          <w:rFonts w:eastAsia="Calibri"/>
          <w:sz w:val="20"/>
          <w:szCs w:val="20"/>
        </w:rPr>
      </w:pPr>
      <w:r w:rsidRPr="00E67850">
        <w:rPr>
          <w:rFonts w:eastAsia="Calibri"/>
          <w:sz w:val="20"/>
          <w:szCs w:val="20"/>
          <w:lang w:val="en-GB"/>
        </w:rPr>
        <w:t>Many algorithms for the recognition of contours operate on the first order derivative of the light intensity which corresponds to the gradient of the intensity of the initial image. Based on this we search the peak values of the gradient of intensity. If I (x) represent the intensity of pixel x and I’(x) denotes the derivative (gradient</w:t>
      </w:r>
      <w:r w:rsidRPr="007F730C">
        <w:rPr>
          <w:rFonts w:ascii="Calibri" w:eastAsia="Calibri" w:hAnsi="Calibri" w:cs="Calibri"/>
          <w:sz w:val="20"/>
          <w:szCs w:val="20"/>
          <w:lang w:val="en-GB"/>
        </w:rPr>
        <w:t xml:space="preserve"> </w:t>
      </w:r>
      <w:r w:rsidRPr="00E67850">
        <w:rPr>
          <w:rFonts w:eastAsia="Calibri"/>
          <w:sz w:val="20"/>
          <w:szCs w:val="20"/>
          <w:lang w:val="en-GB"/>
        </w:rPr>
        <w:lastRenderedPageBreak/>
        <w:t>intensity) to the pixel x</w:t>
      </w:r>
    </w:p>
    <w:p w:rsidR="00E67850" w:rsidRDefault="00E67850" w:rsidP="00E67850">
      <w:pPr>
        <w:rPr>
          <w:sz w:val="20"/>
          <w:szCs w:val="20"/>
        </w:rPr>
      </w:pPr>
      <w:r w:rsidRPr="007F730C">
        <w:rPr>
          <w:sz w:val="20"/>
          <w:szCs w:val="20"/>
        </w:rPr>
        <w:t xml:space="preserve">                                   </w:t>
      </w:r>
      <w:r w:rsidRPr="00E67850">
        <w:rPr>
          <w:noProof/>
          <w:sz w:val="20"/>
          <w:szCs w:val="20"/>
        </w:rPr>
        <w:drawing>
          <wp:inline distT="0" distB="0" distL="0" distR="0" wp14:anchorId="73920553" wp14:editId="43E3384A">
            <wp:extent cx="2847975" cy="412999"/>
            <wp:effectExtent l="0" t="0" r="0" b="6350"/>
            <wp:docPr id="266744022" name="Picture 26674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46498" cy="412785"/>
                    </a:xfrm>
                    <a:prstGeom prst="rect">
                      <a:avLst/>
                    </a:prstGeom>
                  </pic:spPr>
                </pic:pic>
              </a:graphicData>
            </a:graphic>
          </wp:inline>
        </w:drawing>
      </w:r>
    </w:p>
    <w:p w:rsidR="00CA0FAC" w:rsidRPr="007F730C" w:rsidRDefault="00CA0FAC" w:rsidP="00CA0FAC">
      <w:pPr>
        <w:rPr>
          <w:rFonts w:ascii="Calibri" w:eastAsia="Calibri" w:hAnsi="Calibri" w:cs="Calibri"/>
          <w:sz w:val="20"/>
          <w:szCs w:val="20"/>
        </w:rPr>
      </w:pPr>
      <w:r w:rsidRPr="00CA0FAC">
        <w:rPr>
          <w:rFonts w:eastAsia="Calibri"/>
          <w:b/>
          <w:sz w:val="24"/>
          <w:szCs w:val="20"/>
          <w:lang w:val="en-GB"/>
        </w:rPr>
        <w:t>2.2.2</w:t>
      </w:r>
      <w:r w:rsidRPr="00CA0FAC">
        <w:rPr>
          <w:rFonts w:ascii="Calibri" w:eastAsia="Calibri" w:hAnsi="Calibri" w:cs="Calibri"/>
          <w:sz w:val="24"/>
          <w:szCs w:val="20"/>
          <w:lang w:val="en-GB"/>
        </w:rPr>
        <w:t xml:space="preserve"> </w:t>
      </w:r>
      <w:r w:rsidRPr="00CA0FAC">
        <w:rPr>
          <w:rFonts w:eastAsia="Calibri"/>
          <w:b/>
          <w:sz w:val="24"/>
          <w:szCs w:val="20"/>
          <w:lang w:val="en-GB"/>
        </w:rPr>
        <w:t>Calculation of the Second Derivative</w:t>
      </w:r>
    </w:p>
    <w:p w:rsidR="00CA0FAC" w:rsidRPr="00CA0FAC" w:rsidRDefault="00CA0FAC" w:rsidP="00CA0FAC">
      <w:pPr>
        <w:jc w:val="both"/>
        <w:rPr>
          <w:rFonts w:eastAsia="Calibri"/>
          <w:sz w:val="20"/>
          <w:szCs w:val="20"/>
        </w:rPr>
      </w:pPr>
      <w:r w:rsidRPr="00CA0FAC">
        <w:rPr>
          <w:rFonts w:eastAsia="Calibri"/>
          <w:sz w:val="20"/>
          <w:szCs w:val="20"/>
          <w:lang w:val="en-GB"/>
        </w:rPr>
        <w:t>Other operator for edge detection is based on a calculation of the second order derivative of the intensity, which roughly corresponds to the rate of change of the gradient. In the ideal case-in which the intensity varies in a continuous manner-the second derivative vanishes at the points of maximum gradient. This method, however, works well only if the image is represented in a suitable scale. As explained before, a line corresponds to a double contour and then you will have a gradient of intensity on one side of the line, immediately followed by a gradient of opposite value on the opposite side. For this reason it can be expected to have large variations in the gradient images containing lines. If I (x) is the intensity value at the point x and I’’(x) is the second derivative at the point x,</w:t>
      </w:r>
    </w:p>
    <w:p w:rsidR="00CA0FAC" w:rsidRDefault="00CA0FAC" w:rsidP="00CA0FAC">
      <w:pPr>
        <w:rPr>
          <w:sz w:val="20"/>
          <w:szCs w:val="20"/>
        </w:rPr>
      </w:pPr>
      <w:r w:rsidRPr="007F730C">
        <w:rPr>
          <w:sz w:val="20"/>
          <w:szCs w:val="20"/>
        </w:rPr>
        <w:t xml:space="preserve">                                                         </w:t>
      </w:r>
      <w:r w:rsidRPr="007F730C">
        <w:rPr>
          <w:noProof/>
          <w:sz w:val="20"/>
          <w:szCs w:val="20"/>
        </w:rPr>
        <w:drawing>
          <wp:inline distT="0" distB="0" distL="0" distR="0" wp14:anchorId="5D80912D" wp14:editId="284E65C8">
            <wp:extent cx="2847975" cy="352425"/>
            <wp:effectExtent l="0" t="0" r="0" b="9525"/>
            <wp:docPr id="1284703161" name="Picture 128470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71739" cy="355366"/>
                    </a:xfrm>
                    <a:prstGeom prst="rect">
                      <a:avLst/>
                    </a:prstGeom>
                  </pic:spPr>
                </pic:pic>
              </a:graphicData>
            </a:graphic>
          </wp:inline>
        </w:drawing>
      </w:r>
    </w:p>
    <w:p w:rsidR="00CA0FAC" w:rsidRPr="007F730C" w:rsidRDefault="00CA0FAC" w:rsidP="00CA0FAC">
      <w:pPr>
        <w:rPr>
          <w:sz w:val="20"/>
          <w:szCs w:val="20"/>
        </w:rPr>
      </w:pPr>
    </w:p>
    <w:p w:rsidR="00CA0FAC" w:rsidRPr="007F730C" w:rsidRDefault="00CA0FAC" w:rsidP="00E67850">
      <w:pPr>
        <w:rPr>
          <w:sz w:val="20"/>
          <w:szCs w:val="20"/>
        </w:rPr>
      </w:pPr>
    </w:p>
    <w:p w:rsidR="00656A40" w:rsidRDefault="00CA0FAC" w:rsidP="009E6FA4">
      <w:pPr>
        <w:pStyle w:val="ListParagraph"/>
        <w:rPr>
          <w:sz w:val="20"/>
          <w:szCs w:val="17"/>
        </w:rPr>
      </w:pPr>
      <w:r w:rsidRPr="007F730C">
        <w:rPr>
          <w:noProof/>
          <w:sz w:val="20"/>
          <w:szCs w:val="20"/>
        </w:rPr>
        <w:drawing>
          <wp:inline distT="0" distB="0" distL="0" distR="0" wp14:anchorId="7EF283C5" wp14:editId="38B61487">
            <wp:extent cx="2962275" cy="2128944"/>
            <wp:effectExtent l="0" t="0" r="0" b="5080"/>
            <wp:docPr id="1229848935" name="Picture 1229848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275" cy="2128944"/>
                    </a:xfrm>
                    <a:prstGeom prst="rect">
                      <a:avLst/>
                    </a:prstGeom>
                  </pic:spPr>
                </pic:pic>
              </a:graphicData>
            </a:graphic>
          </wp:inline>
        </w:drawing>
      </w:r>
    </w:p>
    <w:p w:rsidR="00656A40" w:rsidRDefault="00656A40" w:rsidP="009E6FA4">
      <w:pPr>
        <w:pStyle w:val="ListParagraph"/>
        <w:rPr>
          <w:sz w:val="20"/>
          <w:szCs w:val="17"/>
        </w:rPr>
      </w:pPr>
    </w:p>
    <w:p w:rsidR="00656A40" w:rsidRDefault="00656A40" w:rsidP="009E6FA4">
      <w:pPr>
        <w:pStyle w:val="ListParagraph"/>
        <w:rPr>
          <w:sz w:val="20"/>
          <w:szCs w:val="17"/>
        </w:rPr>
      </w:pPr>
    </w:p>
    <w:p w:rsidR="00656A40" w:rsidRPr="00CA0FAC" w:rsidRDefault="00656A40" w:rsidP="00CA0FAC">
      <w:pPr>
        <w:pStyle w:val="ListParagraph"/>
        <w:jc w:val="both"/>
        <w:rPr>
          <w:sz w:val="20"/>
          <w:szCs w:val="17"/>
        </w:rPr>
      </w:pPr>
    </w:p>
    <w:p w:rsidR="00CA0FAC" w:rsidRPr="00CA0FAC" w:rsidRDefault="00CA0FAC" w:rsidP="00CA0FAC">
      <w:pPr>
        <w:jc w:val="both"/>
        <w:rPr>
          <w:rFonts w:eastAsia="Calibri"/>
          <w:sz w:val="20"/>
          <w:szCs w:val="20"/>
        </w:rPr>
      </w:pPr>
      <w:r w:rsidRPr="00CA0FAC">
        <w:rPr>
          <w:rFonts w:eastAsia="Calibri"/>
          <w:sz w:val="20"/>
          <w:szCs w:val="20"/>
          <w:lang w:val="en-GB"/>
        </w:rPr>
        <w:t>In the first experiment, 65 images of 13 persons are taken. In this image database each person has 5 different images. Number of test images that are used in this experiment is 65. Using PCA the 59 images were recognized successfully with the recognition rate 90.8%. Using FLD the 62 images were recognized successfully with the recognition rate 95.4%. Using FPBM the 45 images were recognized successfully with the recognition rate 69.2%.</w:t>
      </w:r>
    </w:p>
    <w:p w:rsidR="00CA0FAC" w:rsidRPr="00CA0FAC" w:rsidRDefault="00CA0FAC" w:rsidP="00CA0FAC">
      <w:pPr>
        <w:jc w:val="both"/>
        <w:rPr>
          <w:rFonts w:eastAsia="Calibri"/>
          <w:sz w:val="20"/>
          <w:szCs w:val="20"/>
        </w:rPr>
      </w:pPr>
      <w:r w:rsidRPr="00CA0FAC">
        <w:rPr>
          <w:rFonts w:eastAsia="Calibri"/>
          <w:sz w:val="20"/>
          <w:szCs w:val="20"/>
          <w:lang w:val="en-GB"/>
        </w:rPr>
        <w:t>In the second experiment, 135 images of 27 persons are taken. Each person has 5 different images. Using PCA the 127 images were recognized successfully with recognition accuracy 94.1%. Using FLD the 130 images were recognized successfully with recognition accuracy 96.2%. Using FPBM the 90 images were recognized successfully with recognition accuracy 66.7%.</w:t>
      </w:r>
    </w:p>
    <w:p w:rsidR="00CA0FAC" w:rsidRPr="00CA0FAC" w:rsidRDefault="00CA0FAC" w:rsidP="00CA0FAC">
      <w:pPr>
        <w:jc w:val="both"/>
        <w:rPr>
          <w:sz w:val="20"/>
          <w:szCs w:val="20"/>
        </w:rPr>
      </w:pPr>
      <w:r w:rsidRPr="00CA0FAC">
        <w:rPr>
          <w:rFonts w:eastAsia="Calibri"/>
          <w:sz w:val="20"/>
          <w:szCs w:val="20"/>
          <w:lang w:val="en-GB"/>
        </w:rPr>
        <w:t xml:space="preserve">In the third experiment, 200 images are taken. These images belong to 40 persons and each person has 5 different images. Using PCA the 189 images were </w:t>
      </w:r>
      <w:r w:rsidRPr="00CA0FAC">
        <w:rPr>
          <w:rFonts w:eastAsia="Calibri"/>
          <w:sz w:val="20"/>
          <w:szCs w:val="20"/>
          <w:lang w:val="en-GB"/>
        </w:rPr>
        <w:lastRenderedPageBreak/>
        <w:t>recognized successfully with recognition accuracy 94.5%. Using FLD the 191 images were recognized successfully with recognition accuracy 95.5%. Using FPBM the 125 images were recognized successfully with recognition accuracy 62.5%. The simulation results demonstrate the efficiency of using of PCA and FLD methods over FPBM method in face recognition.</w:t>
      </w:r>
    </w:p>
    <w:p w:rsidR="00656A40" w:rsidRDefault="00656A40" w:rsidP="009E6FA4">
      <w:pPr>
        <w:pStyle w:val="ListParagraph"/>
        <w:rPr>
          <w:sz w:val="20"/>
          <w:szCs w:val="17"/>
        </w:rPr>
      </w:pPr>
    </w:p>
    <w:p w:rsidR="00656A40" w:rsidRPr="00CA0FAC" w:rsidRDefault="00CA0FAC" w:rsidP="00CA0FAC">
      <w:pPr>
        <w:pStyle w:val="ListParagraph"/>
        <w:rPr>
          <w:sz w:val="20"/>
          <w:szCs w:val="17"/>
        </w:rPr>
      </w:pPr>
      <w:r w:rsidRPr="007F730C">
        <w:rPr>
          <w:noProof/>
          <w:sz w:val="20"/>
          <w:szCs w:val="20"/>
        </w:rPr>
        <w:drawing>
          <wp:inline distT="0" distB="0" distL="0" distR="0" wp14:anchorId="3B0503B9" wp14:editId="4A6C93F1">
            <wp:extent cx="3356165" cy="971550"/>
            <wp:effectExtent l="0" t="0" r="0" b="0"/>
            <wp:docPr id="1036226533" name="Picture 103622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6165" cy="971550"/>
                    </a:xfrm>
                    <a:prstGeom prst="rect">
                      <a:avLst/>
                    </a:prstGeom>
                  </pic:spPr>
                </pic:pic>
              </a:graphicData>
            </a:graphic>
          </wp:inline>
        </w:drawing>
      </w:r>
    </w:p>
    <w:p w:rsidR="00656A40" w:rsidRPr="009E6FA4" w:rsidRDefault="00656A40" w:rsidP="009E6FA4">
      <w:pPr>
        <w:pStyle w:val="ListParagraph"/>
        <w:rPr>
          <w:sz w:val="20"/>
          <w:szCs w:val="17"/>
        </w:rPr>
      </w:pPr>
    </w:p>
    <w:p w:rsidR="009E6FA4" w:rsidRPr="009E6FA4" w:rsidRDefault="009E6FA4" w:rsidP="009E6FA4">
      <w:pPr>
        <w:pStyle w:val="ListParagraph"/>
        <w:spacing w:line="276" w:lineRule="auto"/>
        <w:ind w:left="720" w:firstLine="0"/>
        <w:jc w:val="both"/>
        <w:rPr>
          <w:b/>
          <w:sz w:val="28"/>
          <w:szCs w:val="17"/>
        </w:rPr>
      </w:pPr>
      <w:r>
        <w:rPr>
          <w:b/>
          <w:sz w:val="28"/>
          <w:szCs w:val="17"/>
        </w:rPr>
        <w:t xml:space="preserve">2.3 </w:t>
      </w:r>
      <w:proofErr w:type="spellStart"/>
      <w:r w:rsidR="00CA0FAC">
        <w:rPr>
          <w:b/>
          <w:sz w:val="28"/>
          <w:szCs w:val="17"/>
        </w:rPr>
        <w:t>Face</w:t>
      </w:r>
      <w:r w:rsidRPr="009E6FA4">
        <w:rPr>
          <w:b/>
          <w:sz w:val="28"/>
          <w:szCs w:val="17"/>
        </w:rPr>
        <w:t>Recognition</w:t>
      </w:r>
      <w:proofErr w:type="spellEnd"/>
      <w:r w:rsidRPr="009E6FA4">
        <w:rPr>
          <w:b/>
          <w:sz w:val="28"/>
          <w:szCs w:val="17"/>
        </w:rPr>
        <w:t xml:space="preserve"> Approaches</w:t>
      </w:r>
      <w:r>
        <w:rPr>
          <w:b/>
          <w:sz w:val="28"/>
          <w:szCs w:val="17"/>
        </w:rPr>
        <w:t xml:space="preserve"> </w:t>
      </w:r>
    </w:p>
    <w:p w:rsidR="009E6FA4" w:rsidRDefault="009E6FA4" w:rsidP="009E6FA4">
      <w:pPr>
        <w:pStyle w:val="ListParagraph"/>
        <w:spacing w:line="276" w:lineRule="auto"/>
        <w:ind w:left="720" w:firstLine="0"/>
        <w:rPr>
          <w:szCs w:val="17"/>
        </w:rPr>
      </w:pPr>
    </w:p>
    <w:p w:rsidR="009E6FA4" w:rsidRDefault="009E6FA4" w:rsidP="00CA0FAC">
      <w:pPr>
        <w:pStyle w:val="ListParagraph"/>
        <w:spacing w:line="276" w:lineRule="auto"/>
        <w:ind w:left="720" w:firstLine="0"/>
        <w:jc w:val="both"/>
        <w:rPr>
          <w:szCs w:val="17"/>
        </w:rPr>
      </w:pPr>
      <w:r w:rsidRPr="009E6FA4">
        <w:rPr>
          <w:sz w:val="20"/>
          <w:szCs w:val="17"/>
        </w:rPr>
        <w:t>A facial recognition system is a technology potentially capable of matching a human face from a digital image or a video frame against a database of faces. Such a system is typically employed to authenticate users through ID verification services, and works by pinpointing and measuring facial features from a given image</w:t>
      </w:r>
      <w:r>
        <w:rPr>
          <w:szCs w:val="17"/>
        </w:rPr>
        <w:t>.</w:t>
      </w:r>
    </w:p>
    <w:p w:rsidR="009E6FA4" w:rsidRDefault="009E6FA4" w:rsidP="00CA0FAC">
      <w:pPr>
        <w:pStyle w:val="ListParagraph"/>
        <w:spacing w:line="276" w:lineRule="auto"/>
        <w:ind w:left="720" w:firstLine="0"/>
        <w:jc w:val="both"/>
        <w:rPr>
          <w:szCs w:val="17"/>
        </w:rPr>
      </w:pPr>
    </w:p>
    <w:p w:rsidR="009E6FA4" w:rsidRDefault="009E6FA4" w:rsidP="00CA0FAC">
      <w:pPr>
        <w:pStyle w:val="ListParagraph"/>
        <w:spacing w:line="276" w:lineRule="auto"/>
        <w:ind w:left="720" w:firstLine="0"/>
        <w:jc w:val="both"/>
        <w:rPr>
          <w:sz w:val="20"/>
          <w:szCs w:val="17"/>
        </w:rPr>
      </w:pPr>
      <w:r w:rsidRPr="009E6FA4">
        <w:rPr>
          <w:sz w:val="20"/>
          <w:szCs w:val="17"/>
        </w:rPr>
        <w:t>Facial recognition systems are employed throughout the world today by governments and private companies</w:t>
      </w:r>
      <w:r>
        <w:rPr>
          <w:sz w:val="20"/>
          <w:szCs w:val="17"/>
        </w:rPr>
        <w:t xml:space="preserve">. </w:t>
      </w:r>
      <w:r w:rsidRPr="009E6FA4">
        <w:rPr>
          <w:sz w:val="20"/>
          <w:szCs w:val="17"/>
        </w:rPr>
        <w:t xml:space="preserve">Their effectiveness varies, and some systems have previously been scrapped because of their ineffectiveness. The use of facial recognition systems has also raised controversy, with claims that the systems violate citizens' privacy, commonly make incorrect identifications, </w:t>
      </w:r>
      <w:r>
        <w:rPr>
          <w:sz w:val="20"/>
          <w:szCs w:val="17"/>
        </w:rPr>
        <w:t>encourage gender norms and racial profiling,</w:t>
      </w:r>
      <w:r w:rsidRPr="009E6FA4">
        <w:rPr>
          <w:sz w:val="20"/>
          <w:szCs w:val="17"/>
        </w:rPr>
        <w:t xml:space="preserve"> and do not protect important biometric data. The appearance of synthetic media such as deep fakes has also raised concerns about its security.</w:t>
      </w:r>
    </w:p>
    <w:p w:rsidR="009E6FA4" w:rsidRDefault="009E6FA4" w:rsidP="009E6FA4">
      <w:pPr>
        <w:pStyle w:val="ListParagraph"/>
        <w:spacing w:line="276" w:lineRule="auto"/>
        <w:ind w:left="720" w:firstLine="0"/>
        <w:rPr>
          <w:b/>
          <w:sz w:val="28"/>
          <w:szCs w:val="17"/>
        </w:rPr>
      </w:pPr>
      <w:r>
        <w:rPr>
          <w:b/>
          <w:sz w:val="28"/>
          <w:szCs w:val="17"/>
        </w:rPr>
        <w:t>2.3</w:t>
      </w:r>
      <w:r w:rsidRPr="009E6FA4">
        <w:rPr>
          <w:b/>
          <w:sz w:val="28"/>
          <w:szCs w:val="17"/>
        </w:rPr>
        <w:t>.1</w:t>
      </w:r>
      <w:r>
        <w:rPr>
          <w:b/>
          <w:sz w:val="28"/>
          <w:szCs w:val="17"/>
        </w:rPr>
        <w:t xml:space="preserve"> History of facial </w:t>
      </w:r>
      <w:r w:rsidRPr="009E6FA4">
        <w:rPr>
          <w:b/>
          <w:sz w:val="28"/>
          <w:szCs w:val="17"/>
        </w:rPr>
        <w:t>recognition technology</w:t>
      </w:r>
    </w:p>
    <w:p w:rsidR="009E6FA4" w:rsidRDefault="009E6FA4" w:rsidP="009E6FA4">
      <w:pPr>
        <w:pStyle w:val="ListParagraph"/>
        <w:spacing w:line="276" w:lineRule="auto"/>
        <w:ind w:left="720" w:firstLine="0"/>
        <w:jc w:val="both"/>
        <w:rPr>
          <w:sz w:val="20"/>
          <w:szCs w:val="17"/>
        </w:rPr>
      </w:pPr>
      <w:r w:rsidRPr="009E6FA4">
        <w:rPr>
          <w:sz w:val="20"/>
          <w:szCs w:val="17"/>
        </w:rPr>
        <w:t>Automated facial recognition was pioneered in the 1960s by Woody Bledsoe, Helen Chan Wolf, and Charles Bison, whose work focused on teaching computers to recognize human faces</w:t>
      </w:r>
      <w:r>
        <w:rPr>
          <w:sz w:val="20"/>
          <w:szCs w:val="17"/>
        </w:rPr>
        <w:t>.</w:t>
      </w:r>
      <w:r w:rsidRPr="009E6FA4">
        <w:rPr>
          <w:sz w:val="20"/>
          <w:szCs w:val="17"/>
        </w:rPr>
        <w:t xml:space="preserve"> Their early facial recognition project was dubbed "man-machine" because a human first needed to establish the coordinates of facial features in a photograph before they could be used by a computer for recognition.</w:t>
      </w:r>
    </w:p>
    <w:p w:rsidR="00EB606D" w:rsidRDefault="009E6FA4" w:rsidP="009E6FA4">
      <w:pPr>
        <w:pStyle w:val="ListParagraph"/>
        <w:spacing w:line="276" w:lineRule="auto"/>
        <w:ind w:left="720" w:firstLine="0"/>
        <w:jc w:val="both"/>
        <w:rPr>
          <w:sz w:val="20"/>
          <w:szCs w:val="17"/>
        </w:rPr>
      </w:pPr>
      <w:r w:rsidRPr="009E6FA4">
        <w:rPr>
          <w:sz w:val="20"/>
          <w:szCs w:val="17"/>
        </w:rPr>
        <w:t xml:space="preserve">In 1970, Takeo </w:t>
      </w:r>
      <w:proofErr w:type="spellStart"/>
      <w:r w:rsidRPr="009E6FA4">
        <w:rPr>
          <w:sz w:val="20"/>
          <w:szCs w:val="17"/>
        </w:rPr>
        <w:t>Kanade</w:t>
      </w:r>
      <w:proofErr w:type="spellEnd"/>
      <w:r w:rsidRPr="009E6FA4">
        <w:rPr>
          <w:sz w:val="20"/>
          <w:szCs w:val="17"/>
        </w:rPr>
        <w:t xml:space="preserve"> publicly demonstrated a face-matching system that located anatomical features such as the chin and calculated the </w:t>
      </w:r>
      <w:r w:rsidRPr="009E6FA4">
        <w:rPr>
          <w:sz w:val="20"/>
          <w:szCs w:val="17"/>
        </w:rPr>
        <w:lastRenderedPageBreak/>
        <w:t xml:space="preserve">distance ratio between facial features without human intervention. Later tests revealed that the system could not always reliably identify facial features. </w:t>
      </w:r>
    </w:p>
    <w:p w:rsidR="009E6FA4" w:rsidRDefault="009E6FA4" w:rsidP="009E6FA4">
      <w:pPr>
        <w:pStyle w:val="ListParagraph"/>
        <w:spacing w:line="276" w:lineRule="auto"/>
        <w:ind w:left="720" w:firstLine="0"/>
        <w:jc w:val="both"/>
        <w:rPr>
          <w:sz w:val="20"/>
          <w:szCs w:val="17"/>
        </w:rPr>
      </w:pPr>
      <w:r w:rsidRPr="009E6FA4">
        <w:rPr>
          <w:sz w:val="20"/>
          <w:szCs w:val="17"/>
        </w:rPr>
        <w:t xml:space="preserve">Nonetheless, interest in the subject grew and in 1977 </w:t>
      </w:r>
      <w:proofErr w:type="spellStart"/>
      <w:r w:rsidRPr="009E6FA4">
        <w:rPr>
          <w:sz w:val="20"/>
          <w:szCs w:val="17"/>
        </w:rPr>
        <w:t>Kanade</w:t>
      </w:r>
      <w:proofErr w:type="spellEnd"/>
      <w:r w:rsidRPr="009E6FA4">
        <w:rPr>
          <w:sz w:val="20"/>
          <w:szCs w:val="17"/>
        </w:rPr>
        <w:t xml:space="preserve"> published the first detailed book on facial recognition technology.</w:t>
      </w:r>
    </w:p>
    <w:p w:rsidR="009E6FA4" w:rsidRDefault="009E6FA4" w:rsidP="009E6FA4">
      <w:pPr>
        <w:pStyle w:val="ListParagraph"/>
        <w:spacing w:line="276" w:lineRule="auto"/>
        <w:ind w:left="720" w:firstLine="0"/>
        <w:jc w:val="both"/>
        <w:rPr>
          <w:sz w:val="20"/>
          <w:szCs w:val="17"/>
        </w:rPr>
      </w:pPr>
      <w:r w:rsidRPr="009E6FA4">
        <w:rPr>
          <w:sz w:val="20"/>
          <w:szCs w:val="17"/>
        </w:rPr>
        <w:t>Following the 1993 FERET face-recognition vendor test, the Department of Motor Vehicles (DMV) offices in West Virginia and New Mexico became the first DMV offices to use automated facial recognition systems to prevent people from obtaining multiple driving licenses using different names. Driver's licenses in the United States were at that point a commonly accepted form of photo identification.</w:t>
      </w:r>
    </w:p>
    <w:p w:rsidR="00EB606D" w:rsidRPr="00EB606D" w:rsidRDefault="00EB606D" w:rsidP="009E6FA4">
      <w:pPr>
        <w:pStyle w:val="ListParagraph"/>
        <w:spacing w:line="276" w:lineRule="auto"/>
        <w:ind w:left="720" w:firstLine="0"/>
        <w:jc w:val="both"/>
        <w:rPr>
          <w:b/>
          <w:szCs w:val="17"/>
        </w:rPr>
      </w:pPr>
    </w:p>
    <w:p w:rsidR="00EB606D" w:rsidRDefault="00EB606D" w:rsidP="009E6FA4">
      <w:pPr>
        <w:pStyle w:val="ListParagraph"/>
        <w:spacing w:line="276" w:lineRule="auto"/>
        <w:ind w:left="720" w:firstLine="0"/>
        <w:jc w:val="both"/>
        <w:rPr>
          <w:b/>
          <w:sz w:val="28"/>
          <w:szCs w:val="17"/>
        </w:rPr>
      </w:pPr>
      <w:r w:rsidRPr="00EB606D">
        <w:rPr>
          <w:b/>
          <w:sz w:val="28"/>
          <w:szCs w:val="17"/>
        </w:rPr>
        <w:t>2.3.2</w:t>
      </w:r>
      <w:r>
        <w:rPr>
          <w:b/>
          <w:sz w:val="28"/>
          <w:szCs w:val="17"/>
        </w:rPr>
        <w:t>DIFFERENT</w:t>
      </w:r>
      <w:r w:rsidRPr="00EB606D">
        <w:rPr>
          <w:b/>
          <w:sz w:val="28"/>
          <w:szCs w:val="17"/>
        </w:rPr>
        <w:t>APPROACHES OF FACE RECOGNITION</w:t>
      </w:r>
    </w:p>
    <w:p w:rsidR="00EB606D" w:rsidRPr="00EB606D" w:rsidRDefault="00EB606D" w:rsidP="00EB606D">
      <w:pPr>
        <w:pStyle w:val="ListParagraph"/>
        <w:spacing w:line="276" w:lineRule="auto"/>
        <w:ind w:left="720"/>
        <w:jc w:val="both"/>
        <w:rPr>
          <w:sz w:val="20"/>
          <w:szCs w:val="17"/>
        </w:rPr>
      </w:pPr>
      <w:r>
        <w:rPr>
          <w:b/>
          <w:sz w:val="28"/>
          <w:szCs w:val="17"/>
        </w:rPr>
        <w:t xml:space="preserve">    </w:t>
      </w:r>
      <w:r w:rsidRPr="00EB606D">
        <w:rPr>
          <w:sz w:val="20"/>
          <w:szCs w:val="17"/>
        </w:rPr>
        <w:t xml:space="preserve">Face recognition has </w:t>
      </w:r>
      <w:proofErr w:type="gramStart"/>
      <w:r w:rsidRPr="00EB606D">
        <w:rPr>
          <w:sz w:val="20"/>
          <w:szCs w:val="17"/>
        </w:rPr>
        <w:t>attract</w:t>
      </w:r>
      <w:proofErr w:type="gramEnd"/>
      <w:r w:rsidRPr="00EB606D">
        <w:rPr>
          <w:sz w:val="20"/>
          <w:szCs w:val="17"/>
        </w:rPr>
        <w:t xml:space="preserve"> researches in different backgrounds such as face recognition, face pattern, neural networks, computer vision, computer graphics and psychology. It is challenging method, but yet it is interesting. Some of the face recognition methods are</w:t>
      </w:r>
    </w:p>
    <w:p w:rsidR="00EB606D" w:rsidRPr="00EB606D" w:rsidRDefault="00EB606D" w:rsidP="00EB606D">
      <w:pPr>
        <w:pStyle w:val="ListParagraph"/>
        <w:spacing w:line="276" w:lineRule="auto"/>
        <w:ind w:left="720"/>
        <w:jc w:val="both"/>
        <w:rPr>
          <w:sz w:val="20"/>
          <w:szCs w:val="17"/>
        </w:rPr>
      </w:pPr>
      <w:r>
        <w:rPr>
          <w:sz w:val="20"/>
          <w:szCs w:val="17"/>
        </w:rPr>
        <w:t xml:space="preserve">           </w:t>
      </w:r>
      <w:r w:rsidRPr="00EB606D">
        <w:rPr>
          <w:sz w:val="20"/>
          <w:szCs w:val="17"/>
        </w:rPr>
        <w:t>1.</w:t>
      </w:r>
      <w:r w:rsidRPr="00EB606D">
        <w:rPr>
          <w:sz w:val="20"/>
          <w:szCs w:val="17"/>
        </w:rPr>
        <w:tab/>
        <w:t>Holistic matching</w:t>
      </w:r>
    </w:p>
    <w:p w:rsidR="00EB606D" w:rsidRPr="00EB606D" w:rsidRDefault="00EB606D" w:rsidP="00EB606D">
      <w:pPr>
        <w:pStyle w:val="ListParagraph"/>
        <w:spacing w:line="276" w:lineRule="auto"/>
        <w:ind w:left="720"/>
        <w:jc w:val="both"/>
        <w:rPr>
          <w:sz w:val="20"/>
          <w:szCs w:val="17"/>
        </w:rPr>
      </w:pPr>
      <w:r>
        <w:rPr>
          <w:sz w:val="20"/>
          <w:szCs w:val="17"/>
        </w:rPr>
        <w:t xml:space="preserve">           </w:t>
      </w:r>
      <w:r w:rsidRPr="00EB606D">
        <w:rPr>
          <w:sz w:val="20"/>
          <w:szCs w:val="17"/>
        </w:rPr>
        <w:t>2.</w:t>
      </w:r>
      <w:r w:rsidRPr="00EB606D">
        <w:rPr>
          <w:sz w:val="20"/>
          <w:szCs w:val="17"/>
        </w:rPr>
        <w:tab/>
        <w:t>Feature-based matching</w:t>
      </w:r>
    </w:p>
    <w:p w:rsidR="00EB606D" w:rsidRPr="00EB606D" w:rsidRDefault="00EB606D" w:rsidP="00EB606D">
      <w:pPr>
        <w:pStyle w:val="ListParagraph"/>
        <w:spacing w:line="276" w:lineRule="auto"/>
        <w:ind w:left="720" w:firstLine="0"/>
        <w:jc w:val="both"/>
        <w:rPr>
          <w:sz w:val="20"/>
          <w:szCs w:val="17"/>
        </w:rPr>
      </w:pPr>
      <w:r>
        <w:rPr>
          <w:sz w:val="20"/>
          <w:szCs w:val="17"/>
        </w:rPr>
        <w:t xml:space="preserve">    </w:t>
      </w:r>
      <w:r w:rsidRPr="00EB606D">
        <w:rPr>
          <w:sz w:val="20"/>
          <w:szCs w:val="17"/>
        </w:rPr>
        <w:t>3.</w:t>
      </w:r>
      <w:r w:rsidRPr="00EB606D">
        <w:rPr>
          <w:sz w:val="20"/>
          <w:szCs w:val="17"/>
        </w:rPr>
        <w:tab/>
        <w:t>Hybrid matching</w:t>
      </w:r>
    </w:p>
    <w:p w:rsidR="009E6FA4" w:rsidRPr="009E6FA4" w:rsidRDefault="00EB606D" w:rsidP="009E6FA4">
      <w:pPr>
        <w:spacing w:line="276" w:lineRule="auto"/>
        <w:rPr>
          <w:sz w:val="18"/>
          <w:szCs w:val="17"/>
        </w:rPr>
      </w:pPr>
      <w:r>
        <w:rPr>
          <w:sz w:val="18"/>
          <w:szCs w:val="17"/>
        </w:rPr>
        <w:t xml:space="preserve"> </w:t>
      </w:r>
    </w:p>
    <w:p w:rsidR="009E6FA4" w:rsidRPr="009E6FA4" w:rsidRDefault="009E6FA4" w:rsidP="009E6FA4">
      <w:pPr>
        <w:spacing w:line="276" w:lineRule="auto"/>
        <w:rPr>
          <w:sz w:val="20"/>
          <w:szCs w:val="17"/>
        </w:rPr>
      </w:pPr>
    </w:p>
    <w:p w:rsidR="00387812" w:rsidRPr="009E6FA4" w:rsidRDefault="00387812" w:rsidP="00387812">
      <w:pPr>
        <w:pStyle w:val="ListParagraph"/>
        <w:ind w:left="720" w:firstLine="0"/>
        <w:jc w:val="both"/>
        <w:rPr>
          <w:b/>
          <w:sz w:val="20"/>
          <w:szCs w:val="17"/>
        </w:rPr>
      </w:pPr>
    </w:p>
    <w:p w:rsidR="00387812" w:rsidRPr="00993582" w:rsidRDefault="00387812" w:rsidP="00387812">
      <w:pPr>
        <w:rPr>
          <w:szCs w:val="17"/>
        </w:rPr>
      </w:pPr>
    </w:p>
    <w:p w:rsidR="00AF68AF" w:rsidRDefault="00AF68AF" w:rsidP="00AF68AF">
      <w:pPr>
        <w:pStyle w:val="NormalWeb"/>
        <w:numPr>
          <w:ilvl w:val="0"/>
          <w:numId w:val="8"/>
        </w:numPr>
        <w:shd w:val="clear" w:color="auto" w:fill="FFFFFF"/>
        <w:spacing w:before="0" w:beforeAutospacing="0" w:after="312" w:afterAutospacing="0"/>
        <w:jc w:val="both"/>
        <w:rPr>
          <w:color w:val="000000"/>
          <w:sz w:val="20"/>
          <w:szCs w:val="27"/>
        </w:rPr>
      </w:pPr>
      <w:r w:rsidRPr="00AF68AF">
        <w:rPr>
          <w:color w:val="000000"/>
          <w:sz w:val="20"/>
          <w:szCs w:val="27"/>
        </w:rPr>
        <w:t>Holistic matching methods</w:t>
      </w:r>
    </w:p>
    <w:p w:rsidR="00AF68AF" w:rsidRPr="00AF68AF" w:rsidRDefault="00AF68AF" w:rsidP="00AF68AF">
      <w:pPr>
        <w:pStyle w:val="NormalWeb"/>
        <w:shd w:val="clear" w:color="auto" w:fill="FFFFFF"/>
        <w:spacing w:before="0" w:beforeAutospacing="0" w:after="0" w:afterAutospacing="0"/>
        <w:ind w:left="720"/>
        <w:jc w:val="both"/>
        <w:rPr>
          <w:color w:val="000000"/>
          <w:sz w:val="20"/>
          <w:szCs w:val="27"/>
        </w:rPr>
      </w:pPr>
      <w:r w:rsidRPr="00AF68AF">
        <w:rPr>
          <w:color w:val="000000"/>
          <w:sz w:val="20"/>
          <w:szCs w:val="27"/>
        </w:rPr>
        <w:t xml:space="preserve">In this method entire face is used as a raw input to a recognition system. The holistic matching method can be classified into linear and non-linear projection methods. </w:t>
      </w:r>
    </w:p>
    <w:p w:rsidR="00AF68AF" w:rsidRPr="00AF68AF" w:rsidRDefault="00AF68AF" w:rsidP="00AF68AF">
      <w:pPr>
        <w:pStyle w:val="NormalWeb"/>
        <w:shd w:val="clear" w:color="auto" w:fill="FFFFFF"/>
        <w:spacing w:before="0" w:beforeAutospacing="0" w:after="0" w:afterAutospacing="0"/>
        <w:ind w:left="720"/>
        <w:jc w:val="both"/>
        <w:rPr>
          <w:color w:val="000000"/>
          <w:sz w:val="20"/>
          <w:szCs w:val="27"/>
        </w:rPr>
      </w:pPr>
      <w:r w:rsidRPr="00AF68AF">
        <w:rPr>
          <w:color w:val="000000"/>
          <w:sz w:val="20"/>
          <w:szCs w:val="27"/>
        </w:rPr>
        <w:t xml:space="preserve">Linear projection appearance-based method includes principal component analysis (PCA), independent component </w:t>
      </w:r>
      <w:proofErr w:type="gramStart"/>
      <w:r w:rsidRPr="00AF68AF">
        <w:rPr>
          <w:color w:val="000000"/>
          <w:sz w:val="20"/>
          <w:szCs w:val="27"/>
        </w:rPr>
        <w:t>analysis(</w:t>
      </w:r>
      <w:proofErr w:type="gramEnd"/>
      <w:r w:rsidRPr="00AF68AF">
        <w:rPr>
          <w:color w:val="000000"/>
          <w:sz w:val="20"/>
          <w:szCs w:val="27"/>
        </w:rPr>
        <w:t xml:space="preserve">ICA), linear discriminate analysis(LDA) and linear regression classifier(LRC). </w:t>
      </w:r>
    </w:p>
    <w:p w:rsidR="00AF68AF" w:rsidRPr="00AF68AF" w:rsidRDefault="00AF68AF" w:rsidP="00AF68AF">
      <w:pPr>
        <w:pStyle w:val="NormalWeb"/>
        <w:shd w:val="clear" w:color="auto" w:fill="FFFFFF"/>
        <w:spacing w:before="0" w:beforeAutospacing="0" w:after="0" w:afterAutospacing="0"/>
        <w:ind w:left="720"/>
        <w:jc w:val="both"/>
        <w:rPr>
          <w:color w:val="000000"/>
          <w:sz w:val="20"/>
          <w:szCs w:val="27"/>
        </w:rPr>
      </w:pPr>
      <w:proofErr w:type="spellStart"/>
      <w:r w:rsidRPr="00AF68AF">
        <w:rPr>
          <w:color w:val="000000"/>
          <w:sz w:val="20"/>
          <w:szCs w:val="27"/>
        </w:rPr>
        <w:t>Non linear</w:t>
      </w:r>
      <w:proofErr w:type="spellEnd"/>
      <w:r w:rsidRPr="00AF68AF">
        <w:rPr>
          <w:color w:val="000000"/>
          <w:sz w:val="20"/>
          <w:szCs w:val="27"/>
        </w:rPr>
        <w:t xml:space="preserve"> projection appearance- based method includes kernel principal component analysis, kernel linear discriminate analysis, and locally linear embedding. In </w:t>
      </w:r>
      <w:proofErr w:type="spellStart"/>
      <w:r w:rsidRPr="00AF68AF">
        <w:rPr>
          <w:color w:val="000000"/>
          <w:sz w:val="20"/>
          <w:szCs w:val="27"/>
        </w:rPr>
        <w:t>non linear</w:t>
      </w:r>
      <w:proofErr w:type="spellEnd"/>
      <w:r w:rsidRPr="00AF68AF">
        <w:rPr>
          <w:color w:val="000000"/>
          <w:sz w:val="20"/>
          <w:szCs w:val="27"/>
        </w:rPr>
        <w:t xml:space="preserve"> approach the input image is mapped into higher dimensional space in which the face is simplified and linear.</w:t>
      </w:r>
    </w:p>
    <w:p w:rsidR="00AF68AF" w:rsidRDefault="00AF68AF" w:rsidP="00AF68AF">
      <w:pPr>
        <w:pStyle w:val="NormalWeb"/>
        <w:shd w:val="clear" w:color="auto" w:fill="FFFFFF"/>
        <w:spacing w:before="0" w:beforeAutospacing="0" w:after="0" w:afterAutospacing="0"/>
        <w:ind w:left="720"/>
        <w:jc w:val="both"/>
        <w:rPr>
          <w:color w:val="000000"/>
          <w:sz w:val="20"/>
          <w:szCs w:val="27"/>
        </w:rPr>
      </w:pPr>
      <w:r w:rsidRPr="00AF68AF">
        <w:rPr>
          <w:color w:val="000000"/>
          <w:sz w:val="20"/>
          <w:szCs w:val="27"/>
        </w:rPr>
        <w:t xml:space="preserve"> Hence traditional methods are applied.</w:t>
      </w:r>
    </w:p>
    <w:p w:rsidR="00AF68AF" w:rsidRDefault="00AF68AF" w:rsidP="00AF68AF">
      <w:pPr>
        <w:pStyle w:val="NormalWeb"/>
        <w:shd w:val="clear" w:color="auto" w:fill="FFFFFF"/>
        <w:spacing w:before="0" w:beforeAutospacing="0" w:after="0" w:afterAutospacing="0"/>
        <w:ind w:left="720"/>
        <w:jc w:val="both"/>
        <w:rPr>
          <w:color w:val="000000"/>
          <w:sz w:val="20"/>
          <w:szCs w:val="27"/>
        </w:rPr>
      </w:pPr>
      <w:r w:rsidRPr="00AF68AF">
        <w:rPr>
          <w:color w:val="000000"/>
          <w:sz w:val="20"/>
          <w:szCs w:val="27"/>
        </w:rPr>
        <w:t>In principal component analysis a number of images are taken using grey levels. Each image is mapped to a long vector of grey levels.</w:t>
      </w:r>
    </w:p>
    <w:p w:rsidR="00AF68AF" w:rsidRDefault="00AF68AF" w:rsidP="00AF68AF">
      <w:pPr>
        <w:pStyle w:val="NormalWeb"/>
        <w:shd w:val="clear" w:color="auto" w:fill="FFFFFF"/>
        <w:spacing w:before="0" w:beforeAutospacing="0" w:after="0" w:afterAutospacing="0"/>
        <w:ind w:left="720"/>
        <w:jc w:val="both"/>
        <w:rPr>
          <w:color w:val="000000"/>
          <w:sz w:val="20"/>
          <w:szCs w:val="27"/>
        </w:rPr>
      </w:pPr>
      <w:r w:rsidRPr="00AF68AF">
        <w:rPr>
          <w:color w:val="000000"/>
          <w:sz w:val="20"/>
          <w:szCs w:val="27"/>
        </w:rPr>
        <w:t xml:space="preserve">The dimensionality of each vector will be very large. The grey levels are also too sensitive to </w:t>
      </w:r>
      <w:r w:rsidRPr="00AF68AF">
        <w:rPr>
          <w:color w:val="000000"/>
          <w:sz w:val="20"/>
          <w:szCs w:val="27"/>
        </w:rPr>
        <w:lastRenderedPageBreak/>
        <w:t xml:space="preserve">noise and lighting conditions. A possible solution to these problems are reducing the dimensionality of a space by finding principal component( </w:t>
      </w:r>
      <w:r w:rsidR="00AA13C4" w:rsidRPr="00AF68AF">
        <w:rPr>
          <w:color w:val="000000"/>
          <w:sz w:val="20"/>
          <w:szCs w:val="27"/>
        </w:rPr>
        <w:t>Eigen</w:t>
      </w:r>
      <w:r w:rsidRPr="00AF68AF">
        <w:rPr>
          <w:color w:val="000000"/>
          <w:sz w:val="20"/>
          <w:szCs w:val="27"/>
        </w:rPr>
        <w:t xml:space="preserve"> vectors) to space the face and only a few significant </w:t>
      </w:r>
      <w:r w:rsidR="00AA13C4" w:rsidRPr="00AF68AF">
        <w:rPr>
          <w:color w:val="000000"/>
          <w:sz w:val="20"/>
          <w:szCs w:val="27"/>
        </w:rPr>
        <w:t>Eigen</w:t>
      </w:r>
      <w:r w:rsidRPr="00AF68AF">
        <w:rPr>
          <w:color w:val="000000"/>
          <w:sz w:val="20"/>
          <w:szCs w:val="27"/>
        </w:rPr>
        <w:t xml:space="preserve"> vectors can be used to represent a face thus reducing the dimensionality.</w:t>
      </w:r>
    </w:p>
    <w:p w:rsidR="00AF68AF" w:rsidRDefault="00AF68AF" w:rsidP="00AF68AF">
      <w:pPr>
        <w:pStyle w:val="NormalWeb"/>
        <w:shd w:val="clear" w:color="auto" w:fill="FFFFFF"/>
        <w:spacing w:before="0" w:beforeAutospacing="0" w:after="0" w:afterAutospacing="0"/>
        <w:ind w:left="720"/>
        <w:jc w:val="both"/>
        <w:rPr>
          <w:color w:val="000000"/>
          <w:sz w:val="20"/>
          <w:szCs w:val="27"/>
        </w:rPr>
      </w:pPr>
      <w:r w:rsidRPr="00AF68AF">
        <w:rPr>
          <w:color w:val="000000"/>
          <w:sz w:val="20"/>
          <w:szCs w:val="27"/>
        </w:rPr>
        <w:t xml:space="preserve">In the first case a training set of size </w:t>
      </w:r>
      <w:proofErr w:type="spellStart"/>
      <w:r w:rsidRPr="00AF68AF">
        <w:rPr>
          <w:color w:val="000000"/>
          <w:sz w:val="20"/>
          <w:szCs w:val="27"/>
        </w:rPr>
        <w:t>nxn</w:t>
      </w:r>
      <w:proofErr w:type="spellEnd"/>
      <w:r w:rsidRPr="00AF68AF">
        <w:rPr>
          <w:color w:val="000000"/>
          <w:sz w:val="20"/>
          <w:szCs w:val="27"/>
        </w:rPr>
        <w:t xml:space="preserve"> is created. After creating training set, each image is converted into vectors. The next step involves is </w:t>
      </w:r>
      <w:r w:rsidR="00AA13C4" w:rsidRPr="00AF68AF">
        <w:rPr>
          <w:color w:val="000000"/>
          <w:sz w:val="20"/>
          <w:szCs w:val="27"/>
        </w:rPr>
        <w:t>normalization</w:t>
      </w:r>
      <w:r w:rsidRPr="00AF68AF">
        <w:rPr>
          <w:color w:val="000000"/>
          <w:sz w:val="20"/>
          <w:szCs w:val="27"/>
        </w:rPr>
        <w:t xml:space="preserve"> of vector. </w:t>
      </w:r>
      <w:r w:rsidR="00AA13C4" w:rsidRPr="00AF68AF">
        <w:rPr>
          <w:color w:val="000000"/>
          <w:sz w:val="20"/>
          <w:szCs w:val="27"/>
        </w:rPr>
        <w:t>Normalization</w:t>
      </w:r>
      <w:r w:rsidRPr="00AF68AF">
        <w:rPr>
          <w:color w:val="000000"/>
          <w:sz w:val="20"/>
          <w:szCs w:val="27"/>
        </w:rPr>
        <w:t xml:space="preserve"> means finding common features among various images </w:t>
      </w:r>
      <w:r w:rsidR="00AA13C4" w:rsidRPr="00AF68AF">
        <w:rPr>
          <w:color w:val="000000"/>
          <w:sz w:val="20"/>
          <w:szCs w:val="27"/>
        </w:rPr>
        <w:t>i.e.</w:t>
      </w:r>
      <w:r w:rsidRPr="00AF68AF">
        <w:rPr>
          <w:color w:val="000000"/>
          <w:sz w:val="20"/>
          <w:szCs w:val="27"/>
        </w:rPr>
        <w:t xml:space="preserve"> so that each image is left behind with its unique feature. If is the normal face </w:t>
      </w:r>
      <w:r w:rsidR="00AA13C4" w:rsidRPr="00AF68AF">
        <w:rPr>
          <w:color w:val="000000"/>
          <w:sz w:val="20"/>
          <w:szCs w:val="27"/>
        </w:rPr>
        <w:t>vector</w:t>
      </w:r>
      <w:r w:rsidRPr="00AF68AF">
        <w:rPr>
          <w:color w:val="000000"/>
          <w:sz w:val="20"/>
          <w:szCs w:val="27"/>
        </w:rPr>
        <w:t xml:space="preserve"> vector is the average face vector than the </w:t>
      </w:r>
      <w:r w:rsidR="00AA13C4" w:rsidRPr="00AF68AF">
        <w:rPr>
          <w:color w:val="000000"/>
          <w:sz w:val="20"/>
          <w:szCs w:val="27"/>
        </w:rPr>
        <w:t>normalized</w:t>
      </w:r>
      <w:r w:rsidRPr="00AF68AF">
        <w:rPr>
          <w:color w:val="000000"/>
          <w:sz w:val="20"/>
          <w:szCs w:val="27"/>
        </w:rPr>
        <w:t xml:space="preserve"> face vector is given by</w:t>
      </w:r>
    </w:p>
    <w:p w:rsidR="00AF68AF" w:rsidRDefault="00AF68AF" w:rsidP="00AF68AF">
      <w:pPr>
        <w:pStyle w:val="NormalWeb"/>
        <w:shd w:val="clear" w:color="auto" w:fill="FFFFFF"/>
        <w:spacing w:before="0" w:beforeAutospacing="0" w:after="0" w:afterAutospacing="0"/>
        <w:ind w:left="720"/>
        <w:jc w:val="both"/>
        <w:rPr>
          <w:b/>
          <w:color w:val="000000"/>
          <w:sz w:val="22"/>
          <w:szCs w:val="27"/>
        </w:rPr>
      </w:pPr>
      <w:r>
        <w:rPr>
          <w:b/>
          <w:color w:val="000000"/>
          <w:sz w:val="22"/>
          <w:szCs w:val="27"/>
        </w:rPr>
        <w:t xml:space="preserve">                       </w:t>
      </w:r>
      <w:r w:rsidRPr="00AF68AF">
        <w:rPr>
          <w:b/>
          <w:color w:val="000000"/>
          <w:sz w:val="22"/>
          <w:szCs w:val="27"/>
        </w:rPr>
        <w:t>[C= AAT</w:t>
      </w:r>
      <w:r>
        <w:rPr>
          <w:b/>
          <w:color w:val="000000"/>
          <w:sz w:val="22"/>
          <w:szCs w:val="27"/>
        </w:rPr>
        <w:t>];</w:t>
      </w:r>
    </w:p>
    <w:p w:rsidR="00AF68AF" w:rsidRDefault="00AF68AF" w:rsidP="00AF68AF">
      <w:pPr>
        <w:pStyle w:val="NormalWeb"/>
        <w:shd w:val="clear" w:color="auto" w:fill="FFFFFF"/>
        <w:spacing w:before="0" w:beforeAutospacing="0" w:after="0" w:afterAutospacing="0"/>
        <w:ind w:left="720"/>
        <w:jc w:val="both"/>
        <w:rPr>
          <w:b/>
          <w:color w:val="000000"/>
          <w:sz w:val="22"/>
          <w:szCs w:val="27"/>
        </w:rPr>
      </w:pPr>
      <w:r>
        <w:rPr>
          <w:b/>
          <w:color w:val="000000"/>
          <w:sz w:val="22"/>
          <w:szCs w:val="27"/>
        </w:rPr>
        <w:t xml:space="preserve">  {</w:t>
      </w:r>
      <w:proofErr w:type="gramStart"/>
      <w:r>
        <w:rPr>
          <w:b/>
          <w:color w:val="000000"/>
          <w:sz w:val="22"/>
          <w:szCs w:val="27"/>
        </w:rPr>
        <w:t>where</w:t>
      </w:r>
      <w:proofErr w:type="gramEnd"/>
      <w:r>
        <w:rPr>
          <w:b/>
          <w:color w:val="000000"/>
          <w:sz w:val="22"/>
          <w:szCs w:val="27"/>
        </w:rPr>
        <w:t xml:space="preserve"> A =1+2+3+……+n, </w:t>
      </w:r>
      <w:r w:rsidRPr="00AF68AF">
        <w:rPr>
          <w:b/>
          <w:color w:val="000000"/>
          <w:sz w:val="22"/>
          <w:szCs w:val="27"/>
        </w:rPr>
        <w:t>A=N x M</w:t>
      </w:r>
      <w:r>
        <w:rPr>
          <w:b/>
          <w:color w:val="000000"/>
          <w:sz w:val="22"/>
          <w:szCs w:val="27"/>
        </w:rPr>
        <w:t>}</w:t>
      </w:r>
    </w:p>
    <w:p w:rsidR="00AF68AF" w:rsidRDefault="00AF68AF" w:rsidP="00AF68AF">
      <w:pPr>
        <w:pStyle w:val="NormalWeb"/>
        <w:shd w:val="clear" w:color="auto" w:fill="FFFFFF"/>
        <w:spacing w:before="0" w:beforeAutospacing="0" w:after="0" w:afterAutospacing="0"/>
        <w:ind w:left="720"/>
        <w:jc w:val="both"/>
        <w:rPr>
          <w:color w:val="000000"/>
          <w:sz w:val="20"/>
          <w:szCs w:val="27"/>
        </w:rPr>
      </w:pPr>
      <w:proofErr w:type="gramStart"/>
      <w:r w:rsidRPr="00AF68AF">
        <w:rPr>
          <w:color w:val="000000"/>
          <w:sz w:val="20"/>
          <w:szCs w:val="27"/>
        </w:rPr>
        <w:t>where</w:t>
      </w:r>
      <w:proofErr w:type="gramEnd"/>
      <w:r w:rsidRPr="00AF68AF">
        <w:rPr>
          <w:color w:val="000000"/>
          <w:sz w:val="20"/>
          <w:szCs w:val="27"/>
        </w:rPr>
        <w:t xml:space="preserve"> N are the number of rows and M is the number of columns. To </w:t>
      </w:r>
      <w:r w:rsidR="00AA13C4" w:rsidRPr="00AF68AF">
        <w:rPr>
          <w:color w:val="000000"/>
          <w:sz w:val="20"/>
          <w:szCs w:val="27"/>
        </w:rPr>
        <w:t>recognize</w:t>
      </w:r>
      <w:r w:rsidRPr="00AF68AF">
        <w:rPr>
          <w:color w:val="000000"/>
          <w:sz w:val="20"/>
          <w:szCs w:val="27"/>
        </w:rPr>
        <w:t xml:space="preserve"> an image each k </w:t>
      </w:r>
      <w:proofErr w:type="spellStart"/>
      <w:proofErr w:type="gramStart"/>
      <w:r w:rsidRPr="00AF68AF">
        <w:rPr>
          <w:color w:val="000000"/>
          <w:sz w:val="20"/>
          <w:szCs w:val="27"/>
        </w:rPr>
        <w:t>eigen</w:t>
      </w:r>
      <w:proofErr w:type="spellEnd"/>
      <w:proofErr w:type="gramEnd"/>
      <w:r w:rsidRPr="00AF68AF">
        <w:rPr>
          <w:color w:val="000000"/>
          <w:sz w:val="20"/>
          <w:szCs w:val="27"/>
        </w:rPr>
        <w:t xml:space="preserve"> vector is assigned weights. The distance between the input weight vector and all the weight vectors of the training set is compared. </w:t>
      </w:r>
      <w:proofErr w:type="gramStart"/>
      <w:r w:rsidRPr="00AF68AF">
        <w:rPr>
          <w:color w:val="000000"/>
          <w:sz w:val="20"/>
          <w:szCs w:val="27"/>
        </w:rPr>
        <w:t>If this distance is less than threshold value than the unknown person is not matc</w:t>
      </w:r>
      <w:r>
        <w:rPr>
          <w:color w:val="000000"/>
          <w:sz w:val="20"/>
          <w:szCs w:val="27"/>
        </w:rPr>
        <w:t xml:space="preserve">hed but if it is above than the </w:t>
      </w:r>
      <w:r w:rsidRPr="00AF68AF">
        <w:rPr>
          <w:color w:val="000000"/>
          <w:sz w:val="20"/>
          <w:szCs w:val="27"/>
        </w:rPr>
        <w:t>face is matched.</w:t>
      </w:r>
      <w:proofErr w:type="gramEnd"/>
    </w:p>
    <w:p w:rsidR="00AF68AF" w:rsidRPr="00AF68AF" w:rsidRDefault="00AF68AF" w:rsidP="00AF68AF">
      <w:pPr>
        <w:pStyle w:val="NormalWeb"/>
        <w:shd w:val="clear" w:color="auto" w:fill="FFFFFF"/>
        <w:spacing w:before="0" w:beforeAutospacing="0" w:after="0" w:afterAutospacing="0"/>
        <w:ind w:left="720"/>
        <w:jc w:val="both"/>
        <w:rPr>
          <w:color w:val="000000"/>
          <w:sz w:val="20"/>
          <w:szCs w:val="27"/>
        </w:rPr>
      </w:pPr>
      <w:r>
        <w:rPr>
          <w:noProof/>
        </w:rPr>
        <w:drawing>
          <wp:inline distT="0" distB="0" distL="0" distR="0" wp14:anchorId="01B8956B" wp14:editId="03ED4AAC">
            <wp:extent cx="2962275" cy="1266647"/>
            <wp:effectExtent l="0" t="0" r="0" b="0"/>
            <wp:docPr id="2049286357" name="Picture 1"/>
            <wp:cNvGraphicFramePr/>
            <a:graphic xmlns:a="http://schemas.openxmlformats.org/drawingml/2006/main">
              <a:graphicData uri="http://schemas.openxmlformats.org/drawingml/2006/picture">
                <pic:pic xmlns:pic="http://schemas.openxmlformats.org/drawingml/2006/picture">
                  <pic:nvPicPr>
                    <pic:cNvPr id="2049286357" name="Picture 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2275" cy="1266647"/>
                    </a:xfrm>
                    <a:prstGeom prst="rect">
                      <a:avLst/>
                    </a:prstGeom>
                    <a:noFill/>
                  </pic:spPr>
                </pic:pic>
              </a:graphicData>
            </a:graphic>
          </wp:inline>
        </w:drawing>
      </w:r>
      <w:r w:rsidRPr="00AF68AF">
        <w:rPr>
          <w:color w:val="000000"/>
          <w:sz w:val="20"/>
          <w:szCs w:val="27"/>
        </w:rPr>
        <w:br/>
      </w:r>
    </w:p>
    <w:p w:rsidR="00AF68AF" w:rsidRPr="00AF68AF" w:rsidRDefault="00AF68AF" w:rsidP="00AF68AF">
      <w:pPr>
        <w:pStyle w:val="NormalWeb"/>
        <w:shd w:val="clear" w:color="auto" w:fill="FFFFFF"/>
        <w:spacing w:before="0" w:beforeAutospacing="0" w:after="0" w:afterAutospacing="0"/>
        <w:ind w:left="720"/>
        <w:jc w:val="both"/>
        <w:rPr>
          <w:b/>
          <w:color w:val="000000"/>
          <w:sz w:val="22"/>
          <w:szCs w:val="27"/>
        </w:rPr>
      </w:pPr>
    </w:p>
    <w:p w:rsidR="007D32E9" w:rsidRDefault="007D32E9" w:rsidP="00AF68AF">
      <w:pPr>
        <w:pStyle w:val="Heading1"/>
        <w:tabs>
          <w:tab w:val="left" w:pos="445"/>
        </w:tabs>
        <w:ind w:left="0" w:firstLine="0"/>
        <w:rPr>
          <w:rFonts w:ascii="Arial" w:hAnsi="Arial" w:cs="Arial"/>
          <w:b w:val="0"/>
          <w:bCs w:val="0"/>
          <w:color w:val="000000"/>
          <w:sz w:val="27"/>
          <w:szCs w:val="27"/>
        </w:rPr>
      </w:pPr>
    </w:p>
    <w:p w:rsidR="00AF68AF" w:rsidRDefault="00AF68AF" w:rsidP="00AF68AF">
      <w:pPr>
        <w:pStyle w:val="NormalWeb"/>
        <w:numPr>
          <w:ilvl w:val="0"/>
          <w:numId w:val="8"/>
        </w:numPr>
        <w:shd w:val="clear" w:color="auto" w:fill="FFFFFF"/>
        <w:spacing w:before="0" w:beforeAutospacing="0" w:after="312" w:afterAutospacing="0"/>
        <w:jc w:val="both"/>
        <w:rPr>
          <w:color w:val="000000"/>
          <w:sz w:val="28"/>
          <w:szCs w:val="28"/>
        </w:rPr>
      </w:pPr>
      <w:r w:rsidRPr="00AF68AF">
        <w:rPr>
          <w:color w:val="000000"/>
          <w:sz w:val="28"/>
          <w:szCs w:val="28"/>
        </w:rPr>
        <w:t>Feature based method</w:t>
      </w:r>
    </w:p>
    <w:p w:rsidR="00AF68AF" w:rsidRPr="00AF68AF" w:rsidRDefault="00AF68AF" w:rsidP="00AF68AF">
      <w:pPr>
        <w:pStyle w:val="NormalWeb"/>
        <w:shd w:val="clear" w:color="auto" w:fill="FFFFFF"/>
        <w:spacing w:before="0" w:beforeAutospacing="0" w:after="0" w:afterAutospacing="0"/>
        <w:ind w:left="720"/>
        <w:jc w:val="both"/>
        <w:rPr>
          <w:color w:val="000000"/>
          <w:sz w:val="20"/>
          <w:szCs w:val="28"/>
        </w:rPr>
      </w:pPr>
      <w:r w:rsidRPr="00AF68AF">
        <w:rPr>
          <w:color w:val="000000"/>
          <w:sz w:val="20"/>
          <w:szCs w:val="28"/>
        </w:rPr>
        <w:t>In this method the eyes, nose, mouth are located and features are extracted which are feed to the structural classifier. In feature based method face restoration is a big challenge. Due to large variations the system is unable to retrieve features. The extraction methods can be distinguished into</w:t>
      </w:r>
    </w:p>
    <w:p w:rsidR="00AF68AF" w:rsidRPr="00AF68AF" w:rsidRDefault="00AF68AF" w:rsidP="00AF68AF">
      <w:pPr>
        <w:pStyle w:val="NormalWeb"/>
        <w:shd w:val="clear" w:color="auto" w:fill="FFFFFF"/>
        <w:spacing w:before="0" w:beforeAutospacing="0" w:after="0" w:afterAutospacing="0"/>
        <w:ind w:left="720"/>
        <w:jc w:val="both"/>
        <w:rPr>
          <w:color w:val="000000"/>
          <w:sz w:val="20"/>
          <w:szCs w:val="28"/>
        </w:rPr>
      </w:pPr>
      <w:r w:rsidRPr="00AF68AF">
        <w:rPr>
          <w:color w:val="000000"/>
          <w:sz w:val="20"/>
          <w:szCs w:val="28"/>
        </w:rPr>
        <w:t>General methods based on eyes ears and nose</w:t>
      </w:r>
    </w:p>
    <w:p w:rsidR="00AF68AF" w:rsidRPr="00AF68AF" w:rsidRDefault="00AF68AF" w:rsidP="00AF68AF">
      <w:pPr>
        <w:pStyle w:val="NormalWeb"/>
        <w:shd w:val="clear" w:color="auto" w:fill="FFFFFF"/>
        <w:spacing w:before="0" w:beforeAutospacing="0" w:after="0" w:afterAutospacing="0"/>
        <w:ind w:left="720"/>
        <w:jc w:val="both"/>
        <w:rPr>
          <w:color w:val="000000"/>
          <w:sz w:val="20"/>
          <w:szCs w:val="28"/>
        </w:rPr>
      </w:pPr>
      <w:r w:rsidRPr="00AF68AF">
        <w:rPr>
          <w:color w:val="000000"/>
          <w:sz w:val="20"/>
          <w:szCs w:val="28"/>
        </w:rPr>
        <w:t>Feature-template based method</w:t>
      </w:r>
    </w:p>
    <w:p w:rsidR="00AF68AF" w:rsidRPr="00AF68AF" w:rsidRDefault="00AF68AF" w:rsidP="00AF68AF">
      <w:pPr>
        <w:pStyle w:val="NormalWeb"/>
        <w:shd w:val="clear" w:color="auto" w:fill="FFFFFF"/>
        <w:spacing w:before="0" w:beforeAutospacing="0" w:after="0" w:afterAutospacing="0"/>
        <w:ind w:left="720"/>
        <w:jc w:val="both"/>
        <w:rPr>
          <w:color w:val="000000"/>
          <w:sz w:val="20"/>
          <w:szCs w:val="28"/>
        </w:rPr>
      </w:pPr>
      <w:r w:rsidRPr="00AF68AF">
        <w:rPr>
          <w:color w:val="000000"/>
          <w:sz w:val="20"/>
          <w:szCs w:val="28"/>
        </w:rPr>
        <w:t xml:space="preserve">Structural matching methods </w:t>
      </w:r>
      <w:proofErr w:type="gramStart"/>
      <w:r w:rsidRPr="00AF68AF">
        <w:rPr>
          <w:color w:val="000000"/>
          <w:sz w:val="20"/>
          <w:szCs w:val="28"/>
        </w:rPr>
        <w:t>( geometrical</w:t>
      </w:r>
      <w:proofErr w:type="gramEnd"/>
      <w:r w:rsidRPr="00AF68AF">
        <w:rPr>
          <w:color w:val="000000"/>
          <w:sz w:val="20"/>
          <w:szCs w:val="28"/>
        </w:rPr>
        <w:t xml:space="preserve"> Constraints on the features)</w:t>
      </w:r>
    </w:p>
    <w:p w:rsidR="00AF68AF" w:rsidRDefault="00AF68AF" w:rsidP="00AF68AF">
      <w:pPr>
        <w:pStyle w:val="NormalWeb"/>
        <w:shd w:val="clear" w:color="auto" w:fill="FFFFFF"/>
        <w:spacing w:before="0" w:beforeAutospacing="0" w:after="0" w:afterAutospacing="0"/>
        <w:ind w:left="720"/>
        <w:jc w:val="both"/>
        <w:rPr>
          <w:color w:val="000000"/>
          <w:sz w:val="20"/>
          <w:szCs w:val="28"/>
        </w:rPr>
      </w:pPr>
      <w:r w:rsidRPr="00AF68AF">
        <w:rPr>
          <w:color w:val="000000"/>
          <w:sz w:val="20"/>
          <w:szCs w:val="28"/>
        </w:rPr>
        <w:t>Effective features that can be used in feature based face recognition can be classified as follows:</w:t>
      </w:r>
    </w:p>
    <w:p w:rsidR="00AF68AF" w:rsidRDefault="00AF68AF" w:rsidP="00AF68AF">
      <w:pPr>
        <w:pStyle w:val="NormalWeb"/>
        <w:shd w:val="clear" w:color="auto" w:fill="FFFFFF"/>
        <w:spacing w:before="0" w:beforeAutospacing="0" w:after="0" w:afterAutospacing="0"/>
        <w:ind w:left="720"/>
        <w:jc w:val="both"/>
        <w:rPr>
          <w:color w:val="000000"/>
          <w:sz w:val="20"/>
          <w:szCs w:val="28"/>
        </w:rPr>
      </w:pPr>
    </w:p>
    <w:p w:rsidR="00AF68AF" w:rsidRPr="00AF68AF" w:rsidRDefault="00AF68AF" w:rsidP="00AF68AF">
      <w:pPr>
        <w:pStyle w:val="NormalWeb"/>
        <w:shd w:val="clear" w:color="auto" w:fill="FFFFFF"/>
        <w:spacing w:before="0" w:beforeAutospacing="0" w:after="0" w:afterAutospacing="0"/>
        <w:ind w:left="720"/>
        <w:jc w:val="both"/>
        <w:rPr>
          <w:color w:val="000000"/>
          <w:sz w:val="20"/>
          <w:szCs w:val="28"/>
        </w:rPr>
      </w:pPr>
      <w:r>
        <w:rPr>
          <w:noProof/>
        </w:rPr>
        <w:lastRenderedPageBreak/>
        <w:drawing>
          <wp:inline distT="0" distB="0" distL="0" distR="0" wp14:anchorId="48DB6B34" wp14:editId="24AC8408">
            <wp:extent cx="2957885" cy="3034122"/>
            <wp:effectExtent l="0" t="0" r="0" b="0"/>
            <wp:docPr id="1194633017" name="Picture 1"/>
            <wp:cNvGraphicFramePr/>
            <a:graphic xmlns:a="http://schemas.openxmlformats.org/drawingml/2006/main">
              <a:graphicData uri="http://schemas.openxmlformats.org/drawingml/2006/picture">
                <pic:pic xmlns:pic="http://schemas.openxmlformats.org/drawingml/2006/picture">
                  <pic:nvPicPr>
                    <pic:cNvPr id="1194633017" name="Picture 1"/>
                    <pic:cNvPicPr/>
                  </pic:nvPicPr>
                  <pic:blipFill>
                    <a:blip r:embed="rId21"/>
                    <a:stretch>
                      <a:fillRect/>
                    </a:stretch>
                  </pic:blipFill>
                  <pic:spPr>
                    <a:xfrm>
                      <a:off x="0" y="0"/>
                      <a:ext cx="2962275" cy="3038625"/>
                    </a:xfrm>
                    <a:prstGeom prst="rect">
                      <a:avLst/>
                    </a:prstGeom>
                  </pic:spPr>
                </pic:pic>
              </a:graphicData>
            </a:graphic>
          </wp:inline>
        </w:drawing>
      </w:r>
    </w:p>
    <w:p w:rsidR="00AF68AF" w:rsidRDefault="00AF68AF" w:rsidP="00AF68AF">
      <w:pPr>
        <w:pStyle w:val="NormalWeb"/>
        <w:shd w:val="clear" w:color="auto" w:fill="FFFFFF"/>
        <w:spacing w:before="0" w:beforeAutospacing="0" w:after="312" w:afterAutospacing="0"/>
        <w:ind w:left="1080"/>
        <w:jc w:val="both"/>
      </w:pPr>
      <w:r>
        <w:rPr>
          <w:b/>
          <w:sz w:val="20"/>
        </w:rPr>
        <w:tab/>
      </w:r>
      <w:proofErr w:type="gramStart"/>
      <w:r>
        <w:rPr>
          <w:sz w:val="20"/>
        </w:rPr>
        <w:t>Fig :</w:t>
      </w:r>
      <w:proofErr w:type="gramEnd"/>
      <w:r>
        <w:rPr>
          <w:sz w:val="20"/>
        </w:rPr>
        <w:t>-</w:t>
      </w:r>
      <w:r w:rsidRPr="00AF68AF">
        <w:t>First</w:t>
      </w:r>
      <w:r>
        <w:t xml:space="preserve"> order feature</w:t>
      </w:r>
    </w:p>
    <w:p w:rsidR="00AF68AF" w:rsidRDefault="00AF68AF" w:rsidP="00AF68AF">
      <w:pPr>
        <w:pStyle w:val="Heading1"/>
        <w:tabs>
          <w:tab w:val="left" w:pos="445"/>
        </w:tabs>
        <w:ind w:left="0" w:firstLine="0"/>
        <w:rPr>
          <w:b w:val="0"/>
          <w:sz w:val="20"/>
        </w:rPr>
      </w:pPr>
      <w:r w:rsidRPr="00AF68AF">
        <w:rPr>
          <w:b w:val="0"/>
          <w:sz w:val="20"/>
        </w:rPr>
        <w:t>Another configurable set of features that characterize the spatial relationships between the positions of the first-order features and information about the shape of the face are called second order features. [5] This approach is simple to implement and heuristics can be applied easily but it is not a robust method for face recognition. This method is heavily dependent on the external environment features.</w:t>
      </w:r>
    </w:p>
    <w:p w:rsidR="00AF68AF" w:rsidRDefault="00AF68AF" w:rsidP="00AF68AF">
      <w:pPr>
        <w:pStyle w:val="Heading1"/>
        <w:tabs>
          <w:tab w:val="left" w:pos="445"/>
        </w:tabs>
        <w:ind w:left="0" w:firstLine="0"/>
        <w:rPr>
          <w:b w:val="0"/>
          <w:sz w:val="20"/>
        </w:rPr>
      </w:pPr>
    </w:p>
    <w:p w:rsidR="00CA0FAC" w:rsidRDefault="00CA0FAC" w:rsidP="00CA0FAC">
      <w:pPr>
        <w:pStyle w:val="NormalWeb"/>
        <w:numPr>
          <w:ilvl w:val="0"/>
          <w:numId w:val="8"/>
        </w:numPr>
        <w:shd w:val="clear" w:color="auto" w:fill="FFFFFF"/>
        <w:spacing w:before="0" w:beforeAutospacing="0" w:after="312" w:afterAutospacing="0"/>
        <w:jc w:val="both"/>
        <w:rPr>
          <w:color w:val="000000"/>
          <w:sz w:val="28"/>
          <w:szCs w:val="27"/>
        </w:rPr>
      </w:pPr>
      <w:r w:rsidRPr="002A6598">
        <w:rPr>
          <w:color w:val="000000"/>
          <w:sz w:val="28"/>
          <w:szCs w:val="27"/>
        </w:rPr>
        <w:t>Hybrid method</w:t>
      </w:r>
    </w:p>
    <w:p w:rsidR="00CA0FAC" w:rsidRPr="002A6598" w:rsidRDefault="00CA0FAC" w:rsidP="00CA0FAC">
      <w:pPr>
        <w:pStyle w:val="NormalWeb"/>
        <w:shd w:val="clear" w:color="auto" w:fill="FFFFFF"/>
        <w:spacing w:before="0" w:beforeAutospacing="0" w:after="0" w:afterAutospacing="0"/>
        <w:ind w:left="720"/>
        <w:jc w:val="both"/>
        <w:rPr>
          <w:color w:val="000000"/>
          <w:sz w:val="20"/>
          <w:szCs w:val="27"/>
        </w:rPr>
      </w:pPr>
      <w:r w:rsidRPr="002A6598">
        <w:rPr>
          <w:color w:val="000000"/>
          <w:sz w:val="20"/>
          <w:szCs w:val="27"/>
        </w:rPr>
        <w:t>It is a combination of holistic method and feature based matching method. In this method 3-D images are used.</w:t>
      </w:r>
    </w:p>
    <w:p w:rsidR="00CA0FAC" w:rsidRPr="002A6598" w:rsidRDefault="00CA0FAC" w:rsidP="00CA0FAC">
      <w:pPr>
        <w:pStyle w:val="NormalWeb"/>
        <w:shd w:val="clear" w:color="auto" w:fill="FFFFFF"/>
        <w:spacing w:before="0" w:beforeAutospacing="0" w:after="0" w:afterAutospacing="0"/>
        <w:ind w:left="720"/>
        <w:jc w:val="both"/>
        <w:rPr>
          <w:color w:val="000000"/>
          <w:sz w:val="20"/>
          <w:szCs w:val="27"/>
        </w:rPr>
      </w:pPr>
      <w:r w:rsidRPr="002A6598">
        <w:rPr>
          <w:color w:val="000000"/>
          <w:sz w:val="20"/>
          <w:szCs w:val="27"/>
        </w:rPr>
        <w:t xml:space="preserve"> This allows the system to note the curves of eyes, nose, </w:t>
      </w:r>
      <w:proofErr w:type="gramStart"/>
      <w:r w:rsidRPr="002A6598">
        <w:rPr>
          <w:color w:val="000000"/>
          <w:sz w:val="20"/>
          <w:szCs w:val="27"/>
        </w:rPr>
        <w:t>cheeks</w:t>
      </w:r>
      <w:proofErr w:type="gramEnd"/>
      <w:r w:rsidRPr="002A6598">
        <w:rPr>
          <w:color w:val="000000"/>
          <w:sz w:val="20"/>
          <w:szCs w:val="27"/>
        </w:rPr>
        <w:t xml:space="preserve"> etc. full face can be constructed as the depth and axis of measurement gives a lot of information about the face. </w:t>
      </w:r>
    </w:p>
    <w:p w:rsidR="00CA0FAC" w:rsidRPr="002A6598" w:rsidRDefault="00CA0FAC" w:rsidP="00CA0FAC">
      <w:pPr>
        <w:pStyle w:val="NormalWeb"/>
        <w:shd w:val="clear" w:color="auto" w:fill="FFFFFF"/>
        <w:spacing w:before="0" w:beforeAutospacing="0" w:after="0" w:afterAutospacing="0"/>
        <w:ind w:left="720"/>
        <w:jc w:val="both"/>
        <w:rPr>
          <w:color w:val="000000"/>
          <w:sz w:val="20"/>
          <w:szCs w:val="27"/>
        </w:rPr>
      </w:pPr>
      <w:r w:rsidRPr="002A6598">
        <w:rPr>
          <w:color w:val="000000"/>
          <w:sz w:val="20"/>
          <w:szCs w:val="27"/>
        </w:rPr>
        <w:t xml:space="preserve">This method involves detection of the face either by scanning or by photograph taken in real time. The location, angle and size of the head </w:t>
      </w:r>
      <w:proofErr w:type="gramStart"/>
      <w:r w:rsidRPr="002A6598">
        <w:rPr>
          <w:color w:val="000000"/>
          <w:sz w:val="20"/>
          <w:szCs w:val="27"/>
        </w:rPr>
        <w:t>is</w:t>
      </w:r>
      <w:proofErr w:type="gramEnd"/>
      <w:r w:rsidRPr="002A6598">
        <w:rPr>
          <w:color w:val="000000"/>
          <w:sz w:val="20"/>
          <w:szCs w:val="27"/>
        </w:rPr>
        <w:t xml:space="preserve"> positioned. </w:t>
      </w:r>
    </w:p>
    <w:p w:rsidR="00CA0FAC" w:rsidRPr="002A6598" w:rsidRDefault="00CA0FAC" w:rsidP="00CA0FAC">
      <w:pPr>
        <w:pStyle w:val="NormalWeb"/>
        <w:shd w:val="clear" w:color="auto" w:fill="FFFFFF"/>
        <w:spacing w:before="0" w:beforeAutospacing="0" w:after="0" w:afterAutospacing="0"/>
        <w:ind w:left="720"/>
        <w:jc w:val="both"/>
        <w:rPr>
          <w:color w:val="000000"/>
          <w:sz w:val="20"/>
          <w:szCs w:val="27"/>
        </w:rPr>
      </w:pPr>
      <w:r w:rsidRPr="002A6598">
        <w:rPr>
          <w:color w:val="000000"/>
          <w:sz w:val="20"/>
          <w:szCs w:val="27"/>
        </w:rPr>
        <w:t xml:space="preserve">Each curve is measured and a template is made and the region outside the eye, inside the eye, region of the nose is focused. </w:t>
      </w:r>
    </w:p>
    <w:p w:rsidR="00CA0FAC" w:rsidRPr="002A6598" w:rsidRDefault="00CA0FAC" w:rsidP="00CA0FAC">
      <w:pPr>
        <w:pStyle w:val="NormalWeb"/>
        <w:shd w:val="clear" w:color="auto" w:fill="FFFFFF"/>
        <w:spacing w:before="0" w:beforeAutospacing="0" w:after="0" w:afterAutospacing="0"/>
        <w:ind w:left="720"/>
        <w:jc w:val="both"/>
        <w:rPr>
          <w:color w:val="000000"/>
          <w:sz w:val="20"/>
          <w:szCs w:val="27"/>
        </w:rPr>
      </w:pPr>
      <w:r w:rsidRPr="002A6598">
        <w:rPr>
          <w:color w:val="000000"/>
          <w:sz w:val="20"/>
          <w:szCs w:val="27"/>
        </w:rPr>
        <w:t xml:space="preserve">This template is than converted into code. This code is stored in the database </w:t>
      </w:r>
      <w:proofErr w:type="spellStart"/>
      <w:r w:rsidRPr="002A6598">
        <w:rPr>
          <w:color w:val="000000"/>
          <w:sz w:val="20"/>
          <w:szCs w:val="27"/>
        </w:rPr>
        <w:t>and than</w:t>
      </w:r>
      <w:proofErr w:type="spellEnd"/>
      <w:r w:rsidRPr="002A6598">
        <w:rPr>
          <w:color w:val="000000"/>
          <w:sz w:val="20"/>
          <w:szCs w:val="27"/>
        </w:rPr>
        <w:t xml:space="preserve"> later compared with input image for recognition.</w:t>
      </w:r>
    </w:p>
    <w:p w:rsidR="00AF68AF" w:rsidRDefault="00AF68AF" w:rsidP="00AF68AF">
      <w:pPr>
        <w:pStyle w:val="Heading1"/>
        <w:tabs>
          <w:tab w:val="left" w:pos="445"/>
        </w:tabs>
        <w:ind w:left="0" w:firstLine="0"/>
        <w:rPr>
          <w:b w:val="0"/>
          <w:sz w:val="20"/>
        </w:rPr>
      </w:pPr>
    </w:p>
    <w:p w:rsidR="00AF68AF" w:rsidRDefault="00AF68AF" w:rsidP="00AF68AF">
      <w:pPr>
        <w:pStyle w:val="Heading1"/>
        <w:tabs>
          <w:tab w:val="left" w:pos="445"/>
        </w:tabs>
        <w:ind w:left="0" w:firstLine="0"/>
        <w:rPr>
          <w:b w:val="0"/>
          <w:sz w:val="20"/>
        </w:rPr>
      </w:pPr>
    </w:p>
    <w:p w:rsidR="00AF68AF" w:rsidRDefault="00AF68AF" w:rsidP="00AF68AF">
      <w:pPr>
        <w:pStyle w:val="Heading1"/>
        <w:tabs>
          <w:tab w:val="left" w:pos="445"/>
        </w:tabs>
        <w:ind w:left="0" w:firstLine="0"/>
        <w:rPr>
          <w:b w:val="0"/>
          <w:sz w:val="20"/>
        </w:rPr>
      </w:pPr>
    </w:p>
    <w:p w:rsidR="00AF68AF" w:rsidRDefault="00AF68AF" w:rsidP="00AF68AF">
      <w:pPr>
        <w:pStyle w:val="Heading1"/>
        <w:tabs>
          <w:tab w:val="left" w:pos="445"/>
        </w:tabs>
        <w:ind w:left="0" w:firstLine="0"/>
        <w:rPr>
          <w:b w:val="0"/>
          <w:sz w:val="20"/>
        </w:rPr>
      </w:pPr>
    </w:p>
    <w:p w:rsidR="002A6598" w:rsidRPr="00730923" w:rsidRDefault="002A6598" w:rsidP="00CA0FAC">
      <w:pPr>
        <w:pStyle w:val="Heading1"/>
        <w:tabs>
          <w:tab w:val="left" w:pos="445"/>
        </w:tabs>
        <w:ind w:left="0" w:firstLine="0"/>
        <w:rPr>
          <w:b w:val="0"/>
          <w:sz w:val="28"/>
        </w:rPr>
      </w:pPr>
    </w:p>
    <w:p w:rsidR="002A6598" w:rsidRDefault="00730923" w:rsidP="00730923">
      <w:pPr>
        <w:pStyle w:val="Heading1"/>
        <w:tabs>
          <w:tab w:val="left" w:pos="445"/>
        </w:tabs>
        <w:rPr>
          <w:b w:val="0"/>
          <w:sz w:val="28"/>
        </w:rPr>
      </w:pPr>
      <w:r>
        <w:rPr>
          <w:sz w:val="28"/>
        </w:rPr>
        <w:t xml:space="preserve">3 </w:t>
      </w:r>
      <w:r w:rsidRPr="00730923">
        <w:rPr>
          <w:b w:val="0"/>
          <w:sz w:val="28"/>
        </w:rPr>
        <w:t>Face Recognition Techniques</w:t>
      </w:r>
    </w:p>
    <w:p w:rsidR="00730923" w:rsidRDefault="00730923" w:rsidP="00730923">
      <w:pPr>
        <w:pStyle w:val="Heading1"/>
        <w:tabs>
          <w:tab w:val="left" w:pos="445"/>
        </w:tabs>
        <w:jc w:val="both"/>
        <w:rPr>
          <w:b w:val="0"/>
          <w:sz w:val="20"/>
        </w:rPr>
      </w:pPr>
      <w:r>
        <w:rPr>
          <w:b w:val="0"/>
          <w:sz w:val="20"/>
        </w:rPr>
        <w:t xml:space="preserve">      </w:t>
      </w:r>
      <w:r w:rsidRPr="00730923">
        <w:rPr>
          <w:b w:val="0"/>
          <w:sz w:val="20"/>
        </w:rPr>
        <w:t>While humans can recognize faces without much effort</w:t>
      </w:r>
      <w:r>
        <w:rPr>
          <w:b w:val="0"/>
          <w:sz w:val="20"/>
        </w:rPr>
        <w:t>,</w:t>
      </w:r>
      <w:r w:rsidRPr="00730923">
        <w:rPr>
          <w:b w:val="0"/>
          <w:sz w:val="20"/>
        </w:rPr>
        <w:t xml:space="preserve"> facial recognition is a challenging pattern recognition problem in computing. Facial recognition systems attempt to identify a human face, which is three-dimensional and changes in appearance with lighting and facial expression, based on its two-dimensional image. To accomplish this computational task, facial recognition systems perform four steps. First face detection is used to segment the face from the image background. In the second step the segmented face image is aligned to account for face pose, image size and photographic properties, such as illumination and gray scale. The purpose of the alignment process is to enable the accurate localization of facial features in the third step, the facial feature extraction. Features such as eyes, nose and mouth are pinpointed and measured in the image to represent the face. The so established feature vector of the face is then, in the fourth step, matched against a database of faces</w:t>
      </w:r>
    </w:p>
    <w:tbl>
      <w:tblPr>
        <w:tblStyle w:val="TableGrid"/>
        <w:tblpPr w:leftFromText="180" w:rightFromText="180" w:vertAnchor="text" w:horzAnchor="margin" w:tblpY="133"/>
        <w:tblW w:w="4770" w:type="dxa"/>
        <w:tblLook w:val="04A0" w:firstRow="1" w:lastRow="0" w:firstColumn="1" w:lastColumn="0" w:noHBand="0" w:noVBand="1"/>
      </w:tblPr>
      <w:tblGrid>
        <w:gridCol w:w="1216"/>
        <w:gridCol w:w="3554"/>
      </w:tblGrid>
      <w:tr w:rsidR="005728CC" w:rsidTr="005728CC">
        <w:tc>
          <w:tcPr>
            <w:tcW w:w="1216" w:type="dxa"/>
          </w:tcPr>
          <w:p w:rsidR="005728CC" w:rsidRDefault="005728CC" w:rsidP="005728CC">
            <w:pPr>
              <w:pStyle w:val="Heading1"/>
              <w:tabs>
                <w:tab w:val="left" w:pos="445"/>
              </w:tabs>
              <w:ind w:left="0" w:firstLine="0"/>
              <w:rPr>
                <w:b w:val="0"/>
                <w:sz w:val="20"/>
              </w:rPr>
            </w:pPr>
            <w:proofErr w:type="spellStart"/>
            <w:r>
              <w:rPr>
                <w:b w:val="0"/>
                <w:sz w:val="20"/>
              </w:rPr>
              <w:t>Measurment</w:t>
            </w:r>
            <w:proofErr w:type="spellEnd"/>
            <w:r>
              <w:rPr>
                <w:b w:val="0"/>
                <w:sz w:val="20"/>
              </w:rPr>
              <w:t xml:space="preserve"> </w:t>
            </w:r>
          </w:p>
        </w:tc>
        <w:tc>
          <w:tcPr>
            <w:tcW w:w="3554" w:type="dxa"/>
          </w:tcPr>
          <w:p w:rsidR="005728CC" w:rsidRDefault="005728CC" w:rsidP="005728CC">
            <w:pPr>
              <w:pStyle w:val="Heading1"/>
              <w:tabs>
                <w:tab w:val="left" w:pos="445"/>
              </w:tabs>
              <w:ind w:left="0" w:firstLine="0"/>
              <w:rPr>
                <w:b w:val="0"/>
                <w:sz w:val="20"/>
              </w:rPr>
            </w:pPr>
            <w:r>
              <w:rPr>
                <w:b w:val="0"/>
                <w:sz w:val="20"/>
              </w:rPr>
              <w:t xml:space="preserve">Facial Recognition </w:t>
            </w:r>
          </w:p>
        </w:tc>
      </w:tr>
      <w:tr w:rsidR="005728CC" w:rsidTr="005728CC">
        <w:tc>
          <w:tcPr>
            <w:tcW w:w="1216" w:type="dxa"/>
          </w:tcPr>
          <w:p w:rsidR="005728CC" w:rsidRDefault="005728CC" w:rsidP="005728CC">
            <w:pPr>
              <w:pStyle w:val="Heading1"/>
              <w:tabs>
                <w:tab w:val="left" w:pos="445"/>
              </w:tabs>
              <w:ind w:left="0" w:firstLine="0"/>
              <w:rPr>
                <w:b w:val="0"/>
                <w:sz w:val="20"/>
              </w:rPr>
            </w:pPr>
            <w:r>
              <w:rPr>
                <w:b w:val="0"/>
                <w:sz w:val="20"/>
              </w:rPr>
              <w:t>Distance</w:t>
            </w:r>
          </w:p>
        </w:tc>
        <w:tc>
          <w:tcPr>
            <w:tcW w:w="3554" w:type="dxa"/>
          </w:tcPr>
          <w:p w:rsidR="005728CC" w:rsidRDefault="005728CC" w:rsidP="005728CC">
            <w:pPr>
              <w:pStyle w:val="Heading1"/>
              <w:tabs>
                <w:tab w:val="left" w:pos="445"/>
              </w:tabs>
              <w:spacing w:before="0"/>
              <w:ind w:left="0" w:firstLine="0"/>
              <w:rPr>
                <w:b w:val="0"/>
                <w:sz w:val="20"/>
              </w:rPr>
            </w:pPr>
            <w:r>
              <w:rPr>
                <w:b w:val="0"/>
                <w:sz w:val="20"/>
              </w:rPr>
              <w:t>Left eyebrow – Right eyebrow</w:t>
            </w:r>
          </w:p>
          <w:p w:rsidR="005728CC" w:rsidRDefault="005728CC" w:rsidP="005728CC">
            <w:pPr>
              <w:pStyle w:val="Heading1"/>
              <w:tabs>
                <w:tab w:val="left" w:pos="445"/>
              </w:tabs>
              <w:spacing w:before="0"/>
              <w:ind w:left="0" w:firstLine="0"/>
              <w:rPr>
                <w:b w:val="0"/>
                <w:sz w:val="20"/>
              </w:rPr>
            </w:pPr>
            <w:r>
              <w:rPr>
                <w:b w:val="0"/>
                <w:sz w:val="20"/>
              </w:rPr>
              <w:t>Left eye – Right eye</w:t>
            </w:r>
          </w:p>
          <w:p w:rsidR="005728CC" w:rsidRDefault="005728CC" w:rsidP="005728CC">
            <w:pPr>
              <w:pStyle w:val="Heading1"/>
              <w:tabs>
                <w:tab w:val="left" w:pos="445"/>
              </w:tabs>
              <w:spacing w:before="0"/>
              <w:ind w:left="0" w:firstLine="0"/>
              <w:rPr>
                <w:b w:val="0"/>
                <w:sz w:val="20"/>
              </w:rPr>
            </w:pPr>
            <w:r>
              <w:rPr>
                <w:b w:val="0"/>
                <w:sz w:val="20"/>
              </w:rPr>
              <w:t>Left eyebrow – Right eye</w:t>
            </w:r>
          </w:p>
          <w:p w:rsidR="005728CC" w:rsidRDefault="005728CC" w:rsidP="005728CC">
            <w:pPr>
              <w:pStyle w:val="Heading1"/>
              <w:tabs>
                <w:tab w:val="left" w:pos="445"/>
              </w:tabs>
              <w:spacing w:before="0"/>
              <w:ind w:left="0" w:firstLine="0"/>
              <w:rPr>
                <w:b w:val="0"/>
                <w:sz w:val="20"/>
              </w:rPr>
            </w:pPr>
            <w:r>
              <w:rPr>
                <w:b w:val="0"/>
                <w:sz w:val="20"/>
              </w:rPr>
              <w:t xml:space="preserve">Right eyebrow – Left eye </w:t>
            </w:r>
          </w:p>
          <w:p w:rsidR="005728CC" w:rsidRDefault="005728CC" w:rsidP="005728CC">
            <w:pPr>
              <w:pStyle w:val="Heading1"/>
              <w:tabs>
                <w:tab w:val="left" w:pos="445"/>
              </w:tabs>
              <w:spacing w:before="0"/>
              <w:ind w:left="0" w:firstLine="0"/>
              <w:rPr>
                <w:b w:val="0"/>
                <w:sz w:val="20"/>
              </w:rPr>
            </w:pPr>
            <w:r>
              <w:rPr>
                <w:b w:val="0"/>
                <w:sz w:val="20"/>
              </w:rPr>
              <w:t>Right eyebrow – Mouth</w:t>
            </w:r>
          </w:p>
          <w:p w:rsidR="005728CC" w:rsidRDefault="005728CC" w:rsidP="005728CC">
            <w:pPr>
              <w:pStyle w:val="Heading1"/>
              <w:tabs>
                <w:tab w:val="left" w:pos="445"/>
              </w:tabs>
              <w:spacing w:before="0"/>
              <w:ind w:left="0" w:firstLine="0"/>
              <w:rPr>
                <w:b w:val="0"/>
                <w:sz w:val="20"/>
              </w:rPr>
            </w:pPr>
            <w:r>
              <w:rPr>
                <w:b w:val="0"/>
                <w:sz w:val="20"/>
              </w:rPr>
              <w:t>Left eyebrow - Mouth</w:t>
            </w:r>
          </w:p>
          <w:p w:rsidR="005728CC" w:rsidRDefault="005728CC" w:rsidP="005728CC">
            <w:pPr>
              <w:pStyle w:val="Heading1"/>
              <w:tabs>
                <w:tab w:val="left" w:pos="445"/>
              </w:tabs>
              <w:spacing w:before="0"/>
              <w:ind w:left="0" w:firstLine="0"/>
              <w:rPr>
                <w:b w:val="0"/>
                <w:sz w:val="20"/>
              </w:rPr>
            </w:pPr>
            <w:r>
              <w:rPr>
                <w:b w:val="0"/>
                <w:sz w:val="20"/>
              </w:rPr>
              <w:t>Left eye - Mouth</w:t>
            </w:r>
          </w:p>
          <w:p w:rsidR="005728CC" w:rsidRDefault="005728CC" w:rsidP="005728CC">
            <w:pPr>
              <w:pStyle w:val="Heading1"/>
              <w:tabs>
                <w:tab w:val="left" w:pos="445"/>
              </w:tabs>
              <w:spacing w:before="0"/>
              <w:ind w:left="0" w:firstLine="0"/>
              <w:rPr>
                <w:b w:val="0"/>
                <w:sz w:val="20"/>
              </w:rPr>
            </w:pPr>
            <w:r>
              <w:rPr>
                <w:b w:val="0"/>
                <w:sz w:val="20"/>
              </w:rPr>
              <w:t xml:space="preserve">Right eye </w:t>
            </w:r>
            <w:proofErr w:type="gramStart"/>
            <w:r>
              <w:rPr>
                <w:b w:val="0"/>
                <w:sz w:val="20"/>
              </w:rPr>
              <w:t>-  Mouth</w:t>
            </w:r>
            <w:proofErr w:type="gramEnd"/>
          </w:p>
          <w:p w:rsidR="005728CC" w:rsidRDefault="005728CC" w:rsidP="005728CC">
            <w:pPr>
              <w:pStyle w:val="Heading1"/>
              <w:tabs>
                <w:tab w:val="left" w:pos="445"/>
              </w:tabs>
              <w:spacing w:before="0"/>
              <w:ind w:left="0" w:firstLine="0"/>
              <w:rPr>
                <w:b w:val="0"/>
                <w:sz w:val="20"/>
              </w:rPr>
            </w:pPr>
            <w:r>
              <w:rPr>
                <w:b w:val="0"/>
                <w:sz w:val="20"/>
              </w:rPr>
              <w:t>Eyebrow – Side of</w:t>
            </w:r>
          </w:p>
        </w:tc>
      </w:tr>
      <w:tr w:rsidR="005728CC" w:rsidTr="005728CC">
        <w:trPr>
          <w:trHeight w:val="1774"/>
        </w:trPr>
        <w:tc>
          <w:tcPr>
            <w:tcW w:w="1216" w:type="dxa"/>
          </w:tcPr>
          <w:p w:rsidR="005728CC" w:rsidRDefault="005728CC" w:rsidP="005728CC">
            <w:pPr>
              <w:pStyle w:val="Heading1"/>
              <w:tabs>
                <w:tab w:val="left" w:pos="445"/>
              </w:tabs>
              <w:ind w:left="0" w:firstLine="0"/>
              <w:rPr>
                <w:b w:val="0"/>
                <w:sz w:val="20"/>
              </w:rPr>
            </w:pPr>
            <w:r>
              <w:rPr>
                <w:b w:val="0"/>
                <w:sz w:val="20"/>
              </w:rPr>
              <w:t>Angle</w:t>
            </w:r>
          </w:p>
        </w:tc>
        <w:tc>
          <w:tcPr>
            <w:tcW w:w="3554" w:type="dxa"/>
          </w:tcPr>
          <w:p w:rsidR="005728CC" w:rsidRDefault="005728CC" w:rsidP="005728CC">
            <w:pPr>
              <w:pStyle w:val="Heading1"/>
              <w:tabs>
                <w:tab w:val="left" w:pos="445"/>
              </w:tabs>
              <w:spacing w:before="0"/>
              <w:ind w:left="0" w:firstLine="0"/>
              <w:rPr>
                <w:b w:val="0"/>
                <w:sz w:val="20"/>
              </w:rPr>
            </w:pPr>
            <w:r>
              <w:rPr>
                <w:b w:val="0"/>
                <w:sz w:val="20"/>
              </w:rPr>
              <w:t xml:space="preserve">Left eyebrow </w:t>
            </w:r>
            <w:proofErr w:type="gramStart"/>
            <w:r>
              <w:rPr>
                <w:b w:val="0"/>
                <w:sz w:val="20"/>
              </w:rPr>
              <w:t>-  Left</w:t>
            </w:r>
            <w:proofErr w:type="gramEnd"/>
            <w:r>
              <w:rPr>
                <w:b w:val="0"/>
                <w:sz w:val="20"/>
              </w:rPr>
              <w:t xml:space="preserve"> eye -   Left eyebrow</w:t>
            </w:r>
          </w:p>
          <w:p w:rsidR="005728CC" w:rsidRDefault="005728CC" w:rsidP="005728CC">
            <w:pPr>
              <w:pStyle w:val="Heading1"/>
              <w:tabs>
                <w:tab w:val="left" w:pos="445"/>
              </w:tabs>
              <w:spacing w:before="0"/>
              <w:ind w:left="0" w:firstLine="0"/>
              <w:rPr>
                <w:b w:val="0"/>
                <w:sz w:val="20"/>
              </w:rPr>
            </w:pPr>
            <w:r>
              <w:rPr>
                <w:b w:val="0"/>
                <w:sz w:val="20"/>
              </w:rPr>
              <w:t xml:space="preserve">Right eyebrow </w:t>
            </w:r>
            <w:proofErr w:type="gramStart"/>
            <w:r>
              <w:rPr>
                <w:b w:val="0"/>
                <w:sz w:val="20"/>
              </w:rPr>
              <w:t>-  Right</w:t>
            </w:r>
            <w:proofErr w:type="gramEnd"/>
            <w:r>
              <w:rPr>
                <w:b w:val="0"/>
                <w:sz w:val="20"/>
              </w:rPr>
              <w:t xml:space="preserve"> eye -  Right eyebrow</w:t>
            </w:r>
          </w:p>
          <w:p w:rsidR="005728CC" w:rsidRDefault="005728CC" w:rsidP="005728CC">
            <w:pPr>
              <w:pStyle w:val="Heading1"/>
              <w:tabs>
                <w:tab w:val="left" w:pos="445"/>
              </w:tabs>
              <w:spacing w:before="0"/>
              <w:ind w:left="0" w:firstLine="0"/>
              <w:rPr>
                <w:b w:val="0"/>
                <w:sz w:val="20"/>
              </w:rPr>
            </w:pPr>
            <w:r>
              <w:rPr>
                <w:b w:val="0"/>
                <w:sz w:val="20"/>
              </w:rPr>
              <w:t>Left eye – Mouth - Right eye</w:t>
            </w:r>
          </w:p>
          <w:p w:rsidR="005728CC" w:rsidRDefault="005728CC" w:rsidP="005728CC">
            <w:pPr>
              <w:pStyle w:val="Heading1"/>
              <w:tabs>
                <w:tab w:val="left" w:pos="445"/>
              </w:tabs>
              <w:spacing w:before="0"/>
              <w:ind w:left="0" w:firstLine="0"/>
              <w:rPr>
                <w:b w:val="0"/>
                <w:sz w:val="20"/>
              </w:rPr>
            </w:pPr>
            <w:r>
              <w:rPr>
                <w:b w:val="0"/>
                <w:sz w:val="20"/>
              </w:rPr>
              <w:t xml:space="preserve">Left eyebrow </w:t>
            </w:r>
            <w:proofErr w:type="gramStart"/>
            <w:r>
              <w:rPr>
                <w:b w:val="0"/>
                <w:sz w:val="20"/>
              </w:rPr>
              <w:t>-  Left</w:t>
            </w:r>
            <w:proofErr w:type="gramEnd"/>
            <w:r>
              <w:rPr>
                <w:b w:val="0"/>
                <w:sz w:val="20"/>
              </w:rPr>
              <w:t xml:space="preserve"> eye -  Mouth</w:t>
            </w:r>
          </w:p>
          <w:p w:rsidR="005728CC" w:rsidRDefault="005728CC" w:rsidP="005728CC">
            <w:pPr>
              <w:pStyle w:val="Heading1"/>
              <w:tabs>
                <w:tab w:val="left" w:pos="445"/>
              </w:tabs>
              <w:spacing w:before="0"/>
              <w:ind w:left="0" w:firstLine="0"/>
              <w:rPr>
                <w:b w:val="0"/>
                <w:sz w:val="20"/>
              </w:rPr>
            </w:pPr>
            <w:r>
              <w:rPr>
                <w:b w:val="0"/>
                <w:sz w:val="20"/>
              </w:rPr>
              <w:t xml:space="preserve">Right eyebrow – Right eye </w:t>
            </w:r>
            <w:proofErr w:type="gramStart"/>
            <w:r>
              <w:rPr>
                <w:b w:val="0"/>
                <w:sz w:val="20"/>
              </w:rPr>
              <w:t>-  Mouth</w:t>
            </w:r>
            <w:proofErr w:type="gramEnd"/>
            <w:r>
              <w:rPr>
                <w:b w:val="0"/>
                <w:sz w:val="20"/>
              </w:rPr>
              <w:t xml:space="preserve"> </w:t>
            </w:r>
          </w:p>
          <w:p w:rsidR="005728CC" w:rsidRDefault="005728CC" w:rsidP="005728CC">
            <w:pPr>
              <w:pStyle w:val="Heading1"/>
              <w:tabs>
                <w:tab w:val="left" w:pos="445"/>
              </w:tabs>
              <w:ind w:left="0" w:firstLine="0"/>
              <w:rPr>
                <w:b w:val="0"/>
                <w:sz w:val="20"/>
              </w:rPr>
            </w:pPr>
          </w:p>
        </w:tc>
      </w:tr>
    </w:tbl>
    <w:p w:rsidR="00730923" w:rsidRPr="00730923" w:rsidRDefault="00730923" w:rsidP="005728CC">
      <w:pPr>
        <w:pStyle w:val="Heading1"/>
        <w:tabs>
          <w:tab w:val="left" w:pos="445"/>
        </w:tabs>
        <w:ind w:left="0" w:firstLine="0"/>
        <w:jc w:val="both"/>
      </w:pPr>
      <w:r w:rsidRPr="00730923">
        <w:t xml:space="preserve">They are </w:t>
      </w:r>
      <w:proofErr w:type="spellStart"/>
      <w:r w:rsidRPr="00730923">
        <w:t>catogerize</w:t>
      </w:r>
      <w:proofErr w:type="spellEnd"/>
      <w:r w:rsidRPr="00730923">
        <w:t xml:space="preserve"> in to two parts:-</w:t>
      </w:r>
    </w:p>
    <w:p w:rsidR="00730923" w:rsidRPr="00730923" w:rsidRDefault="00730923" w:rsidP="00730923">
      <w:pPr>
        <w:pStyle w:val="Heading1"/>
        <w:numPr>
          <w:ilvl w:val="0"/>
          <w:numId w:val="11"/>
        </w:numPr>
        <w:tabs>
          <w:tab w:val="left" w:pos="445"/>
        </w:tabs>
        <w:rPr>
          <w:sz w:val="22"/>
        </w:rPr>
      </w:pPr>
      <w:r w:rsidRPr="00730923">
        <w:rPr>
          <w:sz w:val="22"/>
        </w:rPr>
        <w:t xml:space="preserve">Traditional Technique </w:t>
      </w:r>
    </w:p>
    <w:p w:rsidR="00730923" w:rsidRPr="00730923" w:rsidRDefault="00730923" w:rsidP="00730923">
      <w:pPr>
        <w:pStyle w:val="Heading1"/>
        <w:numPr>
          <w:ilvl w:val="0"/>
          <w:numId w:val="11"/>
        </w:numPr>
        <w:tabs>
          <w:tab w:val="left" w:pos="445"/>
        </w:tabs>
        <w:rPr>
          <w:sz w:val="22"/>
        </w:rPr>
      </w:pPr>
      <w:r w:rsidRPr="00730923">
        <w:rPr>
          <w:sz w:val="22"/>
        </w:rPr>
        <w:t>Deep Learning Approach</w:t>
      </w:r>
    </w:p>
    <w:p w:rsidR="002A6598" w:rsidRDefault="002A6598" w:rsidP="007D32E9">
      <w:pPr>
        <w:pStyle w:val="Heading1"/>
        <w:tabs>
          <w:tab w:val="left" w:pos="445"/>
        </w:tabs>
        <w:ind w:left="840"/>
        <w:rPr>
          <w:b w:val="0"/>
          <w:sz w:val="20"/>
        </w:rPr>
      </w:pPr>
    </w:p>
    <w:p w:rsidR="00730923" w:rsidRDefault="00730923" w:rsidP="007D32E9">
      <w:pPr>
        <w:pStyle w:val="Heading1"/>
        <w:tabs>
          <w:tab w:val="left" w:pos="445"/>
        </w:tabs>
        <w:ind w:left="840"/>
        <w:rPr>
          <w:b w:val="0"/>
          <w:sz w:val="20"/>
        </w:rPr>
      </w:pPr>
    </w:p>
    <w:p w:rsidR="00730923" w:rsidRDefault="00730923" w:rsidP="007D32E9">
      <w:pPr>
        <w:pStyle w:val="Heading1"/>
        <w:tabs>
          <w:tab w:val="left" w:pos="445"/>
        </w:tabs>
        <w:ind w:left="840"/>
        <w:rPr>
          <w:b w:val="0"/>
          <w:sz w:val="20"/>
        </w:rPr>
      </w:pPr>
    </w:p>
    <w:p w:rsidR="00730923" w:rsidRDefault="00730923">
      <w:pPr>
        <w:pStyle w:val="BodyText"/>
        <w:ind w:right="178"/>
        <w:jc w:val="both"/>
        <w:rPr>
          <w:bCs/>
          <w:sz w:val="20"/>
          <w:szCs w:val="24"/>
        </w:rPr>
      </w:pPr>
    </w:p>
    <w:p w:rsidR="005728CC" w:rsidRDefault="00730923" w:rsidP="005728CC">
      <w:pPr>
        <w:pStyle w:val="BodyText"/>
        <w:ind w:left="360" w:right="178"/>
        <w:jc w:val="both"/>
      </w:pPr>
      <w:r w:rsidRPr="005728CC">
        <w:rPr>
          <w:sz w:val="28"/>
        </w:rPr>
        <w:lastRenderedPageBreak/>
        <w:t xml:space="preserve"> </w:t>
      </w:r>
    </w:p>
    <w:p w:rsidR="00730923" w:rsidRPr="00D42C3D" w:rsidRDefault="005728CC" w:rsidP="005728CC">
      <w:pPr>
        <w:pStyle w:val="BodyText"/>
        <w:ind w:left="360" w:right="178"/>
        <w:jc w:val="both"/>
      </w:pPr>
      <w:r>
        <w:rPr>
          <w:sz w:val="28"/>
        </w:rPr>
        <w:t xml:space="preserve">3.1 </w:t>
      </w:r>
      <w:r w:rsidR="00730923" w:rsidRPr="005728CC">
        <w:rPr>
          <w:sz w:val="28"/>
        </w:rPr>
        <w:t>Traditional Techniques</w:t>
      </w:r>
    </w:p>
    <w:p w:rsidR="00D42C3D" w:rsidRDefault="00D42C3D" w:rsidP="00D42C3D">
      <w:pPr>
        <w:pStyle w:val="BodyText"/>
        <w:ind w:left="360" w:right="178"/>
        <w:jc w:val="both"/>
        <w:rPr>
          <w:sz w:val="28"/>
        </w:rPr>
      </w:pPr>
    </w:p>
    <w:p w:rsidR="00D42C3D" w:rsidRDefault="00D42C3D" w:rsidP="00D42C3D">
      <w:pPr>
        <w:pStyle w:val="BodyText"/>
        <w:ind w:left="360" w:right="178"/>
        <w:jc w:val="both"/>
        <w:rPr>
          <w:sz w:val="20"/>
        </w:rPr>
      </w:pPr>
      <w:r w:rsidRPr="00D42C3D">
        <w:rPr>
          <w:sz w:val="20"/>
        </w:rPr>
        <w:t>Some face recognition algorithms identify facial features by extracting landmarks, or features, from an image of the subject's face. For example, an algorithm may analyze the relative position, size, and/or shape of the eyes</w:t>
      </w:r>
      <w:r>
        <w:rPr>
          <w:sz w:val="20"/>
        </w:rPr>
        <w:t>, nose, cheekbones, and jaw.</w:t>
      </w:r>
      <w:r w:rsidRPr="00D42C3D">
        <w:rPr>
          <w:sz w:val="20"/>
        </w:rPr>
        <w:t xml:space="preserve"> These features are then used to search for other images with matching features</w:t>
      </w:r>
      <w:r>
        <w:rPr>
          <w:sz w:val="20"/>
        </w:rPr>
        <w:t xml:space="preserve">. </w:t>
      </w:r>
    </w:p>
    <w:p w:rsidR="00D42C3D" w:rsidRDefault="00D42C3D" w:rsidP="00D42C3D">
      <w:pPr>
        <w:pStyle w:val="BodyText"/>
        <w:ind w:left="360" w:right="178"/>
        <w:jc w:val="both"/>
        <w:rPr>
          <w:sz w:val="20"/>
        </w:rPr>
      </w:pPr>
    </w:p>
    <w:p w:rsidR="00D42C3D" w:rsidRDefault="00D42C3D" w:rsidP="00D42C3D">
      <w:pPr>
        <w:pStyle w:val="BodyText"/>
        <w:ind w:left="360" w:right="178"/>
        <w:jc w:val="both"/>
        <w:rPr>
          <w:sz w:val="20"/>
        </w:rPr>
      </w:pPr>
      <w:r w:rsidRPr="00D42C3D">
        <w:rPr>
          <w:sz w:val="20"/>
        </w:rPr>
        <w:t>Recognition algorithms can be divided into two main approaches: geometric, which looks at distinguishing features, or photo-metric, which is a statistical approach that distills an image into values and compares the values with templates to eliminate variances. Some classify these algorithms into two broad categories: holistic and feature-based models. The former attempts to recognize the face in its entirety while the feature-based subdivide into components such as according to features and analyze each as well as its spatial location with respect to other features.</w:t>
      </w:r>
    </w:p>
    <w:p w:rsidR="00D42C3D" w:rsidRDefault="00D42C3D" w:rsidP="00D42C3D">
      <w:pPr>
        <w:pStyle w:val="BodyText"/>
        <w:ind w:left="360" w:right="178"/>
        <w:jc w:val="both"/>
        <w:rPr>
          <w:sz w:val="20"/>
        </w:rPr>
      </w:pPr>
    </w:p>
    <w:p w:rsidR="00D42C3D" w:rsidRDefault="00D42C3D" w:rsidP="00D42C3D">
      <w:pPr>
        <w:pStyle w:val="BodyText"/>
        <w:ind w:left="360" w:right="178"/>
        <w:jc w:val="both"/>
        <w:rPr>
          <w:sz w:val="20"/>
        </w:rPr>
      </w:pPr>
      <w:r>
        <w:rPr>
          <w:noProof/>
        </w:rPr>
        <w:drawing>
          <wp:inline distT="0" distB="0" distL="0" distR="0">
            <wp:extent cx="2536166" cy="3025676"/>
            <wp:effectExtent l="0" t="0" r="0" b="3810"/>
            <wp:docPr id="8" name="Picture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9093" cy="3029168"/>
                    </a:xfrm>
                    <a:prstGeom prst="rect">
                      <a:avLst/>
                    </a:prstGeom>
                    <a:noFill/>
                    <a:ln>
                      <a:noFill/>
                    </a:ln>
                  </pic:spPr>
                </pic:pic>
              </a:graphicData>
            </a:graphic>
          </wp:inline>
        </w:drawing>
      </w:r>
    </w:p>
    <w:p w:rsidR="00D42C3D" w:rsidRDefault="00D42C3D" w:rsidP="00D42C3D">
      <w:pPr>
        <w:pStyle w:val="BodyText"/>
        <w:ind w:left="360" w:right="178"/>
        <w:jc w:val="both"/>
        <w:rPr>
          <w:sz w:val="20"/>
        </w:rPr>
      </w:pPr>
    </w:p>
    <w:p w:rsidR="00D42C3D" w:rsidRDefault="00D42C3D" w:rsidP="00D42C3D">
      <w:pPr>
        <w:pStyle w:val="BodyText"/>
        <w:numPr>
          <w:ilvl w:val="2"/>
          <w:numId w:val="8"/>
        </w:numPr>
        <w:ind w:right="178"/>
        <w:jc w:val="both"/>
        <w:rPr>
          <w:sz w:val="28"/>
        </w:rPr>
      </w:pPr>
      <w:r w:rsidRPr="00D42C3D">
        <w:rPr>
          <w:sz w:val="28"/>
        </w:rPr>
        <w:t>Eigen faces</w:t>
      </w:r>
    </w:p>
    <w:p w:rsidR="00D42C3D" w:rsidRPr="00D42C3D" w:rsidRDefault="00D42C3D" w:rsidP="00D42C3D">
      <w:pPr>
        <w:pStyle w:val="BodyText"/>
        <w:spacing w:before="240"/>
        <w:ind w:left="720" w:right="178"/>
        <w:jc w:val="both"/>
        <w:rPr>
          <w:sz w:val="20"/>
        </w:rPr>
      </w:pPr>
      <w:proofErr w:type="spellStart"/>
      <w:r w:rsidRPr="00D42C3D">
        <w:rPr>
          <w:sz w:val="20"/>
        </w:rPr>
        <w:t>Eigenfaces</w:t>
      </w:r>
      <w:proofErr w:type="spellEnd"/>
      <w:r w:rsidRPr="00D42C3D">
        <w:rPr>
          <w:sz w:val="20"/>
        </w:rPr>
        <w:t xml:space="preserve"> refers to an appearance-based approach to face recognition that seeks to capture the variation in a collection of face images and use this information to encode and compare images of individual faces in a holistic (as opposed to a parts-based or feature-based) manner.</w:t>
      </w:r>
    </w:p>
    <w:p w:rsidR="00D42C3D" w:rsidRPr="00D42C3D" w:rsidRDefault="00D42C3D" w:rsidP="00D42C3D">
      <w:pPr>
        <w:pStyle w:val="BodyText"/>
        <w:spacing w:before="240"/>
        <w:ind w:left="720" w:right="178"/>
        <w:jc w:val="both"/>
        <w:rPr>
          <w:sz w:val="20"/>
        </w:rPr>
      </w:pPr>
      <w:r w:rsidRPr="00D42C3D">
        <w:rPr>
          <w:sz w:val="20"/>
        </w:rPr>
        <w:t xml:space="preserve">The </w:t>
      </w:r>
      <w:proofErr w:type="spellStart"/>
      <w:r w:rsidRPr="00D42C3D">
        <w:rPr>
          <w:sz w:val="20"/>
        </w:rPr>
        <w:t>eigenfaces</w:t>
      </w:r>
      <w:proofErr w:type="spellEnd"/>
      <w:r w:rsidRPr="00D42C3D">
        <w:rPr>
          <w:sz w:val="20"/>
        </w:rPr>
        <w:t xml:space="preserve"> may be considered as a set of features which characterize the global variation among face images. Then each face image is approximated using a subset of the </w:t>
      </w:r>
      <w:proofErr w:type="spellStart"/>
      <w:r w:rsidRPr="00D42C3D">
        <w:rPr>
          <w:sz w:val="20"/>
        </w:rPr>
        <w:t>eigenfaces</w:t>
      </w:r>
      <w:proofErr w:type="spellEnd"/>
      <w:r w:rsidRPr="00D42C3D">
        <w:rPr>
          <w:sz w:val="20"/>
        </w:rPr>
        <w:t xml:space="preserve">, </w:t>
      </w:r>
      <w:r w:rsidRPr="00D42C3D">
        <w:rPr>
          <w:sz w:val="20"/>
        </w:rPr>
        <w:lastRenderedPageBreak/>
        <w:t>those associated with the largest eigenvalues.</w:t>
      </w:r>
    </w:p>
    <w:p w:rsidR="00D42C3D" w:rsidRPr="00D42C3D" w:rsidRDefault="00D42C3D" w:rsidP="00D42C3D">
      <w:pPr>
        <w:pStyle w:val="BodyText"/>
        <w:spacing w:before="240"/>
        <w:ind w:right="178"/>
        <w:jc w:val="both"/>
        <w:rPr>
          <w:sz w:val="20"/>
        </w:rPr>
      </w:pPr>
      <w:r w:rsidRPr="00D42C3D">
        <w:rPr>
          <w:sz w:val="20"/>
        </w:rPr>
        <w:t xml:space="preserve">Specifically, the </w:t>
      </w:r>
      <w:proofErr w:type="spellStart"/>
      <w:r w:rsidRPr="00D42C3D">
        <w:rPr>
          <w:sz w:val="20"/>
        </w:rPr>
        <w:t>eigenfaces</w:t>
      </w:r>
      <w:proofErr w:type="spellEnd"/>
      <w:r w:rsidRPr="00D42C3D">
        <w:rPr>
          <w:sz w:val="20"/>
        </w:rPr>
        <w:t xml:space="preserve"> are the principal components of a distribution of faces, or equivalently, the eigenvectors of the covariance matrix of the set of face images, where an image with N pixels is considered a point (or vector) in N-dimensional space.</w:t>
      </w:r>
    </w:p>
    <w:p w:rsidR="00D42C3D" w:rsidRDefault="00D42C3D" w:rsidP="00D42C3D">
      <w:pPr>
        <w:pStyle w:val="BodyText"/>
        <w:ind w:left="360" w:right="178"/>
        <w:jc w:val="both"/>
        <w:rPr>
          <w:sz w:val="20"/>
        </w:rPr>
      </w:pPr>
    </w:p>
    <w:p w:rsidR="00D42C3D" w:rsidRPr="00D42C3D" w:rsidRDefault="00D42C3D" w:rsidP="00D42C3D">
      <w:pPr>
        <w:pStyle w:val="BodyText"/>
        <w:ind w:left="360" w:right="178"/>
        <w:jc w:val="both"/>
        <w:rPr>
          <w:sz w:val="20"/>
        </w:rPr>
      </w:pPr>
      <w:r>
        <w:rPr>
          <w:noProof/>
        </w:rPr>
        <w:drawing>
          <wp:inline distT="0" distB="0" distL="0" distR="0" wp14:anchorId="15099C03" wp14:editId="2CB2D796">
            <wp:extent cx="3019246" cy="914400"/>
            <wp:effectExtent l="0" t="0" r="0" b="0"/>
            <wp:docPr id="164286961" name="Picture 1"/>
            <wp:cNvGraphicFramePr/>
            <a:graphic xmlns:a="http://schemas.openxmlformats.org/drawingml/2006/main">
              <a:graphicData uri="http://schemas.openxmlformats.org/drawingml/2006/picture">
                <pic:pic xmlns:pic="http://schemas.openxmlformats.org/drawingml/2006/picture">
                  <pic:nvPicPr>
                    <pic:cNvPr id="164286961" name="Picture 1"/>
                    <pic:cNvPicPr/>
                  </pic:nvPicPr>
                  <pic:blipFill>
                    <a:blip r:embed="rId23"/>
                    <a:stretch>
                      <a:fillRect/>
                    </a:stretch>
                  </pic:blipFill>
                  <pic:spPr>
                    <a:xfrm>
                      <a:off x="0" y="0"/>
                      <a:ext cx="3017520" cy="913877"/>
                    </a:xfrm>
                    <a:prstGeom prst="rect">
                      <a:avLst/>
                    </a:prstGeom>
                  </pic:spPr>
                </pic:pic>
              </a:graphicData>
            </a:graphic>
          </wp:inline>
        </w:drawing>
      </w:r>
    </w:p>
    <w:p w:rsidR="00D42C3D" w:rsidRDefault="00D42C3D" w:rsidP="00D42C3D">
      <w:pPr>
        <w:pStyle w:val="BodyText"/>
        <w:ind w:left="0" w:right="178"/>
        <w:jc w:val="both"/>
      </w:pPr>
    </w:p>
    <w:p w:rsidR="00D42C3D" w:rsidRPr="00D42C3D" w:rsidRDefault="00D42C3D" w:rsidP="00D42C3D">
      <w:pPr>
        <w:rPr>
          <w:color w:val="000000"/>
          <w:shd w:val="clear" w:color="auto" w:fill="FFFFFF"/>
        </w:rPr>
      </w:pPr>
      <w:r>
        <w:rPr>
          <w:rFonts w:ascii="Georgia" w:hAnsi="Georgia"/>
          <w:color w:val="000000"/>
          <w:shd w:val="clear" w:color="auto" w:fill="FFFFFF"/>
        </w:rPr>
        <w:t xml:space="preserve">          </w:t>
      </w:r>
      <w:r w:rsidRPr="00D42C3D">
        <w:rPr>
          <w:color w:val="000000"/>
          <w:sz w:val="24"/>
          <w:shd w:val="clear" w:color="auto" w:fill="FFFFFF"/>
        </w:rPr>
        <w:t xml:space="preserve">Fig: A training set consisting of </w:t>
      </w:r>
      <w:r w:rsidRPr="00D42C3D">
        <w:rPr>
          <w:color w:val="FF0000"/>
          <w:sz w:val="24"/>
          <w:shd w:val="clear" w:color="auto" w:fill="FFFFFF"/>
        </w:rPr>
        <w:t xml:space="preserve">M </w:t>
      </w:r>
      <w:r w:rsidRPr="00D42C3D">
        <w:rPr>
          <w:color w:val="000000"/>
          <w:sz w:val="24"/>
          <w:shd w:val="clear" w:color="auto" w:fill="FFFFFF"/>
        </w:rPr>
        <w:t>images</w:t>
      </w:r>
    </w:p>
    <w:p w:rsidR="00D42C3D" w:rsidRDefault="00D42C3D" w:rsidP="00730923">
      <w:pPr>
        <w:pStyle w:val="BodyText"/>
        <w:ind w:left="360" w:right="178"/>
        <w:jc w:val="both"/>
      </w:pPr>
    </w:p>
    <w:p w:rsidR="00D42C3D" w:rsidRDefault="00D42C3D" w:rsidP="00730923">
      <w:pPr>
        <w:pStyle w:val="BodyText"/>
        <w:ind w:left="360" w:right="178"/>
        <w:jc w:val="both"/>
      </w:pPr>
    </w:p>
    <w:p w:rsidR="00D42C3D" w:rsidRDefault="00D42C3D" w:rsidP="00D42C3D">
      <w:pPr>
        <w:pStyle w:val="BodyText"/>
        <w:ind w:left="0" w:right="178"/>
        <w:jc w:val="both"/>
      </w:pPr>
    </w:p>
    <w:p w:rsidR="00D42C3D" w:rsidRDefault="00D42C3D" w:rsidP="00D42C3D">
      <w:pPr>
        <w:rPr>
          <w:rFonts w:ascii="Georgia" w:hAnsi="Georgia"/>
          <w:noProof/>
          <w:color w:val="000000"/>
          <w:kern w:val="2"/>
          <w:sz w:val="48"/>
          <w:szCs w:val="48"/>
          <w:shd w:val="clear" w:color="auto" w:fill="FFFFFF"/>
          <w:lang w:bidi="th-TH"/>
          <w14:ligatures w14:val="standardContextual"/>
        </w:rPr>
      </w:pPr>
      <w:r>
        <w:rPr>
          <w:rFonts w:ascii="Georgia" w:hAnsi="Georgia"/>
          <w:noProof/>
          <w:color w:val="000000"/>
          <w:shd w:val="clear" w:color="auto" w:fill="FFFFFF"/>
        </w:rPr>
        <w:drawing>
          <wp:inline distT="0" distB="0" distL="0" distR="0" wp14:anchorId="78E5D24A" wp14:editId="23C148CF">
            <wp:extent cx="474345" cy="50927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 cy="509270"/>
                    </a:xfrm>
                    <a:prstGeom prst="rect">
                      <a:avLst/>
                    </a:prstGeom>
                    <a:noFill/>
                    <a:ln>
                      <a:noFill/>
                    </a:ln>
                  </pic:spPr>
                </pic:pic>
              </a:graphicData>
            </a:graphic>
          </wp:inline>
        </w:drawing>
      </w:r>
      <w:r>
        <w:rPr>
          <w:rFonts w:ascii="Georgia" w:hAnsi="Georgia"/>
          <w:color w:val="000000"/>
          <w:shd w:val="clear" w:color="auto" w:fill="FFFFFF"/>
        </w:rPr>
        <w:t xml:space="preserve">      N*N image</w:t>
      </w:r>
      <w:r>
        <w:rPr>
          <w:rFonts w:ascii="Georgia" w:hAnsi="Georgia"/>
          <w:color w:val="000000"/>
          <w:shd w:val="clear" w:color="auto" w:fill="FFFFFF"/>
        </w:rPr>
        <w:tab/>
      </w:r>
      <w:r>
        <w:rPr>
          <w:rFonts w:ascii="Georgia" w:hAnsi="Georgia"/>
          <w:color w:val="000000"/>
          <w:shd w:val="clear" w:color="auto" w:fill="FFFFFF"/>
        </w:rPr>
        <w:tab/>
        <w:t xml:space="preserve">                       </w:t>
      </w:r>
      <m:oMath>
        <m:sSup>
          <m:sSupPr>
            <m:ctrlPr>
              <w:rPr>
                <w:rFonts w:ascii="Cambria Math" w:hAnsi="Cambria Math"/>
                <w:i/>
                <w:color w:val="000000"/>
                <w:kern w:val="2"/>
                <w:sz w:val="48"/>
                <w:szCs w:val="48"/>
                <w:shd w:val="clear" w:color="auto" w:fill="FFFFFF"/>
                <w:lang w:bidi="th-TH"/>
                <w14:ligatures w14:val="standardContextual"/>
              </w:rPr>
            </m:ctrlPr>
          </m:sSupPr>
          <m:e>
            <m:r>
              <w:rPr>
                <w:rFonts w:ascii="Cambria Math" w:hAnsi="Cambria Math"/>
                <w:color w:val="000000"/>
                <w:sz w:val="48"/>
                <w:szCs w:val="48"/>
                <w:shd w:val="clear" w:color="auto" w:fill="FFFFFF"/>
              </w:rPr>
              <m:t>N</m:t>
            </m:r>
          </m:e>
          <m:sup>
            <m:r>
              <w:rPr>
                <w:rFonts w:ascii="Cambria Math" w:hAnsi="Cambria Math"/>
                <w:color w:val="000000"/>
                <w:sz w:val="48"/>
                <w:szCs w:val="48"/>
                <w:shd w:val="clear" w:color="auto" w:fill="FFFFFF"/>
              </w:rPr>
              <m:t>2</m:t>
            </m:r>
          </m:sup>
        </m:sSup>
      </m:oMath>
      <w:r>
        <w:rPr>
          <w:rFonts w:ascii="Georgia" w:hAnsi="Georgia"/>
          <w:noProof/>
          <w:color w:val="000000"/>
          <w:shd w:val="clear" w:color="auto" w:fill="FFFFFF"/>
        </w:rPr>
        <w:drawing>
          <wp:inline distT="0" distB="0" distL="0" distR="0" wp14:anchorId="491304A4" wp14:editId="79A5E071">
            <wp:extent cx="1518285" cy="2303145"/>
            <wp:effectExtent l="0" t="0" r="571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8285" cy="2303145"/>
                    </a:xfrm>
                    <a:prstGeom prst="rect">
                      <a:avLst/>
                    </a:prstGeom>
                    <a:noFill/>
                    <a:ln>
                      <a:noFill/>
                    </a:ln>
                  </pic:spPr>
                </pic:pic>
              </a:graphicData>
            </a:graphic>
          </wp:inline>
        </w:drawing>
      </w:r>
      <m:oMath>
        <m:r>
          <w:rPr>
            <w:rFonts w:ascii="Cambria Math" w:hAnsi="Cambria Math"/>
            <w:color w:val="000000"/>
            <w:kern w:val="2"/>
            <w:sz w:val="48"/>
            <w:szCs w:val="48"/>
            <w:shd w:val="clear" w:color="auto" w:fill="FFFFFF"/>
            <w:lang w:bidi="th-TH"/>
            <w14:ligatures w14:val="standardContextual"/>
          </w:rPr>
          <m:t xml:space="preserve"> </m:t>
        </m:r>
      </m:oMath>
    </w:p>
    <w:p w:rsidR="00D42C3D" w:rsidRDefault="00D42C3D" w:rsidP="00D42C3D">
      <w:pPr>
        <w:rPr>
          <w:rFonts w:ascii="Georgia" w:hAnsi="Georgia"/>
          <w:noProof/>
          <w:color w:val="000000"/>
          <w:kern w:val="2"/>
          <w:sz w:val="48"/>
          <w:szCs w:val="48"/>
          <w:shd w:val="clear" w:color="auto" w:fill="FFFFFF"/>
          <w:lang w:bidi="th-TH"/>
          <w14:ligatures w14:val="standardContextual"/>
        </w:rPr>
      </w:pPr>
    </w:p>
    <w:p w:rsidR="00D42C3D" w:rsidRPr="009D6F27" w:rsidRDefault="00D42C3D" w:rsidP="00D42C3D">
      <w:pPr>
        <w:rPr>
          <w:rFonts w:eastAsiaTheme="minorEastAsia" w:cstheme="minorHAnsi"/>
          <w:b/>
          <w:noProof/>
          <w:color w:val="000000"/>
          <w:sz w:val="32"/>
          <w:szCs w:val="32"/>
          <w:shd w:val="clear" w:color="auto" w:fill="FFFFFF"/>
        </w:rPr>
      </w:pPr>
      <w:r w:rsidRPr="009D6F27">
        <w:rPr>
          <w:rFonts w:eastAsiaTheme="minorEastAsia" w:cstheme="minorHAnsi"/>
          <w:b/>
          <w:noProof/>
          <w:color w:val="000000"/>
          <w:sz w:val="28"/>
          <w:szCs w:val="32"/>
          <w:shd w:val="clear" w:color="auto" w:fill="FFFFFF"/>
        </w:rPr>
        <w:t>Steps to find Eigen values</w:t>
      </w:r>
      <w:r w:rsidR="009D6F27" w:rsidRPr="009D6F27">
        <w:rPr>
          <w:rFonts w:eastAsiaTheme="minorEastAsia" w:cstheme="minorHAnsi"/>
          <w:b/>
          <w:noProof/>
          <w:color w:val="000000"/>
          <w:sz w:val="32"/>
          <w:szCs w:val="32"/>
          <w:shd w:val="clear" w:color="auto" w:fill="FFFFFF"/>
        </w:rPr>
        <w:t xml:space="preserve"> </w:t>
      </w:r>
    </w:p>
    <w:p w:rsidR="009D6F27" w:rsidRDefault="009D6F27" w:rsidP="009D6F27">
      <w:pPr>
        <w:rPr>
          <w:rFonts w:eastAsiaTheme="minorEastAsia" w:cstheme="minorHAnsi"/>
          <w:noProof/>
          <w:color w:val="000000"/>
          <w:sz w:val="32"/>
          <w:szCs w:val="32"/>
          <w:u w:val="single"/>
          <w:shd w:val="clear" w:color="auto" w:fill="FFFFFF"/>
        </w:rPr>
      </w:pPr>
    </w:p>
    <w:p w:rsidR="009D6F27" w:rsidRDefault="009D6F27" w:rsidP="009D6F27">
      <w:pPr>
        <w:rPr>
          <w:rFonts w:eastAsiaTheme="minorEastAsia" w:cstheme="minorHAnsi"/>
          <w:noProof/>
          <w:color w:val="000000"/>
          <w:sz w:val="32"/>
          <w:szCs w:val="32"/>
          <w:u w:val="single"/>
          <w:shd w:val="clear" w:color="auto" w:fill="FFFFFF"/>
        </w:rPr>
      </w:pPr>
      <w:r>
        <w:rPr>
          <w:rFonts w:eastAsiaTheme="minorEastAsia" w:cstheme="minorHAnsi"/>
          <w:noProof/>
          <w:color w:val="000000"/>
          <w:sz w:val="32"/>
          <w:szCs w:val="32"/>
          <w:u w:val="single"/>
          <w:shd w:val="clear" w:color="auto" w:fill="FFFFFF"/>
        </w:rPr>
        <w:t>Step 1:</w:t>
      </w:r>
    </w:p>
    <w:p w:rsidR="009D6F27" w:rsidRPr="00960349" w:rsidRDefault="009D6F27" w:rsidP="009D6F27">
      <w:pPr>
        <w:rPr>
          <w:rFonts w:eastAsiaTheme="minorEastAsia" w:cstheme="minorHAnsi"/>
          <w:b/>
          <w:noProof/>
          <w:color w:val="000000"/>
          <w:szCs w:val="32"/>
          <w:shd w:val="clear" w:color="auto" w:fill="FFFFFF"/>
        </w:rPr>
      </w:pPr>
      <w:r w:rsidRPr="00960349">
        <w:rPr>
          <w:rFonts w:eastAsiaTheme="minorEastAsia" w:cstheme="minorHAnsi"/>
          <w:b/>
          <w:noProof/>
          <w:color w:val="000000"/>
          <w:szCs w:val="32"/>
          <w:shd w:val="clear" w:color="auto" w:fill="FFFFFF"/>
        </w:rPr>
        <w:t>Convet face image in Training set to face vector</w:t>
      </w:r>
    </w:p>
    <w:p w:rsidR="009D6F27" w:rsidRDefault="009D6F27" w:rsidP="00D42C3D">
      <w:pPr>
        <w:rPr>
          <w:rFonts w:eastAsiaTheme="minorEastAsia" w:cstheme="minorHAnsi"/>
          <w:noProof/>
          <w:color w:val="000000"/>
          <w:sz w:val="32"/>
          <w:szCs w:val="32"/>
          <w:shd w:val="clear" w:color="auto" w:fill="FFFFFF"/>
        </w:rPr>
      </w:pPr>
      <w:r>
        <w:rPr>
          <w:noProof/>
        </w:rPr>
        <mc:AlternateContent>
          <mc:Choice Requires="wps">
            <w:drawing>
              <wp:anchor distT="0" distB="0" distL="114300" distR="114300" simplePos="0" relativeHeight="487589888" behindDoc="0" locked="0" layoutInCell="1" allowOverlap="1" wp14:anchorId="3171BE18" wp14:editId="73966D51">
                <wp:simplePos x="0" y="0"/>
                <wp:positionH relativeFrom="column">
                  <wp:posOffset>1170306</wp:posOffset>
                </wp:positionH>
                <wp:positionV relativeFrom="paragraph">
                  <wp:posOffset>882015</wp:posOffset>
                </wp:positionV>
                <wp:extent cx="536008" cy="162733"/>
                <wp:effectExtent l="0" t="3810" r="12700" b="31750"/>
                <wp:wrapNone/>
                <wp:docPr id="338055740" name="Arrow: Right 2"/>
                <wp:cNvGraphicFramePr/>
                <a:graphic xmlns:a="http://schemas.openxmlformats.org/drawingml/2006/main">
                  <a:graphicData uri="http://schemas.microsoft.com/office/word/2010/wordprocessingShape">
                    <wps:wsp>
                      <wps:cNvSpPr/>
                      <wps:spPr>
                        <a:xfrm rot="5400000">
                          <a:off x="0" y="0"/>
                          <a:ext cx="536008" cy="16273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92.15pt;margin-top:69.45pt;width:42.2pt;height:12.8pt;rotation:90;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" adj="18321" fillcolor="#4f81bd [3204]" strokecolor="#0a121c [484]" strokeweight="2pt"/>
            </w:pict>
          </mc:Fallback>
        </mc:AlternateContent>
      </w:r>
      <w:r>
        <w:rPr>
          <w:noProof/>
        </w:rPr>
        <w:drawing>
          <wp:inline distT="0" distB="0" distL="0" distR="0" wp14:anchorId="518188A5" wp14:editId="7163F1E3">
            <wp:extent cx="2962275" cy="888683"/>
            <wp:effectExtent l="0" t="0" r="0" b="6985"/>
            <wp:docPr id="1155035458" name="Picture 1"/>
            <wp:cNvGraphicFramePr/>
            <a:graphic xmlns:a="http://schemas.openxmlformats.org/drawingml/2006/main">
              <a:graphicData uri="http://schemas.openxmlformats.org/drawingml/2006/picture">
                <pic:pic xmlns:pic="http://schemas.openxmlformats.org/drawingml/2006/picture">
                  <pic:nvPicPr>
                    <pic:cNvPr id="1155035458" name="Picture 1"/>
                    <pic:cNvPicPr/>
                  </pic:nvPicPr>
                  <pic:blipFill>
                    <a:blip r:embed="rId26"/>
                    <a:stretch>
                      <a:fillRect/>
                    </a:stretch>
                  </pic:blipFill>
                  <pic:spPr>
                    <a:xfrm>
                      <a:off x="0" y="0"/>
                      <a:ext cx="2962275" cy="888683"/>
                    </a:xfrm>
                    <a:prstGeom prst="rect">
                      <a:avLst/>
                    </a:prstGeom>
                  </pic:spPr>
                </pic:pic>
              </a:graphicData>
            </a:graphic>
          </wp:inline>
        </w:drawing>
      </w:r>
    </w:p>
    <w:p w:rsidR="009D6F27" w:rsidRDefault="009D6F27" w:rsidP="00D42C3D">
      <w:pPr>
        <w:rPr>
          <w:rFonts w:eastAsiaTheme="minorEastAsia" w:cstheme="minorHAnsi"/>
          <w:noProof/>
          <w:color w:val="000000"/>
          <w:sz w:val="32"/>
          <w:szCs w:val="32"/>
          <w:shd w:val="clear" w:color="auto" w:fill="FFFFFF"/>
        </w:rPr>
      </w:pPr>
      <w:r>
        <w:rPr>
          <w:rFonts w:ascii="Georgia" w:eastAsiaTheme="minorEastAsia" w:hAnsi="Georgia"/>
          <w:noProof/>
          <w:color w:val="000000"/>
          <w:shd w:val="clear" w:color="auto" w:fill="FFFFFF"/>
        </w:rPr>
        <w:t>Face vector space (</w:t>
      </w:r>
      <m:oMath>
        <m:sSub>
          <m:sSubPr>
            <m:ctrlPr>
              <w:rPr>
                <w:rFonts w:ascii="Cambria Math" w:eastAsiaTheme="minorEastAsia" w:hAnsi="Cambria Math"/>
                <w:i/>
                <w:noProof/>
                <w:color w:val="365F91" w:themeColor="accent1" w:themeShade="BF"/>
                <w:sz w:val="24"/>
                <w:shd w:val="clear" w:color="auto" w:fill="FFFFFF"/>
              </w:rPr>
            </m:ctrlPr>
          </m:sSubPr>
          <m:e>
            <m:r>
              <w:rPr>
                <w:rFonts w:ascii="Cambria Math" w:eastAsiaTheme="minorEastAsia" w:hAnsi="Cambria Math"/>
                <w:noProof/>
                <w:color w:val="365F91" w:themeColor="accent1" w:themeShade="BF"/>
                <w:shd w:val="clear" w:color="auto" w:fill="FFFFFF"/>
              </w:rPr>
              <m:t>Γ</m:t>
            </m:r>
          </m:e>
          <m:sub>
            <m:r>
              <w:rPr>
                <w:rFonts w:ascii="Cambria Math" w:eastAsiaTheme="minorEastAsia" w:hAnsi="Cambria Math"/>
                <w:noProof/>
                <w:color w:val="365F91" w:themeColor="accent1" w:themeShade="BF"/>
                <w:shd w:val="clear" w:color="auto" w:fill="FFFFFF"/>
              </w:rPr>
              <m:t>i</m:t>
            </m:r>
          </m:sub>
        </m:sSub>
        <m:r>
          <w:rPr>
            <w:rFonts w:ascii="Cambria Math" w:eastAsiaTheme="minorEastAsia" w:hAnsi="Cambria Math"/>
            <w:noProof/>
            <w:color w:val="000000"/>
            <w:shd w:val="clear" w:color="auto" w:fill="FFFFFF"/>
          </w:rPr>
          <m:t>)</m:t>
        </m:r>
      </m:oMath>
    </w:p>
    <w:p w:rsidR="009D6F27" w:rsidRDefault="009D6F27" w:rsidP="00D42C3D">
      <w:pPr>
        <w:rPr>
          <w:rFonts w:ascii="Georgia" w:eastAsiaTheme="minorEastAsia" w:hAnsi="Georgia"/>
          <w:noProof/>
          <w:color w:val="000000"/>
          <w:sz w:val="48"/>
          <w:szCs w:val="48"/>
          <w:shd w:val="clear" w:color="auto" w:fill="FFFFFF"/>
        </w:rPr>
      </w:pPr>
      <w:r>
        <w:rPr>
          <w:rFonts w:ascii="Georgia" w:eastAsiaTheme="minorEastAsia" w:hAnsi="Georgia"/>
          <w:noProof/>
          <w:color w:val="000000"/>
          <w:sz w:val="48"/>
          <w:szCs w:val="48"/>
          <w:shd w:val="clear" w:color="auto" w:fill="FFFFFF"/>
        </w:rPr>
        <w:lastRenderedPageBreak/>
        <w:t xml:space="preserve">             </w:t>
      </w:r>
      <w:r>
        <w:rPr>
          <w:noProof/>
        </w:rPr>
        <w:drawing>
          <wp:inline distT="0" distB="0" distL="0" distR="0" wp14:anchorId="2E2A4690" wp14:editId="26E1E0B9">
            <wp:extent cx="1005840" cy="1074420"/>
            <wp:effectExtent l="0" t="0" r="3810" b="0"/>
            <wp:docPr id="2043099987" name="Picture 1"/>
            <wp:cNvGraphicFramePr/>
            <a:graphic xmlns:a="http://schemas.openxmlformats.org/drawingml/2006/main">
              <a:graphicData uri="http://schemas.openxmlformats.org/drawingml/2006/picture">
                <pic:pic xmlns:pic="http://schemas.openxmlformats.org/drawingml/2006/picture">
                  <pic:nvPicPr>
                    <pic:cNvPr id="2043099987" name="Picture 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074420"/>
                    </a:xfrm>
                    <a:prstGeom prst="rect">
                      <a:avLst/>
                    </a:prstGeom>
                    <a:noFill/>
                  </pic:spPr>
                </pic:pic>
              </a:graphicData>
            </a:graphic>
          </wp:inline>
        </w:drawing>
      </w:r>
    </w:p>
    <w:p w:rsidR="009D6F27" w:rsidRDefault="009D6F27" w:rsidP="009D6F27">
      <w:pPr>
        <w:ind w:firstLine="720"/>
        <w:rPr>
          <w:rFonts w:ascii="Georgia" w:eastAsiaTheme="minorEastAsia" w:hAnsi="Georgia"/>
          <w:noProof/>
          <w:color w:val="000000"/>
          <w:shd w:val="clear" w:color="auto" w:fill="FFFFFF"/>
        </w:rPr>
      </w:pPr>
      <w:r>
        <w:rPr>
          <w:rFonts w:ascii="Georgia" w:eastAsiaTheme="minorEastAsia" w:hAnsi="Georgia"/>
          <w:noProof/>
          <w:color w:val="000000"/>
          <w:shd w:val="clear" w:color="auto" w:fill="FFFFFF"/>
        </w:rPr>
        <w:t xml:space="preserve">              Average face(</w:t>
      </w:r>
      <m:oMath>
        <m:r>
          <w:rPr>
            <w:rFonts w:ascii="Cambria Math" w:eastAsiaTheme="minorEastAsia" w:hAnsi="Cambria Math"/>
            <w:noProof/>
            <w:color w:val="365F91" w:themeColor="accent1" w:themeShade="BF"/>
            <w:shd w:val="clear" w:color="auto" w:fill="FFFFFF"/>
          </w:rPr>
          <m:t>Ψ</m:t>
        </m:r>
      </m:oMath>
      <w:r>
        <w:rPr>
          <w:rFonts w:ascii="Georgia" w:eastAsiaTheme="minorEastAsia" w:hAnsi="Georgia"/>
          <w:noProof/>
          <w:color w:val="000000"/>
          <w:shd w:val="clear" w:color="auto" w:fill="FFFFFF"/>
        </w:rPr>
        <w:t>)</w:t>
      </w:r>
    </w:p>
    <w:p w:rsidR="009D6F27" w:rsidRPr="009D6F27" w:rsidRDefault="009D6F27" w:rsidP="009D6F27">
      <w:pPr>
        <w:pStyle w:val="ListParagraph"/>
        <w:widowControl/>
        <w:numPr>
          <w:ilvl w:val="0"/>
          <w:numId w:val="12"/>
        </w:numPr>
        <w:autoSpaceDE/>
        <w:autoSpaceDN/>
        <w:spacing w:after="160" w:line="256" w:lineRule="auto"/>
        <w:contextualSpacing/>
        <w:rPr>
          <w:rFonts w:eastAsiaTheme="minorEastAsia"/>
          <w:noProof/>
          <w:color w:val="000000"/>
          <w:sz w:val="24"/>
          <w:szCs w:val="24"/>
          <w:shd w:val="clear" w:color="auto" w:fill="FFFFFF"/>
        </w:rPr>
      </w:pPr>
      <w:r>
        <w:rPr>
          <w:rFonts w:ascii="Georgia" w:eastAsiaTheme="minorEastAsia" w:hAnsi="Georgia"/>
          <w:noProof/>
          <w:color w:val="000000"/>
          <w:sz w:val="20"/>
          <w:szCs w:val="20"/>
          <w:shd w:val="clear" w:color="auto" w:fill="FFFFFF"/>
        </w:rPr>
        <w:t xml:space="preserve">        </w:t>
      </w:r>
      <w:r w:rsidRPr="009D6F27">
        <w:rPr>
          <w:rFonts w:eastAsiaTheme="minorEastAsia"/>
          <w:noProof/>
          <w:color w:val="000000"/>
          <w:sz w:val="20"/>
          <w:szCs w:val="24"/>
          <w:shd w:val="clear" w:color="auto" w:fill="FFFFFF"/>
        </w:rPr>
        <w:t>Faces are converted into face vector space, as shown.</w:t>
      </w:r>
    </w:p>
    <w:p w:rsidR="009D6F27" w:rsidRPr="00EC3FC3" w:rsidRDefault="009D6F27" w:rsidP="009D6F27">
      <w:pPr>
        <w:pStyle w:val="ListParagraph"/>
        <w:widowControl/>
        <w:numPr>
          <w:ilvl w:val="0"/>
          <w:numId w:val="12"/>
        </w:numPr>
        <w:autoSpaceDE/>
        <w:autoSpaceDN/>
        <w:spacing w:after="160" w:line="259" w:lineRule="auto"/>
        <w:contextualSpacing/>
        <w:rPr>
          <w:rFonts w:eastAsiaTheme="minorEastAsia"/>
          <w:noProof/>
          <w:color w:val="000000"/>
          <w:sz w:val="20"/>
          <w:szCs w:val="24"/>
          <w:shd w:val="clear" w:color="auto" w:fill="FFFFFF"/>
        </w:rPr>
      </w:pPr>
      <w:r w:rsidRPr="00EC3FC3">
        <w:rPr>
          <w:rFonts w:eastAsiaTheme="minorEastAsia"/>
          <w:noProof/>
          <w:color w:val="000000"/>
          <w:sz w:val="20"/>
          <w:szCs w:val="24"/>
          <w:shd w:val="clear" w:color="auto" w:fill="FFFFFF"/>
        </w:rPr>
        <w:t>Using face vector space average face is calculated, by collecting common features.</w:t>
      </w:r>
    </w:p>
    <w:p w:rsidR="009D6F27" w:rsidRPr="00EC3FC3" w:rsidRDefault="009D6F27" w:rsidP="009D6F27">
      <w:pPr>
        <w:pStyle w:val="ListParagraph"/>
        <w:widowControl/>
        <w:numPr>
          <w:ilvl w:val="0"/>
          <w:numId w:val="12"/>
        </w:numPr>
        <w:autoSpaceDE/>
        <w:autoSpaceDN/>
        <w:spacing w:after="160" w:line="259" w:lineRule="auto"/>
        <w:contextualSpacing/>
        <w:rPr>
          <w:rFonts w:eastAsiaTheme="minorEastAsia"/>
          <w:noProof/>
          <w:color w:val="000000"/>
          <w:sz w:val="20"/>
          <w:szCs w:val="24"/>
          <w:shd w:val="clear" w:color="auto" w:fill="FFFFFF"/>
        </w:rPr>
      </w:pPr>
      <w:r w:rsidRPr="00EC3FC3">
        <w:rPr>
          <w:rFonts w:eastAsiaTheme="minorEastAsia"/>
          <w:noProof/>
          <w:color w:val="000000"/>
          <w:sz w:val="20"/>
          <w:szCs w:val="24"/>
          <w:shd w:val="clear" w:color="auto" w:fill="FFFFFF"/>
        </w:rPr>
        <w:t>To get normalize face vector (subtract the mean face vector from Each face vector)</w:t>
      </w:r>
    </w:p>
    <w:p w:rsidR="009D6F27" w:rsidRPr="009D6F27" w:rsidRDefault="009D6F27" w:rsidP="009D6F27">
      <w:pPr>
        <w:pStyle w:val="ListParagraph"/>
        <w:widowControl/>
        <w:numPr>
          <w:ilvl w:val="0"/>
          <w:numId w:val="12"/>
        </w:numPr>
        <w:autoSpaceDE/>
        <w:autoSpaceDN/>
        <w:spacing w:after="160" w:line="256" w:lineRule="auto"/>
        <w:contextualSpacing/>
        <w:rPr>
          <w:rFonts w:eastAsiaTheme="minorEastAsia"/>
          <w:noProof/>
          <w:color w:val="000000"/>
          <w:sz w:val="24"/>
          <w:szCs w:val="24"/>
          <w:shd w:val="clear" w:color="auto" w:fill="FFFFFF"/>
        </w:rPr>
      </w:pPr>
      <w:r w:rsidRPr="00EC3FC3">
        <w:rPr>
          <w:rFonts w:eastAsiaTheme="minorEastAsia"/>
          <w:noProof/>
          <w:color w:val="000000"/>
          <w:sz w:val="20"/>
          <w:szCs w:val="24"/>
          <w:shd w:val="clear" w:color="auto" w:fill="FFFFFF"/>
        </w:rPr>
        <w:t>Normalized face vector</w:t>
      </w:r>
    </w:p>
    <w:p w:rsidR="009D6F27" w:rsidRDefault="009D6F27" w:rsidP="009D6F27">
      <w:pPr>
        <w:pStyle w:val="ListParagraph"/>
        <w:widowControl/>
        <w:autoSpaceDE/>
        <w:autoSpaceDN/>
        <w:spacing w:after="160" w:line="256" w:lineRule="auto"/>
        <w:ind w:left="720" w:firstLine="0"/>
        <w:contextualSpacing/>
        <w:rPr>
          <w:rStyle w:val="mi"/>
          <w:rFonts w:ascii="MathJax_Main" w:hAnsi="MathJax_Main"/>
          <w:color w:val="365F91" w:themeColor="accent1" w:themeShade="BF"/>
          <w:sz w:val="40"/>
          <w:szCs w:val="40"/>
          <w:bdr w:val="none" w:sz="0" w:space="0" w:color="auto" w:frame="1"/>
          <w:shd w:val="clear" w:color="auto" w:fill="FFFFFF"/>
        </w:rPr>
      </w:pPr>
      <w:r>
        <w:rPr>
          <w:rStyle w:val="mi"/>
          <w:rFonts w:ascii="MathJax_Main" w:hAnsi="MathJax_Main"/>
          <w:color w:val="365F91" w:themeColor="accent1" w:themeShade="BF"/>
          <w:sz w:val="40"/>
          <w:szCs w:val="40"/>
          <w:bdr w:val="none" w:sz="0" w:space="0" w:color="auto" w:frame="1"/>
          <w:shd w:val="clear" w:color="auto" w:fill="FFFFFF"/>
        </w:rPr>
        <w:t xml:space="preserve">           </w:t>
      </w:r>
      <w:proofErr w:type="spellStart"/>
      <w:r w:rsidRPr="00B22566">
        <w:rPr>
          <w:rStyle w:val="mi"/>
          <w:rFonts w:ascii="MathJax_Main" w:hAnsi="MathJax_Main"/>
          <w:color w:val="365F91" w:themeColor="accent1" w:themeShade="BF"/>
          <w:sz w:val="40"/>
          <w:szCs w:val="40"/>
          <w:bdr w:val="none" w:sz="0" w:space="0" w:color="auto" w:frame="1"/>
          <w:shd w:val="clear" w:color="auto" w:fill="FFFFFF"/>
        </w:rPr>
        <w:t>Φ</w:t>
      </w:r>
      <w:r w:rsidRPr="00B22566">
        <w:rPr>
          <w:rStyle w:val="mi"/>
          <w:rFonts w:ascii="MathJax_Math" w:hAnsi="MathJax_Math"/>
          <w:i/>
          <w:iCs/>
          <w:color w:val="365F91" w:themeColor="accent1" w:themeShade="BF"/>
          <w:sz w:val="40"/>
          <w:szCs w:val="40"/>
          <w:bdr w:val="none" w:sz="0" w:space="0" w:color="auto" w:frame="1"/>
          <w:shd w:val="clear" w:color="auto" w:fill="FFFFFF"/>
        </w:rPr>
        <w:t>i</w:t>
      </w:r>
      <w:proofErr w:type="spellEnd"/>
      <w:r w:rsidRPr="00B22566">
        <w:rPr>
          <w:rStyle w:val="mo"/>
          <w:rFonts w:ascii="MathJax_Main" w:hAnsi="MathJax_Main"/>
          <w:color w:val="365F91" w:themeColor="accent1" w:themeShade="BF"/>
          <w:sz w:val="40"/>
          <w:szCs w:val="40"/>
          <w:bdr w:val="none" w:sz="0" w:space="0" w:color="auto" w:frame="1"/>
          <w:shd w:val="clear" w:color="auto" w:fill="FFFFFF"/>
        </w:rPr>
        <w:t>=</w:t>
      </w:r>
      <w:proofErr w:type="spellStart"/>
      <w:r w:rsidRPr="00B22566">
        <w:rPr>
          <w:rStyle w:val="mi"/>
          <w:rFonts w:ascii="MathJax_Main" w:hAnsi="MathJax_Main"/>
          <w:color w:val="365F91" w:themeColor="accent1" w:themeShade="BF"/>
          <w:sz w:val="40"/>
          <w:szCs w:val="40"/>
          <w:bdr w:val="none" w:sz="0" w:space="0" w:color="auto" w:frame="1"/>
          <w:shd w:val="clear" w:color="auto" w:fill="FFFFFF"/>
        </w:rPr>
        <w:t>Γ</w:t>
      </w:r>
      <w:r w:rsidRPr="00B22566">
        <w:rPr>
          <w:rStyle w:val="mi"/>
          <w:rFonts w:ascii="MathJax_Math" w:hAnsi="MathJax_Math"/>
          <w:i/>
          <w:iCs/>
          <w:color w:val="365F91" w:themeColor="accent1" w:themeShade="BF"/>
          <w:sz w:val="40"/>
          <w:szCs w:val="40"/>
          <w:bdr w:val="none" w:sz="0" w:space="0" w:color="auto" w:frame="1"/>
          <w:shd w:val="clear" w:color="auto" w:fill="FFFFFF"/>
        </w:rPr>
        <w:t>i</w:t>
      </w:r>
      <w:proofErr w:type="spellEnd"/>
      <w:r w:rsidRPr="00B22566">
        <w:rPr>
          <w:rStyle w:val="mo"/>
          <w:rFonts w:ascii="MathJax_Main" w:hAnsi="MathJax_Main"/>
          <w:color w:val="365F91" w:themeColor="accent1" w:themeShade="BF"/>
          <w:sz w:val="40"/>
          <w:szCs w:val="40"/>
          <w:bdr w:val="none" w:sz="0" w:space="0" w:color="auto" w:frame="1"/>
          <w:shd w:val="clear" w:color="auto" w:fill="FFFFFF"/>
        </w:rPr>
        <w:t>−</w:t>
      </w:r>
      <w:r w:rsidRPr="00B22566">
        <w:rPr>
          <w:rStyle w:val="mi"/>
          <w:rFonts w:ascii="MathJax_Main" w:hAnsi="MathJax_Main"/>
          <w:color w:val="365F91" w:themeColor="accent1" w:themeShade="BF"/>
          <w:sz w:val="40"/>
          <w:szCs w:val="40"/>
          <w:bdr w:val="none" w:sz="0" w:space="0" w:color="auto" w:frame="1"/>
          <w:shd w:val="clear" w:color="auto" w:fill="FFFFFF"/>
        </w:rPr>
        <w:t>Ψ</w:t>
      </w:r>
    </w:p>
    <w:p w:rsidR="009D6F27" w:rsidRPr="009D6F27" w:rsidRDefault="009D6F27" w:rsidP="009D6F27">
      <w:pPr>
        <w:pStyle w:val="ListParagraph"/>
        <w:widowControl/>
        <w:numPr>
          <w:ilvl w:val="0"/>
          <w:numId w:val="13"/>
        </w:numPr>
        <w:autoSpaceDE/>
        <w:autoSpaceDN/>
        <w:spacing w:after="160" w:line="259" w:lineRule="auto"/>
        <w:contextualSpacing/>
        <w:rPr>
          <w:rFonts w:eastAsiaTheme="minorEastAsia"/>
          <w:noProof/>
          <w:color w:val="000000"/>
          <w:sz w:val="20"/>
          <w:szCs w:val="24"/>
          <w:shd w:val="clear" w:color="auto" w:fill="FFFFFF"/>
        </w:rPr>
      </w:pPr>
      <w:r w:rsidRPr="00EC3FC3">
        <w:rPr>
          <w:rFonts w:eastAsiaTheme="minorEastAsia"/>
          <w:noProof/>
          <w:sz w:val="20"/>
          <w:szCs w:val="24"/>
          <w:shd w:val="clear" w:color="auto" w:fill="FFFFFF"/>
        </w:rPr>
        <w:t xml:space="preserve">Then, the Eigen vectors are calculated, to find the Eigen vector the covariance matrix </w:t>
      </w:r>
      <w:r w:rsidRPr="00EC3FC3">
        <w:rPr>
          <w:rFonts w:eastAsiaTheme="minorEastAsia"/>
          <w:noProof/>
          <w:color w:val="365F91" w:themeColor="accent1" w:themeShade="BF"/>
          <w:sz w:val="20"/>
          <w:szCs w:val="24"/>
          <w:u w:val="single"/>
          <w:shd w:val="clear" w:color="auto" w:fill="FFFFFF"/>
        </w:rPr>
        <w:t>C</w:t>
      </w:r>
      <w:r w:rsidRPr="00EC3FC3">
        <w:rPr>
          <w:rFonts w:eastAsiaTheme="minorEastAsia"/>
          <w:noProof/>
          <w:sz w:val="20"/>
          <w:szCs w:val="24"/>
          <w:shd w:val="clear" w:color="auto" w:fill="FFFFFF"/>
        </w:rPr>
        <w:t xml:space="preserve"> is calculated</w:t>
      </w:r>
    </w:p>
    <w:p w:rsidR="009D6F27" w:rsidRPr="009D6F27" w:rsidRDefault="009D6F27" w:rsidP="009D6F27">
      <w:pPr>
        <w:pStyle w:val="ListParagraph"/>
        <w:widowControl/>
        <w:numPr>
          <w:ilvl w:val="0"/>
          <w:numId w:val="13"/>
        </w:numPr>
        <w:autoSpaceDE/>
        <w:autoSpaceDN/>
        <w:spacing w:after="160" w:line="259" w:lineRule="auto"/>
        <w:contextualSpacing/>
        <w:rPr>
          <w:rFonts w:eastAsiaTheme="minorEastAsia"/>
          <w:noProof/>
          <w:color w:val="000000"/>
          <w:sz w:val="20"/>
          <w:szCs w:val="24"/>
          <w:shd w:val="clear" w:color="auto" w:fill="FFFFFF"/>
        </w:rPr>
      </w:pPr>
      <w:r w:rsidRPr="009D6F27">
        <w:rPr>
          <w:rFonts w:eastAsiaTheme="minorEastAsia"/>
          <w:noProof/>
          <w:sz w:val="20"/>
          <w:szCs w:val="24"/>
          <w:shd w:val="clear" w:color="auto" w:fill="FFFFFF"/>
        </w:rPr>
        <w:t>It is defined as</w:t>
      </w:r>
    </w:p>
    <w:p w:rsidR="009D6F27" w:rsidRPr="009D6F27" w:rsidRDefault="009D6F27" w:rsidP="009D6F27">
      <w:pPr>
        <w:widowControl/>
        <w:autoSpaceDE/>
        <w:autoSpaceDN/>
        <w:spacing w:after="160" w:line="259" w:lineRule="auto"/>
        <w:ind w:left="360"/>
        <w:contextualSpacing/>
        <w:rPr>
          <w:rFonts w:eastAsiaTheme="minorEastAsia"/>
          <w:noProof/>
          <w:color w:val="000000"/>
          <w:sz w:val="20"/>
          <w:szCs w:val="24"/>
          <w:shd w:val="clear" w:color="auto" w:fill="FFFFFF"/>
        </w:rPr>
      </w:pPr>
      <m:oMathPara>
        <m:oMath>
          <m:r>
            <w:rPr>
              <w:rFonts w:ascii="Cambria Math" w:eastAsiaTheme="minorEastAsia" w:hAnsi="Cambria Math"/>
              <w:noProof/>
              <w:color w:val="365F91" w:themeColor="accent1" w:themeShade="BF"/>
              <w:sz w:val="40"/>
              <w:szCs w:val="40"/>
              <w:shd w:val="clear" w:color="auto" w:fill="FFFFFF"/>
            </w:rPr>
            <m:t>c</m:t>
          </m:r>
          <m:r>
            <w:rPr>
              <w:rFonts w:ascii="Cambria Math" w:eastAsiaTheme="minorEastAsia" w:hAnsi="Cambria Math"/>
              <w:noProof/>
              <w:color w:val="365F91" w:themeColor="accent1" w:themeShade="BF"/>
              <w:sz w:val="40"/>
              <w:szCs w:val="40"/>
              <w:shd w:val="clear" w:color="auto" w:fill="FFFFFF"/>
            </w:rPr>
            <m:t>=</m:t>
          </m:r>
          <m:f>
            <m:fPr>
              <m:ctrlPr>
                <w:rPr>
                  <w:rFonts w:ascii="Cambria Math" w:eastAsiaTheme="minorEastAsia" w:hAnsi="Cambria Math"/>
                  <w:i/>
                  <w:noProof/>
                  <w:color w:val="365F91" w:themeColor="accent1" w:themeShade="BF"/>
                  <w:sz w:val="40"/>
                  <w:szCs w:val="40"/>
                  <w:shd w:val="clear" w:color="auto" w:fill="FFFFFF"/>
                </w:rPr>
              </m:ctrlPr>
            </m:fPr>
            <m:num>
              <m:r>
                <w:rPr>
                  <w:rFonts w:ascii="Cambria Math" w:eastAsiaTheme="minorEastAsia" w:hAnsi="Cambria Math"/>
                  <w:noProof/>
                  <w:color w:val="365F91" w:themeColor="accent1" w:themeShade="BF"/>
                  <w:sz w:val="40"/>
                  <w:szCs w:val="40"/>
                  <w:shd w:val="clear" w:color="auto" w:fill="FFFFFF"/>
                </w:rPr>
                <m:t>1</m:t>
              </m:r>
            </m:num>
            <m:den>
              <m:r>
                <w:rPr>
                  <w:rFonts w:ascii="Cambria Math" w:eastAsiaTheme="minorEastAsia" w:hAnsi="Cambria Math"/>
                  <w:noProof/>
                  <w:color w:val="365F91" w:themeColor="accent1" w:themeShade="BF"/>
                  <w:sz w:val="40"/>
                  <w:szCs w:val="40"/>
                  <w:shd w:val="clear" w:color="auto" w:fill="FFFFFF"/>
                </w:rPr>
                <m:t>M</m:t>
              </m:r>
            </m:den>
          </m:f>
          <m:nary>
            <m:naryPr>
              <m:chr m:val="∑"/>
              <m:limLoc m:val="undOvr"/>
              <m:grow m:val="1"/>
              <m:ctrlPr>
                <w:rPr>
                  <w:rFonts w:ascii="Cambria Math" w:eastAsiaTheme="minorEastAsia" w:hAnsi="Cambria Math"/>
                  <w:i/>
                  <w:noProof/>
                  <w:color w:val="365F91" w:themeColor="accent1" w:themeShade="BF"/>
                  <w:sz w:val="40"/>
                  <w:szCs w:val="40"/>
                  <w:shd w:val="clear" w:color="auto" w:fill="FFFFFF"/>
                </w:rPr>
              </m:ctrlPr>
            </m:naryPr>
            <m:sub>
              <m:r>
                <w:rPr>
                  <w:rFonts w:ascii="Cambria Math" w:eastAsiaTheme="minorEastAsia" w:hAnsi="Cambria Math"/>
                  <w:noProof/>
                  <w:color w:val="365F91" w:themeColor="accent1" w:themeShade="BF"/>
                  <w:sz w:val="40"/>
                  <w:szCs w:val="40"/>
                  <w:shd w:val="clear" w:color="auto" w:fill="FFFFFF"/>
                </w:rPr>
                <m:t>i=1</m:t>
              </m:r>
            </m:sub>
            <m:sup>
              <m:r>
                <w:rPr>
                  <w:rFonts w:ascii="Cambria Math" w:eastAsiaTheme="minorEastAsia" w:hAnsi="Cambria Math"/>
                  <w:noProof/>
                  <w:color w:val="365F91" w:themeColor="accent1" w:themeShade="BF"/>
                  <w:sz w:val="40"/>
                  <w:szCs w:val="40"/>
                  <w:shd w:val="clear" w:color="auto" w:fill="FFFFFF"/>
                </w:rPr>
                <m:t>M</m:t>
              </m:r>
            </m:sup>
            <m:e>
              <m:sSub>
                <m:sSubPr>
                  <m:ctrlPr>
                    <w:rPr>
                      <w:rFonts w:ascii="Cambria Math" w:eastAsiaTheme="minorEastAsia" w:hAnsi="Cambria Math"/>
                      <w:i/>
                      <w:noProof/>
                      <w:color w:val="365F91" w:themeColor="accent1" w:themeShade="BF"/>
                      <w:sz w:val="40"/>
                      <w:szCs w:val="40"/>
                      <w:shd w:val="clear" w:color="auto" w:fill="FFFFFF"/>
                    </w:rPr>
                  </m:ctrlPr>
                </m:sSubPr>
                <m:e>
                  <m:r>
                    <w:rPr>
                      <w:rFonts w:ascii="Cambria Math" w:eastAsiaTheme="minorEastAsia" w:hAnsi="Cambria Math"/>
                      <w:noProof/>
                      <w:color w:val="365F91" w:themeColor="accent1" w:themeShade="BF"/>
                      <w:sz w:val="40"/>
                      <w:szCs w:val="40"/>
                      <w:shd w:val="clear" w:color="auto" w:fill="FFFFFF"/>
                    </w:rPr>
                    <m:t>ϕ</m:t>
                  </m:r>
                </m:e>
                <m:sub>
                  <m:r>
                    <w:rPr>
                      <w:rFonts w:ascii="Cambria Math" w:eastAsiaTheme="minorEastAsia" w:hAnsi="Cambria Math"/>
                      <w:noProof/>
                      <w:color w:val="365F91" w:themeColor="accent1" w:themeShade="BF"/>
                      <w:sz w:val="40"/>
                      <w:szCs w:val="40"/>
                      <w:shd w:val="clear" w:color="auto" w:fill="FFFFFF"/>
                    </w:rPr>
                    <m:t>i</m:t>
                  </m:r>
                </m:sub>
              </m:sSub>
              <m:sSubSup>
                <m:sSubSupPr>
                  <m:ctrlPr>
                    <w:rPr>
                      <w:rFonts w:ascii="Cambria Math" w:eastAsiaTheme="minorEastAsia" w:hAnsi="Cambria Math"/>
                      <w:i/>
                      <w:noProof/>
                      <w:color w:val="365F91" w:themeColor="accent1" w:themeShade="BF"/>
                      <w:sz w:val="40"/>
                      <w:szCs w:val="40"/>
                      <w:shd w:val="clear" w:color="auto" w:fill="FFFFFF"/>
                    </w:rPr>
                  </m:ctrlPr>
                </m:sSubSupPr>
                <m:e>
                  <m:r>
                    <w:rPr>
                      <w:rFonts w:ascii="Cambria Math" w:eastAsiaTheme="minorEastAsia" w:hAnsi="Cambria Math"/>
                      <w:noProof/>
                      <w:color w:val="365F91" w:themeColor="accent1" w:themeShade="BF"/>
                      <w:sz w:val="40"/>
                      <w:szCs w:val="40"/>
                      <w:shd w:val="clear" w:color="auto" w:fill="FFFFFF"/>
                    </w:rPr>
                    <m:t>ϕ</m:t>
                  </m:r>
                </m:e>
                <m:sub>
                  <m:r>
                    <w:rPr>
                      <w:rFonts w:ascii="Cambria Math" w:eastAsiaTheme="minorEastAsia" w:hAnsi="Cambria Math"/>
                      <w:noProof/>
                      <w:color w:val="365F91" w:themeColor="accent1" w:themeShade="BF"/>
                      <w:sz w:val="40"/>
                      <w:szCs w:val="40"/>
                      <w:shd w:val="clear" w:color="auto" w:fill="FFFFFF"/>
                    </w:rPr>
                    <m:t>i</m:t>
                  </m:r>
                </m:sub>
                <m:sup>
                  <m:r>
                    <w:rPr>
                      <w:rFonts w:ascii="Cambria Math" w:eastAsiaTheme="minorEastAsia" w:hAnsi="Cambria Math"/>
                      <w:noProof/>
                      <w:color w:val="365F91" w:themeColor="accent1" w:themeShade="BF"/>
                      <w:sz w:val="40"/>
                      <w:szCs w:val="40"/>
                      <w:shd w:val="clear" w:color="auto" w:fill="FFFFFF"/>
                    </w:rPr>
                    <m:t>T</m:t>
                  </m:r>
                </m:sup>
              </m:sSubSup>
            </m:e>
          </m:nary>
          <m:r>
            <w:rPr>
              <w:rFonts w:ascii="Cambria Math" w:eastAsiaTheme="minorEastAsia" w:hAnsi="Cambria Math"/>
              <w:noProof/>
              <w:color w:val="365F91" w:themeColor="accent1" w:themeShade="BF"/>
              <w:sz w:val="40"/>
              <w:szCs w:val="40"/>
              <w:shd w:val="clear" w:color="auto" w:fill="FFFFFF"/>
            </w:rPr>
            <m:t>=A⋅</m:t>
          </m:r>
          <m:sSup>
            <m:sSupPr>
              <m:ctrlPr>
                <w:rPr>
                  <w:rFonts w:ascii="Cambria Math" w:eastAsiaTheme="minorEastAsia" w:hAnsi="Cambria Math"/>
                  <w:i/>
                  <w:noProof/>
                  <w:color w:val="365F91" w:themeColor="accent1" w:themeShade="BF"/>
                  <w:sz w:val="40"/>
                  <w:szCs w:val="40"/>
                  <w:shd w:val="clear" w:color="auto" w:fill="FFFFFF"/>
                </w:rPr>
              </m:ctrlPr>
            </m:sSupPr>
            <m:e>
              <m:r>
                <w:rPr>
                  <w:rFonts w:ascii="Cambria Math" w:eastAsiaTheme="minorEastAsia" w:hAnsi="Cambria Math"/>
                  <w:noProof/>
                  <w:color w:val="365F91" w:themeColor="accent1" w:themeShade="BF"/>
                  <w:sz w:val="40"/>
                  <w:szCs w:val="40"/>
                  <w:shd w:val="clear" w:color="auto" w:fill="FFFFFF"/>
                </w:rPr>
                <m:t>A</m:t>
              </m:r>
            </m:e>
            <m:sup>
              <m:r>
                <w:rPr>
                  <w:rFonts w:ascii="Cambria Math" w:eastAsiaTheme="minorEastAsia" w:hAnsi="Cambria Math"/>
                  <w:noProof/>
                  <w:color w:val="365F91" w:themeColor="accent1" w:themeShade="BF"/>
                  <w:sz w:val="40"/>
                  <w:szCs w:val="40"/>
                  <w:shd w:val="clear" w:color="auto" w:fill="FFFFFF"/>
                </w:rPr>
                <m:t>T</m:t>
              </m:r>
            </m:sup>
          </m:sSup>
        </m:oMath>
      </m:oMathPara>
    </w:p>
    <w:p w:rsidR="009D6F27" w:rsidRDefault="009D6F27" w:rsidP="009D6F27">
      <w:pPr>
        <w:rPr>
          <w:rFonts w:ascii="Georgia" w:eastAsiaTheme="minorEastAsia" w:hAnsi="Georgia"/>
          <w:noProof/>
          <w:sz w:val="28"/>
          <w:shd w:val="clear" w:color="auto" w:fill="FFFFFF"/>
        </w:rPr>
      </w:pPr>
      <w:r>
        <w:rPr>
          <w:rFonts w:ascii="Georgia" w:eastAsiaTheme="minorEastAsia" w:hAnsi="Georgia"/>
          <w:noProof/>
          <w:color w:val="000000"/>
          <w:sz w:val="20"/>
          <w:szCs w:val="20"/>
          <w:shd w:val="clear" w:color="auto" w:fill="FFFFFF"/>
        </w:rPr>
        <w:t xml:space="preserve">                                 </w:t>
      </w:r>
      <w:r>
        <w:rPr>
          <w:rFonts w:ascii="Georgia" w:eastAsiaTheme="minorEastAsia" w:hAnsi="Georgia"/>
          <w:noProof/>
          <w:color w:val="000000"/>
          <w:sz w:val="28"/>
          <w:shd w:val="clear" w:color="auto" w:fill="FFFFFF"/>
        </w:rPr>
        <w:t>{W</w:t>
      </w:r>
      <w:r w:rsidRPr="009D6F27">
        <w:rPr>
          <w:rFonts w:ascii="Georgia" w:eastAsiaTheme="minorEastAsia" w:hAnsi="Georgia"/>
          <w:noProof/>
          <w:color w:val="000000"/>
          <w:sz w:val="28"/>
          <w:shd w:val="clear" w:color="auto" w:fill="FFFFFF"/>
        </w:rPr>
        <w:t xml:space="preserve">here </w:t>
      </w:r>
      <w:r w:rsidRPr="009D6F27">
        <w:rPr>
          <w:rFonts w:ascii="Georgia" w:eastAsiaTheme="minorEastAsia" w:hAnsi="Georgia"/>
          <w:noProof/>
          <w:color w:val="365F91" w:themeColor="accent1" w:themeShade="BF"/>
          <w:sz w:val="28"/>
          <w:shd w:val="clear" w:color="auto" w:fill="FFFFFF"/>
        </w:rPr>
        <w:t xml:space="preserve">A= </w:t>
      </w:r>
      <m:oMath>
        <m:sSup>
          <m:sSupPr>
            <m:ctrlPr>
              <w:rPr>
                <w:rFonts w:ascii="Cambria Math" w:eastAsiaTheme="minorEastAsia" w:hAnsi="Cambria Math"/>
                <w:i/>
                <w:noProof/>
                <w:color w:val="365F91" w:themeColor="accent1" w:themeShade="BF"/>
                <w:sz w:val="28"/>
                <w:shd w:val="clear" w:color="auto" w:fill="FFFFFF"/>
              </w:rPr>
            </m:ctrlPr>
          </m:sSupPr>
          <m:e>
            <m:r>
              <w:rPr>
                <w:rFonts w:ascii="Cambria Math" w:eastAsiaTheme="minorEastAsia" w:hAnsi="Cambria Math"/>
                <w:noProof/>
                <w:color w:val="365F91" w:themeColor="accent1" w:themeShade="BF"/>
                <w:sz w:val="28"/>
                <w:shd w:val="clear" w:color="auto" w:fill="FFFFFF"/>
              </w:rPr>
              <m:t>N</m:t>
            </m:r>
          </m:e>
          <m:sup>
            <m:r>
              <w:rPr>
                <w:rFonts w:ascii="Cambria Math" w:eastAsiaTheme="minorEastAsia" w:hAnsi="Cambria Math"/>
                <w:noProof/>
                <w:color w:val="365F91" w:themeColor="accent1" w:themeShade="BF"/>
                <w:sz w:val="28"/>
                <w:shd w:val="clear" w:color="auto" w:fill="FFFFFF"/>
              </w:rPr>
              <m:t>2</m:t>
            </m:r>
          </m:sup>
        </m:sSup>
      </m:oMath>
      <w:r w:rsidRPr="009D6F27">
        <w:rPr>
          <w:rFonts w:ascii="Georgia" w:eastAsiaTheme="minorEastAsia" w:hAnsi="Georgia"/>
          <w:noProof/>
          <w:color w:val="365F91" w:themeColor="accent1" w:themeShade="BF"/>
          <w:sz w:val="28"/>
          <w:shd w:val="clear" w:color="auto" w:fill="FFFFFF"/>
        </w:rPr>
        <w:t>*M</w:t>
      </w:r>
      <w:r w:rsidRPr="009D6F27">
        <w:rPr>
          <w:rFonts w:ascii="Georgia" w:eastAsiaTheme="minorEastAsia" w:hAnsi="Georgia"/>
          <w:noProof/>
          <w:sz w:val="28"/>
          <w:shd w:val="clear" w:color="auto" w:fill="FFFFFF"/>
        </w:rPr>
        <w:t>}</w:t>
      </w:r>
    </w:p>
    <w:p w:rsidR="009D6F27" w:rsidRDefault="009D6F27" w:rsidP="009D6F27">
      <w:pPr>
        <w:rPr>
          <w:rFonts w:ascii="Georgia" w:eastAsiaTheme="minorEastAsia" w:hAnsi="Georgia"/>
          <w:noProof/>
          <w:color w:val="365F91" w:themeColor="accent1" w:themeShade="BF"/>
          <w:sz w:val="28"/>
          <w:shd w:val="clear" w:color="auto" w:fill="FFFFFF"/>
        </w:rPr>
      </w:pPr>
      <w:r>
        <w:rPr>
          <w:rFonts w:ascii="Georgia" w:eastAsiaTheme="minorEastAsia" w:hAnsi="Georgia"/>
          <w:noProof/>
          <w:color w:val="365F91" w:themeColor="accent1" w:themeShade="BF"/>
          <w:sz w:val="28"/>
          <w:shd w:val="clear" w:color="auto" w:fill="FFFFFF"/>
        </w:rPr>
        <w:t xml:space="preserve">                </w:t>
      </w:r>
    </w:p>
    <w:p w:rsidR="009D6F27" w:rsidRDefault="009D6F27" w:rsidP="009D6F27">
      <w:pPr>
        <w:rPr>
          <w:rFonts w:ascii="Georgia" w:eastAsiaTheme="minorEastAsia" w:hAnsi="Georgia"/>
          <w:noProof/>
          <w:color w:val="365F91" w:themeColor="accent1" w:themeShade="BF"/>
          <w:sz w:val="28"/>
          <w:shd w:val="clear" w:color="auto" w:fill="FFFFFF"/>
        </w:rPr>
      </w:pPr>
      <w:r>
        <w:rPr>
          <w:rFonts w:ascii="Georgia" w:eastAsiaTheme="minorEastAsia" w:hAnsi="Georgia"/>
          <w:noProof/>
          <w:color w:val="365F91" w:themeColor="accent1" w:themeShade="BF"/>
          <w:sz w:val="28"/>
          <w:shd w:val="clear" w:color="auto" w:fill="FFFFFF"/>
        </w:rPr>
        <w:t xml:space="preserve">  C= </w:t>
      </w:r>
      <m:oMath>
        <m:sSup>
          <m:sSupPr>
            <m:ctrlPr>
              <w:rPr>
                <w:rFonts w:ascii="Cambria Math" w:eastAsiaTheme="minorEastAsia" w:hAnsi="Cambria Math"/>
                <w:i/>
                <w:noProof/>
                <w:color w:val="365F91" w:themeColor="accent1" w:themeShade="BF"/>
                <w:sz w:val="28"/>
                <w:shd w:val="clear" w:color="auto" w:fill="FFFFFF"/>
              </w:rPr>
            </m:ctrlPr>
          </m:sSupPr>
          <m:e>
            <m:r>
              <w:rPr>
                <w:rFonts w:ascii="Cambria Math" w:eastAsiaTheme="minorEastAsia" w:hAnsi="Cambria Math"/>
                <w:noProof/>
                <w:color w:val="365F91" w:themeColor="accent1" w:themeShade="BF"/>
                <w:sz w:val="28"/>
                <w:shd w:val="clear" w:color="auto" w:fill="FFFFFF"/>
              </w:rPr>
              <m:t>N</m:t>
            </m:r>
          </m:e>
          <m:sup>
            <m:r>
              <w:rPr>
                <w:rFonts w:ascii="Cambria Math" w:eastAsiaTheme="minorEastAsia" w:hAnsi="Cambria Math"/>
                <w:noProof/>
                <w:color w:val="365F91" w:themeColor="accent1" w:themeShade="BF"/>
                <w:sz w:val="28"/>
                <w:shd w:val="clear" w:color="auto" w:fill="FFFFFF"/>
              </w:rPr>
              <m:t>2</m:t>
            </m:r>
          </m:sup>
        </m:sSup>
        <m:r>
          <w:rPr>
            <w:rFonts w:ascii="Cambria Math" w:eastAsiaTheme="minorEastAsia" w:hAnsi="Cambria Math"/>
            <w:noProof/>
            <w:color w:val="365F91" w:themeColor="accent1" w:themeShade="BF"/>
            <w:sz w:val="28"/>
            <w:shd w:val="clear" w:color="auto" w:fill="FFFFFF"/>
          </w:rPr>
          <m:t>*M  M*</m:t>
        </m:r>
        <m:sSup>
          <m:sSupPr>
            <m:ctrlPr>
              <w:rPr>
                <w:rFonts w:ascii="Cambria Math" w:eastAsiaTheme="minorEastAsia" w:hAnsi="Cambria Math"/>
                <w:i/>
                <w:noProof/>
                <w:color w:val="365F91" w:themeColor="accent1" w:themeShade="BF"/>
                <w:sz w:val="28"/>
                <w:shd w:val="clear" w:color="auto" w:fill="FFFFFF"/>
              </w:rPr>
            </m:ctrlPr>
          </m:sSupPr>
          <m:e>
            <m:r>
              <w:rPr>
                <w:rFonts w:ascii="Cambria Math" w:eastAsiaTheme="minorEastAsia" w:hAnsi="Cambria Math"/>
                <w:noProof/>
                <w:color w:val="365F91" w:themeColor="accent1" w:themeShade="BF"/>
                <w:sz w:val="28"/>
                <w:shd w:val="clear" w:color="auto" w:fill="FFFFFF"/>
              </w:rPr>
              <m:t>N</m:t>
            </m:r>
          </m:e>
          <m:sup>
            <m:r>
              <w:rPr>
                <w:rFonts w:ascii="Cambria Math" w:eastAsiaTheme="minorEastAsia" w:hAnsi="Cambria Math"/>
                <w:noProof/>
                <w:color w:val="365F91" w:themeColor="accent1" w:themeShade="BF"/>
                <w:sz w:val="28"/>
                <w:shd w:val="clear" w:color="auto" w:fill="FFFFFF"/>
              </w:rPr>
              <m:t>2</m:t>
            </m:r>
          </m:sup>
        </m:sSup>
      </m:oMath>
    </w:p>
    <w:p w:rsidR="009D6F27" w:rsidRPr="00EC3FC3" w:rsidRDefault="009D6F27" w:rsidP="009D6F27">
      <w:pPr>
        <w:pStyle w:val="ListParagraph"/>
        <w:widowControl/>
        <w:numPr>
          <w:ilvl w:val="0"/>
          <w:numId w:val="15"/>
        </w:numPr>
        <w:autoSpaceDE/>
        <w:autoSpaceDN/>
        <w:spacing w:after="160" w:line="259" w:lineRule="auto"/>
        <w:contextualSpacing/>
        <w:jc w:val="both"/>
        <w:rPr>
          <w:rFonts w:eastAsiaTheme="minorEastAsia"/>
          <w:noProof/>
          <w:color w:val="365F91" w:themeColor="accent1" w:themeShade="BF"/>
          <w:sz w:val="20"/>
          <w:szCs w:val="20"/>
          <w:shd w:val="clear" w:color="auto" w:fill="FFFFFF"/>
        </w:rPr>
      </w:pPr>
      <w:r w:rsidRPr="00EC3FC3">
        <w:rPr>
          <w:rFonts w:eastAsiaTheme="minorEastAsia"/>
          <w:noProof/>
          <w:sz w:val="20"/>
          <w:szCs w:val="20"/>
          <w:shd w:val="clear" w:color="auto" w:fill="FFFFFF"/>
        </w:rPr>
        <w:t>Let’s take an example for an image whiach has a size of 50*50.</w:t>
      </w:r>
    </w:p>
    <w:p w:rsidR="009D6F27" w:rsidRPr="00EC3FC3" w:rsidRDefault="009D6F27" w:rsidP="009D6F27">
      <w:pPr>
        <w:pStyle w:val="ListParagraph"/>
        <w:widowControl/>
        <w:numPr>
          <w:ilvl w:val="0"/>
          <w:numId w:val="15"/>
        </w:numPr>
        <w:autoSpaceDE/>
        <w:autoSpaceDN/>
        <w:spacing w:after="160" w:line="259" w:lineRule="auto"/>
        <w:contextualSpacing/>
        <w:jc w:val="both"/>
        <w:rPr>
          <w:rFonts w:eastAsiaTheme="minorEastAsia"/>
          <w:noProof/>
          <w:color w:val="365F91" w:themeColor="accent1" w:themeShade="BF"/>
          <w:sz w:val="20"/>
          <w:szCs w:val="20"/>
          <w:shd w:val="clear" w:color="auto" w:fill="FFFFFF"/>
        </w:rPr>
      </w:pPr>
      <w:r w:rsidRPr="00EC3FC3">
        <w:rPr>
          <w:rFonts w:eastAsiaTheme="minorEastAsia"/>
          <w:noProof/>
          <w:sz w:val="20"/>
          <w:szCs w:val="20"/>
          <w:shd w:val="clear" w:color="auto" w:fill="FFFFFF"/>
        </w:rPr>
        <w:t xml:space="preserve">So, covariance matrix will be </w:t>
      </w:r>
      <m:oMath>
        <m:sSup>
          <m:sSupPr>
            <m:ctrlPr>
              <w:rPr>
                <w:rFonts w:ascii="Cambria Math" w:eastAsiaTheme="minorEastAsia" w:hAnsi="Cambria Math"/>
                <w:i/>
                <w:noProof/>
                <w:sz w:val="20"/>
                <w:szCs w:val="20"/>
                <w:shd w:val="clear" w:color="auto" w:fill="FFFFFF"/>
              </w:rPr>
            </m:ctrlPr>
          </m:sSupPr>
          <m:e>
            <m:r>
              <w:rPr>
                <w:rFonts w:ascii="Cambria Math" w:eastAsiaTheme="minorEastAsia" w:hAnsi="Cambria Math"/>
                <w:noProof/>
                <w:sz w:val="20"/>
                <w:szCs w:val="20"/>
                <w:shd w:val="clear" w:color="auto" w:fill="FFFFFF"/>
              </w:rPr>
              <m:t>N</m:t>
            </m:r>
          </m:e>
          <m:sup>
            <m:r>
              <w:rPr>
                <w:rFonts w:ascii="Cambria Math" w:eastAsiaTheme="minorEastAsia" w:hAnsi="Cambria Math"/>
                <w:noProof/>
                <w:sz w:val="20"/>
                <w:szCs w:val="20"/>
                <w:shd w:val="clear" w:color="auto" w:fill="FFFFFF"/>
              </w:rPr>
              <m:t>2</m:t>
            </m:r>
          </m:sup>
        </m:sSup>
        <m:r>
          <w:rPr>
            <w:rFonts w:ascii="Cambria Math" w:eastAsiaTheme="minorEastAsia" w:hAnsi="Cambria Math"/>
            <w:noProof/>
            <w:sz w:val="20"/>
            <w:szCs w:val="20"/>
            <w:shd w:val="clear" w:color="auto" w:fill="FFFFFF"/>
          </w:rPr>
          <m:t>*</m:t>
        </m:r>
        <m:sSup>
          <m:sSupPr>
            <m:ctrlPr>
              <w:rPr>
                <w:rFonts w:ascii="Cambria Math" w:eastAsiaTheme="minorEastAsia" w:hAnsi="Cambria Math"/>
                <w:i/>
                <w:noProof/>
                <w:sz w:val="20"/>
                <w:szCs w:val="20"/>
                <w:shd w:val="clear" w:color="auto" w:fill="FFFFFF"/>
              </w:rPr>
            </m:ctrlPr>
          </m:sSupPr>
          <m:e>
            <m:r>
              <w:rPr>
                <w:rFonts w:ascii="Cambria Math" w:eastAsiaTheme="minorEastAsia" w:hAnsi="Cambria Math"/>
                <w:noProof/>
                <w:sz w:val="20"/>
                <w:szCs w:val="20"/>
                <w:shd w:val="clear" w:color="auto" w:fill="FFFFFF"/>
              </w:rPr>
              <m:t>N</m:t>
            </m:r>
          </m:e>
          <m:sup>
            <m:r>
              <w:rPr>
                <w:rFonts w:ascii="Cambria Math" w:eastAsiaTheme="minorEastAsia" w:hAnsi="Cambria Math"/>
                <w:noProof/>
                <w:sz w:val="20"/>
                <w:szCs w:val="20"/>
                <w:shd w:val="clear" w:color="auto" w:fill="FFFFFF"/>
              </w:rPr>
              <m:t>2</m:t>
            </m:r>
          </m:sup>
        </m:sSup>
      </m:oMath>
      <w:r w:rsidRPr="00EC3FC3">
        <w:rPr>
          <w:rFonts w:eastAsiaTheme="minorEastAsia"/>
          <w:noProof/>
          <w:sz w:val="20"/>
          <w:szCs w:val="20"/>
          <w:shd w:val="clear" w:color="auto" w:fill="FFFFFF"/>
        </w:rPr>
        <w:t>= 2500*2500 and this will generate 2500 eigen vectors.</w:t>
      </w:r>
      <w:r w:rsidRPr="00EC3FC3">
        <w:rPr>
          <w:noProof/>
          <w:sz w:val="20"/>
          <w:szCs w:val="20"/>
        </w:rPr>
        <w:t xml:space="preserve"> </w:t>
      </w:r>
    </w:p>
    <w:p w:rsidR="009D6F27" w:rsidRDefault="009D6F27" w:rsidP="009D6F27">
      <w:pPr>
        <w:rPr>
          <w:rFonts w:ascii="Georgia" w:eastAsiaTheme="minorEastAsia" w:hAnsi="Georgia"/>
          <w:noProof/>
          <w:color w:val="365F91" w:themeColor="accent1" w:themeShade="BF"/>
          <w:sz w:val="28"/>
          <w:shd w:val="clear" w:color="auto" w:fill="FFFFFF"/>
        </w:rPr>
      </w:pPr>
      <w:r>
        <w:rPr>
          <w:rFonts w:ascii="Georgia" w:eastAsiaTheme="minorEastAsia" w:hAnsi="Georgia"/>
          <w:noProof/>
          <w:color w:val="365F91" w:themeColor="accent1" w:themeShade="BF"/>
          <w:sz w:val="28"/>
          <w:shd w:val="clear" w:color="auto" w:fill="FFFFFF"/>
        </w:rPr>
        <w:t xml:space="preserve">         </w:t>
      </w:r>
      <w:r w:rsidRPr="00A1271C">
        <w:rPr>
          <w:rFonts w:eastAsiaTheme="minorEastAsia" w:cstheme="minorHAnsi"/>
          <w:noProof/>
          <w:sz w:val="28"/>
          <w:shd w:val="clear" w:color="auto" w:fill="FFFFFF"/>
        </w:rPr>
        <w:drawing>
          <wp:inline distT="0" distB="0" distL="0" distR="0" wp14:anchorId="1F581B4A" wp14:editId="121BB04A">
            <wp:extent cx="2069432" cy="467991"/>
            <wp:effectExtent l="0" t="0" r="0" b="8890"/>
            <wp:docPr id="142533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35280" name=""/>
                    <pic:cNvPicPr/>
                  </pic:nvPicPr>
                  <pic:blipFill>
                    <a:blip r:embed="rId28"/>
                    <a:stretch>
                      <a:fillRect/>
                    </a:stretch>
                  </pic:blipFill>
                  <pic:spPr>
                    <a:xfrm>
                      <a:off x="0" y="0"/>
                      <a:ext cx="2100941" cy="475117"/>
                    </a:xfrm>
                    <a:prstGeom prst="rect">
                      <a:avLst/>
                    </a:prstGeom>
                  </pic:spPr>
                </pic:pic>
              </a:graphicData>
            </a:graphic>
          </wp:inline>
        </w:drawing>
      </w:r>
    </w:p>
    <w:p w:rsidR="009D6F27" w:rsidRPr="00EC3FC3" w:rsidRDefault="009D6F27" w:rsidP="009D6F27">
      <w:pPr>
        <w:pStyle w:val="ListParagraph"/>
        <w:widowControl/>
        <w:numPr>
          <w:ilvl w:val="0"/>
          <w:numId w:val="16"/>
        </w:numPr>
        <w:autoSpaceDE/>
        <w:autoSpaceDN/>
        <w:spacing w:after="160" w:line="259" w:lineRule="auto"/>
        <w:contextualSpacing/>
        <w:jc w:val="both"/>
        <w:rPr>
          <w:rFonts w:eastAsiaTheme="minorEastAsia"/>
          <w:noProof/>
          <w:color w:val="365F91" w:themeColor="accent1" w:themeShade="BF"/>
          <w:sz w:val="20"/>
          <w:szCs w:val="20"/>
          <w:shd w:val="clear" w:color="auto" w:fill="FFFFFF"/>
        </w:rPr>
      </w:pPr>
      <w:r w:rsidRPr="00EC3FC3">
        <w:rPr>
          <w:rFonts w:eastAsiaTheme="minorEastAsia"/>
          <w:noProof/>
          <w:sz w:val="20"/>
          <w:szCs w:val="20"/>
          <w:shd w:val="clear" w:color="auto" w:fill="FFFFFF"/>
        </w:rPr>
        <w:t xml:space="preserve">After calculating, eigen vectors we need to find </w:t>
      </w:r>
      <w:r w:rsidRPr="00EC3FC3">
        <w:rPr>
          <w:rFonts w:eastAsiaTheme="minorEastAsia"/>
          <w:noProof/>
          <w:color w:val="365F91" w:themeColor="accent1" w:themeShade="BF"/>
          <w:sz w:val="20"/>
          <w:szCs w:val="20"/>
          <w:u w:val="single"/>
          <w:shd w:val="clear" w:color="auto" w:fill="FFFFFF"/>
        </w:rPr>
        <w:t>K</w:t>
      </w:r>
      <w:r w:rsidRPr="00EC3FC3">
        <w:rPr>
          <w:rFonts w:eastAsiaTheme="minorEastAsia"/>
          <w:noProof/>
          <w:color w:val="365F91" w:themeColor="accent1" w:themeShade="BF"/>
          <w:sz w:val="20"/>
          <w:szCs w:val="20"/>
          <w:shd w:val="clear" w:color="auto" w:fill="FFFFFF"/>
        </w:rPr>
        <w:t xml:space="preserve"> </w:t>
      </w:r>
      <w:r w:rsidRPr="00EC3FC3">
        <w:rPr>
          <w:rFonts w:eastAsiaTheme="minorEastAsia"/>
          <w:noProof/>
          <w:sz w:val="20"/>
          <w:szCs w:val="20"/>
          <w:shd w:val="clear" w:color="auto" w:fill="FFFFFF"/>
        </w:rPr>
        <w:t xml:space="preserve">(K is the no of eigen vector selected for training set) , where </w:t>
      </w:r>
      <w:r w:rsidRPr="00EC3FC3">
        <w:rPr>
          <w:rFonts w:eastAsiaTheme="minorEastAsia"/>
          <w:noProof/>
          <w:color w:val="365F91" w:themeColor="accent1" w:themeShade="BF"/>
          <w:sz w:val="20"/>
          <w:szCs w:val="20"/>
          <w:u w:val="single"/>
          <w:shd w:val="clear" w:color="auto" w:fill="FFFFFF"/>
        </w:rPr>
        <w:t>K&lt;=M</w:t>
      </w:r>
      <w:r w:rsidRPr="00EC3FC3">
        <w:rPr>
          <w:rFonts w:eastAsiaTheme="minorEastAsia"/>
          <w:noProof/>
          <w:color w:val="365F91" w:themeColor="accent1" w:themeShade="BF"/>
          <w:sz w:val="20"/>
          <w:szCs w:val="20"/>
          <w:shd w:val="clear" w:color="auto" w:fill="FFFFFF"/>
        </w:rPr>
        <w:t xml:space="preserve">. </w:t>
      </w:r>
    </w:p>
    <w:p w:rsidR="009D6F27" w:rsidRPr="009D6F27" w:rsidRDefault="009D6F27" w:rsidP="009D6F27">
      <w:pPr>
        <w:pStyle w:val="ListParagraph"/>
        <w:widowControl/>
        <w:numPr>
          <w:ilvl w:val="0"/>
          <w:numId w:val="16"/>
        </w:numPr>
        <w:autoSpaceDE/>
        <w:autoSpaceDN/>
        <w:spacing w:after="160" w:line="259" w:lineRule="auto"/>
        <w:contextualSpacing/>
        <w:jc w:val="both"/>
        <w:rPr>
          <w:rFonts w:eastAsiaTheme="minorEastAsia"/>
          <w:noProof/>
          <w:color w:val="365F91" w:themeColor="accent1" w:themeShade="BF"/>
          <w:sz w:val="20"/>
          <w:szCs w:val="20"/>
          <w:shd w:val="clear" w:color="auto" w:fill="FFFFFF"/>
        </w:rPr>
      </w:pPr>
      <w:r w:rsidRPr="00EC3FC3">
        <w:rPr>
          <w:rFonts w:eastAsiaTheme="minorEastAsia"/>
          <w:noProof/>
          <w:sz w:val="20"/>
          <w:szCs w:val="20"/>
          <w:shd w:val="clear" w:color="auto" w:fill="FFFFFF"/>
        </w:rPr>
        <w:t>For calculating the value of the dimension should be fixed(reduced).</w:t>
      </w:r>
    </w:p>
    <w:p w:rsidR="009D6F27" w:rsidRDefault="009D6F27" w:rsidP="009D6F27">
      <w:pPr>
        <w:widowControl/>
        <w:autoSpaceDE/>
        <w:autoSpaceDN/>
        <w:spacing w:after="160" w:line="259" w:lineRule="auto"/>
        <w:contextualSpacing/>
        <w:jc w:val="both"/>
        <w:rPr>
          <w:rFonts w:eastAsiaTheme="minorEastAsia"/>
          <w:noProof/>
          <w:color w:val="365F91" w:themeColor="accent1" w:themeShade="BF"/>
          <w:sz w:val="20"/>
          <w:szCs w:val="20"/>
          <w:shd w:val="clear" w:color="auto" w:fill="FFFFFF"/>
        </w:rPr>
      </w:pPr>
    </w:p>
    <w:p w:rsidR="009D6F27" w:rsidRDefault="009D6F27" w:rsidP="009D6F27">
      <w:pPr>
        <w:ind w:left="630"/>
        <w:jc w:val="both"/>
        <w:rPr>
          <w:rFonts w:ascii="Georgia" w:eastAsiaTheme="minorEastAsia" w:hAnsi="Georgia"/>
          <w:noProof/>
          <w:sz w:val="40"/>
          <w:szCs w:val="40"/>
          <w:u w:val="single"/>
          <w:shd w:val="clear" w:color="auto" w:fill="FFFFFF"/>
        </w:rPr>
      </w:pPr>
      <w:r>
        <w:rPr>
          <w:rFonts w:eastAsiaTheme="minorEastAsia"/>
          <w:noProof/>
          <w:color w:val="365F91" w:themeColor="accent1" w:themeShade="BF"/>
          <w:sz w:val="20"/>
          <w:szCs w:val="20"/>
          <w:shd w:val="clear" w:color="auto" w:fill="FFFFFF"/>
        </w:rPr>
        <w:t xml:space="preserve"> </w:t>
      </w:r>
      <w:r w:rsidRPr="00B32A0B">
        <w:rPr>
          <w:rFonts w:ascii="Georgia" w:eastAsiaTheme="minorEastAsia" w:hAnsi="Georgia"/>
          <w:noProof/>
          <w:sz w:val="40"/>
          <w:szCs w:val="40"/>
          <w:u w:val="single"/>
          <w:shd w:val="clear" w:color="auto" w:fill="FFFFFF"/>
        </w:rPr>
        <w:t>Step 2 :</w:t>
      </w:r>
    </w:p>
    <w:p w:rsidR="009D6F27" w:rsidRPr="00960349" w:rsidRDefault="009D6F27" w:rsidP="009D6F27">
      <w:pPr>
        <w:widowControl/>
        <w:autoSpaceDE/>
        <w:autoSpaceDN/>
        <w:spacing w:after="160" w:line="259" w:lineRule="auto"/>
        <w:contextualSpacing/>
        <w:jc w:val="both"/>
        <w:rPr>
          <w:rFonts w:eastAsiaTheme="minorEastAsia"/>
          <w:b/>
          <w:noProof/>
          <w:color w:val="365F91" w:themeColor="accent1" w:themeShade="BF"/>
          <w:szCs w:val="20"/>
          <w:shd w:val="clear" w:color="auto" w:fill="FFFFFF"/>
        </w:rPr>
      </w:pPr>
      <w:r>
        <w:rPr>
          <w:rFonts w:eastAsiaTheme="minorEastAsia"/>
          <w:noProof/>
          <w:color w:val="365F91" w:themeColor="accent1" w:themeShade="BF"/>
          <w:sz w:val="20"/>
          <w:szCs w:val="20"/>
          <w:shd w:val="clear" w:color="auto" w:fill="FFFFFF"/>
        </w:rPr>
        <w:t xml:space="preserve"> </w:t>
      </w:r>
    </w:p>
    <w:p w:rsidR="009D6F27" w:rsidRPr="00960349" w:rsidRDefault="009D6F27" w:rsidP="009D6F27">
      <w:pPr>
        <w:ind w:left="630"/>
        <w:jc w:val="both"/>
        <w:rPr>
          <w:rFonts w:eastAsiaTheme="minorEastAsia"/>
          <w:b/>
          <w:noProof/>
          <w:szCs w:val="32"/>
          <w:shd w:val="clear" w:color="auto" w:fill="FFFFFF"/>
        </w:rPr>
      </w:pPr>
      <w:r w:rsidRPr="00960349">
        <w:rPr>
          <w:rFonts w:eastAsiaTheme="minorEastAsia"/>
          <w:b/>
          <w:noProof/>
          <w:szCs w:val="32"/>
          <w:shd w:val="clear" w:color="auto" w:fill="FFFFFF"/>
        </w:rPr>
        <w:t>Reducing Dimension</w:t>
      </w:r>
    </w:p>
    <w:p w:rsidR="009D6F27" w:rsidRDefault="009D6F27" w:rsidP="009D6F27">
      <w:pPr>
        <w:rPr>
          <w:rFonts w:ascii="Georgia" w:eastAsiaTheme="minorEastAsia" w:hAnsi="Georgia"/>
          <w:noProof/>
          <w:color w:val="365F91" w:themeColor="accent1" w:themeShade="BF"/>
          <w:sz w:val="28"/>
          <w:shd w:val="clear" w:color="auto" w:fill="FFFFFF"/>
        </w:rPr>
      </w:pPr>
      <w:r>
        <w:rPr>
          <w:rFonts w:ascii="Georgia" w:eastAsiaTheme="minorEastAsia" w:hAnsi="Georgia"/>
          <w:noProof/>
          <w:color w:val="365F91" w:themeColor="accent1" w:themeShade="BF"/>
          <w:sz w:val="28"/>
          <w:shd w:val="clear" w:color="auto" w:fill="FFFFFF"/>
        </w:rPr>
        <w:t xml:space="preserve"> </w:t>
      </w:r>
      <w:r>
        <w:rPr>
          <w:rFonts w:ascii="Georgia" w:eastAsiaTheme="minorEastAsia" w:hAnsi="Georgia"/>
          <w:noProof/>
          <w:sz w:val="32"/>
          <w:szCs w:val="32"/>
          <w:shd w:val="clear" w:color="auto" w:fill="FFFFFF"/>
        </w:rPr>
        <w:lastRenderedPageBreak/>
        <w:drawing>
          <wp:inline distT="0" distB="0" distL="0" distR="0" wp14:anchorId="7CBA718C" wp14:editId="17A2F9E7">
            <wp:extent cx="3135445" cy="1578634"/>
            <wp:effectExtent l="0" t="0" r="8255" b="2540"/>
            <wp:docPr id="59035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682" cy="1582781"/>
                    </a:xfrm>
                    <a:prstGeom prst="rect">
                      <a:avLst/>
                    </a:prstGeom>
                    <a:noFill/>
                  </pic:spPr>
                </pic:pic>
              </a:graphicData>
            </a:graphic>
          </wp:inline>
        </w:drawing>
      </w:r>
    </w:p>
    <w:p w:rsidR="009D6F27" w:rsidRDefault="009D6F27" w:rsidP="009D6F27">
      <w:pPr>
        <w:rPr>
          <w:rFonts w:ascii="Georgia" w:eastAsiaTheme="minorEastAsia" w:hAnsi="Georgia"/>
          <w:noProof/>
          <w:color w:val="365F91" w:themeColor="accent1" w:themeShade="BF"/>
          <w:sz w:val="28"/>
          <w:shd w:val="clear" w:color="auto" w:fill="FFFFFF"/>
        </w:rPr>
      </w:pPr>
    </w:p>
    <w:p w:rsidR="00960349" w:rsidRDefault="00960349" w:rsidP="009D6F27">
      <w:pPr>
        <w:rPr>
          <w:rFonts w:ascii="Georgia" w:eastAsiaTheme="minorEastAsia" w:hAnsi="Georgia"/>
          <w:noProof/>
          <w:color w:val="365F91" w:themeColor="accent1" w:themeShade="BF"/>
          <w:sz w:val="28"/>
          <w:shd w:val="clear" w:color="auto" w:fill="FFFFFF"/>
        </w:rPr>
      </w:pPr>
    </w:p>
    <w:p w:rsidR="00960349" w:rsidRDefault="00960349" w:rsidP="009D6F27">
      <w:pPr>
        <w:rPr>
          <w:rFonts w:ascii="Georgia" w:eastAsiaTheme="minorEastAsia" w:hAnsi="Georgia"/>
          <w:noProof/>
          <w:color w:val="365F91" w:themeColor="accent1" w:themeShade="BF"/>
          <w:sz w:val="28"/>
          <w:shd w:val="clear" w:color="auto" w:fill="FFFFFF"/>
        </w:rPr>
      </w:pPr>
    </w:p>
    <w:p w:rsidR="00960349" w:rsidRPr="00EC3FC3" w:rsidRDefault="00960349" w:rsidP="00960349">
      <w:pPr>
        <w:pStyle w:val="ListParagraph"/>
        <w:widowControl/>
        <w:numPr>
          <w:ilvl w:val="0"/>
          <w:numId w:val="16"/>
        </w:numPr>
        <w:autoSpaceDE/>
        <w:autoSpaceDN/>
        <w:spacing w:after="160" w:line="259" w:lineRule="auto"/>
        <w:contextualSpacing/>
        <w:jc w:val="both"/>
        <w:rPr>
          <w:rFonts w:eastAsiaTheme="minorEastAsia"/>
          <w:noProof/>
          <w:sz w:val="20"/>
          <w:szCs w:val="20"/>
          <w:shd w:val="clear" w:color="auto" w:fill="FFFFFF"/>
        </w:rPr>
      </w:pPr>
      <w:r w:rsidRPr="00EC3FC3">
        <w:rPr>
          <w:rFonts w:eastAsiaTheme="minorEastAsia"/>
          <w:noProof/>
          <w:sz w:val="20"/>
          <w:szCs w:val="20"/>
          <w:shd w:val="clear" w:color="auto" w:fill="FFFFFF"/>
        </w:rPr>
        <w:t>Here, a new</w:t>
      </w:r>
      <w:r w:rsidRPr="00EC3FC3">
        <w:rPr>
          <w:rFonts w:eastAsiaTheme="minorEastAsia"/>
          <w:noProof/>
          <w:color w:val="C00000"/>
          <w:sz w:val="20"/>
          <w:szCs w:val="20"/>
          <w:shd w:val="clear" w:color="auto" w:fill="FFFFFF"/>
        </w:rPr>
        <w:t xml:space="preserve"> C </w:t>
      </w:r>
      <w:r w:rsidRPr="00EC3FC3">
        <w:rPr>
          <w:rFonts w:eastAsiaTheme="minorEastAsia"/>
          <w:noProof/>
          <w:sz w:val="20"/>
          <w:szCs w:val="20"/>
          <w:shd w:val="clear" w:color="auto" w:fill="FFFFFF"/>
        </w:rPr>
        <w:t>is introduced which is in dimentionally reduced form.</w:t>
      </w:r>
    </w:p>
    <w:p w:rsidR="00960349" w:rsidRPr="00EC3FC3" w:rsidRDefault="00960349" w:rsidP="00960349">
      <w:pPr>
        <w:pStyle w:val="ListParagraph"/>
        <w:widowControl/>
        <w:numPr>
          <w:ilvl w:val="0"/>
          <w:numId w:val="16"/>
        </w:numPr>
        <w:autoSpaceDE/>
        <w:autoSpaceDN/>
        <w:spacing w:after="160" w:line="259" w:lineRule="auto"/>
        <w:contextualSpacing/>
        <w:jc w:val="both"/>
        <w:rPr>
          <w:rFonts w:eastAsiaTheme="minorEastAsia"/>
          <w:noProof/>
          <w:sz w:val="20"/>
          <w:szCs w:val="20"/>
          <w:shd w:val="clear" w:color="auto" w:fill="FFFFFF"/>
        </w:rPr>
      </w:pPr>
      <m:oMath>
        <m:r>
          <w:rPr>
            <w:rFonts w:ascii="Cambria Math" w:eastAsiaTheme="minorEastAsia" w:hAnsi="Cambria Math"/>
            <w:noProof/>
            <w:color w:val="C00000"/>
            <w:sz w:val="20"/>
            <w:szCs w:val="20"/>
            <w:shd w:val="clear" w:color="auto" w:fill="FFFFFF"/>
          </w:rPr>
          <m:t>C</m:t>
        </m:r>
        <m:r>
          <w:rPr>
            <w:rFonts w:ascii="Cambria Math" w:eastAsiaTheme="minorEastAsia" w:hAnsi="Cambria Math"/>
            <w:noProof/>
            <w:sz w:val="20"/>
            <w:szCs w:val="20"/>
            <w:shd w:val="clear" w:color="auto" w:fill="FFFFFF"/>
          </w:rPr>
          <m:t>=</m:t>
        </m:r>
        <m:sSup>
          <m:sSupPr>
            <m:ctrlPr>
              <w:rPr>
                <w:rFonts w:ascii="Cambria Math" w:eastAsiaTheme="minorEastAsia" w:hAnsi="Cambria Math"/>
                <w:i/>
                <w:noProof/>
                <w:sz w:val="20"/>
                <w:szCs w:val="20"/>
                <w:shd w:val="clear" w:color="auto" w:fill="FFFFFF"/>
              </w:rPr>
            </m:ctrlPr>
          </m:sSupPr>
          <m:e>
            <m:r>
              <w:rPr>
                <w:rFonts w:ascii="Cambria Math" w:eastAsiaTheme="minorEastAsia" w:hAnsi="Cambria Math"/>
                <w:noProof/>
                <w:sz w:val="20"/>
                <w:szCs w:val="20"/>
                <w:shd w:val="clear" w:color="auto" w:fill="FFFFFF"/>
              </w:rPr>
              <m:t>A</m:t>
            </m:r>
          </m:e>
          <m:sup>
            <m:r>
              <w:rPr>
                <w:rFonts w:ascii="Cambria Math" w:eastAsiaTheme="minorEastAsia" w:hAnsi="Cambria Math"/>
                <w:noProof/>
                <w:sz w:val="20"/>
                <w:szCs w:val="20"/>
                <w:shd w:val="clear" w:color="auto" w:fill="FFFFFF"/>
              </w:rPr>
              <m:t>T</m:t>
            </m:r>
          </m:sup>
        </m:sSup>
        <m:r>
          <w:rPr>
            <w:rFonts w:ascii="Cambria Math" w:eastAsiaTheme="minorEastAsia" w:hAnsi="Cambria Math"/>
            <w:noProof/>
            <w:sz w:val="20"/>
            <w:szCs w:val="20"/>
            <w:shd w:val="clear" w:color="auto" w:fill="FFFFFF"/>
          </w:rPr>
          <m:t>A</m:t>
        </m:r>
      </m:oMath>
      <w:r w:rsidRPr="00EC3FC3">
        <w:rPr>
          <w:rFonts w:eastAsiaTheme="minorEastAsia"/>
          <w:noProof/>
          <w:sz w:val="20"/>
          <w:szCs w:val="20"/>
          <w:shd w:val="clear" w:color="auto" w:fill="FFFFFF"/>
        </w:rPr>
        <w:t xml:space="preserve"> = </w:t>
      </w:r>
      <m:oMath>
        <m:r>
          <w:rPr>
            <w:rFonts w:ascii="Cambria Math" w:eastAsiaTheme="minorEastAsia" w:hAnsi="Cambria Math"/>
            <w:noProof/>
            <w:sz w:val="20"/>
            <w:szCs w:val="20"/>
            <w:shd w:val="clear" w:color="auto" w:fill="FFFFFF"/>
          </w:rPr>
          <m:t>M⋅</m:t>
        </m:r>
        <m:sSup>
          <m:sSupPr>
            <m:ctrlPr>
              <w:rPr>
                <w:rFonts w:ascii="Cambria Math" w:eastAsiaTheme="minorEastAsia" w:hAnsi="Cambria Math"/>
                <w:i/>
                <w:noProof/>
                <w:sz w:val="20"/>
                <w:szCs w:val="20"/>
                <w:shd w:val="clear" w:color="auto" w:fill="FFFFFF"/>
              </w:rPr>
            </m:ctrlPr>
          </m:sSupPr>
          <m:e>
            <m:r>
              <w:rPr>
                <w:rFonts w:ascii="Cambria Math" w:eastAsiaTheme="minorEastAsia" w:hAnsi="Cambria Math"/>
                <w:noProof/>
                <w:sz w:val="20"/>
                <w:szCs w:val="20"/>
                <w:shd w:val="clear" w:color="auto" w:fill="FFFFFF"/>
              </w:rPr>
              <m:t>N</m:t>
            </m:r>
          </m:e>
          <m:sup>
            <m:r>
              <w:rPr>
                <w:rFonts w:ascii="Cambria Math" w:eastAsiaTheme="minorEastAsia" w:hAnsi="Cambria Math"/>
                <w:noProof/>
                <w:sz w:val="20"/>
                <w:szCs w:val="20"/>
                <w:shd w:val="clear" w:color="auto" w:fill="FFFFFF"/>
              </w:rPr>
              <m:t>2</m:t>
            </m:r>
          </m:sup>
        </m:sSup>
        <m:r>
          <w:rPr>
            <w:rFonts w:ascii="Cambria Math" w:eastAsiaTheme="minorEastAsia" w:hAnsi="Cambria Math"/>
            <w:noProof/>
            <w:sz w:val="20"/>
            <w:szCs w:val="20"/>
            <w:shd w:val="clear" w:color="auto" w:fill="FFFFFF"/>
          </w:rPr>
          <m:t xml:space="preserve">    </m:t>
        </m:r>
        <m:sSup>
          <m:sSupPr>
            <m:ctrlPr>
              <w:rPr>
                <w:rFonts w:ascii="Cambria Math" w:eastAsiaTheme="minorEastAsia" w:hAnsi="Cambria Math"/>
                <w:i/>
                <w:noProof/>
                <w:sz w:val="20"/>
                <w:szCs w:val="20"/>
                <w:shd w:val="clear" w:color="auto" w:fill="FFFFFF"/>
              </w:rPr>
            </m:ctrlPr>
          </m:sSupPr>
          <m:e>
            <m:r>
              <w:rPr>
                <w:rFonts w:ascii="Cambria Math" w:eastAsiaTheme="minorEastAsia" w:hAnsi="Cambria Math"/>
                <w:noProof/>
                <w:sz w:val="20"/>
                <w:szCs w:val="20"/>
                <w:shd w:val="clear" w:color="auto" w:fill="FFFFFF"/>
              </w:rPr>
              <m:t>N</m:t>
            </m:r>
          </m:e>
          <m:sup>
            <m:r>
              <w:rPr>
                <w:rFonts w:ascii="Cambria Math" w:eastAsiaTheme="minorEastAsia" w:hAnsi="Cambria Math"/>
                <w:noProof/>
                <w:sz w:val="20"/>
                <w:szCs w:val="20"/>
                <w:shd w:val="clear" w:color="auto" w:fill="FFFFFF"/>
              </w:rPr>
              <m:t>2</m:t>
            </m:r>
          </m:sup>
        </m:sSup>
        <m:r>
          <w:rPr>
            <w:rFonts w:ascii="Cambria Math" w:eastAsiaTheme="minorEastAsia" w:hAnsi="Cambria Math"/>
            <w:noProof/>
            <w:sz w:val="20"/>
            <w:szCs w:val="20"/>
            <w:shd w:val="clear" w:color="auto" w:fill="FFFFFF"/>
          </w:rPr>
          <m:t xml:space="preserve">⋅M </m:t>
        </m:r>
      </m:oMath>
      <w:r w:rsidRPr="00EC3FC3">
        <w:rPr>
          <w:rFonts w:eastAsiaTheme="minorEastAsia"/>
          <w:noProof/>
          <w:sz w:val="20"/>
          <w:szCs w:val="20"/>
          <w:shd w:val="clear" w:color="auto" w:fill="FFFFFF"/>
        </w:rPr>
        <w:t>=  M*M = 100*100</w:t>
      </w:r>
    </w:p>
    <w:p w:rsidR="00960349" w:rsidRDefault="00960349" w:rsidP="009D6F27">
      <w:pPr>
        <w:rPr>
          <w:rFonts w:ascii="Georgia" w:eastAsiaTheme="minorEastAsia" w:hAnsi="Georgia"/>
          <w:noProof/>
          <w:color w:val="365F91" w:themeColor="accent1" w:themeShade="BF"/>
          <w:sz w:val="28"/>
          <w:shd w:val="clear" w:color="auto" w:fill="FFFFFF"/>
        </w:rPr>
      </w:pPr>
      <w:r>
        <w:rPr>
          <w:rFonts w:ascii="Georgia" w:eastAsiaTheme="minorEastAsia" w:hAnsi="Georgia"/>
          <w:noProof/>
          <w:sz w:val="28"/>
          <w:shd w:val="clear" w:color="auto" w:fill="FFFFFF"/>
        </w:rPr>
        <w:drawing>
          <wp:inline distT="0" distB="0" distL="0" distR="0" wp14:anchorId="4A03B685" wp14:editId="0B7DE09D">
            <wp:extent cx="2895600" cy="2065020"/>
            <wp:effectExtent l="0" t="0" r="0" b="0"/>
            <wp:docPr id="415175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2065020"/>
                    </a:xfrm>
                    <a:prstGeom prst="rect">
                      <a:avLst/>
                    </a:prstGeom>
                    <a:noFill/>
                  </pic:spPr>
                </pic:pic>
              </a:graphicData>
            </a:graphic>
          </wp:inline>
        </w:drawing>
      </w:r>
      <w:r w:rsidR="00C407F2">
        <w:rPr>
          <w:rFonts w:ascii="Georgia" w:eastAsiaTheme="minorEastAsia" w:hAnsi="Georgia"/>
          <w:noProof/>
          <w:color w:val="365F91" w:themeColor="accent1" w:themeShade="BF"/>
          <w:sz w:val="28"/>
          <w:shd w:val="clear" w:color="auto" w:fill="FFFFFF"/>
        </w:rPr>
        <w:t xml:space="preserve">            </w:t>
      </w:r>
    </w:p>
    <w:p w:rsidR="00960349" w:rsidRDefault="00960349"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p>
    <w:p w:rsidR="00960349" w:rsidRDefault="00960349"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p>
    <w:p w:rsidR="00960349" w:rsidRDefault="00960349" w:rsidP="00960349">
      <w:pPr>
        <w:pStyle w:val="ListParagraph"/>
        <w:widowControl/>
        <w:numPr>
          <w:ilvl w:val="0"/>
          <w:numId w:val="17"/>
        </w:numPr>
        <w:autoSpaceDE/>
        <w:autoSpaceDN/>
        <w:spacing w:after="160" w:line="259" w:lineRule="auto"/>
        <w:contextualSpacing/>
        <w:jc w:val="both"/>
        <w:rPr>
          <w:rFonts w:eastAsiaTheme="minorEastAsia"/>
          <w:noProof/>
          <w:sz w:val="20"/>
          <w:szCs w:val="24"/>
          <w:shd w:val="clear" w:color="auto" w:fill="FFFFFF"/>
        </w:rPr>
      </w:pPr>
      <w:r w:rsidRPr="00EC3FC3">
        <w:rPr>
          <w:rFonts w:eastAsiaTheme="minorEastAsia"/>
          <w:noProof/>
          <w:sz w:val="20"/>
          <w:szCs w:val="24"/>
          <w:shd w:val="clear" w:color="auto" w:fill="FFFFFF"/>
        </w:rPr>
        <w:t>Rest of things are calculated as previous one.</w:t>
      </w:r>
    </w:p>
    <w:p w:rsidR="00960349" w:rsidRDefault="00960349" w:rsidP="00960349">
      <w:pPr>
        <w:widowControl/>
        <w:autoSpaceDE/>
        <w:autoSpaceDN/>
        <w:spacing w:after="160" w:line="259" w:lineRule="auto"/>
        <w:contextualSpacing/>
        <w:jc w:val="both"/>
        <w:rPr>
          <w:rFonts w:eastAsiaTheme="minorEastAsia"/>
          <w:noProof/>
          <w:sz w:val="20"/>
          <w:szCs w:val="24"/>
          <w:shd w:val="clear" w:color="auto" w:fill="FFFFFF"/>
        </w:rPr>
      </w:pPr>
    </w:p>
    <w:p w:rsidR="00960349" w:rsidRPr="00960349" w:rsidRDefault="00960349" w:rsidP="00960349">
      <w:pPr>
        <w:jc w:val="both"/>
        <w:rPr>
          <w:rFonts w:eastAsiaTheme="minorEastAsia" w:cstheme="minorHAnsi"/>
          <w:noProof/>
          <w:sz w:val="32"/>
          <w:szCs w:val="36"/>
          <w:u w:val="single"/>
          <w:shd w:val="clear" w:color="auto" w:fill="FFFFFF"/>
        </w:rPr>
      </w:pPr>
      <w:r w:rsidRPr="00960349">
        <w:rPr>
          <w:rFonts w:eastAsiaTheme="minorEastAsia" w:cstheme="minorHAnsi"/>
          <w:noProof/>
          <w:sz w:val="32"/>
          <w:szCs w:val="36"/>
          <w:u w:val="single"/>
          <w:shd w:val="clear" w:color="auto" w:fill="FFFFFF"/>
        </w:rPr>
        <w:t xml:space="preserve">  Step 3:</w:t>
      </w:r>
    </w:p>
    <w:p w:rsidR="00960349" w:rsidRPr="00960349" w:rsidRDefault="00960349" w:rsidP="00960349">
      <w:pPr>
        <w:jc w:val="both"/>
        <w:rPr>
          <w:rFonts w:eastAsiaTheme="minorEastAsia" w:cstheme="minorHAnsi"/>
          <w:b/>
          <w:noProof/>
          <w:sz w:val="20"/>
          <w:szCs w:val="36"/>
          <w:shd w:val="clear" w:color="auto" w:fill="FFFFFF"/>
        </w:rPr>
      </w:pPr>
      <w:r>
        <w:rPr>
          <w:rFonts w:eastAsiaTheme="minorEastAsia"/>
          <w:noProof/>
          <w:sz w:val="10"/>
          <w:szCs w:val="24"/>
          <w:shd w:val="clear" w:color="auto" w:fill="FFFFFF"/>
        </w:rPr>
        <w:t xml:space="preserve">               </w:t>
      </w:r>
      <w:r w:rsidRPr="00960349">
        <w:rPr>
          <w:rFonts w:eastAsiaTheme="minorEastAsia"/>
          <w:b/>
          <w:noProof/>
          <w:sz w:val="12"/>
          <w:szCs w:val="24"/>
          <w:shd w:val="clear" w:color="auto" w:fill="FFFFFF"/>
        </w:rPr>
        <w:t xml:space="preserve">       </w:t>
      </w:r>
      <w:r w:rsidRPr="00960349">
        <w:rPr>
          <w:rFonts w:eastAsiaTheme="minorEastAsia" w:cstheme="minorHAnsi"/>
          <w:b/>
          <w:noProof/>
          <w:szCs w:val="36"/>
          <w:shd w:val="clear" w:color="auto" w:fill="FFFFFF"/>
        </w:rPr>
        <w:t>Selecting K best eigen vectors</w:t>
      </w:r>
    </w:p>
    <w:p w:rsidR="00960349" w:rsidRPr="00EC3FC3" w:rsidRDefault="00960349" w:rsidP="00960349">
      <w:pPr>
        <w:pStyle w:val="ListParagraph"/>
        <w:widowControl/>
        <w:numPr>
          <w:ilvl w:val="0"/>
          <w:numId w:val="14"/>
        </w:numPr>
        <w:autoSpaceDE/>
        <w:autoSpaceDN/>
        <w:spacing w:after="160" w:line="259" w:lineRule="auto"/>
        <w:contextualSpacing/>
        <w:jc w:val="both"/>
        <w:rPr>
          <w:rFonts w:eastAsiaTheme="minorEastAsia"/>
          <w:noProof/>
          <w:sz w:val="20"/>
          <w:szCs w:val="24"/>
          <w:shd w:val="clear" w:color="auto" w:fill="FFFFFF"/>
        </w:rPr>
      </w:pPr>
      <w:r w:rsidRPr="00EC3FC3">
        <w:rPr>
          <w:rFonts w:eastAsiaTheme="minorEastAsia"/>
          <w:noProof/>
          <w:sz w:val="20"/>
          <w:szCs w:val="24"/>
          <w:shd w:val="clear" w:color="auto" w:fill="FFFFFF"/>
        </w:rPr>
        <w:t>Here, K&lt;M and can represent the whole training set.</w:t>
      </w:r>
    </w:p>
    <w:p w:rsidR="00960349" w:rsidRPr="00EC3FC3" w:rsidRDefault="00960349" w:rsidP="00960349">
      <w:pPr>
        <w:pStyle w:val="ListParagraph"/>
        <w:widowControl/>
        <w:numPr>
          <w:ilvl w:val="0"/>
          <w:numId w:val="14"/>
        </w:numPr>
        <w:autoSpaceDE/>
        <w:autoSpaceDN/>
        <w:spacing w:after="160" w:line="259" w:lineRule="auto"/>
        <w:contextualSpacing/>
        <w:jc w:val="both"/>
        <w:rPr>
          <w:rFonts w:eastAsiaTheme="minorEastAsia"/>
          <w:noProof/>
          <w:sz w:val="20"/>
          <w:szCs w:val="24"/>
          <w:shd w:val="clear" w:color="auto" w:fill="FFFFFF"/>
        </w:rPr>
      </w:pPr>
      <w:r w:rsidRPr="00EC3FC3">
        <w:rPr>
          <w:rFonts w:eastAsiaTheme="minorEastAsia"/>
          <w:noProof/>
          <w:sz w:val="20"/>
          <w:szCs w:val="24"/>
          <w:shd w:val="clear" w:color="auto" w:fill="FFFFFF"/>
        </w:rPr>
        <w:t>Selected K eingenfaces must be in the original dimension of the vector space.</w:t>
      </w:r>
    </w:p>
    <w:p w:rsidR="00960349" w:rsidRDefault="00960349" w:rsidP="00960349">
      <w:pPr>
        <w:pStyle w:val="ListParagraph"/>
        <w:widowControl/>
        <w:numPr>
          <w:ilvl w:val="0"/>
          <w:numId w:val="14"/>
        </w:numPr>
        <w:autoSpaceDE/>
        <w:autoSpaceDN/>
        <w:spacing w:after="160" w:line="259" w:lineRule="auto"/>
        <w:contextualSpacing/>
        <w:jc w:val="both"/>
        <w:rPr>
          <w:rFonts w:eastAsiaTheme="minorEastAsia"/>
          <w:noProof/>
          <w:sz w:val="20"/>
          <w:szCs w:val="24"/>
          <w:shd w:val="clear" w:color="auto" w:fill="FFFFFF"/>
        </w:rPr>
      </w:pPr>
      <w:r w:rsidRPr="00EC3FC3">
        <w:rPr>
          <w:rFonts w:eastAsiaTheme="minorEastAsia"/>
          <w:noProof/>
          <w:sz w:val="20"/>
          <w:szCs w:val="24"/>
          <w:shd w:val="clear" w:color="auto" w:fill="FFFFFF"/>
        </w:rPr>
        <w:t>Converting lower dimensional K eigenvectors to original face dimensionally.</w:t>
      </w:r>
    </w:p>
    <w:p w:rsidR="00960349" w:rsidRDefault="00960349" w:rsidP="00960349">
      <w:pPr>
        <w:pStyle w:val="ListParagraph"/>
        <w:widowControl/>
        <w:autoSpaceDE/>
        <w:autoSpaceDN/>
        <w:spacing w:after="160" w:line="259" w:lineRule="auto"/>
        <w:ind w:left="630" w:firstLine="0"/>
        <w:contextualSpacing/>
        <w:jc w:val="both"/>
        <w:rPr>
          <w:rFonts w:eastAsiaTheme="minorEastAsia" w:cstheme="minorHAnsi"/>
          <w:noProof/>
          <w:color w:val="365F91" w:themeColor="accent1" w:themeShade="BF"/>
          <w:sz w:val="36"/>
          <w:szCs w:val="36"/>
          <w:shd w:val="clear" w:color="auto" w:fill="FFFFFF"/>
        </w:rPr>
      </w:pPr>
      <m:oMath>
        <m:sSub>
          <m:sSubPr>
            <m:ctrlPr>
              <w:rPr>
                <w:rFonts w:ascii="Cambria Math" w:eastAsiaTheme="minorEastAsia" w:hAnsi="Cambria Math" w:cstheme="minorHAnsi"/>
                <w:i/>
                <w:noProof/>
                <w:color w:val="365F91" w:themeColor="accent1" w:themeShade="BF"/>
                <w:sz w:val="36"/>
                <w:szCs w:val="36"/>
                <w:shd w:val="clear" w:color="auto" w:fill="FFFFFF"/>
              </w:rPr>
            </m:ctrlPr>
          </m:sSubPr>
          <m:e>
            <m:r>
              <w:rPr>
                <w:rFonts w:ascii="Cambria Math" w:eastAsiaTheme="minorEastAsia" w:hAnsi="Cambria Math" w:cstheme="minorHAnsi"/>
                <w:noProof/>
                <w:color w:val="365F91" w:themeColor="accent1" w:themeShade="BF"/>
                <w:sz w:val="36"/>
                <w:szCs w:val="36"/>
                <w:shd w:val="clear" w:color="auto" w:fill="FFFFFF"/>
              </w:rPr>
              <m:t>U</m:t>
            </m:r>
          </m:e>
          <m:sub>
            <m:r>
              <w:rPr>
                <w:rFonts w:ascii="Cambria Math" w:eastAsiaTheme="minorEastAsia" w:hAnsi="Cambria Math" w:cstheme="minorHAnsi"/>
                <w:noProof/>
                <w:color w:val="365F91" w:themeColor="accent1" w:themeShade="BF"/>
                <w:sz w:val="36"/>
                <w:szCs w:val="36"/>
                <w:shd w:val="clear" w:color="auto" w:fill="FFFFFF"/>
              </w:rPr>
              <m:t>i</m:t>
            </m:r>
          </m:sub>
        </m:sSub>
        <m:r>
          <w:rPr>
            <w:rFonts w:ascii="Cambria Math" w:eastAsiaTheme="minorEastAsia" w:hAnsi="Cambria Math" w:cstheme="minorHAnsi"/>
            <w:noProof/>
            <w:color w:val="365F91" w:themeColor="accent1" w:themeShade="BF"/>
            <w:sz w:val="36"/>
            <w:szCs w:val="36"/>
            <w:shd w:val="clear" w:color="auto" w:fill="FFFFFF"/>
          </w:rPr>
          <m:t>=A⋅</m:t>
        </m:r>
        <m:sSub>
          <m:sSubPr>
            <m:ctrlPr>
              <w:rPr>
                <w:rFonts w:ascii="Cambria Math" w:eastAsiaTheme="minorEastAsia" w:hAnsi="Cambria Math" w:cstheme="minorHAnsi"/>
                <w:i/>
                <w:noProof/>
                <w:color w:val="365F91" w:themeColor="accent1" w:themeShade="BF"/>
                <w:sz w:val="36"/>
                <w:szCs w:val="36"/>
                <w:shd w:val="clear" w:color="auto" w:fill="FFFFFF"/>
              </w:rPr>
            </m:ctrlPr>
          </m:sSubPr>
          <m:e>
            <m:r>
              <w:rPr>
                <w:rFonts w:ascii="Cambria Math" w:eastAsiaTheme="minorEastAsia" w:hAnsi="Cambria Math" w:cstheme="minorHAnsi"/>
                <w:noProof/>
                <w:color w:val="365F91" w:themeColor="accent1" w:themeShade="BF"/>
                <w:sz w:val="36"/>
                <w:szCs w:val="36"/>
                <w:shd w:val="clear" w:color="auto" w:fill="FFFFFF"/>
              </w:rPr>
              <m:t>v</m:t>
            </m:r>
          </m:e>
          <m:sub>
            <m:r>
              <w:rPr>
                <w:rFonts w:ascii="Cambria Math" w:eastAsiaTheme="minorEastAsia" w:hAnsi="Cambria Math" w:cstheme="minorHAnsi"/>
                <w:noProof/>
                <w:color w:val="365F91" w:themeColor="accent1" w:themeShade="BF"/>
                <w:sz w:val="36"/>
                <w:szCs w:val="36"/>
                <w:shd w:val="clear" w:color="auto" w:fill="FFFFFF"/>
              </w:rPr>
              <m:t>i</m:t>
            </m:r>
          </m:sub>
        </m:sSub>
      </m:oMath>
      <w:r>
        <w:rPr>
          <w:rFonts w:eastAsiaTheme="minorEastAsia" w:cstheme="minorHAnsi"/>
          <w:noProof/>
          <w:color w:val="365F91" w:themeColor="accent1" w:themeShade="BF"/>
          <w:sz w:val="36"/>
          <w:szCs w:val="36"/>
          <w:shd w:val="clear" w:color="auto" w:fill="FFFFFF"/>
        </w:rPr>
        <w:t xml:space="preserve"> =  </w:t>
      </w:r>
      <m:oMath>
        <m:sSub>
          <m:sSubPr>
            <m:ctrlPr>
              <w:rPr>
                <w:rFonts w:ascii="Cambria Math" w:eastAsiaTheme="minorEastAsia" w:hAnsi="Cambria Math" w:cstheme="minorHAnsi"/>
                <w:i/>
                <w:noProof/>
                <w:color w:val="365F91" w:themeColor="accent1" w:themeShade="BF"/>
                <w:sz w:val="36"/>
                <w:szCs w:val="36"/>
                <w:shd w:val="clear" w:color="auto" w:fill="FFFFFF"/>
              </w:rPr>
            </m:ctrlPr>
          </m:sSubPr>
          <m:e>
            <m:r>
              <w:rPr>
                <w:rFonts w:ascii="Cambria Math" w:eastAsiaTheme="minorEastAsia" w:hAnsi="Cambria Math" w:cstheme="minorHAnsi"/>
                <w:noProof/>
                <w:color w:val="365F91" w:themeColor="accent1" w:themeShade="BF"/>
                <w:sz w:val="36"/>
                <w:szCs w:val="36"/>
                <w:shd w:val="clear" w:color="auto" w:fill="FFFFFF"/>
              </w:rPr>
              <m:t>U</m:t>
            </m:r>
          </m:e>
          <m:sub>
            <m:r>
              <w:rPr>
                <w:rFonts w:ascii="Cambria Math" w:eastAsiaTheme="minorEastAsia" w:hAnsi="Cambria Math" w:cstheme="minorHAnsi"/>
                <w:noProof/>
                <w:color w:val="365F91" w:themeColor="accent1" w:themeShade="BF"/>
                <w:sz w:val="36"/>
                <w:szCs w:val="36"/>
                <w:shd w:val="clear" w:color="auto" w:fill="FFFFFF"/>
              </w:rPr>
              <m:t>i</m:t>
            </m:r>
          </m:sub>
        </m:sSub>
      </m:oMath>
      <w:r>
        <w:rPr>
          <w:rFonts w:eastAsiaTheme="minorEastAsia" w:cstheme="minorHAnsi"/>
          <w:noProof/>
          <w:color w:val="365F91" w:themeColor="accent1" w:themeShade="BF"/>
          <w:sz w:val="36"/>
          <w:szCs w:val="36"/>
          <w:shd w:val="clear" w:color="auto" w:fill="FFFFFF"/>
        </w:rPr>
        <w:t xml:space="preserve">  =      </w:t>
      </w:r>
      <m:oMath>
        <m:r>
          <w:rPr>
            <w:rFonts w:ascii="Cambria Math" w:eastAsiaTheme="minorEastAsia" w:hAnsi="Cambria Math" w:cstheme="minorHAnsi"/>
            <w:noProof/>
            <w:color w:val="365F91" w:themeColor="accent1" w:themeShade="BF"/>
            <w:sz w:val="36"/>
            <w:szCs w:val="36"/>
            <w:shd w:val="clear" w:color="auto" w:fill="FFFFFF"/>
          </w:rPr>
          <m:t>A</m:t>
        </m:r>
        <m:sSub>
          <m:sSubPr>
            <m:ctrlPr>
              <w:rPr>
                <w:rFonts w:ascii="Cambria Math" w:eastAsiaTheme="minorEastAsia" w:hAnsi="Cambria Math" w:cstheme="minorHAnsi"/>
                <w:i/>
                <w:noProof/>
                <w:color w:val="365F91" w:themeColor="accent1" w:themeShade="BF"/>
                <w:sz w:val="36"/>
                <w:szCs w:val="36"/>
                <w:shd w:val="clear" w:color="auto" w:fill="FFFFFF"/>
              </w:rPr>
            </m:ctrlPr>
          </m:sSubPr>
          <m:e>
            <m:r>
              <w:rPr>
                <w:rFonts w:ascii="Cambria Math" w:eastAsiaTheme="minorEastAsia" w:hAnsi="Cambria Math" w:cstheme="minorHAnsi"/>
                <w:noProof/>
                <w:color w:val="365F91" w:themeColor="accent1" w:themeShade="BF"/>
                <w:sz w:val="36"/>
                <w:szCs w:val="36"/>
                <w:shd w:val="clear" w:color="auto" w:fill="FFFFFF"/>
              </w:rPr>
              <m:t>v</m:t>
            </m:r>
          </m:e>
          <m:sub>
            <m:r>
              <w:rPr>
                <w:rFonts w:ascii="Cambria Math" w:eastAsiaTheme="minorEastAsia" w:hAnsi="Cambria Math" w:cstheme="minorHAnsi"/>
                <w:noProof/>
                <w:color w:val="365F91" w:themeColor="accent1" w:themeShade="BF"/>
                <w:sz w:val="36"/>
                <w:szCs w:val="36"/>
                <w:shd w:val="clear" w:color="auto" w:fill="FFFFFF"/>
              </w:rPr>
              <m:t>i</m:t>
            </m:r>
          </m:sub>
        </m:sSub>
      </m:oMath>
      <w:r>
        <w:rPr>
          <w:rFonts w:eastAsiaTheme="minorEastAsia" w:cstheme="minorHAnsi"/>
          <w:noProof/>
          <w:color w:val="365F91" w:themeColor="accent1" w:themeShade="BF"/>
          <w:sz w:val="36"/>
          <w:szCs w:val="36"/>
          <w:shd w:val="clear" w:color="auto" w:fill="FFFFFF"/>
        </w:rPr>
        <w:t xml:space="preserve"> </w:t>
      </w:r>
    </w:p>
    <w:p w:rsidR="00960349" w:rsidRDefault="00960349"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r>
        <w:rPr>
          <w:rFonts w:eastAsiaTheme="minorEastAsia"/>
          <w:noProof/>
          <w:sz w:val="20"/>
          <w:szCs w:val="24"/>
          <w:shd w:val="clear" w:color="auto" w:fill="FFFFFF"/>
        </w:rPr>
        <w:t xml:space="preserve">                 </w:t>
      </w:r>
      <w:r>
        <w:rPr>
          <w:rFonts w:eastAsiaTheme="minorEastAsia" w:cstheme="minorHAnsi"/>
          <w:noProof/>
          <w:sz w:val="28"/>
          <w:shd w:val="clear" w:color="auto" w:fill="FFFFFF"/>
        </w:rPr>
        <w:drawing>
          <wp:inline distT="0" distB="0" distL="0" distR="0" wp14:anchorId="4C6A0702" wp14:editId="1A9BC4E6">
            <wp:extent cx="1104900" cy="1310640"/>
            <wp:effectExtent l="0" t="0" r="0" b="3810"/>
            <wp:docPr id="497826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4900" cy="1310640"/>
                    </a:xfrm>
                    <a:prstGeom prst="rect">
                      <a:avLst/>
                    </a:prstGeom>
                    <a:noFill/>
                  </pic:spPr>
                </pic:pic>
              </a:graphicData>
            </a:graphic>
          </wp:inline>
        </w:drawing>
      </w:r>
    </w:p>
    <w:p w:rsidR="00960349" w:rsidRPr="00EC3FC3" w:rsidRDefault="00960349" w:rsidP="00960349">
      <w:pPr>
        <w:pStyle w:val="ListParagraph"/>
        <w:widowControl/>
        <w:numPr>
          <w:ilvl w:val="0"/>
          <w:numId w:val="18"/>
        </w:numPr>
        <w:autoSpaceDE/>
        <w:autoSpaceDN/>
        <w:spacing w:after="160" w:line="259" w:lineRule="auto"/>
        <w:contextualSpacing/>
        <w:jc w:val="both"/>
        <w:rPr>
          <w:rFonts w:eastAsiaTheme="minorEastAsia"/>
          <w:noProof/>
          <w:sz w:val="20"/>
          <w:szCs w:val="24"/>
          <w:shd w:val="clear" w:color="auto" w:fill="FFFFFF"/>
        </w:rPr>
      </w:pPr>
      <w:r w:rsidRPr="00EC3FC3">
        <w:rPr>
          <w:rFonts w:eastAsiaTheme="minorEastAsia"/>
          <w:noProof/>
          <w:sz w:val="20"/>
          <w:szCs w:val="24"/>
          <w:shd w:val="clear" w:color="auto" w:fill="FFFFFF"/>
        </w:rPr>
        <w:t>Blue colur denotes the higher dimension and green colour lower dimension.</w:t>
      </w:r>
    </w:p>
    <w:p w:rsidR="00960349" w:rsidRDefault="00960349"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p>
    <w:p w:rsidR="00960349" w:rsidRDefault="00960349"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r>
        <w:rPr>
          <w:rFonts w:ascii="Georgia" w:eastAsiaTheme="minorEastAsia" w:hAnsi="Georgia"/>
          <w:noProof/>
          <w:color w:val="4F81BD" w:themeColor="accent1"/>
          <w:sz w:val="28"/>
        </w:rPr>
        <mc:AlternateContent>
          <mc:Choice Requires="wpi">
            <w:drawing>
              <wp:anchor distT="0" distB="0" distL="114300" distR="114300" simplePos="0" relativeHeight="487591936" behindDoc="0" locked="0" layoutInCell="1" allowOverlap="1" wp14:anchorId="6F496E66" wp14:editId="6F1D270D">
                <wp:simplePos x="0" y="0"/>
                <wp:positionH relativeFrom="column">
                  <wp:posOffset>718820</wp:posOffset>
                </wp:positionH>
                <wp:positionV relativeFrom="paragraph">
                  <wp:posOffset>949325</wp:posOffset>
                </wp:positionV>
                <wp:extent cx="613410" cy="974725"/>
                <wp:effectExtent l="38100" t="38100" r="53340" b="53975"/>
                <wp:wrapNone/>
                <wp:docPr id="2099302334"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613410" cy="974725"/>
                      </w14:xfrm>
                    </w14:contentPart>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65pt;margin-top:73.8pt;width:50.15pt;height:78.6pt;z-index:4875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">
                <v:imagedata r:id="rId33" o:title=""/>
              </v:shape>
            </w:pict>
          </mc:Fallback>
        </mc:AlternateContent>
      </w:r>
      <w:r>
        <w:rPr>
          <w:rFonts w:ascii="Georgia" w:eastAsiaTheme="minorEastAsia" w:hAnsi="Georgia"/>
          <w:noProof/>
          <w:color w:val="365F91" w:themeColor="accent1" w:themeShade="BF"/>
          <w:sz w:val="28"/>
          <w:shd w:val="clear" w:color="auto" w:fill="FFFFFF"/>
        </w:rPr>
        <w:drawing>
          <wp:inline distT="0" distB="0" distL="0" distR="0" wp14:anchorId="4C70226C" wp14:editId="04E55717">
            <wp:extent cx="2564445" cy="1457325"/>
            <wp:effectExtent l="0" t="0" r="7620" b="0"/>
            <wp:docPr id="1611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6007" cy="1458213"/>
                    </a:xfrm>
                    <a:prstGeom prst="rect">
                      <a:avLst/>
                    </a:prstGeom>
                    <a:noFill/>
                  </pic:spPr>
                </pic:pic>
              </a:graphicData>
            </a:graphic>
          </wp:inline>
        </w:drawing>
      </w:r>
    </w:p>
    <w:p w:rsidR="00960349" w:rsidRDefault="00960349"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r>
        <w:rPr>
          <w:rFonts w:ascii="Georgia" w:eastAsiaTheme="minorEastAsia" w:hAnsi="Georgia"/>
          <w:noProof/>
          <w:color w:val="000000" w:themeColor="text1"/>
          <w:sz w:val="28"/>
          <w:shd w:val="clear" w:color="auto" w:fill="FFFFFF"/>
        </w:rPr>
        <w:t>K</w:t>
      </w:r>
      <w:r w:rsidRPr="006F0FB0">
        <w:rPr>
          <w:rFonts w:ascii="Georgia" w:eastAsiaTheme="minorEastAsia" w:hAnsi="Georgia"/>
          <w:noProof/>
          <w:color w:val="000000" w:themeColor="text1"/>
          <w:sz w:val="28"/>
          <w:shd w:val="clear" w:color="auto" w:fill="FFFFFF"/>
        </w:rPr>
        <w:t>eigen</w:t>
      </w:r>
      <w:r>
        <w:rPr>
          <w:rFonts w:ascii="Georgia" w:eastAsiaTheme="minorEastAsia" w:hAnsi="Georgia"/>
          <w:noProof/>
          <w:color w:val="000000" w:themeColor="text1"/>
          <w:sz w:val="28"/>
          <w:shd w:val="clear" w:color="auto" w:fill="FFFFFF"/>
        </w:rPr>
        <w:t xml:space="preserve"> </w:t>
      </w:r>
      <w:r w:rsidRPr="006F0FB0">
        <w:rPr>
          <w:rFonts w:ascii="Georgia" w:eastAsiaTheme="minorEastAsia" w:hAnsi="Georgia"/>
          <w:noProof/>
          <w:color w:val="000000" w:themeColor="text1"/>
          <w:sz w:val="28"/>
          <w:shd w:val="clear" w:color="auto" w:fill="FFFFFF"/>
        </w:rPr>
        <w:t xml:space="preserve"> faces</w:t>
      </w:r>
      <w:r>
        <w:rPr>
          <w:rFonts w:eastAsiaTheme="minorEastAsia"/>
          <w:noProof/>
          <w:sz w:val="20"/>
          <w:szCs w:val="24"/>
          <w:shd w:val="clear" w:color="auto" w:fill="FFFFFF"/>
        </w:rPr>
        <w:t xml:space="preserve">                                </w:t>
      </w:r>
    </w:p>
    <w:p w:rsidR="00960349" w:rsidRDefault="00960349"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p>
    <w:p w:rsidR="00960349" w:rsidRDefault="00960349" w:rsidP="00960349">
      <w:pPr>
        <w:pStyle w:val="ListParagraph"/>
        <w:rPr>
          <w:rFonts w:ascii="Georgia" w:eastAsiaTheme="minorEastAsia" w:hAnsi="Georgia"/>
          <w:noProof/>
          <w:color w:val="000000" w:themeColor="text1"/>
          <w:sz w:val="28"/>
          <w:shd w:val="clear" w:color="auto" w:fill="FFFFFF"/>
        </w:rPr>
      </w:pPr>
      <w:r>
        <w:rPr>
          <w:rFonts w:ascii="Georgia" w:eastAsiaTheme="minorEastAsia" w:hAnsi="Georgia"/>
          <w:noProof/>
          <w:color w:val="4F81BD" w:themeColor="accent1"/>
          <w:sz w:val="28"/>
        </w:rPr>
        <mc:AlternateContent>
          <mc:Choice Requires="wpi">
            <w:drawing>
              <wp:anchor distT="0" distB="0" distL="114300" distR="114300" simplePos="0" relativeHeight="487593984" behindDoc="0" locked="0" layoutInCell="1" allowOverlap="1" wp14:anchorId="6D4AB644" wp14:editId="663F2F49">
                <wp:simplePos x="0" y="0"/>
                <wp:positionH relativeFrom="column">
                  <wp:posOffset>1224172</wp:posOffset>
                </wp:positionH>
                <wp:positionV relativeFrom="paragraph">
                  <wp:posOffset>5487</wp:posOffset>
                </wp:positionV>
                <wp:extent cx="104775" cy="169545"/>
                <wp:effectExtent l="57150" t="38100" r="9525" b="40005"/>
                <wp:wrapNone/>
                <wp:docPr id="2006688283" name="Ink 15"/>
                <wp:cNvGraphicFramePr/>
                <a:graphic xmlns:a="http://schemas.openxmlformats.org/drawingml/2006/main">
                  <a:graphicData uri="http://schemas.microsoft.com/office/word/2010/wordprocessingInk">
                    <w14:contentPart bwMode="auto" r:id="rId35">
                      <w14:nvContentPartPr>
                        <w14:cNvContentPartPr/>
                      </w14:nvContentPartPr>
                      <w14:xfrm>
                        <a:off x="0" y="0"/>
                        <a:ext cx="104775" cy="169545"/>
                      </w14:xfrm>
                    </w14:contentPart>
                  </a:graphicData>
                </a:graphic>
              </wp:anchor>
            </w:drawing>
          </mc:Choice>
          <mc:Fallback>
            <w:pict>
              <v:shape id="Ink 15" o:spid="_x0000_s1026" type="#_x0000_t75" style="position:absolute;margin-left:95.45pt;margin-top:-.5pt;width:10.2pt;height:15pt;z-index:4875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">
                <v:imagedata r:id="rId36" o:title=""/>
              </v:shape>
            </w:pict>
          </mc:Fallback>
        </mc:AlternateContent>
      </w:r>
      <w:r>
        <w:rPr>
          <w:rFonts w:eastAsiaTheme="minorEastAsia"/>
          <w:noProof/>
          <w:sz w:val="20"/>
          <w:szCs w:val="24"/>
          <w:shd w:val="clear" w:color="auto" w:fill="FFFFFF"/>
        </w:rPr>
        <w:t xml:space="preserve">                                             </w:t>
      </w:r>
      <w:r w:rsidRPr="00960349">
        <w:rPr>
          <w:rFonts w:eastAsiaTheme="minorEastAsia"/>
          <w:noProof/>
          <w:sz w:val="18"/>
          <w:szCs w:val="24"/>
          <w:shd w:val="clear" w:color="auto" w:fill="FFFFFF"/>
        </w:rPr>
        <w:t xml:space="preserve"> </w:t>
      </w:r>
      <w:r w:rsidRPr="00960349">
        <w:rPr>
          <w:rFonts w:ascii="Georgia" w:eastAsiaTheme="minorEastAsia" w:hAnsi="Georgia"/>
          <w:noProof/>
          <w:color w:val="000000" w:themeColor="text1"/>
          <w:sz w:val="24"/>
          <w:shd w:val="clear" w:color="auto" w:fill="FFFFFF"/>
        </w:rPr>
        <w:t xml:space="preserve">Selected eigen </w:t>
      </w:r>
      <w:r>
        <w:rPr>
          <w:rFonts w:ascii="Georgia" w:eastAsiaTheme="minorEastAsia" w:hAnsi="Georgia"/>
          <w:noProof/>
          <w:color w:val="000000" w:themeColor="text1"/>
          <w:sz w:val="28"/>
          <w:shd w:val="clear" w:color="auto" w:fill="FFFFFF"/>
        </w:rPr>
        <w:t>face</w:t>
      </w:r>
    </w:p>
    <w:p w:rsidR="00960349" w:rsidRPr="00EC3FC3" w:rsidRDefault="00960349" w:rsidP="00960349">
      <w:pPr>
        <w:pStyle w:val="ListParagraph"/>
        <w:ind w:left="630"/>
        <w:rPr>
          <w:rFonts w:eastAsiaTheme="minorEastAsia"/>
          <w:noProof/>
          <w:color w:val="365F91" w:themeColor="accent1" w:themeShade="BF"/>
          <w:shd w:val="clear" w:color="auto" w:fill="FFFFFF"/>
        </w:rPr>
      </w:pPr>
    </w:p>
    <w:p w:rsidR="00960349" w:rsidRPr="00EC3FC3" w:rsidRDefault="00960349" w:rsidP="00960349">
      <w:pPr>
        <w:pStyle w:val="ListParagraph"/>
        <w:widowControl/>
        <w:numPr>
          <w:ilvl w:val="0"/>
          <w:numId w:val="18"/>
        </w:numPr>
        <w:autoSpaceDE/>
        <w:autoSpaceDN/>
        <w:spacing w:after="160" w:line="259" w:lineRule="auto"/>
        <w:contextualSpacing/>
        <w:rPr>
          <w:rFonts w:eastAsiaTheme="minorEastAsia"/>
          <w:noProof/>
          <w:color w:val="365F91" w:themeColor="accent1" w:themeShade="BF"/>
          <w:sz w:val="20"/>
          <w:szCs w:val="24"/>
          <w:shd w:val="clear" w:color="auto" w:fill="FFFFFF"/>
        </w:rPr>
      </w:pPr>
      <w:r w:rsidRPr="00EC3FC3">
        <w:rPr>
          <w:rFonts w:eastAsiaTheme="minorEastAsia"/>
          <w:noProof/>
          <w:color w:val="000000" w:themeColor="text1"/>
          <w:sz w:val="20"/>
          <w:szCs w:val="24"/>
          <w:shd w:val="clear" w:color="auto" w:fill="FFFFFF"/>
        </w:rPr>
        <w:t>Here, all the dimentionally reduction is done, so we will select one eigen face from the training set.</w:t>
      </w:r>
    </w:p>
    <w:p w:rsidR="00C407F2" w:rsidRPr="00C407F2" w:rsidRDefault="00C407F2" w:rsidP="00C407F2">
      <w:pPr>
        <w:ind w:left="270"/>
        <w:rPr>
          <w:rFonts w:ascii="Georgia" w:eastAsiaTheme="minorEastAsia" w:hAnsi="Georgia"/>
          <w:noProof/>
          <w:color w:val="000000" w:themeColor="text1"/>
          <w:sz w:val="32"/>
          <w:szCs w:val="36"/>
          <w:u w:val="single"/>
          <w:shd w:val="clear" w:color="auto" w:fill="FFFFFF"/>
        </w:rPr>
      </w:pPr>
      <w:r w:rsidRPr="00C407F2">
        <w:rPr>
          <w:rFonts w:ascii="Georgia" w:eastAsiaTheme="minorEastAsia" w:hAnsi="Georgia"/>
          <w:noProof/>
          <w:color w:val="000000" w:themeColor="text1"/>
          <w:sz w:val="32"/>
          <w:szCs w:val="36"/>
          <w:u w:val="single"/>
          <w:shd w:val="clear" w:color="auto" w:fill="FFFFFF"/>
        </w:rPr>
        <w:t>Step 4:</w:t>
      </w:r>
    </w:p>
    <w:p w:rsidR="00C407F2" w:rsidRPr="00C407F2" w:rsidRDefault="00C407F2" w:rsidP="00C407F2">
      <w:pPr>
        <w:rPr>
          <w:rFonts w:ascii="Georgia" w:eastAsiaTheme="minorEastAsia" w:hAnsi="Georgia"/>
          <w:b/>
          <w:noProof/>
          <w:color w:val="000000" w:themeColor="text1"/>
          <w:szCs w:val="36"/>
          <w:shd w:val="clear" w:color="auto" w:fill="FFFFFF"/>
        </w:rPr>
      </w:pPr>
      <w:r>
        <w:rPr>
          <w:rFonts w:ascii="Georgia" w:eastAsiaTheme="minorEastAsia" w:hAnsi="Georgia"/>
          <w:b/>
          <w:noProof/>
          <w:color w:val="000000" w:themeColor="text1"/>
          <w:szCs w:val="36"/>
          <w:shd w:val="clear" w:color="auto" w:fill="FFFFFF"/>
        </w:rPr>
        <w:t xml:space="preserve">           </w:t>
      </w:r>
      <w:r w:rsidRPr="00C407F2">
        <w:rPr>
          <w:rFonts w:ascii="Georgia" w:eastAsiaTheme="minorEastAsia" w:hAnsi="Georgia"/>
          <w:b/>
          <w:noProof/>
          <w:color w:val="000000" w:themeColor="text1"/>
          <w:szCs w:val="36"/>
          <w:shd w:val="clear" w:color="auto" w:fill="FFFFFF"/>
        </w:rPr>
        <w:t>Representing eigen face</w:t>
      </w:r>
    </w:p>
    <w:p w:rsidR="00C407F2" w:rsidRPr="0023712D" w:rsidRDefault="00C407F2" w:rsidP="00C407F2">
      <w:pPr>
        <w:pStyle w:val="ListParagraph"/>
        <w:widowControl/>
        <w:numPr>
          <w:ilvl w:val="0"/>
          <w:numId w:val="18"/>
        </w:numPr>
        <w:autoSpaceDE/>
        <w:autoSpaceDN/>
        <w:spacing w:after="160" w:line="259" w:lineRule="auto"/>
        <w:contextualSpacing/>
        <w:rPr>
          <w:rFonts w:eastAsiaTheme="minorEastAsia"/>
          <w:noProof/>
          <w:color w:val="000000" w:themeColor="text1"/>
          <w:sz w:val="20"/>
          <w:szCs w:val="24"/>
          <w:shd w:val="clear" w:color="auto" w:fill="FFFFFF"/>
        </w:rPr>
      </w:pPr>
      <w:r w:rsidRPr="0023712D">
        <w:rPr>
          <w:rFonts w:eastAsiaTheme="minorEastAsia"/>
          <w:noProof/>
          <w:color w:val="000000" w:themeColor="text1"/>
          <w:sz w:val="20"/>
          <w:szCs w:val="24"/>
          <w:shd w:val="clear" w:color="auto" w:fill="FFFFFF"/>
        </w:rPr>
        <w:t>Now each image face will be represented in linear caombination of all K eigenvectors.</w:t>
      </w:r>
    </w:p>
    <w:p w:rsidR="00C407F2" w:rsidRPr="0023712D" w:rsidRDefault="00C407F2" w:rsidP="00C407F2">
      <w:pPr>
        <w:pStyle w:val="ListParagraph"/>
        <w:widowControl/>
        <w:numPr>
          <w:ilvl w:val="0"/>
          <w:numId w:val="18"/>
        </w:numPr>
        <w:autoSpaceDE/>
        <w:autoSpaceDN/>
        <w:spacing w:after="160" w:line="259" w:lineRule="auto"/>
        <w:contextualSpacing/>
        <w:rPr>
          <w:rFonts w:eastAsiaTheme="minorEastAsia"/>
          <w:noProof/>
          <w:color w:val="000000" w:themeColor="text1"/>
          <w:sz w:val="20"/>
          <w:szCs w:val="24"/>
          <w:shd w:val="clear" w:color="auto" w:fill="FFFFFF"/>
        </w:rPr>
      </w:pPr>
      <w:r w:rsidRPr="0023712D">
        <w:rPr>
          <w:rFonts w:eastAsiaTheme="minorEastAsia"/>
          <w:noProof/>
          <w:color w:val="000000" w:themeColor="text1"/>
          <w:sz w:val="20"/>
          <w:szCs w:val="24"/>
          <w:shd w:val="clear" w:color="auto" w:fill="FFFFFF"/>
        </w:rPr>
        <w:t>It is reprsented  as  Each face from training set = weighted sum of the K eigenfaces + the mean face</w:t>
      </w:r>
    </w:p>
    <w:p w:rsidR="00C407F2" w:rsidRPr="0023712D" w:rsidRDefault="00C407F2" w:rsidP="00C407F2">
      <w:pPr>
        <w:pStyle w:val="ListParagraph"/>
        <w:ind w:left="630"/>
        <w:rPr>
          <w:rFonts w:eastAsiaTheme="minorEastAsia"/>
          <w:noProof/>
          <w:color w:val="000000" w:themeColor="text1"/>
          <w:shd w:val="clear" w:color="auto" w:fill="FFFFFF"/>
        </w:rPr>
      </w:pPr>
    </w:p>
    <w:p w:rsidR="00C407F2" w:rsidRPr="00C407F2" w:rsidRDefault="00C407F2" w:rsidP="00C407F2">
      <w:pPr>
        <w:widowControl/>
        <w:autoSpaceDE/>
        <w:autoSpaceDN/>
        <w:spacing w:after="160" w:line="259" w:lineRule="auto"/>
        <w:contextualSpacing/>
        <w:jc w:val="both"/>
        <w:rPr>
          <w:rFonts w:eastAsiaTheme="minorEastAsia"/>
          <w:noProof/>
          <w:sz w:val="20"/>
          <w:szCs w:val="24"/>
          <w:shd w:val="clear" w:color="auto" w:fill="FFFFFF"/>
        </w:rPr>
      </w:pPr>
      <w:r>
        <w:rPr>
          <w:rFonts w:eastAsiaTheme="minorEastAsia"/>
          <w:noProof/>
          <w:sz w:val="20"/>
          <w:szCs w:val="24"/>
          <w:shd w:val="clear" w:color="auto" w:fill="FFFFFF"/>
        </w:rPr>
        <w:t xml:space="preserve">   </w:t>
      </w:r>
      <w:r>
        <w:rPr>
          <w:rFonts w:ascii="Georgia" w:eastAsiaTheme="minorEastAsia" w:hAnsi="Georgia"/>
          <w:noProof/>
          <w:color w:val="000000" w:themeColor="text1"/>
          <w:sz w:val="28"/>
          <w:shd w:val="clear" w:color="auto" w:fill="FFFFFF"/>
        </w:rPr>
        <w:drawing>
          <wp:inline distT="0" distB="0" distL="0" distR="0" wp14:anchorId="2105E29B" wp14:editId="79D31B0A">
            <wp:extent cx="2962275" cy="1559925"/>
            <wp:effectExtent l="0" t="0" r="0" b="2540"/>
            <wp:docPr id="78003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275" cy="1559925"/>
                    </a:xfrm>
                    <a:prstGeom prst="rect">
                      <a:avLst/>
                    </a:prstGeom>
                    <a:noFill/>
                  </pic:spPr>
                </pic:pic>
              </a:graphicData>
            </a:graphic>
          </wp:inline>
        </w:drawing>
      </w:r>
    </w:p>
    <w:p w:rsidR="00C407F2" w:rsidRPr="00C407F2" w:rsidRDefault="00C407F2" w:rsidP="00C407F2">
      <w:pPr>
        <w:rPr>
          <w:rFonts w:ascii="Georgia" w:eastAsiaTheme="minorEastAsia" w:hAnsi="Georgia"/>
          <w:noProof/>
          <w:color w:val="000000" w:themeColor="text1"/>
          <w:sz w:val="28"/>
          <w:shd w:val="clear" w:color="auto" w:fill="FFFFFF"/>
        </w:rPr>
      </w:pPr>
      <m:oMathPara>
        <m:oMath>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Ω</m:t>
              </m:r>
            </m:e>
            <m:sub>
              <m:r>
                <w:rPr>
                  <w:rFonts w:ascii="Cambria Math" w:eastAsiaTheme="minorEastAsia" w:hAnsi="Cambria Math"/>
                  <w:noProof/>
                  <w:color w:val="000000" w:themeColor="text1"/>
                  <w:sz w:val="28"/>
                  <w:shd w:val="clear" w:color="auto" w:fill="FFFFFF"/>
                </w:rPr>
                <m:t>i</m:t>
              </m:r>
            </m:sub>
          </m:sSub>
          <m:r>
            <w:rPr>
              <w:rFonts w:ascii="Cambria Math" w:eastAsiaTheme="minorEastAsia" w:hAnsi="Cambria Math"/>
              <w:noProof/>
              <w:color w:val="000000" w:themeColor="text1"/>
              <w:sz w:val="28"/>
              <w:shd w:val="clear" w:color="auto" w:fill="FFFFFF"/>
            </w:rPr>
            <m:t>=</m:t>
          </m:r>
          <m:d>
            <m:dPr>
              <m:ctrlPr>
                <w:rPr>
                  <w:rFonts w:ascii="Cambria Math" w:eastAsiaTheme="minorEastAsia" w:hAnsi="Cambria Math"/>
                  <w:i/>
                  <w:noProof/>
                  <w:color w:val="000000" w:themeColor="text1"/>
                  <w:sz w:val="28"/>
                  <w:shd w:val="clear" w:color="auto" w:fill="FFFFFF"/>
                </w:rPr>
              </m:ctrlPr>
            </m:dPr>
            <m:e>
              <m:eqArr>
                <m:eqArrPr>
                  <m:ctrlPr>
                    <w:rPr>
                      <w:rFonts w:ascii="Cambria Math" w:eastAsiaTheme="minorEastAsia" w:hAnsi="Cambria Math"/>
                      <w:i/>
                      <w:noProof/>
                      <w:color w:val="000000" w:themeColor="text1"/>
                      <w:sz w:val="28"/>
                      <w:shd w:val="clear" w:color="auto" w:fill="FFFFFF"/>
                    </w:rPr>
                  </m:ctrlPr>
                </m:eqArrPr>
                <m:e>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ω</m:t>
                      </m:r>
                    </m:e>
                    <m:sub>
                      <m:r>
                        <w:rPr>
                          <w:rFonts w:ascii="Cambria Math" w:eastAsiaTheme="minorEastAsia" w:hAnsi="Cambria Math"/>
                          <w:noProof/>
                          <w:color w:val="000000" w:themeColor="text1"/>
                          <w:sz w:val="28"/>
                          <w:shd w:val="clear" w:color="auto" w:fill="FFFFFF"/>
                        </w:rPr>
                        <m:t>1</m:t>
                      </m:r>
                    </m:sub>
                  </m:sSub>
                </m:e>
                <m:e>
                  <m:r>
                    <w:rPr>
                      <w:rFonts w:ascii="Cambria Math" w:eastAsiaTheme="minorEastAsia" w:hAnsi="Cambria Math"/>
                      <w:noProof/>
                      <w:color w:val="000000" w:themeColor="text1"/>
                      <w:sz w:val="28"/>
                      <w:shd w:val="clear" w:color="auto" w:fill="FFFFFF"/>
                    </w:rPr>
                    <m:t>.</m:t>
                  </m:r>
                  <m:ctrlPr>
                    <w:rPr>
                      <w:rFonts w:ascii="Cambria Math" w:eastAsia="Cambria Math" w:hAnsi="Cambria Math" w:cs="Cambria Math"/>
                      <w:i/>
                      <w:noProof/>
                      <w:color w:val="000000" w:themeColor="text1"/>
                      <w:sz w:val="28"/>
                      <w:shd w:val="clear" w:color="auto" w:fill="FFFFFF"/>
                    </w:rPr>
                  </m:ctrlPr>
                </m:e>
                <m:e>
                  <m:r>
                    <w:rPr>
                      <w:rFonts w:ascii="Cambria Math" w:eastAsia="Cambria Math" w:hAnsi="Cambria Math" w:cs="Cambria Math"/>
                      <w:noProof/>
                      <w:color w:val="000000" w:themeColor="text1"/>
                      <w:sz w:val="28"/>
                      <w:shd w:val="clear" w:color="auto" w:fill="FFFFFF"/>
                    </w:rPr>
                    <m:t>.</m:t>
                  </m:r>
                  <m:ctrlPr>
                    <w:rPr>
                      <w:rFonts w:ascii="Cambria Math" w:eastAsia="Cambria Math" w:hAnsi="Cambria Math" w:cs="Cambria Math"/>
                      <w:i/>
                      <w:noProof/>
                      <w:color w:val="000000" w:themeColor="text1"/>
                      <w:sz w:val="28"/>
                      <w:shd w:val="clear" w:color="auto" w:fill="FFFFFF"/>
                    </w:rPr>
                  </m:ctrlPr>
                </m:e>
                <m:e>
                  <m:r>
                    <w:rPr>
                      <w:rFonts w:ascii="Cambria Math" w:eastAsia="Cambria Math" w:hAnsi="Cambria Math" w:cs="Cambria Math"/>
                      <w:noProof/>
                      <w:color w:val="000000" w:themeColor="text1"/>
                      <w:sz w:val="28"/>
                      <w:shd w:val="clear" w:color="auto" w:fill="FFFFFF"/>
                    </w:rPr>
                    <m:t>.</m:t>
                  </m:r>
                  <m:ctrlPr>
                    <w:rPr>
                      <w:rFonts w:ascii="Cambria Math" w:eastAsia="Cambria Math" w:hAnsi="Cambria Math" w:cs="Cambria Math"/>
                      <w:i/>
                      <w:noProof/>
                      <w:color w:val="000000" w:themeColor="text1"/>
                      <w:sz w:val="28"/>
                      <w:shd w:val="clear" w:color="auto" w:fill="FFFFFF"/>
                    </w:rPr>
                  </m:ctrlPr>
                </m:e>
                <m:e>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w</m:t>
                      </m:r>
                    </m:e>
                    <m:sub>
                      <m:r>
                        <w:rPr>
                          <w:rFonts w:ascii="Cambria Math" w:eastAsiaTheme="minorEastAsia" w:hAnsi="Cambria Math"/>
                          <w:noProof/>
                          <w:color w:val="000000" w:themeColor="text1"/>
                          <w:sz w:val="28"/>
                          <w:shd w:val="clear" w:color="auto" w:fill="FFFFFF"/>
                        </w:rPr>
                        <m:t>2</m:t>
                      </m:r>
                    </m:sub>
                  </m:sSub>
                </m:e>
                <m:e>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w</m:t>
                      </m:r>
                    </m:e>
                    <m:sub>
                      <m:r>
                        <w:rPr>
                          <w:rFonts w:ascii="Cambria Math" w:eastAsiaTheme="minorEastAsia" w:hAnsi="Cambria Math"/>
                          <w:noProof/>
                          <w:color w:val="000000" w:themeColor="text1"/>
                          <w:sz w:val="28"/>
                          <w:shd w:val="clear" w:color="auto" w:fill="FFFFFF"/>
                        </w:rPr>
                        <m:t>n</m:t>
                      </m:r>
                    </m:sub>
                  </m:sSub>
                </m:e>
              </m:eqArr>
            </m:e>
          </m:d>
        </m:oMath>
      </m:oMathPara>
    </w:p>
    <w:p w:rsidR="00C407F2" w:rsidRDefault="00C407F2" w:rsidP="00C407F2">
      <w:pPr>
        <w:rPr>
          <w:rFonts w:ascii="Georgia" w:eastAsiaTheme="minorEastAsia" w:hAnsi="Georgia"/>
          <w:noProof/>
          <w:color w:val="000000" w:themeColor="text1"/>
          <w:sz w:val="28"/>
          <w:shd w:val="clear" w:color="auto" w:fill="FFFFFF"/>
        </w:rPr>
      </w:pPr>
    </w:p>
    <w:p w:rsidR="00C407F2" w:rsidRPr="0023712D" w:rsidRDefault="00C407F2" w:rsidP="00C407F2">
      <w:pPr>
        <w:pStyle w:val="ListParagraph"/>
        <w:widowControl/>
        <w:numPr>
          <w:ilvl w:val="0"/>
          <w:numId w:val="19"/>
        </w:numPr>
        <w:autoSpaceDE/>
        <w:autoSpaceDN/>
        <w:spacing w:after="160" w:line="259" w:lineRule="auto"/>
        <w:contextualSpacing/>
        <w:rPr>
          <w:rFonts w:eastAsiaTheme="minorEastAsia"/>
          <w:noProof/>
          <w:color w:val="000000" w:themeColor="text1"/>
          <w:sz w:val="20"/>
          <w:szCs w:val="24"/>
          <w:shd w:val="clear" w:color="auto" w:fill="FFFFFF"/>
        </w:rPr>
      </w:pPr>
      <w:r w:rsidRPr="0023712D">
        <w:rPr>
          <w:rFonts w:eastAsiaTheme="minorEastAsia"/>
          <w:noProof/>
          <w:color w:val="000000" w:themeColor="text1"/>
          <w:sz w:val="20"/>
          <w:szCs w:val="24"/>
          <w:shd w:val="clear" w:color="auto" w:fill="FFFFFF"/>
        </w:rPr>
        <w:t xml:space="preserve">A weighted vector </w:t>
      </w:r>
      <m:oMath>
        <m:sSub>
          <m:sSubPr>
            <m:ctrlPr>
              <w:rPr>
                <w:rFonts w:ascii="Cambria Math" w:eastAsiaTheme="minorEastAsia" w:hAnsi="Cambria Math"/>
                <w:i/>
                <w:noProof/>
                <w:color w:val="000000" w:themeColor="text1"/>
                <w:sz w:val="20"/>
                <w:szCs w:val="24"/>
                <w:shd w:val="clear" w:color="auto" w:fill="FFFFFF"/>
              </w:rPr>
            </m:ctrlPr>
          </m:sSubPr>
          <m:e>
            <m:r>
              <w:rPr>
                <w:rFonts w:ascii="Cambria Math" w:eastAsiaTheme="minorEastAsia" w:hAnsi="Cambria Math"/>
                <w:noProof/>
                <w:color w:val="000000" w:themeColor="text1"/>
                <w:sz w:val="20"/>
                <w:szCs w:val="24"/>
                <w:shd w:val="clear" w:color="auto" w:fill="FFFFFF"/>
              </w:rPr>
              <m:t>Ω</m:t>
            </m:r>
          </m:e>
          <m:sub>
            <m:r>
              <w:rPr>
                <w:rFonts w:ascii="Cambria Math" w:eastAsiaTheme="minorEastAsia" w:hAnsi="Cambria Math"/>
                <w:noProof/>
                <w:color w:val="000000" w:themeColor="text1"/>
                <w:sz w:val="20"/>
                <w:szCs w:val="24"/>
                <w:shd w:val="clear" w:color="auto" w:fill="FFFFFF"/>
              </w:rPr>
              <m:t>i</m:t>
            </m:r>
          </m:sub>
        </m:sSub>
      </m:oMath>
      <w:r w:rsidRPr="0023712D">
        <w:rPr>
          <w:rFonts w:eastAsiaTheme="minorEastAsia"/>
          <w:noProof/>
          <w:color w:val="000000" w:themeColor="text1"/>
          <w:sz w:val="20"/>
          <w:szCs w:val="24"/>
          <w:shd w:val="clear" w:color="auto" w:fill="FFFFFF"/>
        </w:rPr>
        <w:t xml:space="preserve"> which is the eigenfaces representation of the ith face.</w:t>
      </w:r>
    </w:p>
    <w:p w:rsidR="00C407F2" w:rsidRPr="0023712D" w:rsidRDefault="00C407F2" w:rsidP="00C407F2">
      <w:pPr>
        <w:pStyle w:val="ListParagraph"/>
        <w:widowControl/>
        <w:numPr>
          <w:ilvl w:val="0"/>
          <w:numId w:val="19"/>
        </w:numPr>
        <w:autoSpaceDE/>
        <w:autoSpaceDN/>
        <w:spacing w:after="160" w:line="259" w:lineRule="auto"/>
        <w:contextualSpacing/>
        <w:rPr>
          <w:rFonts w:eastAsiaTheme="minorEastAsia"/>
          <w:noProof/>
          <w:color w:val="000000" w:themeColor="text1"/>
          <w:sz w:val="20"/>
          <w:szCs w:val="24"/>
          <w:shd w:val="clear" w:color="auto" w:fill="FFFFFF"/>
        </w:rPr>
      </w:pPr>
      <w:r w:rsidRPr="0023712D">
        <w:rPr>
          <w:rFonts w:eastAsiaTheme="minorEastAsia"/>
          <w:noProof/>
          <w:color w:val="000000" w:themeColor="text1"/>
          <w:sz w:val="20"/>
          <w:szCs w:val="24"/>
          <w:shd w:val="clear" w:color="auto" w:fill="FFFFFF"/>
        </w:rPr>
        <w:t>Weighted vector for each face is calculated.</w:t>
      </w:r>
    </w:p>
    <w:p w:rsidR="00C407F2" w:rsidRPr="0023712D" w:rsidRDefault="00C407F2" w:rsidP="00C407F2">
      <w:pPr>
        <w:pStyle w:val="ListParagraph"/>
        <w:widowControl/>
        <w:numPr>
          <w:ilvl w:val="0"/>
          <w:numId w:val="19"/>
        </w:numPr>
        <w:autoSpaceDE/>
        <w:autoSpaceDN/>
        <w:spacing w:after="160" w:line="259" w:lineRule="auto"/>
        <w:contextualSpacing/>
        <w:rPr>
          <w:rFonts w:eastAsiaTheme="minorEastAsia"/>
          <w:noProof/>
          <w:color w:val="000000" w:themeColor="text1"/>
          <w:sz w:val="20"/>
          <w:szCs w:val="24"/>
          <w:shd w:val="clear" w:color="auto" w:fill="FFFFFF"/>
        </w:rPr>
      </w:pPr>
      <w:r w:rsidRPr="0023712D">
        <w:rPr>
          <w:rFonts w:eastAsiaTheme="minorEastAsia"/>
          <w:noProof/>
          <w:color w:val="000000" w:themeColor="text1"/>
          <w:sz w:val="20"/>
          <w:szCs w:val="24"/>
          <w:shd w:val="clear" w:color="auto" w:fill="FFFFFF"/>
        </w:rPr>
        <w:t>Further wighted training set is used to recognize the known faces.</w:t>
      </w:r>
    </w:p>
    <w:p w:rsidR="00C407F2" w:rsidRPr="0023712D" w:rsidRDefault="00C407F2" w:rsidP="00C407F2">
      <w:pPr>
        <w:pStyle w:val="ListParagraph"/>
        <w:ind w:left="630"/>
        <w:rPr>
          <w:rFonts w:eastAsiaTheme="minorEastAsia"/>
          <w:noProof/>
          <w:color w:val="000000" w:themeColor="text1"/>
          <w:shd w:val="clear" w:color="auto" w:fill="FFFFFF"/>
        </w:rPr>
      </w:pPr>
    </w:p>
    <w:p w:rsidR="00C407F2" w:rsidRPr="00C407F2" w:rsidRDefault="00C407F2" w:rsidP="00C407F2">
      <w:pPr>
        <w:pStyle w:val="ListParagraph"/>
        <w:ind w:left="630"/>
        <w:rPr>
          <w:rFonts w:eastAsiaTheme="minorEastAsia"/>
          <w:noProof/>
          <w:color w:val="000000" w:themeColor="text1"/>
          <w:sz w:val="32"/>
          <w:szCs w:val="36"/>
          <w:u w:val="single"/>
          <w:shd w:val="clear" w:color="auto" w:fill="FFFFFF"/>
        </w:rPr>
      </w:pPr>
      <w:r w:rsidRPr="00C407F2">
        <w:rPr>
          <w:rFonts w:eastAsiaTheme="minorEastAsia"/>
          <w:noProof/>
          <w:color w:val="000000" w:themeColor="text1"/>
          <w:sz w:val="32"/>
          <w:szCs w:val="36"/>
          <w:u w:val="single"/>
          <w:shd w:val="clear" w:color="auto" w:fill="FFFFFF"/>
        </w:rPr>
        <w:t>Step 5:</w:t>
      </w:r>
    </w:p>
    <w:p w:rsidR="00C407F2" w:rsidRPr="00C407F2" w:rsidRDefault="00C407F2" w:rsidP="00C407F2">
      <w:pPr>
        <w:pStyle w:val="ListParagraph"/>
        <w:ind w:left="630"/>
        <w:rPr>
          <w:rFonts w:eastAsiaTheme="minorEastAsia"/>
          <w:noProof/>
          <w:color w:val="000000" w:themeColor="text1"/>
          <w:szCs w:val="36"/>
          <w:shd w:val="clear" w:color="auto" w:fill="FFFFFF"/>
        </w:rPr>
      </w:pPr>
      <w:r>
        <w:rPr>
          <w:rFonts w:eastAsiaTheme="minorEastAsia"/>
          <w:noProof/>
          <w:color w:val="000000" w:themeColor="text1"/>
          <w:szCs w:val="36"/>
          <w:shd w:val="clear" w:color="auto" w:fill="FFFFFF"/>
        </w:rPr>
        <w:t xml:space="preserve">  </w:t>
      </w:r>
      <w:r w:rsidRPr="00C407F2">
        <w:rPr>
          <w:rFonts w:eastAsiaTheme="minorEastAsia"/>
          <w:noProof/>
          <w:color w:val="000000" w:themeColor="text1"/>
          <w:szCs w:val="36"/>
          <w:shd w:val="clear" w:color="auto" w:fill="FFFFFF"/>
        </w:rPr>
        <w:t>Recognising an unknown face</w:t>
      </w:r>
    </w:p>
    <w:p w:rsidR="00C407F2" w:rsidRDefault="00C407F2" w:rsidP="00C407F2">
      <w:pPr>
        <w:pStyle w:val="ListParagraph"/>
        <w:ind w:left="630"/>
        <w:rPr>
          <w:rFonts w:ascii="Georgia" w:eastAsiaTheme="minorEastAsia" w:hAnsi="Georgia"/>
          <w:noProof/>
          <w:color w:val="000000" w:themeColor="text1"/>
          <w:sz w:val="36"/>
          <w:szCs w:val="36"/>
          <w:u w:val="single"/>
          <w:shd w:val="clear" w:color="auto" w:fill="FFFFFF"/>
        </w:rPr>
      </w:pPr>
      <w:r w:rsidRPr="00FB4B16">
        <w:rPr>
          <w:rFonts w:ascii="Georgia" w:eastAsiaTheme="minorEastAsia" w:hAnsi="Georgia"/>
          <w:noProof/>
          <w:color w:val="000000" w:themeColor="text1"/>
          <w:sz w:val="36"/>
          <w:szCs w:val="36"/>
          <w:shd w:val="clear" w:color="auto" w:fill="FFFFFF"/>
        </w:rPr>
        <w:lastRenderedPageBreak/>
        <w:drawing>
          <wp:inline distT="0" distB="0" distL="0" distR="0" wp14:anchorId="32C13A75" wp14:editId="39EC5CAB">
            <wp:extent cx="1983105" cy="1210033"/>
            <wp:effectExtent l="0" t="0" r="0" b="9525"/>
            <wp:docPr id="293583169" name="Picture 2935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5266" cy="1235759"/>
                    </a:xfrm>
                    <a:prstGeom prst="rect">
                      <a:avLst/>
                    </a:prstGeom>
                    <a:noFill/>
                  </pic:spPr>
                </pic:pic>
              </a:graphicData>
            </a:graphic>
          </wp:inline>
        </w:drawing>
      </w:r>
      <w:r>
        <w:rPr>
          <w:rFonts w:ascii="Georgia" w:eastAsiaTheme="minorEastAsia" w:hAnsi="Georgia"/>
          <w:noProof/>
          <w:color w:val="000000" w:themeColor="text1"/>
          <w:sz w:val="36"/>
          <w:szCs w:val="36"/>
          <w:u w:val="single"/>
          <w:shd w:val="clear" w:color="auto" w:fill="FFFFFF"/>
        </w:rPr>
        <w:t xml:space="preserve">    </w:t>
      </w:r>
      <w:r>
        <w:rPr>
          <w:rFonts w:ascii="Georgia" w:eastAsiaTheme="minorEastAsia" w:hAnsi="Georgia"/>
          <w:noProof/>
          <w:color w:val="000000" w:themeColor="text1"/>
          <w:sz w:val="36"/>
          <w:szCs w:val="36"/>
          <w:u w:val="single"/>
          <w:shd w:val="clear" w:color="auto" w:fill="FFFFFF"/>
        </w:rPr>
        <w:tab/>
      </w:r>
    </w:p>
    <w:p w:rsidR="00C407F2" w:rsidRPr="00FB4B16" w:rsidRDefault="00C407F2" w:rsidP="00C407F2">
      <w:pPr>
        <w:rPr>
          <w:rFonts w:ascii="Georgia" w:eastAsiaTheme="minorEastAsia" w:hAnsi="Georgia"/>
          <w:noProof/>
          <w:color w:val="000000" w:themeColor="text1"/>
          <w:sz w:val="28"/>
          <w:shd w:val="clear" w:color="auto" w:fill="FFFFFF"/>
        </w:rPr>
      </w:pPr>
      <w:r>
        <w:rPr>
          <w:rFonts w:ascii="Georgia" w:eastAsiaTheme="minorEastAsia" w:hAnsi="Georgia"/>
          <w:noProof/>
          <w:color w:val="000000" w:themeColor="text1"/>
          <w:sz w:val="36"/>
          <w:szCs w:val="36"/>
        </w:rPr>
        <mc:AlternateContent>
          <mc:Choice Requires="wps">
            <w:drawing>
              <wp:anchor distT="0" distB="0" distL="114300" distR="114300" simplePos="0" relativeHeight="487596032" behindDoc="0" locked="0" layoutInCell="1" allowOverlap="1" wp14:anchorId="3BABCE82" wp14:editId="491E2885">
                <wp:simplePos x="0" y="0"/>
                <wp:positionH relativeFrom="column">
                  <wp:posOffset>924753</wp:posOffset>
                </wp:positionH>
                <wp:positionV relativeFrom="paragraph">
                  <wp:posOffset>6158</wp:posOffset>
                </wp:positionV>
                <wp:extent cx="250166" cy="396815"/>
                <wp:effectExtent l="19050" t="0" r="36195" b="41910"/>
                <wp:wrapNone/>
                <wp:docPr id="337733421" name="Arrow: Down 21"/>
                <wp:cNvGraphicFramePr/>
                <a:graphic xmlns:a="http://schemas.openxmlformats.org/drawingml/2006/main">
                  <a:graphicData uri="http://schemas.microsoft.com/office/word/2010/wordprocessingShape">
                    <wps:wsp>
                      <wps:cNvSpPr/>
                      <wps:spPr>
                        <a:xfrm>
                          <a:off x="0" y="0"/>
                          <a:ext cx="250166" cy="39681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72.8pt;margin-top:.5pt;width:19.7pt;height:31.25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" adj="14791" fillcolor="#4f81bd [3204]" strokecolor="#0a121c [484]" strokeweight="2pt"/>
            </w:pict>
          </mc:Fallback>
        </mc:AlternateContent>
      </w:r>
    </w:p>
    <w:p w:rsidR="00960349" w:rsidRDefault="00C407F2"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r>
        <w:rPr>
          <w:rFonts w:eastAsiaTheme="minorEastAsia"/>
          <w:noProof/>
          <w:sz w:val="20"/>
          <w:szCs w:val="24"/>
          <w:shd w:val="clear" w:color="auto" w:fill="FFFFFF"/>
        </w:rPr>
        <w:t xml:space="preserve"> </w:t>
      </w:r>
    </w:p>
    <w:tbl>
      <w:tblPr>
        <w:tblStyle w:val="TableGrid"/>
        <w:tblpPr w:leftFromText="180" w:rightFromText="180" w:vertAnchor="text" w:horzAnchor="page" w:tblpX="1333" w:tblpY="161"/>
        <w:tblW w:w="2565" w:type="dxa"/>
        <w:tblLook w:val="04A0" w:firstRow="1" w:lastRow="0" w:firstColumn="1" w:lastColumn="0" w:noHBand="0" w:noVBand="1"/>
      </w:tblPr>
      <w:tblGrid>
        <w:gridCol w:w="2565"/>
      </w:tblGrid>
      <w:tr w:rsidR="00F637C8" w:rsidTr="00F637C8">
        <w:trPr>
          <w:trHeight w:val="265"/>
        </w:trPr>
        <w:tc>
          <w:tcPr>
            <w:tcW w:w="2565" w:type="dxa"/>
          </w:tcPr>
          <w:p w:rsidR="00F637C8" w:rsidRPr="00ED7961" w:rsidRDefault="00F637C8" w:rsidP="00F637C8">
            <w:pPr>
              <w:pStyle w:val="ListParagraph"/>
              <w:ind w:left="0"/>
              <w:rPr>
                <w:rFonts w:eastAsiaTheme="minorEastAsia"/>
                <w:noProof/>
                <w:color w:val="000000" w:themeColor="text1"/>
                <w:sz w:val="24"/>
                <w:szCs w:val="24"/>
                <w:shd w:val="clear" w:color="auto" w:fill="FFFFFF"/>
              </w:rPr>
            </w:pPr>
            <w:r>
              <w:rPr>
                <w:rFonts w:eastAsiaTheme="minorEastAsia"/>
                <w:noProof/>
                <w:color w:val="000000" w:themeColor="text1"/>
                <w:sz w:val="20"/>
                <w:szCs w:val="24"/>
                <w:shd w:val="clear" w:color="auto" w:fill="FFFFFF"/>
              </w:rPr>
              <w:t xml:space="preserve">      </w:t>
            </w:r>
            <w:r w:rsidRPr="00ED7961">
              <w:rPr>
                <w:rFonts w:eastAsiaTheme="minorEastAsia"/>
                <w:noProof/>
                <w:color w:val="000000" w:themeColor="text1"/>
                <w:sz w:val="20"/>
                <w:szCs w:val="24"/>
                <w:shd w:val="clear" w:color="auto" w:fill="FFFFFF"/>
              </w:rPr>
              <w:t>Normalize this face vector</w:t>
            </w:r>
          </w:p>
        </w:tc>
      </w:tr>
    </w:tbl>
    <w:p w:rsidR="00C407F2" w:rsidRDefault="00C407F2"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p>
    <w:p w:rsidR="00C407F2" w:rsidRDefault="00C407F2"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p>
    <w:p w:rsidR="00C407F2" w:rsidRDefault="00C407F2"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r>
        <w:rPr>
          <w:rFonts w:ascii="Georgia" w:eastAsiaTheme="minorEastAsia" w:hAnsi="Georgia"/>
          <w:noProof/>
          <w:color w:val="000000" w:themeColor="text1"/>
          <w:sz w:val="36"/>
          <w:szCs w:val="36"/>
        </w:rPr>
        <mc:AlternateContent>
          <mc:Choice Requires="wps">
            <w:drawing>
              <wp:anchor distT="0" distB="0" distL="114300" distR="114300" simplePos="0" relativeHeight="487598080" behindDoc="0" locked="0" layoutInCell="1" allowOverlap="1" wp14:anchorId="29ECACFE" wp14:editId="77B54BE2">
                <wp:simplePos x="0" y="0"/>
                <wp:positionH relativeFrom="column">
                  <wp:posOffset>967824</wp:posOffset>
                </wp:positionH>
                <wp:positionV relativeFrom="paragraph">
                  <wp:posOffset>28683</wp:posOffset>
                </wp:positionV>
                <wp:extent cx="207010" cy="301625"/>
                <wp:effectExtent l="19050" t="0" r="21590" b="41275"/>
                <wp:wrapNone/>
                <wp:docPr id="22" name="Arrow: Down 21"/>
                <wp:cNvGraphicFramePr/>
                <a:graphic xmlns:a="http://schemas.openxmlformats.org/drawingml/2006/main">
                  <a:graphicData uri="http://schemas.microsoft.com/office/word/2010/wordprocessingShape">
                    <wps:wsp>
                      <wps:cNvSpPr/>
                      <wps:spPr>
                        <a:xfrm>
                          <a:off x="0" y="0"/>
                          <a:ext cx="207010" cy="30162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Down 21" o:spid="_x0000_s1026" type="#_x0000_t67" style="position:absolute;margin-left:76.2pt;margin-top:2.25pt;width:16.3pt;height:23.7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" adj="14188" fillcolor="#4f81bd [3204]" strokecolor="#0a121c [484]" strokeweight="2pt"/>
            </w:pict>
          </mc:Fallback>
        </mc:AlternateContent>
      </w:r>
    </w:p>
    <w:p w:rsidR="00C407F2" w:rsidRDefault="00C407F2" w:rsidP="00F637C8">
      <w:pPr>
        <w:pStyle w:val="ListParagraph"/>
        <w:widowControl/>
        <w:autoSpaceDE/>
        <w:autoSpaceDN/>
        <w:spacing w:line="259" w:lineRule="auto"/>
        <w:ind w:left="630" w:firstLine="0"/>
        <w:contextualSpacing/>
        <w:jc w:val="both"/>
        <w:rPr>
          <w:rFonts w:eastAsiaTheme="minorEastAsia"/>
          <w:noProof/>
          <w:sz w:val="20"/>
          <w:szCs w:val="24"/>
          <w:shd w:val="clear" w:color="auto" w:fill="FFFFFF"/>
        </w:rPr>
      </w:pPr>
    </w:p>
    <w:tbl>
      <w:tblPr>
        <w:tblStyle w:val="TableGrid"/>
        <w:tblpPr w:leftFromText="180" w:rightFromText="180" w:vertAnchor="text" w:horzAnchor="margin" w:tblpY="146"/>
        <w:tblW w:w="0" w:type="auto"/>
        <w:tblLook w:val="04A0" w:firstRow="1" w:lastRow="0" w:firstColumn="1" w:lastColumn="0" w:noHBand="0" w:noVBand="1"/>
      </w:tblPr>
      <w:tblGrid>
        <w:gridCol w:w="3545"/>
      </w:tblGrid>
      <w:tr w:rsidR="00F637C8" w:rsidRPr="00ED7961" w:rsidTr="00F637C8">
        <w:trPr>
          <w:trHeight w:val="203"/>
        </w:trPr>
        <w:tc>
          <w:tcPr>
            <w:tcW w:w="3545" w:type="dxa"/>
          </w:tcPr>
          <w:p w:rsidR="00F637C8" w:rsidRPr="00ED7961" w:rsidRDefault="00F637C8" w:rsidP="00F637C8">
            <w:pPr>
              <w:pStyle w:val="ListParagraph"/>
              <w:ind w:left="0"/>
              <w:rPr>
                <w:rFonts w:eastAsiaTheme="minorEastAsia"/>
                <w:noProof/>
                <w:color w:val="000000" w:themeColor="text1"/>
                <w:sz w:val="20"/>
                <w:szCs w:val="24"/>
                <w:shd w:val="clear" w:color="auto" w:fill="FFFFFF"/>
              </w:rPr>
            </w:pPr>
            <w:r w:rsidRPr="00ED7961">
              <w:rPr>
                <w:rFonts w:eastAsiaTheme="minorEastAsia"/>
                <w:noProof/>
                <w:color w:val="000000" w:themeColor="text1"/>
                <w:sz w:val="20"/>
                <w:szCs w:val="24"/>
                <w:shd w:val="clear" w:color="auto" w:fill="FFFFFF"/>
              </w:rPr>
              <w:t>P  Project normalize face vector onto the eigen space</w:t>
            </w:r>
          </w:p>
        </w:tc>
      </w:tr>
    </w:tbl>
    <w:p w:rsidR="00C407F2" w:rsidRDefault="00C407F2" w:rsidP="00F637C8">
      <w:pPr>
        <w:pStyle w:val="ListParagraph"/>
        <w:widowControl/>
        <w:autoSpaceDE/>
        <w:autoSpaceDN/>
        <w:spacing w:line="259" w:lineRule="auto"/>
        <w:ind w:left="630" w:firstLine="0"/>
        <w:contextualSpacing/>
        <w:jc w:val="both"/>
        <w:rPr>
          <w:rFonts w:eastAsiaTheme="minorEastAsia"/>
          <w:noProof/>
          <w:sz w:val="20"/>
          <w:szCs w:val="24"/>
          <w:shd w:val="clear" w:color="auto" w:fill="FFFFFF"/>
        </w:rPr>
      </w:pPr>
    </w:p>
    <w:p w:rsidR="00C407F2" w:rsidRDefault="00C407F2" w:rsidP="00F637C8">
      <w:pPr>
        <w:pStyle w:val="ListParagraph"/>
        <w:widowControl/>
        <w:autoSpaceDE/>
        <w:autoSpaceDN/>
        <w:spacing w:line="259" w:lineRule="auto"/>
        <w:ind w:left="630" w:firstLine="0"/>
        <w:contextualSpacing/>
        <w:jc w:val="both"/>
        <w:rPr>
          <w:rFonts w:eastAsiaTheme="minorEastAsia"/>
          <w:noProof/>
          <w:sz w:val="20"/>
          <w:szCs w:val="24"/>
          <w:shd w:val="clear" w:color="auto" w:fill="FFFFFF"/>
        </w:rPr>
      </w:pPr>
    </w:p>
    <w:p w:rsidR="00F637C8" w:rsidRDefault="00F637C8" w:rsidP="00F637C8">
      <w:pPr>
        <w:pStyle w:val="ListParagraph"/>
        <w:widowControl/>
        <w:autoSpaceDE/>
        <w:autoSpaceDN/>
        <w:spacing w:line="259" w:lineRule="auto"/>
        <w:ind w:left="1260" w:firstLine="0"/>
        <w:contextualSpacing/>
        <w:rPr>
          <w:rFonts w:eastAsiaTheme="minorEastAsia"/>
          <w:noProof/>
          <w:color w:val="000000" w:themeColor="text1"/>
          <w:sz w:val="20"/>
          <w:szCs w:val="20"/>
          <w:shd w:val="clear" w:color="auto" w:fill="FFFFFF"/>
        </w:rPr>
      </w:pPr>
    </w:p>
    <w:p w:rsidR="00F637C8" w:rsidRDefault="00F637C8" w:rsidP="00F637C8">
      <w:pPr>
        <w:pStyle w:val="Heading3"/>
      </w:pPr>
      <w:r>
        <w:t>Figure</w:t>
      </w:r>
      <w:r>
        <w:rPr>
          <w:spacing w:val="-2"/>
        </w:rPr>
        <w:t xml:space="preserve"> </w:t>
      </w:r>
      <w:r>
        <w:t>3:</w:t>
      </w:r>
      <w:r>
        <w:rPr>
          <w:spacing w:val="-2"/>
        </w:rPr>
        <w:t xml:space="preserve"> </w:t>
      </w:r>
      <w:r>
        <w:t>image</w:t>
      </w:r>
      <w:r>
        <w:rPr>
          <w:spacing w:val="-2"/>
        </w:rPr>
        <w:t xml:space="preserve"> </w:t>
      </w:r>
      <w:r>
        <w:t>space</w:t>
      </w:r>
    </w:p>
    <w:p w:rsidR="00C407F2" w:rsidRPr="00ED7961" w:rsidRDefault="00C407F2" w:rsidP="00F637C8">
      <w:pPr>
        <w:widowControl/>
        <w:autoSpaceDE/>
        <w:autoSpaceDN/>
        <w:spacing w:line="259" w:lineRule="auto"/>
        <w:contextualSpacing/>
        <w:jc w:val="both"/>
        <w:rPr>
          <w:rFonts w:eastAsiaTheme="minorEastAsia"/>
          <w:noProof/>
          <w:sz w:val="16"/>
          <w:szCs w:val="24"/>
          <w:shd w:val="clear" w:color="auto" w:fill="FFFFFF"/>
        </w:rPr>
      </w:pPr>
    </w:p>
    <w:p w:rsidR="00E4474C" w:rsidRDefault="00E4474C" w:rsidP="00F637C8">
      <w:pPr>
        <w:rPr>
          <w:rFonts w:eastAsiaTheme="minorEastAsia"/>
          <w:noProof/>
          <w:color w:val="000000" w:themeColor="text1"/>
          <w:sz w:val="28"/>
          <w:shd w:val="clear" w:color="auto" w:fill="FFFFFF"/>
        </w:rPr>
      </w:pPr>
    </w:p>
    <w:p w:rsidR="00E4474C" w:rsidRPr="007B1617" w:rsidRDefault="00E4474C" w:rsidP="00E4474C">
      <w:pPr>
        <w:rPr>
          <w:rFonts w:ascii="Georgia" w:eastAsiaTheme="minorEastAsia" w:hAnsi="Georgia"/>
          <w:noProof/>
          <w:color w:val="000000" w:themeColor="text1"/>
          <w:sz w:val="28"/>
          <w:shd w:val="clear" w:color="auto" w:fill="FFFFFF"/>
        </w:rPr>
      </w:pPr>
      <m:oMathPara>
        <m:oMath>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Ω</m:t>
              </m:r>
            </m:e>
            <m:sub>
              <m:r>
                <w:rPr>
                  <w:rFonts w:ascii="Cambria Math" w:eastAsiaTheme="minorEastAsia" w:hAnsi="Cambria Math"/>
                  <w:noProof/>
                  <w:color w:val="000000" w:themeColor="text1"/>
                  <w:sz w:val="28"/>
                  <w:shd w:val="clear" w:color="auto" w:fill="FFFFFF"/>
                </w:rPr>
                <m:t>i</m:t>
              </m:r>
            </m:sub>
          </m:sSub>
          <m:r>
            <w:rPr>
              <w:rFonts w:ascii="Cambria Math" w:eastAsiaTheme="minorEastAsia" w:hAnsi="Cambria Math"/>
              <w:noProof/>
              <w:color w:val="000000" w:themeColor="text1"/>
              <w:sz w:val="28"/>
              <w:shd w:val="clear" w:color="auto" w:fill="FFFFFF"/>
            </w:rPr>
            <m:t>=</m:t>
          </m:r>
          <m:d>
            <m:dPr>
              <m:ctrlPr>
                <w:rPr>
                  <w:rFonts w:ascii="Cambria Math" w:eastAsiaTheme="minorEastAsia" w:hAnsi="Cambria Math"/>
                  <w:i/>
                  <w:noProof/>
                  <w:color w:val="000000" w:themeColor="text1"/>
                  <w:sz w:val="28"/>
                  <w:shd w:val="clear" w:color="auto" w:fill="FFFFFF"/>
                </w:rPr>
              </m:ctrlPr>
            </m:dPr>
            <m:e>
              <m:eqArr>
                <m:eqArrPr>
                  <m:ctrlPr>
                    <w:rPr>
                      <w:rFonts w:ascii="Cambria Math" w:eastAsiaTheme="minorEastAsia" w:hAnsi="Cambria Math"/>
                      <w:i/>
                      <w:noProof/>
                      <w:color w:val="000000" w:themeColor="text1"/>
                      <w:sz w:val="28"/>
                      <w:shd w:val="clear" w:color="auto" w:fill="FFFFFF"/>
                    </w:rPr>
                  </m:ctrlPr>
                </m:eqArrPr>
                <m:e>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ω</m:t>
                      </m:r>
                    </m:e>
                    <m:sub>
                      <m:r>
                        <w:rPr>
                          <w:rFonts w:ascii="Cambria Math" w:eastAsiaTheme="minorEastAsia" w:hAnsi="Cambria Math"/>
                          <w:noProof/>
                          <w:color w:val="000000" w:themeColor="text1"/>
                          <w:sz w:val="28"/>
                          <w:shd w:val="clear" w:color="auto" w:fill="FFFFFF"/>
                        </w:rPr>
                        <m:t>1</m:t>
                      </m:r>
                    </m:sub>
                  </m:sSub>
                </m:e>
                <m:e>
                  <m:r>
                    <w:rPr>
                      <w:rFonts w:ascii="Cambria Math" w:eastAsiaTheme="minorEastAsia" w:hAnsi="Cambria Math"/>
                      <w:noProof/>
                      <w:color w:val="000000" w:themeColor="text1"/>
                      <w:sz w:val="28"/>
                      <w:shd w:val="clear" w:color="auto" w:fill="FFFFFF"/>
                    </w:rPr>
                    <m:t>.</m:t>
                  </m:r>
                  <m:ctrlPr>
                    <w:rPr>
                      <w:rFonts w:ascii="Cambria Math" w:eastAsia="Cambria Math" w:hAnsi="Cambria Math" w:cs="Cambria Math"/>
                      <w:i/>
                      <w:noProof/>
                      <w:color w:val="000000" w:themeColor="text1"/>
                      <w:sz w:val="28"/>
                      <w:shd w:val="clear" w:color="auto" w:fill="FFFFFF"/>
                    </w:rPr>
                  </m:ctrlPr>
                </m:e>
                <m:e>
                  <m:r>
                    <w:rPr>
                      <w:rFonts w:ascii="Cambria Math" w:eastAsia="Cambria Math" w:hAnsi="Cambria Math" w:cs="Cambria Math"/>
                      <w:noProof/>
                      <w:color w:val="000000" w:themeColor="text1"/>
                      <w:sz w:val="28"/>
                      <w:shd w:val="clear" w:color="auto" w:fill="FFFFFF"/>
                    </w:rPr>
                    <m:t>.</m:t>
                  </m:r>
                  <m:ctrlPr>
                    <w:rPr>
                      <w:rFonts w:ascii="Cambria Math" w:eastAsia="Cambria Math" w:hAnsi="Cambria Math" w:cs="Cambria Math"/>
                      <w:i/>
                      <w:noProof/>
                      <w:color w:val="000000" w:themeColor="text1"/>
                      <w:sz w:val="28"/>
                      <w:shd w:val="clear" w:color="auto" w:fill="FFFFFF"/>
                    </w:rPr>
                  </m:ctrlPr>
                </m:e>
                <m:e>
                  <m:r>
                    <w:rPr>
                      <w:rFonts w:ascii="Cambria Math" w:eastAsia="Cambria Math" w:hAnsi="Cambria Math" w:cs="Cambria Math"/>
                      <w:noProof/>
                      <w:color w:val="000000" w:themeColor="text1"/>
                      <w:sz w:val="28"/>
                      <w:shd w:val="clear" w:color="auto" w:fill="FFFFFF"/>
                    </w:rPr>
                    <m:t>.</m:t>
                  </m:r>
                  <m:ctrlPr>
                    <w:rPr>
                      <w:rFonts w:ascii="Cambria Math" w:eastAsia="Cambria Math" w:hAnsi="Cambria Math" w:cs="Cambria Math"/>
                      <w:i/>
                      <w:noProof/>
                      <w:color w:val="000000" w:themeColor="text1"/>
                      <w:sz w:val="28"/>
                      <w:shd w:val="clear" w:color="auto" w:fill="FFFFFF"/>
                    </w:rPr>
                  </m:ctrlPr>
                </m:e>
                <m:e>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w</m:t>
                      </m:r>
                    </m:e>
                    <m:sub>
                      <m:r>
                        <w:rPr>
                          <w:rFonts w:ascii="Cambria Math" w:eastAsiaTheme="minorEastAsia" w:hAnsi="Cambria Math"/>
                          <w:noProof/>
                          <w:color w:val="000000" w:themeColor="text1"/>
                          <w:sz w:val="28"/>
                          <w:shd w:val="clear" w:color="auto" w:fill="FFFFFF"/>
                        </w:rPr>
                        <m:t>2</m:t>
                      </m:r>
                    </m:sub>
                  </m:sSub>
                </m:e>
                <m:e>
                  <m:sSub>
                    <m:sSubPr>
                      <m:ctrlPr>
                        <w:rPr>
                          <w:rFonts w:ascii="Cambria Math" w:eastAsiaTheme="minorEastAsia" w:hAnsi="Cambria Math"/>
                          <w:i/>
                          <w:noProof/>
                          <w:color w:val="000000" w:themeColor="text1"/>
                          <w:sz w:val="28"/>
                          <w:shd w:val="clear" w:color="auto" w:fill="FFFFFF"/>
                        </w:rPr>
                      </m:ctrlPr>
                    </m:sSubPr>
                    <m:e>
                      <m:r>
                        <w:rPr>
                          <w:rFonts w:ascii="Cambria Math" w:eastAsiaTheme="minorEastAsia" w:hAnsi="Cambria Math"/>
                          <w:noProof/>
                          <w:color w:val="000000" w:themeColor="text1"/>
                          <w:sz w:val="28"/>
                          <w:shd w:val="clear" w:color="auto" w:fill="FFFFFF"/>
                        </w:rPr>
                        <m:t>w</m:t>
                      </m:r>
                    </m:e>
                    <m:sub>
                      <m:r>
                        <w:rPr>
                          <w:rFonts w:ascii="Cambria Math" w:eastAsiaTheme="minorEastAsia" w:hAnsi="Cambria Math"/>
                          <w:noProof/>
                          <w:color w:val="000000" w:themeColor="text1"/>
                          <w:sz w:val="28"/>
                          <w:shd w:val="clear" w:color="auto" w:fill="FFFFFF"/>
                        </w:rPr>
                        <m:t>n</m:t>
                      </m:r>
                    </m:sub>
                  </m:sSub>
                </m:e>
              </m:eqArr>
            </m:e>
          </m:d>
        </m:oMath>
      </m:oMathPara>
    </w:p>
    <w:p w:rsidR="00C407F2" w:rsidRDefault="00C407F2" w:rsidP="00960349">
      <w:pPr>
        <w:pStyle w:val="ListParagraph"/>
        <w:widowControl/>
        <w:autoSpaceDE/>
        <w:autoSpaceDN/>
        <w:spacing w:after="160" w:line="259" w:lineRule="auto"/>
        <w:ind w:left="630" w:firstLine="0"/>
        <w:contextualSpacing/>
        <w:jc w:val="both"/>
        <w:rPr>
          <w:rFonts w:eastAsiaTheme="minorEastAsia"/>
          <w:noProof/>
          <w:sz w:val="20"/>
          <w:szCs w:val="24"/>
          <w:shd w:val="clear" w:color="auto" w:fill="FFFFFF"/>
        </w:rPr>
      </w:pPr>
    </w:p>
    <w:p w:rsidR="00E4474C" w:rsidRDefault="00E4474C" w:rsidP="00E4474C">
      <w:pPr>
        <w:pStyle w:val="ListParagraph"/>
        <w:ind w:left="630"/>
        <w:rPr>
          <w:rFonts w:eastAsiaTheme="minorEastAsia"/>
          <w:noProof/>
          <w:color w:val="000000" w:themeColor="text1"/>
          <w:sz w:val="20"/>
          <w:szCs w:val="20"/>
          <w:shd w:val="clear" w:color="auto" w:fill="FFFFFF"/>
        </w:rPr>
      </w:pPr>
      <w:r>
        <w:rPr>
          <w:rFonts w:eastAsiaTheme="minorEastAsia"/>
          <w:noProof/>
          <w:color w:val="000000" w:themeColor="text1"/>
          <w:sz w:val="20"/>
          <w:szCs w:val="20"/>
          <w:shd w:val="clear" w:color="auto" w:fill="FFFFFF"/>
        </w:rPr>
        <w:t xml:space="preserve">                    </w:t>
      </w:r>
      <w:r w:rsidRPr="00016F7B">
        <w:rPr>
          <w:rFonts w:eastAsiaTheme="minorEastAsia"/>
          <w:noProof/>
          <w:color w:val="000000" w:themeColor="text1"/>
          <w:sz w:val="20"/>
          <w:szCs w:val="20"/>
          <w:shd w:val="clear" w:color="auto" w:fill="FFFFFF"/>
        </w:rPr>
        <w:t>Weight vector of input</w:t>
      </w:r>
      <w:r>
        <w:rPr>
          <w:rFonts w:eastAsiaTheme="minorEastAsia"/>
          <w:noProof/>
          <w:color w:val="000000" w:themeColor="text1"/>
          <w:sz w:val="20"/>
          <w:szCs w:val="20"/>
          <w:shd w:val="clear" w:color="auto" w:fill="FFFFFF"/>
        </w:rPr>
        <w:t xml:space="preserve"> </w:t>
      </w:r>
      <w:r w:rsidRPr="00E4474C">
        <w:rPr>
          <w:rFonts w:eastAsiaTheme="minorEastAsia"/>
          <w:noProof/>
          <w:color w:val="000000" w:themeColor="text1"/>
          <w:sz w:val="20"/>
          <w:szCs w:val="20"/>
          <w:shd w:val="clear" w:color="auto" w:fill="FFFFFF"/>
        </w:rPr>
        <w:t xml:space="preserve">image </w:t>
      </w:r>
    </w:p>
    <w:p w:rsidR="00E4474C" w:rsidRPr="00E4474C" w:rsidRDefault="00E4474C" w:rsidP="00E4474C">
      <w:pPr>
        <w:pStyle w:val="ListParagraph"/>
        <w:ind w:left="630"/>
        <w:rPr>
          <w:rFonts w:eastAsiaTheme="minorEastAsia"/>
          <w:noProof/>
          <w:color w:val="000000" w:themeColor="text1"/>
          <w:sz w:val="20"/>
          <w:szCs w:val="20"/>
          <w:shd w:val="clear" w:color="auto" w:fill="FFFFFF"/>
        </w:rPr>
      </w:pPr>
      <w:r>
        <w:rPr>
          <w:rFonts w:eastAsiaTheme="minorEastAsia"/>
          <w:noProof/>
          <w:color w:val="000000" w:themeColor="text1"/>
          <w:sz w:val="20"/>
          <w:szCs w:val="20"/>
          <w:shd w:val="clear" w:color="auto" w:fill="FFFFFF"/>
        </w:rPr>
        <w:t xml:space="preserve"> </w:t>
      </w:r>
    </w:p>
    <w:p w:rsidR="00E4474C" w:rsidRPr="00016F7B" w:rsidRDefault="00E4474C" w:rsidP="00E4474C">
      <w:pPr>
        <w:pStyle w:val="ListParagraph"/>
        <w:widowControl/>
        <w:numPr>
          <w:ilvl w:val="0"/>
          <w:numId w:val="20"/>
        </w:numPr>
        <w:autoSpaceDE/>
        <w:autoSpaceDN/>
        <w:spacing w:after="160" w:line="259" w:lineRule="auto"/>
        <w:contextualSpacing/>
        <w:rPr>
          <w:rFonts w:eastAsiaTheme="minorEastAsia"/>
          <w:noProof/>
          <w:color w:val="000000" w:themeColor="text1"/>
          <w:sz w:val="20"/>
          <w:szCs w:val="20"/>
          <w:shd w:val="clear" w:color="auto" w:fill="FFFFFF"/>
        </w:rPr>
      </w:pPr>
      <w:r w:rsidRPr="00016F7B">
        <w:rPr>
          <w:rFonts w:eastAsiaTheme="minorEastAsia"/>
          <w:noProof/>
          <w:color w:val="000000" w:themeColor="text1"/>
          <w:sz w:val="20"/>
          <w:szCs w:val="20"/>
          <w:shd w:val="clear" w:color="auto" w:fill="FFFFFF"/>
        </w:rPr>
        <w:t>Now, we will compare the values with the training set values.</w:t>
      </w:r>
    </w:p>
    <w:p w:rsidR="00E4474C" w:rsidRPr="00016F7B" w:rsidRDefault="00E4474C" w:rsidP="00E4474C">
      <w:pPr>
        <w:pStyle w:val="ListParagraph"/>
        <w:widowControl/>
        <w:numPr>
          <w:ilvl w:val="0"/>
          <w:numId w:val="20"/>
        </w:numPr>
        <w:autoSpaceDE/>
        <w:autoSpaceDN/>
        <w:spacing w:after="160" w:line="259" w:lineRule="auto"/>
        <w:contextualSpacing/>
        <w:rPr>
          <w:rFonts w:eastAsiaTheme="minorEastAsia"/>
          <w:noProof/>
          <w:color w:val="000000" w:themeColor="text1"/>
          <w:sz w:val="20"/>
          <w:szCs w:val="20"/>
          <w:shd w:val="clear" w:color="auto" w:fill="FFFFFF"/>
        </w:rPr>
      </w:pPr>
      <w:r w:rsidRPr="00016F7B">
        <w:rPr>
          <w:rFonts w:eastAsiaTheme="minorEastAsia"/>
          <w:noProof/>
          <w:color w:val="000000" w:themeColor="text1"/>
          <w:sz w:val="20"/>
          <w:szCs w:val="20"/>
          <w:shd w:val="clear" w:color="auto" w:fill="FFFFFF"/>
        </w:rPr>
        <w:t>This calculation include distance between the inputs weight vector and all the weight vectors of training set.</w:t>
      </w:r>
    </w:p>
    <w:p w:rsidR="00E4474C" w:rsidRPr="00016F7B" w:rsidRDefault="00E4474C" w:rsidP="00E4474C">
      <w:pPr>
        <w:pStyle w:val="ListParagraph"/>
        <w:widowControl/>
        <w:numPr>
          <w:ilvl w:val="0"/>
          <w:numId w:val="20"/>
        </w:numPr>
        <w:autoSpaceDE/>
        <w:autoSpaceDN/>
        <w:spacing w:after="160" w:line="259" w:lineRule="auto"/>
        <w:contextualSpacing/>
        <w:rPr>
          <w:rFonts w:eastAsiaTheme="minorEastAsia"/>
          <w:noProof/>
          <w:color w:val="000000" w:themeColor="text1"/>
          <w:sz w:val="20"/>
          <w:szCs w:val="20"/>
          <w:shd w:val="clear" w:color="auto" w:fill="FFFFFF"/>
        </w:rPr>
      </w:pPr>
      <w:r w:rsidRPr="00016F7B">
        <w:rPr>
          <w:rFonts w:eastAsiaTheme="minorEastAsia"/>
          <w:noProof/>
          <w:color w:val="000000" w:themeColor="text1"/>
          <w:sz w:val="20"/>
          <w:szCs w:val="20"/>
          <w:shd w:val="clear" w:color="auto" w:fill="FFFFFF"/>
        </w:rPr>
        <w:t>So, if the distance is less than the threshold the it will recognise it as unknown face.(threshold means the most simillar features)</w:t>
      </w:r>
    </w:p>
    <w:p w:rsidR="007C05EB" w:rsidRDefault="00E4474C" w:rsidP="002B0BAC">
      <w:pPr>
        <w:pStyle w:val="ListParagraph"/>
        <w:widowControl/>
        <w:numPr>
          <w:ilvl w:val="0"/>
          <w:numId w:val="20"/>
        </w:numPr>
        <w:autoSpaceDE/>
        <w:autoSpaceDN/>
        <w:spacing w:after="160" w:line="259" w:lineRule="auto"/>
        <w:contextualSpacing/>
        <w:rPr>
          <w:rFonts w:eastAsiaTheme="minorEastAsia"/>
          <w:noProof/>
          <w:color w:val="000000" w:themeColor="text1"/>
          <w:sz w:val="20"/>
          <w:szCs w:val="20"/>
          <w:shd w:val="clear" w:color="auto" w:fill="FFFFFF"/>
        </w:rPr>
      </w:pPr>
      <w:r w:rsidRPr="00016F7B">
        <w:rPr>
          <w:rFonts w:eastAsiaTheme="minorEastAsia"/>
          <w:noProof/>
          <w:color w:val="000000" w:themeColor="text1"/>
          <w:sz w:val="20"/>
          <w:szCs w:val="20"/>
          <w:shd w:val="clear" w:color="auto" w:fill="FFFFFF"/>
        </w:rPr>
        <w:t>And if the distance is greater than the threshold AI will recognize it as known face.</w:t>
      </w:r>
    </w:p>
    <w:p w:rsidR="002B0BAC" w:rsidRDefault="00F637C8" w:rsidP="002B0BAC">
      <w:pPr>
        <w:pStyle w:val="ListParagraph"/>
        <w:widowControl/>
        <w:autoSpaceDE/>
        <w:autoSpaceDN/>
        <w:spacing w:after="160" w:line="259" w:lineRule="auto"/>
        <w:ind w:left="1260" w:firstLine="0"/>
        <w:contextualSpacing/>
        <w:rPr>
          <w:rFonts w:eastAsiaTheme="minorEastAsia"/>
          <w:noProof/>
          <w:color w:val="000000" w:themeColor="text1"/>
          <w:sz w:val="20"/>
          <w:szCs w:val="20"/>
          <w:shd w:val="clear" w:color="auto" w:fill="FFFFFF"/>
        </w:rPr>
      </w:pPr>
      <w:r>
        <w:rPr>
          <w:noProof/>
        </w:rPr>
        <w:lastRenderedPageBreak/>
        <w:drawing>
          <wp:anchor distT="0" distB="0" distL="0" distR="0" simplePos="0" relativeHeight="487600128" behindDoc="0" locked="0" layoutInCell="1" allowOverlap="1" wp14:anchorId="57523172" wp14:editId="073FBD15">
            <wp:simplePos x="0" y="0"/>
            <wp:positionH relativeFrom="page">
              <wp:posOffset>1009015</wp:posOffset>
            </wp:positionH>
            <wp:positionV relativeFrom="paragraph">
              <wp:posOffset>506095</wp:posOffset>
            </wp:positionV>
            <wp:extent cx="2035810" cy="2230755"/>
            <wp:effectExtent l="0" t="0" r="2540" b="0"/>
            <wp:wrapTopAndBottom/>
            <wp:docPr id="2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9" cstate="print"/>
                    <a:stretch>
                      <a:fillRect/>
                    </a:stretch>
                  </pic:blipFill>
                  <pic:spPr>
                    <a:xfrm>
                      <a:off x="0" y="0"/>
                      <a:ext cx="2035810" cy="2230755"/>
                    </a:xfrm>
                    <a:prstGeom prst="rect">
                      <a:avLst/>
                    </a:prstGeom>
                  </pic:spPr>
                </pic:pic>
              </a:graphicData>
            </a:graphic>
          </wp:anchor>
        </w:drawing>
      </w:r>
      <w:r w:rsidR="002B0BAC">
        <w:rPr>
          <w:noProof/>
          <w:sz w:val="20"/>
        </w:rPr>
        <w:drawing>
          <wp:inline distT="0" distB="0" distL="0" distR="0" wp14:anchorId="0D7B1BAE" wp14:editId="46E1965C">
            <wp:extent cx="2232561" cy="395229"/>
            <wp:effectExtent l="0" t="0" r="0" b="5080"/>
            <wp:docPr id="24" name="image3.jpeg" descr="Description: C:\Users\siddharth vohra\Pictures\eigen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0" cstate="print"/>
                    <a:stretch>
                      <a:fillRect/>
                    </a:stretch>
                  </pic:blipFill>
                  <pic:spPr>
                    <a:xfrm>
                      <a:off x="0" y="0"/>
                      <a:ext cx="2236577" cy="395940"/>
                    </a:xfrm>
                    <a:prstGeom prst="rect">
                      <a:avLst/>
                    </a:prstGeom>
                  </pic:spPr>
                </pic:pic>
              </a:graphicData>
            </a:graphic>
          </wp:inline>
        </w:drawing>
      </w:r>
      <w:r w:rsidR="002B0BAC">
        <w:rPr>
          <w:rFonts w:eastAsiaTheme="minorEastAsia"/>
          <w:noProof/>
          <w:color w:val="000000" w:themeColor="text1"/>
          <w:sz w:val="20"/>
          <w:szCs w:val="20"/>
          <w:shd w:val="clear" w:color="auto" w:fill="FFFFFF"/>
        </w:rPr>
        <w:t xml:space="preserve">     </w:t>
      </w:r>
      <w:r w:rsidR="002B0BAC" w:rsidRPr="002B0BAC">
        <w:rPr>
          <w:rFonts w:eastAsiaTheme="minorEastAsia"/>
          <w:noProof/>
          <w:color w:val="000000" w:themeColor="text1"/>
          <w:sz w:val="20"/>
          <w:szCs w:val="20"/>
          <w:shd w:val="clear" w:color="auto" w:fill="FFFFFF"/>
        </w:rPr>
        <w:t>Figure</w:t>
      </w:r>
      <w:r w:rsidR="002B0BAC">
        <w:rPr>
          <w:rFonts w:eastAsiaTheme="minorEastAsia"/>
          <w:noProof/>
          <w:color w:val="000000" w:themeColor="text1"/>
          <w:sz w:val="20"/>
          <w:szCs w:val="20"/>
          <w:shd w:val="clear" w:color="auto" w:fill="FFFFFF"/>
        </w:rPr>
        <w:t xml:space="preserve"> 2: Eigen-vectors or Eigen-face</w:t>
      </w:r>
    </w:p>
    <w:p w:rsidR="002B0BAC" w:rsidRDefault="002B0BAC" w:rsidP="002B0BAC">
      <w:pPr>
        <w:pStyle w:val="ListParagraph"/>
        <w:widowControl/>
        <w:autoSpaceDE/>
        <w:autoSpaceDN/>
        <w:spacing w:after="160" w:line="259" w:lineRule="auto"/>
        <w:ind w:left="1260" w:firstLine="0"/>
        <w:contextualSpacing/>
        <w:rPr>
          <w:rFonts w:eastAsiaTheme="minorEastAsia"/>
          <w:noProof/>
          <w:color w:val="000000" w:themeColor="text1"/>
          <w:sz w:val="20"/>
          <w:szCs w:val="20"/>
          <w:shd w:val="clear" w:color="auto" w:fill="FFFFFF"/>
        </w:rPr>
      </w:pPr>
    </w:p>
    <w:p w:rsidR="002B0BAC" w:rsidRDefault="002B0BAC" w:rsidP="00F637C8">
      <w:pPr>
        <w:pStyle w:val="BodyText"/>
        <w:spacing w:before="92"/>
        <w:ind w:right="38"/>
        <w:jc w:val="both"/>
      </w:pPr>
      <w:r w:rsidRPr="002B0BAC">
        <w:rPr>
          <w:sz w:val="20"/>
        </w:rPr>
        <w:t>Hence</w:t>
      </w:r>
      <w:r w:rsidRPr="002B0BAC">
        <w:rPr>
          <w:spacing w:val="1"/>
          <w:sz w:val="20"/>
        </w:rPr>
        <w:t xml:space="preserve"> </w:t>
      </w:r>
      <w:r w:rsidRPr="002B0BAC">
        <w:rPr>
          <w:sz w:val="20"/>
        </w:rPr>
        <w:t>we</w:t>
      </w:r>
      <w:r w:rsidRPr="002B0BAC">
        <w:rPr>
          <w:spacing w:val="1"/>
          <w:sz w:val="20"/>
        </w:rPr>
        <w:t xml:space="preserve"> </w:t>
      </w:r>
      <w:r w:rsidRPr="002B0BAC">
        <w:rPr>
          <w:sz w:val="20"/>
        </w:rPr>
        <w:t>can</w:t>
      </w:r>
      <w:r w:rsidRPr="002B0BAC">
        <w:rPr>
          <w:spacing w:val="1"/>
          <w:sz w:val="20"/>
        </w:rPr>
        <w:t xml:space="preserve"> </w:t>
      </w:r>
      <w:r w:rsidRPr="002B0BAC">
        <w:rPr>
          <w:sz w:val="20"/>
        </w:rPr>
        <w:t>infer</w:t>
      </w:r>
      <w:r w:rsidRPr="002B0BAC">
        <w:rPr>
          <w:spacing w:val="1"/>
          <w:sz w:val="20"/>
        </w:rPr>
        <w:t xml:space="preserve"> </w:t>
      </w:r>
      <w:r w:rsidRPr="002B0BAC">
        <w:rPr>
          <w:sz w:val="20"/>
        </w:rPr>
        <w:t>that</w:t>
      </w:r>
      <w:r w:rsidRPr="002B0BAC">
        <w:rPr>
          <w:spacing w:val="1"/>
          <w:sz w:val="20"/>
        </w:rPr>
        <w:t xml:space="preserve"> </w:t>
      </w:r>
      <w:r w:rsidRPr="002B0BAC">
        <w:rPr>
          <w:sz w:val="20"/>
        </w:rPr>
        <w:t>the</w:t>
      </w:r>
      <w:r w:rsidRPr="002B0BAC">
        <w:rPr>
          <w:spacing w:val="1"/>
          <w:sz w:val="20"/>
        </w:rPr>
        <w:t xml:space="preserve"> </w:t>
      </w:r>
      <w:r w:rsidRPr="002B0BAC">
        <w:rPr>
          <w:sz w:val="20"/>
        </w:rPr>
        <w:t>whole</w:t>
      </w:r>
      <w:r w:rsidRPr="002B0BAC">
        <w:rPr>
          <w:spacing w:val="1"/>
          <w:sz w:val="20"/>
        </w:rPr>
        <w:t xml:space="preserve"> </w:t>
      </w:r>
      <w:r w:rsidRPr="002B0BAC">
        <w:rPr>
          <w:sz w:val="20"/>
        </w:rPr>
        <w:t>of image</w:t>
      </w:r>
      <w:r w:rsidRPr="002B0BAC">
        <w:rPr>
          <w:spacing w:val="1"/>
          <w:sz w:val="20"/>
        </w:rPr>
        <w:t xml:space="preserve"> </w:t>
      </w:r>
      <w:r w:rsidRPr="002B0BAC">
        <w:rPr>
          <w:sz w:val="20"/>
        </w:rPr>
        <w:t>space</w:t>
      </w:r>
      <w:r w:rsidRPr="002B0BAC">
        <w:rPr>
          <w:spacing w:val="1"/>
          <w:sz w:val="20"/>
        </w:rPr>
        <w:t xml:space="preserve"> </w:t>
      </w:r>
      <w:r w:rsidRPr="002B0BAC">
        <w:rPr>
          <w:sz w:val="20"/>
        </w:rPr>
        <w:t>is</w:t>
      </w:r>
      <w:r w:rsidRPr="002B0BAC">
        <w:rPr>
          <w:spacing w:val="1"/>
          <w:sz w:val="20"/>
        </w:rPr>
        <w:t xml:space="preserve"> </w:t>
      </w:r>
      <w:r w:rsidRPr="002B0BAC">
        <w:rPr>
          <w:sz w:val="20"/>
        </w:rPr>
        <w:t>not</w:t>
      </w:r>
      <w:r w:rsidRPr="002B0BAC">
        <w:rPr>
          <w:spacing w:val="-42"/>
          <w:sz w:val="20"/>
        </w:rPr>
        <w:t xml:space="preserve"> </w:t>
      </w:r>
      <w:r w:rsidRPr="002B0BAC">
        <w:rPr>
          <w:sz w:val="20"/>
        </w:rPr>
        <w:t>optimal for face description. Hence we aim to build a face</w:t>
      </w:r>
      <w:r w:rsidRPr="002B0BAC">
        <w:rPr>
          <w:spacing w:val="1"/>
          <w:sz w:val="20"/>
        </w:rPr>
        <w:t xml:space="preserve"> </w:t>
      </w:r>
      <w:r w:rsidRPr="002B0BAC">
        <w:rPr>
          <w:sz w:val="20"/>
        </w:rPr>
        <w:t>space which better describes the face and the basis vectors of</w:t>
      </w:r>
      <w:r w:rsidRPr="002B0BAC">
        <w:rPr>
          <w:spacing w:val="1"/>
          <w:sz w:val="20"/>
        </w:rPr>
        <w:t xml:space="preserve"> </w:t>
      </w:r>
      <w:r w:rsidRPr="002B0BAC">
        <w:rPr>
          <w:sz w:val="20"/>
        </w:rPr>
        <w:t>this</w:t>
      </w:r>
      <w:r w:rsidRPr="002B0BAC">
        <w:rPr>
          <w:spacing w:val="1"/>
          <w:sz w:val="20"/>
        </w:rPr>
        <w:t xml:space="preserve"> </w:t>
      </w:r>
      <w:r w:rsidRPr="002B0BAC">
        <w:rPr>
          <w:sz w:val="20"/>
        </w:rPr>
        <w:t>face</w:t>
      </w:r>
      <w:r w:rsidRPr="002B0BAC">
        <w:rPr>
          <w:spacing w:val="1"/>
          <w:sz w:val="20"/>
        </w:rPr>
        <w:t xml:space="preserve"> </w:t>
      </w:r>
      <w:r w:rsidRPr="002B0BAC">
        <w:rPr>
          <w:sz w:val="20"/>
        </w:rPr>
        <w:t>space</w:t>
      </w:r>
      <w:r w:rsidRPr="002B0BAC">
        <w:rPr>
          <w:spacing w:val="1"/>
          <w:sz w:val="20"/>
        </w:rPr>
        <w:t xml:space="preserve"> </w:t>
      </w:r>
      <w:r w:rsidRPr="002B0BAC">
        <w:rPr>
          <w:sz w:val="20"/>
        </w:rPr>
        <w:t>are</w:t>
      </w:r>
      <w:r w:rsidRPr="002B0BAC">
        <w:rPr>
          <w:spacing w:val="1"/>
          <w:sz w:val="20"/>
        </w:rPr>
        <w:t xml:space="preserve"> </w:t>
      </w:r>
      <w:r w:rsidRPr="002B0BAC">
        <w:rPr>
          <w:sz w:val="20"/>
        </w:rPr>
        <w:t>known</w:t>
      </w:r>
      <w:r w:rsidRPr="002B0BAC">
        <w:rPr>
          <w:spacing w:val="1"/>
          <w:sz w:val="20"/>
        </w:rPr>
        <w:t xml:space="preserve"> </w:t>
      </w:r>
      <w:r w:rsidRPr="002B0BAC">
        <w:rPr>
          <w:sz w:val="20"/>
        </w:rPr>
        <w:t>as</w:t>
      </w:r>
      <w:r w:rsidRPr="002B0BAC">
        <w:rPr>
          <w:spacing w:val="1"/>
          <w:sz w:val="20"/>
        </w:rPr>
        <w:t xml:space="preserve"> </w:t>
      </w:r>
      <w:r w:rsidRPr="002B0BAC">
        <w:rPr>
          <w:sz w:val="20"/>
        </w:rPr>
        <w:t>principal</w:t>
      </w:r>
      <w:r w:rsidRPr="002B0BAC">
        <w:rPr>
          <w:spacing w:val="1"/>
          <w:sz w:val="20"/>
        </w:rPr>
        <w:t xml:space="preserve"> </w:t>
      </w:r>
      <w:r w:rsidRPr="002B0BAC">
        <w:rPr>
          <w:sz w:val="20"/>
        </w:rPr>
        <w:t>components.</w:t>
      </w:r>
      <w:r w:rsidRPr="002B0BAC">
        <w:rPr>
          <w:spacing w:val="1"/>
          <w:sz w:val="20"/>
        </w:rPr>
        <w:t xml:space="preserve"> </w:t>
      </w:r>
      <w:r w:rsidRPr="002B0BAC">
        <w:rPr>
          <w:sz w:val="20"/>
        </w:rPr>
        <w:t>The</w:t>
      </w:r>
      <w:r w:rsidRPr="002B0BAC">
        <w:rPr>
          <w:spacing w:val="1"/>
          <w:sz w:val="20"/>
        </w:rPr>
        <w:t xml:space="preserve"> </w:t>
      </w:r>
      <w:r w:rsidRPr="002B0BAC">
        <w:rPr>
          <w:sz w:val="20"/>
        </w:rPr>
        <w:t>dimensions</w:t>
      </w:r>
      <w:r w:rsidRPr="002B0BAC">
        <w:rPr>
          <w:spacing w:val="18"/>
          <w:sz w:val="20"/>
        </w:rPr>
        <w:t xml:space="preserve"> </w:t>
      </w:r>
      <w:r w:rsidRPr="002B0BAC">
        <w:rPr>
          <w:sz w:val="20"/>
        </w:rPr>
        <w:t>of</w:t>
      </w:r>
      <w:r w:rsidRPr="002B0BAC">
        <w:rPr>
          <w:spacing w:val="16"/>
          <w:sz w:val="20"/>
        </w:rPr>
        <w:t xml:space="preserve"> </w:t>
      </w:r>
      <w:r w:rsidRPr="002B0BAC">
        <w:rPr>
          <w:sz w:val="20"/>
        </w:rPr>
        <w:t>the</w:t>
      </w:r>
      <w:r w:rsidRPr="002B0BAC">
        <w:rPr>
          <w:spacing w:val="17"/>
          <w:sz w:val="20"/>
        </w:rPr>
        <w:t xml:space="preserve"> </w:t>
      </w:r>
      <w:r w:rsidRPr="002B0BAC">
        <w:rPr>
          <w:sz w:val="20"/>
        </w:rPr>
        <w:t>image</w:t>
      </w:r>
      <w:r w:rsidRPr="002B0BAC">
        <w:rPr>
          <w:spacing w:val="17"/>
          <w:sz w:val="20"/>
        </w:rPr>
        <w:t xml:space="preserve"> </w:t>
      </w:r>
      <w:r w:rsidRPr="002B0BAC">
        <w:rPr>
          <w:sz w:val="20"/>
        </w:rPr>
        <w:t>space</w:t>
      </w:r>
      <w:r w:rsidRPr="002B0BAC">
        <w:rPr>
          <w:spacing w:val="18"/>
          <w:sz w:val="20"/>
        </w:rPr>
        <w:t xml:space="preserve"> </w:t>
      </w:r>
      <w:r w:rsidRPr="002B0BAC">
        <w:rPr>
          <w:sz w:val="20"/>
        </w:rPr>
        <w:t>are</w:t>
      </w:r>
      <w:r w:rsidRPr="002B0BAC">
        <w:rPr>
          <w:spacing w:val="17"/>
          <w:sz w:val="20"/>
        </w:rPr>
        <w:t xml:space="preserve"> </w:t>
      </w:r>
      <w:r w:rsidRPr="002B0BAC">
        <w:rPr>
          <w:sz w:val="20"/>
        </w:rPr>
        <w:t>equal</w:t>
      </w:r>
      <w:r w:rsidRPr="002B0BAC">
        <w:rPr>
          <w:spacing w:val="19"/>
          <w:sz w:val="20"/>
        </w:rPr>
        <w:t xml:space="preserve"> </w:t>
      </w:r>
      <w:r w:rsidRPr="002B0BAC">
        <w:rPr>
          <w:sz w:val="20"/>
        </w:rPr>
        <w:t>to</w:t>
      </w:r>
      <w:r w:rsidRPr="002B0BAC">
        <w:rPr>
          <w:spacing w:val="17"/>
          <w:sz w:val="20"/>
        </w:rPr>
        <w:t xml:space="preserve"> </w:t>
      </w:r>
      <w:r w:rsidRPr="002B0BAC">
        <w:rPr>
          <w:sz w:val="20"/>
        </w:rPr>
        <w:t>the</w:t>
      </w:r>
      <w:r w:rsidRPr="002B0BAC">
        <w:rPr>
          <w:spacing w:val="17"/>
          <w:sz w:val="20"/>
        </w:rPr>
        <w:t xml:space="preserve"> </w:t>
      </w:r>
      <w:r w:rsidRPr="002B0BAC">
        <w:rPr>
          <w:sz w:val="20"/>
        </w:rPr>
        <w:t>total</w:t>
      </w:r>
      <w:r w:rsidRPr="002B0BAC">
        <w:rPr>
          <w:spacing w:val="19"/>
          <w:sz w:val="20"/>
        </w:rPr>
        <w:t xml:space="preserve"> </w:t>
      </w:r>
      <w:r w:rsidRPr="002B0BAC">
        <w:rPr>
          <w:sz w:val="20"/>
        </w:rPr>
        <w:t>number</w:t>
      </w:r>
      <w:r w:rsidRPr="002B0BAC">
        <w:rPr>
          <w:spacing w:val="-43"/>
          <w:sz w:val="20"/>
        </w:rPr>
        <w:t xml:space="preserve"> </w:t>
      </w:r>
      <w:r w:rsidRPr="002B0BAC">
        <w:rPr>
          <w:sz w:val="20"/>
        </w:rPr>
        <w:t>of</w:t>
      </w:r>
      <w:r w:rsidRPr="002B0BAC">
        <w:rPr>
          <w:spacing w:val="1"/>
          <w:sz w:val="20"/>
        </w:rPr>
        <w:t xml:space="preserve"> </w:t>
      </w:r>
      <w:r w:rsidRPr="002B0BAC">
        <w:rPr>
          <w:sz w:val="20"/>
        </w:rPr>
        <w:t>pixels</w:t>
      </w:r>
      <w:r w:rsidRPr="002B0BAC">
        <w:rPr>
          <w:spacing w:val="1"/>
          <w:sz w:val="20"/>
        </w:rPr>
        <w:t xml:space="preserve"> </w:t>
      </w:r>
      <w:r w:rsidRPr="002B0BAC">
        <w:rPr>
          <w:sz w:val="20"/>
        </w:rPr>
        <w:t>of</w:t>
      </w:r>
      <w:r w:rsidRPr="002B0BAC">
        <w:rPr>
          <w:spacing w:val="1"/>
          <w:sz w:val="20"/>
        </w:rPr>
        <w:t xml:space="preserve"> </w:t>
      </w:r>
      <w:r w:rsidRPr="002B0BAC">
        <w:rPr>
          <w:sz w:val="20"/>
        </w:rPr>
        <w:t>the</w:t>
      </w:r>
      <w:r w:rsidRPr="002B0BAC">
        <w:rPr>
          <w:spacing w:val="1"/>
          <w:sz w:val="20"/>
        </w:rPr>
        <w:t xml:space="preserve"> </w:t>
      </w:r>
      <w:r w:rsidRPr="002B0BAC">
        <w:rPr>
          <w:sz w:val="20"/>
        </w:rPr>
        <w:t>image.</w:t>
      </w:r>
      <w:r w:rsidRPr="002B0BAC">
        <w:rPr>
          <w:spacing w:val="1"/>
          <w:sz w:val="20"/>
        </w:rPr>
        <w:t xml:space="preserve"> </w:t>
      </w:r>
      <w:r w:rsidRPr="002B0BAC">
        <w:rPr>
          <w:sz w:val="20"/>
        </w:rPr>
        <w:t>The</w:t>
      </w:r>
      <w:r w:rsidRPr="002B0BAC">
        <w:rPr>
          <w:spacing w:val="1"/>
          <w:sz w:val="20"/>
        </w:rPr>
        <w:t xml:space="preserve"> </w:t>
      </w:r>
      <w:r w:rsidRPr="002B0BAC">
        <w:rPr>
          <w:sz w:val="20"/>
        </w:rPr>
        <w:t>dimensions</w:t>
      </w:r>
      <w:r w:rsidRPr="002B0BAC">
        <w:rPr>
          <w:spacing w:val="1"/>
          <w:sz w:val="20"/>
        </w:rPr>
        <w:t xml:space="preserve"> </w:t>
      </w:r>
      <w:r w:rsidRPr="002B0BAC">
        <w:rPr>
          <w:sz w:val="20"/>
        </w:rPr>
        <w:t>of</w:t>
      </w:r>
      <w:r w:rsidRPr="002B0BAC">
        <w:rPr>
          <w:spacing w:val="1"/>
          <w:sz w:val="20"/>
        </w:rPr>
        <w:t xml:space="preserve"> </w:t>
      </w:r>
      <w:r w:rsidRPr="002B0BAC">
        <w:rPr>
          <w:sz w:val="20"/>
        </w:rPr>
        <w:t>the</w:t>
      </w:r>
      <w:r w:rsidRPr="002B0BAC">
        <w:rPr>
          <w:spacing w:val="1"/>
          <w:sz w:val="20"/>
        </w:rPr>
        <w:t xml:space="preserve"> </w:t>
      </w:r>
      <w:r w:rsidRPr="002B0BAC">
        <w:rPr>
          <w:sz w:val="20"/>
        </w:rPr>
        <w:t>face</w:t>
      </w:r>
      <w:r w:rsidRPr="002B0BAC">
        <w:rPr>
          <w:spacing w:val="1"/>
          <w:sz w:val="20"/>
        </w:rPr>
        <w:t xml:space="preserve"> </w:t>
      </w:r>
      <w:r w:rsidRPr="002B0BAC">
        <w:rPr>
          <w:sz w:val="20"/>
        </w:rPr>
        <w:t>space</w:t>
      </w:r>
      <w:r w:rsidRPr="002B0BAC">
        <w:rPr>
          <w:spacing w:val="-42"/>
          <w:sz w:val="20"/>
        </w:rPr>
        <w:t xml:space="preserve"> </w:t>
      </w:r>
      <w:r w:rsidRPr="002B0BAC">
        <w:rPr>
          <w:sz w:val="20"/>
        </w:rPr>
        <w:t>cannot be determined but are far less than the dimensions of</w:t>
      </w:r>
      <w:r w:rsidRPr="002B0BAC">
        <w:rPr>
          <w:spacing w:val="1"/>
          <w:sz w:val="20"/>
        </w:rPr>
        <w:t xml:space="preserve"> </w:t>
      </w:r>
      <w:r>
        <w:t>the</w:t>
      </w:r>
      <w:r>
        <w:rPr>
          <w:spacing w:val="-2"/>
        </w:rPr>
        <w:t xml:space="preserve"> </w:t>
      </w:r>
      <w:r>
        <w:t>image</w:t>
      </w:r>
      <w:r>
        <w:rPr>
          <w:spacing w:val="-1"/>
        </w:rPr>
        <w:t xml:space="preserve"> </w:t>
      </w:r>
      <w:r>
        <w:t>space.</w:t>
      </w:r>
    </w:p>
    <w:p w:rsidR="00F637C8" w:rsidRPr="00F637C8" w:rsidRDefault="00F637C8" w:rsidP="00F637C8">
      <w:pPr>
        <w:pStyle w:val="BodyText"/>
        <w:spacing w:before="92"/>
        <w:ind w:right="38"/>
        <w:jc w:val="both"/>
      </w:pPr>
    </w:p>
    <w:p w:rsidR="002B0BAC" w:rsidRPr="002B0BAC" w:rsidRDefault="002B0BAC" w:rsidP="002B0BAC">
      <w:pPr>
        <w:pStyle w:val="BodyText"/>
        <w:ind w:right="39"/>
        <w:jc w:val="both"/>
        <w:rPr>
          <w:sz w:val="20"/>
        </w:rPr>
      </w:pPr>
      <w:r w:rsidRPr="002B0BAC">
        <w:rPr>
          <w:sz w:val="20"/>
        </w:rPr>
        <w:t>In order to perform face recognition of an unknown face, we</w:t>
      </w:r>
      <w:r w:rsidRPr="002B0BAC">
        <w:rPr>
          <w:spacing w:val="1"/>
          <w:sz w:val="20"/>
        </w:rPr>
        <w:t xml:space="preserve"> </w:t>
      </w:r>
      <w:r w:rsidRPr="002B0BAC">
        <w:rPr>
          <w:sz w:val="20"/>
        </w:rPr>
        <w:t>must have a database of face images of all the students in the</w:t>
      </w:r>
      <w:r w:rsidRPr="002B0BAC">
        <w:rPr>
          <w:spacing w:val="1"/>
          <w:sz w:val="20"/>
        </w:rPr>
        <w:t xml:space="preserve"> </w:t>
      </w:r>
      <w:r w:rsidRPr="002B0BAC">
        <w:rPr>
          <w:sz w:val="20"/>
        </w:rPr>
        <w:t>classroom. At least 10 (120*120) face images of each student</w:t>
      </w:r>
      <w:r w:rsidRPr="002B0BAC">
        <w:rPr>
          <w:spacing w:val="1"/>
          <w:sz w:val="20"/>
        </w:rPr>
        <w:t xml:space="preserve"> </w:t>
      </w:r>
      <w:r w:rsidRPr="002B0BAC">
        <w:rPr>
          <w:sz w:val="20"/>
        </w:rPr>
        <w:t>with variations in expressions and angle must be fed into the</w:t>
      </w:r>
      <w:r w:rsidRPr="002B0BAC">
        <w:rPr>
          <w:spacing w:val="1"/>
          <w:sz w:val="20"/>
        </w:rPr>
        <w:t xml:space="preserve"> </w:t>
      </w:r>
      <w:r w:rsidRPr="002B0BAC">
        <w:rPr>
          <w:sz w:val="20"/>
        </w:rPr>
        <w:t>database. The Eigen faces algorithm works independent of the</w:t>
      </w:r>
      <w:r w:rsidRPr="002B0BAC">
        <w:rPr>
          <w:spacing w:val="-42"/>
          <w:sz w:val="20"/>
        </w:rPr>
        <w:t xml:space="preserve"> </w:t>
      </w:r>
      <w:r w:rsidRPr="002B0BAC">
        <w:rPr>
          <w:sz w:val="20"/>
        </w:rPr>
        <w:t>color</w:t>
      </w:r>
      <w:r w:rsidRPr="002B0BAC">
        <w:rPr>
          <w:spacing w:val="1"/>
          <w:sz w:val="20"/>
        </w:rPr>
        <w:t xml:space="preserve"> </w:t>
      </w:r>
      <w:r w:rsidRPr="002B0BAC">
        <w:rPr>
          <w:sz w:val="20"/>
        </w:rPr>
        <w:t>of</w:t>
      </w:r>
      <w:r w:rsidRPr="002B0BAC">
        <w:rPr>
          <w:spacing w:val="1"/>
          <w:sz w:val="20"/>
        </w:rPr>
        <w:t xml:space="preserve"> </w:t>
      </w:r>
      <w:r w:rsidRPr="002B0BAC">
        <w:rPr>
          <w:sz w:val="20"/>
        </w:rPr>
        <w:t>the</w:t>
      </w:r>
      <w:r w:rsidRPr="002B0BAC">
        <w:rPr>
          <w:spacing w:val="1"/>
          <w:sz w:val="20"/>
        </w:rPr>
        <w:t xml:space="preserve"> </w:t>
      </w:r>
      <w:r w:rsidRPr="002B0BAC">
        <w:rPr>
          <w:sz w:val="20"/>
        </w:rPr>
        <w:t>skin;</w:t>
      </w:r>
      <w:r w:rsidRPr="002B0BAC">
        <w:rPr>
          <w:spacing w:val="1"/>
          <w:sz w:val="20"/>
        </w:rPr>
        <w:t xml:space="preserve"> </w:t>
      </w:r>
      <w:r w:rsidRPr="002B0BAC">
        <w:rPr>
          <w:sz w:val="20"/>
        </w:rPr>
        <w:t>hence</w:t>
      </w:r>
      <w:r w:rsidRPr="002B0BAC">
        <w:rPr>
          <w:spacing w:val="1"/>
          <w:sz w:val="20"/>
        </w:rPr>
        <w:t xml:space="preserve"> </w:t>
      </w:r>
      <w:r w:rsidRPr="002B0BAC">
        <w:rPr>
          <w:sz w:val="20"/>
        </w:rPr>
        <w:t>the</w:t>
      </w:r>
      <w:r w:rsidRPr="002B0BAC">
        <w:rPr>
          <w:spacing w:val="1"/>
          <w:sz w:val="20"/>
        </w:rPr>
        <w:t xml:space="preserve"> </w:t>
      </w:r>
      <w:r w:rsidRPr="002B0BAC">
        <w:rPr>
          <w:sz w:val="20"/>
        </w:rPr>
        <w:t>face</w:t>
      </w:r>
      <w:r w:rsidRPr="002B0BAC">
        <w:rPr>
          <w:spacing w:val="1"/>
          <w:sz w:val="20"/>
        </w:rPr>
        <w:t xml:space="preserve"> </w:t>
      </w:r>
      <w:r w:rsidRPr="002B0BAC">
        <w:rPr>
          <w:sz w:val="20"/>
        </w:rPr>
        <w:t>images</w:t>
      </w:r>
      <w:r w:rsidRPr="002B0BAC">
        <w:rPr>
          <w:spacing w:val="1"/>
          <w:sz w:val="20"/>
        </w:rPr>
        <w:t xml:space="preserve"> </w:t>
      </w:r>
      <w:r w:rsidRPr="002B0BAC">
        <w:rPr>
          <w:sz w:val="20"/>
        </w:rPr>
        <w:t>are</w:t>
      </w:r>
      <w:r w:rsidRPr="002B0BAC">
        <w:rPr>
          <w:spacing w:val="1"/>
          <w:sz w:val="20"/>
        </w:rPr>
        <w:t xml:space="preserve"> </w:t>
      </w:r>
      <w:r w:rsidRPr="002B0BAC">
        <w:rPr>
          <w:sz w:val="20"/>
        </w:rPr>
        <w:t>converted</w:t>
      </w:r>
      <w:r w:rsidRPr="002B0BAC">
        <w:rPr>
          <w:spacing w:val="1"/>
          <w:sz w:val="20"/>
        </w:rPr>
        <w:t xml:space="preserve"> </w:t>
      </w:r>
      <w:r w:rsidRPr="002B0BAC">
        <w:rPr>
          <w:sz w:val="20"/>
        </w:rPr>
        <w:t>to</w:t>
      </w:r>
      <w:r w:rsidRPr="002B0BAC">
        <w:rPr>
          <w:spacing w:val="-42"/>
          <w:sz w:val="20"/>
        </w:rPr>
        <w:t xml:space="preserve"> </w:t>
      </w:r>
      <w:proofErr w:type="spellStart"/>
      <w:r w:rsidRPr="002B0BAC">
        <w:rPr>
          <w:sz w:val="20"/>
        </w:rPr>
        <w:t>grayscale</w:t>
      </w:r>
      <w:proofErr w:type="spellEnd"/>
      <w:r w:rsidRPr="002B0BAC">
        <w:rPr>
          <w:spacing w:val="1"/>
          <w:sz w:val="20"/>
        </w:rPr>
        <w:t xml:space="preserve"> </w:t>
      </w:r>
      <w:r w:rsidRPr="002B0BAC">
        <w:rPr>
          <w:sz w:val="20"/>
        </w:rPr>
        <w:t>and</w:t>
      </w:r>
      <w:r w:rsidRPr="002B0BAC">
        <w:rPr>
          <w:spacing w:val="1"/>
          <w:sz w:val="20"/>
        </w:rPr>
        <w:t xml:space="preserve"> </w:t>
      </w:r>
      <w:r w:rsidRPr="002B0BAC">
        <w:rPr>
          <w:sz w:val="20"/>
        </w:rPr>
        <w:t>processed</w:t>
      </w:r>
      <w:r w:rsidRPr="002B0BAC">
        <w:rPr>
          <w:spacing w:val="1"/>
          <w:sz w:val="20"/>
        </w:rPr>
        <w:t xml:space="preserve"> </w:t>
      </w:r>
      <w:r w:rsidRPr="002B0BAC">
        <w:rPr>
          <w:sz w:val="20"/>
        </w:rPr>
        <w:t>with</w:t>
      </w:r>
      <w:r w:rsidRPr="002B0BAC">
        <w:rPr>
          <w:spacing w:val="1"/>
          <w:sz w:val="20"/>
        </w:rPr>
        <w:t xml:space="preserve"> </w:t>
      </w:r>
      <w:r w:rsidRPr="002B0BAC">
        <w:rPr>
          <w:sz w:val="20"/>
        </w:rPr>
        <w:t>histogram</w:t>
      </w:r>
      <w:r w:rsidRPr="002B0BAC">
        <w:rPr>
          <w:spacing w:val="1"/>
          <w:sz w:val="20"/>
        </w:rPr>
        <w:t xml:space="preserve"> </w:t>
      </w:r>
      <w:r w:rsidRPr="002B0BAC">
        <w:rPr>
          <w:sz w:val="20"/>
        </w:rPr>
        <w:t>equalizer</w:t>
      </w:r>
      <w:r w:rsidRPr="002B0BAC">
        <w:rPr>
          <w:spacing w:val="45"/>
          <w:sz w:val="20"/>
        </w:rPr>
        <w:t xml:space="preserve"> </w:t>
      </w:r>
      <w:r w:rsidRPr="002B0BAC">
        <w:rPr>
          <w:sz w:val="20"/>
        </w:rPr>
        <w:t>before</w:t>
      </w:r>
      <w:r w:rsidRPr="002B0BAC">
        <w:rPr>
          <w:spacing w:val="1"/>
          <w:sz w:val="20"/>
        </w:rPr>
        <w:t xml:space="preserve"> </w:t>
      </w:r>
      <w:r w:rsidRPr="002B0BAC">
        <w:rPr>
          <w:sz w:val="20"/>
        </w:rPr>
        <w:t>being</w:t>
      </w:r>
      <w:r w:rsidRPr="002B0BAC">
        <w:rPr>
          <w:spacing w:val="-2"/>
          <w:sz w:val="20"/>
        </w:rPr>
        <w:t xml:space="preserve"> </w:t>
      </w:r>
      <w:r w:rsidRPr="002B0BAC">
        <w:rPr>
          <w:sz w:val="20"/>
        </w:rPr>
        <w:t>stored</w:t>
      </w:r>
      <w:r w:rsidRPr="002B0BAC">
        <w:rPr>
          <w:spacing w:val="-1"/>
          <w:sz w:val="20"/>
        </w:rPr>
        <w:t xml:space="preserve"> </w:t>
      </w:r>
      <w:r w:rsidRPr="002B0BAC">
        <w:rPr>
          <w:sz w:val="20"/>
        </w:rPr>
        <w:t>into</w:t>
      </w:r>
      <w:r w:rsidRPr="002B0BAC">
        <w:rPr>
          <w:spacing w:val="1"/>
          <w:sz w:val="20"/>
        </w:rPr>
        <w:t xml:space="preserve"> </w:t>
      </w:r>
      <w:r w:rsidRPr="002B0BAC">
        <w:rPr>
          <w:sz w:val="20"/>
        </w:rPr>
        <w:t>the</w:t>
      </w:r>
      <w:r w:rsidRPr="002B0BAC">
        <w:rPr>
          <w:spacing w:val="-1"/>
          <w:sz w:val="20"/>
        </w:rPr>
        <w:t xml:space="preserve"> </w:t>
      </w:r>
      <w:r w:rsidRPr="002B0BAC">
        <w:rPr>
          <w:sz w:val="20"/>
        </w:rPr>
        <w:t>database.</w:t>
      </w:r>
    </w:p>
    <w:p w:rsidR="002B0BAC" w:rsidRPr="002B0BAC" w:rsidRDefault="002B0BAC" w:rsidP="002B0BAC">
      <w:pPr>
        <w:pStyle w:val="BodyText"/>
        <w:spacing w:before="120"/>
        <w:ind w:right="41"/>
        <w:jc w:val="both"/>
        <w:rPr>
          <w:sz w:val="20"/>
        </w:rPr>
      </w:pPr>
      <w:r w:rsidRPr="002B0BAC">
        <w:rPr>
          <w:sz w:val="20"/>
        </w:rPr>
        <w:t>The second</w:t>
      </w:r>
      <w:r w:rsidRPr="002B0BAC">
        <w:rPr>
          <w:spacing w:val="1"/>
          <w:sz w:val="20"/>
        </w:rPr>
        <w:t xml:space="preserve"> </w:t>
      </w:r>
      <w:r w:rsidRPr="002B0BAC">
        <w:rPr>
          <w:sz w:val="20"/>
        </w:rPr>
        <w:t>step</w:t>
      </w:r>
      <w:r w:rsidRPr="002B0BAC">
        <w:rPr>
          <w:spacing w:val="1"/>
          <w:sz w:val="20"/>
        </w:rPr>
        <w:t xml:space="preserve"> </w:t>
      </w:r>
      <w:r w:rsidRPr="002B0BAC">
        <w:rPr>
          <w:sz w:val="20"/>
        </w:rPr>
        <w:t>in</w:t>
      </w:r>
      <w:r w:rsidRPr="002B0BAC">
        <w:rPr>
          <w:spacing w:val="1"/>
          <w:sz w:val="20"/>
        </w:rPr>
        <w:t xml:space="preserve"> </w:t>
      </w:r>
      <w:r w:rsidRPr="002B0BAC">
        <w:rPr>
          <w:sz w:val="20"/>
        </w:rPr>
        <w:t>the Eigen</w:t>
      </w:r>
      <w:r w:rsidRPr="002B0BAC">
        <w:rPr>
          <w:spacing w:val="1"/>
          <w:sz w:val="20"/>
        </w:rPr>
        <w:t xml:space="preserve"> </w:t>
      </w:r>
      <w:r w:rsidRPr="002B0BAC">
        <w:rPr>
          <w:sz w:val="20"/>
        </w:rPr>
        <w:t>faces algorithm is to</w:t>
      </w:r>
      <w:r w:rsidRPr="002B0BAC">
        <w:rPr>
          <w:spacing w:val="45"/>
          <w:sz w:val="20"/>
        </w:rPr>
        <w:t xml:space="preserve"> </w:t>
      </w:r>
      <w:r w:rsidRPr="002B0BAC">
        <w:rPr>
          <w:sz w:val="20"/>
        </w:rPr>
        <w:t>calculate</w:t>
      </w:r>
      <w:r w:rsidRPr="002B0BAC">
        <w:rPr>
          <w:spacing w:val="-42"/>
          <w:sz w:val="20"/>
        </w:rPr>
        <w:t xml:space="preserve"> </w:t>
      </w:r>
      <w:r w:rsidRPr="002B0BAC">
        <w:rPr>
          <w:sz w:val="20"/>
        </w:rPr>
        <w:t>the mean image of all the face images present in the database.</w:t>
      </w:r>
      <w:r w:rsidRPr="002B0BAC">
        <w:rPr>
          <w:spacing w:val="1"/>
          <w:sz w:val="20"/>
        </w:rPr>
        <w:t xml:space="preserve"> </w:t>
      </w:r>
      <w:r w:rsidRPr="002B0BAC">
        <w:rPr>
          <w:sz w:val="20"/>
        </w:rPr>
        <w:t>This mean face image is then subtracted from each of the</w:t>
      </w:r>
      <w:r w:rsidRPr="002B0BAC">
        <w:rPr>
          <w:spacing w:val="1"/>
          <w:sz w:val="20"/>
        </w:rPr>
        <w:t xml:space="preserve"> </w:t>
      </w:r>
      <w:r w:rsidRPr="002B0BAC">
        <w:rPr>
          <w:sz w:val="20"/>
        </w:rPr>
        <w:t>training</w:t>
      </w:r>
      <w:r w:rsidRPr="002B0BAC">
        <w:rPr>
          <w:spacing w:val="-2"/>
          <w:sz w:val="20"/>
        </w:rPr>
        <w:t xml:space="preserve"> </w:t>
      </w:r>
      <w:r w:rsidRPr="002B0BAC">
        <w:rPr>
          <w:sz w:val="20"/>
        </w:rPr>
        <w:t>face</w:t>
      </w:r>
      <w:r w:rsidRPr="002B0BAC">
        <w:rPr>
          <w:spacing w:val="-1"/>
          <w:sz w:val="20"/>
        </w:rPr>
        <w:t xml:space="preserve"> </w:t>
      </w:r>
      <w:r w:rsidRPr="002B0BAC">
        <w:rPr>
          <w:sz w:val="20"/>
        </w:rPr>
        <w:t>image.</w:t>
      </w:r>
    </w:p>
    <w:p w:rsidR="002B0BAC" w:rsidRPr="002B0BAC" w:rsidRDefault="002B0BAC" w:rsidP="002B0BAC">
      <w:pPr>
        <w:pStyle w:val="BodyText"/>
        <w:ind w:left="0"/>
        <w:rPr>
          <w:sz w:val="14"/>
        </w:rPr>
      </w:pPr>
    </w:p>
    <w:p w:rsidR="002B0BAC" w:rsidRPr="002B0BAC" w:rsidRDefault="002B0BAC" w:rsidP="002B0BAC">
      <w:pPr>
        <w:pStyle w:val="BodyText"/>
        <w:ind w:left="1851"/>
        <w:rPr>
          <w:sz w:val="22"/>
        </w:rPr>
      </w:pPr>
      <w:r w:rsidRPr="002B0BAC">
        <w:rPr>
          <w:noProof/>
          <w:sz w:val="22"/>
        </w:rPr>
        <w:drawing>
          <wp:inline distT="0" distB="0" distL="0" distR="0" wp14:anchorId="2C0DA2C2" wp14:editId="2229A619">
            <wp:extent cx="657407" cy="400050"/>
            <wp:effectExtent l="0" t="0" r="0" b="0"/>
            <wp:docPr id="2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1" cstate="print"/>
                    <a:stretch>
                      <a:fillRect/>
                    </a:stretch>
                  </pic:blipFill>
                  <pic:spPr>
                    <a:xfrm>
                      <a:off x="0" y="0"/>
                      <a:ext cx="657407" cy="400050"/>
                    </a:xfrm>
                    <a:prstGeom prst="rect">
                      <a:avLst/>
                    </a:prstGeom>
                  </pic:spPr>
                </pic:pic>
              </a:graphicData>
            </a:graphic>
          </wp:inline>
        </w:drawing>
      </w:r>
    </w:p>
    <w:p w:rsidR="002B0BAC" w:rsidRPr="002B0BAC" w:rsidRDefault="002B0BAC" w:rsidP="002B0BAC">
      <w:pPr>
        <w:pStyle w:val="BodyText"/>
        <w:spacing w:before="9"/>
        <w:ind w:left="0"/>
      </w:pPr>
    </w:p>
    <w:p w:rsidR="002B0BAC" w:rsidRPr="002B0BAC" w:rsidRDefault="002B0BAC" w:rsidP="002B0BAC">
      <w:pPr>
        <w:pStyle w:val="BodyText"/>
        <w:jc w:val="both"/>
        <w:rPr>
          <w:sz w:val="20"/>
        </w:rPr>
      </w:pPr>
      <w:proofErr w:type="gramStart"/>
      <w:r w:rsidRPr="002B0BAC">
        <w:rPr>
          <w:sz w:val="20"/>
        </w:rPr>
        <w:t>where</w:t>
      </w:r>
      <w:proofErr w:type="gramEnd"/>
      <w:r w:rsidRPr="002B0BAC">
        <w:rPr>
          <w:spacing w:val="42"/>
          <w:sz w:val="20"/>
        </w:rPr>
        <w:t xml:space="preserve"> </w:t>
      </w:r>
      <w:r w:rsidRPr="002B0BAC">
        <w:rPr>
          <w:sz w:val="20"/>
        </w:rPr>
        <w:t>corresponds</w:t>
      </w:r>
      <w:r w:rsidRPr="002B0BAC">
        <w:rPr>
          <w:spacing w:val="-2"/>
          <w:sz w:val="20"/>
        </w:rPr>
        <w:t xml:space="preserve"> </w:t>
      </w:r>
      <w:r w:rsidRPr="002B0BAC">
        <w:rPr>
          <w:sz w:val="20"/>
        </w:rPr>
        <w:t>to the</w:t>
      </w:r>
      <w:r w:rsidRPr="002B0BAC">
        <w:rPr>
          <w:spacing w:val="-2"/>
          <w:sz w:val="20"/>
        </w:rPr>
        <w:t xml:space="preserve"> </w:t>
      </w:r>
      <w:r w:rsidRPr="002B0BAC">
        <w:rPr>
          <w:sz w:val="20"/>
        </w:rPr>
        <w:t>nth image</w:t>
      </w:r>
      <w:r w:rsidRPr="002B0BAC">
        <w:rPr>
          <w:spacing w:val="-3"/>
          <w:sz w:val="20"/>
        </w:rPr>
        <w:t xml:space="preserve"> </w:t>
      </w:r>
      <w:r w:rsidRPr="002B0BAC">
        <w:rPr>
          <w:sz w:val="20"/>
        </w:rPr>
        <w:t>in the</w:t>
      </w:r>
      <w:r w:rsidRPr="002B0BAC">
        <w:rPr>
          <w:spacing w:val="-2"/>
          <w:sz w:val="20"/>
        </w:rPr>
        <w:t xml:space="preserve"> </w:t>
      </w:r>
      <w:r w:rsidRPr="002B0BAC">
        <w:rPr>
          <w:sz w:val="20"/>
        </w:rPr>
        <w:t>database.</w:t>
      </w:r>
    </w:p>
    <w:p w:rsidR="002B0BAC" w:rsidRPr="002B0BAC" w:rsidRDefault="002B0BAC" w:rsidP="002B0BAC">
      <w:pPr>
        <w:pStyle w:val="BodyText"/>
        <w:spacing w:before="2"/>
        <w:ind w:left="0"/>
        <w:rPr>
          <w:sz w:val="13"/>
        </w:rPr>
      </w:pPr>
      <w:r w:rsidRPr="002B0BAC">
        <w:rPr>
          <w:noProof/>
          <w:sz w:val="20"/>
        </w:rPr>
        <w:drawing>
          <wp:anchor distT="0" distB="0" distL="0" distR="0" simplePos="0" relativeHeight="487602176" behindDoc="0" locked="0" layoutInCell="1" allowOverlap="1" wp14:anchorId="2BA5A17B" wp14:editId="0C30ABFA">
            <wp:simplePos x="0" y="0"/>
            <wp:positionH relativeFrom="page">
              <wp:posOffset>1804289</wp:posOffset>
            </wp:positionH>
            <wp:positionV relativeFrom="paragraph">
              <wp:posOffset>106470</wp:posOffset>
            </wp:positionV>
            <wp:extent cx="619125" cy="114300"/>
            <wp:effectExtent l="0" t="0" r="0" b="0"/>
            <wp:wrapTopAndBottom/>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2" cstate="print"/>
                    <a:stretch>
                      <a:fillRect/>
                    </a:stretch>
                  </pic:blipFill>
                  <pic:spPr>
                    <a:xfrm>
                      <a:off x="0" y="0"/>
                      <a:ext cx="619125" cy="114300"/>
                    </a:xfrm>
                    <a:prstGeom prst="rect">
                      <a:avLst/>
                    </a:prstGeom>
                  </pic:spPr>
                </pic:pic>
              </a:graphicData>
            </a:graphic>
          </wp:anchor>
        </w:drawing>
      </w:r>
    </w:p>
    <w:p w:rsidR="002B0BAC" w:rsidRPr="002B0BAC" w:rsidRDefault="002B0BAC" w:rsidP="002B0BAC">
      <w:pPr>
        <w:pStyle w:val="BodyText"/>
        <w:spacing w:before="148"/>
        <w:jc w:val="both"/>
        <w:rPr>
          <w:sz w:val="20"/>
        </w:rPr>
      </w:pPr>
      <w:r w:rsidRPr="002B0BAC">
        <w:rPr>
          <w:sz w:val="20"/>
        </w:rPr>
        <w:t>Next</w:t>
      </w:r>
      <w:r w:rsidRPr="002B0BAC">
        <w:rPr>
          <w:spacing w:val="41"/>
          <w:sz w:val="20"/>
        </w:rPr>
        <w:t xml:space="preserve"> </w:t>
      </w:r>
      <w:r w:rsidRPr="002B0BAC">
        <w:rPr>
          <w:sz w:val="20"/>
        </w:rPr>
        <w:t>we</w:t>
      </w:r>
      <w:r w:rsidRPr="002B0BAC">
        <w:rPr>
          <w:spacing w:val="41"/>
          <w:sz w:val="20"/>
        </w:rPr>
        <w:t xml:space="preserve"> </w:t>
      </w:r>
      <w:r w:rsidRPr="002B0BAC">
        <w:rPr>
          <w:sz w:val="20"/>
        </w:rPr>
        <w:t>calculate</w:t>
      </w:r>
      <w:r w:rsidRPr="002B0BAC">
        <w:rPr>
          <w:spacing w:val="39"/>
          <w:sz w:val="20"/>
        </w:rPr>
        <w:t xml:space="preserve"> </w:t>
      </w:r>
      <w:r w:rsidRPr="002B0BAC">
        <w:rPr>
          <w:sz w:val="20"/>
        </w:rPr>
        <w:t>the</w:t>
      </w:r>
      <w:r w:rsidRPr="002B0BAC">
        <w:rPr>
          <w:spacing w:val="38"/>
          <w:sz w:val="20"/>
        </w:rPr>
        <w:t xml:space="preserve"> </w:t>
      </w:r>
      <w:proofErr w:type="spellStart"/>
      <w:r w:rsidRPr="002B0BAC">
        <w:rPr>
          <w:sz w:val="20"/>
        </w:rPr>
        <w:t>eigen</w:t>
      </w:r>
      <w:proofErr w:type="spellEnd"/>
      <w:r w:rsidRPr="002B0BAC">
        <w:rPr>
          <w:sz w:val="20"/>
        </w:rPr>
        <w:t>-vectors</w:t>
      </w:r>
      <w:r w:rsidRPr="002B0BAC">
        <w:rPr>
          <w:spacing w:val="39"/>
          <w:sz w:val="20"/>
        </w:rPr>
        <w:t xml:space="preserve"> </w:t>
      </w:r>
      <w:r w:rsidRPr="002B0BAC">
        <w:rPr>
          <w:sz w:val="20"/>
        </w:rPr>
        <w:t>that</w:t>
      </w:r>
      <w:r w:rsidRPr="002B0BAC">
        <w:rPr>
          <w:spacing w:val="40"/>
          <w:sz w:val="20"/>
        </w:rPr>
        <w:t xml:space="preserve"> </w:t>
      </w:r>
      <w:r w:rsidRPr="002B0BAC">
        <w:rPr>
          <w:sz w:val="20"/>
        </w:rPr>
        <w:t>correspond</w:t>
      </w:r>
      <w:r w:rsidRPr="002B0BAC">
        <w:rPr>
          <w:spacing w:val="41"/>
          <w:sz w:val="20"/>
        </w:rPr>
        <w:t xml:space="preserve"> </w:t>
      </w:r>
      <w:r w:rsidRPr="002B0BAC">
        <w:rPr>
          <w:sz w:val="20"/>
        </w:rPr>
        <w:t>to</w:t>
      </w:r>
      <w:r w:rsidRPr="002B0BAC">
        <w:rPr>
          <w:spacing w:val="40"/>
          <w:sz w:val="20"/>
        </w:rPr>
        <w:t xml:space="preserve"> </w:t>
      </w:r>
      <w:r w:rsidRPr="002B0BAC">
        <w:rPr>
          <w:sz w:val="20"/>
        </w:rPr>
        <w:t>the</w:t>
      </w:r>
    </w:p>
    <w:p w:rsidR="002B0BAC" w:rsidRDefault="002B0BAC" w:rsidP="002B0BAC">
      <w:pPr>
        <w:widowControl/>
        <w:autoSpaceDE/>
        <w:autoSpaceDN/>
        <w:spacing w:after="160" w:line="259" w:lineRule="auto"/>
        <w:contextualSpacing/>
        <w:rPr>
          <w:rFonts w:eastAsiaTheme="minorEastAsia"/>
          <w:noProof/>
          <w:color w:val="000000" w:themeColor="text1"/>
          <w:sz w:val="20"/>
          <w:szCs w:val="20"/>
          <w:shd w:val="clear" w:color="auto" w:fill="FFFFFF"/>
        </w:rPr>
      </w:pPr>
    </w:p>
    <w:p w:rsidR="002B0BAC" w:rsidRDefault="002B0BAC" w:rsidP="002B0BAC">
      <w:pPr>
        <w:widowControl/>
        <w:autoSpaceDE/>
        <w:autoSpaceDN/>
        <w:spacing w:after="160" w:line="259" w:lineRule="auto"/>
        <w:contextualSpacing/>
        <w:rPr>
          <w:rFonts w:eastAsiaTheme="minorEastAsia"/>
          <w:noProof/>
          <w:color w:val="000000" w:themeColor="text1"/>
          <w:sz w:val="20"/>
          <w:szCs w:val="20"/>
          <w:shd w:val="clear" w:color="auto" w:fill="FFFFFF"/>
        </w:rPr>
      </w:pPr>
      <w:r>
        <w:rPr>
          <w:noProof/>
          <w:sz w:val="20"/>
        </w:rPr>
        <w:drawing>
          <wp:inline distT="0" distB="0" distL="0" distR="0" wp14:anchorId="3C3AB029" wp14:editId="3284D88E">
            <wp:extent cx="2962275" cy="331524"/>
            <wp:effectExtent l="0" t="0" r="0" b="0"/>
            <wp:docPr id="3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3" cstate="print"/>
                    <a:stretch>
                      <a:fillRect/>
                    </a:stretch>
                  </pic:blipFill>
                  <pic:spPr>
                    <a:xfrm>
                      <a:off x="0" y="0"/>
                      <a:ext cx="2962275" cy="331524"/>
                    </a:xfrm>
                    <a:prstGeom prst="rect">
                      <a:avLst/>
                    </a:prstGeom>
                  </pic:spPr>
                </pic:pic>
              </a:graphicData>
            </a:graphic>
          </wp:inline>
        </w:drawing>
      </w:r>
    </w:p>
    <w:p w:rsidR="002B0BAC" w:rsidRDefault="002B0BAC" w:rsidP="002B0BAC">
      <w:pPr>
        <w:widowControl/>
        <w:autoSpaceDE/>
        <w:autoSpaceDN/>
        <w:spacing w:after="160" w:line="259" w:lineRule="auto"/>
        <w:contextualSpacing/>
        <w:rPr>
          <w:rFonts w:eastAsiaTheme="minorEastAsia"/>
          <w:noProof/>
          <w:color w:val="000000" w:themeColor="text1"/>
          <w:sz w:val="20"/>
          <w:szCs w:val="20"/>
          <w:shd w:val="clear" w:color="auto" w:fill="FFFFFF"/>
        </w:rPr>
      </w:pPr>
      <w:r>
        <w:rPr>
          <w:rFonts w:eastAsiaTheme="minorEastAsia"/>
          <w:noProof/>
          <w:color w:val="000000" w:themeColor="text1"/>
          <w:sz w:val="20"/>
          <w:szCs w:val="20"/>
          <w:shd w:val="clear" w:color="auto" w:fill="FFFFFF"/>
        </w:rPr>
        <w:t xml:space="preserve">        </w:t>
      </w:r>
      <w:r w:rsidRPr="002B0BAC">
        <w:rPr>
          <w:rFonts w:eastAsiaTheme="minorEastAsia"/>
          <w:noProof/>
          <w:color w:val="000000" w:themeColor="text1"/>
          <w:sz w:val="20"/>
          <w:szCs w:val="20"/>
          <w:shd w:val="clear" w:color="auto" w:fill="FFFFFF"/>
        </w:rPr>
        <w:t>Figure 4: reconstructed face from eigen-faces</w:t>
      </w:r>
    </w:p>
    <w:p w:rsidR="002B0BAC" w:rsidRPr="002B0BAC" w:rsidRDefault="002B0BAC" w:rsidP="002B0BAC">
      <w:pPr>
        <w:pStyle w:val="BodyText"/>
        <w:spacing w:before="92"/>
        <w:ind w:right="177"/>
        <w:jc w:val="both"/>
        <w:rPr>
          <w:sz w:val="20"/>
        </w:rPr>
      </w:pPr>
      <w:proofErr w:type="gramStart"/>
      <w:r w:rsidRPr="002B0BAC">
        <w:rPr>
          <w:sz w:val="20"/>
        </w:rPr>
        <w:t>highest</w:t>
      </w:r>
      <w:proofErr w:type="gramEnd"/>
      <w:r w:rsidRPr="002B0BAC">
        <w:rPr>
          <w:sz w:val="20"/>
        </w:rPr>
        <w:t xml:space="preserve"> </w:t>
      </w:r>
      <w:proofErr w:type="spellStart"/>
      <w:r w:rsidRPr="002B0BAC">
        <w:rPr>
          <w:sz w:val="20"/>
        </w:rPr>
        <w:t>eigen</w:t>
      </w:r>
      <w:proofErr w:type="spellEnd"/>
      <w:r w:rsidRPr="002B0BAC">
        <w:rPr>
          <w:sz w:val="20"/>
        </w:rPr>
        <w:t>-values of the co-variance matrix of the set of</w:t>
      </w:r>
      <w:r w:rsidRPr="002B0BAC">
        <w:rPr>
          <w:spacing w:val="1"/>
          <w:sz w:val="20"/>
        </w:rPr>
        <w:t xml:space="preserve"> </w:t>
      </w:r>
      <w:r w:rsidRPr="002B0BAC">
        <w:rPr>
          <w:sz w:val="20"/>
        </w:rPr>
        <w:t>training</w:t>
      </w:r>
      <w:r w:rsidRPr="002B0BAC">
        <w:rPr>
          <w:spacing w:val="-2"/>
          <w:sz w:val="20"/>
        </w:rPr>
        <w:t xml:space="preserve"> </w:t>
      </w:r>
      <w:r w:rsidRPr="002B0BAC">
        <w:rPr>
          <w:sz w:val="20"/>
        </w:rPr>
        <w:t>images.</w:t>
      </w:r>
    </w:p>
    <w:p w:rsidR="002B0BAC" w:rsidRPr="002B0BAC" w:rsidRDefault="002B0BAC" w:rsidP="002B0BAC">
      <w:pPr>
        <w:pStyle w:val="BodyText"/>
        <w:spacing w:before="8"/>
        <w:ind w:left="0"/>
        <w:rPr>
          <w:sz w:val="10"/>
        </w:rPr>
      </w:pPr>
      <w:r w:rsidRPr="002B0BAC">
        <w:rPr>
          <w:noProof/>
          <w:sz w:val="20"/>
        </w:rPr>
        <w:drawing>
          <wp:anchor distT="0" distB="0" distL="0" distR="0" simplePos="0" relativeHeight="487604224" behindDoc="0" locked="0" layoutInCell="1" allowOverlap="1" wp14:anchorId="404097BB" wp14:editId="0909BCE0">
            <wp:simplePos x="0" y="0"/>
            <wp:positionH relativeFrom="page">
              <wp:posOffset>4974844</wp:posOffset>
            </wp:positionH>
            <wp:positionV relativeFrom="paragraph">
              <wp:posOffset>88749</wp:posOffset>
            </wp:positionV>
            <wp:extent cx="923925" cy="400050"/>
            <wp:effectExtent l="0" t="0" r="0" b="0"/>
            <wp:wrapTopAndBottom/>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4" cstate="print"/>
                    <a:stretch>
                      <a:fillRect/>
                    </a:stretch>
                  </pic:blipFill>
                  <pic:spPr>
                    <a:xfrm>
                      <a:off x="0" y="0"/>
                      <a:ext cx="923925" cy="400050"/>
                    </a:xfrm>
                    <a:prstGeom prst="rect">
                      <a:avLst/>
                    </a:prstGeom>
                  </pic:spPr>
                </pic:pic>
              </a:graphicData>
            </a:graphic>
          </wp:anchor>
        </w:drawing>
      </w:r>
    </w:p>
    <w:p w:rsidR="002B0BAC" w:rsidRPr="002B0BAC" w:rsidRDefault="002B0BAC" w:rsidP="002B0BAC">
      <w:pPr>
        <w:pStyle w:val="BodyText"/>
        <w:spacing w:before="160"/>
        <w:ind w:right="176"/>
        <w:jc w:val="both"/>
        <w:rPr>
          <w:sz w:val="20"/>
        </w:rPr>
      </w:pPr>
      <w:r w:rsidRPr="002B0BAC">
        <w:rPr>
          <w:sz w:val="20"/>
        </w:rPr>
        <w:t xml:space="preserve">The </w:t>
      </w:r>
      <w:proofErr w:type="spellStart"/>
      <w:r w:rsidRPr="002B0BAC">
        <w:rPr>
          <w:sz w:val="20"/>
        </w:rPr>
        <w:t>eigen</w:t>
      </w:r>
      <w:proofErr w:type="spellEnd"/>
      <w:r w:rsidRPr="002B0BAC">
        <w:rPr>
          <w:sz w:val="20"/>
        </w:rPr>
        <w:t>-vectors can be thought of as a set of features which</w:t>
      </w:r>
      <w:r w:rsidRPr="002B0BAC">
        <w:rPr>
          <w:spacing w:val="1"/>
          <w:sz w:val="20"/>
        </w:rPr>
        <w:t xml:space="preserve"> </w:t>
      </w:r>
      <w:r w:rsidRPr="002B0BAC">
        <w:rPr>
          <w:sz w:val="20"/>
        </w:rPr>
        <w:t>characterize the variation between face images. Eigen-vectors</w:t>
      </w:r>
      <w:r w:rsidRPr="002B0BAC">
        <w:rPr>
          <w:spacing w:val="1"/>
          <w:sz w:val="20"/>
        </w:rPr>
        <w:t xml:space="preserve"> </w:t>
      </w:r>
      <w:r w:rsidRPr="002B0BAC">
        <w:rPr>
          <w:sz w:val="20"/>
        </w:rPr>
        <w:t>have ghostly face appearance;</w:t>
      </w:r>
      <w:r w:rsidRPr="002B0BAC">
        <w:rPr>
          <w:spacing w:val="1"/>
          <w:sz w:val="20"/>
        </w:rPr>
        <w:t xml:space="preserve"> </w:t>
      </w:r>
      <w:r w:rsidRPr="002B0BAC">
        <w:rPr>
          <w:sz w:val="20"/>
        </w:rPr>
        <w:t>and</w:t>
      </w:r>
      <w:r w:rsidRPr="002B0BAC">
        <w:rPr>
          <w:spacing w:val="1"/>
          <w:sz w:val="20"/>
        </w:rPr>
        <w:t xml:space="preserve"> </w:t>
      </w:r>
      <w:r w:rsidRPr="002B0BAC">
        <w:rPr>
          <w:sz w:val="20"/>
        </w:rPr>
        <w:t>hence are also</w:t>
      </w:r>
      <w:r w:rsidRPr="002B0BAC">
        <w:rPr>
          <w:spacing w:val="1"/>
          <w:sz w:val="20"/>
        </w:rPr>
        <w:t xml:space="preserve"> </w:t>
      </w:r>
      <w:r w:rsidRPr="002B0BAC">
        <w:rPr>
          <w:sz w:val="20"/>
        </w:rPr>
        <w:t>referred</w:t>
      </w:r>
      <w:r w:rsidRPr="002B0BAC">
        <w:rPr>
          <w:spacing w:val="45"/>
          <w:sz w:val="20"/>
        </w:rPr>
        <w:t xml:space="preserve"> </w:t>
      </w:r>
      <w:r w:rsidRPr="002B0BAC">
        <w:rPr>
          <w:sz w:val="20"/>
        </w:rPr>
        <w:t>to</w:t>
      </w:r>
      <w:r w:rsidRPr="002B0BAC">
        <w:rPr>
          <w:spacing w:val="-42"/>
          <w:sz w:val="20"/>
        </w:rPr>
        <w:t xml:space="preserve"> </w:t>
      </w:r>
      <w:r w:rsidRPr="002B0BAC">
        <w:rPr>
          <w:sz w:val="20"/>
        </w:rPr>
        <w:t>as</w:t>
      </w:r>
      <w:r w:rsidRPr="002B0BAC">
        <w:rPr>
          <w:spacing w:val="-1"/>
          <w:sz w:val="20"/>
        </w:rPr>
        <w:t xml:space="preserve"> </w:t>
      </w:r>
      <w:proofErr w:type="spellStart"/>
      <w:r w:rsidRPr="002B0BAC">
        <w:rPr>
          <w:sz w:val="20"/>
        </w:rPr>
        <w:t>eigen</w:t>
      </w:r>
      <w:proofErr w:type="spellEnd"/>
      <w:r w:rsidRPr="002B0BAC">
        <w:rPr>
          <w:sz w:val="20"/>
        </w:rPr>
        <w:t>-faces as</w:t>
      </w:r>
      <w:r w:rsidRPr="002B0BAC">
        <w:rPr>
          <w:spacing w:val="-1"/>
          <w:sz w:val="20"/>
        </w:rPr>
        <w:t xml:space="preserve"> </w:t>
      </w:r>
      <w:r w:rsidRPr="002B0BAC">
        <w:rPr>
          <w:sz w:val="20"/>
        </w:rPr>
        <w:t>shown</w:t>
      </w:r>
      <w:r w:rsidRPr="002B0BAC">
        <w:rPr>
          <w:spacing w:val="1"/>
          <w:sz w:val="20"/>
        </w:rPr>
        <w:t xml:space="preserve"> </w:t>
      </w:r>
      <w:r w:rsidRPr="002B0BAC">
        <w:rPr>
          <w:sz w:val="20"/>
        </w:rPr>
        <w:t>in</w:t>
      </w:r>
      <w:r w:rsidRPr="002B0BAC">
        <w:rPr>
          <w:spacing w:val="1"/>
          <w:sz w:val="20"/>
        </w:rPr>
        <w:t xml:space="preserve"> </w:t>
      </w:r>
      <w:r w:rsidRPr="002B0BAC">
        <w:rPr>
          <w:sz w:val="20"/>
        </w:rPr>
        <w:t>Fig.3.</w:t>
      </w:r>
    </w:p>
    <w:p w:rsidR="002B0BAC" w:rsidRPr="002B0BAC" w:rsidRDefault="002B0BAC" w:rsidP="002B0BAC">
      <w:pPr>
        <w:pStyle w:val="BodyText"/>
        <w:spacing w:before="121"/>
        <w:ind w:right="177"/>
        <w:jc w:val="both"/>
        <w:rPr>
          <w:sz w:val="20"/>
        </w:rPr>
      </w:pPr>
      <w:r w:rsidRPr="002B0BAC">
        <w:rPr>
          <w:sz w:val="20"/>
        </w:rPr>
        <w:t>The</w:t>
      </w:r>
      <w:r w:rsidRPr="002B0BAC">
        <w:rPr>
          <w:spacing w:val="1"/>
          <w:sz w:val="20"/>
        </w:rPr>
        <w:t xml:space="preserve"> </w:t>
      </w:r>
      <w:r w:rsidRPr="002B0BAC">
        <w:rPr>
          <w:sz w:val="20"/>
        </w:rPr>
        <w:t>technique</w:t>
      </w:r>
      <w:r w:rsidRPr="002B0BAC">
        <w:rPr>
          <w:spacing w:val="1"/>
          <w:sz w:val="20"/>
        </w:rPr>
        <w:t xml:space="preserve"> </w:t>
      </w:r>
      <w:r w:rsidRPr="002B0BAC">
        <w:rPr>
          <w:sz w:val="20"/>
        </w:rPr>
        <w:t>of</w:t>
      </w:r>
      <w:r w:rsidRPr="002B0BAC">
        <w:rPr>
          <w:spacing w:val="1"/>
          <w:sz w:val="20"/>
        </w:rPr>
        <w:t xml:space="preserve"> </w:t>
      </w:r>
      <w:r w:rsidRPr="002B0BAC">
        <w:rPr>
          <w:sz w:val="20"/>
        </w:rPr>
        <w:t>Principal</w:t>
      </w:r>
      <w:r w:rsidRPr="002B0BAC">
        <w:rPr>
          <w:spacing w:val="1"/>
          <w:sz w:val="20"/>
        </w:rPr>
        <w:t xml:space="preserve"> </w:t>
      </w:r>
      <w:r w:rsidRPr="002B0BAC">
        <w:rPr>
          <w:sz w:val="20"/>
        </w:rPr>
        <w:t>Component</w:t>
      </w:r>
      <w:r w:rsidRPr="002B0BAC">
        <w:rPr>
          <w:spacing w:val="1"/>
          <w:sz w:val="20"/>
        </w:rPr>
        <w:t xml:space="preserve"> </w:t>
      </w:r>
      <w:r w:rsidRPr="002B0BAC">
        <w:rPr>
          <w:sz w:val="20"/>
        </w:rPr>
        <w:t>Analysis</w:t>
      </w:r>
      <w:r w:rsidRPr="002B0BAC">
        <w:rPr>
          <w:spacing w:val="1"/>
          <w:sz w:val="20"/>
        </w:rPr>
        <w:t xml:space="preserve"> </w:t>
      </w:r>
      <w:r w:rsidRPr="002B0BAC">
        <w:rPr>
          <w:sz w:val="20"/>
        </w:rPr>
        <w:t>(PCA)</w:t>
      </w:r>
      <w:r w:rsidRPr="002B0BAC">
        <w:rPr>
          <w:spacing w:val="45"/>
          <w:sz w:val="20"/>
        </w:rPr>
        <w:t xml:space="preserve"> </w:t>
      </w:r>
      <w:r w:rsidRPr="002B0BAC">
        <w:rPr>
          <w:sz w:val="20"/>
        </w:rPr>
        <w:t>is</w:t>
      </w:r>
      <w:r w:rsidRPr="002B0BAC">
        <w:rPr>
          <w:spacing w:val="1"/>
          <w:sz w:val="20"/>
        </w:rPr>
        <w:t xml:space="preserve"> </w:t>
      </w:r>
      <w:r w:rsidRPr="002B0BAC">
        <w:rPr>
          <w:sz w:val="20"/>
        </w:rPr>
        <w:t xml:space="preserve">used to generate the set of </w:t>
      </w:r>
      <w:proofErr w:type="spellStart"/>
      <w:r w:rsidRPr="002B0BAC">
        <w:rPr>
          <w:sz w:val="20"/>
        </w:rPr>
        <w:t>eigen</w:t>
      </w:r>
      <w:proofErr w:type="spellEnd"/>
      <w:r w:rsidRPr="002B0BAC">
        <w:rPr>
          <w:sz w:val="20"/>
        </w:rPr>
        <w:t>-vectors (</w:t>
      </w:r>
      <w:proofErr w:type="spellStart"/>
      <w:r w:rsidRPr="002B0BAC">
        <w:rPr>
          <w:sz w:val="20"/>
        </w:rPr>
        <w:t>eigen</w:t>
      </w:r>
      <w:proofErr w:type="spellEnd"/>
      <w:r w:rsidRPr="002B0BAC">
        <w:rPr>
          <w:sz w:val="20"/>
        </w:rPr>
        <w:t>-faces). The</w:t>
      </w:r>
      <w:r w:rsidRPr="002B0BAC">
        <w:rPr>
          <w:spacing w:val="1"/>
          <w:sz w:val="20"/>
        </w:rPr>
        <w:t xml:space="preserve"> </w:t>
      </w:r>
      <w:r w:rsidRPr="002B0BAC">
        <w:rPr>
          <w:sz w:val="20"/>
        </w:rPr>
        <w:t>number</w:t>
      </w:r>
      <w:r w:rsidRPr="002B0BAC">
        <w:rPr>
          <w:spacing w:val="1"/>
          <w:sz w:val="20"/>
        </w:rPr>
        <w:t xml:space="preserve"> </w:t>
      </w:r>
      <w:r w:rsidRPr="002B0BAC">
        <w:rPr>
          <w:sz w:val="20"/>
        </w:rPr>
        <w:t xml:space="preserve">of </w:t>
      </w:r>
      <w:proofErr w:type="spellStart"/>
      <w:r w:rsidRPr="002B0BAC">
        <w:rPr>
          <w:sz w:val="20"/>
        </w:rPr>
        <w:t>eigen</w:t>
      </w:r>
      <w:proofErr w:type="spellEnd"/>
      <w:r w:rsidRPr="002B0BAC">
        <w:rPr>
          <w:sz w:val="20"/>
        </w:rPr>
        <w:t>-vectors</w:t>
      </w:r>
      <w:r w:rsidRPr="002B0BAC">
        <w:rPr>
          <w:spacing w:val="1"/>
          <w:sz w:val="20"/>
        </w:rPr>
        <w:t xml:space="preserve"> </w:t>
      </w:r>
      <w:r w:rsidRPr="002B0BAC">
        <w:rPr>
          <w:sz w:val="20"/>
        </w:rPr>
        <w:t>is</w:t>
      </w:r>
      <w:r w:rsidRPr="002B0BAC">
        <w:rPr>
          <w:spacing w:val="1"/>
          <w:sz w:val="20"/>
        </w:rPr>
        <w:t xml:space="preserve"> </w:t>
      </w:r>
      <w:r w:rsidRPr="002B0BAC">
        <w:rPr>
          <w:sz w:val="20"/>
        </w:rPr>
        <w:t>equal</w:t>
      </w:r>
      <w:r w:rsidRPr="002B0BAC">
        <w:rPr>
          <w:spacing w:val="1"/>
          <w:sz w:val="20"/>
        </w:rPr>
        <w:t xml:space="preserve"> </w:t>
      </w:r>
      <w:r w:rsidRPr="002B0BAC">
        <w:rPr>
          <w:sz w:val="20"/>
        </w:rPr>
        <w:t>to</w:t>
      </w:r>
      <w:r w:rsidRPr="002B0BAC">
        <w:rPr>
          <w:spacing w:val="1"/>
          <w:sz w:val="20"/>
        </w:rPr>
        <w:t xml:space="preserve"> </w:t>
      </w:r>
      <w:r w:rsidRPr="002B0BAC">
        <w:rPr>
          <w:sz w:val="20"/>
        </w:rPr>
        <w:t>the</w:t>
      </w:r>
      <w:r w:rsidRPr="002B0BAC">
        <w:rPr>
          <w:spacing w:val="1"/>
          <w:sz w:val="20"/>
        </w:rPr>
        <w:t xml:space="preserve"> </w:t>
      </w:r>
      <w:r w:rsidRPr="002B0BAC">
        <w:rPr>
          <w:sz w:val="20"/>
        </w:rPr>
        <w:t>number</w:t>
      </w:r>
      <w:r w:rsidRPr="002B0BAC">
        <w:rPr>
          <w:spacing w:val="45"/>
          <w:sz w:val="20"/>
        </w:rPr>
        <w:t xml:space="preserve"> </w:t>
      </w:r>
      <w:r w:rsidRPr="002B0BAC">
        <w:rPr>
          <w:sz w:val="20"/>
        </w:rPr>
        <w:t>of training</w:t>
      </w:r>
      <w:r w:rsidRPr="002B0BAC">
        <w:rPr>
          <w:spacing w:val="-43"/>
          <w:sz w:val="20"/>
        </w:rPr>
        <w:t xml:space="preserve"> </w:t>
      </w:r>
      <w:r w:rsidRPr="002B0BAC">
        <w:rPr>
          <w:sz w:val="20"/>
        </w:rPr>
        <w:t>face</w:t>
      </w:r>
      <w:r w:rsidRPr="002B0BAC">
        <w:rPr>
          <w:spacing w:val="-2"/>
          <w:sz w:val="20"/>
        </w:rPr>
        <w:t xml:space="preserve"> </w:t>
      </w:r>
      <w:r w:rsidRPr="002B0BAC">
        <w:rPr>
          <w:sz w:val="20"/>
        </w:rPr>
        <w:t>images in</w:t>
      </w:r>
      <w:r w:rsidRPr="002B0BAC">
        <w:rPr>
          <w:spacing w:val="1"/>
          <w:sz w:val="20"/>
        </w:rPr>
        <w:t xml:space="preserve"> </w:t>
      </w:r>
      <w:r w:rsidRPr="002B0BAC">
        <w:rPr>
          <w:sz w:val="20"/>
        </w:rPr>
        <w:t>the</w:t>
      </w:r>
      <w:r w:rsidRPr="002B0BAC">
        <w:rPr>
          <w:spacing w:val="-1"/>
          <w:sz w:val="20"/>
        </w:rPr>
        <w:t xml:space="preserve"> </w:t>
      </w:r>
      <w:r w:rsidRPr="002B0BAC">
        <w:rPr>
          <w:sz w:val="20"/>
        </w:rPr>
        <w:t>database</w:t>
      </w:r>
      <w:r w:rsidRPr="002B0BAC">
        <w:rPr>
          <w:spacing w:val="-2"/>
          <w:sz w:val="20"/>
        </w:rPr>
        <w:t xml:space="preserve"> </w:t>
      </w:r>
      <w:r w:rsidRPr="002B0BAC">
        <w:rPr>
          <w:sz w:val="20"/>
        </w:rPr>
        <w:t>as shown</w:t>
      </w:r>
      <w:r w:rsidRPr="002B0BAC">
        <w:rPr>
          <w:spacing w:val="1"/>
          <w:sz w:val="20"/>
        </w:rPr>
        <w:t xml:space="preserve"> </w:t>
      </w:r>
      <w:r w:rsidRPr="002B0BAC">
        <w:rPr>
          <w:sz w:val="20"/>
        </w:rPr>
        <w:t>in Fig.4.</w:t>
      </w:r>
    </w:p>
    <w:p w:rsidR="002B0BAC" w:rsidRPr="002B0BAC" w:rsidRDefault="002B0BAC" w:rsidP="002B0BAC">
      <w:pPr>
        <w:pStyle w:val="BodyText"/>
        <w:spacing w:before="120"/>
        <w:ind w:right="175"/>
        <w:jc w:val="both"/>
        <w:rPr>
          <w:sz w:val="20"/>
        </w:rPr>
      </w:pPr>
      <w:r w:rsidRPr="002B0BAC">
        <w:rPr>
          <w:sz w:val="20"/>
        </w:rPr>
        <w:t>The</w:t>
      </w:r>
      <w:r w:rsidRPr="002B0BAC">
        <w:rPr>
          <w:spacing w:val="10"/>
          <w:sz w:val="20"/>
        </w:rPr>
        <w:t xml:space="preserve"> </w:t>
      </w:r>
      <w:r w:rsidRPr="002B0BAC">
        <w:rPr>
          <w:sz w:val="20"/>
        </w:rPr>
        <w:t>face</w:t>
      </w:r>
      <w:r w:rsidRPr="002B0BAC">
        <w:rPr>
          <w:spacing w:val="10"/>
          <w:sz w:val="20"/>
        </w:rPr>
        <w:t xml:space="preserve"> </w:t>
      </w:r>
      <w:r w:rsidRPr="002B0BAC">
        <w:rPr>
          <w:sz w:val="20"/>
        </w:rPr>
        <w:t>images</w:t>
      </w:r>
      <w:r w:rsidRPr="002B0BAC">
        <w:rPr>
          <w:spacing w:val="11"/>
          <w:sz w:val="20"/>
        </w:rPr>
        <w:t xml:space="preserve"> </w:t>
      </w:r>
      <w:r w:rsidRPr="002B0BAC">
        <w:rPr>
          <w:sz w:val="20"/>
        </w:rPr>
        <w:t>in</w:t>
      </w:r>
      <w:r w:rsidRPr="002B0BAC">
        <w:rPr>
          <w:spacing w:val="12"/>
          <w:sz w:val="20"/>
        </w:rPr>
        <w:t xml:space="preserve"> </w:t>
      </w:r>
      <w:r w:rsidRPr="002B0BAC">
        <w:rPr>
          <w:sz w:val="20"/>
        </w:rPr>
        <w:t>the</w:t>
      </w:r>
      <w:r w:rsidRPr="002B0BAC">
        <w:rPr>
          <w:spacing w:val="9"/>
          <w:sz w:val="20"/>
        </w:rPr>
        <w:t xml:space="preserve"> </w:t>
      </w:r>
      <w:r w:rsidRPr="002B0BAC">
        <w:rPr>
          <w:sz w:val="20"/>
        </w:rPr>
        <w:t>training</w:t>
      </w:r>
      <w:r w:rsidRPr="002B0BAC">
        <w:rPr>
          <w:spacing w:val="10"/>
          <w:sz w:val="20"/>
        </w:rPr>
        <w:t xml:space="preserve"> </w:t>
      </w:r>
      <w:r w:rsidRPr="002B0BAC">
        <w:rPr>
          <w:sz w:val="20"/>
        </w:rPr>
        <w:t>set</w:t>
      </w:r>
      <w:r w:rsidRPr="002B0BAC">
        <w:rPr>
          <w:spacing w:val="11"/>
          <w:sz w:val="20"/>
        </w:rPr>
        <w:t xml:space="preserve"> </w:t>
      </w:r>
      <w:r w:rsidRPr="002B0BAC">
        <w:rPr>
          <w:sz w:val="20"/>
        </w:rPr>
        <w:t>are</w:t>
      </w:r>
      <w:r w:rsidRPr="002B0BAC">
        <w:rPr>
          <w:spacing w:val="10"/>
          <w:sz w:val="20"/>
        </w:rPr>
        <w:t xml:space="preserve"> </w:t>
      </w:r>
      <w:r w:rsidRPr="002B0BAC">
        <w:rPr>
          <w:sz w:val="20"/>
        </w:rPr>
        <w:t>then</w:t>
      </w:r>
      <w:r w:rsidRPr="002B0BAC">
        <w:rPr>
          <w:spacing w:val="10"/>
          <w:sz w:val="20"/>
        </w:rPr>
        <w:t xml:space="preserve"> </w:t>
      </w:r>
      <w:r w:rsidRPr="002B0BAC">
        <w:rPr>
          <w:sz w:val="20"/>
        </w:rPr>
        <w:t>re-constructed</w:t>
      </w:r>
      <w:r w:rsidRPr="002B0BAC">
        <w:rPr>
          <w:spacing w:val="10"/>
          <w:sz w:val="20"/>
        </w:rPr>
        <w:t xml:space="preserve"> </w:t>
      </w:r>
      <w:r w:rsidRPr="002B0BAC">
        <w:rPr>
          <w:sz w:val="20"/>
        </w:rPr>
        <w:t>by</w:t>
      </w:r>
      <w:r w:rsidRPr="002B0BAC">
        <w:rPr>
          <w:spacing w:val="-43"/>
          <w:sz w:val="20"/>
        </w:rPr>
        <w:t xml:space="preserve"> </w:t>
      </w:r>
      <w:r w:rsidRPr="002B0BAC">
        <w:rPr>
          <w:sz w:val="20"/>
        </w:rPr>
        <w:t>a</w:t>
      </w:r>
      <w:r w:rsidRPr="002B0BAC">
        <w:rPr>
          <w:spacing w:val="-2"/>
          <w:sz w:val="20"/>
        </w:rPr>
        <w:t xml:space="preserve"> </w:t>
      </w:r>
      <w:r w:rsidRPr="002B0BAC">
        <w:rPr>
          <w:sz w:val="20"/>
        </w:rPr>
        <w:t>weighted</w:t>
      </w:r>
      <w:r w:rsidRPr="002B0BAC">
        <w:rPr>
          <w:spacing w:val="1"/>
          <w:sz w:val="20"/>
        </w:rPr>
        <w:t xml:space="preserve"> </w:t>
      </w:r>
      <w:r w:rsidRPr="002B0BAC">
        <w:rPr>
          <w:sz w:val="20"/>
        </w:rPr>
        <w:t>sum</w:t>
      </w:r>
      <w:r w:rsidRPr="002B0BAC">
        <w:rPr>
          <w:spacing w:val="-3"/>
          <w:sz w:val="20"/>
        </w:rPr>
        <w:t xml:space="preserve"> </w:t>
      </w:r>
      <w:r w:rsidRPr="002B0BAC">
        <w:rPr>
          <w:sz w:val="20"/>
        </w:rPr>
        <w:t>of</w:t>
      </w:r>
      <w:r w:rsidRPr="002B0BAC">
        <w:rPr>
          <w:spacing w:val="-3"/>
          <w:sz w:val="20"/>
        </w:rPr>
        <w:t xml:space="preserve"> </w:t>
      </w:r>
      <w:r w:rsidRPr="002B0BAC">
        <w:rPr>
          <w:sz w:val="20"/>
        </w:rPr>
        <w:t>a</w:t>
      </w:r>
      <w:r w:rsidRPr="002B0BAC">
        <w:rPr>
          <w:spacing w:val="-1"/>
          <w:sz w:val="20"/>
        </w:rPr>
        <w:t xml:space="preserve"> </w:t>
      </w:r>
      <w:r w:rsidRPr="002B0BAC">
        <w:rPr>
          <w:sz w:val="20"/>
        </w:rPr>
        <w:t>small set</w:t>
      </w:r>
      <w:r w:rsidRPr="002B0BAC">
        <w:rPr>
          <w:spacing w:val="-1"/>
          <w:sz w:val="20"/>
        </w:rPr>
        <w:t xml:space="preserve"> </w:t>
      </w:r>
      <w:r w:rsidRPr="002B0BAC">
        <w:rPr>
          <w:sz w:val="20"/>
        </w:rPr>
        <w:t>of</w:t>
      </w:r>
      <w:r w:rsidRPr="002B0BAC">
        <w:rPr>
          <w:spacing w:val="-2"/>
          <w:sz w:val="20"/>
        </w:rPr>
        <w:t xml:space="preserve"> </w:t>
      </w:r>
      <w:r w:rsidRPr="002B0BAC">
        <w:rPr>
          <w:sz w:val="20"/>
        </w:rPr>
        <w:t>characteristic images.</w:t>
      </w:r>
    </w:p>
    <w:p w:rsidR="002B0BAC" w:rsidRDefault="002B0BAC" w:rsidP="002B0BAC">
      <w:pPr>
        <w:pStyle w:val="BodyText"/>
        <w:spacing w:before="121"/>
        <w:ind w:right="180"/>
        <w:jc w:val="both"/>
        <w:rPr>
          <w:sz w:val="20"/>
        </w:rPr>
      </w:pPr>
      <w:r w:rsidRPr="002B0BAC">
        <w:rPr>
          <w:sz w:val="20"/>
        </w:rPr>
        <w:lastRenderedPageBreak/>
        <w:t>All the training face images are projected onto the face space.</w:t>
      </w:r>
      <w:r w:rsidRPr="002B0BAC">
        <w:rPr>
          <w:spacing w:val="1"/>
          <w:sz w:val="20"/>
        </w:rPr>
        <w:t xml:space="preserve"> </w:t>
      </w:r>
      <w:r w:rsidRPr="002B0BAC">
        <w:rPr>
          <w:sz w:val="20"/>
        </w:rPr>
        <w:t>The test face images are also projected onto the face space and</w:t>
      </w:r>
      <w:r w:rsidRPr="002B0BAC">
        <w:rPr>
          <w:spacing w:val="-42"/>
          <w:sz w:val="20"/>
        </w:rPr>
        <w:t xml:space="preserve"> </w:t>
      </w:r>
      <w:r w:rsidRPr="002B0BAC">
        <w:rPr>
          <w:sz w:val="20"/>
        </w:rPr>
        <w:t>the distances between the test image and all the training face</w:t>
      </w:r>
      <w:r w:rsidRPr="002B0BAC">
        <w:rPr>
          <w:spacing w:val="1"/>
          <w:sz w:val="20"/>
        </w:rPr>
        <w:t xml:space="preserve"> </w:t>
      </w:r>
      <w:r w:rsidRPr="002B0BAC">
        <w:rPr>
          <w:sz w:val="20"/>
        </w:rPr>
        <w:t>images are calculated. The Euclidean distance is used as the</w:t>
      </w:r>
      <w:r w:rsidRPr="002B0BAC">
        <w:rPr>
          <w:spacing w:val="1"/>
          <w:sz w:val="20"/>
        </w:rPr>
        <w:t xml:space="preserve"> </w:t>
      </w:r>
      <w:r w:rsidRPr="002B0BAC">
        <w:rPr>
          <w:sz w:val="20"/>
        </w:rPr>
        <w:t>basis</w:t>
      </w:r>
      <w:r w:rsidRPr="002B0BAC">
        <w:rPr>
          <w:spacing w:val="36"/>
          <w:sz w:val="20"/>
        </w:rPr>
        <w:t xml:space="preserve"> </w:t>
      </w:r>
      <w:r w:rsidRPr="002B0BAC">
        <w:rPr>
          <w:sz w:val="20"/>
        </w:rPr>
        <w:t>for</w:t>
      </w:r>
      <w:r w:rsidRPr="002B0BAC">
        <w:rPr>
          <w:spacing w:val="37"/>
          <w:sz w:val="20"/>
        </w:rPr>
        <w:t xml:space="preserve"> </w:t>
      </w:r>
      <w:r w:rsidRPr="002B0BAC">
        <w:rPr>
          <w:sz w:val="20"/>
        </w:rPr>
        <w:t>calculating</w:t>
      </w:r>
      <w:r w:rsidRPr="002B0BAC">
        <w:rPr>
          <w:spacing w:val="36"/>
          <w:sz w:val="20"/>
        </w:rPr>
        <w:t xml:space="preserve"> </w:t>
      </w:r>
      <w:r w:rsidRPr="002B0BAC">
        <w:rPr>
          <w:sz w:val="20"/>
        </w:rPr>
        <w:t>the</w:t>
      </w:r>
      <w:r w:rsidRPr="002B0BAC">
        <w:rPr>
          <w:spacing w:val="36"/>
          <w:sz w:val="20"/>
        </w:rPr>
        <w:t xml:space="preserve"> </w:t>
      </w:r>
      <w:r w:rsidRPr="002B0BAC">
        <w:rPr>
          <w:sz w:val="20"/>
        </w:rPr>
        <w:t>distance</w:t>
      </w:r>
      <w:r w:rsidRPr="002B0BAC">
        <w:rPr>
          <w:spacing w:val="37"/>
          <w:sz w:val="20"/>
        </w:rPr>
        <w:t xml:space="preserve"> </w:t>
      </w:r>
      <w:r w:rsidRPr="002B0BAC">
        <w:rPr>
          <w:sz w:val="20"/>
        </w:rPr>
        <w:t>between</w:t>
      </w:r>
      <w:r w:rsidRPr="002B0BAC">
        <w:rPr>
          <w:spacing w:val="37"/>
          <w:sz w:val="20"/>
        </w:rPr>
        <w:t xml:space="preserve"> </w:t>
      </w:r>
      <w:r w:rsidRPr="002B0BAC">
        <w:rPr>
          <w:sz w:val="20"/>
        </w:rPr>
        <w:t>the</w:t>
      </w:r>
      <w:r w:rsidRPr="002B0BAC">
        <w:rPr>
          <w:spacing w:val="36"/>
          <w:sz w:val="20"/>
        </w:rPr>
        <w:t xml:space="preserve"> </w:t>
      </w:r>
      <w:r w:rsidRPr="002B0BAC">
        <w:rPr>
          <w:sz w:val="20"/>
        </w:rPr>
        <w:t>face</w:t>
      </w:r>
      <w:r w:rsidRPr="002B0BAC">
        <w:rPr>
          <w:spacing w:val="37"/>
          <w:sz w:val="20"/>
        </w:rPr>
        <w:t xml:space="preserve"> </w:t>
      </w:r>
      <w:r w:rsidRPr="002B0BAC">
        <w:rPr>
          <w:sz w:val="20"/>
        </w:rPr>
        <w:t>images.</w:t>
      </w:r>
      <w:r w:rsidRPr="002B0BAC">
        <w:rPr>
          <w:spacing w:val="-43"/>
          <w:sz w:val="20"/>
        </w:rPr>
        <w:t xml:space="preserve"> </w:t>
      </w:r>
      <w:r w:rsidRPr="002B0BAC">
        <w:rPr>
          <w:sz w:val="20"/>
        </w:rPr>
        <w:t>The training face image</w:t>
      </w:r>
      <w:r w:rsidRPr="002B0BAC">
        <w:rPr>
          <w:spacing w:val="45"/>
          <w:sz w:val="20"/>
        </w:rPr>
        <w:t xml:space="preserve"> </w:t>
      </w:r>
      <w:r w:rsidRPr="002B0BAC">
        <w:rPr>
          <w:sz w:val="20"/>
        </w:rPr>
        <w:t>for which the Euclidean distance is</w:t>
      </w:r>
      <w:r w:rsidRPr="002B0BAC">
        <w:rPr>
          <w:spacing w:val="1"/>
          <w:sz w:val="20"/>
        </w:rPr>
        <w:t xml:space="preserve"> </w:t>
      </w:r>
      <w:r w:rsidRPr="002B0BAC">
        <w:rPr>
          <w:sz w:val="20"/>
        </w:rPr>
        <w:t>the</w:t>
      </w:r>
      <w:r w:rsidRPr="002B0BAC">
        <w:rPr>
          <w:spacing w:val="-2"/>
          <w:sz w:val="20"/>
        </w:rPr>
        <w:t xml:space="preserve"> </w:t>
      </w:r>
      <w:r w:rsidRPr="002B0BAC">
        <w:rPr>
          <w:sz w:val="20"/>
        </w:rPr>
        <w:t>minimum</w:t>
      </w:r>
      <w:r w:rsidRPr="002B0BAC">
        <w:rPr>
          <w:spacing w:val="-3"/>
          <w:sz w:val="20"/>
        </w:rPr>
        <w:t xml:space="preserve"> </w:t>
      </w:r>
      <w:r w:rsidRPr="002B0BAC">
        <w:rPr>
          <w:sz w:val="20"/>
        </w:rPr>
        <w:t>is</w:t>
      </w:r>
      <w:r w:rsidRPr="002B0BAC">
        <w:rPr>
          <w:spacing w:val="-1"/>
          <w:sz w:val="20"/>
        </w:rPr>
        <w:t xml:space="preserve"> </w:t>
      </w:r>
      <w:r w:rsidRPr="002B0BAC">
        <w:rPr>
          <w:sz w:val="20"/>
        </w:rPr>
        <w:t>identified</w:t>
      </w:r>
      <w:r w:rsidRPr="002B0BAC">
        <w:rPr>
          <w:spacing w:val="1"/>
          <w:sz w:val="20"/>
        </w:rPr>
        <w:t xml:space="preserve"> </w:t>
      </w:r>
      <w:r w:rsidRPr="002B0BAC">
        <w:rPr>
          <w:sz w:val="20"/>
        </w:rPr>
        <w:t>as the</w:t>
      </w:r>
      <w:r w:rsidRPr="002B0BAC">
        <w:rPr>
          <w:spacing w:val="-4"/>
          <w:sz w:val="20"/>
        </w:rPr>
        <w:t xml:space="preserve"> </w:t>
      </w:r>
      <w:r w:rsidRPr="002B0BAC">
        <w:rPr>
          <w:sz w:val="20"/>
        </w:rPr>
        <w:t>unknown</w:t>
      </w:r>
      <w:r w:rsidRPr="002B0BAC">
        <w:rPr>
          <w:spacing w:val="1"/>
          <w:sz w:val="20"/>
        </w:rPr>
        <w:t xml:space="preserve"> </w:t>
      </w:r>
      <w:r w:rsidRPr="002B0BAC">
        <w:rPr>
          <w:sz w:val="20"/>
        </w:rPr>
        <w:t>face.</w:t>
      </w:r>
    </w:p>
    <w:p w:rsidR="002B0BAC" w:rsidRPr="002B0BAC" w:rsidRDefault="002B0BAC" w:rsidP="002B0BAC">
      <w:pPr>
        <w:pStyle w:val="BodyText"/>
        <w:spacing w:before="121"/>
        <w:ind w:right="180"/>
        <w:jc w:val="both"/>
        <w:rPr>
          <w:sz w:val="20"/>
        </w:rPr>
      </w:pPr>
    </w:p>
    <w:p w:rsidR="002B0BAC" w:rsidRDefault="002B0BAC" w:rsidP="002B0BAC">
      <w:pPr>
        <w:pStyle w:val="Heading1"/>
        <w:numPr>
          <w:ilvl w:val="0"/>
          <w:numId w:val="5"/>
        </w:numPr>
        <w:tabs>
          <w:tab w:val="left" w:pos="445"/>
        </w:tabs>
        <w:ind w:hanging="325"/>
      </w:pPr>
      <w:r>
        <w:t>Installing</w:t>
      </w:r>
      <w:r>
        <w:rPr>
          <w:spacing w:val="-1"/>
        </w:rPr>
        <w:t xml:space="preserve"> </w:t>
      </w:r>
      <w:r>
        <w:t>the</w:t>
      </w:r>
      <w:r>
        <w:rPr>
          <w:spacing w:val="-2"/>
        </w:rPr>
        <w:t xml:space="preserve"> </w:t>
      </w:r>
      <w:r>
        <w:t>lens</w:t>
      </w:r>
      <w:r>
        <w:rPr>
          <w:spacing w:val="-1"/>
        </w:rPr>
        <w:t xml:space="preserve"> </w:t>
      </w:r>
      <w:r>
        <w:t>system</w:t>
      </w:r>
      <w:r>
        <w:rPr>
          <w:spacing w:val="-2"/>
        </w:rPr>
        <w:t xml:space="preserve"> </w:t>
      </w:r>
      <w:r>
        <w:t>(optical</w:t>
      </w:r>
      <w:r>
        <w:rPr>
          <w:spacing w:val="-1"/>
        </w:rPr>
        <w:t xml:space="preserve"> </w:t>
      </w:r>
      <w:r>
        <w:t>zoom)</w:t>
      </w:r>
    </w:p>
    <w:p w:rsidR="002B0BAC" w:rsidRPr="002B0BAC" w:rsidRDefault="002B0BAC" w:rsidP="002B0BAC">
      <w:pPr>
        <w:pStyle w:val="BodyText"/>
        <w:ind w:right="175"/>
        <w:jc w:val="both"/>
        <w:rPr>
          <w:sz w:val="20"/>
        </w:rPr>
      </w:pPr>
      <w:r w:rsidRPr="002B0BAC">
        <w:rPr>
          <w:sz w:val="20"/>
        </w:rPr>
        <w:t>A webcam does not provide optical zooming capability; hence</w:t>
      </w:r>
      <w:r w:rsidRPr="002B0BAC">
        <w:rPr>
          <w:spacing w:val="-42"/>
          <w:sz w:val="20"/>
        </w:rPr>
        <w:t xml:space="preserve"> </w:t>
      </w:r>
      <w:r w:rsidRPr="002B0BAC">
        <w:rPr>
          <w:sz w:val="20"/>
        </w:rPr>
        <w:t>it does not prove to be very useful since the detected faces in</w:t>
      </w:r>
      <w:r w:rsidRPr="002B0BAC">
        <w:rPr>
          <w:spacing w:val="1"/>
          <w:sz w:val="20"/>
        </w:rPr>
        <w:t xml:space="preserve"> </w:t>
      </w:r>
      <w:r w:rsidRPr="002B0BAC">
        <w:rPr>
          <w:sz w:val="20"/>
        </w:rPr>
        <w:t>the</w:t>
      </w:r>
      <w:r w:rsidRPr="002B0BAC">
        <w:rPr>
          <w:spacing w:val="1"/>
          <w:sz w:val="20"/>
        </w:rPr>
        <w:t xml:space="preserve"> </w:t>
      </w:r>
      <w:r w:rsidRPr="002B0BAC">
        <w:rPr>
          <w:sz w:val="20"/>
        </w:rPr>
        <w:t>captured</w:t>
      </w:r>
      <w:r w:rsidRPr="002B0BAC">
        <w:rPr>
          <w:spacing w:val="1"/>
          <w:sz w:val="20"/>
        </w:rPr>
        <w:t xml:space="preserve"> </w:t>
      </w:r>
      <w:r w:rsidRPr="002B0BAC">
        <w:rPr>
          <w:sz w:val="20"/>
        </w:rPr>
        <w:t>frames</w:t>
      </w:r>
      <w:r w:rsidRPr="002B0BAC">
        <w:rPr>
          <w:spacing w:val="1"/>
          <w:sz w:val="20"/>
        </w:rPr>
        <w:t xml:space="preserve"> </w:t>
      </w:r>
      <w:r w:rsidRPr="002B0BAC">
        <w:rPr>
          <w:sz w:val="20"/>
        </w:rPr>
        <w:t>must</w:t>
      </w:r>
      <w:r w:rsidRPr="002B0BAC">
        <w:rPr>
          <w:spacing w:val="1"/>
          <w:sz w:val="20"/>
        </w:rPr>
        <w:t xml:space="preserve"> </w:t>
      </w:r>
      <w:r w:rsidRPr="002B0BAC">
        <w:rPr>
          <w:sz w:val="20"/>
        </w:rPr>
        <w:t>have</w:t>
      </w:r>
      <w:r w:rsidRPr="002B0BAC">
        <w:rPr>
          <w:spacing w:val="1"/>
          <w:sz w:val="20"/>
        </w:rPr>
        <w:t xml:space="preserve"> </w:t>
      </w:r>
      <w:r w:rsidRPr="002B0BAC">
        <w:rPr>
          <w:sz w:val="20"/>
        </w:rPr>
        <w:t>dimensions</w:t>
      </w:r>
      <w:r w:rsidRPr="002B0BAC">
        <w:rPr>
          <w:spacing w:val="1"/>
          <w:sz w:val="20"/>
        </w:rPr>
        <w:t xml:space="preserve"> </w:t>
      </w:r>
      <w:r w:rsidRPr="002B0BAC">
        <w:rPr>
          <w:sz w:val="20"/>
        </w:rPr>
        <w:t>greater</w:t>
      </w:r>
      <w:r w:rsidRPr="002B0BAC">
        <w:rPr>
          <w:spacing w:val="1"/>
          <w:sz w:val="20"/>
        </w:rPr>
        <w:t xml:space="preserve"> </w:t>
      </w:r>
      <w:r w:rsidRPr="002B0BAC">
        <w:rPr>
          <w:sz w:val="20"/>
        </w:rPr>
        <w:t>than</w:t>
      </w:r>
      <w:r w:rsidRPr="002B0BAC">
        <w:rPr>
          <w:spacing w:val="1"/>
          <w:sz w:val="20"/>
        </w:rPr>
        <w:t xml:space="preserve"> </w:t>
      </w:r>
      <w:r w:rsidRPr="002B0BAC">
        <w:rPr>
          <w:sz w:val="20"/>
        </w:rPr>
        <w:t>120*120 pixels (standard size). A webcam is able to</w:t>
      </w:r>
      <w:r w:rsidRPr="002B0BAC">
        <w:rPr>
          <w:spacing w:val="45"/>
          <w:sz w:val="20"/>
        </w:rPr>
        <w:t xml:space="preserve"> </w:t>
      </w:r>
      <w:r w:rsidRPr="002B0BAC">
        <w:rPr>
          <w:sz w:val="20"/>
        </w:rPr>
        <w:t>do so</w:t>
      </w:r>
      <w:r w:rsidRPr="002B0BAC">
        <w:rPr>
          <w:spacing w:val="1"/>
          <w:sz w:val="20"/>
        </w:rPr>
        <w:t xml:space="preserve"> </w:t>
      </w:r>
      <w:r w:rsidRPr="002B0BAC">
        <w:rPr>
          <w:sz w:val="20"/>
        </w:rPr>
        <w:t>only</w:t>
      </w:r>
      <w:r w:rsidRPr="002B0BAC">
        <w:rPr>
          <w:spacing w:val="1"/>
          <w:sz w:val="20"/>
        </w:rPr>
        <w:t xml:space="preserve"> </w:t>
      </w:r>
      <w:r w:rsidRPr="002B0BAC">
        <w:rPr>
          <w:sz w:val="20"/>
        </w:rPr>
        <w:t>if</w:t>
      </w:r>
      <w:r w:rsidRPr="002B0BAC">
        <w:rPr>
          <w:spacing w:val="1"/>
          <w:sz w:val="20"/>
        </w:rPr>
        <w:t xml:space="preserve"> </w:t>
      </w:r>
      <w:r w:rsidRPr="002B0BAC">
        <w:rPr>
          <w:sz w:val="20"/>
        </w:rPr>
        <w:t>the</w:t>
      </w:r>
      <w:r w:rsidRPr="002B0BAC">
        <w:rPr>
          <w:spacing w:val="1"/>
          <w:sz w:val="20"/>
        </w:rPr>
        <w:t xml:space="preserve"> </w:t>
      </w:r>
      <w:r w:rsidRPr="002B0BAC">
        <w:rPr>
          <w:sz w:val="20"/>
        </w:rPr>
        <w:t>object</w:t>
      </w:r>
      <w:r w:rsidRPr="002B0BAC">
        <w:rPr>
          <w:spacing w:val="1"/>
          <w:sz w:val="20"/>
        </w:rPr>
        <w:t xml:space="preserve"> </w:t>
      </w:r>
      <w:r w:rsidRPr="002B0BAC">
        <w:rPr>
          <w:sz w:val="20"/>
        </w:rPr>
        <w:t>(the</w:t>
      </w:r>
      <w:r w:rsidRPr="002B0BAC">
        <w:rPr>
          <w:spacing w:val="1"/>
          <w:sz w:val="20"/>
        </w:rPr>
        <w:t xml:space="preserve"> </w:t>
      </w:r>
      <w:r w:rsidRPr="002B0BAC">
        <w:rPr>
          <w:sz w:val="20"/>
        </w:rPr>
        <w:t>person)</w:t>
      </w:r>
      <w:r w:rsidRPr="002B0BAC">
        <w:rPr>
          <w:spacing w:val="1"/>
          <w:sz w:val="20"/>
        </w:rPr>
        <w:t xml:space="preserve"> </w:t>
      </w:r>
      <w:r w:rsidRPr="002B0BAC">
        <w:rPr>
          <w:sz w:val="20"/>
        </w:rPr>
        <w:t>is</w:t>
      </w:r>
      <w:r w:rsidRPr="002B0BAC">
        <w:rPr>
          <w:spacing w:val="1"/>
          <w:sz w:val="20"/>
        </w:rPr>
        <w:t xml:space="preserve"> </w:t>
      </w:r>
      <w:r w:rsidRPr="002B0BAC">
        <w:rPr>
          <w:sz w:val="20"/>
        </w:rPr>
        <w:t>close</w:t>
      </w:r>
      <w:r w:rsidRPr="002B0BAC">
        <w:rPr>
          <w:spacing w:val="1"/>
          <w:sz w:val="20"/>
        </w:rPr>
        <w:t xml:space="preserve"> </w:t>
      </w:r>
      <w:r w:rsidRPr="002B0BAC">
        <w:rPr>
          <w:sz w:val="20"/>
        </w:rPr>
        <w:t>enough;</w:t>
      </w:r>
      <w:r w:rsidRPr="002B0BAC">
        <w:rPr>
          <w:spacing w:val="1"/>
          <w:sz w:val="20"/>
        </w:rPr>
        <w:t xml:space="preserve"> </w:t>
      </w:r>
      <w:r w:rsidRPr="002B0BAC">
        <w:rPr>
          <w:sz w:val="20"/>
        </w:rPr>
        <w:t>but</w:t>
      </w:r>
      <w:r w:rsidRPr="002B0BAC">
        <w:rPr>
          <w:spacing w:val="1"/>
          <w:sz w:val="20"/>
        </w:rPr>
        <w:t xml:space="preserve"> </w:t>
      </w:r>
      <w:r w:rsidRPr="002B0BAC">
        <w:rPr>
          <w:sz w:val="20"/>
        </w:rPr>
        <w:t>in</w:t>
      </w:r>
      <w:r w:rsidRPr="002B0BAC">
        <w:rPr>
          <w:spacing w:val="1"/>
          <w:sz w:val="20"/>
        </w:rPr>
        <w:t xml:space="preserve"> </w:t>
      </w:r>
      <w:r w:rsidRPr="002B0BAC">
        <w:rPr>
          <w:sz w:val="20"/>
        </w:rPr>
        <w:t>a</w:t>
      </w:r>
      <w:r w:rsidRPr="002B0BAC">
        <w:rPr>
          <w:spacing w:val="1"/>
          <w:sz w:val="20"/>
        </w:rPr>
        <w:t xml:space="preserve"> </w:t>
      </w:r>
      <w:r w:rsidRPr="002B0BAC">
        <w:rPr>
          <w:sz w:val="20"/>
        </w:rPr>
        <w:t>classroom the students are situated at an appreciable distance</w:t>
      </w:r>
      <w:r w:rsidRPr="002B0BAC">
        <w:rPr>
          <w:spacing w:val="1"/>
          <w:sz w:val="20"/>
        </w:rPr>
        <w:t xml:space="preserve"> </w:t>
      </w:r>
      <w:r w:rsidRPr="002B0BAC">
        <w:rPr>
          <w:sz w:val="20"/>
        </w:rPr>
        <w:t>from the whiteboard/webcam and hence the webcam is not</w:t>
      </w:r>
      <w:r w:rsidRPr="002B0BAC">
        <w:rPr>
          <w:spacing w:val="1"/>
          <w:sz w:val="20"/>
        </w:rPr>
        <w:t xml:space="preserve"> </w:t>
      </w:r>
      <w:r w:rsidRPr="002B0BAC">
        <w:rPr>
          <w:sz w:val="20"/>
        </w:rPr>
        <w:t>very</w:t>
      </w:r>
      <w:r w:rsidRPr="002B0BAC">
        <w:rPr>
          <w:spacing w:val="-4"/>
          <w:sz w:val="20"/>
        </w:rPr>
        <w:t xml:space="preserve"> </w:t>
      </w:r>
      <w:r w:rsidRPr="002B0BAC">
        <w:rPr>
          <w:sz w:val="20"/>
        </w:rPr>
        <w:t>useful.</w:t>
      </w:r>
    </w:p>
    <w:p w:rsidR="002B0BAC" w:rsidRPr="002B0BAC" w:rsidRDefault="002B0BAC" w:rsidP="002B0BAC">
      <w:pPr>
        <w:pStyle w:val="BodyText"/>
        <w:spacing w:before="119"/>
        <w:ind w:right="179"/>
        <w:jc w:val="both"/>
        <w:rPr>
          <w:sz w:val="20"/>
        </w:rPr>
      </w:pPr>
      <w:r w:rsidRPr="002B0BAC">
        <w:rPr>
          <w:sz w:val="20"/>
        </w:rPr>
        <w:t>In</w:t>
      </w:r>
      <w:r w:rsidRPr="002B0BAC">
        <w:rPr>
          <w:spacing w:val="1"/>
          <w:sz w:val="20"/>
        </w:rPr>
        <w:t xml:space="preserve"> </w:t>
      </w:r>
      <w:r w:rsidRPr="002B0BAC">
        <w:rPr>
          <w:sz w:val="20"/>
        </w:rPr>
        <w:t>order</w:t>
      </w:r>
      <w:r w:rsidRPr="002B0BAC">
        <w:rPr>
          <w:spacing w:val="1"/>
          <w:sz w:val="20"/>
        </w:rPr>
        <w:t xml:space="preserve"> </w:t>
      </w:r>
      <w:r w:rsidRPr="002B0BAC">
        <w:rPr>
          <w:sz w:val="20"/>
        </w:rPr>
        <w:t>to</w:t>
      </w:r>
      <w:r w:rsidRPr="002B0BAC">
        <w:rPr>
          <w:spacing w:val="1"/>
          <w:sz w:val="20"/>
        </w:rPr>
        <w:t xml:space="preserve"> </w:t>
      </w:r>
      <w:r w:rsidRPr="002B0BAC">
        <w:rPr>
          <w:sz w:val="20"/>
        </w:rPr>
        <w:t>overcome</w:t>
      </w:r>
      <w:r w:rsidRPr="002B0BAC">
        <w:rPr>
          <w:spacing w:val="1"/>
          <w:sz w:val="20"/>
        </w:rPr>
        <w:t xml:space="preserve"> </w:t>
      </w:r>
      <w:r w:rsidRPr="002B0BAC">
        <w:rPr>
          <w:sz w:val="20"/>
        </w:rPr>
        <w:t>this</w:t>
      </w:r>
      <w:r w:rsidRPr="002B0BAC">
        <w:rPr>
          <w:spacing w:val="1"/>
          <w:sz w:val="20"/>
        </w:rPr>
        <w:t xml:space="preserve"> </w:t>
      </w:r>
      <w:r w:rsidRPr="002B0BAC">
        <w:rPr>
          <w:sz w:val="20"/>
        </w:rPr>
        <w:t>limitation</w:t>
      </w:r>
      <w:r w:rsidRPr="002B0BAC">
        <w:rPr>
          <w:spacing w:val="1"/>
          <w:sz w:val="20"/>
        </w:rPr>
        <w:t xml:space="preserve"> </w:t>
      </w:r>
      <w:r w:rsidRPr="002B0BAC">
        <w:rPr>
          <w:sz w:val="20"/>
        </w:rPr>
        <w:t>a</w:t>
      </w:r>
      <w:r w:rsidRPr="002B0BAC">
        <w:rPr>
          <w:spacing w:val="1"/>
          <w:sz w:val="20"/>
        </w:rPr>
        <w:t xml:space="preserve"> </w:t>
      </w:r>
      <w:r w:rsidRPr="002B0BAC">
        <w:rPr>
          <w:sz w:val="20"/>
        </w:rPr>
        <w:t>lens</w:t>
      </w:r>
      <w:r w:rsidRPr="002B0BAC">
        <w:rPr>
          <w:spacing w:val="1"/>
          <w:sz w:val="20"/>
        </w:rPr>
        <w:t xml:space="preserve"> </w:t>
      </w:r>
      <w:r w:rsidRPr="002B0BAC">
        <w:rPr>
          <w:sz w:val="20"/>
        </w:rPr>
        <w:t>mechanism</w:t>
      </w:r>
      <w:r w:rsidRPr="002B0BAC">
        <w:rPr>
          <w:spacing w:val="1"/>
          <w:sz w:val="20"/>
        </w:rPr>
        <w:t xml:space="preserve"> </w:t>
      </w:r>
      <w:r w:rsidRPr="002B0BAC">
        <w:rPr>
          <w:sz w:val="20"/>
        </w:rPr>
        <w:t>is</w:t>
      </w:r>
      <w:r w:rsidRPr="002B0BAC">
        <w:rPr>
          <w:spacing w:val="1"/>
          <w:sz w:val="20"/>
        </w:rPr>
        <w:t xml:space="preserve"> </w:t>
      </w:r>
      <w:r w:rsidRPr="002B0BAC">
        <w:rPr>
          <w:sz w:val="20"/>
        </w:rPr>
        <w:t>installed</w:t>
      </w:r>
      <w:r w:rsidRPr="002B0BAC">
        <w:rPr>
          <w:spacing w:val="1"/>
          <w:sz w:val="20"/>
        </w:rPr>
        <w:t xml:space="preserve"> </w:t>
      </w:r>
      <w:r w:rsidRPr="002B0BAC">
        <w:rPr>
          <w:sz w:val="20"/>
        </w:rPr>
        <w:t>in</w:t>
      </w:r>
      <w:r w:rsidRPr="002B0BAC">
        <w:rPr>
          <w:spacing w:val="1"/>
          <w:sz w:val="20"/>
        </w:rPr>
        <w:t xml:space="preserve"> </w:t>
      </w:r>
      <w:r w:rsidRPr="002B0BAC">
        <w:rPr>
          <w:sz w:val="20"/>
        </w:rPr>
        <w:t>front</w:t>
      </w:r>
      <w:r w:rsidRPr="002B0BAC">
        <w:rPr>
          <w:spacing w:val="1"/>
          <w:sz w:val="20"/>
        </w:rPr>
        <w:t xml:space="preserve"> </w:t>
      </w:r>
      <w:r w:rsidRPr="002B0BAC">
        <w:rPr>
          <w:sz w:val="20"/>
        </w:rPr>
        <w:t>of</w:t>
      </w:r>
      <w:r w:rsidRPr="002B0BAC">
        <w:rPr>
          <w:spacing w:val="1"/>
          <w:sz w:val="20"/>
        </w:rPr>
        <w:t xml:space="preserve"> </w:t>
      </w:r>
      <w:r w:rsidRPr="002B0BAC">
        <w:rPr>
          <w:sz w:val="20"/>
        </w:rPr>
        <w:t>the</w:t>
      </w:r>
      <w:r w:rsidRPr="002B0BAC">
        <w:rPr>
          <w:spacing w:val="1"/>
          <w:sz w:val="20"/>
        </w:rPr>
        <w:t xml:space="preserve"> </w:t>
      </w:r>
      <w:r w:rsidRPr="002B0BAC">
        <w:rPr>
          <w:sz w:val="20"/>
        </w:rPr>
        <w:t>webcam’s</w:t>
      </w:r>
      <w:r w:rsidRPr="002B0BAC">
        <w:rPr>
          <w:spacing w:val="1"/>
          <w:sz w:val="20"/>
        </w:rPr>
        <w:t xml:space="preserve"> </w:t>
      </w:r>
      <w:r w:rsidRPr="002B0BAC">
        <w:rPr>
          <w:sz w:val="20"/>
        </w:rPr>
        <w:t>CCD</w:t>
      </w:r>
      <w:r w:rsidRPr="002B0BAC">
        <w:rPr>
          <w:spacing w:val="1"/>
          <w:sz w:val="20"/>
        </w:rPr>
        <w:t xml:space="preserve"> </w:t>
      </w:r>
      <w:r w:rsidRPr="002B0BAC">
        <w:rPr>
          <w:sz w:val="20"/>
        </w:rPr>
        <w:t>sensor.</w:t>
      </w:r>
      <w:r w:rsidRPr="002B0BAC">
        <w:rPr>
          <w:spacing w:val="1"/>
          <w:sz w:val="20"/>
        </w:rPr>
        <w:t xml:space="preserve"> </w:t>
      </w:r>
      <w:r w:rsidRPr="002B0BAC">
        <w:rPr>
          <w:sz w:val="20"/>
        </w:rPr>
        <w:t>The</w:t>
      </w:r>
      <w:r w:rsidRPr="002B0BAC">
        <w:rPr>
          <w:spacing w:val="1"/>
          <w:sz w:val="20"/>
        </w:rPr>
        <w:t xml:space="preserve"> </w:t>
      </w:r>
      <w:r w:rsidRPr="002B0BAC">
        <w:rPr>
          <w:sz w:val="20"/>
        </w:rPr>
        <w:t>lens</w:t>
      </w:r>
      <w:r w:rsidRPr="002B0BAC">
        <w:rPr>
          <w:spacing w:val="1"/>
          <w:sz w:val="20"/>
        </w:rPr>
        <w:t xml:space="preserve"> </w:t>
      </w:r>
      <w:r w:rsidRPr="002B0BAC">
        <w:rPr>
          <w:sz w:val="20"/>
        </w:rPr>
        <w:t>mechanism consists</w:t>
      </w:r>
      <w:r w:rsidRPr="002B0BAC">
        <w:rPr>
          <w:spacing w:val="1"/>
          <w:sz w:val="20"/>
        </w:rPr>
        <w:t xml:space="preserve"> </w:t>
      </w:r>
      <w:r w:rsidRPr="002B0BAC">
        <w:rPr>
          <w:sz w:val="20"/>
        </w:rPr>
        <w:t>of</w:t>
      </w:r>
      <w:r w:rsidRPr="002B0BAC">
        <w:rPr>
          <w:spacing w:val="1"/>
          <w:sz w:val="20"/>
        </w:rPr>
        <w:t xml:space="preserve"> </w:t>
      </w:r>
      <w:r w:rsidRPr="002B0BAC">
        <w:rPr>
          <w:sz w:val="20"/>
        </w:rPr>
        <w:t>a</w:t>
      </w:r>
      <w:r w:rsidRPr="002B0BAC">
        <w:rPr>
          <w:spacing w:val="1"/>
          <w:sz w:val="20"/>
        </w:rPr>
        <w:t xml:space="preserve"> </w:t>
      </w:r>
      <w:r w:rsidRPr="002B0BAC">
        <w:rPr>
          <w:sz w:val="20"/>
        </w:rPr>
        <w:t>series</w:t>
      </w:r>
      <w:r w:rsidRPr="002B0BAC">
        <w:rPr>
          <w:spacing w:val="1"/>
          <w:sz w:val="20"/>
        </w:rPr>
        <w:t xml:space="preserve"> </w:t>
      </w:r>
      <w:r w:rsidRPr="002B0BAC">
        <w:rPr>
          <w:sz w:val="20"/>
        </w:rPr>
        <w:t>of lenses</w:t>
      </w:r>
      <w:r w:rsidRPr="002B0BAC">
        <w:rPr>
          <w:spacing w:val="1"/>
          <w:sz w:val="20"/>
        </w:rPr>
        <w:t xml:space="preserve"> </w:t>
      </w:r>
      <w:r w:rsidRPr="002B0BAC">
        <w:rPr>
          <w:sz w:val="20"/>
        </w:rPr>
        <w:t>divided</w:t>
      </w:r>
      <w:r w:rsidRPr="002B0BAC">
        <w:rPr>
          <w:spacing w:val="1"/>
          <w:sz w:val="20"/>
        </w:rPr>
        <w:t xml:space="preserve"> </w:t>
      </w:r>
      <w:r w:rsidRPr="002B0BAC">
        <w:rPr>
          <w:sz w:val="20"/>
        </w:rPr>
        <w:t>into</w:t>
      </w:r>
      <w:r w:rsidRPr="002B0BAC">
        <w:rPr>
          <w:spacing w:val="1"/>
          <w:sz w:val="20"/>
        </w:rPr>
        <w:t xml:space="preserve"> </w:t>
      </w:r>
      <w:r w:rsidRPr="002B0BAC">
        <w:rPr>
          <w:sz w:val="20"/>
        </w:rPr>
        <w:t>two</w:t>
      </w:r>
      <w:r w:rsidRPr="002B0BAC">
        <w:rPr>
          <w:spacing w:val="1"/>
          <w:sz w:val="20"/>
        </w:rPr>
        <w:t xml:space="preserve"> </w:t>
      </w:r>
      <w:r w:rsidRPr="002B0BAC">
        <w:rPr>
          <w:sz w:val="20"/>
        </w:rPr>
        <w:t>sections- one for zooming and the other for focusing. Hence</w:t>
      </w:r>
      <w:r w:rsidRPr="002B0BAC">
        <w:rPr>
          <w:spacing w:val="1"/>
          <w:sz w:val="20"/>
        </w:rPr>
        <w:t xml:space="preserve"> </w:t>
      </w:r>
      <w:r w:rsidRPr="002B0BAC">
        <w:rPr>
          <w:sz w:val="20"/>
        </w:rPr>
        <w:t>we</w:t>
      </w:r>
      <w:r w:rsidRPr="002B0BAC">
        <w:rPr>
          <w:spacing w:val="1"/>
          <w:sz w:val="20"/>
        </w:rPr>
        <w:t xml:space="preserve"> </w:t>
      </w:r>
      <w:r w:rsidRPr="002B0BAC">
        <w:rPr>
          <w:sz w:val="20"/>
        </w:rPr>
        <w:t>can</w:t>
      </w:r>
      <w:r w:rsidRPr="002B0BAC">
        <w:rPr>
          <w:spacing w:val="1"/>
          <w:sz w:val="20"/>
        </w:rPr>
        <w:t xml:space="preserve"> </w:t>
      </w:r>
      <w:r w:rsidRPr="002B0BAC">
        <w:rPr>
          <w:sz w:val="20"/>
        </w:rPr>
        <w:t>now zoom and</w:t>
      </w:r>
      <w:r w:rsidRPr="002B0BAC">
        <w:rPr>
          <w:spacing w:val="1"/>
          <w:sz w:val="20"/>
        </w:rPr>
        <w:t xml:space="preserve"> </w:t>
      </w:r>
      <w:r w:rsidRPr="002B0BAC">
        <w:rPr>
          <w:sz w:val="20"/>
        </w:rPr>
        <w:t>focus accordingly by adjusting the</w:t>
      </w:r>
      <w:r w:rsidRPr="002B0BAC">
        <w:rPr>
          <w:spacing w:val="1"/>
          <w:sz w:val="20"/>
        </w:rPr>
        <w:t xml:space="preserve"> </w:t>
      </w:r>
      <w:r w:rsidRPr="002B0BAC">
        <w:rPr>
          <w:sz w:val="20"/>
        </w:rPr>
        <w:t>zoom lens and focus lens respectively and the distance of the</w:t>
      </w:r>
      <w:r w:rsidRPr="002B0BAC">
        <w:rPr>
          <w:spacing w:val="1"/>
          <w:sz w:val="20"/>
        </w:rPr>
        <w:t xml:space="preserve"> </w:t>
      </w:r>
      <w:r w:rsidRPr="002B0BAC">
        <w:rPr>
          <w:sz w:val="20"/>
        </w:rPr>
        <w:t>object</w:t>
      </w:r>
      <w:r w:rsidRPr="002B0BAC">
        <w:rPr>
          <w:spacing w:val="-1"/>
          <w:sz w:val="20"/>
        </w:rPr>
        <w:t xml:space="preserve"> </w:t>
      </w:r>
      <w:r w:rsidRPr="002B0BAC">
        <w:rPr>
          <w:sz w:val="20"/>
        </w:rPr>
        <w:t>from</w:t>
      </w:r>
      <w:r w:rsidRPr="002B0BAC">
        <w:rPr>
          <w:spacing w:val="-3"/>
          <w:sz w:val="20"/>
        </w:rPr>
        <w:t xml:space="preserve"> </w:t>
      </w:r>
      <w:r w:rsidRPr="002B0BAC">
        <w:rPr>
          <w:sz w:val="20"/>
        </w:rPr>
        <w:t>the</w:t>
      </w:r>
      <w:r w:rsidRPr="002B0BAC">
        <w:rPr>
          <w:spacing w:val="-1"/>
          <w:sz w:val="20"/>
        </w:rPr>
        <w:t xml:space="preserve"> </w:t>
      </w:r>
      <w:r w:rsidRPr="002B0BAC">
        <w:rPr>
          <w:sz w:val="20"/>
        </w:rPr>
        <w:t>webcam</w:t>
      </w:r>
      <w:r w:rsidRPr="002B0BAC">
        <w:rPr>
          <w:spacing w:val="-1"/>
          <w:sz w:val="20"/>
        </w:rPr>
        <w:t xml:space="preserve"> </w:t>
      </w:r>
      <w:r w:rsidRPr="002B0BAC">
        <w:rPr>
          <w:sz w:val="20"/>
        </w:rPr>
        <w:t>is no longer a</w:t>
      </w:r>
      <w:r w:rsidRPr="002B0BAC">
        <w:rPr>
          <w:spacing w:val="-1"/>
          <w:sz w:val="20"/>
        </w:rPr>
        <w:t xml:space="preserve"> </w:t>
      </w:r>
      <w:r w:rsidRPr="002B0BAC">
        <w:rPr>
          <w:sz w:val="20"/>
        </w:rPr>
        <w:t>limitation.</w:t>
      </w:r>
    </w:p>
    <w:p w:rsidR="002B0BAC" w:rsidRPr="002B0BAC" w:rsidRDefault="002B0BAC" w:rsidP="002B0BAC">
      <w:pPr>
        <w:pStyle w:val="BodyText"/>
        <w:spacing w:before="121"/>
        <w:ind w:right="179"/>
        <w:jc w:val="both"/>
        <w:rPr>
          <w:sz w:val="20"/>
        </w:rPr>
      </w:pPr>
      <w:r w:rsidRPr="002B0BAC">
        <w:rPr>
          <w:sz w:val="20"/>
        </w:rPr>
        <w:t>But with this advantage comes another problem of adjusting</w:t>
      </w:r>
      <w:r w:rsidRPr="002B0BAC">
        <w:rPr>
          <w:spacing w:val="1"/>
          <w:sz w:val="20"/>
        </w:rPr>
        <w:t xml:space="preserve"> </w:t>
      </w:r>
      <w:r w:rsidRPr="002B0BAC">
        <w:rPr>
          <w:sz w:val="20"/>
        </w:rPr>
        <w:t>the zoom and focus lenses respectively separately. So in order</w:t>
      </w:r>
      <w:r w:rsidRPr="002B0BAC">
        <w:rPr>
          <w:spacing w:val="1"/>
          <w:sz w:val="20"/>
        </w:rPr>
        <w:t xml:space="preserve"> </w:t>
      </w:r>
      <w:r w:rsidRPr="002B0BAC">
        <w:rPr>
          <w:sz w:val="20"/>
        </w:rPr>
        <w:t>to overcome this problem two separate servo motors are used</w:t>
      </w:r>
      <w:r w:rsidRPr="002B0BAC">
        <w:rPr>
          <w:spacing w:val="1"/>
          <w:sz w:val="20"/>
        </w:rPr>
        <w:t xml:space="preserve"> </w:t>
      </w:r>
      <w:r w:rsidRPr="002B0BAC">
        <w:rPr>
          <w:sz w:val="20"/>
        </w:rPr>
        <w:t>and</w:t>
      </w:r>
      <w:r w:rsidRPr="002B0BAC">
        <w:rPr>
          <w:spacing w:val="16"/>
          <w:sz w:val="20"/>
        </w:rPr>
        <w:t xml:space="preserve"> </w:t>
      </w:r>
      <w:r w:rsidRPr="002B0BAC">
        <w:rPr>
          <w:sz w:val="20"/>
        </w:rPr>
        <w:t>their</w:t>
      </w:r>
      <w:r w:rsidRPr="002B0BAC">
        <w:rPr>
          <w:spacing w:val="15"/>
          <w:sz w:val="20"/>
        </w:rPr>
        <w:t xml:space="preserve"> </w:t>
      </w:r>
      <w:r w:rsidRPr="002B0BAC">
        <w:rPr>
          <w:sz w:val="20"/>
        </w:rPr>
        <w:t>armatures</w:t>
      </w:r>
      <w:r w:rsidRPr="002B0BAC">
        <w:rPr>
          <w:spacing w:val="14"/>
          <w:sz w:val="20"/>
        </w:rPr>
        <w:t xml:space="preserve"> </w:t>
      </w:r>
      <w:r w:rsidRPr="002B0BAC">
        <w:rPr>
          <w:sz w:val="20"/>
        </w:rPr>
        <w:t>are</w:t>
      </w:r>
      <w:r w:rsidRPr="002B0BAC">
        <w:rPr>
          <w:spacing w:val="15"/>
          <w:sz w:val="20"/>
        </w:rPr>
        <w:t xml:space="preserve"> </w:t>
      </w:r>
      <w:r w:rsidRPr="002B0BAC">
        <w:rPr>
          <w:sz w:val="20"/>
        </w:rPr>
        <w:t>connected</w:t>
      </w:r>
      <w:r w:rsidRPr="002B0BAC">
        <w:rPr>
          <w:spacing w:val="16"/>
          <w:sz w:val="20"/>
        </w:rPr>
        <w:t xml:space="preserve"> </w:t>
      </w:r>
      <w:r w:rsidRPr="002B0BAC">
        <w:rPr>
          <w:sz w:val="20"/>
        </w:rPr>
        <w:t>to</w:t>
      </w:r>
      <w:r w:rsidRPr="002B0BAC">
        <w:rPr>
          <w:spacing w:val="16"/>
          <w:sz w:val="20"/>
        </w:rPr>
        <w:t xml:space="preserve"> </w:t>
      </w:r>
      <w:r w:rsidRPr="002B0BAC">
        <w:rPr>
          <w:sz w:val="20"/>
        </w:rPr>
        <w:t>the</w:t>
      </w:r>
      <w:r w:rsidRPr="002B0BAC">
        <w:rPr>
          <w:spacing w:val="14"/>
          <w:sz w:val="20"/>
        </w:rPr>
        <w:t xml:space="preserve"> </w:t>
      </w:r>
      <w:r w:rsidRPr="002B0BAC">
        <w:rPr>
          <w:sz w:val="20"/>
        </w:rPr>
        <w:t>lenses</w:t>
      </w:r>
      <w:r w:rsidRPr="002B0BAC">
        <w:rPr>
          <w:spacing w:val="14"/>
          <w:sz w:val="20"/>
        </w:rPr>
        <w:t xml:space="preserve"> </w:t>
      </w:r>
      <w:r w:rsidRPr="002B0BAC">
        <w:rPr>
          <w:sz w:val="20"/>
        </w:rPr>
        <w:t>with</w:t>
      </w:r>
      <w:r w:rsidRPr="002B0BAC">
        <w:rPr>
          <w:spacing w:val="17"/>
          <w:sz w:val="20"/>
        </w:rPr>
        <w:t xml:space="preserve"> </w:t>
      </w:r>
      <w:r w:rsidRPr="002B0BAC">
        <w:rPr>
          <w:sz w:val="20"/>
        </w:rPr>
        <w:t>the</w:t>
      </w:r>
      <w:r w:rsidRPr="002B0BAC">
        <w:rPr>
          <w:spacing w:val="12"/>
          <w:sz w:val="20"/>
        </w:rPr>
        <w:t xml:space="preserve"> </w:t>
      </w:r>
      <w:r w:rsidRPr="002B0BAC">
        <w:rPr>
          <w:sz w:val="20"/>
        </w:rPr>
        <w:t>help</w:t>
      </w:r>
      <w:r w:rsidRPr="002B0BAC">
        <w:rPr>
          <w:spacing w:val="-43"/>
          <w:sz w:val="20"/>
        </w:rPr>
        <w:t xml:space="preserve"> </w:t>
      </w:r>
      <w:r w:rsidRPr="002B0BAC">
        <w:rPr>
          <w:sz w:val="20"/>
        </w:rPr>
        <w:t>of strings similar to a pulley system as shown in Fig.6. The</w:t>
      </w:r>
      <w:r w:rsidRPr="002B0BAC">
        <w:rPr>
          <w:spacing w:val="1"/>
          <w:sz w:val="20"/>
        </w:rPr>
        <w:t xml:space="preserve"> </w:t>
      </w:r>
      <w:r w:rsidRPr="002B0BAC">
        <w:rPr>
          <w:sz w:val="20"/>
        </w:rPr>
        <w:t>servo motors are deliberately used for this purpose because</w:t>
      </w:r>
      <w:r w:rsidRPr="002B0BAC">
        <w:rPr>
          <w:spacing w:val="1"/>
          <w:sz w:val="20"/>
        </w:rPr>
        <w:t xml:space="preserve"> </w:t>
      </w:r>
      <w:r w:rsidRPr="002B0BAC">
        <w:rPr>
          <w:sz w:val="20"/>
        </w:rPr>
        <w:t>they</w:t>
      </w:r>
      <w:r w:rsidRPr="002B0BAC">
        <w:rPr>
          <w:spacing w:val="22"/>
          <w:sz w:val="20"/>
        </w:rPr>
        <w:t xml:space="preserve"> </w:t>
      </w:r>
      <w:r w:rsidRPr="002B0BAC">
        <w:rPr>
          <w:sz w:val="20"/>
        </w:rPr>
        <w:t>are</w:t>
      </w:r>
      <w:r w:rsidRPr="002B0BAC">
        <w:rPr>
          <w:spacing w:val="26"/>
          <w:sz w:val="20"/>
        </w:rPr>
        <w:t xml:space="preserve"> </w:t>
      </w:r>
      <w:r w:rsidRPr="002B0BAC">
        <w:rPr>
          <w:sz w:val="20"/>
        </w:rPr>
        <w:t>easy</w:t>
      </w:r>
      <w:r w:rsidRPr="002B0BAC">
        <w:rPr>
          <w:spacing w:val="22"/>
          <w:sz w:val="20"/>
        </w:rPr>
        <w:t xml:space="preserve"> </w:t>
      </w:r>
      <w:r w:rsidRPr="002B0BAC">
        <w:rPr>
          <w:sz w:val="20"/>
        </w:rPr>
        <w:t>to</w:t>
      </w:r>
      <w:r w:rsidRPr="002B0BAC">
        <w:rPr>
          <w:spacing w:val="28"/>
          <w:sz w:val="20"/>
        </w:rPr>
        <w:t xml:space="preserve"> </w:t>
      </w:r>
      <w:r w:rsidRPr="002B0BAC">
        <w:rPr>
          <w:sz w:val="20"/>
        </w:rPr>
        <w:t>install</w:t>
      </w:r>
      <w:r w:rsidRPr="002B0BAC">
        <w:rPr>
          <w:spacing w:val="24"/>
          <w:sz w:val="20"/>
        </w:rPr>
        <w:t xml:space="preserve"> </w:t>
      </w:r>
      <w:r w:rsidRPr="002B0BAC">
        <w:rPr>
          <w:sz w:val="20"/>
        </w:rPr>
        <w:t>and</w:t>
      </w:r>
      <w:r w:rsidRPr="002B0BAC">
        <w:rPr>
          <w:spacing w:val="25"/>
          <w:sz w:val="20"/>
        </w:rPr>
        <w:t xml:space="preserve"> </w:t>
      </w:r>
      <w:r w:rsidRPr="002B0BAC">
        <w:rPr>
          <w:sz w:val="20"/>
        </w:rPr>
        <w:t>use,</w:t>
      </w:r>
      <w:r w:rsidRPr="002B0BAC">
        <w:rPr>
          <w:spacing w:val="24"/>
          <w:sz w:val="20"/>
        </w:rPr>
        <w:t xml:space="preserve"> </w:t>
      </w:r>
      <w:r w:rsidRPr="002B0BAC">
        <w:rPr>
          <w:sz w:val="20"/>
        </w:rPr>
        <w:t>plus</w:t>
      </w:r>
      <w:r w:rsidRPr="002B0BAC">
        <w:rPr>
          <w:spacing w:val="26"/>
          <w:sz w:val="20"/>
        </w:rPr>
        <w:t xml:space="preserve"> </w:t>
      </w:r>
      <w:r w:rsidRPr="002B0BAC">
        <w:rPr>
          <w:sz w:val="20"/>
        </w:rPr>
        <w:t>they</w:t>
      </w:r>
      <w:r w:rsidRPr="002B0BAC">
        <w:rPr>
          <w:spacing w:val="22"/>
          <w:sz w:val="20"/>
        </w:rPr>
        <w:t xml:space="preserve"> </w:t>
      </w:r>
      <w:r w:rsidRPr="002B0BAC">
        <w:rPr>
          <w:sz w:val="20"/>
        </w:rPr>
        <w:t>are</w:t>
      </w:r>
      <w:r w:rsidRPr="002B0BAC">
        <w:rPr>
          <w:spacing w:val="26"/>
          <w:sz w:val="20"/>
        </w:rPr>
        <w:t xml:space="preserve"> </w:t>
      </w:r>
      <w:r w:rsidRPr="002B0BAC">
        <w:rPr>
          <w:sz w:val="20"/>
        </w:rPr>
        <w:t>very</w:t>
      </w:r>
      <w:r w:rsidRPr="002B0BAC">
        <w:rPr>
          <w:spacing w:val="23"/>
          <w:sz w:val="20"/>
        </w:rPr>
        <w:t xml:space="preserve"> </w:t>
      </w:r>
      <w:r w:rsidRPr="002B0BAC">
        <w:rPr>
          <w:sz w:val="20"/>
        </w:rPr>
        <w:t>compact</w:t>
      </w:r>
      <w:r w:rsidRPr="002B0BAC">
        <w:rPr>
          <w:sz w:val="20"/>
        </w:rPr>
        <w:t>.</w:t>
      </w:r>
    </w:p>
    <w:p w:rsidR="002B0BAC" w:rsidRPr="002B0BAC" w:rsidRDefault="002B0BAC" w:rsidP="002B0BAC">
      <w:pPr>
        <w:pStyle w:val="BodyText"/>
        <w:spacing w:before="121"/>
        <w:ind w:right="179"/>
        <w:jc w:val="both"/>
        <w:rPr>
          <w:sz w:val="20"/>
        </w:rPr>
      </w:pPr>
    </w:p>
    <w:p w:rsidR="002B0BAC" w:rsidRPr="002B0BAC" w:rsidRDefault="002B0BAC" w:rsidP="002B0BAC">
      <w:pPr>
        <w:pStyle w:val="BodyText"/>
        <w:spacing w:before="121"/>
        <w:ind w:right="179"/>
        <w:jc w:val="both"/>
        <w:rPr>
          <w:sz w:val="20"/>
        </w:rPr>
      </w:pPr>
      <w:r w:rsidRPr="002B0BAC">
        <w:rPr>
          <w:noProof/>
          <w:sz w:val="22"/>
        </w:rPr>
        <w:drawing>
          <wp:inline distT="0" distB="0" distL="0" distR="0" wp14:anchorId="1E022176" wp14:editId="52CA6D21">
            <wp:extent cx="2962275" cy="931576"/>
            <wp:effectExtent l="0" t="0" r="0" b="1905"/>
            <wp:docPr id="1194632992" name="image9.png" descr="Description: C:\Users\siddharth vohra\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5" cstate="print"/>
                    <a:stretch>
                      <a:fillRect/>
                    </a:stretch>
                  </pic:blipFill>
                  <pic:spPr>
                    <a:xfrm>
                      <a:off x="0" y="0"/>
                      <a:ext cx="2962275" cy="931576"/>
                    </a:xfrm>
                    <a:prstGeom prst="rect">
                      <a:avLst/>
                    </a:prstGeom>
                  </pic:spPr>
                </pic:pic>
              </a:graphicData>
            </a:graphic>
          </wp:inline>
        </w:drawing>
      </w:r>
    </w:p>
    <w:p w:rsidR="002B0BAC" w:rsidRPr="002B0BAC" w:rsidRDefault="002B0BAC" w:rsidP="002B0BAC">
      <w:pPr>
        <w:pStyle w:val="BodyText"/>
        <w:spacing w:before="121"/>
        <w:ind w:right="179"/>
        <w:jc w:val="both"/>
        <w:rPr>
          <w:sz w:val="20"/>
        </w:rPr>
      </w:pPr>
      <w:r w:rsidRPr="002B0BAC">
        <w:rPr>
          <w:sz w:val="20"/>
        </w:rPr>
        <w:t xml:space="preserve">     Figure 5: Principle Component Analysis (PCA)</w:t>
      </w:r>
    </w:p>
    <w:p w:rsidR="002B0BAC" w:rsidRPr="002B0BAC" w:rsidRDefault="002B0BAC" w:rsidP="002B0BAC">
      <w:pPr>
        <w:pStyle w:val="BodyText"/>
        <w:spacing w:before="121"/>
        <w:ind w:right="179"/>
        <w:jc w:val="both"/>
        <w:rPr>
          <w:sz w:val="20"/>
        </w:rPr>
      </w:pPr>
    </w:p>
    <w:p w:rsidR="002B0BAC" w:rsidRPr="002B0BAC" w:rsidRDefault="002B0BAC" w:rsidP="002B0BAC">
      <w:pPr>
        <w:pStyle w:val="BodyText"/>
        <w:spacing w:before="93"/>
        <w:ind w:right="103"/>
        <w:jc w:val="both"/>
        <w:rPr>
          <w:sz w:val="20"/>
        </w:rPr>
      </w:pPr>
      <w:proofErr w:type="gramStart"/>
      <w:r w:rsidRPr="002B0BAC">
        <w:rPr>
          <w:sz w:val="20"/>
        </w:rPr>
        <w:t>and</w:t>
      </w:r>
      <w:proofErr w:type="gramEnd"/>
      <w:r w:rsidRPr="002B0BAC">
        <w:rPr>
          <w:sz w:val="20"/>
        </w:rPr>
        <w:t xml:space="preserve"> light. Also the servo motors can be controlled precisely</w:t>
      </w:r>
      <w:r w:rsidRPr="002B0BAC">
        <w:rPr>
          <w:spacing w:val="1"/>
          <w:sz w:val="20"/>
        </w:rPr>
        <w:t xml:space="preserve"> </w:t>
      </w:r>
      <w:r w:rsidRPr="002B0BAC">
        <w:rPr>
          <w:sz w:val="20"/>
        </w:rPr>
        <w:t>and</w:t>
      </w:r>
      <w:r w:rsidRPr="002B0BAC">
        <w:rPr>
          <w:spacing w:val="1"/>
          <w:sz w:val="20"/>
        </w:rPr>
        <w:t xml:space="preserve"> </w:t>
      </w:r>
      <w:r w:rsidRPr="002B0BAC">
        <w:rPr>
          <w:sz w:val="20"/>
        </w:rPr>
        <w:t>can</w:t>
      </w:r>
      <w:r w:rsidRPr="002B0BAC">
        <w:rPr>
          <w:spacing w:val="1"/>
          <w:sz w:val="20"/>
        </w:rPr>
        <w:t xml:space="preserve"> </w:t>
      </w:r>
      <w:r w:rsidRPr="002B0BAC">
        <w:rPr>
          <w:sz w:val="20"/>
        </w:rPr>
        <w:t>provide</w:t>
      </w:r>
      <w:r w:rsidRPr="002B0BAC">
        <w:rPr>
          <w:spacing w:val="1"/>
          <w:sz w:val="20"/>
        </w:rPr>
        <w:t xml:space="preserve"> </w:t>
      </w:r>
      <w:r w:rsidRPr="002B0BAC">
        <w:rPr>
          <w:sz w:val="20"/>
        </w:rPr>
        <w:t>feedback</w:t>
      </w:r>
      <w:r w:rsidRPr="002B0BAC">
        <w:rPr>
          <w:spacing w:val="1"/>
          <w:sz w:val="20"/>
        </w:rPr>
        <w:t xml:space="preserve"> </w:t>
      </w:r>
      <w:r w:rsidRPr="002B0BAC">
        <w:rPr>
          <w:sz w:val="20"/>
        </w:rPr>
        <w:t>which</w:t>
      </w:r>
      <w:r w:rsidRPr="002B0BAC">
        <w:rPr>
          <w:spacing w:val="1"/>
          <w:sz w:val="20"/>
        </w:rPr>
        <w:t xml:space="preserve"> </w:t>
      </w:r>
      <w:r w:rsidRPr="002B0BAC">
        <w:rPr>
          <w:sz w:val="20"/>
        </w:rPr>
        <w:t>helps</w:t>
      </w:r>
      <w:r w:rsidRPr="002B0BAC">
        <w:rPr>
          <w:spacing w:val="1"/>
          <w:sz w:val="20"/>
        </w:rPr>
        <w:t xml:space="preserve"> </w:t>
      </w:r>
      <w:r w:rsidRPr="002B0BAC">
        <w:rPr>
          <w:sz w:val="20"/>
        </w:rPr>
        <w:t>us</w:t>
      </w:r>
      <w:r w:rsidRPr="002B0BAC">
        <w:rPr>
          <w:spacing w:val="1"/>
          <w:sz w:val="20"/>
        </w:rPr>
        <w:t xml:space="preserve"> </w:t>
      </w:r>
      <w:r w:rsidRPr="002B0BAC">
        <w:rPr>
          <w:sz w:val="20"/>
        </w:rPr>
        <w:t>to</w:t>
      </w:r>
      <w:r w:rsidRPr="002B0BAC">
        <w:rPr>
          <w:spacing w:val="1"/>
          <w:sz w:val="20"/>
        </w:rPr>
        <w:t xml:space="preserve"> </w:t>
      </w:r>
      <w:r w:rsidRPr="002B0BAC">
        <w:rPr>
          <w:sz w:val="20"/>
        </w:rPr>
        <w:t>know</w:t>
      </w:r>
      <w:r w:rsidRPr="002B0BAC">
        <w:rPr>
          <w:spacing w:val="45"/>
          <w:sz w:val="20"/>
        </w:rPr>
        <w:t xml:space="preserve"> </w:t>
      </w:r>
      <w:r w:rsidRPr="002B0BAC">
        <w:rPr>
          <w:sz w:val="20"/>
        </w:rPr>
        <w:t>their</w:t>
      </w:r>
      <w:r w:rsidRPr="002B0BAC">
        <w:rPr>
          <w:spacing w:val="1"/>
          <w:sz w:val="20"/>
        </w:rPr>
        <w:t xml:space="preserve"> </w:t>
      </w:r>
      <w:r w:rsidRPr="002B0BAC">
        <w:rPr>
          <w:sz w:val="20"/>
        </w:rPr>
        <w:t>present</w:t>
      </w:r>
      <w:r w:rsidRPr="002B0BAC">
        <w:rPr>
          <w:spacing w:val="-1"/>
          <w:sz w:val="20"/>
        </w:rPr>
        <w:t xml:space="preserve"> </w:t>
      </w:r>
      <w:r w:rsidRPr="002B0BAC">
        <w:rPr>
          <w:sz w:val="20"/>
        </w:rPr>
        <w:t>position.</w:t>
      </w:r>
    </w:p>
    <w:p w:rsidR="002B0BAC" w:rsidRPr="00F637C8" w:rsidRDefault="002B0BAC" w:rsidP="002B0BAC">
      <w:pPr>
        <w:pStyle w:val="BodyText"/>
        <w:spacing w:before="121"/>
        <w:ind w:right="179"/>
        <w:jc w:val="both"/>
        <w:rPr>
          <w:b/>
          <w:sz w:val="28"/>
        </w:rPr>
      </w:pPr>
    </w:p>
    <w:p w:rsidR="00F637C8" w:rsidRDefault="00F637C8" w:rsidP="002B0BAC">
      <w:pPr>
        <w:pStyle w:val="BodyText"/>
        <w:spacing w:before="121"/>
        <w:ind w:right="179"/>
        <w:jc w:val="both"/>
        <w:rPr>
          <w:b/>
          <w:sz w:val="28"/>
        </w:rPr>
      </w:pPr>
      <w:r w:rsidRPr="00F637C8">
        <w:rPr>
          <w:b/>
          <w:sz w:val="28"/>
        </w:rPr>
        <w:t>3.1.2</w:t>
      </w:r>
      <w:r>
        <w:rPr>
          <w:b/>
          <w:sz w:val="28"/>
        </w:rPr>
        <w:t xml:space="preserve">FisherFace </w:t>
      </w:r>
    </w:p>
    <w:p w:rsidR="00F637C8" w:rsidRDefault="00F637C8" w:rsidP="002B0BAC">
      <w:pPr>
        <w:pStyle w:val="BodyText"/>
        <w:spacing w:before="121"/>
        <w:ind w:right="179"/>
        <w:jc w:val="both"/>
        <w:rPr>
          <w:b/>
          <w:sz w:val="28"/>
        </w:rPr>
      </w:pPr>
    </w:p>
    <w:p w:rsidR="00F637C8" w:rsidRPr="00E974E3" w:rsidRDefault="00F637C8" w:rsidP="00F637C8">
      <w:pPr>
        <w:jc w:val="both"/>
        <w:rPr>
          <w:sz w:val="20"/>
          <w:szCs w:val="20"/>
        </w:rPr>
      </w:pPr>
      <w:proofErr w:type="spellStart"/>
      <w:r w:rsidRPr="00E974E3">
        <w:rPr>
          <w:sz w:val="20"/>
          <w:szCs w:val="20"/>
        </w:rPr>
        <w:t>Fisherfaces</w:t>
      </w:r>
      <w:proofErr w:type="spellEnd"/>
      <w:r w:rsidRPr="00E974E3">
        <w:rPr>
          <w:sz w:val="20"/>
          <w:szCs w:val="20"/>
        </w:rPr>
        <w:t xml:space="preserve">, also known as Fisher's linear discriminant </w:t>
      </w:r>
      <w:r w:rsidRPr="00E974E3">
        <w:rPr>
          <w:sz w:val="20"/>
          <w:szCs w:val="20"/>
        </w:rPr>
        <w:lastRenderedPageBreak/>
        <w:t xml:space="preserve">analysis (FLDA) or </w:t>
      </w:r>
      <w:proofErr w:type="spellStart"/>
      <w:r w:rsidRPr="00E974E3">
        <w:rPr>
          <w:sz w:val="20"/>
          <w:szCs w:val="20"/>
        </w:rPr>
        <w:t>Fisherface</w:t>
      </w:r>
      <w:proofErr w:type="spellEnd"/>
      <w:r w:rsidRPr="00E974E3">
        <w:rPr>
          <w:sz w:val="20"/>
          <w:szCs w:val="20"/>
        </w:rPr>
        <w:t xml:space="preserve"> algorithm, is a technique used for face recognition and classification. It is named after the mathematician and statistician Ronald Fisher, who developed the method.</w:t>
      </w:r>
    </w:p>
    <w:p w:rsidR="00F637C8" w:rsidRPr="00E974E3" w:rsidRDefault="00F637C8" w:rsidP="00F637C8">
      <w:pPr>
        <w:jc w:val="both"/>
        <w:rPr>
          <w:sz w:val="20"/>
          <w:szCs w:val="20"/>
        </w:rPr>
      </w:pPr>
      <w:r w:rsidRPr="00E974E3">
        <w:rPr>
          <w:sz w:val="20"/>
          <w:szCs w:val="20"/>
        </w:rPr>
        <w:t>Data is assumed to be uniformly distributed in each class.</w:t>
      </w:r>
    </w:p>
    <w:p w:rsidR="00F637C8" w:rsidRPr="00E974E3" w:rsidRDefault="00F637C8" w:rsidP="00F637C8">
      <w:pPr>
        <w:jc w:val="both"/>
        <w:rPr>
          <w:sz w:val="20"/>
          <w:szCs w:val="20"/>
        </w:rPr>
      </w:pPr>
      <w:r w:rsidRPr="00E974E3">
        <w:rPr>
          <w:sz w:val="20"/>
          <w:szCs w:val="20"/>
        </w:rPr>
        <w:t xml:space="preserve">The aim of </w:t>
      </w:r>
      <w:proofErr w:type="spellStart"/>
      <w:r w:rsidRPr="00E974E3">
        <w:rPr>
          <w:sz w:val="20"/>
          <w:szCs w:val="20"/>
        </w:rPr>
        <w:t>fisherface</w:t>
      </w:r>
      <w:proofErr w:type="spellEnd"/>
      <w:r w:rsidRPr="00E974E3">
        <w:rPr>
          <w:sz w:val="20"/>
          <w:szCs w:val="20"/>
        </w:rPr>
        <w:t xml:space="preserve"> is to maximize the ratio of he between class scatter matrix and </w:t>
      </w:r>
      <w:proofErr w:type="spellStart"/>
      <w:r w:rsidRPr="00E974E3">
        <w:rPr>
          <w:sz w:val="20"/>
          <w:szCs w:val="20"/>
        </w:rPr>
        <w:t>with in</w:t>
      </w:r>
      <w:proofErr w:type="spellEnd"/>
      <w:r w:rsidRPr="00E974E3">
        <w:rPr>
          <w:sz w:val="20"/>
          <w:szCs w:val="20"/>
        </w:rPr>
        <w:t xml:space="preserve"> class scatter </w:t>
      </w:r>
      <w:proofErr w:type="gramStart"/>
      <w:r w:rsidRPr="00E974E3">
        <w:rPr>
          <w:sz w:val="20"/>
          <w:szCs w:val="20"/>
        </w:rPr>
        <w:t>matrix .</w:t>
      </w:r>
      <w:proofErr w:type="gramEnd"/>
    </w:p>
    <w:p w:rsidR="00F637C8" w:rsidRPr="00E974E3" w:rsidRDefault="00F637C8" w:rsidP="00F637C8">
      <w:pPr>
        <w:jc w:val="both"/>
        <w:rPr>
          <w:sz w:val="20"/>
          <w:szCs w:val="20"/>
        </w:rPr>
      </w:pPr>
      <w:r w:rsidRPr="00E974E3">
        <w:rPr>
          <w:sz w:val="20"/>
          <w:szCs w:val="20"/>
        </w:rPr>
        <w:t>It produces good and error free result even when the illumination is varying.</w:t>
      </w:r>
    </w:p>
    <w:p w:rsidR="00F637C8" w:rsidRPr="00E974E3" w:rsidRDefault="00F637C8" w:rsidP="00F637C8">
      <w:pPr>
        <w:jc w:val="both"/>
        <w:rPr>
          <w:sz w:val="20"/>
          <w:szCs w:val="20"/>
        </w:rPr>
      </w:pPr>
      <w:r w:rsidRPr="00E974E3">
        <w:rPr>
          <w:sz w:val="20"/>
          <w:szCs w:val="20"/>
        </w:rPr>
        <w:t xml:space="preserve"> Here’s a general overview of how </w:t>
      </w:r>
      <w:proofErr w:type="spellStart"/>
      <w:r w:rsidRPr="00E974E3">
        <w:rPr>
          <w:sz w:val="20"/>
          <w:szCs w:val="20"/>
        </w:rPr>
        <w:t>Fisherfaces</w:t>
      </w:r>
      <w:proofErr w:type="spellEnd"/>
      <w:r w:rsidRPr="00E974E3">
        <w:rPr>
          <w:sz w:val="20"/>
          <w:szCs w:val="20"/>
        </w:rPr>
        <w:t xml:space="preserve"> work:</w:t>
      </w:r>
    </w:p>
    <w:p w:rsidR="00F637C8" w:rsidRPr="00E974E3" w:rsidRDefault="00F637C8" w:rsidP="00F637C8">
      <w:pPr>
        <w:widowControl/>
        <w:numPr>
          <w:ilvl w:val="0"/>
          <w:numId w:val="24"/>
        </w:numPr>
        <w:autoSpaceDE/>
        <w:autoSpaceDN/>
        <w:spacing w:after="200" w:line="276" w:lineRule="auto"/>
        <w:jc w:val="both"/>
        <w:rPr>
          <w:sz w:val="20"/>
          <w:szCs w:val="20"/>
        </w:rPr>
      </w:pPr>
      <w:r w:rsidRPr="00E974E3">
        <w:rPr>
          <w:sz w:val="20"/>
          <w:szCs w:val="20"/>
        </w:rPr>
        <w:t xml:space="preserve">Dimensionality Reduction: </w:t>
      </w:r>
      <w:proofErr w:type="spellStart"/>
      <w:r w:rsidRPr="00E974E3">
        <w:rPr>
          <w:sz w:val="20"/>
          <w:szCs w:val="20"/>
        </w:rPr>
        <w:t>Fisherfaces</w:t>
      </w:r>
      <w:proofErr w:type="spellEnd"/>
      <w:r w:rsidRPr="00E974E3">
        <w:rPr>
          <w:sz w:val="20"/>
          <w:szCs w:val="20"/>
        </w:rPr>
        <w:t xml:space="preserve"> employ dimensionality reduction techniques to reduce the high-dimensional face image data to a lower-dimensional subspace. The goal is to find a set of basis vectors (eigenvectors) that represent the most discriminative features among the face images.</w:t>
      </w:r>
    </w:p>
    <w:p w:rsidR="00F637C8" w:rsidRPr="00E974E3" w:rsidRDefault="00F637C8" w:rsidP="00F637C8">
      <w:pPr>
        <w:widowControl/>
        <w:numPr>
          <w:ilvl w:val="0"/>
          <w:numId w:val="24"/>
        </w:numPr>
        <w:autoSpaceDE/>
        <w:autoSpaceDN/>
        <w:spacing w:after="200" w:line="276" w:lineRule="auto"/>
        <w:jc w:val="both"/>
        <w:rPr>
          <w:sz w:val="20"/>
          <w:szCs w:val="20"/>
        </w:rPr>
      </w:pPr>
      <w:r w:rsidRPr="00E974E3">
        <w:rPr>
          <w:sz w:val="20"/>
          <w:szCs w:val="20"/>
        </w:rPr>
        <w:t>Data Preparation: The first step involves collecting a dataset of face images, where each image is associated with a unique identity or class label. These images should be preprocessed, typically by normalizing the image size, adjusting lighting conditions, and aligning the facial landmarks.</w:t>
      </w:r>
    </w:p>
    <w:p w:rsidR="00F637C8" w:rsidRPr="00E974E3" w:rsidRDefault="00F637C8" w:rsidP="00F637C8">
      <w:pPr>
        <w:widowControl/>
        <w:numPr>
          <w:ilvl w:val="0"/>
          <w:numId w:val="24"/>
        </w:numPr>
        <w:autoSpaceDE/>
        <w:autoSpaceDN/>
        <w:spacing w:after="200" w:line="276" w:lineRule="auto"/>
        <w:jc w:val="both"/>
        <w:rPr>
          <w:sz w:val="20"/>
          <w:szCs w:val="20"/>
        </w:rPr>
      </w:pPr>
      <w:r w:rsidRPr="00E974E3">
        <w:rPr>
          <w:sz w:val="20"/>
          <w:szCs w:val="20"/>
        </w:rPr>
        <w:t xml:space="preserve">Classification: Once the </w:t>
      </w:r>
      <w:proofErr w:type="spellStart"/>
      <w:r w:rsidRPr="00E974E3">
        <w:rPr>
          <w:sz w:val="20"/>
          <w:szCs w:val="20"/>
        </w:rPr>
        <w:t>Fisherfaces</w:t>
      </w:r>
      <w:proofErr w:type="spellEnd"/>
      <w:r w:rsidRPr="00E974E3">
        <w:rPr>
          <w:sz w:val="20"/>
          <w:szCs w:val="20"/>
        </w:rPr>
        <w:t xml:space="preserve"> subspace is obtained, classification algorithms, such as nearest neighbor classifiers or support vector machines (SVMs), can be applied to recognize or classify faces. During classification, new face images are projected onto the </w:t>
      </w:r>
      <w:proofErr w:type="spellStart"/>
      <w:r w:rsidRPr="00E974E3">
        <w:rPr>
          <w:sz w:val="20"/>
          <w:szCs w:val="20"/>
        </w:rPr>
        <w:t>Fisherfaces</w:t>
      </w:r>
      <w:proofErr w:type="spellEnd"/>
      <w:r w:rsidRPr="00E974E3">
        <w:rPr>
          <w:sz w:val="20"/>
          <w:szCs w:val="20"/>
        </w:rPr>
        <w:t xml:space="preserve"> subspace, and the distance or similarity between the projected image and the known class prototypes is calculated for identification or classification.</w:t>
      </w:r>
    </w:p>
    <w:p w:rsidR="00F637C8" w:rsidRPr="00E974E3" w:rsidRDefault="00F637C8" w:rsidP="00F637C8">
      <w:pPr>
        <w:widowControl/>
        <w:numPr>
          <w:ilvl w:val="0"/>
          <w:numId w:val="24"/>
        </w:numPr>
        <w:autoSpaceDE/>
        <w:autoSpaceDN/>
        <w:spacing w:after="200" w:line="276" w:lineRule="auto"/>
        <w:jc w:val="both"/>
        <w:rPr>
          <w:sz w:val="20"/>
          <w:szCs w:val="20"/>
        </w:rPr>
      </w:pPr>
      <w:r w:rsidRPr="00E974E3">
        <w:rPr>
          <w:sz w:val="20"/>
          <w:szCs w:val="20"/>
        </w:rPr>
        <w:t xml:space="preserve">Fisher's Linear Discriminant Analysis: </w:t>
      </w:r>
      <w:proofErr w:type="spellStart"/>
      <w:r w:rsidRPr="00E974E3">
        <w:rPr>
          <w:sz w:val="20"/>
          <w:szCs w:val="20"/>
        </w:rPr>
        <w:t>Fisherfaces</w:t>
      </w:r>
      <w:proofErr w:type="spellEnd"/>
      <w:r w:rsidRPr="00E974E3">
        <w:rPr>
          <w:sz w:val="20"/>
          <w:szCs w:val="20"/>
        </w:rPr>
        <w:t xml:space="preserve"> utilize Fisher's Linear Discriminant Analysis (FLDA) to determine the most discriminative directions in the reduced subspace. FLDA seeks to maximize the ratio of between-class scatter to within-class scatter. This means that the projected face images from the same class are clustered closely together, while face images from different classes are separated as much as possible.</w:t>
      </w:r>
    </w:p>
    <w:p w:rsidR="00F637C8" w:rsidRPr="00E974E3" w:rsidRDefault="00F637C8" w:rsidP="00F637C8">
      <w:pPr>
        <w:jc w:val="both"/>
        <w:rPr>
          <w:sz w:val="20"/>
          <w:szCs w:val="20"/>
        </w:rPr>
      </w:pPr>
      <w:proofErr w:type="spellStart"/>
      <w:r w:rsidRPr="00E974E3">
        <w:rPr>
          <w:sz w:val="20"/>
          <w:szCs w:val="20"/>
        </w:rPr>
        <w:t>Fisherfaces</w:t>
      </w:r>
      <w:proofErr w:type="spellEnd"/>
      <w:r w:rsidRPr="00E974E3">
        <w:rPr>
          <w:sz w:val="20"/>
          <w:szCs w:val="20"/>
        </w:rPr>
        <w:t xml:space="preserve"> have been widely used in face recognition research and applications. However, it's worth noting that more recent advancements in deep learning, such as convolutional neural networks (CNNs), have achieved significant improvements in face recognition accuracy and are commonly employed in state-of-the-art face recognition systems.</w:t>
      </w:r>
    </w:p>
    <w:p w:rsidR="00F637C8" w:rsidRPr="00F637C8" w:rsidRDefault="00F637C8" w:rsidP="00F637C8">
      <w:pPr>
        <w:jc w:val="both"/>
        <w:rPr>
          <w:sz w:val="20"/>
        </w:rPr>
      </w:pPr>
      <w:r w:rsidRPr="00F637C8">
        <w:rPr>
          <w:sz w:val="20"/>
        </w:rPr>
        <w:t xml:space="preserve">Using FLD algorithm the calculations of the “within scatter matrix” and the “between scatter matrix” are performed to obtain the projected fisher images that are used in recognition (Welling, 2005; Tucker et al., 1997; Mika et al., 1999). Fisher’s linear discriminant function J is defined </w:t>
      </w:r>
      <w:r w:rsidRPr="00F637C8">
        <w:rPr>
          <w:sz w:val="20"/>
        </w:rPr>
        <w:lastRenderedPageBreak/>
        <w:t>using covariance matrices. FLD considers maximizing the following objective Equation 6:</w:t>
      </w:r>
    </w:p>
    <w:p w:rsidR="00F637C8" w:rsidRPr="00F637C8" w:rsidRDefault="00F637C8" w:rsidP="00F637C8">
      <w:pPr>
        <w:pStyle w:val="BodyText"/>
        <w:spacing w:before="121"/>
        <w:ind w:right="179"/>
        <w:jc w:val="both"/>
        <w:rPr>
          <w:b/>
          <w:sz w:val="32"/>
        </w:rPr>
      </w:pPr>
      <w:r w:rsidRPr="00F637C8">
        <w:rPr>
          <w:sz w:val="20"/>
        </w:rPr>
        <w:sym w:font="Symbol" w:char="F0B7"/>
      </w:r>
      <w:r w:rsidRPr="00F637C8">
        <w:rPr>
          <w:sz w:val="20"/>
        </w:rPr>
        <w:t xml:space="preserve"> SB is the "between classes scatter matrix" and </w:t>
      </w:r>
      <w:r w:rsidRPr="00F637C8">
        <w:rPr>
          <w:sz w:val="20"/>
        </w:rPr>
        <w:sym w:font="Symbol" w:char="F0B7"/>
      </w:r>
      <w:r w:rsidRPr="00F637C8">
        <w:rPr>
          <w:sz w:val="20"/>
        </w:rPr>
        <w:t xml:space="preserve"> SW is the "within classes scatter matrix" They are defined as Equation 7 and </w:t>
      </w:r>
      <w:proofErr w:type="gramStart"/>
      <w:r w:rsidRPr="00F637C8">
        <w:rPr>
          <w:sz w:val="20"/>
        </w:rPr>
        <w:t>8 :</w:t>
      </w:r>
      <w:proofErr w:type="gramEnd"/>
    </w:p>
    <w:p w:rsidR="00F637C8" w:rsidRPr="00F637C8" w:rsidRDefault="00F637C8" w:rsidP="00F637C8">
      <w:pPr>
        <w:pStyle w:val="BodyText"/>
        <w:spacing w:before="121"/>
        <w:ind w:right="179"/>
        <w:jc w:val="both"/>
        <w:rPr>
          <w:b/>
          <w:sz w:val="32"/>
        </w:rPr>
      </w:pPr>
      <w:r>
        <w:rPr>
          <w:b/>
          <w:noProof/>
          <w:sz w:val="28"/>
        </w:rPr>
        <w:drawing>
          <wp:inline distT="0" distB="0" distL="0" distR="0" wp14:anchorId="27E6DA8F" wp14:editId="5E5B60B0">
            <wp:extent cx="2962275" cy="767080"/>
            <wp:effectExtent l="0" t="0" r="9525" b="0"/>
            <wp:docPr id="1194632994" name="Picture 119463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16 145913.png"/>
                    <pic:cNvPicPr/>
                  </pic:nvPicPr>
                  <pic:blipFill>
                    <a:blip r:embed="rId46">
                      <a:extLst>
                        <a:ext uri="{28A0092B-C50C-407E-A947-70E740481C1C}">
                          <a14:useLocalDpi xmlns:a14="http://schemas.microsoft.com/office/drawing/2010/main" val="0"/>
                        </a:ext>
                      </a:extLst>
                    </a:blip>
                    <a:stretch>
                      <a:fillRect/>
                    </a:stretch>
                  </pic:blipFill>
                  <pic:spPr>
                    <a:xfrm>
                      <a:off x="0" y="0"/>
                      <a:ext cx="2962275" cy="767080"/>
                    </a:xfrm>
                    <a:prstGeom prst="rect">
                      <a:avLst/>
                    </a:prstGeom>
                  </pic:spPr>
                </pic:pic>
              </a:graphicData>
            </a:graphic>
          </wp:inline>
        </w:drawing>
      </w:r>
    </w:p>
    <w:p w:rsidR="00F637C8" w:rsidRDefault="00F47783" w:rsidP="002B0BAC">
      <w:pPr>
        <w:pStyle w:val="BodyText"/>
        <w:spacing w:before="121"/>
        <w:ind w:right="179"/>
        <w:jc w:val="both"/>
        <w:rPr>
          <w:b/>
          <w:sz w:val="28"/>
        </w:rPr>
      </w:pPr>
      <w:r>
        <w:rPr>
          <w:b/>
          <w:noProof/>
          <w:sz w:val="28"/>
        </w:rPr>
        <w:drawing>
          <wp:inline distT="0" distB="0" distL="0" distR="0" wp14:anchorId="6DE80FF8" wp14:editId="7AB9811F">
            <wp:extent cx="2962275" cy="3173730"/>
            <wp:effectExtent l="0" t="0" r="9525" b="7620"/>
            <wp:docPr id="1194632995" name="Picture 119463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16 150918.png"/>
                    <pic:cNvPicPr/>
                  </pic:nvPicPr>
                  <pic:blipFill>
                    <a:blip r:embed="rId47">
                      <a:extLst>
                        <a:ext uri="{28A0092B-C50C-407E-A947-70E740481C1C}">
                          <a14:useLocalDpi xmlns:a14="http://schemas.microsoft.com/office/drawing/2010/main" val="0"/>
                        </a:ext>
                      </a:extLst>
                    </a:blip>
                    <a:stretch>
                      <a:fillRect/>
                    </a:stretch>
                  </pic:blipFill>
                  <pic:spPr>
                    <a:xfrm>
                      <a:off x="0" y="0"/>
                      <a:ext cx="2962275" cy="3173730"/>
                    </a:xfrm>
                    <a:prstGeom prst="rect">
                      <a:avLst/>
                    </a:prstGeom>
                  </pic:spPr>
                </pic:pic>
              </a:graphicData>
            </a:graphic>
          </wp:inline>
        </w:drawing>
      </w:r>
    </w:p>
    <w:p w:rsidR="00F637C8" w:rsidRDefault="005554E4" w:rsidP="005554E4">
      <w:pPr>
        <w:pStyle w:val="BodyText"/>
        <w:numPr>
          <w:ilvl w:val="2"/>
          <w:numId w:val="8"/>
        </w:numPr>
        <w:spacing w:before="121"/>
        <w:ind w:right="179"/>
        <w:jc w:val="both"/>
        <w:rPr>
          <w:b/>
          <w:sz w:val="28"/>
        </w:rPr>
      </w:pPr>
      <w:r w:rsidRPr="005554E4">
        <w:rPr>
          <w:b/>
          <w:sz w:val="28"/>
        </w:rPr>
        <w:t>Local Binary Patterns (LBP)</w:t>
      </w:r>
    </w:p>
    <w:p w:rsidR="005554E4" w:rsidRDefault="005554E4" w:rsidP="005554E4">
      <w:pPr>
        <w:rPr>
          <w:sz w:val="20"/>
          <w:szCs w:val="18"/>
        </w:rPr>
      </w:pPr>
      <w:r w:rsidRPr="005554E4">
        <w:rPr>
          <w:sz w:val="20"/>
          <w:szCs w:val="18"/>
        </w:rPr>
        <w:t>This relative new approach was introd</w:t>
      </w:r>
      <w:r>
        <w:rPr>
          <w:sz w:val="20"/>
          <w:szCs w:val="18"/>
        </w:rPr>
        <w:t>uced in 1996 by Ocala et al</w:t>
      </w:r>
      <w:proofErr w:type="gramStart"/>
      <w:r>
        <w:rPr>
          <w:sz w:val="20"/>
          <w:szCs w:val="18"/>
        </w:rPr>
        <w:t>.</w:t>
      </w:r>
      <w:r w:rsidRPr="005554E4">
        <w:rPr>
          <w:sz w:val="20"/>
          <w:szCs w:val="18"/>
        </w:rPr>
        <w:t>.</w:t>
      </w:r>
      <w:proofErr w:type="gramEnd"/>
      <w:r w:rsidRPr="005554E4">
        <w:rPr>
          <w:sz w:val="20"/>
          <w:szCs w:val="18"/>
        </w:rPr>
        <w:t xml:space="preserve"> With LBP it is possible to describe the texture and shape of a digital image. This is done by dividing an image into several small regions from which the features are extracted</w:t>
      </w:r>
      <w:r>
        <w:rPr>
          <w:sz w:val="20"/>
          <w:szCs w:val="18"/>
        </w:rPr>
        <w:t>.</w:t>
      </w:r>
    </w:p>
    <w:p w:rsidR="005554E4" w:rsidRPr="005554E4" w:rsidRDefault="005554E4" w:rsidP="005554E4">
      <w:pPr>
        <w:rPr>
          <w:sz w:val="20"/>
          <w:szCs w:val="18"/>
        </w:rPr>
      </w:pPr>
      <w:r>
        <w:rPr>
          <w:noProof/>
        </w:rPr>
        <w:drawing>
          <wp:inline distT="0" distB="0" distL="0" distR="0" wp14:anchorId="17C42D34" wp14:editId="0FFF261D">
            <wp:extent cx="2962275" cy="1339845"/>
            <wp:effectExtent l="0" t="0" r="0" b="0"/>
            <wp:docPr id="783297736" name="Picture 783297736"/>
            <wp:cNvGraphicFramePr/>
            <a:graphic xmlns:a="http://schemas.openxmlformats.org/drawingml/2006/main">
              <a:graphicData uri="http://schemas.openxmlformats.org/drawingml/2006/picture">
                <pic:pic xmlns:pic="http://schemas.openxmlformats.org/drawingml/2006/picture">
                  <pic:nvPicPr>
                    <pic:cNvPr id="783297736" name="Picture 783297736"/>
                    <pic:cNvPicPr/>
                  </pic:nvPicPr>
                  <pic:blipFill>
                    <a:blip r:embed="rId48">
                      <a:extLst>
                        <a:ext uri="{28A0092B-C50C-407E-A947-70E740481C1C}">
                          <a14:useLocalDpi xmlns:a14="http://schemas.microsoft.com/office/drawing/2010/main" val="0"/>
                        </a:ext>
                      </a:extLst>
                    </a:blip>
                    <a:stretch>
                      <a:fillRect/>
                    </a:stretch>
                  </pic:blipFill>
                  <pic:spPr>
                    <a:xfrm>
                      <a:off x="0" y="0"/>
                      <a:ext cx="2962275" cy="1339845"/>
                    </a:xfrm>
                    <a:prstGeom prst="rect">
                      <a:avLst/>
                    </a:prstGeom>
                  </pic:spPr>
                </pic:pic>
              </a:graphicData>
            </a:graphic>
          </wp:inline>
        </w:drawing>
      </w:r>
    </w:p>
    <w:p w:rsidR="005554E4" w:rsidRPr="005554E4" w:rsidRDefault="005554E4" w:rsidP="005554E4">
      <w:pPr>
        <w:pStyle w:val="BodyText"/>
        <w:spacing w:before="121"/>
        <w:ind w:left="360" w:right="179"/>
        <w:jc w:val="both"/>
        <w:rPr>
          <w:b/>
          <w:sz w:val="28"/>
        </w:rPr>
      </w:pPr>
    </w:p>
    <w:p w:rsidR="005554E4" w:rsidRDefault="005554E4" w:rsidP="005554E4">
      <w:pPr>
        <w:pStyle w:val="BodyText"/>
        <w:spacing w:before="121"/>
        <w:ind w:right="179"/>
        <w:jc w:val="both"/>
        <w:rPr>
          <w:sz w:val="20"/>
        </w:rPr>
      </w:pPr>
      <w:r w:rsidRPr="005554E4">
        <w:rPr>
          <w:sz w:val="20"/>
        </w:rPr>
        <w:t xml:space="preserve">These features consist of binary patterns that describe the surroundings of pixels in the regions. The obtained features from the regions are concatenated into a single feature histogram, which forms a representation of the image. Images can then be compared by measuring the similarity (distance) between their histograms. According to several studies [2, 3, 4] face </w:t>
      </w:r>
      <w:r w:rsidRPr="005554E4">
        <w:rPr>
          <w:sz w:val="20"/>
        </w:rPr>
        <w:lastRenderedPageBreak/>
        <w:t>recognition using the LBP method provides very good results, both in terms of speed and discrimination performance. Because of the way the texture and shape of images is described, the method seems to be quite robust against face images with different facial expressions, different lightening conditions, image rotation and aging of persons</w:t>
      </w:r>
      <w:r>
        <w:rPr>
          <w:sz w:val="20"/>
        </w:rPr>
        <w:t>.</w:t>
      </w:r>
    </w:p>
    <w:p w:rsidR="005554E4" w:rsidRDefault="005554E4" w:rsidP="005554E4">
      <w:pPr>
        <w:pStyle w:val="BodyText"/>
        <w:spacing w:before="121"/>
        <w:ind w:left="360" w:right="179"/>
        <w:jc w:val="both"/>
        <w:rPr>
          <w:sz w:val="20"/>
        </w:rPr>
      </w:pPr>
    </w:p>
    <w:p w:rsidR="005554E4" w:rsidRPr="005554E4" w:rsidRDefault="005554E4" w:rsidP="005554E4">
      <w:pPr>
        <w:ind w:firstLine="360"/>
        <w:rPr>
          <w:rFonts w:ascii="Calibri" w:eastAsia="Calibri" w:hAnsi="Calibri" w:cs="Calibri"/>
          <w:sz w:val="32"/>
          <w:szCs w:val="32"/>
        </w:rPr>
      </w:pPr>
      <w:r>
        <w:rPr>
          <w:rFonts w:ascii="Calibri" w:eastAsia="Calibri" w:hAnsi="Calibri" w:cs="Calibri"/>
          <w:sz w:val="32"/>
          <w:szCs w:val="32"/>
        </w:rPr>
        <w:t>Principles of Local Binary Patterns</w:t>
      </w:r>
    </w:p>
    <w:p w:rsidR="005554E4" w:rsidRPr="005554E4" w:rsidRDefault="005554E4" w:rsidP="005554E4">
      <w:pPr>
        <w:jc w:val="both"/>
        <w:rPr>
          <w:rFonts w:eastAsiaTheme="minorHAnsi"/>
          <w:sz w:val="20"/>
        </w:rPr>
      </w:pPr>
      <w:r w:rsidRPr="005554E4">
        <w:rPr>
          <w:rFonts w:eastAsia="Calibri"/>
          <w:sz w:val="20"/>
        </w:rPr>
        <w:t xml:space="preserve">The original LBP operator was introduced by </w:t>
      </w:r>
      <w:proofErr w:type="spellStart"/>
      <w:r w:rsidRPr="005554E4">
        <w:rPr>
          <w:rFonts w:eastAsia="Calibri"/>
          <w:sz w:val="20"/>
        </w:rPr>
        <w:t>Ojala</w:t>
      </w:r>
      <w:proofErr w:type="spellEnd"/>
      <w:r w:rsidRPr="005554E4">
        <w:rPr>
          <w:rFonts w:eastAsia="Calibri"/>
          <w:sz w:val="20"/>
        </w:rPr>
        <w:t xml:space="preserve"> </w:t>
      </w:r>
      <w:proofErr w:type="gramStart"/>
      <w:r w:rsidRPr="005554E4">
        <w:rPr>
          <w:rFonts w:eastAsia="Calibri"/>
          <w:sz w:val="20"/>
        </w:rPr>
        <w:t>et</w:t>
      </w:r>
      <w:proofErr w:type="gramEnd"/>
      <w:r w:rsidRPr="005554E4">
        <w:rPr>
          <w:rFonts w:eastAsia="Calibri"/>
          <w:sz w:val="20"/>
        </w:rPr>
        <w:t xml:space="preserve">. This operator works with the eight neighbors of a pixel, using the value of this center pixel as a threshold. If a neighbor pixel has a higher gray value than the center pixel (or the </w:t>
      </w:r>
      <w:proofErr w:type="spellStart"/>
      <w:r w:rsidRPr="005554E4">
        <w:rPr>
          <w:rFonts w:eastAsia="Calibri"/>
          <w:sz w:val="20"/>
        </w:rPr>
        <w:t>the</w:t>
      </w:r>
      <w:proofErr w:type="spellEnd"/>
      <w:r w:rsidRPr="005554E4">
        <w:rPr>
          <w:rFonts w:eastAsia="Calibri"/>
          <w:sz w:val="20"/>
        </w:rPr>
        <w:t xml:space="preserve"> same gray value) than a one is assigned to that pixel, else it gets a zero. The LBP code for the center pixel is then produced by concatenating the eight ones or zeros to a binary code.</w:t>
      </w:r>
    </w:p>
    <w:p w:rsidR="005554E4" w:rsidRDefault="005554E4" w:rsidP="005554E4">
      <w:r>
        <w:t xml:space="preserve"> </w:t>
      </w:r>
      <w:r>
        <w:br/>
        <w:t xml:space="preserve">                            </w:t>
      </w:r>
      <w:r>
        <w:rPr>
          <w:noProof/>
        </w:rPr>
        <w:drawing>
          <wp:inline distT="0" distB="0" distL="0" distR="0">
            <wp:extent cx="3632835" cy="1408430"/>
            <wp:effectExtent l="0" t="0" r="5715" b="1270"/>
            <wp:docPr id="1194632998" name="Picture 119463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0384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2835" cy="1408430"/>
                    </a:xfrm>
                    <a:prstGeom prst="rect">
                      <a:avLst/>
                    </a:prstGeom>
                    <a:noFill/>
                    <a:ln>
                      <a:noFill/>
                    </a:ln>
                  </pic:spPr>
                </pic:pic>
              </a:graphicData>
            </a:graphic>
          </wp:inline>
        </w:drawing>
      </w:r>
    </w:p>
    <w:p w:rsidR="005554E4" w:rsidRDefault="005554E4" w:rsidP="005554E4">
      <w:pPr>
        <w:jc w:val="both"/>
        <w:rPr>
          <w:rFonts w:ascii="Calibri" w:eastAsia="Calibri" w:hAnsi="Calibri" w:cs="Calibri"/>
          <w:sz w:val="20"/>
        </w:rPr>
      </w:pPr>
    </w:p>
    <w:p w:rsidR="005554E4" w:rsidRPr="005554E4" w:rsidRDefault="005554E4" w:rsidP="005554E4">
      <w:pPr>
        <w:jc w:val="both"/>
        <w:rPr>
          <w:rFonts w:ascii="Calibri" w:eastAsia="Calibri" w:hAnsi="Calibri" w:cs="Calibri"/>
          <w:sz w:val="20"/>
        </w:rPr>
      </w:pPr>
      <w:r w:rsidRPr="005554E4">
        <w:rPr>
          <w:rFonts w:ascii="Calibri" w:eastAsia="Calibri" w:hAnsi="Calibri" w:cs="Calibri"/>
          <w:sz w:val="20"/>
        </w:rPr>
        <w:t xml:space="preserve">To implement the face recognition in this research work, we proposed the Local Binary patterns methodology. Local Binary Pattern works on local features that uses LBP operator which summarizes the local special structure of a face image [11]. LBP is defined as an orders set of binary comparisons of pixels intensities between the center pixels and its eight surrounding pixels. Local Binary Pattern </w:t>
      </w:r>
      <w:proofErr w:type="gramStart"/>
      <w:r w:rsidRPr="005554E4">
        <w:rPr>
          <w:rFonts w:ascii="Calibri" w:eastAsia="Calibri" w:hAnsi="Calibri" w:cs="Calibri"/>
          <w:sz w:val="20"/>
        </w:rPr>
        <w:t>do</w:t>
      </w:r>
      <w:proofErr w:type="gramEnd"/>
      <w:r w:rsidRPr="005554E4">
        <w:rPr>
          <w:rFonts w:ascii="Calibri" w:eastAsia="Calibri" w:hAnsi="Calibri" w:cs="Calibri"/>
          <w:sz w:val="20"/>
        </w:rPr>
        <w:t xml:space="preserve"> this comparison by applying the following formula:</w:t>
      </w:r>
    </w:p>
    <w:p w:rsidR="005554E4" w:rsidRDefault="005554E4" w:rsidP="005554E4">
      <w:r>
        <w:rPr>
          <w:noProof/>
        </w:rPr>
        <w:drawing>
          <wp:inline distT="0" distB="0" distL="0" distR="0" wp14:anchorId="583E65A2" wp14:editId="6CCDD24A">
            <wp:extent cx="2740699" cy="535460"/>
            <wp:effectExtent l="0" t="0" r="2540" b="0"/>
            <wp:docPr id="1629644188" name="Picture 1629644188"/>
            <wp:cNvGraphicFramePr/>
            <a:graphic xmlns:a="http://schemas.openxmlformats.org/drawingml/2006/main">
              <a:graphicData uri="http://schemas.openxmlformats.org/drawingml/2006/picture">
                <pic:pic xmlns:pic="http://schemas.openxmlformats.org/drawingml/2006/picture">
                  <pic:nvPicPr>
                    <pic:cNvPr id="1629644188" name="Picture 1629644188"/>
                    <pic:cNvPicPr/>
                  </pic:nvPicPr>
                  <pic:blipFill>
                    <a:blip r:embed="rId50">
                      <a:extLst>
                        <a:ext uri="{28A0092B-C50C-407E-A947-70E740481C1C}">
                          <a14:useLocalDpi xmlns:a14="http://schemas.microsoft.com/office/drawing/2010/main" val="0"/>
                        </a:ext>
                      </a:extLst>
                    </a:blip>
                    <a:stretch>
                      <a:fillRect/>
                    </a:stretch>
                  </pic:blipFill>
                  <pic:spPr>
                    <a:xfrm>
                      <a:off x="0" y="0"/>
                      <a:ext cx="2734670" cy="534282"/>
                    </a:xfrm>
                    <a:prstGeom prst="rect">
                      <a:avLst/>
                    </a:prstGeom>
                  </pic:spPr>
                </pic:pic>
              </a:graphicData>
            </a:graphic>
          </wp:inline>
        </w:drawing>
      </w:r>
    </w:p>
    <w:p w:rsidR="005554E4" w:rsidRPr="005554E4" w:rsidRDefault="005554E4" w:rsidP="005554E4">
      <w:pPr>
        <w:jc w:val="both"/>
        <w:rPr>
          <w:sz w:val="20"/>
        </w:rPr>
      </w:pPr>
      <w:r w:rsidRPr="005554E4">
        <w:rPr>
          <w:rFonts w:eastAsia="Calibri"/>
          <w:sz w:val="20"/>
        </w:rPr>
        <w:t xml:space="preserve">Where </w:t>
      </w:r>
      <w:proofErr w:type="spellStart"/>
      <w:r w:rsidRPr="005554E4">
        <w:rPr>
          <w:rFonts w:eastAsia="Calibri"/>
          <w:sz w:val="20"/>
        </w:rPr>
        <w:t>ic</w:t>
      </w:r>
      <w:proofErr w:type="spellEnd"/>
      <w:r w:rsidRPr="005554E4">
        <w:rPr>
          <w:rFonts w:eastAsia="Calibri"/>
          <w:sz w:val="20"/>
        </w:rPr>
        <w:t xml:space="preserve"> corresponds to the value of the center pixel (</w:t>
      </w:r>
      <w:r w:rsidRPr="005554E4">
        <w:rPr>
          <w:rFonts w:ascii="Cambria Math" w:eastAsia="Calibri" w:hAnsi="Cambria Math" w:cs="Cambria Math"/>
          <w:sz w:val="20"/>
        </w:rPr>
        <w:t>𝑥𝑥𝑐</w:t>
      </w:r>
      <w:r w:rsidRPr="005554E4">
        <w:rPr>
          <w:rFonts w:ascii="Cambria Math" w:eastAsia="Calibri" w:hAnsi="Cambria Math" w:cs="Cambria Math"/>
          <w:sz w:val="20"/>
        </w:rPr>
        <w:t/>
      </w:r>
      <w:proofErr w:type="gramStart"/>
      <w:r w:rsidRPr="005554E4">
        <w:rPr>
          <w:rFonts w:ascii="Cambria Math" w:eastAsia="Calibri" w:hAnsi="Cambria Math" w:cs="Cambria Math"/>
          <w:sz w:val="20"/>
        </w:rPr>
        <w:t/>
      </w:r>
      <w:r w:rsidRPr="005554E4">
        <w:rPr>
          <w:rFonts w:eastAsia="Calibri"/>
          <w:sz w:val="20"/>
        </w:rPr>
        <w:t xml:space="preserve"> ,</w:t>
      </w:r>
      <w:proofErr w:type="gramEnd"/>
      <w:r w:rsidRPr="005554E4">
        <w:rPr>
          <w:rFonts w:eastAsia="Calibri"/>
          <w:sz w:val="20"/>
        </w:rPr>
        <w:t xml:space="preserve"> </w:t>
      </w:r>
      <w:r w:rsidRPr="005554E4">
        <w:rPr>
          <w:rFonts w:ascii="Cambria Math" w:eastAsia="Calibri" w:hAnsi="Cambria Math" w:cs="Cambria Math"/>
          <w:sz w:val="20"/>
        </w:rPr>
        <w:t>𝑦𝑦</w:t>
      </w:r>
      <w:r w:rsidRPr="005554E4">
        <w:rPr>
          <w:rFonts w:ascii="Cambria Math" w:eastAsia="Calibri" w:hAnsi="Cambria Math" w:cs="Cambria Math"/>
          <w:sz w:val="20"/>
        </w:rPr>
        <w:t>𝑐𝑐</w:t>
      </w:r>
      <w:r w:rsidRPr="005554E4">
        <w:rPr>
          <w:rFonts w:eastAsia="Calibri"/>
          <w:sz w:val="20"/>
        </w:rPr>
        <w:t xml:space="preserve"> ), in to the value of eight surrounding pixels. It is used to determine the local features in the face and also works by using basic LBP operator. Feature extracted matrix originally of size 3 x 3, the values are compared by the value of the </w:t>
      </w:r>
      <w:proofErr w:type="spellStart"/>
      <w:r w:rsidRPr="005554E4">
        <w:rPr>
          <w:rFonts w:eastAsia="Calibri"/>
          <w:sz w:val="20"/>
        </w:rPr>
        <w:t>centre</w:t>
      </w:r>
      <w:proofErr w:type="spellEnd"/>
      <w:r w:rsidRPr="005554E4">
        <w:rPr>
          <w:rFonts w:eastAsia="Calibri"/>
          <w:sz w:val="20"/>
        </w:rPr>
        <w:t xml:space="preserve"> pixel, then binary pattern code is produced and also LBP code is obtained by converting the binary code into decimal one.</w:t>
      </w:r>
    </w:p>
    <w:p w:rsidR="005554E4" w:rsidRPr="005554E4" w:rsidRDefault="005554E4" w:rsidP="005554E4">
      <w:pPr>
        <w:jc w:val="both"/>
        <w:rPr>
          <w:rFonts w:eastAsia="Calibri"/>
          <w:sz w:val="20"/>
        </w:rPr>
      </w:pPr>
    </w:p>
    <w:p w:rsidR="005554E4" w:rsidRPr="005554E4" w:rsidRDefault="005554E4" w:rsidP="005554E4">
      <w:pPr>
        <w:rPr>
          <w:rFonts w:eastAsia="Calibri"/>
          <w:sz w:val="32"/>
          <w:szCs w:val="36"/>
        </w:rPr>
      </w:pPr>
      <w:r w:rsidRPr="005554E4">
        <w:rPr>
          <w:rFonts w:eastAsia="Calibri"/>
          <w:sz w:val="28"/>
          <w:szCs w:val="32"/>
        </w:rPr>
        <w:t>Feature Vectors</w:t>
      </w:r>
    </w:p>
    <w:p w:rsidR="005554E4" w:rsidRPr="005554E4" w:rsidRDefault="005554E4" w:rsidP="005554E4">
      <w:pPr>
        <w:jc w:val="both"/>
        <w:rPr>
          <w:rFonts w:eastAsia="Calibri"/>
          <w:sz w:val="20"/>
          <w:szCs w:val="24"/>
        </w:rPr>
      </w:pPr>
      <w:r w:rsidRPr="005554E4">
        <w:rPr>
          <w:rFonts w:eastAsia="Calibri"/>
          <w:sz w:val="20"/>
          <w:szCs w:val="24"/>
        </w:rPr>
        <w:t xml:space="preserve">Once the Local Binary Pattern for every pixel is calculated, the feature vector of the image can be constructed [10]. For an efficient representation of the face, first the image is divided into K2 regions. In figure 1.7 a face image is divided into 82 = 64 regions. For every region a histogram with all possible labels is constructed. This means that every bin in a histogram represents a pattern and contains </w:t>
      </w:r>
      <w:r w:rsidRPr="005554E4">
        <w:rPr>
          <w:rFonts w:eastAsia="Calibri"/>
          <w:sz w:val="20"/>
          <w:szCs w:val="24"/>
        </w:rPr>
        <w:lastRenderedPageBreak/>
        <w:t>the number of its appearance in the region. The feature vector is then constructed by concatenating the regional histograms to one big histogram</w:t>
      </w:r>
    </w:p>
    <w:p w:rsidR="005554E4" w:rsidRDefault="005554E4" w:rsidP="005554E4">
      <w:pPr>
        <w:rPr>
          <w:rFonts w:ascii="Calibri" w:eastAsia="Calibri" w:hAnsi="Calibri" w:cs="Calibri"/>
        </w:rPr>
      </w:pPr>
    </w:p>
    <w:p w:rsidR="005554E4" w:rsidRDefault="005554E4" w:rsidP="005554E4">
      <w:r>
        <w:t xml:space="preserve">                     </w:t>
      </w:r>
      <w:r>
        <w:rPr>
          <w:noProof/>
        </w:rPr>
        <w:drawing>
          <wp:inline distT="0" distB="0" distL="0" distR="0">
            <wp:extent cx="3187603" cy="1968843"/>
            <wp:effectExtent l="0" t="0" r="0" b="0"/>
            <wp:docPr id="1194632999" name="Picture 119463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9126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076" cy="1969135"/>
                    </a:xfrm>
                    <a:prstGeom prst="rect">
                      <a:avLst/>
                    </a:prstGeom>
                    <a:noFill/>
                    <a:ln>
                      <a:noFill/>
                    </a:ln>
                  </pic:spPr>
                </pic:pic>
              </a:graphicData>
            </a:graphic>
          </wp:inline>
        </w:drawing>
      </w:r>
    </w:p>
    <w:p w:rsidR="005554E4" w:rsidRDefault="005554E4" w:rsidP="005554E4">
      <w:pPr>
        <w:ind w:left="120"/>
        <w:rPr>
          <w:rFonts w:ascii="Calibri" w:eastAsia="Calibri" w:hAnsi="Calibri" w:cs="Calibri"/>
        </w:rPr>
      </w:pPr>
      <w:r>
        <w:t xml:space="preserve">     </w:t>
      </w:r>
      <w:r>
        <w:t xml:space="preserve"> </w:t>
      </w:r>
      <w:r>
        <w:rPr>
          <w:rFonts w:ascii="Calibri" w:eastAsia="Calibri" w:hAnsi="Calibri" w:cs="Calibri"/>
        </w:rPr>
        <w:t xml:space="preserve">Face image divided into 64 regions, with for </w:t>
      </w:r>
      <w:r>
        <w:rPr>
          <w:rFonts w:ascii="Calibri" w:eastAsia="Calibri" w:hAnsi="Calibri" w:cs="Calibri"/>
        </w:rPr>
        <w:t xml:space="preserve">      </w:t>
      </w:r>
      <w:r>
        <w:rPr>
          <w:rFonts w:ascii="Calibri" w:eastAsia="Calibri" w:hAnsi="Calibri" w:cs="Calibri"/>
        </w:rPr>
        <w:t>every region a histogram</w:t>
      </w:r>
      <w:r>
        <w:rPr>
          <w:rFonts w:ascii="Calibri" w:eastAsia="Calibri" w:hAnsi="Calibri" w:cs="Calibri"/>
        </w:rPr>
        <w:t>.</w:t>
      </w:r>
    </w:p>
    <w:p w:rsidR="005554E4" w:rsidRPr="005554E4" w:rsidRDefault="005554E4" w:rsidP="005554E4">
      <w:pPr>
        <w:ind w:left="120"/>
        <w:rPr>
          <w:rFonts w:eastAsia="Calibri"/>
          <w:sz w:val="20"/>
        </w:rPr>
      </w:pPr>
    </w:p>
    <w:p w:rsidR="005554E4" w:rsidRPr="005554E4" w:rsidRDefault="005554E4" w:rsidP="005554E4">
      <w:pPr>
        <w:rPr>
          <w:rFonts w:eastAsia="Calibri"/>
          <w:sz w:val="28"/>
          <w:szCs w:val="32"/>
        </w:rPr>
      </w:pPr>
      <w:r w:rsidRPr="005554E4">
        <w:rPr>
          <w:rFonts w:eastAsia="Calibri"/>
          <w:sz w:val="28"/>
          <w:szCs w:val="32"/>
        </w:rPr>
        <w:t>Flowcharts</w:t>
      </w:r>
    </w:p>
    <w:p w:rsidR="005554E4" w:rsidRPr="005554E4" w:rsidRDefault="005554E4" w:rsidP="005554E4">
      <w:pPr>
        <w:ind w:left="120"/>
        <w:rPr>
          <w:b/>
        </w:rPr>
      </w:pPr>
    </w:p>
    <w:p w:rsidR="005554E4" w:rsidRDefault="005554E4" w:rsidP="005554E4">
      <w:pPr>
        <w:rPr>
          <w:rFonts w:ascii="Calibri" w:eastAsia="Calibri" w:hAnsi="Calibri" w:cs="Calibri"/>
        </w:rPr>
      </w:pPr>
      <w:r>
        <w:rPr>
          <w:noProof/>
        </w:rPr>
        <w:drawing>
          <wp:inline distT="0" distB="0" distL="0" distR="0" wp14:anchorId="7D539988" wp14:editId="0B35F02B">
            <wp:extent cx="2767914" cy="4255399"/>
            <wp:effectExtent l="0" t="0" r="0" b="0"/>
            <wp:docPr id="532683667" name="Picture 532683667"/>
            <wp:cNvGraphicFramePr/>
            <a:graphic xmlns:a="http://schemas.openxmlformats.org/drawingml/2006/main">
              <a:graphicData uri="http://schemas.openxmlformats.org/drawingml/2006/picture">
                <pic:pic xmlns:pic="http://schemas.openxmlformats.org/drawingml/2006/picture">
                  <pic:nvPicPr>
                    <pic:cNvPr id="532683667" name="Picture 532683667"/>
                    <pic:cNvPicPr/>
                  </pic:nvPicPr>
                  <pic:blipFill>
                    <a:blip r:embed="rId52">
                      <a:extLst>
                        <a:ext uri="{28A0092B-C50C-407E-A947-70E740481C1C}">
                          <a14:useLocalDpi xmlns:a14="http://schemas.microsoft.com/office/drawing/2010/main" val="0"/>
                        </a:ext>
                      </a:extLst>
                    </a:blip>
                    <a:stretch>
                      <a:fillRect/>
                    </a:stretch>
                  </pic:blipFill>
                  <pic:spPr>
                    <a:xfrm>
                      <a:off x="0" y="0"/>
                      <a:ext cx="2771140" cy="4260359"/>
                    </a:xfrm>
                    <a:prstGeom prst="rect">
                      <a:avLst/>
                    </a:prstGeom>
                  </pic:spPr>
                </pic:pic>
              </a:graphicData>
            </a:graphic>
          </wp:inline>
        </w:drawing>
      </w:r>
    </w:p>
    <w:p w:rsidR="005554E4" w:rsidRDefault="005554E4" w:rsidP="005554E4">
      <w:pPr>
        <w:rPr>
          <w:rFonts w:ascii="Calibri" w:eastAsia="Calibri" w:hAnsi="Calibri" w:cs="Calibri"/>
        </w:rPr>
      </w:pPr>
      <w:r>
        <w:rPr>
          <w:noProof/>
        </w:rPr>
        <w:lastRenderedPageBreak/>
        <w:drawing>
          <wp:inline distT="0" distB="0" distL="0" distR="0" wp14:anchorId="5778F3BD" wp14:editId="562B858E">
            <wp:extent cx="2962275" cy="2952401"/>
            <wp:effectExtent l="0" t="0" r="0" b="635"/>
            <wp:docPr id="2136661582" name="Picture 2136661582"/>
            <wp:cNvGraphicFramePr/>
            <a:graphic xmlns:a="http://schemas.openxmlformats.org/drawingml/2006/main">
              <a:graphicData uri="http://schemas.openxmlformats.org/drawingml/2006/picture">
                <pic:pic xmlns:pic="http://schemas.openxmlformats.org/drawingml/2006/picture">
                  <pic:nvPicPr>
                    <pic:cNvPr id="2136661582" name="Picture 2136661582"/>
                    <pic:cNvPicPr/>
                  </pic:nvPicPr>
                  <pic:blipFill>
                    <a:blip r:embed="rId53">
                      <a:extLst>
                        <a:ext uri="{28A0092B-C50C-407E-A947-70E740481C1C}">
                          <a14:useLocalDpi xmlns:a14="http://schemas.microsoft.com/office/drawing/2010/main" val="0"/>
                        </a:ext>
                      </a:extLst>
                    </a:blip>
                    <a:stretch>
                      <a:fillRect/>
                    </a:stretch>
                  </pic:blipFill>
                  <pic:spPr>
                    <a:xfrm>
                      <a:off x="0" y="0"/>
                      <a:ext cx="2962275" cy="2952401"/>
                    </a:xfrm>
                    <a:prstGeom prst="rect">
                      <a:avLst/>
                    </a:prstGeom>
                  </pic:spPr>
                </pic:pic>
              </a:graphicData>
            </a:graphic>
          </wp:inline>
        </w:drawing>
      </w:r>
    </w:p>
    <w:p w:rsidR="005554E4" w:rsidRDefault="005554E4" w:rsidP="005554E4"/>
    <w:p w:rsidR="005554E4" w:rsidRPr="005554E4" w:rsidRDefault="005554E4" w:rsidP="005554E4">
      <w:pPr>
        <w:rPr>
          <w:b/>
          <w:sz w:val="32"/>
          <w:szCs w:val="40"/>
        </w:rPr>
      </w:pPr>
      <w:r w:rsidRPr="005554E4">
        <w:rPr>
          <w:b/>
          <w:sz w:val="28"/>
          <w:szCs w:val="36"/>
        </w:rPr>
        <w:t>Results</w:t>
      </w:r>
    </w:p>
    <w:p w:rsidR="005554E4" w:rsidRPr="005554E4" w:rsidRDefault="005554E4" w:rsidP="005554E4">
      <w:pPr>
        <w:jc w:val="both"/>
        <w:rPr>
          <w:rFonts w:eastAsia="Calibri"/>
          <w:sz w:val="20"/>
        </w:rPr>
      </w:pPr>
      <w:r w:rsidRPr="005554E4">
        <w:rPr>
          <w:rFonts w:eastAsia="Calibri"/>
          <w:sz w:val="20"/>
        </w:rPr>
        <w:t xml:space="preserve">This implementation is used to test the performance of the LBP-method on different kind of face images. Several parameters, like the LBP operator (P and R), non-weighted or weighted regions and the dividing of the regions, are varied to see the influence of these parameters on the performance. For this experiment we have collected lots of face images, some of them are collected from photographs taken with a Canon Power shot A610 camera and some are taken from A4Tech webcams. And also collected face images from the face </w:t>
      </w:r>
      <w:proofErr w:type="gramStart"/>
      <w:r w:rsidRPr="005554E4">
        <w:rPr>
          <w:rFonts w:eastAsia="Calibri"/>
          <w:sz w:val="20"/>
        </w:rPr>
        <w:t>database .</w:t>
      </w:r>
      <w:proofErr w:type="gramEnd"/>
      <w:r w:rsidRPr="005554E4">
        <w:rPr>
          <w:rFonts w:eastAsia="Calibri"/>
          <w:sz w:val="20"/>
        </w:rPr>
        <w:t xml:space="preserve"> In the proposed algorithm, different types of face images have been recognized.</w:t>
      </w:r>
    </w:p>
    <w:p w:rsidR="005554E4" w:rsidRPr="005554E4" w:rsidRDefault="005554E4" w:rsidP="005554E4">
      <w:pPr>
        <w:jc w:val="both"/>
        <w:rPr>
          <w:rFonts w:eastAsia="Calibri"/>
          <w:sz w:val="20"/>
        </w:rPr>
      </w:pPr>
      <w:r w:rsidRPr="005554E4">
        <w:rPr>
          <w:rFonts w:eastAsia="Calibri"/>
          <w:sz w:val="20"/>
        </w:rPr>
        <w:t>Based on algorithm, the face image of an unknown identity is compared with face images of known individuals from a large database. In the figure 1.8 we can see the input facial images used for input for face recognition are given below:</w:t>
      </w:r>
    </w:p>
    <w:p w:rsidR="005554E4" w:rsidRDefault="005554E4" w:rsidP="005554E4">
      <w:pPr>
        <w:rPr>
          <w:rFonts w:asciiTheme="minorHAnsi" w:eastAsiaTheme="minorHAnsi" w:hAnsiTheme="minorHAnsi" w:cstheme="minorBidi"/>
        </w:rPr>
      </w:pPr>
      <w:r>
        <w:t xml:space="preserve">                               </w:t>
      </w:r>
      <w:r>
        <w:rPr>
          <w:noProof/>
        </w:rPr>
        <w:drawing>
          <wp:inline distT="0" distB="0" distL="0" distR="0">
            <wp:extent cx="3377565" cy="1219200"/>
            <wp:effectExtent l="0" t="0" r="0" b="0"/>
            <wp:docPr id="1194633001" name="Picture 119463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7990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77565" cy="1219200"/>
                    </a:xfrm>
                    <a:prstGeom prst="rect">
                      <a:avLst/>
                    </a:prstGeom>
                    <a:noFill/>
                    <a:ln>
                      <a:noFill/>
                    </a:ln>
                  </pic:spPr>
                </pic:pic>
              </a:graphicData>
            </a:graphic>
          </wp:inline>
        </w:drawing>
      </w:r>
    </w:p>
    <w:p w:rsidR="005554E4" w:rsidRPr="005554E4" w:rsidRDefault="005554E4" w:rsidP="005554E4">
      <w:pPr>
        <w:jc w:val="both"/>
        <w:rPr>
          <w:sz w:val="20"/>
        </w:rPr>
      </w:pPr>
      <w:r>
        <w:t xml:space="preserve">                                                                  Input Facial </w:t>
      </w:r>
      <w:r w:rsidRPr="005554E4">
        <w:rPr>
          <w:sz w:val="20"/>
        </w:rPr>
        <w:t>Image</w:t>
      </w:r>
    </w:p>
    <w:p w:rsidR="005554E4" w:rsidRPr="005554E4" w:rsidRDefault="005554E4" w:rsidP="005554E4">
      <w:pPr>
        <w:jc w:val="both"/>
        <w:rPr>
          <w:rFonts w:eastAsia="Calibri"/>
          <w:sz w:val="20"/>
        </w:rPr>
      </w:pPr>
      <w:r w:rsidRPr="005554E4">
        <w:rPr>
          <w:rFonts w:eastAsia="Calibri"/>
          <w:sz w:val="20"/>
        </w:rPr>
        <w:t xml:space="preserve">And also in the </w:t>
      </w:r>
      <w:proofErr w:type="gramStart"/>
      <w:r w:rsidRPr="005554E4">
        <w:rPr>
          <w:rFonts w:eastAsia="Calibri"/>
          <w:sz w:val="20"/>
        </w:rPr>
        <w:t>figure  we</w:t>
      </w:r>
      <w:proofErr w:type="gramEnd"/>
      <w:r w:rsidRPr="005554E4">
        <w:rPr>
          <w:rFonts w:eastAsia="Calibri"/>
          <w:sz w:val="20"/>
        </w:rPr>
        <w:t xml:space="preserve"> can see the facial images that are stored in the database which compared with the input facial images. If the input face images are found or the more similarities face images are matched in the database then we say the face image is successfully recognized.</w:t>
      </w:r>
    </w:p>
    <w:p w:rsidR="005554E4" w:rsidRDefault="005554E4" w:rsidP="005554E4">
      <w:pPr>
        <w:jc w:val="both"/>
        <w:rPr>
          <w:rFonts w:asciiTheme="minorHAnsi" w:eastAsiaTheme="minorHAnsi" w:hAnsiTheme="minorHAnsi" w:cstheme="minorBidi"/>
        </w:rPr>
      </w:pPr>
      <w:r w:rsidRPr="005554E4">
        <w:rPr>
          <w:sz w:val="20"/>
        </w:rPr>
        <w:t xml:space="preserve">                               </w:t>
      </w:r>
      <w:r>
        <w:rPr>
          <w:noProof/>
        </w:rPr>
        <w:lastRenderedPageBreak/>
        <w:drawing>
          <wp:inline distT="0" distB="0" distL="0" distR="0" wp14:anchorId="2C26570C" wp14:editId="55E62660">
            <wp:extent cx="3410585" cy="1243965"/>
            <wp:effectExtent l="0" t="0" r="0" b="0"/>
            <wp:docPr id="1194633000" name="Picture 119463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0143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0585" cy="1243965"/>
                    </a:xfrm>
                    <a:prstGeom prst="rect">
                      <a:avLst/>
                    </a:prstGeom>
                    <a:noFill/>
                    <a:ln>
                      <a:noFill/>
                    </a:ln>
                  </pic:spPr>
                </pic:pic>
              </a:graphicData>
            </a:graphic>
          </wp:inline>
        </w:drawing>
      </w:r>
    </w:p>
    <w:p w:rsidR="005554E4" w:rsidRDefault="005554E4" w:rsidP="005554E4">
      <w:r>
        <w:t xml:space="preserve">                                                                Facial image from Database</w:t>
      </w:r>
    </w:p>
    <w:p w:rsidR="005554E4" w:rsidRDefault="005554E4" w:rsidP="005554E4">
      <w:pPr>
        <w:pStyle w:val="BodyText"/>
        <w:spacing w:before="121"/>
        <w:ind w:left="360" w:right="179"/>
        <w:jc w:val="both"/>
        <w:rPr>
          <w:sz w:val="20"/>
        </w:rPr>
      </w:pPr>
    </w:p>
    <w:p w:rsidR="005554E4" w:rsidRPr="005554E4" w:rsidRDefault="005554E4" w:rsidP="005554E4">
      <w:pPr>
        <w:jc w:val="both"/>
        <w:rPr>
          <w:rFonts w:eastAsia="Calibri"/>
          <w:sz w:val="20"/>
        </w:rPr>
      </w:pPr>
      <w:r w:rsidRPr="005554E4">
        <w:rPr>
          <w:rFonts w:eastAsia="Calibri"/>
          <w:sz w:val="20"/>
        </w:rPr>
        <w:t>The following table shows overall face recognition rate:</w:t>
      </w:r>
    </w:p>
    <w:p w:rsidR="005554E4" w:rsidRDefault="005554E4" w:rsidP="005554E4">
      <w:pPr>
        <w:rPr>
          <w:rFonts w:asciiTheme="minorHAnsi" w:eastAsiaTheme="minorHAnsi" w:hAnsiTheme="minorHAnsi" w:cstheme="minorBidi"/>
        </w:rPr>
      </w:pPr>
      <w:r>
        <w:t xml:space="preserve">                     </w:t>
      </w:r>
      <w:r>
        <w:rPr>
          <w:noProof/>
        </w:rPr>
        <w:drawing>
          <wp:inline distT="0" distB="0" distL="0" distR="0">
            <wp:extent cx="2891075" cy="1276865"/>
            <wp:effectExtent l="0" t="0" r="5080" b="0"/>
            <wp:docPr id="1194633002" name="Picture 119463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727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347" cy="1276985"/>
                    </a:xfrm>
                    <a:prstGeom prst="rect">
                      <a:avLst/>
                    </a:prstGeom>
                    <a:noFill/>
                    <a:ln>
                      <a:noFill/>
                    </a:ln>
                  </pic:spPr>
                </pic:pic>
              </a:graphicData>
            </a:graphic>
          </wp:inline>
        </w:drawing>
      </w:r>
    </w:p>
    <w:p w:rsidR="005554E4" w:rsidRDefault="005554E4" w:rsidP="005554E4">
      <w:pPr>
        <w:jc w:val="both"/>
        <w:rPr>
          <w:sz w:val="20"/>
        </w:rPr>
      </w:pPr>
      <w:r>
        <w:t xml:space="preserve">                 </w:t>
      </w:r>
      <w:r>
        <w:t xml:space="preserve">   </w:t>
      </w:r>
      <w:proofErr w:type="gramStart"/>
      <w:r>
        <w:t xml:space="preserve">Recognition </w:t>
      </w:r>
      <w:r w:rsidRPr="005554E4">
        <w:rPr>
          <w:sz w:val="20"/>
        </w:rPr>
        <w:t>Rate of research</w:t>
      </w:r>
      <w:r>
        <w:rPr>
          <w:sz w:val="20"/>
        </w:rPr>
        <w:t>.</w:t>
      </w:r>
      <w:proofErr w:type="gramEnd"/>
    </w:p>
    <w:p w:rsidR="005554E4" w:rsidRPr="005554E4" w:rsidRDefault="005554E4" w:rsidP="005554E4">
      <w:pPr>
        <w:jc w:val="both"/>
        <w:rPr>
          <w:sz w:val="20"/>
        </w:rPr>
      </w:pPr>
    </w:p>
    <w:p w:rsidR="005554E4" w:rsidRPr="005554E4" w:rsidRDefault="005554E4" w:rsidP="005554E4">
      <w:pPr>
        <w:jc w:val="both"/>
        <w:rPr>
          <w:rFonts w:eastAsia="Calibri"/>
          <w:sz w:val="20"/>
        </w:rPr>
      </w:pPr>
      <w:r w:rsidRPr="005554E4">
        <w:rPr>
          <w:rFonts w:eastAsia="Calibri"/>
          <w:sz w:val="20"/>
        </w:rPr>
        <w:t>In the table the recognition rate is above 100%. We recognize the face images from the database face images by comparing between input face image and database image. From the experimental result, it is seen that the research satisfies all the requirements to recognize the face images.</w:t>
      </w:r>
    </w:p>
    <w:p w:rsidR="005554E4" w:rsidRPr="005554E4" w:rsidRDefault="005554E4" w:rsidP="005554E4">
      <w:pPr>
        <w:pStyle w:val="BodyText"/>
        <w:spacing w:before="121"/>
        <w:ind w:left="360" w:right="179"/>
        <w:jc w:val="both"/>
        <w:rPr>
          <w:sz w:val="20"/>
        </w:rPr>
      </w:pPr>
    </w:p>
    <w:p w:rsidR="00F637C8" w:rsidRDefault="00562186" w:rsidP="007D6D12">
      <w:pPr>
        <w:pStyle w:val="BodyText"/>
        <w:numPr>
          <w:ilvl w:val="0"/>
          <w:numId w:val="28"/>
        </w:numPr>
        <w:spacing w:before="121"/>
        <w:ind w:right="179"/>
        <w:jc w:val="both"/>
        <w:rPr>
          <w:b/>
          <w:sz w:val="28"/>
        </w:rPr>
      </w:pPr>
      <w:r>
        <w:rPr>
          <w:b/>
          <w:sz w:val="28"/>
        </w:rPr>
        <w:t xml:space="preserve">Challenges </w:t>
      </w:r>
      <w:r w:rsidRPr="00562186">
        <w:rPr>
          <w:b/>
          <w:sz w:val="28"/>
        </w:rPr>
        <w:t>in Face Recognition</w:t>
      </w:r>
    </w:p>
    <w:p w:rsidR="00562186" w:rsidRDefault="00562186" w:rsidP="00562186">
      <w:pPr>
        <w:pStyle w:val="BodyText"/>
        <w:spacing w:before="121"/>
        <w:ind w:right="179"/>
        <w:jc w:val="both"/>
        <w:rPr>
          <w:b/>
          <w:sz w:val="28"/>
        </w:rPr>
      </w:pPr>
    </w:p>
    <w:p w:rsidR="00562186" w:rsidRDefault="00562186" w:rsidP="00562186">
      <w:pPr>
        <w:pStyle w:val="BodyText"/>
        <w:spacing w:before="121"/>
        <w:ind w:left="90" w:right="179" w:firstLine="45"/>
        <w:jc w:val="both"/>
        <w:rPr>
          <w:sz w:val="20"/>
        </w:rPr>
      </w:pPr>
      <w:r w:rsidRPr="00562186">
        <w:rPr>
          <w:sz w:val="20"/>
        </w:rPr>
        <w:t xml:space="preserve">Face detection and recognition are two related tasks </w:t>
      </w:r>
      <w:r>
        <w:rPr>
          <w:sz w:val="20"/>
        </w:rPr>
        <w:t xml:space="preserve">   </w:t>
      </w:r>
      <w:r w:rsidRPr="00562186">
        <w:rPr>
          <w:sz w:val="20"/>
        </w:rPr>
        <w:t>in digital image processing that have many applications in security, biometrics, social media, and entertainment. However, despite the advances in deep learning and computer vision, these tasks are still challenging and limited by several factors. In this article, we will explore some of the current issues and obstacles that face detection and recognition research faces and how they affect the accuracy, ro</w:t>
      </w:r>
      <w:r>
        <w:rPr>
          <w:sz w:val="20"/>
        </w:rPr>
        <w:t xml:space="preserve">bustness, and efficiency of the </w:t>
      </w:r>
      <w:r w:rsidRPr="00562186">
        <w:rPr>
          <w:sz w:val="20"/>
        </w:rPr>
        <w:t>algorithms.</w:t>
      </w:r>
    </w:p>
    <w:p w:rsidR="00562186" w:rsidRPr="00562186" w:rsidRDefault="00562186" w:rsidP="00562186">
      <w:pPr>
        <w:pStyle w:val="BodyText"/>
        <w:spacing w:before="121"/>
        <w:ind w:right="179"/>
        <w:jc w:val="both"/>
        <w:rPr>
          <w:sz w:val="20"/>
        </w:rPr>
      </w:pPr>
      <w:r>
        <w:rPr>
          <w:sz w:val="20"/>
        </w:rPr>
        <w:t xml:space="preserve"> </w:t>
      </w:r>
      <w:r w:rsidRPr="00562186">
        <w:rPr>
          <w:sz w:val="20"/>
        </w:rPr>
        <w:t xml:space="preserve">As the range of application is expanding day by day, the complexity of the system is increasing as well. This in fact affects the efficiency of the system. In this section of the paper we shall discuss the different challenges of face recognition systems that are present today. These challenges are related to the face image which is given as the input to the system. The algorithms used or this process varies from application to application. There are many reasons that are responsible for variation in faces. These sources of variation are classified into two main </w:t>
      </w:r>
      <w:proofErr w:type="gramStart"/>
      <w:r w:rsidRPr="00562186">
        <w:rPr>
          <w:sz w:val="20"/>
        </w:rPr>
        <w:t>factors</w:t>
      </w:r>
      <w:proofErr w:type="gramEnd"/>
      <w:r w:rsidRPr="00562186">
        <w:rPr>
          <w:sz w:val="20"/>
        </w:rPr>
        <w:t xml:space="preserve">. They are: </w:t>
      </w:r>
    </w:p>
    <w:p w:rsidR="00562186" w:rsidRPr="00562186" w:rsidRDefault="00562186" w:rsidP="00562186">
      <w:pPr>
        <w:pStyle w:val="BodyText"/>
        <w:spacing w:before="121"/>
        <w:ind w:right="179"/>
        <w:jc w:val="both"/>
        <w:rPr>
          <w:sz w:val="20"/>
        </w:rPr>
      </w:pPr>
      <w:r w:rsidRPr="00562186">
        <w:rPr>
          <w:sz w:val="20"/>
        </w:rPr>
        <w:t xml:space="preserve">1. Intrinsic factors: It is due to the physical nature of </w:t>
      </w:r>
      <w:r w:rsidRPr="00562186">
        <w:rPr>
          <w:sz w:val="20"/>
        </w:rPr>
        <w:lastRenderedPageBreak/>
        <w:t>the face and not dependent on the observer. Intrinsic factors are further divided into intrapersonal and interpersonal. Intrapersonal is caused due to variation in face appearance of an individual, for example ageing, facial expression and facial paraphernalia (facial hair, cosmetics, glasses etc.)</w:t>
      </w:r>
    </w:p>
    <w:p w:rsidR="00562186" w:rsidRPr="00562186" w:rsidRDefault="00562186" w:rsidP="00562186">
      <w:pPr>
        <w:pStyle w:val="BodyText"/>
        <w:spacing w:before="121"/>
        <w:ind w:right="179"/>
        <w:jc w:val="both"/>
        <w:rPr>
          <w:sz w:val="20"/>
        </w:rPr>
      </w:pPr>
      <w:r w:rsidRPr="00562186">
        <w:rPr>
          <w:sz w:val="20"/>
        </w:rPr>
        <w:t xml:space="preserve"> 2. Extrinsic factors: This is caused due to the variation in face appearance due to the interaction of light with the face and the observer. This will include illumination, pose, scale and imaging parameters (resolution, focus, imaging, noise etc.).</w:t>
      </w:r>
    </w:p>
    <w:p w:rsidR="00562186" w:rsidRDefault="00562186" w:rsidP="00562186">
      <w:pPr>
        <w:pStyle w:val="BodyText"/>
        <w:spacing w:before="121"/>
        <w:ind w:left="45" w:right="179"/>
        <w:jc w:val="both"/>
        <w:rPr>
          <w:sz w:val="20"/>
        </w:rPr>
      </w:pPr>
      <w:r w:rsidRPr="00562186">
        <w:rPr>
          <w:sz w:val="20"/>
        </w:rPr>
        <w:t xml:space="preserve">Following are the common challenges seen in face </w:t>
      </w:r>
      <w:proofErr w:type="gramStart"/>
      <w:r w:rsidRPr="00562186">
        <w:rPr>
          <w:sz w:val="20"/>
        </w:rPr>
        <w:t>recognition</w:t>
      </w:r>
      <w:proofErr w:type="gramEnd"/>
      <w:r w:rsidRPr="00562186">
        <w:rPr>
          <w:sz w:val="20"/>
        </w:rPr>
        <w:t xml:space="preserve"> system can have while detecting a face.</w:t>
      </w:r>
    </w:p>
    <w:p w:rsidR="00562186" w:rsidRPr="00562186" w:rsidRDefault="00562186" w:rsidP="00562186">
      <w:pPr>
        <w:pStyle w:val="BodyText"/>
        <w:spacing w:before="121"/>
        <w:ind w:left="45" w:right="179"/>
        <w:jc w:val="both"/>
        <w:rPr>
          <w:b/>
          <w:sz w:val="28"/>
        </w:rPr>
      </w:pPr>
    </w:p>
    <w:p w:rsidR="00562186" w:rsidRPr="00562186" w:rsidRDefault="00562186" w:rsidP="00562186">
      <w:pPr>
        <w:widowControl/>
        <w:autoSpaceDE/>
        <w:autoSpaceDN/>
        <w:spacing w:after="160" w:line="259" w:lineRule="auto"/>
        <w:ind w:left="360"/>
        <w:contextualSpacing/>
        <w:rPr>
          <w:rFonts w:ascii="Calibri" w:eastAsia="Calibri" w:hAnsi="Calibri" w:cs="Calibri"/>
          <w:sz w:val="36"/>
          <w:szCs w:val="36"/>
        </w:rPr>
      </w:pPr>
      <w:proofErr w:type="gramStart"/>
      <w:r w:rsidRPr="00562186">
        <w:rPr>
          <w:b/>
          <w:sz w:val="28"/>
        </w:rPr>
        <w:t>5.1</w:t>
      </w:r>
      <w:r>
        <w:rPr>
          <w:b/>
          <w:sz w:val="28"/>
        </w:rPr>
        <w:t xml:space="preserve"> </w:t>
      </w:r>
      <w:r w:rsidRPr="00562186">
        <w:rPr>
          <w:sz w:val="20"/>
        </w:rPr>
        <w:t xml:space="preserve"> </w:t>
      </w:r>
      <w:r w:rsidRPr="00562186">
        <w:rPr>
          <w:rFonts w:eastAsia="Calibri"/>
          <w:b/>
          <w:sz w:val="28"/>
          <w:szCs w:val="36"/>
          <w:lang w:val="en-GB"/>
        </w:rPr>
        <w:t>Variation</w:t>
      </w:r>
      <w:proofErr w:type="gramEnd"/>
      <w:r w:rsidRPr="00562186">
        <w:rPr>
          <w:rFonts w:eastAsia="Calibri"/>
          <w:b/>
          <w:sz w:val="28"/>
          <w:szCs w:val="36"/>
          <w:lang w:val="en-GB"/>
        </w:rPr>
        <w:t xml:space="preserve"> in illumination</w:t>
      </w:r>
    </w:p>
    <w:p w:rsidR="00562186" w:rsidRDefault="00562186" w:rsidP="00562186">
      <w:pPr>
        <w:pStyle w:val="BodyText"/>
        <w:spacing w:before="121"/>
        <w:ind w:left="45" w:right="179"/>
        <w:jc w:val="both"/>
        <w:rPr>
          <w:sz w:val="20"/>
        </w:rPr>
      </w:pPr>
    </w:p>
    <w:p w:rsidR="00562186" w:rsidRDefault="00562186" w:rsidP="00562186">
      <w:pPr>
        <w:pStyle w:val="BodyText"/>
        <w:spacing w:before="121"/>
        <w:ind w:left="45" w:right="179"/>
        <w:jc w:val="both"/>
        <w:rPr>
          <w:sz w:val="20"/>
        </w:rPr>
      </w:pPr>
      <w:r w:rsidRPr="00562186">
        <w:rPr>
          <w:sz w:val="20"/>
        </w:rPr>
        <w:t xml:space="preserve">Variations of illuminations could reduce the efficiency of FRS. For moderate levels of lighting of the background, face detection and recognition are much difficult to perform. Variation in illumination can vary the total magnitude of light intensity being reflected back from an object. On the other hand, higher light levels could lead to over‐exposure of the face and (partially) undetectable facial patterns. There have been many algorithms such as equalization techniques that are available now to get rid of this problem to an extent. Sometimes even multiple algorithms can be used in a face recognition system to tolerate the issue of illumination. But in case of extents, </w:t>
      </w:r>
      <w:proofErr w:type="gramStart"/>
      <w:r w:rsidRPr="00562186">
        <w:rPr>
          <w:sz w:val="20"/>
        </w:rPr>
        <w:t>it</w:t>
      </w:r>
      <w:proofErr w:type="gramEnd"/>
      <w:r w:rsidRPr="00562186">
        <w:rPr>
          <w:sz w:val="20"/>
        </w:rPr>
        <w:t xml:space="preserve"> is not desirable to depend on these techniques.</w:t>
      </w:r>
    </w:p>
    <w:p w:rsidR="00562186" w:rsidRDefault="00562186" w:rsidP="00562186">
      <w:pPr>
        <w:pStyle w:val="BodyText"/>
        <w:spacing w:before="121"/>
        <w:ind w:left="45" w:right="179"/>
        <w:jc w:val="both"/>
        <w:rPr>
          <w:sz w:val="20"/>
        </w:rPr>
      </w:pPr>
    </w:p>
    <w:p w:rsidR="00562186" w:rsidRDefault="00562186" w:rsidP="00562186">
      <w:r>
        <w:t xml:space="preserve">                    </w:t>
      </w:r>
      <w:r>
        <w:rPr>
          <w:noProof/>
        </w:rPr>
        <w:drawing>
          <wp:inline distT="0" distB="0" distL="0" distR="0" wp14:anchorId="00C9B274" wp14:editId="54CFB87F">
            <wp:extent cx="3321170" cy="2066926"/>
            <wp:effectExtent l="0" t="0" r="0" b="0"/>
            <wp:docPr id="45252763" name="Picture 4525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321169" cy="2066925"/>
                    </a:xfrm>
                    <a:prstGeom prst="rect">
                      <a:avLst/>
                    </a:prstGeom>
                  </pic:spPr>
                </pic:pic>
              </a:graphicData>
            </a:graphic>
          </wp:inline>
        </w:drawing>
      </w:r>
    </w:p>
    <w:p w:rsidR="00562186" w:rsidRDefault="00562186" w:rsidP="00562186">
      <w:r>
        <w:t xml:space="preserve">                        </w:t>
      </w:r>
      <w:r>
        <w:t xml:space="preserve">    Variation in illumination</w:t>
      </w:r>
    </w:p>
    <w:p w:rsidR="00562186" w:rsidRDefault="00562186" w:rsidP="00562186">
      <w:pPr>
        <w:pStyle w:val="BodyText"/>
        <w:spacing w:before="121"/>
        <w:ind w:left="45" w:right="179"/>
        <w:jc w:val="both"/>
        <w:rPr>
          <w:sz w:val="20"/>
        </w:rPr>
      </w:pPr>
    </w:p>
    <w:p w:rsidR="00562186" w:rsidRPr="00562186" w:rsidRDefault="00562186" w:rsidP="00562186">
      <w:pPr>
        <w:pStyle w:val="BodyText"/>
        <w:spacing w:before="121"/>
        <w:ind w:left="45" w:right="179"/>
        <w:jc w:val="both"/>
        <w:rPr>
          <w:sz w:val="20"/>
        </w:rPr>
        <w:sectPr w:rsidR="00562186" w:rsidRPr="00562186">
          <w:type w:val="continuous"/>
          <w:pgSz w:w="11910" w:h="16840"/>
          <w:pgMar w:top="1660" w:right="900" w:bottom="920" w:left="960" w:header="720" w:footer="720" w:gutter="0"/>
          <w:cols w:num="2" w:space="720" w:equalWidth="0">
            <w:col w:w="4675" w:space="557"/>
            <w:col w:w="4818"/>
          </w:cols>
        </w:sectPr>
      </w:pPr>
    </w:p>
    <w:p w:rsidR="007C05EB" w:rsidRDefault="007C05EB">
      <w:pPr>
        <w:pStyle w:val="BodyText"/>
        <w:spacing w:before="9"/>
        <w:ind w:left="0"/>
        <w:rPr>
          <w:b/>
          <w:sz w:val="11"/>
        </w:rPr>
      </w:pPr>
    </w:p>
    <w:p w:rsidR="007C05EB" w:rsidRDefault="007C05EB">
      <w:pPr>
        <w:rPr>
          <w:sz w:val="11"/>
        </w:rPr>
        <w:sectPr w:rsidR="007C05EB">
          <w:pgSz w:w="11910" w:h="16840"/>
          <w:pgMar w:top="1660" w:right="900" w:bottom="920" w:left="960" w:header="720" w:footer="722" w:gutter="0"/>
          <w:cols w:space="720"/>
        </w:sectPr>
      </w:pPr>
    </w:p>
    <w:p w:rsidR="00562186" w:rsidRPr="00562186" w:rsidRDefault="00562186" w:rsidP="00562186">
      <w:pPr>
        <w:widowControl/>
        <w:autoSpaceDE/>
        <w:autoSpaceDN/>
        <w:spacing w:after="160" w:line="259" w:lineRule="auto"/>
        <w:contextualSpacing/>
        <w:rPr>
          <w:rFonts w:eastAsia="Calibri"/>
          <w:sz w:val="28"/>
          <w:szCs w:val="36"/>
        </w:rPr>
      </w:pPr>
      <w:r w:rsidRPr="00562186">
        <w:rPr>
          <w:rFonts w:eastAsia="Calibri"/>
          <w:color w:val="000000" w:themeColor="text1"/>
          <w:sz w:val="28"/>
          <w:szCs w:val="36"/>
          <w:lang w:val="en-GB"/>
        </w:rPr>
        <w:lastRenderedPageBreak/>
        <w:t>5.2.2</w:t>
      </w:r>
      <w:r>
        <w:rPr>
          <w:rFonts w:eastAsia="Calibri"/>
          <w:color w:val="000000" w:themeColor="text1"/>
          <w:sz w:val="28"/>
          <w:szCs w:val="36"/>
          <w:lang w:val="en-GB"/>
        </w:rPr>
        <w:t xml:space="preserve"> </w:t>
      </w:r>
      <w:r w:rsidRPr="00562186">
        <w:rPr>
          <w:rFonts w:eastAsia="Calibri"/>
          <w:color w:val="000000" w:themeColor="text1"/>
          <w:sz w:val="28"/>
          <w:szCs w:val="36"/>
          <w:lang w:val="en-GB"/>
        </w:rPr>
        <w:t>Pose and Viewpoint Changes</w:t>
      </w:r>
    </w:p>
    <w:p w:rsidR="00562186" w:rsidRDefault="00562186" w:rsidP="00562186">
      <w:pPr>
        <w:rPr>
          <w:sz w:val="20"/>
          <w:szCs w:val="24"/>
          <w:lang w:val="en-GB"/>
        </w:rPr>
        <w:sectPr w:rsidR="00562186">
          <w:type w:val="continuous"/>
          <w:pgSz w:w="11910" w:h="16840"/>
          <w:pgMar w:top="1660" w:right="900" w:bottom="920" w:left="960" w:header="720" w:footer="720" w:gutter="0"/>
          <w:cols w:space="720"/>
        </w:sectPr>
      </w:pPr>
    </w:p>
    <w:p w:rsidR="00562186" w:rsidRPr="00562186" w:rsidRDefault="00562186" w:rsidP="00562186">
      <w:pPr>
        <w:jc w:val="both"/>
        <w:rPr>
          <w:sz w:val="20"/>
          <w:szCs w:val="24"/>
        </w:rPr>
      </w:pPr>
      <w:r w:rsidRPr="00562186">
        <w:rPr>
          <w:sz w:val="20"/>
          <w:szCs w:val="24"/>
          <w:lang w:val="en-GB"/>
        </w:rPr>
        <w:lastRenderedPageBreak/>
        <w:t xml:space="preserve">Variation in pose causes significant problems in detecting a face. Pose variation can be due to change in observing angle of the observer and also due to rotation in the head position. These variations can cause a serious problem in identifying the input image. Many of the systems can tolerate small variations such as small rotations in angles. But it will be difficult when it comes to large rotational angles. The database usually consists of face images of frontal view of the faces. Since the existing FRSs are very sensitive to pose variation, pose correction is essential and could be achieved by means of efficient </w:t>
      </w:r>
      <w:proofErr w:type="gramStart"/>
      <w:r w:rsidRPr="00562186">
        <w:rPr>
          <w:sz w:val="20"/>
          <w:szCs w:val="24"/>
          <w:lang w:val="en-GB"/>
        </w:rPr>
        <w:t>techniques</w:t>
      </w:r>
      <w:proofErr w:type="gramEnd"/>
      <w:r w:rsidRPr="00562186">
        <w:rPr>
          <w:sz w:val="20"/>
          <w:szCs w:val="24"/>
          <w:lang w:val="en-GB"/>
        </w:rPr>
        <w:t xml:space="preserve"> aiming to rotate the face and/or to align it to the image's axis.</w:t>
      </w:r>
    </w:p>
    <w:p w:rsidR="007C05EB" w:rsidRDefault="007C05EB">
      <w:pPr>
        <w:jc w:val="center"/>
      </w:pPr>
    </w:p>
    <w:p w:rsidR="00562186" w:rsidRDefault="00562186" w:rsidP="00562186">
      <w:pPr>
        <w:rPr>
          <w:noProof/>
        </w:rPr>
      </w:pPr>
      <w:r>
        <w:t xml:space="preserve">                </w:t>
      </w:r>
    </w:p>
    <w:p w:rsidR="00562186" w:rsidRDefault="00562186" w:rsidP="00562186">
      <w:r>
        <w:rPr>
          <w:noProof/>
        </w:rPr>
        <w:drawing>
          <wp:inline distT="0" distB="0" distL="0" distR="0" wp14:anchorId="6D3A5F94" wp14:editId="7371A99F">
            <wp:extent cx="2966559" cy="2656936"/>
            <wp:effectExtent l="0" t="0" r="5715" b="0"/>
            <wp:docPr id="620341057" name="Picture 62034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967161" cy="2657475"/>
                    </a:xfrm>
                    <a:prstGeom prst="rect">
                      <a:avLst/>
                    </a:prstGeom>
                  </pic:spPr>
                </pic:pic>
              </a:graphicData>
            </a:graphic>
          </wp:inline>
        </w:drawing>
      </w:r>
      <w:r>
        <w:t xml:space="preserve">                    Pose and Viewpoint changes </w:t>
      </w:r>
    </w:p>
    <w:p w:rsidR="00562186" w:rsidRDefault="00562186" w:rsidP="00562186"/>
    <w:p w:rsidR="00562186" w:rsidRPr="00562186" w:rsidRDefault="00562186" w:rsidP="00562186">
      <w:pPr>
        <w:pStyle w:val="ListParagraph"/>
        <w:widowControl/>
        <w:numPr>
          <w:ilvl w:val="2"/>
          <w:numId w:val="27"/>
        </w:numPr>
        <w:autoSpaceDE/>
        <w:autoSpaceDN/>
        <w:spacing w:after="160" w:line="259" w:lineRule="auto"/>
        <w:contextualSpacing/>
        <w:rPr>
          <w:rFonts w:eastAsia="Calibri"/>
          <w:b/>
          <w:sz w:val="28"/>
          <w:szCs w:val="36"/>
        </w:rPr>
      </w:pPr>
      <w:r w:rsidRPr="00562186">
        <w:rPr>
          <w:rFonts w:eastAsia="Calibri"/>
          <w:b/>
          <w:color w:val="000000" w:themeColor="text1"/>
          <w:sz w:val="28"/>
          <w:szCs w:val="36"/>
          <w:lang w:val="en-GB"/>
        </w:rPr>
        <w:t>Occlusion and Partial Face Recognition</w:t>
      </w:r>
    </w:p>
    <w:p w:rsidR="00562186" w:rsidRPr="00562186" w:rsidRDefault="00562186" w:rsidP="00562186">
      <w:pPr>
        <w:jc w:val="both"/>
        <w:rPr>
          <w:rFonts w:eastAsia="Calibri"/>
          <w:sz w:val="20"/>
          <w:szCs w:val="24"/>
        </w:rPr>
      </w:pPr>
      <w:r w:rsidRPr="4A8E3831">
        <w:rPr>
          <w:rFonts w:ascii="Calibri" w:eastAsia="Calibri" w:hAnsi="Calibri" w:cs="Calibri"/>
          <w:color w:val="000000" w:themeColor="text1"/>
          <w:sz w:val="24"/>
          <w:szCs w:val="24"/>
          <w:lang w:val="en-GB"/>
        </w:rPr>
        <w:t xml:space="preserve"> </w:t>
      </w:r>
      <w:r w:rsidRPr="00562186">
        <w:rPr>
          <w:rFonts w:eastAsia="Calibri"/>
          <w:sz w:val="20"/>
          <w:szCs w:val="24"/>
          <w:lang w:val="en-GB"/>
        </w:rPr>
        <w:t xml:space="preserve">Variation in facial appearance can also be caused due to presence of objects that such as occlusion that partially cover the face. This makes it a difficult task for the system to classify the image. Although the face is found, it may be difficult to recognize it due to some hidden facial parts, making it difficult to recognize features. This challenge can be seen in real world application where acquiring persons talking on the phone, wearing glasses, scarf, hats </w:t>
      </w:r>
      <w:proofErr w:type="spellStart"/>
      <w:r w:rsidRPr="00562186">
        <w:rPr>
          <w:rFonts w:eastAsia="Calibri"/>
          <w:sz w:val="20"/>
          <w:szCs w:val="24"/>
          <w:lang w:val="en-GB"/>
        </w:rPr>
        <w:t>etc</w:t>
      </w:r>
      <w:proofErr w:type="spellEnd"/>
      <w:r w:rsidRPr="00562186">
        <w:rPr>
          <w:rFonts w:eastAsia="Calibri"/>
          <w:sz w:val="20"/>
          <w:szCs w:val="24"/>
          <w:lang w:val="en-GB"/>
        </w:rPr>
        <w:t xml:space="preserve"> or having their faces covered with hands.</w:t>
      </w:r>
    </w:p>
    <w:p w:rsidR="00562186" w:rsidRDefault="00562186" w:rsidP="00562186">
      <w:r>
        <w:t xml:space="preserve">                 </w:t>
      </w:r>
      <w:r>
        <w:rPr>
          <w:noProof/>
        </w:rPr>
        <w:drawing>
          <wp:inline distT="0" distB="0" distL="0" distR="0" wp14:anchorId="1331E3D6" wp14:editId="7BFE33F9">
            <wp:extent cx="2820837" cy="1034096"/>
            <wp:effectExtent l="0" t="0" r="0" b="0"/>
            <wp:docPr id="779018959" name="Picture 77901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832099" cy="1038225"/>
                    </a:xfrm>
                    <a:prstGeom prst="rect">
                      <a:avLst/>
                    </a:prstGeom>
                  </pic:spPr>
                </pic:pic>
              </a:graphicData>
            </a:graphic>
          </wp:inline>
        </w:drawing>
      </w:r>
    </w:p>
    <w:p w:rsidR="007D6D12" w:rsidRDefault="00562186" w:rsidP="007D6D12">
      <w:pPr>
        <w:rPr>
          <w:rFonts w:ascii="Calibri" w:eastAsia="Calibri" w:hAnsi="Calibri" w:cs="Calibri"/>
        </w:rPr>
      </w:pPr>
      <w:r>
        <w:t xml:space="preserve"> </w:t>
      </w:r>
      <w:r w:rsidRPr="4A8E3831">
        <w:t xml:space="preserve">        </w:t>
      </w:r>
      <w:r w:rsidRPr="4A8E3831">
        <w:rPr>
          <w:rFonts w:ascii="Calibri" w:eastAsia="Calibri" w:hAnsi="Calibri" w:cs="Calibri"/>
          <w:color w:val="000000" w:themeColor="text1"/>
          <w:lang w:val="en-GB"/>
        </w:rPr>
        <w:t>Occlusion and Partial Face Recognition</w:t>
      </w:r>
    </w:p>
    <w:p w:rsidR="007D6D12" w:rsidRDefault="007D6D12" w:rsidP="007D6D12">
      <w:pPr>
        <w:rPr>
          <w:rFonts w:ascii="Calibri" w:eastAsia="Calibri" w:hAnsi="Calibri" w:cs="Calibri"/>
        </w:rPr>
      </w:pPr>
    </w:p>
    <w:p w:rsidR="007D6D12" w:rsidRPr="007D6D12" w:rsidRDefault="007D6D12" w:rsidP="007D6D12">
      <w:pPr>
        <w:rPr>
          <w:rFonts w:ascii="Calibri" w:eastAsia="Calibri" w:hAnsi="Calibri" w:cs="Calibri"/>
        </w:rPr>
      </w:pPr>
      <w:r w:rsidRPr="007D6D12">
        <w:rPr>
          <w:rFonts w:eastAsia="Calibri"/>
          <w:color w:val="000000" w:themeColor="text1"/>
          <w:sz w:val="28"/>
          <w:szCs w:val="36"/>
          <w:lang w:val="en-GB"/>
        </w:rPr>
        <w:lastRenderedPageBreak/>
        <w:t>5.2.3</w:t>
      </w:r>
      <w:r w:rsidRPr="007D6D12">
        <w:rPr>
          <w:rFonts w:eastAsia="Calibri"/>
          <w:color w:val="000000" w:themeColor="text1"/>
          <w:sz w:val="28"/>
          <w:szCs w:val="36"/>
          <w:lang w:val="en-GB"/>
        </w:rPr>
        <w:t>Aging and Facial Expression Changes</w:t>
      </w:r>
    </w:p>
    <w:p w:rsidR="007D6D12" w:rsidRPr="007D6D12" w:rsidRDefault="007D6D12" w:rsidP="007D6D12">
      <w:pPr>
        <w:jc w:val="both"/>
        <w:rPr>
          <w:rFonts w:eastAsia="Calibri"/>
          <w:sz w:val="20"/>
          <w:szCs w:val="20"/>
        </w:rPr>
      </w:pPr>
      <w:r w:rsidRPr="007D6D12">
        <w:rPr>
          <w:rFonts w:eastAsia="Calibri"/>
          <w:sz w:val="20"/>
          <w:szCs w:val="20"/>
          <w:lang w:val="en-GB"/>
        </w:rPr>
        <w:t>Another reason for the changes in the appearance of the face could be the aging of the human face and could affect the entire process of face recognition; if the time between each image capture is large, there will be significant changes in the person. As per various study conducted by scientists, in every 10 years there will be significant changes in an individual’s face appearance. The fig. 5 shows the change in an individual’s face at different ages. It is not just the shape and lines of a face that gets modified over time; there will be changes in hairstyles as well.</w:t>
      </w:r>
    </w:p>
    <w:p w:rsidR="007D6D12" w:rsidRPr="007D6D12" w:rsidRDefault="007D6D12" w:rsidP="007D6D12">
      <w:pPr>
        <w:jc w:val="both"/>
        <w:rPr>
          <w:sz w:val="20"/>
          <w:szCs w:val="20"/>
        </w:rPr>
      </w:pPr>
      <w:r w:rsidRPr="007D6D12">
        <w:rPr>
          <w:rFonts w:eastAsia="Calibri"/>
          <w:sz w:val="20"/>
          <w:szCs w:val="20"/>
          <w:lang w:val="en-GB"/>
        </w:rPr>
        <w:t>Some variation in the face images can be caused due to difference in expression influenced by the individual’s state of emotion. Therefore, it is important to recognize different facial expressions for evaluating the emotional state. Human expressions consist of macro‐expressions such as, disgust, anger, happiness, fear, sadness or surprise, and other involuntary, rapid facial patterns. These facial changes can be computed with the help of dense optical flow. Cosmetics and hair styles can also be included in this challenge as changing hair style and putting make-up can also cause variation in facial expression.</w:t>
      </w:r>
    </w:p>
    <w:p w:rsidR="007D6D12" w:rsidRDefault="007D6D12" w:rsidP="007D6D12">
      <w:pPr>
        <w:jc w:val="both"/>
      </w:pPr>
      <w:r>
        <w:t xml:space="preserve">                    </w:t>
      </w:r>
      <w:r>
        <w:rPr>
          <w:noProof/>
        </w:rPr>
        <w:drawing>
          <wp:inline distT="0" distB="0" distL="0" distR="0" wp14:anchorId="3752B104" wp14:editId="7A5DA756">
            <wp:extent cx="3252159" cy="1000125"/>
            <wp:effectExtent l="0" t="0" r="5715" b="0"/>
            <wp:docPr id="434296198" name="Picture 43429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252159" cy="1000125"/>
                    </a:xfrm>
                    <a:prstGeom prst="rect">
                      <a:avLst/>
                    </a:prstGeom>
                  </pic:spPr>
                </pic:pic>
              </a:graphicData>
            </a:graphic>
          </wp:inline>
        </w:drawing>
      </w:r>
    </w:p>
    <w:p w:rsidR="007D6D12" w:rsidRPr="007D6D12" w:rsidRDefault="007D6D12" w:rsidP="007D6D12">
      <w:r>
        <w:t xml:space="preserve">     </w:t>
      </w:r>
      <w:r>
        <w:t xml:space="preserve">           </w:t>
      </w:r>
      <w:r w:rsidRPr="4A8E3831">
        <w:rPr>
          <w:rFonts w:ascii="Calibri" w:eastAsia="Calibri" w:hAnsi="Calibri" w:cs="Calibri"/>
          <w:color w:val="000000" w:themeColor="text1"/>
          <w:lang w:val="en-GB"/>
        </w:rPr>
        <w:t>Aging and Facial Expression Changes</w:t>
      </w:r>
    </w:p>
    <w:p w:rsidR="00562186" w:rsidRPr="007D6D12" w:rsidRDefault="00562186">
      <w:pPr>
        <w:jc w:val="center"/>
        <w:rPr>
          <w:b/>
        </w:rPr>
      </w:pPr>
    </w:p>
    <w:p w:rsidR="007D6D12" w:rsidRPr="007D6D12" w:rsidRDefault="007D6D12" w:rsidP="007D6D12">
      <w:pPr>
        <w:widowControl/>
        <w:autoSpaceDE/>
        <w:autoSpaceDN/>
        <w:spacing w:after="160" w:line="259" w:lineRule="auto"/>
        <w:ind w:left="360"/>
        <w:contextualSpacing/>
        <w:rPr>
          <w:b/>
          <w:sz w:val="28"/>
          <w:szCs w:val="36"/>
        </w:rPr>
      </w:pPr>
      <w:r w:rsidRPr="007D6D12">
        <w:rPr>
          <w:b/>
          <w:sz w:val="28"/>
          <w:szCs w:val="36"/>
          <w:lang w:val="en-GB"/>
        </w:rPr>
        <w:t xml:space="preserve">5.2.5 </w:t>
      </w:r>
      <w:r w:rsidRPr="007D6D12">
        <w:rPr>
          <w:b/>
          <w:sz w:val="28"/>
          <w:szCs w:val="36"/>
          <w:lang w:val="en-GB"/>
        </w:rPr>
        <w:t>Image Resolution</w:t>
      </w:r>
    </w:p>
    <w:p w:rsidR="007D6D12" w:rsidRPr="007D6D12" w:rsidRDefault="007D6D12" w:rsidP="007D6D12">
      <w:pPr>
        <w:jc w:val="both"/>
        <w:rPr>
          <w:sz w:val="20"/>
        </w:rPr>
      </w:pPr>
      <w:r w:rsidRPr="007D6D12">
        <w:rPr>
          <w:sz w:val="20"/>
          <w:lang w:val="en-GB"/>
        </w:rPr>
        <w:t>Another important issue with face recognition system is the varying quality and resolution of the images given as input. Many factors can affect the resolution of an image. The environment, the performance quality of the acquiring system and many other reasons can be mentioned as factors that are responsible for varying resolution of the image. If the resolution is good, then the recognition process will be much easier and efficient. So we can say that resolution is directly proportional to the efficiency of the face recognition system.</w:t>
      </w:r>
    </w:p>
    <w:p w:rsidR="007D6D12" w:rsidRDefault="007D6D12" w:rsidP="007D6D12">
      <w:pPr>
        <w:jc w:val="both"/>
      </w:pPr>
      <w:r w:rsidRPr="007D6D12">
        <w:rPr>
          <w:sz w:val="20"/>
        </w:rPr>
        <w:t xml:space="preserve">                       </w:t>
      </w:r>
      <w:r>
        <w:rPr>
          <w:noProof/>
        </w:rPr>
        <w:drawing>
          <wp:inline distT="0" distB="0" distL="0" distR="0" wp14:anchorId="4392ACB6" wp14:editId="6CF8A8EB">
            <wp:extent cx="3171445" cy="1224951"/>
            <wp:effectExtent l="0" t="0" r="0" b="0"/>
            <wp:docPr id="1671955252" name="Picture 167195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181216" cy="1228725"/>
                    </a:xfrm>
                    <a:prstGeom prst="rect">
                      <a:avLst/>
                    </a:prstGeom>
                  </pic:spPr>
                </pic:pic>
              </a:graphicData>
            </a:graphic>
          </wp:inline>
        </w:drawing>
      </w:r>
    </w:p>
    <w:p w:rsidR="00AA13C4" w:rsidRDefault="007D6D12" w:rsidP="00AA13C4">
      <w:r>
        <w:t xml:space="preserve">                 </w:t>
      </w:r>
      <w:r>
        <w:t xml:space="preserve">            Image Resolution</w:t>
      </w:r>
    </w:p>
    <w:p w:rsidR="00AA13C4" w:rsidRDefault="00AA13C4" w:rsidP="00AA13C4"/>
    <w:p w:rsidR="00AA13C4" w:rsidRDefault="00AA13C4" w:rsidP="00AA13C4">
      <w:pPr>
        <w:pStyle w:val="ListParagraph"/>
        <w:numPr>
          <w:ilvl w:val="0"/>
          <w:numId w:val="7"/>
        </w:numPr>
        <w:rPr>
          <w:sz w:val="28"/>
        </w:rPr>
      </w:pPr>
      <w:r w:rsidRPr="00AA13C4">
        <w:rPr>
          <w:sz w:val="28"/>
        </w:rPr>
        <w:lastRenderedPageBreak/>
        <w:t xml:space="preserve">Recent Advancements in Face </w:t>
      </w:r>
      <w:r w:rsidR="00601BAB">
        <w:rPr>
          <w:sz w:val="28"/>
        </w:rPr>
        <w:t xml:space="preserve">     </w:t>
      </w:r>
      <w:r w:rsidRPr="00AA13C4">
        <w:rPr>
          <w:sz w:val="28"/>
        </w:rPr>
        <w:t>Recognition</w:t>
      </w:r>
    </w:p>
    <w:p w:rsidR="00AA13C4" w:rsidRDefault="00AA13C4" w:rsidP="00AA13C4">
      <w:pPr>
        <w:rPr>
          <w:sz w:val="28"/>
        </w:rPr>
      </w:pPr>
    </w:p>
    <w:p w:rsidR="00AA13C4" w:rsidRPr="00AA13C4" w:rsidRDefault="00AA13C4" w:rsidP="00AA13C4">
      <w:pPr>
        <w:jc w:val="both"/>
        <w:rPr>
          <w:sz w:val="14"/>
        </w:rPr>
      </w:pPr>
      <w:r w:rsidRPr="00AA13C4">
        <w:rPr>
          <w:sz w:val="20"/>
        </w:rPr>
        <w:t xml:space="preserve">Facial recognition is about to be able to accurately unmask </w:t>
      </w:r>
      <w:proofErr w:type="spellStart"/>
      <w:r w:rsidRPr="00AA13C4">
        <w:rPr>
          <w:sz w:val="20"/>
        </w:rPr>
        <w:t>deepfakes</w:t>
      </w:r>
      <w:proofErr w:type="spellEnd"/>
      <w:r w:rsidRPr="00AA13C4">
        <w:rPr>
          <w:sz w:val="20"/>
        </w:rPr>
        <w:t>, match families walking through the airport all at once, and outperform other biometric modalities, according to industry experts speaking at the International Face Performance Conference (IFPC) 2022.</w:t>
      </w:r>
    </w:p>
    <w:p w:rsidR="00AA13C4" w:rsidRDefault="00AA13C4">
      <w:pPr>
        <w:jc w:val="center"/>
      </w:pPr>
    </w:p>
    <w:p w:rsidR="00AA13C4" w:rsidRDefault="00AA13C4">
      <w:pPr>
        <w:jc w:val="center"/>
      </w:pPr>
      <w:r>
        <w:rPr>
          <w:noProof/>
        </w:rPr>
        <w:drawing>
          <wp:inline distT="0" distB="0" distL="0" distR="0">
            <wp:extent cx="2962275" cy="1926443"/>
            <wp:effectExtent l="0" t="0" r="0" b="0"/>
            <wp:docPr id="1194632996" name="Picture 1194632996" descr="Facial recognition advances spurring new use cases, improvements in IFPC 2022 spot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cial recognition advances spurring new use cases, improvements in IFPC 2022 spotligh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62275" cy="1926443"/>
                    </a:xfrm>
                    <a:prstGeom prst="rect">
                      <a:avLst/>
                    </a:prstGeom>
                    <a:noFill/>
                    <a:ln>
                      <a:noFill/>
                    </a:ln>
                  </pic:spPr>
                </pic:pic>
              </a:graphicData>
            </a:graphic>
          </wp:inline>
        </w:drawing>
      </w:r>
    </w:p>
    <w:p w:rsidR="00AA13C4" w:rsidRDefault="00AA13C4">
      <w:pPr>
        <w:jc w:val="center"/>
      </w:pPr>
    </w:p>
    <w:p w:rsidR="00AA13C4" w:rsidRDefault="00AA13C4" w:rsidP="00AD29C5">
      <w:pPr>
        <w:rPr>
          <w:b/>
          <w:sz w:val="28"/>
          <w:szCs w:val="28"/>
          <w:vertAlign w:val="subscript"/>
        </w:rPr>
      </w:pPr>
      <w:r w:rsidRPr="00AA13C4">
        <w:rPr>
          <w:b/>
          <w:sz w:val="28"/>
          <w:szCs w:val="28"/>
        </w:rPr>
        <w:t xml:space="preserve">6.1 </w:t>
      </w:r>
      <w:r w:rsidRPr="00AA13C4">
        <w:rPr>
          <w:b/>
          <w:sz w:val="28"/>
          <w:szCs w:val="28"/>
        </w:rPr>
        <w:t>Deep</w:t>
      </w:r>
      <w:r w:rsidRPr="00AA13C4">
        <w:rPr>
          <w:b/>
          <w:sz w:val="28"/>
          <w:szCs w:val="28"/>
          <w:vertAlign w:val="subscript"/>
        </w:rPr>
        <w:t xml:space="preserve"> </w:t>
      </w:r>
      <w:r w:rsidRPr="00AA13C4">
        <w:rPr>
          <w:b/>
          <w:sz w:val="28"/>
          <w:szCs w:val="28"/>
        </w:rPr>
        <w:t>Metric</w:t>
      </w:r>
      <w:r w:rsidRPr="00AA13C4">
        <w:rPr>
          <w:b/>
          <w:sz w:val="28"/>
          <w:szCs w:val="28"/>
          <w:vertAlign w:val="subscript"/>
        </w:rPr>
        <w:t xml:space="preserve"> </w:t>
      </w:r>
      <w:r w:rsidRPr="00AA13C4">
        <w:rPr>
          <w:b/>
          <w:sz w:val="28"/>
          <w:szCs w:val="28"/>
        </w:rPr>
        <w:t>Learning</w:t>
      </w:r>
    </w:p>
    <w:p w:rsidR="00AD29C5" w:rsidRPr="00AD29C5" w:rsidRDefault="00AD29C5" w:rsidP="00AD29C5">
      <w:pPr>
        <w:jc w:val="both"/>
        <w:rPr>
          <w:sz w:val="20"/>
          <w:szCs w:val="28"/>
        </w:rPr>
      </w:pPr>
    </w:p>
    <w:p w:rsidR="00AD29C5" w:rsidRPr="00AD29C5" w:rsidRDefault="00AD29C5" w:rsidP="00AD29C5">
      <w:pPr>
        <w:jc w:val="both"/>
        <w:rPr>
          <w:sz w:val="20"/>
          <w:szCs w:val="28"/>
        </w:rPr>
      </w:pPr>
      <w:r>
        <w:rPr>
          <w:sz w:val="20"/>
          <w:szCs w:val="28"/>
        </w:rPr>
        <w:t>• D</w:t>
      </w:r>
      <w:r w:rsidRPr="00AD29C5">
        <w:rPr>
          <w:sz w:val="20"/>
          <w:szCs w:val="28"/>
        </w:rPr>
        <w:t xml:space="preserve">eep matric learning is a subfield of machine learning that involves learning distance </w:t>
      </w:r>
      <w:r w:rsidRPr="00AD29C5">
        <w:rPr>
          <w:sz w:val="20"/>
          <w:szCs w:val="28"/>
        </w:rPr>
        <w:t>metrics</w:t>
      </w:r>
      <w:r w:rsidRPr="00AD29C5">
        <w:rPr>
          <w:sz w:val="20"/>
          <w:szCs w:val="28"/>
        </w:rPr>
        <w:t xml:space="preserve"> between data points in high-dimensional spaces.</w:t>
      </w:r>
    </w:p>
    <w:p w:rsidR="00AD29C5" w:rsidRPr="00AD29C5" w:rsidRDefault="00AD29C5" w:rsidP="00AD29C5">
      <w:pPr>
        <w:jc w:val="both"/>
        <w:rPr>
          <w:sz w:val="20"/>
          <w:szCs w:val="28"/>
        </w:rPr>
      </w:pPr>
      <w:r>
        <w:rPr>
          <w:sz w:val="20"/>
          <w:szCs w:val="28"/>
        </w:rPr>
        <w:t>• D</w:t>
      </w:r>
      <w:r w:rsidRPr="00AD29C5">
        <w:rPr>
          <w:sz w:val="20"/>
          <w:szCs w:val="28"/>
        </w:rPr>
        <w:t xml:space="preserve">eep matric </w:t>
      </w:r>
      <w:r>
        <w:rPr>
          <w:sz w:val="20"/>
          <w:szCs w:val="28"/>
        </w:rPr>
        <w:t xml:space="preserve">learning has many </w:t>
      </w:r>
      <w:proofErr w:type="gramStart"/>
      <w:r>
        <w:rPr>
          <w:sz w:val="20"/>
          <w:szCs w:val="28"/>
        </w:rPr>
        <w:t xml:space="preserve">applications </w:t>
      </w:r>
      <w:r w:rsidRPr="00AD29C5">
        <w:rPr>
          <w:sz w:val="20"/>
          <w:szCs w:val="28"/>
        </w:rPr>
        <w:t>,such</w:t>
      </w:r>
      <w:proofErr w:type="gramEnd"/>
      <w:r w:rsidRPr="00AD29C5">
        <w:rPr>
          <w:sz w:val="20"/>
          <w:szCs w:val="28"/>
        </w:rPr>
        <w:t xml:space="preserve"> as image retrieval , face </w:t>
      </w:r>
      <w:r w:rsidRPr="00AD29C5">
        <w:rPr>
          <w:sz w:val="20"/>
          <w:szCs w:val="28"/>
        </w:rPr>
        <w:t>recognition</w:t>
      </w:r>
      <w:r w:rsidRPr="00AD29C5">
        <w:rPr>
          <w:sz w:val="20"/>
          <w:szCs w:val="28"/>
        </w:rPr>
        <w:t xml:space="preserve"> , and similarity learning.</w:t>
      </w:r>
    </w:p>
    <w:p w:rsidR="00AD29C5" w:rsidRDefault="00AD29C5" w:rsidP="00AD29C5">
      <w:pPr>
        <w:jc w:val="both"/>
        <w:rPr>
          <w:sz w:val="20"/>
          <w:szCs w:val="28"/>
        </w:rPr>
      </w:pPr>
      <w:r>
        <w:rPr>
          <w:sz w:val="20"/>
          <w:szCs w:val="28"/>
        </w:rPr>
        <w:t>• M</w:t>
      </w:r>
      <w:r w:rsidRPr="00AD29C5">
        <w:rPr>
          <w:sz w:val="20"/>
          <w:szCs w:val="28"/>
        </w:rPr>
        <w:t xml:space="preserve">etric learning allows us to learn a discriminative embedding space that </w:t>
      </w:r>
      <w:r w:rsidRPr="00AD29C5">
        <w:rPr>
          <w:sz w:val="20"/>
          <w:szCs w:val="28"/>
        </w:rPr>
        <w:t>both</w:t>
      </w:r>
      <w:r w:rsidRPr="00AD29C5">
        <w:rPr>
          <w:sz w:val="20"/>
          <w:szCs w:val="28"/>
        </w:rPr>
        <w:t xml:space="preserve"> maximizes inter-class distance </w:t>
      </w:r>
      <w:proofErr w:type="gramStart"/>
      <w:r w:rsidRPr="00AD29C5">
        <w:rPr>
          <w:sz w:val="20"/>
          <w:szCs w:val="28"/>
        </w:rPr>
        <w:t>and</w:t>
      </w:r>
      <w:proofErr w:type="gramEnd"/>
      <w:r w:rsidRPr="00AD29C5">
        <w:rPr>
          <w:sz w:val="20"/>
          <w:szCs w:val="28"/>
        </w:rPr>
        <w:t xml:space="preserve"> minimizes inter-class distance.</w:t>
      </w:r>
    </w:p>
    <w:p w:rsidR="00AD29C5" w:rsidRDefault="00AD29C5" w:rsidP="00AD29C5">
      <w:pPr>
        <w:jc w:val="both"/>
        <w:rPr>
          <w:sz w:val="20"/>
          <w:szCs w:val="28"/>
        </w:rPr>
      </w:pPr>
    </w:p>
    <w:p w:rsidR="00AD29C5" w:rsidRPr="00AD29C5" w:rsidRDefault="00AD29C5" w:rsidP="00AD29C5">
      <w:pPr>
        <w:jc w:val="both"/>
        <w:rPr>
          <w:b/>
          <w:sz w:val="28"/>
          <w:szCs w:val="28"/>
        </w:rPr>
      </w:pPr>
    </w:p>
    <w:p w:rsidR="00AD29C5" w:rsidRPr="00AD29C5" w:rsidRDefault="00AD29C5" w:rsidP="00AD29C5">
      <w:pPr>
        <w:jc w:val="both"/>
        <w:rPr>
          <w:b/>
          <w:sz w:val="28"/>
          <w:szCs w:val="28"/>
        </w:rPr>
      </w:pPr>
      <w:r w:rsidRPr="00AD29C5">
        <w:rPr>
          <w:b/>
          <w:sz w:val="28"/>
          <w:szCs w:val="28"/>
        </w:rPr>
        <w:t xml:space="preserve">6.1.1 Siamese Network </w:t>
      </w:r>
    </w:p>
    <w:p w:rsidR="00AD29C5" w:rsidRPr="00AD29C5" w:rsidRDefault="00AD29C5" w:rsidP="00AD29C5">
      <w:pPr>
        <w:jc w:val="both"/>
        <w:rPr>
          <w:sz w:val="20"/>
          <w:szCs w:val="28"/>
        </w:rPr>
      </w:pPr>
      <w:r>
        <w:rPr>
          <w:sz w:val="20"/>
          <w:szCs w:val="28"/>
        </w:rPr>
        <w:t xml:space="preserve">• </w:t>
      </w:r>
      <w:r w:rsidRPr="00AD29C5">
        <w:rPr>
          <w:sz w:val="20"/>
          <w:szCs w:val="28"/>
        </w:rPr>
        <w:t xml:space="preserve">One popular </w:t>
      </w:r>
      <w:proofErr w:type="gramStart"/>
      <w:r w:rsidRPr="00AD29C5">
        <w:rPr>
          <w:sz w:val="20"/>
          <w:szCs w:val="28"/>
        </w:rPr>
        <w:t>approach  in</w:t>
      </w:r>
      <w:proofErr w:type="gramEnd"/>
      <w:r w:rsidRPr="00AD29C5">
        <w:rPr>
          <w:sz w:val="20"/>
          <w:szCs w:val="28"/>
        </w:rPr>
        <w:t xml:space="preserve"> deep metric learning  is the use of Siamese networks, which are neural networks that share weights across multiple identical sub networks.</w:t>
      </w:r>
    </w:p>
    <w:p w:rsidR="00AD29C5" w:rsidRPr="00AD29C5" w:rsidRDefault="00AD29C5" w:rsidP="00AD29C5">
      <w:pPr>
        <w:jc w:val="both"/>
        <w:rPr>
          <w:sz w:val="20"/>
          <w:szCs w:val="28"/>
        </w:rPr>
      </w:pPr>
      <w:r>
        <w:rPr>
          <w:sz w:val="20"/>
          <w:szCs w:val="28"/>
        </w:rPr>
        <w:t xml:space="preserve">• </w:t>
      </w:r>
      <w:r w:rsidRPr="00AD29C5">
        <w:rPr>
          <w:sz w:val="20"/>
          <w:szCs w:val="28"/>
        </w:rPr>
        <w:t xml:space="preserve">A Siamese network consists of two or more identical </w:t>
      </w:r>
      <w:proofErr w:type="spellStart"/>
      <w:proofErr w:type="gramStart"/>
      <w:r w:rsidRPr="00AD29C5">
        <w:rPr>
          <w:sz w:val="20"/>
          <w:szCs w:val="28"/>
        </w:rPr>
        <w:t>subnetworks</w:t>
      </w:r>
      <w:proofErr w:type="spellEnd"/>
      <w:r w:rsidRPr="00AD29C5">
        <w:rPr>
          <w:sz w:val="20"/>
          <w:szCs w:val="28"/>
        </w:rPr>
        <w:t xml:space="preserve"> :</w:t>
      </w:r>
      <w:proofErr w:type="gramEnd"/>
      <w:r w:rsidRPr="00AD29C5">
        <w:rPr>
          <w:sz w:val="20"/>
          <w:szCs w:val="28"/>
        </w:rPr>
        <w:t xml:space="preserve"> neural networks with the same architecture, configuration and weights.</w:t>
      </w:r>
    </w:p>
    <w:p w:rsidR="00AD29C5" w:rsidRDefault="00AD29C5" w:rsidP="00AD29C5">
      <w:pPr>
        <w:jc w:val="both"/>
        <w:rPr>
          <w:sz w:val="20"/>
          <w:szCs w:val="28"/>
        </w:rPr>
      </w:pPr>
      <w:r>
        <w:rPr>
          <w:sz w:val="20"/>
          <w:szCs w:val="28"/>
        </w:rPr>
        <w:t xml:space="preserve">• </w:t>
      </w:r>
      <w:r w:rsidRPr="00AD29C5">
        <w:rPr>
          <w:sz w:val="20"/>
          <w:szCs w:val="28"/>
        </w:rPr>
        <w:t xml:space="preserve">The most commonly used loss functions are a contrastive loss function and a triplet loss function. </w:t>
      </w:r>
      <w:proofErr w:type="gramStart"/>
      <w:r w:rsidRPr="00AD29C5">
        <w:rPr>
          <w:sz w:val="20"/>
          <w:szCs w:val="28"/>
        </w:rPr>
        <w:t>let’s</w:t>
      </w:r>
      <w:proofErr w:type="gramEnd"/>
      <w:r w:rsidRPr="00AD29C5">
        <w:rPr>
          <w:sz w:val="20"/>
          <w:szCs w:val="28"/>
        </w:rPr>
        <w:t xml:space="preserve"> look at each of them in detail</w:t>
      </w:r>
      <w:r>
        <w:rPr>
          <w:sz w:val="20"/>
          <w:szCs w:val="28"/>
        </w:rPr>
        <w:t>:</w:t>
      </w:r>
    </w:p>
    <w:p w:rsidR="00AD29C5" w:rsidRDefault="00AD29C5" w:rsidP="00AD29C5">
      <w:pPr>
        <w:jc w:val="both"/>
        <w:rPr>
          <w:sz w:val="20"/>
          <w:szCs w:val="28"/>
        </w:rPr>
      </w:pPr>
      <w:r w:rsidRPr="00A2174E">
        <w:rPr>
          <w:noProof/>
          <w:sz w:val="32"/>
          <w:szCs w:val="32"/>
          <w:vertAlign w:val="subscript"/>
        </w:rPr>
        <w:drawing>
          <wp:inline distT="0" distB="0" distL="0" distR="0" wp14:anchorId="4C9E3F3C" wp14:editId="6DECC2CD">
            <wp:extent cx="2937274" cy="1639330"/>
            <wp:effectExtent l="0" t="0" r="0" b="0"/>
            <wp:docPr id="1194632997" name="Picture 1194632997" descr="One-Shot Learning With Siamese Network | by Renu Khandelwal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Shot Learning With Siamese Network | by Renu Khandelwal | The Startup |  Mediu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2100" cy="1642023"/>
                    </a:xfrm>
                    <a:prstGeom prst="rect">
                      <a:avLst/>
                    </a:prstGeom>
                    <a:noFill/>
                    <a:ln>
                      <a:noFill/>
                    </a:ln>
                  </pic:spPr>
                </pic:pic>
              </a:graphicData>
            </a:graphic>
          </wp:inline>
        </w:drawing>
      </w:r>
    </w:p>
    <w:p w:rsidR="00601BAB" w:rsidRDefault="00601BAB" w:rsidP="00AD29C5">
      <w:pPr>
        <w:jc w:val="both"/>
        <w:rPr>
          <w:sz w:val="20"/>
          <w:szCs w:val="28"/>
        </w:rPr>
      </w:pPr>
    </w:p>
    <w:p w:rsidR="00601BAB" w:rsidRDefault="00601BAB" w:rsidP="00AD29C5">
      <w:pPr>
        <w:jc w:val="both"/>
        <w:rPr>
          <w:sz w:val="20"/>
          <w:szCs w:val="28"/>
        </w:rPr>
      </w:pPr>
    </w:p>
    <w:p w:rsidR="00601BAB" w:rsidRDefault="00601BAB" w:rsidP="00601BAB">
      <w:pPr>
        <w:pStyle w:val="ListParagraph"/>
        <w:rPr>
          <w:b/>
          <w:sz w:val="28"/>
          <w:szCs w:val="32"/>
        </w:rPr>
      </w:pPr>
      <w:r w:rsidRPr="00601BAB">
        <w:rPr>
          <w:b/>
          <w:sz w:val="28"/>
          <w:szCs w:val="32"/>
        </w:rPr>
        <w:lastRenderedPageBreak/>
        <w:t>6.1.2</w:t>
      </w:r>
      <w:r w:rsidRPr="00601BAB">
        <w:rPr>
          <w:b/>
          <w:sz w:val="28"/>
          <w:szCs w:val="32"/>
          <w:vertAlign w:val="subscript"/>
        </w:rPr>
        <w:t xml:space="preserve"> </w:t>
      </w:r>
      <w:r w:rsidRPr="00601BAB">
        <w:rPr>
          <w:b/>
          <w:sz w:val="28"/>
          <w:szCs w:val="32"/>
        </w:rPr>
        <w:t>Contrastive loss</w:t>
      </w:r>
    </w:p>
    <w:p w:rsidR="00601BAB" w:rsidRPr="00601BAB" w:rsidRDefault="00601BAB" w:rsidP="00601BAB">
      <w:pPr>
        <w:rPr>
          <w:sz w:val="20"/>
          <w:szCs w:val="32"/>
        </w:rPr>
      </w:pPr>
      <w:r w:rsidRPr="00601BAB">
        <w:rPr>
          <w:sz w:val="20"/>
          <w:szCs w:val="32"/>
        </w:rPr>
        <w:t>It is (also known as pairwise ranking loss) a metric learning objective function where we learn from training data examples structured as pairs: positive pairs and negative pairs.</w:t>
      </w:r>
    </w:p>
    <w:p w:rsidR="00601BAB" w:rsidRDefault="00601BAB" w:rsidP="00601BAB">
      <w:pPr>
        <w:pStyle w:val="ListParagraph"/>
        <w:rPr>
          <w:b/>
          <w:sz w:val="32"/>
          <w:szCs w:val="32"/>
          <w:vertAlign w:val="subscript"/>
        </w:rPr>
      </w:pPr>
      <w:r>
        <w:rPr>
          <w:noProof/>
          <w:sz w:val="32"/>
          <w:szCs w:val="32"/>
          <w:vertAlign w:val="subscript"/>
        </w:rPr>
        <w:drawing>
          <wp:inline distT="0" distB="0" distL="0" distR="0" wp14:anchorId="2008DC94" wp14:editId="0F02EC0A">
            <wp:extent cx="2619633" cy="12168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15 23010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19756" cy="1216908"/>
                    </a:xfrm>
                    <a:prstGeom prst="rect">
                      <a:avLst/>
                    </a:prstGeom>
                  </pic:spPr>
                </pic:pic>
              </a:graphicData>
            </a:graphic>
          </wp:inline>
        </w:drawing>
      </w:r>
    </w:p>
    <w:p w:rsidR="00601BAB" w:rsidRPr="00601BAB" w:rsidRDefault="00601BAB" w:rsidP="00601BAB">
      <w:pPr>
        <w:pStyle w:val="ListParagraph"/>
        <w:rPr>
          <w:b/>
          <w:sz w:val="28"/>
          <w:szCs w:val="32"/>
        </w:rPr>
      </w:pPr>
    </w:p>
    <w:p w:rsidR="00601BAB" w:rsidRPr="00601BAB" w:rsidRDefault="00601BAB" w:rsidP="00601BAB">
      <w:pPr>
        <w:pStyle w:val="ListParagraph"/>
        <w:rPr>
          <w:b/>
          <w:sz w:val="32"/>
          <w:szCs w:val="32"/>
          <w:vertAlign w:val="subscript"/>
        </w:rPr>
      </w:pPr>
    </w:p>
    <w:p w:rsidR="00601BAB" w:rsidRPr="00601BAB" w:rsidRDefault="00601BAB" w:rsidP="00601BAB">
      <w:pPr>
        <w:pStyle w:val="ListParagraph"/>
        <w:jc w:val="both"/>
        <w:rPr>
          <w:sz w:val="28"/>
          <w:szCs w:val="20"/>
          <w:vertAlign w:val="subscript"/>
        </w:rPr>
      </w:pPr>
      <w:r>
        <w:rPr>
          <w:sz w:val="28"/>
          <w:szCs w:val="20"/>
          <w:vertAlign w:val="subscript"/>
        </w:rPr>
        <w:t xml:space="preserve">    </w:t>
      </w:r>
      <w:r w:rsidRPr="00601BAB">
        <w:rPr>
          <w:sz w:val="28"/>
          <w:szCs w:val="20"/>
          <w:vertAlign w:val="subscript"/>
        </w:rPr>
        <w:t>L</w:t>
      </w:r>
      <w:r>
        <w:rPr>
          <w:sz w:val="28"/>
          <w:szCs w:val="20"/>
          <w:vertAlign w:val="subscript"/>
        </w:rPr>
        <w:t xml:space="preserve"> </w:t>
      </w:r>
      <w:r w:rsidRPr="00601BAB">
        <w:rPr>
          <w:sz w:val="28"/>
          <w:szCs w:val="20"/>
          <w:vertAlign w:val="subscript"/>
        </w:rPr>
        <w:t>(x1 x2 y</w:t>
      </w:r>
      <w:proofErr w:type="gramStart"/>
      <w:r w:rsidRPr="00601BAB">
        <w:rPr>
          <w:sz w:val="28"/>
          <w:szCs w:val="20"/>
          <w:vertAlign w:val="subscript"/>
        </w:rPr>
        <w:t>)=</w:t>
      </w:r>
      <w:proofErr w:type="gramEnd"/>
      <w:r w:rsidRPr="00601BAB">
        <w:rPr>
          <w:sz w:val="28"/>
          <w:szCs w:val="20"/>
          <w:vertAlign w:val="subscript"/>
        </w:rPr>
        <w:t xml:space="preserve">   Y *D</w:t>
      </w:r>
      <w:r w:rsidRPr="00601BAB">
        <w:rPr>
          <w:sz w:val="28"/>
          <w:szCs w:val="20"/>
          <w:vertAlign w:val="superscript"/>
        </w:rPr>
        <w:t xml:space="preserve">2 </w:t>
      </w:r>
      <w:r w:rsidRPr="00601BAB">
        <w:rPr>
          <w:sz w:val="28"/>
          <w:szCs w:val="20"/>
          <w:vertAlign w:val="subscript"/>
        </w:rPr>
        <w:t xml:space="preserve"> +(1-Y)* max(margin – D, O)</w:t>
      </w:r>
      <w:r w:rsidRPr="00601BAB">
        <w:rPr>
          <w:sz w:val="28"/>
          <w:szCs w:val="20"/>
          <w:vertAlign w:val="superscript"/>
        </w:rPr>
        <w:t xml:space="preserve">2 </w:t>
      </w:r>
      <w:r w:rsidRPr="00601BAB">
        <w:rPr>
          <w:sz w:val="28"/>
          <w:szCs w:val="20"/>
          <w:vertAlign w:val="subscript"/>
        </w:rPr>
        <w:t xml:space="preserve"> </w:t>
      </w:r>
      <w:r w:rsidRPr="00601BAB">
        <w:rPr>
          <w:sz w:val="28"/>
          <w:szCs w:val="20"/>
          <w:vertAlign w:val="superscript"/>
        </w:rPr>
        <w:t xml:space="preserve"> </w:t>
      </w:r>
    </w:p>
    <w:p w:rsidR="00AD29C5" w:rsidRDefault="00AD29C5" w:rsidP="00AD29C5">
      <w:pPr>
        <w:jc w:val="both"/>
        <w:rPr>
          <w:sz w:val="20"/>
          <w:szCs w:val="28"/>
        </w:rPr>
      </w:pPr>
    </w:p>
    <w:p w:rsidR="00601BAB" w:rsidRPr="00601BAB" w:rsidRDefault="00601BAB" w:rsidP="00601BAB">
      <w:pPr>
        <w:pStyle w:val="ListParagraph"/>
        <w:widowControl/>
        <w:numPr>
          <w:ilvl w:val="0"/>
          <w:numId w:val="29"/>
        </w:numPr>
        <w:autoSpaceDE/>
        <w:autoSpaceDN/>
        <w:contextualSpacing/>
        <w:jc w:val="both"/>
        <w:rPr>
          <w:sz w:val="20"/>
          <w:szCs w:val="32"/>
        </w:rPr>
      </w:pPr>
      <w:proofErr w:type="gramStart"/>
      <w:r w:rsidRPr="00601BAB">
        <w:rPr>
          <w:sz w:val="20"/>
          <w:szCs w:val="32"/>
        </w:rPr>
        <w:t>the</w:t>
      </w:r>
      <w:proofErr w:type="gramEnd"/>
      <w:r w:rsidRPr="00601BAB">
        <w:rPr>
          <w:sz w:val="20"/>
          <w:szCs w:val="32"/>
        </w:rPr>
        <w:t xml:space="preserve"> Y value is your label. </w:t>
      </w:r>
      <w:proofErr w:type="gramStart"/>
      <w:r w:rsidRPr="00601BAB">
        <w:rPr>
          <w:sz w:val="20"/>
          <w:szCs w:val="32"/>
        </w:rPr>
        <w:t>it</w:t>
      </w:r>
      <w:proofErr w:type="gramEnd"/>
      <w:r w:rsidRPr="00601BAB">
        <w:rPr>
          <w:sz w:val="20"/>
          <w:szCs w:val="32"/>
        </w:rPr>
        <w:t xml:space="preserve"> will </w:t>
      </w:r>
      <w:proofErr w:type="spellStart"/>
      <w:r w:rsidRPr="00601BAB">
        <w:rPr>
          <w:sz w:val="20"/>
          <w:szCs w:val="32"/>
        </w:rPr>
        <w:t>bw</w:t>
      </w:r>
      <w:proofErr w:type="spellEnd"/>
      <w:r w:rsidRPr="00601BAB">
        <w:rPr>
          <w:sz w:val="20"/>
          <w:szCs w:val="32"/>
        </w:rPr>
        <w:t xml:space="preserve"> 1 if the image pairs are of the same class ,  and it </w:t>
      </w:r>
      <w:r w:rsidRPr="00601BAB">
        <w:rPr>
          <w:sz w:val="20"/>
          <w:szCs w:val="32"/>
        </w:rPr>
        <w:t>will</w:t>
      </w:r>
      <w:r w:rsidRPr="00601BAB">
        <w:rPr>
          <w:sz w:val="20"/>
          <w:szCs w:val="32"/>
        </w:rPr>
        <w:t xml:space="preserve"> be 0 if the image pairs are of different class.</w:t>
      </w:r>
    </w:p>
    <w:p w:rsidR="00601BAB" w:rsidRPr="00601BAB" w:rsidRDefault="00601BAB" w:rsidP="00601BAB">
      <w:pPr>
        <w:pStyle w:val="ListParagraph"/>
        <w:widowControl/>
        <w:numPr>
          <w:ilvl w:val="0"/>
          <w:numId w:val="29"/>
        </w:numPr>
        <w:autoSpaceDE/>
        <w:autoSpaceDN/>
        <w:contextualSpacing/>
        <w:jc w:val="both"/>
        <w:rPr>
          <w:sz w:val="20"/>
          <w:szCs w:val="32"/>
        </w:rPr>
      </w:pPr>
      <w:proofErr w:type="gramStart"/>
      <w:r w:rsidRPr="00601BAB">
        <w:rPr>
          <w:sz w:val="20"/>
          <w:szCs w:val="32"/>
        </w:rPr>
        <w:t>the</w:t>
      </w:r>
      <w:proofErr w:type="gramEnd"/>
      <w:r w:rsidRPr="00601BAB">
        <w:rPr>
          <w:sz w:val="20"/>
          <w:szCs w:val="32"/>
        </w:rPr>
        <w:t xml:space="preserve"> D variable is the Euclidean distance between the outputs of the sister network </w:t>
      </w:r>
      <w:r w:rsidRPr="00601BAB">
        <w:rPr>
          <w:sz w:val="20"/>
          <w:szCs w:val="32"/>
        </w:rPr>
        <w:t>embedding’s</w:t>
      </w:r>
      <w:r w:rsidRPr="00601BAB">
        <w:rPr>
          <w:sz w:val="20"/>
          <w:szCs w:val="32"/>
        </w:rPr>
        <w:t>.</w:t>
      </w:r>
    </w:p>
    <w:p w:rsidR="00601BAB" w:rsidRPr="00601BAB" w:rsidRDefault="00601BAB" w:rsidP="00601BAB">
      <w:pPr>
        <w:pStyle w:val="ListParagraph"/>
        <w:widowControl/>
        <w:numPr>
          <w:ilvl w:val="0"/>
          <w:numId w:val="29"/>
        </w:numPr>
        <w:autoSpaceDE/>
        <w:autoSpaceDN/>
        <w:contextualSpacing/>
        <w:jc w:val="both"/>
        <w:rPr>
          <w:sz w:val="20"/>
          <w:szCs w:val="32"/>
        </w:rPr>
      </w:pPr>
      <w:r w:rsidRPr="00601BAB">
        <w:rPr>
          <w:sz w:val="20"/>
          <w:szCs w:val="32"/>
        </w:rPr>
        <w:t>The max function takes the largest value of 0 and the margin, m, minus the distance.</w:t>
      </w:r>
    </w:p>
    <w:p w:rsidR="00601BAB" w:rsidRDefault="00601BAB" w:rsidP="00601BAB">
      <w:pPr>
        <w:pStyle w:val="ListParagraph"/>
        <w:rPr>
          <w:sz w:val="32"/>
          <w:szCs w:val="32"/>
          <w:vertAlign w:val="subscript"/>
        </w:rPr>
      </w:pPr>
    </w:p>
    <w:p w:rsidR="00601BAB" w:rsidRDefault="00601BAB" w:rsidP="00601BAB">
      <w:pPr>
        <w:pStyle w:val="ListParagraph"/>
        <w:rPr>
          <w:b/>
          <w:sz w:val="28"/>
          <w:szCs w:val="32"/>
        </w:rPr>
      </w:pPr>
      <w:r w:rsidRPr="00601BAB">
        <w:rPr>
          <w:b/>
          <w:sz w:val="28"/>
          <w:szCs w:val="32"/>
        </w:rPr>
        <w:t>6.1.3</w:t>
      </w:r>
      <w:r w:rsidRPr="00601BAB">
        <w:rPr>
          <w:b/>
          <w:sz w:val="28"/>
          <w:szCs w:val="32"/>
        </w:rPr>
        <w:t xml:space="preserve"> </w:t>
      </w:r>
      <w:r>
        <w:rPr>
          <w:b/>
          <w:sz w:val="28"/>
          <w:szCs w:val="32"/>
        </w:rPr>
        <w:t xml:space="preserve">Triplet Loss </w:t>
      </w:r>
    </w:p>
    <w:p w:rsidR="00601BAB" w:rsidRPr="00601BAB" w:rsidRDefault="00601BAB" w:rsidP="00601BAB">
      <w:pPr>
        <w:pStyle w:val="ListParagraph"/>
        <w:rPr>
          <w:b/>
          <w:sz w:val="28"/>
          <w:szCs w:val="32"/>
        </w:rPr>
      </w:pPr>
    </w:p>
    <w:p w:rsidR="00601BAB" w:rsidRPr="00601BAB" w:rsidRDefault="00601BAB" w:rsidP="00601BAB">
      <w:pPr>
        <w:pStyle w:val="ListParagraph"/>
        <w:widowControl/>
        <w:numPr>
          <w:ilvl w:val="0"/>
          <w:numId w:val="29"/>
        </w:numPr>
        <w:autoSpaceDE/>
        <w:autoSpaceDN/>
        <w:spacing w:after="200" w:line="276" w:lineRule="auto"/>
        <w:contextualSpacing/>
        <w:jc w:val="both"/>
        <w:rPr>
          <w:sz w:val="20"/>
          <w:szCs w:val="32"/>
          <w:vertAlign w:val="subscript"/>
        </w:rPr>
      </w:pPr>
      <w:r w:rsidRPr="00601BAB">
        <w:rPr>
          <w:szCs w:val="32"/>
        </w:rPr>
        <w:t xml:space="preserve">The triplet loss function is the loss </w:t>
      </w:r>
      <w:proofErr w:type="spellStart"/>
      <w:r w:rsidRPr="00601BAB">
        <w:rPr>
          <w:szCs w:val="32"/>
        </w:rPr>
        <w:t>functiom</w:t>
      </w:r>
      <w:proofErr w:type="spellEnd"/>
      <w:r w:rsidRPr="00601BAB">
        <w:rPr>
          <w:szCs w:val="32"/>
        </w:rPr>
        <w:t xml:space="preserve"> that is used</w:t>
      </w:r>
      <w:r w:rsidRPr="00601BAB">
        <w:rPr>
          <w:szCs w:val="32"/>
          <w:vertAlign w:val="subscript"/>
        </w:rPr>
        <w:t xml:space="preserve"> </w:t>
      </w:r>
      <w:r w:rsidRPr="00601BAB">
        <w:rPr>
          <w:sz w:val="20"/>
          <w:szCs w:val="32"/>
        </w:rPr>
        <w:t>to train Siamese networks in deep matric learning.</w:t>
      </w:r>
    </w:p>
    <w:p w:rsidR="00601BAB" w:rsidRPr="00601BAB" w:rsidRDefault="00601BAB" w:rsidP="00601BAB">
      <w:pPr>
        <w:pStyle w:val="ListParagraph"/>
        <w:widowControl/>
        <w:numPr>
          <w:ilvl w:val="0"/>
          <w:numId w:val="29"/>
        </w:numPr>
        <w:autoSpaceDE/>
        <w:autoSpaceDN/>
        <w:spacing w:after="200" w:line="276" w:lineRule="auto"/>
        <w:contextualSpacing/>
        <w:jc w:val="both"/>
        <w:rPr>
          <w:sz w:val="28"/>
          <w:szCs w:val="32"/>
          <w:vertAlign w:val="subscript"/>
        </w:rPr>
      </w:pPr>
      <w:r w:rsidRPr="00601BAB">
        <w:rPr>
          <w:sz w:val="20"/>
          <w:szCs w:val="32"/>
        </w:rPr>
        <w:t xml:space="preserve">The triplet loss function takes three input image: an anchor </w:t>
      </w:r>
      <w:proofErr w:type="spellStart"/>
      <w:r w:rsidRPr="00601BAB">
        <w:rPr>
          <w:sz w:val="20"/>
          <w:szCs w:val="32"/>
        </w:rPr>
        <w:t>imagr</w:t>
      </w:r>
      <w:proofErr w:type="spellEnd"/>
      <w:r w:rsidRPr="00601BAB">
        <w:rPr>
          <w:sz w:val="20"/>
          <w:szCs w:val="32"/>
        </w:rPr>
        <w:t xml:space="preserve">, a positive image and a </w:t>
      </w:r>
      <w:proofErr w:type="gramStart"/>
      <w:r w:rsidRPr="00601BAB">
        <w:rPr>
          <w:sz w:val="20"/>
          <w:szCs w:val="32"/>
        </w:rPr>
        <w:t>negative</w:t>
      </w:r>
      <w:proofErr w:type="gramEnd"/>
      <w:r w:rsidRPr="00601BAB">
        <w:rPr>
          <w:sz w:val="20"/>
          <w:szCs w:val="32"/>
        </w:rPr>
        <w:t xml:space="preserve"> image</w:t>
      </w:r>
      <w:r w:rsidRPr="00601BAB">
        <w:rPr>
          <w:sz w:val="28"/>
          <w:szCs w:val="32"/>
        </w:rPr>
        <w:t>.</w:t>
      </w:r>
    </w:p>
    <w:p w:rsidR="00601BAB" w:rsidRDefault="00601BAB" w:rsidP="00AD29C5">
      <w:pPr>
        <w:jc w:val="both"/>
        <w:rPr>
          <w:sz w:val="20"/>
          <w:szCs w:val="28"/>
        </w:rPr>
      </w:pPr>
      <w:r w:rsidRPr="00035EB5">
        <w:rPr>
          <w:noProof/>
          <w:sz w:val="32"/>
          <w:szCs w:val="32"/>
          <w:vertAlign w:val="subscript"/>
        </w:rPr>
        <w:drawing>
          <wp:inline distT="0" distB="0" distL="0" distR="0" wp14:anchorId="0423A4BA" wp14:editId="66732B17">
            <wp:extent cx="3179805" cy="1216665"/>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79805" cy="1216665"/>
                    </a:xfrm>
                    <a:prstGeom prst="rect">
                      <a:avLst/>
                    </a:prstGeom>
                  </pic:spPr>
                </pic:pic>
              </a:graphicData>
            </a:graphic>
          </wp:inline>
        </w:drawing>
      </w:r>
    </w:p>
    <w:p w:rsidR="00601BAB" w:rsidRDefault="00601BAB" w:rsidP="00AD29C5">
      <w:pPr>
        <w:jc w:val="both"/>
        <w:rPr>
          <w:sz w:val="20"/>
          <w:szCs w:val="28"/>
        </w:rPr>
      </w:pPr>
      <w:r>
        <w:rPr>
          <w:sz w:val="20"/>
          <w:szCs w:val="28"/>
        </w:rPr>
        <w:t xml:space="preserve"> </w:t>
      </w:r>
    </w:p>
    <w:p w:rsidR="00601BAB" w:rsidRDefault="00601BAB" w:rsidP="00AD29C5">
      <w:pPr>
        <w:jc w:val="both"/>
        <w:rPr>
          <w:sz w:val="20"/>
          <w:szCs w:val="28"/>
        </w:rPr>
      </w:pPr>
      <w:r>
        <w:rPr>
          <w:noProof/>
          <w:sz w:val="32"/>
          <w:szCs w:val="32"/>
          <w:vertAlign w:val="subscript"/>
        </w:rPr>
        <w:drawing>
          <wp:inline distT="0" distB="0" distL="0" distR="0" wp14:anchorId="1015D5F1" wp14:editId="30BD3B9E">
            <wp:extent cx="2962275" cy="50858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16 01052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62275" cy="508587"/>
                    </a:xfrm>
                    <a:prstGeom prst="rect">
                      <a:avLst/>
                    </a:prstGeom>
                  </pic:spPr>
                </pic:pic>
              </a:graphicData>
            </a:graphic>
          </wp:inline>
        </w:drawing>
      </w:r>
    </w:p>
    <w:p w:rsidR="00601BAB" w:rsidRPr="00601BAB" w:rsidRDefault="00601BAB" w:rsidP="00601BAB">
      <w:pPr>
        <w:pStyle w:val="ListParagraph"/>
        <w:widowControl/>
        <w:numPr>
          <w:ilvl w:val="0"/>
          <w:numId w:val="30"/>
        </w:numPr>
        <w:autoSpaceDE/>
        <w:autoSpaceDN/>
        <w:spacing w:after="200" w:line="276" w:lineRule="auto"/>
        <w:contextualSpacing/>
        <w:jc w:val="both"/>
        <w:rPr>
          <w:i/>
          <w:sz w:val="20"/>
          <w:szCs w:val="32"/>
        </w:rPr>
      </w:pPr>
      <w:proofErr w:type="gramStart"/>
      <w:r w:rsidRPr="00601BAB">
        <w:rPr>
          <w:i/>
          <w:sz w:val="20"/>
          <w:szCs w:val="32"/>
        </w:rPr>
        <w:t>f(</w:t>
      </w:r>
      <w:proofErr w:type="gramEnd"/>
      <w:r w:rsidRPr="00601BAB">
        <w:rPr>
          <w:i/>
          <w:sz w:val="20"/>
          <w:szCs w:val="32"/>
        </w:rPr>
        <w:t>x)</w:t>
      </w:r>
      <w:r w:rsidRPr="00601BAB">
        <w:rPr>
          <w:sz w:val="20"/>
          <w:szCs w:val="32"/>
        </w:rPr>
        <w:t xml:space="preserve"> takes </w:t>
      </w:r>
      <w:r w:rsidRPr="00601BAB">
        <w:rPr>
          <w:b/>
          <w:sz w:val="20"/>
          <w:szCs w:val="32"/>
        </w:rPr>
        <w:t xml:space="preserve">X </w:t>
      </w:r>
      <w:r w:rsidRPr="00601BAB">
        <w:rPr>
          <w:sz w:val="20"/>
          <w:szCs w:val="32"/>
        </w:rPr>
        <w:t xml:space="preserve">as  an input and return a N-dimensional vector </w:t>
      </w:r>
      <w:r w:rsidRPr="00601BAB">
        <w:rPr>
          <w:b/>
          <w:sz w:val="20"/>
          <w:szCs w:val="32"/>
        </w:rPr>
        <w:t>w.</w:t>
      </w:r>
    </w:p>
    <w:p w:rsidR="00601BAB" w:rsidRPr="00601BAB" w:rsidRDefault="00601BAB" w:rsidP="00601BAB">
      <w:pPr>
        <w:pStyle w:val="ListParagraph"/>
        <w:widowControl/>
        <w:numPr>
          <w:ilvl w:val="0"/>
          <w:numId w:val="30"/>
        </w:numPr>
        <w:autoSpaceDE/>
        <w:autoSpaceDN/>
        <w:spacing w:after="200" w:line="276" w:lineRule="auto"/>
        <w:contextualSpacing/>
        <w:jc w:val="both"/>
        <w:rPr>
          <w:i/>
          <w:sz w:val="20"/>
          <w:szCs w:val="32"/>
        </w:rPr>
      </w:pPr>
      <w:r w:rsidRPr="00601BAB">
        <w:rPr>
          <w:i/>
          <w:sz w:val="20"/>
          <w:szCs w:val="32"/>
        </w:rPr>
        <w:t xml:space="preserve">I </w:t>
      </w:r>
      <w:proofErr w:type="gramStart"/>
      <w:r w:rsidRPr="00601BAB">
        <w:rPr>
          <w:i/>
          <w:sz w:val="20"/>
          <w:szCs w:val="32"/>
        </w:rPr>
        <w:t>denotes</w:t>
      </w:r>
      <w:proofErr w:type="gramEnd"/>
      <w:r w:rsidRPr="00601BAB">
        <w:rPr>
          <w:i/>
          <w:sz w:val="20"/>
          <w:szCs w:val="32"/>
        </w:rPr>
        <w:t xml:space="preserve"> </w:t>
      </w:r>
      <w:proofErr w:type="spellStart"/>
      <w:r w:rsidRPr="00601BAB">
        <w:rPr>
          <w:i/>
          <w:sz w:val="20"/>
          <w:szCs w:val="32"/>
        </w:rPr>
        <w:t>I’th</w:t>
      </w:r>
      <w:proofErr w:type="spellEnd"/>
      <w:r w:rsidRPr="00601BAB">
        <w:rPr>
          <w:i/>
          <w:sz w:val="20"/>
          <w:szCs w:val="32"/>
        </w:rPr>
        <w:t xml:space="preserve"> </w:t>
      </w:r>
      <w:r w:rsidRPr="00601BAB">
        <w:rPr>
          <w:sz w:val="20"/>
          <w:szCs w:val="32"/>
        </w:rPr>
        <w:t>input.</w:t>
      </w:r>
    </w:p>
    <w:p w:rsidR="00601BAB" w:rsidRPr="007B1C48" w:rsidRDefault="00601BAB" w:rsidP="00AD29C5">
      <w:pPr>
        <w:pStyle w:val="ListParagraph"/>
        <w:widowControl/>
        <w:numPr>
          <w:ilvl w:val="0"/>
          <w:numId w:val="30"/>
        </w:numPr>
        <w:autoSpaceDE/>
        <w:autoSpaceDN/>
        <w:spacing w:after="200" w:line="276" w:lineRule="auto"/>
        <w:contextualSpacing/>
        <w:jc w:val="both"/>
        <w:rPr>
          <w:sz w:val="20"/>
          <w:szCs w:val="28"/>
        </w:rPr>
      </w:pPr>
      <w:proofErr w:type="gramStart"/>
      <w:r w:rsidRPr="007B1C48">
        <w:rPr>
          <w:sz w:val="20"/>
          <w:szCs w:val="32"/>
        </w:rPr>
        <w:t>subscript</w:t>
      </w:r>
      <w:proofErr w:type="gramEnd"/>
      <w:r w:rsidRPr="007B1C48">
        <w:rPr>
          <w:sz w:val="20"/>
          <w:szCs w:val="32"/>
        </w:rPr>
        <w:t xml:space="preserve"> </w:t>
      </w:r>
      <w:r w:rsidRPr="007B1C48">
        <w:rPr>
          <w:i/>
          <w:sz w:val="20"/>
          <w:szCs w:val="32"/>
        </w:rPr>
        <w:t>a</w:t>
      </w:r>
      <w:r w:rsidRPr="007B1C48">
        <w:rPr>
          <w:sz w:val="20"/>
          <w:szCs w:val="32"/>
        </w:rPr>
        <w:t xml:space="preserve"> indicates anchor image, </w:t>
      </w:r>
      <w:r w:rsidRPr="007B1C48">
        <w:rPr>
          <w:i/>
          <w:sz w:val="20"/>
          <w:szCs w:val="32"/>
        </w:rPr>
        <w:t xml:space="preserve"> p</w:t>
      </w:r>
      <w:r w:rsidRPr="007B1C48">
        <w:rPr>
          <w:sz w:val="20"/>
          <w:szCs w:val="32"/>
        </w:rPr>
        <w:t xml:space="preserve"> indicates positive image, </w:t>
      </w:r>
      <w:r w:rsidRPr="007B1C48">
        <w:rPr>
          <w:i/>
          <w:sz w:val="20"/>
          <w:szCs w:val="32"/>
        </w:rPr>
        <w:t xml:space="preserve">n </w:t>
      </w:r>
      <w:r w:rsidRPr="007B1C48">
        <w:rPr>
          <w:sz w:val="20"/>
          <w:szCs w:val="32"/>
        </w:rPr>
        <w:t>indicates negative</w:t>
      </w:r>
      <w:r w:rsidRPr="007B1C48">
        <w:rPr>
          <w:sz w:val="32"/>
          <w:szCs w:val="32"/>
          <w:vertAlign w:val="subscript"/>
        </w:rPr>
        <w:t xml:space="preserve"> </w:t>
      </w:r>
      <w:r w:rsidRPr="007B1C48">
        <w:rPr>
          <w:sz w:val="20"/>
          <w:szCs w:val="32"/>
        </w:rPr>
        <w:t>image.</w:t>
      </w:r>
    </w:p>
    <w:p w:rsidR="007B1C48" w:rsidRDefault="007B1C48" w:rsidP="007B1C48">
      <w:pPr>
        <w:widowControl/>
        <w:autoSpaceDE/>
        <w:autoSpaceDN/>
        <w:spacing w:after="200" w:line="276" w:lineRule="auto"/>
        <w:contextualSpacing/>
        <w:jc w:val="both"/>
        <w:rPr>
          <w:sz w:val="20"/>
          <w:szCs w:val="28"/>
        </w:rPr>
      </w:pPr>
    </w:p>
    <w:p w:rsidR="007B1C48" w:rsidRPr="007B1C48" w:rsidRDefault="007B1C48" w:rsidP="007B1C48">
      <w:pPr>
        <w:widowControl/>
        <w:autoSpaceDE/>
        <w:autoSpaceDN/>
        <w:spacing w:after="200" w:line="276" w:lineRule="auto"/>
        <w:contextualSpacing/>
        <w:jc w:val="both"/>
        <w:rPr>
          <w:b/>
          <w:sz w:val="28"/>
          <w:szCs w:val="28"/>
        </w:rPr>
      </w:pPr>
    </w:p>
    <w:p w:rsidR="007B1C48" w:rsidRDefault="007B1C48" w:rsidP="007B1C48">
      <w:pPr>
        <w:widowControl/>
        <w:autoSpaceDE/>
        <w:autoSpaceDN/>
        <w:spacing w:after="200" w:line="276" w:lineRule="auto"/>
        <w:contextualSpacing/>
        <w:jc w:val="both"/>
        <w:rPr>
          <w:b/>
          <w:sz w:val="28"/>
          <w:szCs w:val="28"/>
        </w:rPr>
      </w:pPr>
      <w:r w:rsidRPr="007B1C48">
        <w:rPr>
          <w:b/>
          <w:sz w:val="28"/>
          <w:szCs w:val="28"/>
        </w:rPr>
        <w:t>6.2</w:t>
      </w:r>
      <w:r>
        <w:rPr>
          <w:b/>
          <w:sz w:val="28"/>
          <w:szCs w:val="28"/>
        </w:rPr>
        <w:t xml:space="preserve"> </w:t>
      </w:r>
      <w:r w:rsidRPr="007B1C48">
        <w:rPr>
          <w:b/>
          <w:sz w:val="28"/>
          <w:szCs w:val="28"/>
        </w:rPr>
        <w:t>3D Face Recognition</w:t>
      </w:r>
    </w:p>
    <w:p w:rsidR="007B1C48" w:rsidRDefault="007B1C48" w:rsidP="007B1C48">
      <w:pPr>
        <w:widowControl/>
        <w:autoSpaceDE/>
        <w:autoSpaceDN/>
        <w:spacing w:after="200" w:line="276" w:lineRule="auto"/>
        <w:contextualSpacing/>
        <w:jc w:val="both"/>
        <w:rPr>
          <w:sz w:val="20"/>
          <w:szCs w:val="28"/>
        </w:rPr>
      </w:pPr>
      <w:r w:rsidRPr="007B1C48">
        <w:rPr>
          <w:sz w:val="20"/>
          <w:szCs w:val="28"/>
        </w:rPr>
        <w:t>Three-dimensional face recognition (3D face recognition) is a modality of facial recognition methods in which the three-dimensional geometry of the human face is used. It has been shown that 3D face recognition methods can achieve significantly higher accuracy than their 2D counterparts, rivaling fingerprint recognition</w:t>
      </w:r>
      <w:r>
        <w:rPr>
          <w:sz w:val="20"/>
          <w:szCs w:val="28"/>
        </w:rPr>
        <w:t>.</w:t>
      </w:r>
    </w:p>
    <w:p w:rsidR="007B1C48" w:rsidRDefault="007B1C48" w:rsidP="007B1C48">
      <w:pPr>
        <w:widowControl/>
        <w:autoSpaceDE/>
        <w:autoSpaceDN/>
        <w:spacing w:after="200" w:line="276" w:lineRule="auto"/>
        <w:contextualSpacing/>
        <w:jc w:val="both"/>
        <w:rPr>
          <w:sz w:val="20"/>
          <w:szCs w:val="28"/>
        </w:rPr>
      </w:pPr>
      <w:r w:rsidRPr="007B1C48">
        <w:rPr>
          <w:sz w:val="20"/>
          <w:szCs w:val="28"/>
        </w:rPr>
        <w:t>The main technological limitation of 3D face recognition methods is the acquisition of 3D image, which usually requires a range camera. Alternatively, multiple images from different angles from</w:t>
      </w:r>
      <w:r>
        <w:rPr>
          <w:sz w:val="20"/>
          <w:szCs w:val="28"/>
        </w:rPr>
        <w:t xml:space="preserve"> a common camera (e.g. webcam</w:t>
      </w:r>
      <w:r w:rsidRPr="007B1C48">
        <w:rPr>
          <w:sz w:val="20"/>
          <w:szCs w:val="28"/>
        </w:rPr>
        <w:t>) may be used to create the 3D model with significant post-processing. (See 3D data acquisition and object reconstruction</w:t>
      </w:r>
      <w:r>
        <w:rPr>
          <w:sz w:val="20"/>
          <w:szCs w:val="28"/>
        </w:rPr>
        <w:t xml:space="preserve">. </w:t>
      </w:r>
      <w:r w:rsidRPr="007B1C48">
        <w:rPr>
          <w:sz w:val="20"/>
          <w:szCs w:val="28"/>
        </w:rPr>
        <w:t xml:space="preserve">This is also a reason why 3D face recognition methods have emerged significantly later (in the late 1980s) than 2D methods. </w:t>
      </w:r>
      <w:proofErr w:type="gramStart"/>
      <w:r w:rsidRPr="007B1C48">
        <w:rPr>
          <w:sz w:val="20"/>
          <w:szCs w:val="28"/>
        </w:rPr>
        <w:t>Recently[</w:t>
      </w:r>
      <w:proofErr w:type="gramEnd"/>
      <w:r w:rsidRPr="007B1C48">
        <w:rPr>
          <w:sz w:val="20"/>
          <w:szCs w:val="28"/>
        </w:rPr>
        <w:t>when?] commercial solutions have implemented depth perception by projecting a grid onto the face and integrating video capture of it into a high resolution 3D model. This allows for good recognition accuracy with low cost off-the-shelf components.</w:t>
      </w:r>
    </w:p>
    <w:p w:rsidR="007B1C48" w:rsidRDefault="007B1C48" w:rsidP="007B1C48">
      <w:pPr>
        <w:widowControl/>
        <w:autoSpaceDE/>
        <w:autoSpaceDN/>
        <w:spacing w:after="200" w:line="276" w:lineRule="auto"/>
        <w:contextualSpacing/>
        <w:jc w:val="both"/>
        <w:rPr>
          <w:sz w:val="20"/>
          <w:szCs w:val="28"/>
        </w:rPr>
      </w:pPr>
      <w:r>
        <w:rPr>
          <w:noProof/>
        </w:rPr>
        <w:drawing>
          <wp:inline distT="0" distB="0" distL="0" distR="0" wp14:anchorId="7E82A417" wp14:editId="74DDFE17">
            <wp:extent cx="2540776" cy="1054003"/>
            <wp:effectExtent l="0" t="0" r="0" b="0"/>
            <wp:docPr id="1194633003" name="Picture 1194633003" descr="3D Face Recognition for Border Control Points – D4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D Face Recognition for Border Control Points – D4FLY"/>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3085" cy="1054961"/>
                    </a:xfrm>
                    <a:prstGeom prst="rect">
                      <a:avLst/>
                    </a:prstGeom>
                    <a:noFill/>
                    <a:ln>
                      <a:noFill/>
                    </a:ln>
                  </pic:spPr>
                </pic:pic>
              </a:graphicData>
            </a:graphic>
          </wp:inline>
        </w:drawing>
      </w:r>
    </w:p>
    <w:p w:rsidR="007B1C48" w:rsidRDefault="007B1C48" w:rsidP="007B1C48">
      <w:pPr>
        <w:widowControl/>
        <w:autoSpaceDE/>
        <w:autoSpaceDN/>
        <w:spacing w:after="200" w:line="276" w:lineRule="auto"/>
        <w:contextualSpacing/>
        <w:jc w:val="both"/>
        <w:rPr>
          <w:sz w:val="20"/>
          <w:szCs w:val="28"/>
        </w:rPr>
      </w:pPr>
    </w:p>
    <w:p w:rsidR="007B1C48" w:rsidRDefault="007B1C48" w:rsidP="007B1C48">
      <w:pPr>
        <w:widowControl/>
        <w:autoSpaceDE/>
        <w:autoSpaceDN/>
        <w:spacing w:after="200" w:line="276" w:lineRule="auto"/>
        <w:contextualSpacing/>
        <w:jc w:val="both"/>
        <w:rPr>
          <w:sz w:val="20"/>
          <w:szCs w:val="28"/>
        </w:rPr>
      </w:pPr>
    </w:p>
    <w:p w:rsidR="007B1C48" w:rsidRPr="007B1C48" w:rsidRDefault="007B1C48" w:rsidP="007B1C48">
      <w:pPr>
        <w:widowControl/>
        <w:autoSpaceDE/>
        <w:autoSpaceDN/>
        <w:spacing w:after="200" w:line="276" w:lineRule="auto"/>
        <w:contextualSpacing/>
        <w:jc w:val="both"/>
        <w:rPr>
          <w:b/>
          <w:sz w:val="24"/>
          <w:szCs w:val="28"/>
        </w:rPr>
      </w:pPr>
      <w:r w:rsidRPr="007B1C48">
        <w:rPr>
          <w:b/>
          <w:sz w:val="24"/>
          <w:szCs w:val="28"/>
        </w:rPr>
        <w:t>6.3 Multi-Modal Face Recognition</w:t>
      </w:r>
    </w:p>
    <w:p w:rsidR="007B1C48" w:rsidRDefault="007B1C48" w:rsidP="007B1C48">
      <w:pPr>
        <w:widowControl/>
        <w:autoSpaceDE/>
        <w:autoSpaceDN/>
        <w:spacing w:after="200" w:line="276" w:lineRule="auto"/>
        <w:contextualSpacing/>
        <w:jc w:val="both"/>
        <w:rPr>
          <w:sz w:val="20"/>
          <w:szCs w:val="28"/>
        </w:rPr>
      </w:pPr>
      <w:r w:rsidRPr="007B1C48">
        <w:rPr>
          <w:sz w:val="20"/>
          <w:szCs w:val="28"/>
        </w:rPr>
        <w:t xml:space="preserve">A biometric system which primarily based on the cues of </w:t>
      </w:r>
      <w:proofErr w:type="spellStart"/>
      <w:r w:rsidRPr="007B1C48">
        <w:rPr>
          <w:sz w:val="20"/>
          <w:szCs w:val="28"/>
        </w:rPr>
        <w:t>unimodal</w:t>
      </w:r>
      <w:proofErr w:type="spellEnd"/>
      <w:r w:rsidRPr="007B1C48">
        <w:rPr>
          <w:sz w:val="20"/>
          <w:szCs w:val="28"/>
        </w:rPr>
        <w:t xml:space="preserve"> biometric for individual identiﬁcation is not always </w:t>
      </w:r>
      <w:proofErr w:type="gramStart"/>
      <w:r w:rsidRPr="007B1C48">
        <w:rPr>
          <w:sz w:val="20"/>
          <w:szCs w:val="28"/>
        </w:rPr>
        <w:t>meet</w:t>
      </w:r>
      <w:proofErr w:type="gramEnd"/>
      <w:r w:rsidRPr="007B1C48">
        <w:rPr>
          <w:sz w:val="20"/>
          <w:szCs w:val="28"/>
        </w:rPr>
        <w:t xml:space="preserve"> the desired results. The concept of multimodal biometrics for human Identiﬁcation is an emerging trend. In this paper, we present state-of-the-art novel multimodal biometric system, for face recognition, which combines the similarity scores of the </w:t>
      </w:r>
      <w:proofErr w:type="spellStart"/>
      <w:r w:rsidRPr="007B1C48">
        <w:rPr>
          <w:sz w:val="20"/>
          <w:szCs w:val="28"/>
        </w:rPr>
        <w:t>unimodal</w:t>
      </w:r>
      <w:proofErr w:type="spellEnd"/>
      <w:r w:rsidRPr="007B1C48">
        <w:rPr>
          <w:sz w:val="20"/>
          <w:szCs w:val="28"/>
        </w:rPr>
        <w:t xml:space="preserve"> modalities such as appearance based and texture based techniques of face recognition, to cater the decisive results at the level of matching score. Formally, it includes the fusion of </w:t>
      </w:r>
      <w:proofErr w:type="spellStart"/>
      <w:r w:rsidRPr="007B1C48">
        <w:rPr>
          <w:sz w:val="20"/>
          <w:szCs w:val="28"/>
        </w:rPr>
        <w:t>unimodal</w:t>
      </w:r>
      <w:proofErr w:type="spellEnd"/>
      <w:r w:rsidRPr="007B1C48">
        <w:rPr>
          <w:sz w:val="20"/>
          <w:szCs w:val="28"/>
        </w:rPr>
        <w:t xml:space="preserve"> techniques to devise the multimodal models in four possible combinations such as (a) </w:t>
      </w:r>
      <w:proofErr w:type="spellStart"/>
      <w:r w:rsidRPr="007B1C48">
        <w:rPr>
          <w:sz w:val="20"/>
          <w:szCs w:val="28"/>
        </w:rPr>
        <w:t>Eigenfaces</w:t>
      </w:r>
      <w:proofErr w:type="spellEnd"/>
      <w:r w:rsidRPr="007B1C48">
        <w:rPr>
          <w:sz w:val="20"/>
          <w:szCs w:val="28"/>
        </w:rPr>
        <w:t xml:space="preserve"> and local binary pattern (LBP), (b) </w:t>
      </w:r>
      <w:proofErr w:type="spellStart"/>
      <w:r w:rsidRPr="007B1C48">
        <w:rPr>
          <w:sz w:val="20"/>
          <w:szCs w:val="28"/>
        </w:rPr>
        <w:t>Fisherfaces</w:t>
      </w:r>
      <w:proofErr w:type="spellEnd"/>
      <w:r w:rsidRPr="007B1C48">
        <w:rPr>
          <w:sz w:val="20"/>
          <w:szCs w:val="28"/>
        </w:rPr>
        <w:t xml:space="preserve"> and LBP, (c) organics’ and augmented local binary pattern (A-LBP), and (d) </w:t>
      </w:r>
      <w:proofErr w:type="spellStart"/>
      <w:r w:rsidRPr="007B1C48">
        <w:rPr>
          <w:sz w:val="20"/>
          <w:szCs w:val="28"/>
        </w:rPr>
        <w:t>Fisherfaces</w:t>
      </w:r>
      <w:proofErr w:type="spellEnd"/>
      <w:r w:rsidRPr="007B1C48">
        <w:rPr>
          <w:sz w:val="20"/>
          <w:szCs w:val="28"/>
        </w:rPr>
        <w:t xml:space="preserve"> and A-LBP. The performance of the multimodal face recognition systems is tested on the publicly available face databases such as the AT &amp; T-ORL and the Labeled Faces in the Wild (LFW) using a new Bray Curtis dissimilarity metric. The experimental results show a signiﬁcant improvement </w:t>
      </w:r>
      <w:r w:rsidRPr="007B1C48">
        <w:rPr>
          <w:sz w:val="20"/>
          <w:szCs w:val="28"/>
        </w:rPr>
        <w:lastRenderedPageBreak/>
        <w:t xml:space="preserve">in the performance of recognition accuracies of </w:t>
      </w:r>
      <w:proofErr w:type="gramStart"/>
      <w:r w:rsidRPr="007B1C48">
        <w:rPr>
          <w:sz w:val="20"/>
          <w:szCs w:val="28"/>
        </w:rPr>
        <w:t>multimodal</w:t>
      </w:r>
      <w:proofErr w:type="gramEnd"/>
      <w:r w:rsidRPr="007B1C48">
        <w:rPr>
          <w:sz w:val="20"/>
          <w:szCs w:val="28"/>
        </w:rPr>
        <w:t xml:space="preserve"> face recognition techniques.</w:t>
      </w:r>
    </w:p>
    <w:p w:rsidR="007B1C48" w:rsidRDefault="007B1C48" w:rsidP="007B1C48">
      <w:pPr>
        <w:widowControl/>
        <w:autoSpaceDE/>
        <w:autoSpaceDN/>
        <w:spacing w:after="200" w:line="276" w:lineRule="auto"/>
        <w:contextualSpacing/>
        <w:jc w:val="both"/>
        <w:rPr>
          <w:sz w:val="20"/>
          <w:szCs w:val="28"/>
        </w:rPr>
      </w:pPr>
      <w:r>
        <w:rPr>
          <w:noProof/>
        </w:rPr>
        <w:drawing>
          <wp:inline distT="0" distB="0" distL="0" distR="0">
            <wp:extent cx="2962275" cy="2555180"/>
            <wp:effectExtent l="0" t="0" r="0" b="0"/>
            <wp:docPr id="1194633004" name="Picture 1194633004" descr="PDF] Multi-Modal Face Anti-Spoofing Based on Central Difference Network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F] Multi-Modal Face Anti-Spoofing Based on Central Difference Networks |  Semantic Schola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2275" cy="2555180"/>
                    </a:xfrm>
                    <a:prstGeom prst="rect">
                      <a:avLst/>
                    </a:prstGeom>
                    <a:noFill/>
                    <a:ln>
                      <a:noFill/>
                    </a:ln>
                  </pic:spPr>
                </pic:pic>
              </a:graphicData>
            </a:graphic>
          </wp:inline>
        </w:drawing>
      </w:r>
    </w:p>
    <w:p w:rsidR="00CC0EA6" w:rsidRDefault="00CC0EA6" w:rsidP="007B1C48">
      <w:pPr>
        <w:widowControl/>
        <w:autoSpaceDE/>
        <w:autoSpaceDN/>
        <w:spacing w:after="200" w:line="276" w:lineRule="auto"/>
        <w:contextualSpacing/>
        <w:jc w:val="both"/>
        <w:rPr>
          <w:sz w:val="20"/>
          <w:szCs w:val="28"/>
        </w:rPr>
      </w:pPr>
    </w:p>
    <w:p w:rsidR="00CC0EA6" w:rsidRPr="00CC0EA6" w:rsidRDefault="00CC0EA6" w:rsidP="007B1C48">
      <w:pPr>
        <w:widowControl/>
        <w:autoSpaceDE/>
        <w:autoSpaceDN/>
        <w:spacing w:after="200" w:line="276" w:lineRule="auto"/>
        <w:contextualSpacing/>
        <w:jc w:val="both"/>
        <w:rPr>
          <w:b/>
          <w:sz w:val="24"/>
          <w:szCs w:val="28"/>
        </w:rPr>
      </w:pPr>
    </w:p>
    <w:p w:rsidR="00CC0EA6" w:rsidRPr="00CC0EA6" w:rsidRDefault="00CC0EA6" w:rsidP="007B1C48">
      <w:pPr>
        <w:widowControl/>
        <w:autoSpaceDE/>
        <w:autoSpaceDN/>
        <w:spacing w:after="200" w:line="276" w:lineRule="auto"/>
        <w:contextualSpacing/>
        <w:jc w:val="both"/>
        <w:rPr>
          <w:b/>
          <w:sz w:val="24"/>
          <w:szCs w:val="28"/>
        </w:rPr>
      </w:pPr>
      <w:r w:rsidRPr="00CC0EA6">
        <w:rPr>
          <w:b/>
          <w:sz w:val="24"/>
          <w:szCs w:val="28"/>
        </w:rPr>
        <w:t>6.4 Explainable and Transparent Face Recognition</w:t>
      </w:r>
    </w:p>
    <w:p w:rsidR="00CC0EA6" w:rsidRDefault="00CC0EA6" w:rsidP="007B1C48">
      <w:pPr>
        <w:widowControl/>
        <w:autoSpaceDE/>
        <w:autoSpaceDN/>
        <w:spacing w:after="200" w:line="276" w:lineRule="auto"/>
        <w:contextualSpacing/>
        <w:jc w:val="both"/>
        <w:rPr>
          <w:sz w:val="20"/>
          <w:szCs w:val="28"/>
        </w:rPr>
      </w:pPr>
      <w:r w:rsidRPr="00CC0EA6">
        <w:rPr>
          <w:sz w:val="20"/>
          <w:szCs w:val="28"/>
        </w:rPr>
        <w:t>Explainable face recognition is the problem of explaining why a facial matcher matches faces. In this paper, we provide the first comprehensive benchmark and baseline evaluation for explainable face recognition. We define a new evaluation protocol called the ``</w:t>
      </w:r>
      <w:proofErr w:type="spellStart"/>
      <w:r w:rsidRPr="00CC0EA6">
        <w:rPr>
          <w:sz w:val="20"/>
          <w:szCs w:val="28"/>
        </w:rPr>
        <w:t>inpainting</w:t>
      </w:r>
      <w:proofErr w:type="spellEnd"/>
      <w:r w:rsidRPr="00CC0EA6">
        <w:rPr>
          <w:sz w:val="20"/>
          <w:szCs w:val="28"/>
        </w:rPr>
        <w:t xml:space="preserve"> game'', which is a curated set of 3648 triplets (probe, mate, </w:t>
      </w:r>
      <w:proofErr w:type="spellStart"/>
      <w:r w:rsidRPr="00CC0EA6">
        <w:rPr>
          <w:sz w:val="20"/>
          <w:szCs w:val="28"/>
        </w:rPr>
        <w:t>nonmate</w:t>
      </w:r>
      <w:proofErr w:type="spellEnd"/>
      <w:r w:rsidRPr="00CC0EA6">
        <w:rPr>
          <w:sz w:val="20"/>
          <w:szCs w:val="28"/>
        </w:rPr>
        <w:t xml:space="preserve">) of 95 subjects, which differ by synthetically </w:t>
      </w:r>
      <w:proofErr w:type="spellStart"/>
      <w:r w:rsidRPr="00CC0EA6">
        <w:rPr>
          <w:sz w:val="20"/>
          <w:szCs w:val="28"/>
        </w:rPr>
        <w:t>inpainting</w:t>
      </w:r>
      <w:proofErr w:type="spellEnd"/>
      <w:r w:rsidRPr="00CC0EA6">
        <w:rPr>
          <w:sz w:val="20"/>
          <w:szCs w:val="28"/>
        </w:rPr>
        <w:t xml:space="preserve"> a chosen facial characteristic like the nose, eyebrows or mouth creating an </w:t>
      </w:r>
      <w:proofErr w:type="spellStart"/>
      <w:r w:rsidRPr="00CC0EA6">
        <w:rPr>
          <w:sz w:val="20"/>
          <w:szCs w:val="28"/>
        </w:rPr>
        <w:t>inpainted</w:t>
      </w:r>
      <w:proofErr w:type="spellEnd"/>
      <w:r w:rsidRPr="00CC0EA6">
        <w:rPr>
          <w:sz w:val="20"/>
          <w:szCs w:val="28"/>
        </w:rPr>
        <w:t xml:space="preserve"> </w:t>
      </w:r>
      <w:proofErr w:type="spellStart"/>
      <w:r w:rsidRPr="00CC0EA6">
        <w:rPr>
          <w:sz w:val="20"/>
          <w:szCs w:val="28"/>
        </w:rPr>
        <w:t>nonmate</w:t>
      </w:r>
      <w:proofErr w:type="spellEnd"/>
      <w:r w:rsidRPr="00CC0EA6">
        <w:rPr>
          <w:sz w:val="20"/>
          <w:szCs w:val="28"/>
        </w:rPr>
        <w:t xml:space="preserve">. An explainable face matcher is tasked with generating a network attention map which best explains which regions in a probe image match with a mated image, and not with an </w:t>
      </w:r>
      <w:proofErr w:type="spellStart"/>
      <w:r w:rsidRPr="00CC0EA6">
        <w:rPr>
          <w:sz w:val="20"/>
          <w:szCs w:val="28"/>
        </w:rPr>
        <w:t>inpainted</w:t>
      </w:r>
      <w:proofErr w:type="spellEnd"/>
      <w:r w:rsidRPr="00CC0EA6">
        <w:rPr>
          <w:sz w:val="20"/>
          <w:szCs w:val="28"/>
        </w:rPr>
        <w:t xml:space="preserve"> </w:t>
      </w:r>
      <w:proofErr w:type="spellStart"/>
      <w:r w:rsidRPr="00CC0EA6">
        <w:rPr>
          <w:sz w:val="20"/>
          <w:szCs w:val="28"/>
        </w:rPr>
        <w:t>nonmate</w:t>
      </w:r>
      <w:proofErr w:type="spellEnd"/>
      <w:r w:rsidRPr="00CC0EA6">
        <w:rPr>
          <w:sz w:val="20"/>
          <w:szCs w:val="28"/>
        </w:rPr>
        <w:t xml:space="preserve"> for each triplet. This provides ground truth for quantifying what image regions contribute to face matching. Furthermore, we provide a comprehensive benchmark on this dataset comparing five state of the art methods for network attention in face recognition on three facial matchers. This benchmark includes two new algorithms for network attention called </w:t>
      </w:r>
      <w:proofErr w:type="spellStart"/>
      <w:r w:rsidRPr="00CC0EA6">
        <w:rPr>
          <w:sz w:val="20"/>
          <w:szCs w:val="28"/>
        </w:rPr>
        <w:t>subtree</w:t>
      </w:r>
      <w:proofErr w:type="spellEnd"/>
      <w:r w:rsidRPr="00CC0EA6">
        <w:rPr>
          <w:sz w:val="20"/>
          <w:szCs w:val="28"/>
        </w:rPr>
        <w:t xml:space="preserve"> EBP and Density-based Input Sampling for Explanation (DISE) which outperform the state of the art by a wide margin. Finally, we show qualitative visualization of these network attention techniques on novel images, and explore how these explainable face recognition models can improve transparency and trust for facial matchers.</w:t>
      </w:r>
    </w:p>
    <w:p w:rsidR="00CC0EA6" w:rsidRDefault="00CC0EA6" w:rsidP="007B1C48">
      <w:pPr>
        <w:widowControl/>
        <w:autoSpaceDE/>
        <w:autoSpaceDN/>
        <w:spacing w:after="200" w:line="276" w:lineRule="auto"/>
        <w:contextualSpacing/>
        <w:jc w:val="both"/>
        <w:rPr>
          <w:sz w:val="20"/>
          <w:szCs w:val="28"/>
        </w:rPr>
      </w:pPr>
    </w:p>
    <w:p w:rsidR="00CC0EA6" w:rsidRDefault="00CC0EA6" w:rsidP="007B1C48">
      <w:pPr>
        <w:widowControl/>
        <w:autoSpaceDE/>
        <w:autoSpaceDN/>
        <w:spacing w:after="200" w:line="276" w:lineRule="auto"/>
        <w:contextualSpacing/>
        <w:jc w:val="both"/>
        <w:rPr>
          <w:sz w:val="20"/>
          <w:szCs w:val="28"/>
        </w:rPr>
      </w:pPr>
    </w:p>
    <w:p w:rsidR="00CC0EA6" w:rsidRDefault="00CC0EA6" w:rsidP="007B1C48">
      <w:pPr>
        <w:widowControl/>
        <w:autoSpaceDE/>
        <w:autoSpaceDN/>
        <w:spacing w:after="200" w:line="276" w:lineRule="auto"/>
        <w:contextualSpacing/>
        <w:jc w:val="both"/>
        <w:rPr>
          <w:sz w:val="20"/>
          <w:szCs w:val="28"/>
        </w:rPr>
      </w:pPr>
      <w:r>
        <w:rPr>
          <w:noProof/>
        </w:rPr>
        <w:lastRenderedPageBreak/>
        <w:drawing>
          <wp:inline distT="0" distB="0" distL="0" distR="0" wp14:anchorId="037CB9C8" wp14:editId="62EFEA59">
            <wp:extent cx="2962275" cy="769823"/>
            <wp:effectExtent l="0" t="0" r="0" b="0"/>
            <wp:docPr id="1194633005" name="Picture 1194633005" descr="Explainable Face Recogni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plainable Face Recognition | SpringerLink"/>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2275" cy="769823"/>
                    </a:xfrm>
                    <a:prstGeom prst="rect">
                      <a:avLst/>
                    </a:prstGeom>
                    <a:noFill/>
                    <a:ln>
                      <a:noFill/>
                    </a:ln>
                  </pic:spPr>
                </pic:pic>
              </a:graphicData>
            </a:graphic>
          </wp:inline>
        </w:drawing>
      </w:r>
    </w:p>
    <w:p w:rsidR="00CC0EA6" w:rsidRDefault="00CC0EA6" w:rsidP="007B1C48">
      <w:pPr>
        <w:widowControl/>
        <w:autoSpaceDE/>
        <w:autoSpaceDN/>
        <w:spacing w:after="200" w:line="276" w:lineRule="auto"/>
        <w:contextualSpacing/>
        <w:jc w:val="both"/>
        <w:rPr>
          <w:sz w:val="20"/>
          <w:szCs w:val="28"/>
        </w:rPr>
      </w:pPr>
    </w:p>
    <w:p w:rsidR="00CC0EA6" w:rsidRDefault="00CC0EA6" w:rsidP="007B1C48">
      <w:pPr>
        <w:widowControl/>
        <w:autoSpaceDE/>
        <w:autoSpaceDN/>
        <w:spacing w:after="200" w:line="276" w:lineRule="auto"/>
        <w:contextualSpacing/>
        <w:jc w:val="both"/>
        <w:rPr>
          <w:b/>
          <w:sz w:val="24"/>
          <w:szCs w:val="28"/>
        </w:rPr>
      </w:pPr>
      <w:r w:rsidRPr="00CC0EA6">
        <w:rPr>
          <w:b/>
          <w:sz w:val="24"/>
          <w:szCs w:val="28"/>
        </w:rPr>
        <w:t>7.1Face Recognition Evaluation Protocols</w:t>
      </w:r>
    </w:p>
    <w:p w:rsidR="00CC0EA6" w:rsidRPr="00CC0EA6" w:rsidRDefault="00CC0EA6" w:rsidP="00CC0EA6">
      <w:pPr>
        <w:widowControl/>
        <w:autoSpaceDE/>
        <w:autoSpaceDN/>
        <w:spacing w:line="276" w:lineRule="auto"/>
        <w:contextualSpacing/>
        <w:jc w:val="both"/>
        <w:rPr>
          <w:sz w:val="20"/>
          <w:szCs w:val="28"/>
        </w:rPr>
      </w:pPr>
      <w:r w:rsidRPr="00CC0EA6">
        <w:rPr>
          <w:b/>
          <w:sz w:val="24"/>
          <w:szCs w:val="28"/>
        </w:rPr>
        <w:t xml:space="preserve">     </w:t>
      </w:r>
      <w:r w:rsidRPr="00CC0EA6">
        <w:rPr>
          <w:sz w:val="20"/>
          <w:szCs w:val="28"/>
        </w:rPr>
        <w:t>E2E Protocols</w:t>
      </w:r>
    </w:p>
    <w:p w:rsidR="00CC0EA6" w:rsidRPr="00CC0EA6" w:rsidRDefault="00CC0EA6" w:rsidP="00CC0EA6">
      <w:pPr>
        <w:widowControl/>
        <w:autoSpaceDE/>
        <w:autoSpaceDN/>
        <w:spacing w:line="276" w:lineRule="auto"/>
        <w:contextualSpacing/>
        <w:jc w:val="both"/>
        <w:rPr>
          <w:sz w:val="20"/>
          <w:szCs w:val="28"/>
        </w:rPr>
      </w:pPr>
      <w:r>
        <w:rPr>
          <w:sz w:val="20"/>
          <w:szCs w:val="28"/>
        </w:rPr>
        <w:t xml:space="preserve">• </w:t>
      </w:r>
      <w:r w:rsidRPr="00CC0EA6">
        <w:rPr>
          <w:sz w:val="20"/>
          <w:szCs w:val="28"/>
        </w:rPr>
        <w:t>We utilize the E2E protocols released with both IJB-C and IJB-S.</w:t>
      </w:r>
    </w:p>
    <w:p w:rsidR="00CC0EA6" w:rsidRPr="00CC0EA6" w:rsidRDefault="00CC0EA6" w:rsidP="00CC0EA6">
      <w:pPr>
        <w:widowControl/>
        <w:autoSpaceDE/>
        <w:autoSpaceDN/>
        <w:spacing w:line="276" w:lineRule="auto"/>
        <w:contextualSpacing/>
        <w:jc w:val="both"/>
        <w:rPr>
          <w:sz w:val="20"/>
          <w:szCs w:val="28"/>
        </w:rPr>
      </w:pPr>
      <w:r>
        <w:rPr>
          <w:sz w:val="20"/>
          <w:szCs w:val="28"/>
        </w:rPr>
        <w:t xml:space="preserve">• </w:t>
      </w:r>
      <w:r w:rsidRPr="00CC0EA6">
        <w:rPr>
          <w:sz w:val="20"/>
          <w:szCs w:val="28"/>
        </w:rPr>
        <w:t>End-to-end testing is a software testing technique that verifies the functionality and performance of an entire software application from start to finish by simulating real-world user scenarios and replicating live data.</w:t>
      </w:r>
    </w:p>
    <w:p w:rsidR="00CC0EA6" w:rsidRPr="00CC0EA6" w:rsidRDefault="00CC0EA6" w:rsidP="00CC0EA6">
      <w:pPr>
        <w:widowControl/>
        <w:autoSpaceDE/>
        <w:autoSpaceDN/>
        <w:spacing w:line="276" w:lineRule="auto"/>
        <w:contextualSpacing/>
        <w:jc w:val="both"/>
        <w:rPr>
          <w:sz w:val="20"/>
          <w:szCs w:val="28"/>
        </w:rPr>
      </w:pPr>
      <w:r>
        <w:rPr>
          <w:sz w:val="20"/>
          <w:szCs w:val="28"/>
        </w:rPr>
        <w:t xml:space="preserve">• </w:t>
      </w:r>
      <w:r w:rsidRPr="00CC0EA6">
        <w:rPr>
          <w:sz w:val="20"/>
          <w:szCs w:val="28"/>
        </w:rPr>
        <w:t>It is also called end-to-end testing. End-to-end testing is essential as modern software has grown to be intricate with dozens of systems interacting with each other simultaneously.</w:t>
      </w:r>
    </w:p>
    <w:p w:rsidR="00CC0EA6" w:rsidRDefault="00CC0EA6" w:rsidP="007B1C48">
      <w:pPr>
        <w:widowControl/>
        <w:autoSpaceDE/>
        <w:autoSpaceDN/>
        <w:spacing w:after="200" w:line="276" w:lineRule="auto"/>
        <w:contextualSpacing/>
        <w:jc w:val="both"/>
        <w:rPr>
          <w:sz w:val="20"/>
          <w:szCs w:val="28"/>
        </w:rPr>
      </w:pPr>
    </w:p>
    <w:p w:rsidR="00CC0EA6" w:rsidRPr="00CC0EA6" w:rsidRDefault="00CC0EA6" w:rsidP="00CC0EA6">
      <w:pPr>
        <w:widowControl/>
        <w:autoSpaceDE/>
        <w:autoSpaceDN/>
        <w:spacing w:after="200" w:line="276" w:lineRule="auto"/>
        <w:contextualSpacing/>
        <w:jc w:val="both"/>
        <w:rPr>
          <w:sz w:val="20"/>
          <w:szCs w:val="28"/>
        </w:rPr>
      </w:pPr>
      <w:proofErr w:type="gramStart"/>
      <w:r w:rsidRPr="00CC0EA6">
        <w:rPr>
          <w:sz w:val="20"/>
          <w:szCs w:val="28"/>
        </w:rPr>
        <w:t>i)E2E</w:t>
      </w:r>
      <w:proofErr w:type="gramEnd"/>
      <w:r w:rsidRPr="00CC0EA6">
        <w:rPr>
          <w:sz w:val="20"/>
          <w:szCs w:val="28"/>
        </w:rPr>
        <w:t xml:space="preserve"> still images/frames (IJB-C) </w:t>
      </w:r>
    </w:p>
    <w:p w:rsidR="00CC0EA6" w:rsidRDefault="00CC0EA6" w:rsidP="00CC0EA6">
      <w:pPr>
        <w:widowControl/>
        <w:autoSpaceDE/>
        <w:autoSpaceDN/>
        <w:spacing w:after="200" w:line="276" w:lineRule="auto"/>
        <w:contextualSpacing/>
        <w:jc w:val="both"/>
        <w:rPr>
          <w:sz w:val="20"/>
          <w:szCs w:val="28"/>
        </w:rPr>
      </w:pPr>
      <w:r w:rsidRPr="00CC0EA6">
        <w:rPr>
          <w:sz w:val="20"/>
          <w:szCs w:val="28"/>
        </w:rPr>
        <w:t xml:space="preserve">This is a joint detection and open-set identification protocol. Algorithms are tasked with detecting faces in still images or video frames. Detected faces are searched against curated galleries G1 and G2. This protocol resembles the operational work performed by law enforcement agencies. The protocol includes 136,734 still </w:t>
      </w:r>
      <w:proofErr w:type="gramStart"/>
      <w:r w:rsidRPr="00CC0EA6">
        <w:rPr>
          <w:sz w:val="20"/>
          <w:szCs w:val="28"/>
        </w:rPr>
        <w:t>images</w:t>
      </w:r>
      <w:proofErr w:type="gramEnd"/>
      <w:r w:rsidRPr="00CC0EA6">
        <w:rPr>
          <w:sz w:val="20"/>
          <w:szCs w:val="28"/>
        </w:rPr>
        <w:t xml:space="preserve"> and video frames.</w:t>
      </w:r>
    </w:p>
    <w:p w:rsidR="00CC0EA6" w:rsidRDefault="00CC0EA6" w:rsidP="00CC0EA6">
      <w:pPr>
        <w:widowControl/>
        <w:autoSpaceDE/>
        <w:autoSpaceDN/>
        <w:spacing w:after="200" w:line="276" w:lineRule="auto"/>
        <w:contextualSpacing/>
        <w:jc w:val="both"/>
        <w:rPr>
          <w:sz w:val="20"/>
          <w:szCs w:val="28"/>
        </w:rPr>
      </w:pPr>
    </w:p>
    <w:p w:rsidR="00CC0EA6" w:rsidRDefault="00CC0EA6" w:rsidP="00CC0EA6">
      <w:pPr>
        <w:widowControl/>
        <w:autoSpaceDE/>
        <w:autoSpaceDN/>
        <w:spacing w:after="200" w:line="276" w:lineRule="auto"/>
        <w:contextualSpacing/>
        <w:jc w:val="both"/>
        <w:rPr>
          <w:sz w:val="20"/>
          <w:szCs w:val="28"/>
        </w:rPr>
      </w:pPr>
      <w:r>
        <w:rPr>
          <w:noProof/>
        </w:rPr>
        <w:drawing>
          <wp:inline distT="0" distB="0" distL="0" distR="0" wp14:anchorId="1AB3C458" wp14:editId="37551379">
            <wp:extent cx="2962275" cy="1091864"/>
            <wp:effectExtent l="0" t="0" r="0" b="0"/>
            <wp:docPr id="1049466649" name="Picture 1"/>
            <wp:cNvGraphicFramePr/>
            <a:graphic xmlns:a="http://schemas.openxmlformats.org/drawingml/2006/main">
              <a:graphicData uri="http://schemas.openxmlformats.org/drawingml/2006/picture">
                <pic:pic xmlns:pic="http://schemas.openxmlformats.org/drawingml/2006/picture">
                  <pic:nvPicPr>
                    <pic:cNvPr id="1049466649" name="Picture 1"/>
                    <pic:cNvPicPr/>
                  </pic:nvPicPr>
                  <pic:blipFill>
                    <a:blip r:embed="rId70"/>
                    <a:stretch>
                      <a:fillRect/>
                    </a:stretch>
                  </pic:blipFill>
                  <pic:spPr>
                    <a:xfrm>
                      <a:off x="0" y="0"/>
                      <a:ext cx="2962275" cy="1091864"/>
                    </a:xfrm>
                    <a:prstGeom prst="rect">
                      <a:avLst/>
                    </a:prstGeom>
                  </pic:spPr>
                </pic:pic>
              </a:graphicData>
            </a:graphic>
          </wp:inline>
        </w:drawing>
      </w:r>
    </w:p>
    <w:p w:rsidR="00CC0EA6" w:rsidRPr="00CC0EA6" w:rsidRDefault="00CC0EA6" w:rsidP="00CC0EA6">
      <w:pPr>
        <w:widowControl/>
        <w:autoSpaceDE/>
        <w:autoSpaceDN/>
        <w:spacing w:after="200" w:line="276" w:lineRule="auto"/>
        <w:contextualSpacing/>
        <w:jc w:val="both"/>
        <w:rPr>
          <w:sz w:val="20"/>
          <w:szCs w:val="28"/>
        </w:rPr>
      </w:pPr>
      <w:r>
        <w:rPr>
          <w:sz w:val="20"/>
          <w:szCs w:val="28"/>
        </w:rPr>
        <w:t xml:space="preserve">• </w:t>
      </w:r>
      <w:r w:rsidRPr="00CC0EA6">
        <w:rPr>
          <w:sz w:val="20"/>
          <w:szCs w:val="28"/>
        </w:rPr>
        <w:t>Joint detection and recognition, faces are detected within a pile of media including both still images and video frames. Each detected face is then searched against two disjoint galleries§§, G1 and G2. The galleries are disjoint in order to facilitate open-set identification. Joint detection, clustering, and recognition first involve face detection. Each detected face is clustered to create an identity cluster for the purpose of subject specific modeling.</w:t>
      </w:r>
    </w:p>
    <w:p w:rsidR="00CC0EA6" w:rsidRPr="00CC0EA6" w:rsidRDefault="00CC0EA6" w:rsidP="00CC0EA6">
      <w:pPr>
        <w:widowControl/>
        <w:autoSpaceDE/>
        <w:autoSpaceDN/>
        <w:spacing w:after="200" w:line="276" w:lineRule="auto"/>
        <w:contextualSpacing/>
        <w:jc w:val="both"/>
        <w:rPr>
          <w:sz w:val="20"/>
          <w:szCs w:val="28"/>
        </w:rPr>
      </w:pPr>
    </w:p>
    <w:p w:rsidR="00CC0EA6" w:rsidRPr="00CC0EA6" w:rsidRDefault="00CC0EA6" w:rsidP="00CC0EA6">
      <w:pPr>
        <w:widowControl/>
        <w:autoSpaceDE/>
        <w:autoSpaceDN/>
        <w:spacing w:after="200" w:line="276" w:lineRule="auto"/>
        <w:contextualSpacing/>
        <w:jc w:val="both"/>
        <w:rPr>
          <w:sz w:val="20"/>
          <w:szCs w:val="28"/>
        </w:rPr>
      </w:pPr>
      <w:r w:rsidRPr="00CC0EA6">
        <w:rPr>
          <w:sz w:val="20"/>
          <w:szCs w:val="28"/>
        </w:rPr>
        <w:t>ii) E2E video (IJB-C).</w:t>
      </w:r>
    </w:p>
    <w:p w:rsidR="00CC0EA6" w:rsidRDefault="00CC0EA6" w:rsidP="00CC0EA6">
      <w:pPr>
        <w:widowControl/>
        <w:autoSpaceDE/>
        <w:autoSpaceDN/>
        <w:spacing w:after="200" w:line="276" w:lineRule="auto"/>
        <w:contextualSpacing/>
        <w:jc w:val="both"/>
        <w:rPr>
          <w:sz w:val="20"/>
          <w:szCs w:val="28"/>
        </w:rPr>
      </w:pPr>
      <w:r w:rsidRPr="00CC0EA6">
        <w:rPr>
          <w:sz w:val="20"/>
          <w:szCs w:val="28"/>
        </w:rPr>
        <w:t>This protocol supports joint detection, tracking, and open-set identification. The goal is to detect faces, generate identity tracks, and create templates from the identity tracks which are then searched against curated galleries G1 and G2. The protocol includes 11,739 videos.</w:t>
      </w:r>
    </w:p>
    <w:p w:rsidR="00CC0EA6" w:rsidRDefault="00CC0EA6" w:rsidP="00CC0EA6">
      <w:pPr>
        <w:widowControl/>
        <w:autoSpaceDE/>
        <w:autoSpaceDN/>
        <w:spacing w:after="200" w:line="276" w:lineRule="auto"/>
        <w:contextualSpacing/>
        <w:jc w:val="both"/>
        <w:rPr>
          <w:sz w:val="20"/>
          <w:szCs w:val="28"/>
        </w:rPr>
      </w:pPr>
    </w:p>
    <w:p w:rsidR="00CC0EA6" w:rsidRDefault="00CC0EA6" w:rsidP="00CC0EA6">
      <w:pPr>
        <w:widowControl/>
        <w:autoSpaceDE/>
        <w:autoSpaceDN/>
        <w:spacing w:after="200" w:line="276" w:lineRule="auto"/>
        <w:contextualSpacing/>
        <w:jc w:val="both"/>
        <w:rPr>
          <w:sz w:val="20"/>
          <w:szCs w:val="28"/>
        </w:rPr>
      </w:pPr>
    </w:p>
    <w:p w:rsidR="00CC0EA6" w:rsidRDefault="00CC0EA6" w:rsidP="00CC0EA6">
      <w:pPr>
        <w:widowControl/>
        <w:autoSpaceDE/>
        <w:autoSpaceDN/>
        <w:spacing w:after="200" w:line="276" w:lineRule="auto"/>
        <w:contextualSpacing/>
        <w:jc w:val="both"/>
        <w:rPr>
          <w:sz w:val="20"/>
          <w:szCs w:val="28"/>
        </w:rPr>
      </w:pPr>
    </w:p>
    <w:p w:rsidR="00CC0EA6" w:rsidRPr="00CC0EA6" w:rsidRDefault="00CC0EA6" w:rsidP="00CC0EA6">
      <w:pPr>
        <w:widowControl/>
        <w:autoSpaceDE/>
        <w:autoSpaceDN/>
        <w:spacing w:after="200" w:line="276" w:lineRule="auto"/>
        <w:contextualSpacing/>
        <w:jc w:val="both"/>
        <w:rPr>
          <w:b/>
          <w:sz w:val="20"/>
          <w:szCs w:val="28"/>
        </w:rPr>
      </w:pPr>
      <w:r w:rsidRPr="00CC0EA6">
        <w:rPr>
          <w:b/>
          <w:sz w:val="20"/>
          <w:szCs w:val="28"/>
        </w:rPr>
        <w:lastRenderedPageBreak/>
        <w:t>iii) E2E still image and video (IJB-C).</w:t>
      </w:r>
    </w:p>
    <w:p w:rsidR="00CC0EA6" w:rsidRPr="00CC0EA6" w:rsidRDefault="00CC0EA6" w:rsidP="00CC0EA6">
      <w:pPr>
        <w:widowControl/>
        <w:autoSpaceDE/>
        <w:autoSpaceDN/>
        <w:spacing w:after="200" w:line="276" w:lineRule="auto"/>
        <w:contextualSpacing/>
        <w:jc w:val="both"/>
        <w:rPr>
          <w:sz w:val="20"/>
          <w:szCs w:val="28"/>
        </w:rPr>
      </w:pPr>
      <w:r w:rsidRPr="00CC0EA6">
        <w:rPr>
          <w:sz w:val="20"/>
          <w:szCs w:val="28"/>
        </w:rPr>
        <w:t xml:space="preserve"> This is a joint detection, tracking, clustering, and open-set identification protocol and is the most challenging protocol in IJB-C. The protocol contains 31,415 still images and videos. </w:t>
      </w:r>
    </w:p>
    <w:p w:rsidR="00CC0EA6" w:rsidRPr="00CC0EA6" w:rsidRDefault="00CC0EA6" w:rsidP="00CC0EA6">
      <w:pPr>
        <w:widowControl/>
        <w:autoSpaceDE/>
        <w:autoSpaceDN/>
        <w:spacing w:after="200" w:line="276" w:lineRule="auto"/>
        <w:contextualSpacing/>
        <w:jc w:val="both"/>
        <w:rPr>
          <w:b/>
          <w:sz w:val="20"/>
          <w:szCs w:val="28"/>
        </w:rPr>
      </w:pPr>
      <w:proofErr w:type="gramStart"/>
      <w:r w:rsidRPr="00CC0EA6">
        <w:rPr>
          <w:b/>
          <w:sz w:val="20"/>
          <w:szCs w:val="28"/>
        </w:rPr>
        <w:t>iv) Surveillance-to-single/booking</w:t>
      </w:r>
      <w:proofErr w:type="gramEnd"/>
      <w:r w:rsidRPr="00CC0EA6">
        <w:rPr>
          <w:b/>
          <w:sz w:val="20"/>
          <w:szCs w:val="28"/>
        </w:rPr>
        <w:t xml:space="preserve"> (IJB-S). </w:t>
      </w:r>
    </w:p>
    <w:p w:rsidR="00CC0EA6" w:rsidRPr="00CC0EA6" w:rsidRDefault="00CC0EA6" w:rsidP="00CC0EA6">
      <w:pPr>
        <w:widowControl/>
        <w:autoSpaceDE/>
        <w:autoSpaceDN/>
        <w:spacing w:after="200" w:line="276" w:lineRule="auto"/>
        <w:contextualSpacing/>
        <w:jc w:val="both"/>
        <w:rPr>
          <w:sz w:val="20"/>
          <w:szCs w:val="28"/>
        </w:rPr>
      </w:pPr>
      <w:r w:rsidRPr="00CC0EA6">
        <w:rPr>
          <w:sz w:val="20"/>
          <w:szCs w:val="28"/>
        </w:rPr>
        <w:t xml:space="preserve">Faces are detected, identity tracks are created, and templates are created from identity tracks that are then searched against the curated galleries. The galleries in the single booking protocol consist of a high resolution single mug-shot style photo for each identity. The galleries in the booking protocol consist of multiple high resolution mug-shot style photos for each identity. Both protocols include 398 videos. </w:t>
      </w:r>
    </w:p>
    <w:p w:rsidR="00CC0EA6" w:rsidRPr="00CC0EA6" w:rsidRDefault="00CC0EA6" w:rsidP="00CC0EA6">
      <w:pPr>
        <w:widowControl/>
        <w:autoSpaceDE/>
        <w:autoSpaceDN/>
        <w:spacing w:after="200" w:line="276" w:lineRule="auto"/>
        <w:contextualSpacing/>
        <w:jc w:val="both"/>
        <w:rPr>
          <w:b/>
          <w:sz w:val="20"/>
          <w:szCs w:val="28"/>
        </w:rPr>
      </w:pPr>
      <w:r w:rsidRPr="00CC0EA6">
        <w:rPr>
          <w:b/>
          <w:sz w:val="20"/>
          <w:szCs w:val="28"/>
        </w:rPr>
        <w:t xml:space="preserve">v) UAV Surveillance-to-booking (IJB-S). </w:t>
      </w:r>
    </w:p>
    <w:p w:rsidR="00CC0EA6" w:rsidRDefault="00CC0EA6" w:rsidP="00CC0EA6">
      <w:pPr>
        <w:widowControl/>
        <w:autoSpaceDE/>
        <w:autoSpaceDN/>
        <w:spacing w:after="200" w:line="276" w:lineRule="auto"/>
        <w:contextualSpacing/>
        <w:jc w:val="both"/>
        <w:rPr>
          <w:sz w:val="20"/>
          <w:szCs w:val="28"/>
        </w:rPr>
      </w:pPr>
      <w:r w:rsidRPr="00CC0EA6">
        <w:rPr>
          <w:sz w:val="20"/>
          <w:szCs w:val="28"/>
        </w:rPr>
        <w:t>Faces are detected, identity tracks are created, and templates are created from identity tracks that are then searched against the curated galleries. The galleries in this protocol are the same as surveillance-to-booking. The probe video consists of full motion video captured from an unmanned aerial vehicle.</w:t>
      </w:r>
    </w:p>
    <w:p w:rsidR="00CC0EA6" w:rsidRDefault="00CC0EA6" w:rsidP="00CC0EA6">
      <w:pPr>
        <w:widowControl/>
        <w:autoSpaceDE/>
        <w:autoSpaceDN/>
        <w:spacing w:after="200" w:line="276" w:lineRule="auto"/>
        <w:contextualSpacing/>
        <w:jc w:val="both"/>
        <w:rPr>
          <w:sz w:val="20"/>
          <w:szCs w:val="28"/>
        </w:rPr>
      </w:pPr>
    </w:p>
    <w:p w:rsidR="00CC0EA6" w:rsidRPr="00CC0EA6" w:rsidRDefault="00CC0EA6" w:rsidP="00CC0EA6">
      <w:pPr>
        <w:pStyle w:val="ListParagraph"/>
        <w:spacing w:line="360" w:lineRule="auto"/>
        <w:rPr>
          <w:sz w:val="24"/>
          <w:szCs w:val="24"/>
        </w:rPr>
      </w:pPr>
      <w:r w:rsidRPr="00CC0EA6">
        <w:rPr>
          <w:b/>
          <w:sz w:val="28"/>
          <w:szCs w:val="28"/>
        </w:rPr>
        <w:t>7.2</w:t>
      </w:r>
      <w:r w:rsidRPr="00CC0EA6">
        <w:rPr>
          <w:sz w:val="36"/>
          <w:szCs w:val="24"/>
        </w:rPr>
        <w:t xml:space="preserve"> </w:t>
      </w:r>
      <w:r w:rsidRPr="00CC0EA6">
        <w:rPr>
          <w:b/>
          <w:sz w:val="28"/>
          <w:szCs w:val="36"/>
        </w:rPr>
        <w:t>E2E Evaluation Metrics</w:t>
      </w:r>
    </w:p>
    <w:p w:rsidR="00CC0EA6" w:rsidRDefault="00CC0EA6" w:rsidP="00A319BB">
      <w:pPr>
        <w:jc w:val="both"/>
        <w:rPr>
          <w:szCs w:val="28"/>
        </w:rPr>
      </w:pPr>
      <w:r>
        <w:t xml:space="preserve">Given a set of media, M, and set of subjects, S, let all ground truth metadata consist of a        media/subject mapping which yields a set of bounding boxes, represented by Nm, s, m </w:t>
      </w:r>
      <w:r>
        <w:rPr>
          <w:rFonts w:ascii="Cambria Math" w:hAnsi="Cambria Math" w:cs="Cambria Math"/>
        </w:rPr>
        <w:t>∈</w:t>
      </w:r>
      <w:r>
        <w:t xml:space="preserve"> M,s </w:t>
      </w:r>
      <w:r>
        <w:rPr>
          <w:rFonts w:ascii="Cambria Math" w:hAnsi="Cambria Math" w:cs="Cambria Math"/>
        </w:rPr>
        <w:t>∈</w:t>
      </w:r>
      <w:r>
        <w:t xml:space="preserve"> S. Let subjects of interest </w:t>
      </w:r>
      <w:proofErr w:type="gramStart"/>
      <w:r>
        <w:t>be</w:t>
      </w:r>
      <w:proofErr w:type="gramEnd"/>
      <w:r>
        <w:t xml:space="preserve"> enrolled in galleries </w:t>
      </w:r>
      <w:proofErr w:type="spellStart"/>
      <w:r>
        <w:t>Gn</w:t>
      </w:r>
      <w:proofErr w:type="spellEnd"/>
      <w:r>
        <w:t xml:space="preserve"> where </w:t>
      </w:r>
      <w:proofErr w:type="spellStart"/>
      <w:r>
        <w:t>Gn</w:t>
      </w:r>
      <w:proofErr w:type="spellEnd"/>
      <w:r>
        <w:t xml:space="preserve"> </w:t>
      </w:r>
      <w:r>
        <w:rPr>
          <w:rFonts w:ascii="Cambria Math" w:hAnsi="Cambria Math" w:cs="Cambria Math"/>
        </w:rPr>
        <w:t>∈</w:t>
      </w:r>
      <w:r>
        <w:t xml:space="preserve"> S. Let the total media-wise occurrences of all subjects (sightings) of interest from gallery</w:t>
      </w:r>
    </w:p>
    <w:p w:rsidR="00CC0EA6" w:rsidRDefault="00CC0EA6" w:rsidP="00A319BB">
      <w:pPr>
        <w:jc w:val="both"/>
      </w:pPr>
      <w:proofErr w:type="gramStart"/>
      <w:r>
        <w:t>list</w:t>
      </w:r>
      <w:proofErr w:type="gramEnd"/>
      <w:r>
        <w:t xml:space="preserve">, Algorithm outputs detections be defined </w:t>
      </w:r>
      <w:proofErr w:type="spellStart"/>
      <w:r>
        <w:t>asc</w:t>
      </w:r>
      <w:proofErr w:type="spellEnd"/>
      <w:r>
        <w:t xml:space="preserve"> </w:t>
      </w:r>
      <w:r>
        <w:rPr>
          <w:rFonts w:ascii="Cambria Math" w:hAnsi="Cambria Math" w:cs="Cambria Math"/>
        </w:rPr>
        <w:t>∈</w:t>
      </w:r>
      <w:r>
        <w:t xml:space="preserve"> C containing scores T. For this set of media, a face </w:t>
      </w:r>
      <w:proofErr w:type="spellStart"/>
      <w:r>
        <w:t>recognitioncd</w:t>
      </w:r>
      <w:proofErr w:type="spellEnd"/>
      <w:r>
        <w:t xml:space="preserve">) </w:t>
      </w:r>
      <w:proofErr w:type="spellStart"/>
      <w:r>
        <w:t>cDsin</w:t>
      </w:r>
      <w:proofErr w:type="spellEnd"/>
      <w:r>
        <w:t xml:space="preserve"> a piece of media obtained when comparing </w:t>
      </w:r>
      <w:proofErr w:type="spellStart"/>
      <w:r>
        <w:t>a</w:t>
      </w:r>
      <w:proofErr w:type="gramStart"/>
      <w:r>
        <w:t>,m</w:t>
      </w:r>
      <w:proofErr w:type="spellEnd"/>
      <w:proofErr w:type="gramEnd"/>
      <w:r>
        <w:t xml:space="preserve"> </w:t>
      </w:r>
      <w:r>
        <w:rPr>
          <w:rFonts w:ascii="Cambria Math" w:hAnsi="Cambria Math" w:cs="Cambria Math"/>
        </w:rPr>
        <w:t>∈</w:t>
      </w:r>
      <w:r>
        <w:t xml:space="preserve"> M and a candidate(cm) to a</w:t>
      </w:r>
    </w:p>
    <w:p w:rsidR="00CC0EA6" w:rsidRDefault="00CC0EA6" w:rsidP="00A319BB">
      <w:pPr>
        <w:jc w:val="both"/>
      </w:pPr>
      <w:proofErr w:type="gramStart"/>
      <w:r>
        <w:t>set</w:t>
      </w:r>
      <w:proofErr w:type="gramEnd"/>
      <w:r>
        <w:t xml:space="preserve"> of detected identities ( gallery identity (cg </w:t>
      </w:r>
      <w:r>
        <w:rPr>
          <w:rFonts w:ascii="Cambria Math" w:hAnsi="Cambria Math" w:cs="Cambria Math"/>
        </w:rPr>
        <w:t>∈</w:t>
      </w:r>
      <w:r>
        <w:t xml:space="preserve"> </w:t>
      </w:r>
      <w:proofErr w:type="spellStart"/>
      <w:r>
        <w:t>Gn</w:t>
      </w:r>
      <w:proofErr w:type="spellEnd"/>
      <w:r>
        <w:t>) at rank (</w:t>
      </w:r>
      <w:proofErr w:type="spellStart"/>
      <w:r>
        <w:t>cr</w:t>
      </w:r>
      <w:proofErr w:type="spellEnd"/>
      <w:r>
        <w:t>).</w:t>
      </w:r>
    </w:p>
    <w:p w:rsidR="00CC0EA6" w:rsidRDefault="00CC0EA6" w:rsidP="00A319BB">
      <w:pPr>
        <w:widowControl/>
        <w:autoSpaceDE/>
        <w:autoSpaceDN/>
        <w:spacing w:after="200" w:line="276" w:lineRule="auto"/>
        <w:contextualSpacing/>
        <w:jc w:val="both"/>
        <w:rPr>
          <w:sz w:val="20"/>
          <w:szCs w:val="28"/>
        </w:rPr>
      </w:pPr>
    </w:p>
    <w:p w:rsidR="00A319BB" w:rsidRPr="00A319BB" w:rsidRDefault="00A319BB" w:rsidP="00A319BB">
      <w:pPr>
        <w:widowControl/>
        <w:autoSpaceDE/>
        <w:autoSpaceDN/>
        <w:spacing w:after="200" w:line="276" w:lineRule="auto"/>
        <w:contextualSpacing/>
        <w:jc w:val="both"/>
        <w:rPr>
          <w:b/>
          <w:sz w:val="20"/>
          <w:szCs w:val="28"/>
        </w:rPr>
      </w:pPr>
      <w:r w:rsidRPr="00A319BB">
        <w:rPr>
          <w:b/>
          <w:sz w:val="20"/>
          <w:szCs w:val="28"/>
        </w:rPr>
        <w:t>i)  Counting False Positives</w:t>
      </w:r>
    </w:p>
    <w:p w:rsidR="00A319BB" w:rsidRPr="00A319BB" w:rsidRDefault="00A319BB" w:rsidP="00A319BB">
      <w:pPr>
        <w:widowControl/>
        <w:autoSpaceDE/>
        <w:autoSpaceDN/>
        <w:spacing w:after="200" w:line="276" w:lineRule="auto"/>
        <w:contextualSpacing/>
        <w:jc w:val="both"/>
        <w:rPr>
          <w:sz w:val="20"/>
          <w:szCs w:val="28"/>
        </w:rPr>
      </w:pPr>
      <w:r w:rsidRPr="00A319BB">
        <w:rPr>
          <w:sz w:val="20"/>
          <w:szCs w:val="28"/>
        </w:rPr>
        <w:t>The number of false positives is reported given a threshold, t, and gallery, Gn.</w:t>
      </w:r>
    </w:p>
    <w:p w:rsidR="00A319BB" w:rsidRDefault="00A319BB" w:rsidP="00A319BB">
      <w:pPr>
        <w:widowControl/>
        <w:autoSpaceDE/>
        <w:autoSpaceDN/>
        <w:spacing w:after="200" w:line="276" w:lineRule="auto"/>
        <w:contextualSpacing/>
        <w:jc w:val="both"/>
        <w:rPr>
          <w:sz w:val="20"/>
          <w:szCs w:val="28"/>
        </w:rPr>
      </w:pPr>
      <w:r>
        <w:rPr>
          <w:sz w:val="20"/>
          <w:szCs w:val="28"/>
        </w:rPr>
        <w:t xml:space="preserve"> </w:t>
      </w:r>
    </w:p>
    <w:p w:rsidR="00CC0EA6" w:rsidRDefault="00A319BB" w:rsidP="00A319BB">
      <w:pPr>
        <w:widowControl/>
        <w:autoSpaceDE/>
        <w:autoSpaceDN/>
        <w:spacing w:after="200" w:line="276" w:lineRule="auto"/>
        <w:contextualSpacing/>
        <w:jc w:val="both"/>
        <w:rPr>
          <w:sz w:val="20"/>
          <w:szCs w:val="28"/>
        </w:rPr>
      </w:pPr>
      <w:r w:rsidRPr="00A319BB">
        <w:rPr>
          <w:sz w:val="20"/>
          <w:szCs w:val="28"/>
        </w:rPr>
        <w:t>E2E</w:t>
      </w:r>
      <w:r w:rsidRPr="00A319BB">
        <w:rPr>
          <w:sz w:val="20"/>
          <w:szCs w:val="28"/>
          <w:vertAlign w:val="subscript"/>
        </w:rPr>
        <w:t>FP</w:t>
      </w:r>
      <w:r>
        <w:rPr>
          <w:sz w:val="20"/>
          <w:szCs w:val="28"/>
        </w:rPr>
        <w:t xml:space="preserve"> </w:t>
      </w:r>
      <w:r>
        <w:rPr>
          <w:noProof/>
        </w:rPr>
        <w:drawing>
          <wp:inline distT="0" distB="0" distL="0" distR="0" wp14:anchorId="23A64FB8" wp14:editId="2A86EAA5">
            <wp:extent cx="2315210" cy="304165"/>
            <wp:effectExtent l="0" t="0" r="8890" b="635"/>
            <wp:docPr id="23188" name="Picture 23188"/>
            <wp:cNvGraphicFramePr/>
            <a:graphic xmlns:a="http://schemas.openxmlformats.org/drawingml/2006/main">
              <a:graphicData uri="http://schemas.openxmlformats.org/drawingml/2006/picture">
                <pic:pic xmlns:pic="http://schemas.openxmlformats.org/drawingml/2006/picture">
                  <pic:nvPicPr>
                    <pic:cNvPr id="23188" name="Picture 23188"/>
                    <pic:cNvPicPr/>
                  </pic:nvPicPr>
                  <pic:blipFill>
                    <a:blip r:embed="rId71"/>
                    <a:stretch>
                      <a:fillRect/>
                    </a:stretch>
                  </pic:blipFill>
                  <pic:spPr>
                    <a:xfrm>
                      <a:off x="0" y="0"/>
                      <a:ext cx="2315210" cy="304165"/>
                    </a:xfrm>
                    <a:prstGeom prst="rect">
                      <a:avLst/>
                    </a:prstGeom>
                  </pic:spPr>
                </pic:pic>
              </a:graphicData>
            </a:graphic>
          </wp:inline>
        </w:drawing>
      </w:r>
    </w:p>
    <w:p w:rsidR="00A319BB" w:rsidRPr="00A319BB" w:rsidRDefault="00A319BB" w:rsidP="00A319BB">
      <w:pPr>
        <w:widowControl/>
        <w:autoSpaceDE/>
        <w:autoSpaceDN/>
        <w:spacing w:after="200" w:line="276" w:lineRule="auto"/>
        <w:contextualSpacing/>
        <w:jc w:val="both"/>
        <w:rPr>
          <w:sz w:val="20"/>
          <w:szCs w:val="28"/>
        </w:rPr>
      </w:pPr>
      <w:r w:rsidRPr="00A319BB">
        <w:rPr>
          <w:sz w:val="20"/>
          <w:szCs w:val="28"/>
        </w:rPr>
        <w:t>ii)  False Negative Identification Rate</w:t>
      </w:r>
    </w:p>
    <w:p w:rsidR="00A319BB" w:rsidRPr="00A319BB" w:rsidRDefault="00A319BB" w:rsidP="00A319BB">
      <w:pPr>
        <w:widowControl/>
        <w:autoSpaceDE/>
        <w:autoSpaceDN/>
        <w:spacing w:after="200" w:line="276" w:lineRule="auto"/>
        <w:contextualSpacing/>
        <w:jc w:val="both"/>
        <w:rPr>
          <w:sz w:val="20"/>
          <w:szCs w:val="28"/>
        </w:rPr>
      </w:pPr>
      <w:r w:rsidRPr="00A319BB">
        <w:rPr>
          <w:sz w:val="20"/>
          <w:szCs w:val="28"/>
        </w:rPr>
        <w:t xml:space="preserve">Given the outputs described by Figure 4, the False Negative Identification Rate (E2EFNIR) can be evaluated for all searches at all score </w:t>
      </w:r>
      <w:proofErr w:type="spellStart"/>
      <w:r w:rsidRPr="00A319BB">
        <w:rPr>
          <w:sz w:val="20"/>
          <w:szCs w:val="28"/>
        </w:rPr>
        <w:t>thresholds</w:t>
      </w:r>
      <w:proofErr w:type="gramStart"/>
      <w:r w:rsidRPr="00A319BB">
        <w:rPr>
          <w:sz w:val="20"/>
          <w:szCs w:val="28"/>
        </w:rPr>
        <w:t>,n</w:t>
      </w:r>
      <w:proofErr w:type="spellEnd"/>
      <w:proofErr w:type="gramEnd"/>
      <w:r w:rsidRPr="00A319BB">
        <w:rPr>
          <w:sz w:val="20"/>
          <w:szCs w:val="28"/>
        </w:rPr>
        <w:t xml:space="preserve"> t </w:t>
      </w:r>
      <w:r w:rsidRPr="00A319BB">
        <w:rPr>
          <w:rFonts w:ascii="Cambria Math" w:hAnsi="Cambria Math" w:cs="Cambria Math"/>
          <w:sz w:val="20"/>
          <w:szCs w:val="28"/>
        </w:rPr>
        <w:t>∈</w:t>
      </w:r>
      <w:r w:rsidRPr="00A319BB">
        <w:rPr>
          <w:sz w:val="20"/>
          <w:szCs w:val="28"/>
        </w:rPr>
        <w:t xml:space="preserve"> T , for a gallery con-is detaining subjects G . The minimum value of E2EFNIR </w:t>
      </w:r>
      <w:proofErr w:type="spellStart"/>
      <w:r w:rsidRPr="00A319BB">
        <w:rPr>
          <w:sz w:val="20"/>
          <w:szCs w:val="28"/>
        </w:rPr>
        <w:t>termined</w:t>
      </w:r>
      <w:proofErr w:type="spellEnd"/>
      <w:r w:rsidRPr="00A319BB">
        <w:rPr>
          <w:sz w:val="20"/>
          <w:szCs w:val="28"/>
        </w:rPr>
        <w:t xml:space="preserve"> by the faces missed by a face recognition system’s detector, B, as described below:</w:t>
      </w:r>
    </w:p>
    <w:p w:rsidR="00A319BB" w:rsidRDefault="00A319BB" w:rsidP="00A319BB">
      <w:pPr>
        <w:pStyle w:val="Heading3"/>
        <w:ind w:left="0"/>
        <w:rPr>
          <w:sz w:val="20"/>
          <w:szCs w:val="28"/>
        </w:rPr>
      </w:pPr>
      <w:r w:rsidRPr="00A319BB">
        <w:rPr>
          <w:sz w:val="20"/>
          <w:szCs w:val="28"/>
        </w:rPr>
        <w:tab/>
        <w:t xml:space="preserve"> </w:t>
      </w:r>
      <w:r w:rsidRPr="00A319BB">
        <w:rPr>
          <w:sz w:val="20"/>
          <w:szCs w:val="28"/>
        </w:rPr>
        <w:tab/>
      </w:r>
    </w:p>
    <w:p w:rsidR="00A319BB" w:rsidRDefault="00A319BB" w:rsidP="00A319BB">
      <w:pPr>
        <w:pStyle w:val="Heading3"/>
        <w:ind w:left="0"/>
        <w:rPr>
          <w:sz w:val="28"/>
          <w:szCs w:val="28"/>
        </w:rPr>
      </w:pPr>
      <w:r>
        <w:rPr>
          <w:b w:val="0"/>
          <w:bCs w:val="0"/>
          <w:sz w:val="28"/>
          <w:szCs w:val="28"/>
        </w:rPr>
        <w:lastRenderedPageBreak/>
        <w:t>ii)  False Negative Identification Rate</w:t>
      </w:r>
    </w:p>
    <w:p w:rsidR="00A319BB" w:rsidRDefault="00A319BB" w:rsidP="00A319BB">
      <w:pPr>
        <w:spacing w:after="210" w:line="314" w:lineRule="auto"/>
        <w:ind w:left="-15"/>
        <w:rPr>
          <w:szCs w:val="28"/>
        </w:rPr>
      </w:pPr>
      <w:r>
        <w:t>Given the outputs described by Figure 4, the False Negative Identification Rate (E2E</w:t>
      </w:r>
      <w:r>
        <w:rPr>
          <w:vertAlign w:val="subscript"/>
        </w:rPr>
        <w:t>FNIR</w:t>
      </w:r>
      <w:r>
        <w:t xml:space="preserve">) can be evaluated for all searches at all score </w:t>
      </w:r>
      <w:proofErr w:type="spellStart"/>
      <w:r>
        <w:t>thresholds</w:t>
      </w:r>
      <w:proofErr w:type="gramStart"/>
      <w:r>
        <w:t>,</w:t>
      </w:r>
      <w:r>
        <w:rPr>
          <w:rFonts w:ascii="Cambria" w:eastAsia="Cambria" w:hAnsi="Cambria" w:cs="Cambria"/>
          <w:i/>
          <w:sz w:val="14"/>
        </w:rPr>
        <w:t>n</w:t>
      </w:r>
      <w:proofErr w:type="spellEnd"/>
      <w:proofErr w:type="gramEnd"/>
      <w:r>
        <w:rPr>
          <w:rFonts w:ascii="Cambria" w:eastAsia="Cambria" w:hAnsi="Cambria" w:cs="Cambria"/>
          <w:i/>
          <w:sz w:val="14"/>
        </w:rPr>
        <w:t xml:space="preserve"> </w:t>
      </w:r>
      <w:r>
        <w:rPr>
          <w:rFonts w:ascii="Cambria" w:eastAsia="Cambria" w:hAnsi="Cambria" w:cs="Cambria"/>
          <w:i/>
        </w:rPr>
        <w:t xml:space="preserve">t </w:t>
      </w:r>
      <w:r>
        <w:rPr>
          <w:rFonts w:ascii="Cambria" w:eastAsia="Cambria" w:hAnsi="Cambria" w:cs="Cambria"/>
        </w:rPr>
        <w:t xml:space="preserve">∈ T </w:t>
      </w:r>
      <w:r>
        <w:t xml:space="preserve">, for a gallery con-is detaining subjects </w:t>
      </w:r>
      <w:r>
        <w:rPr>
          <w:rFonts w:ascii="Cambria" w:eastAsia="Cambria" w:hAnsi="Cambria" w:cs="Cambria"/>
        </w:rPr>
        <w:t xml:space="preserve">G </w:t>
      </w:r>
      <w:r>
        <w:t>. The minimum value of E2E</w:t>
      </w:r>
      <w:r>
        <w:rPr>
          <w:sz w:val="14"/>
        </w:rPr>
        <w:t xml:space="preserve">FNIR </w:t>
      </w:r>
      <w:proofErr w:type="spellStart"/>
      <w:r>
        <w:t>termined</w:t>
      </w:r>
      <w:proofErr w:type="spellEnd"/>
      <w:r>
        <w:t xml:space="preserve"> by the faces missed by a face recognition system’s detector, </w:t>
      </w:r>
      <w:r>
        <w:rPr>
          <w:rFonts w:ascii="Cambria" w:eastAsia="Cambria" w:hAnsi="Cambria" w:cs="Cambria"/>
        </w:rPr>
        <w:t>B</w:t>
      </w:r>
      <w:r>
        <w:t>, as described below:</w:t>
      </w:r>
    </w:p>
    <w:p w:rsidR="00A319BB" w:rsidRDefault="00A319BB" w:rsidP="00A319BB">
      <w:pPr>
        <w:tabs>
          <w:tab w:val="center" w:pos="2381"/>
          <w:tab w:val="right" w:pos="4725"/>
        </w:tabs>
        <w:spacing w:after="83"/>
        <w:ind w:right="-15"/>
      </w:pPr>
      <w:r>
        <w:rPr>
          <w:rFonts w:ascii="Calibri" w:eastAsia="Calibri" w:hAnsi="Calibri" w:cs="Calibri"/>
        </w:rPr>
        <w:tab/>
      </w:r>
      <w:r>
        <w:rPr>
          <w:noProof/>
        </w:rPr>
        <w:drawing>
          <wp:inline distT="0" distB="0" distL="0" distR="0">
            <wp:extent cx="1570355" cy="349250"/>
            <wp:effectExtent l="0" t="0" r="0" b="0"/>
            <wp:docPr id="1194633008" name="Picture 119463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70355" cy="349250"/>
                    </a:xfrm>
                    <a:prstGeom prst="rect">
                      <a:avLst/>
                    </a:prstGeom>
                    <a:noFill/>
                    <a:ln>
                      <a:noFill/>
                    </a:ln>
                  </pic:spPr>
                </pic:pic>
              </a:graphicData>
            </a:graphic>
          </wp:inline>
        </w:drawing>
      </w:r>
      <w:r>
        <w:tab/>
        <w:t>(2)</w:t>
      </w:r>
    </w:p>
    <w:p w:rsidR="00A319BB" w:rsidRDefault="00A319BB" w:rsidP="00A319BB">
      <w:pPr>
        <w:ind w:left="-15"/>
      </w:pPr>
      <w:r>
        <w:t>E2E</w:t>
      </w:r>
      <w:r>
        <w:rPr>
          <w:vertAlign w:val="subscript"/>
        </w:rPr>
        <w:t>FNIR</w:t>
      </w:r>
      <w:r>
        <w:t>’s variable component can be defined as the sum of ratios of missed detections for an identity to the corresponding number of ground truth detections as described by Equation 3.</w:t>
      </w:r>
    </w:p>
    <w:p w:rsidR="00A319BB" w:rsidRDefault="00A319BB" w:rsidP="00A319BB">
      <w:pPr>
        <w:spacing w:after="175"/>
        <w:ind w:left="198"/>
      </w:pPr>
      <w:r>
        <w:rPr>
          <w:noProof/>
        </w:rPr>
        <w:drawing>
          <wp:inline distT="0" distB="0" distL="0" distR="0">
            <wp:extent cx="2827020" cy="349250"/>
            <wp:effectExtent l="0" t="0" r="0" b="0"/>
            <wp:docPr id="1194633011" name="Picture 119463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27020" cy="349250"/>
                    </a:xfrm>
                    <a:prstGeom prst="rect">
                      <a:avLst/>
                    </a:prstGeom>
                    <a:noFill/>
                    <a:ln>
                      <a:noFill/>
                    </a:ln>
                  </pic:spPr>
                </pic:pic>
              </a:graphicData>
            </a:graphic>
          </wp:inline>
        </w:drawing>
      </w:r>
    </w:p>
    <w:p w:rsidR="00A319BB" w:rsidRDefault="00A319BB" w:rsidP="00A319BB">
      <w:pPr>
        <w:spacing w:after="225"/>
        <w:ind w:left="239"/>
      </w:pPr>
      <w:r>
        <w:t>Finally, E2E</w:t>
      </w:r>
      <w:r>
        <w:rPr>
          <w:vertAlign w:val="subscript"/>
        </w:rPr>
        <w:t xml:space="preserve">FNIR </w:t>
      </w:r>
      <w:r>
        <w:t>is fully defined as follows:</w:t>
      </w:r>
    </w:p>
    <w:p w:rsidR="00A319BB" w:rsidRDefault="00A319BB" w:rsidP="00A319BB">
      <w:pPr>
        <w:tabs>
          <w:tab w:val="center" w:pos="2362"/>
          <w:tab w:val="right" w:pos="4725"/>
        </w:tabs>
      </w:pPr>
      <w:r>
        <w:rPr>
          <w:rFonts w:ascii="Calibri" w:eastAsia="Calibri" w:hAnsi="Calibri" w:cs="Calibri"/>
        </w:rPr>
        <w:tab/>
      </w:r>
      <w:r>
        <w:t>E2E</w:t>
      </w:r>
      <w:r>
        <w:rPr>
          <w:vertAlign w:val="subscript"/>
        </w:rPr>
        <w:t xml:space="preserve">FNIR </w:t>
      </w:r>
      <w:r>
        <w:rPr>
          <w:rFonts w:ascii="Cambria" w:eastAsia="Cambria" w:hAnsi="Cambria" w:cs="Cambria"/>
        </w:rPr>
        <w:t>(</w:t>
      </w:r>
      <w:proofErr w:type="spellStart"/>
      <w:r>
        <w:rPr>
          <w:rFonts w:ascii="Cambria" w:eastAsia="Cambria" w:hAnsi="Cambria" w:cs="Cambria"/>
          <w:i/>
        </w:rPr>
        <w:t>t</w:t>
      </w:r>
      <w:proofErr w:type="gramStart"/>
      <w:r>
        <w:rPr>
          <w:rFonts w:ascii="Cambria" w:eastAsia="Cambria" w:hAnsi="Cambria" w:cs="Cambria"/>
          <w:i/>
        </w:rPr>
        <w:t>,</w:t>
      </w:r>
      <w:r>
        <w:rPr>
          <w:rFonts w:ascii="Cambria" w:eastAsia="Cambria" w:hAnsi="Cambria" w:cs="Cambria"/>
        </w:rPr>
        <w:t>G</w:t>
      </w:r>
      <w:r>
        <w:rPr>
          <w:rFonts w:ascii="Cambria" w:eastAsia="Cambria" w:hAnsi="Cambria" w:cs="Cambria"/>
          <w:i/>
          <w:sz w:val="14"/>
        </w:rPr>
        <w:t>n</w:t>
      </w:r>
      <w:proofErr w:type="spellEnd"/>
      <w:proofErr w:type="gramEnd"/>
      <w:r>
        <w:rPr>
          <w:rFonts w:ascii="Cambria" w:eastAsia="Cambria" w:hAnsi="Cambria" w:cs="Cambria"/>
        </w:rPr>
        <w:t xml:space="preserve">) = </w:t>
      </w:r>
      <w:r>
        <w:rPr>
          <w:rFonts w:ascii="Cambria" w:eastAsia="Cambria" w:hAnsi="Cambria" w:cs="Cambria"/>
          <w:i/>
        </w:rPr>
        <w:t xml:space="preserve">γ </w:t>
      </w:r>
      <w:r>
        <w:rPr>
          <w:rFonts w:ascii="Cambria" w:eastAsia="Cambria" w:hAnsi="Cambria" w:cs="Cambria"/>
        </w:rPr>
        <w:t>(</w:t>
      </w:r>
      <w:proofErr w:type="spellStart"/>
      <w:r>
        <w:rPr>
          <w:rFonts w:ascii="Cambria" w:eastAsia="Cambria" w:hAnsi="Cambria" w:cs="Cambria"/>
        </w:rPr>
        <w:t>G</w:t>
      </w:r>
      <w:r>
        <w:rPr>
          <w:rFonts w:ascii="Cambria" w:eastAsia="Cambria" w:hAnsi="Cambria" w:cs="Cambria"/>
          <w:i/>
          <w:sz w:val="14"/>
        </w:rPr>
        <w:t>n</w:t>
      </w:r>
      <w:proofErr w:type="spellEnd"/>
      <w:r>
        <w:rPr>
          <w:rFonts w:ascii="Cambria" w:eastAsia="Cambria" w:hAnsi="Cambria" w:cs="Cambria"/>
        </w:rPr>
        <w:t xml:space="preserve">)+ </w:t>
      </w:r>
      <w:r>
        <w:rPr>
          <w:rFonts w:ascii="Cambria" w:eastAsia="Cambria" w:hAnsi="Cambria" w:cs="Cambria"/>
          <w:i/>
        </w:rPr>
        <w:t>η</w:t>
      </w:r>
      <w:r>
        <w:rPr>
          <w:rFonts w:ascii="Cambria" w:eastAsia="Cambria" w:hAnsi="Cambria" w:cs="Cambria"/>
        </w:rPr>
        <w:t>(</w:t>
      </w:r>
      <w:proofErr w:type="spellStart"/>
      <w:r>
        <w:rPr>
          <w:rFonts w:ascii="Cambria" w:eastAsia="Cambria" w:hAnsi="Cambria" w:cs="Cambria"/>
          <w:i/>
        </w:rPr>
        <w:t>t,</w:t>
      </w:r>
      <w:r>
        <w:rPr>
          <w:rFonts w:ascii="Cambria" w:eastAsia="Cambria" w:hAnsi="Cambria" w:cs="Cambria"/>
        </w:rPr>
        <w:t>G</w:t>
      </w:r>
      <w:r>
        <w:rPr>
          <w:rFonts w:ascii="Cambria" w:eastAsia="Cambria" w:hAnsi="Cambria" w:cs="Cambria"/>
          <w:i/>
          <w:sz w:val="14"/>
        </w:rPr>
        <w:t>n</w:t>
      </w:r>
      <w:proofErr w:type="spellEnd"/>
      <w:r>
        <w:rPr>
          <w:rFonts w:ascii="Cambria" w:eastAsia="Cambria" w:hAnsi="Cambria" w:cs="Cambria"/>
        </w:rPr>
        <w:t>)</w:t>
      </w:r>
      <w:r>
        <w:rPr>
          <w:rFonts w:ascii="Cambria" w:eastAsia="Cambria" w:hAnsi="Cambria" w:cs="Cambria"/>
        </w:rPr>
        <w:tab/>
      </w:r>
      <w:r>
        <w:t>(4)</w:t>
      </w:r>
    </w:p>
    <w:p w:rsidR="00A319BB" w:rsidRDefault="00A319BB" w:rsidP="00A319BB">
      <w:pPr>
        <w:tabs>
          <w:tab w:val="center" w:pos="2362"/>
          <w:tab w:val="right" w:pos="4725"/>
        </w:tabs>
      </w:pPr>
    </w:p>
    <w:p w:rsidR="00A319BB" w:rsidRDefault="00A319BB" w:rsidP="00A319BB">
      <w:pPr>
        <w:pStyle w:val="Heading3"/>
        <w:keepNext/>
        <w:keepLines/>
        <w:widowControl/>
        <w:numPr>
          <w:ilvl w:val="0"/>
          <w:numId w:val="31"/>
        </w:numPr>
        <w:autoSpaceDE/>
        <w:autoSpaceDN/>
        <w:spacing w:after="140" w:line="256" w:lineRule="auto"/>
        <w:rPr>
          <w:rFonts w:asciiTheme="minorHAnsi" w:hAnsiTheme="minorHAnsi" w:cstheme="minorHAnsi"/>
          <w:sz w:val="28"/>
          <w:szCs w:val="28"/>
        </w:rPr>
      </w:pPr>
      <w:r>
        <w:rPr>
          <w:rFonts w:asciiTheme="minorHAnsi" w:hAnsiTheme="minorHAnsi" w:cstheme="minorHAnsi"/>
          <w:b w:val="0"/>
          <w:bCs w:val="0"/>
          <w:sz w:val="28"/>
          <w:szCs w:val="28"/>
        </w:rPr>
        <w:t>Identification Error Tradeoff Curve</w:t>
      </w:r>
    </w:p>
    <w:p w:rsidR="00A319BB" w:rsidRDefault="00A319BB" w:rsidP="00A319BB">
      <w:pPr>
        <w:spacing w:after="159" w:line="355" w:lineRule="auto"/>
        <w:ind w:left="-15"/>
        <w:rPr>
          <w:rFonts w:asciiTheme="minorHAnsi" w:hAnsiTheme="minorHAnsi" w:cstheme="minorBidi"/>
          <w:szCs w:val="28"/>
        </w:rPr>
      </w:pPr>
      <w:proofErr w:type="gramStart"/>
      <w:r>
        <w:t>E2E</w:t>
      </w:r>
      <w:r>
        <w:rPr>
          <w:vertAlign w:val="superscript"/>
        </w:rPr>
        <w:t>FNIR</w:t>
      </w:r>
      <w:r>
        <w:rPr>
          <w:rFonts w:ascii="Cambria" w:eastAsia="Cambria" w:hAnsi="Cambria" w:cs="Cambria"/>
        </w:rPr>
        <w:t>(</w:t>
      </w:r>
      <w:proofErr w:type="spellStart"/>
      <w:proofErr w:type="gramEnd"/>
      <w:r>
        <w:rPr>
          <w:rFonts w:ascii="Cambria" w:eastAsia="Cambria" w:hAnsi="Cambria" w:cs="Cambria"/>
          <w:i/>
        </w:rPr>
        <w:t>t,</w:t>
      </w:r>
      <w:r>
        <w:rPr>
          <w:rFonts w:ascii="Cambria" w:eastAsia="Cambria" w:hAnsi="Cambria" w:cs="Cambria"/>
        </w:rPr>
        <w:t>G</w:t>
      </w:r>
      <w:r>
        <w:rPr>
          <w:rFonts w:ascii="Cambria" w:eastAsia="Cambria" w:hAnsi="Cambria" w:cs="Cambria"/>
          <w:i/>
          <w:vertAlign w:val="superscript"/>
        </w:rPr>
        <w:t>n</w:t>
      </w:r>
      <w:proofErr w:type="spellEnd"/>
      <w:r>
        <w:rPr>
          <w:rFonts w:ascii="Cambria" w:eastAsia="Cambria" w:hAnsi="Cambria" w:cs="Cambria"/>
        </w:rPr>
        <w:t xml:space="preserve">) </w:t>
      </w:r>
      <w:r>
        <w:t>plotted against E2E</w:t>
      </w:r>
      <w:r>
        <w:rPr>
          <w:vertAlign w:val="superscript"/>
        </w:rPr>
        <w:t>FP</w:t>
      </w:r>
      <w:r>
        <w:rPr>
          <w:rFonts w:ascii="Cambria" w:eastAsia="Cambria" w:hAnsi="Cambria" w:cs="Cambria"/>
        </w:rPr>
        <w:t>(</w:t>
      </w:r>
      <w:proofErr w:type="spellStart"/>
      <w:r>
        <w:rPr>
          <w:rFonts w:ascii="Cambria" w:eastAsia="Cambria" w:hAnsi="Cambria" w:cs="Cambria"/>
          <w:i/>
        </w:rPr>
        <w:t>t,</w:t>
      </w:r>
      <w:r>
        <w:rPr>
          <w:rFonts w:ascii="Cambria" w:eastAsia="Cambria" w:hAnsi="Cambria" w:cs="Cambria"/>
        </w:rPr>
        <w:t>G</w:t>
      </w:r>
      <w:r>
        <w:rPr>
          <w:rFonts w:ascii="Cambria" w:eastAsia="Cambria" w:hAnsi="Cambria" w:cs="Cambria"/>
          <w:i/>
          <w:vertAlign w:val="superscript"/>
        </w:rPr>
        <w:t>n</w:t>
      </w:r>
      <w:proofErr w:type="spellEnd"/>
      <w:r>
        <w:rPr>
          <w:rFonts w:ascii="Cambria" w:eastAsia="Cambria" w:hAnsi="Cambria" w:cs="Cambria"/>
        </w:rPr>
        <w:t xml:space="preserve">) </w:t>
      </w:r>
      <w:r>
        <w:t>yields the Identification Error Tradeoff Curve.</w:t>
      </w:r>
    </w:p>
    <w:p w:rsidR="00A319BB" w:rsidRDefault="00A319BB" w:rsidP="00A319BB">
      <w:pPr>
        <w:spacing w:after="159" w:line="355" w:lineRule="auto"/>
        <w:ind w:left="-15"/>
      </w:pPr>
    </w:p>
    <w:p w:rsidR="00A319BB" w:rsidRDefault="00A319BB" w:rsidP="00A319BB">
      <w:pPr>
        <w:pStyle w:val="Heading3"/>
        <w:keepNext/>
        <w:keepLines/>
        <w:widowControl/>
        <w:numPr>
          <w:ilvl w:val="0"/>
          <w:numId w:val="31"/>
        </w:numPr>
        <w:autoSpaceDE/>
        <w:autoSpaceDN/>
        <w:spacing w:after="111" w:line="256" w:lineRule="auto"/>
        <w:rPr>
          <w:sz w:val="28"/>
          <w:szCs w:val="28"/>
        </w:rPr>
      </w:pPr>
      <w:r>
        <w:rPr>
          <w:b w:val="0"/>
          <w:bCs w:val="0"/>
          <w:sz w:val="28"/>
          <w:szCs w:val="28"/>
        </w:rPr>
        <w:t>Cumulative Match Characteristic</w:t>
      </w:r>
    </w:p>
    <w:p w:rsidR="00A319BB" w:rsidRDefault="00A319BB" w:rsidP="00A319BB">
      <w:pPr>
        <w:spacing w:after="209"/>
        <w:ind w:left="-15"/>
        <w:rPr>
          <w:szCs w:val="28"/>
        </w:rPr>
      </w:pPr>
      <w:r>
        <w:t>The E2E Cumulative Match Characteristic (E2E</w:t>
      </w:r>
      <w:r>
        <w:rPr>
          <w:vertAlign w:val="subscript"/>
        </w:rPr>
        <w:t>CMC</w:t>
      </w:r>
      <w:r>
        <w:t xml:space="preserve">) is computed for every mated candidate in each returned candidate list for a given gallery, </w:t>
      </w:r>
      <w:r>
        <w:rPr>
          <w:rFonts w:ascii="Cambria" w:eastAsia="Cambria" w:hAnsi="Cambria" w:cs="Cambria"/>
        </w:rPr>
        <w:t>G</w:t>
      </w:r>
      <w:r>
        <w:rPr>
          <w:rFonts w:ascii="Cambria" w:eastAsia="Cambria" w:hAnsi="Cambria" w:cs="Cambria"/>
          <w:i/>
          <w:sz w:val="14"/>
        </w:rPr>
        <w:t>n</w:t>
      </w:r>
      <w:r>
        <w:t>.</w:t>
      </w:r>
    </w:p>
    <w:p w:rsidR="00A319BB" w:rsidRDefault="00A319BB" w:rsidP="00A319BB">
      <w:pPr>
        <w:spacing w:after="209"/>
        <w:ind w:left="-15"/>
        <w:rPr>
          <w:b/>
          <w:bCs/>
          <w:sz w:val="28"/>
        </w:rPr>
      </w:pPr>
      <w:r>
        <w:t>E2E</w:t>
      </w:r>
      <w:r>
        <w:rPr>
          <w:sz w:val="14"/>
        </w:rPr>
        <w:t>CMC</w:t>
      </w:r>
      <w:r>
        <w:rPr>
          <w:b/>
          <w:noProof/>
          <w:sz w:val="28"/>
        </w:rPr>
        <w:drawing>
          <wp:inline distT="0" distB="0" distL="0" distR="0">
            <wp:extent cx="2512695" cy="488315"/>
            <wp:effectExtent l="0" t="0" r="1905" b="6985"/>
            <wp:docPr id="1194633010" name="Picture 119463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12695" cy="488315"/>
                    </a:xfrm>
                    <a:prstGeom prst="rect">
                      <a:avLst/>
                    </a:prstGeom>
                    <a:noFill/>
                    <a:ln>
                      <a:noFill/>
                    </a:ln>
                  </pic:spPr>
                </pic:pic>
              </a:graphicData>
            </a:graphic>
          </wp:inline>
        </w:drawing>
      </w:r>
    </w:p>
    <w:p w:rsidR="00A319BB" w:rsidRDefault="00A319BB" w:rsidP="00A319BB">
      <w:pPr>
        <w:pStyle w:val="Heading3"/>
        <w:keepNext/>
        <w:keepLines/>
        <w:widowControl/>
        <w:numPr>
          <w:ilvl w:val="0"/>
          <w:numId w:val="31"/>
        </w:numPr>
        <w:autoSpaceDE/>
        <w:autoSpaceDN/>
        <w:spacing w:after="111" w:line="256" w:lineRule="auto"/>
        <w:rPr>
          <w:b w:val="0"/>
          <w:bCs w:val="0"/>
          <w:sz w:val="28"/>
          <w:szCs w:val="28"/>
        </w:rPr>
      </w:pPr>
      <w:r>
        <w:rPr>
          <w:b w:val="0"/>
          <w:bCs w:val="0"/>
          <w:sz w:val="28"/>
          <w:szCs w:val="28"/>
        </w:rPr>
        <w:t>Subject Cumulative Match Characteristic</w:t>
      </w:r>
    </w:p>
    <w:p w:rsidR="00A319BB" w:rsidRDefault="00A319BB" w:rsidP="00A319BB">
      <w:pPr>
        <w:tabs>
          <w:tab w:val="center" w:pos="669"/>
          <w:tab w:val="center" w:pos="1326"/>
          <w:tab w:val="center" w:pos="2274"/>
          <w:tab w:val="center" w:pos="3176"/>
          <w:tab w:val="right" w:pos="4725"/>
        </w:tabs>
        <w:ind w:left="-15"/>
      </w:pPr>
      <w:r>
        <w:t>The</w:t>
      </w:r>
      <w:r>
        <w:tab/>
        <w:t>E2E</w:t>
      </w:r>
      <w:r>
        <w:tab/>
        <w:t>Subject</w:t>
      </w:r>
      <w:r>
        <w:tab/>
        <w:t>Cumulative</w:t>
      </w:r>
      <w:r>
        <w:tab/>
        <w:t>Match</w:t>
      </w:r>
      <w:r>
        <w:tab/>
        <w:t>Characteristic</w:t>
      </w:r>
    </w:p>
    <w:p w:rsidR="00A319BB" w:rsidRDefault="00A319BB" w:rsidP="00A319BB">
      <w:pPr>
        <w:ind w:left="-15"/>
      </w:pPr>
      <w:r>
        <w:t>(E2E</w:t>
      </w:r>
      <w:r>
        <w:rPr>
          <w:vertAlign w:val="subscript"/>
        </w:rPr>
        <w:t>SCMC</w:t>
      </w:r>
      <w:r>
        <w:t xml:space="preserve">) describes the percentage of unique, mated subjects returned on average from a collection of media for a given rank. </w:t>
      </w:r>
      <w:proofErr w:type="gramStart"/>
      <w:r>
        <w:t>consisting</w:t>
      </w:r>
      <w:proofErr w:type="gramEnd"/>
      <w:r>
        <w:t xml:space="preserve"> of mated subjects in Let the probe media be defined </w:t>
      </w:r>
      <w:proofErr w:type="spellStart"/>
      <w:r>
        <w:t>by</w:t>
      </w:r>
      <w:r>
        <w:rPr>
          <w:rFonts w:ascii="Cambria" w:eastAsia="Cambria" w:hAnsi="Cambria" w:cs="Cambria"/>
        </w:rPr>
        <w:t>G</w:t>
      </w:r>
      <w:r>
        <w:rPr>
          <w:rFonts w:ascii="Cambria" w:eastAsia="Cambria" w:hAnsi="Cambria" w:cs="Cambria"/>
          <w:i/>
        </w:rPr>
        <w:t>n</w:t>
      </w:r>
      <w:proofErr w:type="spellEnd"/>
      <w:r>
        <w:t xml:space="preserve">. Let the subjects at </w:t>
      </w:r>
      <w:proofErr w:type="spellStart"/>
      <w:r>
        <w:t>rank</w:t>
      </w:r>
      <w:r>
        <w:rPr>
          <w:rFonts w:ascii="Cambria" w:eastAsia="Cambria" w:hAnsi="Cambria" w:cs="Cambria"/>
          <w:i/>
        </w:rPr>
        <w:t>r</w:t>
      </w:r>
      <w:proofErr w:type="gramStart"/>
      <w:r>
        <w:rPr>
          <w:rFonts w:ascii="Cambria" w:eastAsia="Cambria" w:hAnsi="Cambria" w:cs="Cambria"/>
          <w:i/>
        </w:rPr>
        <w:t>,m</w:t>
      </w:r>
      <w:proofErr w:type="spellEnd"/>
      <w:proofErr w:type="gramEnd"/>
      <w:r>
        <w:t xml:space="preserve">. </w:t>
      </w:r>
      <w:proofErr w:type="spellStart"/>
      <w:r>
        <w:t>Further</w:t>
      </w:r>
      <w:proofErr w:type="gramStart"/>
      <w:r>
        <w:t>,</w:t>
      </w:r>
      <w:r>
        <w:rPr>
          <w:rFonts w:ascii="Cambria" w:eastAsia="Cambria" w:hAnsi="Cambria" w:cs="Cambria"/>
        </w:rPr>
        <w:t>Z</w:t>
      </w:r>
      <w:proofErr w:type="spellEnd"/>
      <w:proofErr w:type="gramEnd"/>
      <w:r>
        <w:rPr>
          <w:rFonts w:ascii="Cambria" w:eastAsia="Cambria" w:hAnsi="Cambria" w:cs="Cambria"/>
        </w:rPr>
        <w:t xml:space="preserve"> </w:t>
      </w:r>
      <w:r>
        <w:rPr>
          <w:rFonts w:ascii="Cambria" w:eastAsia="Cambria" w:hAnsi="Cambria" w:cs="Cambria"/>
          <w:i/>
        </w:rPr>
        <w:t xml:space="preserve">r </w:t>
      </w:r>
      <w:r>
        <w:rPr>
          <w:rFonts w:ascii="Cambria" w:eastAsia="Cambria" w:hAnsi="Cambria" w:cs="Cambria"/>
        </w:rPr>
        <w:t xml:space="preserve">∈ R </w:t>
      </w:r>
      <w:r>
        <w:t xml:space="preserve">in media </w:t>
      </w:r>
      <w:r>
        <w:rPr>
          <w:rFonts w:ascii="Cambria" w:eastAsia="Cambria" w:hAnsi="Cambria" w:cs="Cambria"/>
          <w:i/>
        </w:rPr>
        <w:t xml:space="preserve">m </w:t>
      </w:r>
      <w:r>
        <w:rPr>
          <w:rFonts w:ascii="Cambria" w:eastAsia="Cambria" w:hAnsi="Cambria" w:cs="Cambria"/>
        </w:rPr>
        <w:t xml:space="preserve">∈ Z </w:t>
      </w:r>
      <w:r>
        <w:t xml:space="preserve">be represented by </w:t>
      </w:r>
      <w:r>
        <w:rPr>
          <w:rFonts w:ascii="Cambria" w:eastAsia="Cambria" w:hAnsi="Cambria" w:cs="Cambria"/>
        </w:rPr>
        <w:t>E</w:t>
      </w:r>
    </w:p>
    <w:p w:rsidR="00A319BB" w:rsidRDefault="00A319BB" w:rsidP="00A319BB">
      <w:pPr>
        <w:spacing w:after="265"/>
        <w:ind w:left="-15"/>
      </w:pPr>
      <w:proofErr w:type="gramStart"/>
      <w:r>
        <w:lastRenderedPageBreak/>
        <w:t>to</w:t>
      </w:r>
      <w:proofErr w:type="gramEnd"/>
      <w:r>
        <w:t xml:space="preserve"> avoid counting a subject of interest multiple times (due to chimeric templates), consider only the lowest-rank</w:t>
      </w:r>
    </w:p>
    <w:p w:rsidR="00A319BB" w:rsidRDefault="00A319BB" w:rsidP="00A319BB">
      <w:pPr>
        <w:spacing w:after="191"/>
        <w:ind w:left="-15"/>
      </w:pPr>
      <w:proofErr w:type="gramStart"/>
      <w:r>
        <w:t>occurrence</w:t>
      </w:r>
      <w:proofErr w:type="gramEnd"/>
      <w:r>
        <w:t xml:space="preserve"> of a subject. </w:t>
      </w:r>
      <w:proofErr w:type="gramStart"/>
      <w:r>
        <w:rPr>
          <w:rFonts w:ascii="Cambria" w:eastAsia="Cambria" w:hAnsi="Cambria" w:cs="Cambria"/>
          <w:i/>
        </w:rPr>
        <w:t>r</w:t>
      </w:r>
      <w:proofErr w:type="gramEnd"/>
      <w:r>
        <w:rPr>
          <w:rFonts w:ascii="Cambria" w:eastAsia="Cambria" w:hAnsi="Cambria" w:cs="Cambria"/>
          <w:i/>
        </w:rPr>
        <w:t>, m r</w:t>
      </w:r>
      <w:r>
        <w:rPr>
          <w:rFonts w:ascii="Cambria" w:eastAsia="Cambria" w:hAnsi="Cambria" w:cs="Cambria"/>
        </w:rPr>
        <w:t>+1</w:t>
      </w:r>
      <w:r>
        <w:rPr>
          <w:rFonts w:ascii="Cambria" w:eastAsia="Cambria" w:hAnsi="Cambria" w:cs="Cambria"/>
          <w:i/>
        </w:rPr>
        <w:t xml:space="preserve">,m </w:t>
      </w:r>
      <w:r>
        <w:t xml:space="preserve">Let </w:t>
      </w:r>
      <w:r>
        <w:rPr>
          <w:rFonts w:ascii="Cambria" w:eastAsia="Cambria" w:hAnsi="Cambria" w:cs="Cambria"/>
          <w:i/>
        </w:rPr>
        <w:t xml:space="preserve">r, </w:t>
      </w:r>
      <w:proofErr w:type="spellStart"/>
      <w:r>
        <w:rPr>
          <w:rFonts w:ascii="Cambria" w:eastAsia="Cambria" w:hAnsi="Cambria" w:cs="Cambria"/>
          <w:i/>
        </w:rPr>
        <w:t>m</w:t>
      </w:r>
      <w:r>
        <w:rPr>
          <w:rFonts w:ascii="Cambria" w:eastAsia="Cambria" w:hAnsi="Cambria" w:cs="Cambria"/>
        </w:rPr>
        <w:t>E</w:t>
      </w:r>
      <w:r>
        <w:rPr>
          <w:rFonts w:ascii="Cambria" w:eastAsia="Cambria" w:hAnsi="Cambria" w:cs="Cambria"/>
          <w:i/>
        </w:rPr>
        <w:t>r</w:t>
      </w:r>
      <w:proofErr w:type="spellEnd"/>
      <w:r>
        <w:rPr>
          <w:rFonts w:ascii="Cambria" w:eastAsia="Cambria" w:hAnsi="Cambria" w:cs="Cambria"/>
          <w:i/>
        </w:rPr>
        <w:t xml:space="preserve">, m </w:t>
      </w:r>
      <w:r>
        <w:t xml:space="preserve">be governed at </w:t>
      </w:r>
      <w:proofErr w:type="spellStart"/>
      <w:r>
        <w:t>all</w:t>
      </w:r>
      <w:r>
        <w:rPr>
          <w:rFonts w:ascii="Cambria" w:eastAsia="Cambria" w:hAnsi="Cambria" w:cs="Cambria"/>
          <w:i/>
        </w:rPr>
        <w:t>n</w:t>
      </w:r>
      <w:proofErr w:type="spellEnd"/>
      <w:r>
        <w:rPr>
          <w:rFonts w:ascii="Cambria" w:eastAsia="Cambria" w:hAnsi="Cambria" w:cs="Cambria"/>
          <w:i/>
        </w:rPr>
        <w:t xml:space="preserve"> </w:t>
      </w:r>
      <w:r>
        <w:rPr>
          <w:rFonts w:ascii="Cambria" w:eastAsia="Cambria" w:hAnsi="Cambria" w:cs="Cambria"/>
        </w:rPr>
        <w:t xml:space="preserve">= </w:t>
      </w:r>
      <w:r>
        <w:rPr>
          <w:rFonts w:ascii="Cambria Math" w:eastAsia="Calibri" w:hAnsi="Cambria Math" w:cs="Cambria Math"/>
        </w:rPr>
        <w:t>∅</w:t>
      </w:r>
      <w:r>
        <w:t xml:space="preserve">. Therefore, </w:t>
      </w:r>
      <w:r>
        <w:rPr>
          <w:rFonts w:ascii="Cambria" w:eastAsia="Cambria" w:hAnsi="Cambria" w:cs="Cambria"/>
          <w:i/>
        </w:rPr>
        <w:t xml:space="preserve">r </w:t>
      </w:r>
      <w:r>
        <w:t>E2E</w:t>
      </w:r>
      <w:r>
        <w:rPr>
          <w:vertAlign w:val="superscript"/>
        </w:rPr>
        <w:t xml:space="preserve">by: </w:t>
      </w:r>
      <w:r>
        <w:t>SCMC</w:t>
      </w:r>
      <w:r>
        <w:rPr>
          <w:rFonts w:ascii="Cambria" w:eastAsia="Cambria" w:hAnsi="Cambria" w:cs="Cambria"/>
        </w:rPr>
        <w:t xml:space="preserve">E </w:t>
      </w:r>
      <w:r>
        <w:rPr>
          <w:rFonts w:ascii="Cambria" w:eastAsia="Cambria" w:hAnsi="Cambria" w:cs="Cambria"/>
          <w:vertAlign w:val="superscript"/>
        </w:rPr>
        <w:t xml:space="preserve">∩ </w:t>
      </w:r>
      <w:proofErr w:type="spellStart"/>
      <w:r w:rsidRPr="00A319BB">
        <w:rPr>
          <w:rFonts w:ascii="Cambria" w:eastAsia="Cambria" w:hAnsi="Cambria" w:cs="Cambria"/>
          <w:sz w:val="24"/>
          <w:vertAlign w:val="superscript"/>
        </w:rPr>
        <w:t>E</w:t>
      </w:r>
      <w:r w:rsidRPr="00A319BB">
        <w:rPr>
          <w:sz w:val="24"/>
          <w:vertAlign w:val="subscript"/>
        </w:rPr>
        <w:t>is</w:t>
      </w:r>
      <w:proofErr w:type="spellEnd"/>
      <w:r w:rsidRPr="00A319BB">
        <w:rPr>
          <w:sz w:val="24"/>
          <w:vertAlign w:val="subscript"/>
        </w:rPr>
        <w:t xml:space="preserve"> fully defined by as </w:t>
      </w:r>
      <w:r>
        <w:rPr>
          <w:vertAlign w:val="subscript"/>
        </w:rPr>
        <w:t>follows</w:t>
      </w:r>
      <w:proofErr w:type="gramStart"/>
      <w:r>
        <w:rPr>
          <w:vertAlign w:val="subscript"/>
        </w:rPr>
        <w:t>:</w:t>
      </w:r>
      <w:r>
        <w:rPr>
          <w:rFonts w:ascii="Cambria" w:eastAsia="Cambria" w:hAnsi="Cambria" w:cs="Cambria"/>
        </w:rPr>
        <w:t>=</w:t>
      </w:r>
      <w:proofErr w:type="gramEnd"/>
      <w:r>
        <w:rPr>
          <w:rFonts w:ascii="Cambria" w:eastAsia="Cambria" w:hAnsi="Cambria" w:cs="Cambria"/>
        </w:rPr>
        <w:t xml:space="preserve"> </w:t>
      </w:r>
      <w:r>
        <w:rPr>
          <w:rFonts w:ascii="Cambria Math" w:eastAsia="Calibri" w:hAnsi="Cambria Math" w:cs="Cambria Math"/>
        </w:rPr>
        <w:t>∅</w:t>
      </w:r>
      <w:r>
        <w:rPr>
          <w:rFonts w:ascii="Calibri" w:eastAsia="Calibri" w:hAnsi="Calibri" w:cs="Calibri"/>
        </w:rPr>
        <w:t xml:space="preserve"> </w:t>
      </w:r>
      <w:r>
        <w:t xml:space="preserve">and </w:t>
      </w:r>
      <w:r>
        <w:rPr>
          <w:rFonts w:ascii="Cambria" w:eastAsia="Cambria" w:hAnsi="Cambria" w:cs="Cambria"/>
        </w:rPr>
        <w:t>E ∩ G 6</w:t>
      </w:r>
    </w:p>
    <w:p w:rsidR="00A319BB" w:rsidRDefault="00A319BB" w:rsidP="00A319BB">
      <w:pPr>
        <w:tabs>
          <w:tab w:val="center" w:pos="2406"/>
          <w:tab w:val="right" w:pos="4725"/>
        </w:tabs>
        <w:spacing w:after="123"/>
        <w:ind w:right="-15"/>
        <w:rPr>
          <w:szCs w:val="28"/>
        </w:rPr>
      </w:pPr>
      <w:r>
        <w:rPr>
          <w:rFonts w:ascii="Calibri" w:eastAsia="Calibri" w:hAnsi="Calibri" w:cs="Calibri"/>
        </w:rPr>
        <w:tab/>
      </w:r>
      <w:r>
        <w:t>E2E</w:t>
      </w:r>
      <w:r>
        <w:rPr>
          <w:vertAlign w:val="subscript"/>
        </w:rPr>
        <w:t>SCMC</w:t>
      </w:r>
      <w:r>
        <w:rPr>
          <w:noProof/>
        </w:rPr>
        <w:drawing>
          <wp:inline distT="0" distB="0" distL="0" distR="0">
            <wp:extent cx="1612265" cy="342265"/>
            <wp:effectExtent l="0" t="0" r="6985" b="635"/>
            <wp:docPr id="1194633009" name="Picture 119463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12265" cy="342265"/>
                    </a:xfrm>
                    <a:prstGeom prst="rect">
                      <a:avLst/>
                    </a:prstGeom>
                    <a:noFill/>
                    <a:ln>
                      <a:noFill/>
                    </a:ln>
                  </pic:spPr>
                </pic:pic>
              </a:graphicData>
            </a:graphic>
          </wp:inline>
        </w:drawing>
      </w:r>
      <w:r>
        <w:tab/>
        <w:t>(6)</w:t>
      </w:r>
    </w:p>
    <w:p w:rsidR="00A319BB" w:rsidRDefault="00A319BB" w:rsidP="00A319BB">
      <w:pPr>
        <w:tabs>
          <w:tab w:val="center" w:pos="2381"/>
          <w:tab w:val="right" w:pos="4725"/>
        </w:tabs>
        <w:spacing w:after="83"/>
        <w:ind w:right="-15"/>
      </w:pPr>
    </w:p>
    <w:p w:rsidR="00A319BB" w:rsidRDefault="00A319BB" w:rsidP="00A319BB">
      <w:pPr>
        <w:widowControl/>
        <w:autoSpaceDE/>
        <w:autoSpaceDN/>
        <w:spacing w:after="200" w:line="276" w:lineRule="auto"/>
        <w:contextualSpacing/>
        <w:jc w:val="both"/>
        <w:rPr>
          <w:sz w:val="20"/>
          <w:szCs w:val="28"/>
        </w:rPr>
      </w:pPr>
    </w:p>
    <w:p w:rsidR="00CC0EA6" w:rsidRDefault="00CC0EA6" w:rsidP="00CC0EA6">
      <w:pPr>
        <w:widowControl/>
        <w:autoSpaceDE/>
        <w:autoSpaceDN/>
        <w:spacing w:after="200" w:line="276" w:lineRule="auto"/>
        <w:contextualSpacing/>
        <w:jc w:val="both"/>
        <w:rPr>
          <w:sz w:val="20"/>
          <w:szCs w:val="28"/>
        </w:rPr>
      </w:pPr>
    </w:p>
    <w:p w:rsidR="00A319BB" w:rsidRPr="00A319BB" w:rsidRDefault="00A319BB" w:rsidP="00A319BB">
      <w:pPr>
        <w:widowControl/>
        <w:autoSpaceDE/>
        <w:autoSpaceDN/>
        <w:spacing w:after="200" w:line="276" w:lineRule="auto"/>
        <w:contextualSpacing/>
        <w:jc w:val="both"/>
        <w:rPr>
          <w:b/>
          <w:sz w:val="20"/>
          <w:szCs w:val="28"/>
        </w:rPr>
      </w:pPr>
      <w:r w:rsidRPr="00A319BB">
        <w:rPr>
          <w:b/>
          <w:sz w:val="28"/>
          <w:szCs w:val="28"/>
        </w:rPr>
        <w:t>7.3</w:t>
      </w:r>
      <w:r w:rsidRPr="00A319BB">
        <w:rPr>
          <w:b/>
          <w:sz w:val="28"/>
          <w:szCs w:val="28"/>
        </w:rPr>
        <w:t xml:space="preserve"> Commonly Used Datasets</w:t>
      </w:r>
    </w:p>
    <w:p w:rsidR="00A319BB" w:rsidRPr="00A319BB" w:rsidRDefault="00A319BB" w:rsidP="00A319BB">
      <w:pPr>
        <w:widowControl/>
        <w:autoSpaceDE/>
        <w:autoSpaceDN/>
        <w:spacing w:after="200" w:line="276" w:lineRule="auto"/>
        <w:contextualSpacing/>
        <w:jc w:val="both"/>
        <w:rPr>
          <w:sz w:val="20"/>
          <w:szCs w:val="28"/>
        </w:rPr>
      </w:pPr>
      <w:r w:rsidRPr="00A319BB">
        <w:rPr>
          <w:sz w:val="20"/>
          <w:szCs w:val="28"/>
        </w:rPr>
        <w:t>i) IJB-C</w:t>
      </w:r>
    </w:p>
    <w:p w:rsidR="00CC0EA6" w:rsidRDefault="00A319BB" w:rsidP="00A319BB">
      <w:pPr>
        <w:widowControl/>
        <w:autoSpaceDE/>
        <w:autoSpaceDN/>
        <w:spacing w:after="200" w:line="276" w:lineRule="auto"/>
        <w:contextualSpacing/>
        <w:jc w:val="both"/>
        <w:rPr>
          <w:sz w:val="20"/>
          <w:szCs w:val="28"/>
        </w:rPr>
      </w:pPr>
      <w:r w:rsidRPr="00A319BB">
        <w:rPr>
          <w:sz w:val="20"/>
          <w:szCs w:val="28"/>
        </w:rPr>
        <w:t xml:space="preserve">The IJB-C E2E protocol results using VGG and Face Net are plotted along with curated results for comparison. Curated results do not require association, and make use of ground truth bounding box information and clustering for subject specific modeling. The curated results serve as a loose upper bound on performance for the E2E protocols for the specific combination of detector, </w:t>
      </w:r>
      <w:proofErr w:type="gramStart"/>
      <w:r w:rsidRPr="00A319BB">
        <w:rPr>
          <w:sz w:val="20"/>
          <w:szCs w:val="28"/>
        </w:rPr>
        <w:t>clustering</w:t>
      </w:r>
      <w:proofErr w:type="gramEnd"/>
      <w:r w:rsidRPr="00A319BB">
        <w:rPr>
          <w:sz w:val="20"/>
          <w:szCs w:val="28"/>
        </w:rPr>
        <w:t>, and recognition algorithms.</w:t>
      </w:r>
    </w:p>
    <w:p w:rsidR="00A319BB" w:rsidRDefault="00A319BB" w:rsidP="00A319BB">
      <w:pPr>
        <w:widowControl/>
        <w:autoSpaceDE/>
        <w:autoSpaceDN/>
        <w:spacing w:after="200" w:line="276" w:lineRule="auto"/>
        <w:contextualSpacing/>
        <w:jc w:val="both"/>
        <w:rPr>
          <w:sz w:val="20"/>
          <w:szCs w:val="28"/>
        </w:rPr>
      </w:pPr>
    </w:p>
    <w:p w:rsidR="00A319BB" w:rsidRDefault="00A319BB" w:rsidP="00A319BB">
      <w:pPr>
        <w:jc w:val="both"/>
      </w:pPr>
      <w:r>
        <w:rPr>
          <w:noProof/>
        </w:rPr>
        <w:drawing>
          <wp:inline distT="0" distB="0" distL="0" distR="0" wp14:anchorId="347E0C48" wp14:editId="62A9E492">
            <wp:extent cx="2962275" cy="2263689"/>
            <wp:effectExtent l="0" t="0" r="0" b="3810"/>
            <wp:docPr id="1098925151" name="Picture 1"/>
            <wp:cNvGraphicFramePr/>
            <a:graphic xmlns:a="http://schemas.openxmlformats.org/drawingml/2006/main">
              <a:graphicData uri="http://schemas.openxmlformats.org/drawingml/2006/picture">
                <pic:pic xmlns:pic="http://schemas.openxmlformats.org/drawingml/2006/picture">
                  <pic:nvPicPr>
                    <pic:cNvPr id="1098925151" name="Picture 1"/>
                    <pic:cNvPicPr/>
                  </pic:nvPicPr>
                  <pic:blipFill>
                    <a:blip r:embed="rId76"/>
                    <a:stretch>
                      <a:fillRect/>
                    </a:stretch>
                  </pic:blipFill>
                  <pic:spPr>
                    <a:xfrm>
                      <a:off x="0" y="0"/>
                      <a:ext cx="2962275" cy="2263689"/>
                    </a:xfrm>
                    <a:prstGeom prst="rect">
                      <a:avLst/>
                    </a:prstGeom>
                  </pic:spPr>
                </pic:pic>
              </a:graphicData>
            </a:graphic>
          </wp:inline>
        </w:drawing>
      </w:r>
      <w:r>
        <w:rPr>
          <w:sz w:val="20"/>
          <w:szCs w:val="28"/>
        </w:rPr>
        <w:tab/>
      </w:r>
      <w:proofErr w:type="gramStart"/>
      <w:r w:rsidRPr="00A319BB">
        <w:rPr>
          <w:sz w:val="20"/>
        </w:rPr>
        <w:t>Fig.</w:t>
      </w:r>
      <w:proofErr w:type="gramEnd"/>
      <w:r w:rsidRPr="00A319BB">
        <w:rPr>
          <w:sz w:val="20"/>
        </w:rPr>
        <w:t xml:space="preserve"> Average E2E closed-set performance across gallery sets G1 and G2 for the still images and frame identification protocol</w:t>
      </w:r>
      <w:r>
        <w:t>.</w:t>
      </w:r>
    </w:p>
    <w:p w:rsidR="00A319BB" w:rsidRDefault="00A319BB" w:rsidP="00A319BB">
      <w:pPr>
        <w:jc w:val="both"/>
        <w:rPr>
          <w:b/>
          <w:bCs/>
          <w:sz w:val="28"/>
        </w:rPr>
      </w:pPr>
    </w:p>
    <w:p w:rsidR="00A319BB" w:rsidRDefault="00A319BB" w:rsidP="00A319BB">
      <w:pPr>
        <w:jc w:val="both"/>
        <w:rPr>
          <w:b/>
          <w:bCs/>
          <w:sz w:val="28"/>
        </w:rPr>
      </w:pPr>
      <w:r>
        <w:rPr>
          <w:b/>
          <w:bCs/>
          <w:sz w:val="28"/>
        </w:rPr>
        <w:t>ii) E2E Still Images and Frames</w:t>
      </w:r>
    </w:p>
    <w:p w:rsidR="00A319BB" w:rsidRPr="00A319BB" w:rsidRDefault="00A319BB" w:rsidP="00A319BB">
      <w:pPr>
        <w:jc w:val="both"/>
        <w:rPr>
          <w:sz w:val="20"/>
          <w:szCs w:val="20"/>
        </w:rPr>
      </w:pPr>
      <w:r w:rsidRPr="00A319BB">
        <w:rPr>
          <w:sz w:val="20"/>
          <w:szCs w:val="20"/>
        </w:rPr>
        <w:t xml:space="preserve">Above provides the E2E closed-set performance for both VGG and Face Net algorithms on the still images and frames protocol. As expected, curated VGG performance is roughly 30% higher at rank 1 in comparison to E2E VGG performance. Similarly, curated Face Net performance is roughly 20% higher than its non-curated counterpart. This not only highlights the difficulty associated with the E2E protocol but also illustrates that subject specific modeling can provide a significant performance gain with accurate clustering. Below </w:t>
      </w:r>
      <w:proofErr w:type="gramStart"/>
      <w:r w:rsidRPr="00A319BB">
        <w:rPr>
          <w:sz w:val="20"/>
          <w:szCs w:val="20"/>
        </w:rPr>
        <w:t>figure  characterizes</w:t>
      </w:r>
      <w:proofErr w:type="gramEnd"/>
      <w:r w:rsidRPr="00A319BB">
        <w:rPr>
          <w:sz w:val="20"/>
          <w:szCs w:val="20"/>
        </w:rPr>
        <w:t xml:space="preserve"> E2E open-set identification performance on </w:t>
      </w:r>
      <w:r w:rsidRPr="00A319BB">
        <w:rPr>
          <w:sz w:val="20"/>
          <w:szCs w:val="20"/>
        </w:rPr>
        <w:lastRenderedPageBreak/>
        <w:t xml:space="preserve">the still images and frames protocol. Curated VGG and Face Net provide a lower FNIR at a lower number of false positives in comparison to their non-curated counterparts indicating that they provide significantly better open-set performance for this protocol. Again, the curated results are provided as they serve as a rough upper </w:t>
      </w:r>
      <w:proofErr w:type="spellStart"/>
      <w:proofErr w:type="gramStart"/>
      <w:r w:rsidRPr="00A319BB">
        <w:rPr>
          <w:sz w:val="20"/>
          <w:szCs w:val="20"/>
        </w:rPr>
        <w:t>bo</w:t>
      </w:r>
      <w:proofErr w:type="spellEnd"/>
      <w:proofErr w:type="gramEnd"/>
      <w:r w:rsidR="00435AAF" w:rsidRPr="00A319BB">
        <w:rPr>
          <w:b/>
          <w:noProof/>
          <w:sz w:val="20"/>
          <w:szCs w:val="20"/>
        </w:rPr>
        <w:drawing>
          <wp:inline distT="0" distB="0" distL="0" distR="0" wp14:anchorId="5F2D52CB" wp14:editId="68CE1EA5">
            <wp:extent cx="3559301" cy="2198748"/>
            <wp:effectExtent l="0" t="0" r="3175" b="0"/>
            <wp:docPr id="1194633013" name="Picture 119463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9301" cy="2198748"/>
                    </a:xfrm>
                    <a:prstGeom prst="rect">
                      <a:avLst/>
                    </a:prstGeom>
                    <a:noFill/>
                    <a:ln>
                      <a:noFill/>
                    </a:ln>
                  </pic:spPr>
                </pic:pic>
              </a:graphicData>
            </a:graphic>
          </wp:inline>
        </w:drawing>
      </w:r>
      <w:r w:rsidRPr="00A319BB">
        <w:rPr>
          <w:sz w:val="20"/>
          <w:szCs w:val="20"/>
        </w:rPr>
        <w:t>und on E2E performance.</w:t>
      </w:r>
    </w:p>
    <w:p w:rsidR="00A319BB" w:rsidRPr="00A319BB" w:rsidRDefault="00A319BB" w:rsidP="00A319BB">
      <w:pPr>
        <w:jc w:val="both"/>
        <w:rPr>
          <w:b/>
          <w:bCs/>
          <w:sz w:val="20"/>
          <w:szCs w:val="20"/>
        </w:rPr>
      </w:pPr>
    </w:p>
    <w:p w:rsidR="00A319BB" w:rsidRPr="00A319BB" w:rsidRDefault="00A319BB" w:rsidP="00A319BB">
      <w:pPr>
        <w:jc w:val="both"/>
        <w:rPr>
          <w:sz w:val="20"/>
          <w:szCs w:val="20"/>
        </w:rPr>
      </w:pPr>
      <w:r w:rsidRPr="00A319BB">
        <w:rPr>
          <w:sz w:val="20"/>
          <w:szCs w:val="20"/>
        </w:rPr>
        <w:t>Fig E2E open-set performance across gallery sets G1 and G2 for the still images and frames identification protocol.</w:t>
      </w:r>
    </w:p>
    <w:p w:rsidR="00A319BB" w:rsidRPr="00A319BB" w:rsidRDefault="00A319BB" w:rsidP="00A319BB">
      <w:pPr>
        <w:jc w:val="both"/>
        <w:rPr>
          <w:sz w:val="20"/>
          <w:szCs w:val="20"/>
        </w:rPr>
      </w:pPr>
      <w:r w:rsidRPr="00A319BB">
        <w:rPr>
          <w:sz w:val="20"/>
          <w:szCs w:val="20"/>
        </w:rPr>
        <w:t>iii) E2E Still Images and Videos</w:t>
      </w:r>
    </w:p>
    <w:p w:rsidR="00A319BB" w:rsidRPr="00A319BB" w:rsidRDefault="00A319BB" w:rsidP="00A319BB">
      <w:pPr>
        <w:jc w:val="both"/>
        <w:rPr>
          <w:sz w:val="20"/>
          <w:szCs w:val="20"/>
        </w:rPr>
      </w:pPr>
      <w:r w:rsidRPr="00A319BB">
        <w:rPr>
          <w:sz w:val="20"/>
          <w:szCs w:val="20"/>
        </w:rPr>
        <w:t>Below figure characterizes E2E closed-set performance for both VGG and Face Net algorithms on the still images and videos protocol. Both baseline algorithms perform substantially below their curated counterparts. VGG performance is roughly 5% below Face Net. We believe this difference can be attributed to detections that were discarded by our implementation of the MTCNN variant associated with VGG.</w:t>
      </w:r>
    </w:p>
    <w:p w:rsidR="00A319BB" w:rsidRPr="00A319BB" w:rsidRDefault="00A319BB" w:rsidP="00A319BB">
      <w:pPr>
        <w:jc w:val="both"/>
        <w:rPr>
          <w:sz w:val="20"/>
          <w:szCs w:val="20"/>
        </w:rPr>
      </w:pPr>
      <w:r w:rsidRPr="00A319BB">
        <w:rPr>
          <w:noProof/>
          <w:sz w:val="20"/>
          <w:szCs w:val="20"/>
        </w:rPr>
        <w:drawing>
          <wp:inline distT="0" distB="0" distL="0" distR="0" wp14:anchorId="1EB15786" wp14:editId="14777225">
            <wp:extent cx="3183255" cy="2031365"/>
            <wp:effectExtent l="0" t="0" r="0" b="6985"/>
            <wp:docPr id="1194633012" name="Picture 119463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3255" cy="2031365"/>
                    </a:xfrm>
                    <a:prstGeom prst="rect">
                      <a:avLst/>
                    </a:prstGeom>
                    <a:noFill/>
                    <a:ln>
                      <a:noFill/>
                    </a:ln>
                  </pic:spPr>
                </pic:pic>
              </a:graphicData>
            </a:graphic>
          </wp:inline>
        </w:drawing>
      </w:r>
    </w:p>
    <w:p w:rsidR="00A319BB" w:rsidRPr="00A319BB" w:rsidRDefault="00A319BB" w:rsidP="00A319BB">
      <w:pPr>
        <w:jc w:val="both"/>
        <w:rPr>
          <w:sz w:val="20"/>
          <w:szCs w:val="20"/>
        </w:rPr>
      </w:pPr>
      <w:r w:rsidRPr="00A319BB">
        <w:rPr>
          <w:sz w:val="20"/>
          <w:szCs w:val="20"/>
        </w:rPr>
        <w:t>Fig Average E2E closed-set performance across gallery sets G1 and G2 for the still images and video identification protocol.</w:t>
      </w:r>
    </w:p>
    <w:p w:rsidR="00A319BB" w:rsidRPr="00A319BB" w:rsidRDefault="00A319BB" w:rsidP="00A319BB">
      <w:pPr>
        <w:jc w:val="both"/>
        <w:rPr>
          <w:sz w:val="20"/>
          <w:szCs w:val="20"/>
        </w:rPr>
      </w:pPr>
      <w:proofErr w:type="gramStart"/>
      <w:r w:rsidRPr="00A319BB">
        <w:rPr>
          <w:sz w:val="20"/>
          <w:szCs w:val="20"/>
        </w:rPr>
        <w:t>iv) IJB-S</w:t>
      </w:r>
      <w:proofErr w:type="gramEnd"/>
      <w:r w:rsidRPr="00A319BB">
        <w:rPr>
          <w:sz w:val="20"/>
          <w:szCs w:val="20"/>
        </w:rPr>
        <w:t xml:space="preserve"> </w:t>
      </w:r>
    </w:p>
    <w:p w:rsidR="00A319BB" w:rsidRPr="00A319BB" w:rsidRDefault="00A319BB" w:rsidP="00A319BB">
      <w:pPr>
        <w:jc w:val="both"/>
        <w:rPr>
          <w:sz w:val="20"/>
          <w:szCs w:val="20"/>
        </w:rPr>
      </w:pPr>
      <w:r w:rsidRPr="00A319BB">
        <w:rPr>
          <w:sz w:val="20"/>
          <w:szCs w:val="20"/>
        </w:rPr>
        <w:t>The IJB-S E2E protocol results for Face Net and VGG are summarized. Detection and rank 1 candidate samples are shown in below figure. Overall, the UAV protocol is clearly more challenging than the other surveillance protocols as the E2E retrieval rates for both VGG and Face Net are significantly lower in comparison to their respective performance on the other protocols.</w:t>
      </w:r>
    </w:p>
    <w:p w:rsidR="00A319BB" w:rsidRDefault="00A319BB" w:rsidP="00A319BB">
      <w:pPr>
        <w:widowControl/>
        <w:autoSpaceDE/>
        <w:autoSpaceDN/>
        <w:spacing w:after="200" w:line="276" w:lineRule="auto"/>
        <w:contextualSpacing/>
        <w:jc w:val="both"/>
        <w:rPr>
          <w:sz w:val="20"/>
          <w:szCs w:val="20"/>
        </w:rPr>
      </w:pPr>
    </w:p>
    <w:p w:rsidR="00435AAF" w:rsidRDefault="00435AAF" w:rsidP="00A319BB">
      <w:pPr>
        <w:widowControl/>
        <w:autoSpaceDE/>
        <w:autoSpaceDN/>
        <w:spacing w:after="200" w:line="276" w:lineRule="auto"/>
        <w:contextualSpacing/>
        <w:jc w:val="both"/>
        <w:rPr>
          <w:sz w:val="20"/>
          <w:szCs w:val="20"/>
        </w:rPr>
      </w:pPr>
    </w:p>
    <w:p w:rsidR="00435AAF" w:rsidRDefault="00435AAF" w:rsidP="00A319BB">
      <w:pPr>
        <w:widowControl/>
        <w:autoSpaceDE/>
        <w:autoSpaceDN/>
        <w:spacing w:after="200" w:line="276" w:lineRule="auto"/>
        <w:contextualSpacing/>
        <w:jc w:val="both"/>
        <w:rPr>
          <w:sz w:val="20"/>
          <w:szCs w:val="20"/>
        </w:rPr>
      </w:pPr>
    </w:p>
    <w:p w:rsidR="00435AAF" w:rsidRDefault="00435AAF" w:rsidP="00A319BB">
      <w:pPr>
        <w:widowControl/>
        <w:autoSpaceDE/>
        <w:autoSpaceDN/>
        <w:spacing w:after="200" w:line="276" w:lineRule="auto"/>
        <w:contextualSpacing/>
        <w:jc w:val="both"/>
        <w:rPr>
          <w:sz w:val="20"/>
          <w:szCs w:val="20"/>
        </w:rPr>
      </w:pPr>
    </w:p>
    <w:p w:rsidR="00435AAF" w:rsidRPr="00A319BB" w:rsidRDefault="00435AAF" w:rsidP="00A319BB">
      <w:pPr>
        <w:widowControl/>
        <w:autoSpaceDE/>
        <w:autoSpaceDN/>
        <w:spacing w:after="200" w:line="276" w:lineRule="auto"/>
        <w:contextualSpacing/>
        <w:jc w:val="both"/>
        <w:rPr>
          <w:sz w:val="20"/>
          <w:szCs w:val="20"/>
        </w:rPr>
        <w:sectPr w:rsidR="00435AAF" w:rsidRPr="00A319BB" w:rsidSect="00562186">
          <w:type w:val="continuous"/>
          <w:pgSz w:w="11910" w:h="16840"/>
          <w:pgMar w:top="1660" w:right="900" w:bottom="920" w:left="960" w:header="720" w:footer="720" w:gutter="0"/>
          <w:cols w:num="2" w:space="720"/>
        </w:sectPr>
      </w:pPr>
      <w:r>
        <w:rPr>
          <w:noProof/>
        </w:rPr>
        <w:drawing>
          <wp:inline distT="0" distB="0" distL="0" distR="0" wp14:anchorId="43C1F9AC" wp14:editId="03941EC5">
            <wp:extent cx="2962275" cy="2538189"/>
            <wp:effectExtent l="0" t="0" r="0" b="0"/>
            <wp:docPr id="1044807153" name="Picture 1"/>
            <wp:cNvGraphicFramePr/>
            <a:graphic xmlns:a="http://schemas.openxmlformats.org/drawingml/2006/main">
              <a:graphicData uri="http://schemas.openxmlformats.org/drawingml/2006/picture">
                <pic:pic xmlns:pic="http://schemas.openxmlformats.org/drawingml/2006/picture">
                  <pic:nvPicPr>
                    <pic:cNvPr id="1044807153" name="Picture 1"/>
                    <pic:cNvPicPr/>
                  </pic:nvPicPr>
                  <pic:blipFill>
                    <a:blip r:embed="rId79"/>
                    <a:stretch>
                      <a:fillRect/>
                    </a:stretch>
                  </pic:blipFill>
                  <pic:spPr>
                    <a:xfrm>
                      <a:off x="0" y="0"/>
                      <a:ext cx="2962275" cy="2538189"/>
                    </a:xfrm>
                    <a:prstGeom prst="rect">
                      <a:avLst/>
                    </a:prstGeom>
                  </pic:spPr>
                </pic:pic>
              </a:graphicData>
            </a:graphic>
          </wp:inline>
        </w:drawing>
      </w:r>
    </w:p>
    <w:p w:rsidR="007C05EB" w:rsidRDefault="007C05EB">
      <w:pPr>
        <w:pStyle w:val="BodyText"/>
        <w:ind w:left="0"/>
        <w:rPr>
          <w:b/>
          <w:sz w:val="20"/>
        </w:rPr>
      </w:pPr>
    </w:p>
    <w:p w:rsidR="007C05EB" w:rsidRDefault="007C05EB">
      <w:pPr>
        <w:pStyle w:val="BodyText"/>
        <w:spacing w:before="8"/>
        <w:ind w:left="0"/>
        <w:rPr>
          <w:b/>
          <w:sz w:val="24"/>
        </w:rPr>
      </w:pPr>
    </w:p>
    <w:p w:rsidR="007C05EB" w:rsidRPr="00460C60" w:rsidRDefault="007C05EB" w:rsidP="00460C60">
      <w:pPr>
        <w:pStyle w:val="BodyText"/>
        <w:rPr>
          <w:sz w:val="20"/>
        </w:rPr>
        <w:sectPr w:rsidR="007C05EB" w:rsidRPr="00460C60">
          <w:pgSz w:w="11910" w:h="16840"/>
          <w:pgMar w:top="1660" w:right="900" w:bottom="920" w:left="960" w:header="720" w:footer="722" w:gutter="0"/>
          <w:cols w:space="720"/>
        </w:sectPr>
      </w:pPr>
    </w:p>
    <w:p w:rsidR="007C05EB" w:rsidRPr="00460C60" w:rsidRDefault="007C05EB" w:rsidP="00460C60">
      <w:pPr>
        <w:tabs>
          <w:tab w:val="left" w:pos="508"/>
        </w:tabs>
        <w:spacing w:before="120"/>
        <w:ind w:right="177"/>
        <w:rPr>
          <w:sz w:val="18"/>
        </w:rPr>
      </w:pPr>
    </w:p>
    <w:sectPr w:rsidR="007C05EB" w:rsidRPr="00460C60">
      <w:type w:val="continuous"/>
      <w:pgSz w:w="11910" w:h="16840"/>
      <w:pgMar w:top="1660" w:right="900" w:bottom="920" w:left="960" w:header="720" w:footer="720" w:gutter="0"/>
      <w:cols w:num="2" w:space="720" w:equalWidth="0">
        <w:col w:w="4660" w:space="544"/>
        <w:col w:w="484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B44" w:rsidRDefault="00023B44">
      <w:r>
        <w:separator/>
      </w:r>
    </w:p>
  </w:endnote>
  <w:endnote w:type="continuationSeparator" w:id="0">
    <w:p w:rsidR="00023B44" w:rsidRDefault="00023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07F2" w:rsidRDefault="00C407F2">
    <w:pPr>
      <w:pStyle w:val="Footer"/>
      <w:pBdr>
        <w:top w:val="single" w:sz="4" w:space="1" w:color="A5A5A5" w:themeColor="background1" w:themeShade="A5"/>
      </w:pBdr>
      <w:jc w:val="right"/>
      <w:rPr>
        <w:color w:val="808080" w:themeColor="background1" w:themeShade="80"/>
      </w:rPr>
    </w:pPr>
    <w:sdt>
      <w:sdtPr>
        <w:rPr>
          <w:noProof/>
          <w:color w:val="808080" w:themeColor="background1" w:themeShade="80"/>
        </w:rPr>
        <w:alias w:val="Company"/>
        <w:id w:val="-2011521035"/>
        <w:placeholder>
          <w:docPart w:val="E4EB70803A344752A7D2131B6EDA56D3"/>
        </w:placeholder>
        <w:dataBinding w:prefixMappings="xmlns:ns0='http://schemas.openxmlformats.org/officeDocument/2006/extended-properties'" w:xpath="/ns0:Properties[1]/ns0:Company[1]" w:storeItemID="{6668398D-A668-4E3E-A5EB-62B293D839F1}"/>
        <w:text/>
      </w:sdtPr>
      <w:sdtContent>
        <w:r w:rsidR="00E73B81">
          <w:rPr>
            <w:noProof/>
            <w:color w:val="808080" w:themeColor="background1" w:themeShade="80"/>
          </w:rPr>
          <w:t>Facial Recognition Using AI</w:t>
        </w:r>
        <w:r>
          <w:rPr>
            <w:noProof/>
            <w:color w:val="808080" w:themeColor="background1" w:themeShade="80"/>
          </w:rPr>
          <w:t xml:space="preserve"> |</w:t>
        </w:r>
      </w:sdtContent>
    </w:sdt>
    <w:r>
      <w:rPr>
        <w:noProof/>
        <w:color w:val="808080" w:themeColor="background1" w:themeShade="80"/>
      </w:rPr>
      <mc:AlternateContent>
        <mc:Choice Requires="wpg">
          <w:drawing>
            <wp:anchor distT="0" distB="0" distL="114300" distR="114300" simplePos="0" relativeHeight="251657216" behindDoc="0" locked="0" layoutInCell="0" allowOverlap="1" wp14:anchorId="7C64A400" wp14:editId="3BF4812C">
              <wp:simplePos x="0" y="0"/>
              <wp:positionH relativeFrom="rightMargin">
                <wp:align>center</wp:align>
              </wp:positionH>
              <mc:AlternateContent>
                <mc:Choice Requires="wp14">
                  <wp:positionV relativeFrom="margin">
                    <wp14:pctPosVOffset>90000</wp14:pctPosVOffset>
                  </wp:positionV>
                </mc:Choice>
                <mc:Fallback>
                  <wp:positionV relativeFrom="page">
                    <wp:posOffset>9203690</wp:posOffset>
                  </wp:positionV>
                </mc:Fallback>
              </mc:AlternateContent>
              <wp:extent cx="737870" cy="615950"/>
              <wp:effectExtent l="0" t="1270" r="5080" b="1905"/>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07F2" w:rsidRDefault="00CA0FAC" w:rsidP="00CA0FAC">
                            <w:pPr>
                              <w:rPr>
                                <w:color w:val="4F81BD" w:themeColor="accent1"/>
                              </w:rPr>
                            </w:pPr>
                            <w:r>
                              <w:t>1</w:t>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 406" o:spid="_x0000_s1026" style="position:absolute;left:0;text-align:left;margin-left:0;margin-top:0;width:58.1pt;height:48.5pt;z-index:251657216;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" o:allowincell="f">
              <v:group id="Group 423" o:spid="_x0000_s1027"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38"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C407F2" w:rsidRDefault="00CA0FAC" w:rsidP="00CA0FAC">
                      <w:pPr>
                        <w:rPr>
                          <w:color w:val="4F81BD" w:themeColor="accent1"/>
                        </w:rPr>
                      </w:pPr>
                      <w:r>
                        <w:t>1</w:t>
                      </w:r>
                    </w:p>
                  </w:txbxContent>
                </v:textbox>
              </v:shape>
              <w10:wrap anchorx="margin" anchory="margin"/>
            </v:group>
          </w:pict>
        </mc:Fallback>
      </mc:AlternateContent>
    </w:r>
    <w:r>
      <w:rPr>
        <w:color w:val="808080" w:themeColor="background1" w:themeShade="80"/>
      </w:rPr>
      <w:t xml:space="preserve"> </w:t>
    </w:r>
  </w:p>
  <w:p w:rsidR="00C407F2" w:rsidRDefault="00C407F2">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B44" w:rsidRDefault="00023B44">
      <w:r>
        <w:separator/>
      </w:r>
    </w:p>
  </w:footnote>
  <w:footnote w:type="continuationSeparator" w:id="0">
    <w:p w:rsidR="00023B44" w:rsidRDefault="00023B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07F2" w:rsidRDefault="00C407F2">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103.4pt;margin-top:29.45pt;width:288.9pt;height:36.35pt;z-index:-251658240;mso-position-horizontal-relative:page;mso-position-vertical-relative:page" filled="f" stroked="f">
          <v:textbox style="mso-next-textbox:#_x0000_s2050" inset="0,0,0,0">
            <w:txbxContent>
              <w:p w:rsidR="00C407F2" w:rsidRPr="00AA4EE1" w:rsidRDefault="00C407F2" w:rsidP="00284F06">
                <w:pPr>
                  <w:pStyle w:val="Header"/>
                  <w:rPr>
                    <w:noProof/>
                    <w:color w:val="4F81BD" w:themeColor="accent1"/>
                    <w:sz w:val="18"/>
                    <w:szCs w:val="18"/>
                  </w:rPr>
                </w:pPr>
                <w:r w:rsidRPr="00AA4EE1">
                  <w:rPr>
                    <w:noProof/>
                    <w:color w:val="4F81BD" w:themeColor="accent1"/>
                    <w:sz w:val="18"/>
                    <w:szCs w:val="18"/>
                  </w:rPr>
                  <w:t>Dayanand Sagar Academy</w:t>
                </w:r>
              </w:p>
              <w:p w:rsidR="00C407F2" w:rsidRPr="00AA4EE1" w:rsidRDefault="00C407F2" w:rsidP="00284F06">
                <w:pPr>
                  <w:pStyle w:val="Header"/>
                  <w:rPr>
                    <w:noProof/>
                    <w:color w:val="4F81BD" w:themeColor="accent1"/>
                    <w:sz w:val="18"/>
                    <w:szCs w:val="18"/>
                  </w:rPr>
                </w:pPr>
                <w:r w:rsidRPr="00AA4EE1">
                  <w:rPr>
                    <w:noProof/>
                    <w:color w:val="4F81BD" w:themeColor="accent1"/>
                    <w:sz w:val="18"/>
                    <w:szCs w:val="18"/>
                  </w:rPr>
                  <w:t>Of Technology And Management</w:t>
                </w:r>
              </w:p>
              <w:p w:rsidR="00C407F2" w:rsidRPr="00AA4EE1" w:rsidRDefault="00C407F2" w:rsidP="00284F06">
                <w:pPr>
                  <w:pStyle w:val="Header"/>
                  <w:rPr>
                    <w:rFonts w:eastAsiaTheme="minorHAnsi"/>
                    <w:b/>
                    <w:noProof/>
                    <w:color w:val="4F81BD" w:themeColor="accent1"/>
                    <w:sz w:val="18"/>
                    <w:szCs w:val="18"/>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A4EE1">
                  <w:rPr>
                    <w:noProof/>
                    <w:color w:val="4F81BD" w:themeColor="accent1"/>
                    <w:sz w:val="18"/>
                    <w:szCs w:val="18"/>
                  </w:rPr>
                  <w:t>Kanakpura main road Udayapura Banglore Karnataka</w:t>
                </w:r>
              </w:p>
              <w:p w:rsidR="00C407F2" w:rsidRDefault="00C407F2">
                <w:pPr>
                  <w:spacing w:before="27" w:line="278" w:lineRule="auto"/>
                  <w:ind w:left="20" w:right="1418"/>
                  <w:rPr>
                    <w:rFonts w:ascii="Calibri" w:hAnsi="Calibri"/>
                    <w:i/>
                    <w:sz w:val="18"/>
                  </w:rPr>
                </w:pPr>
              </w:p>
            </w:txbxContent>
          </v:textbox>
          <w10:wrap anchorx="page" anchory="page"/>
        </v:shape>
      </w:pict>
    </w:r>
    <w:r>
      <w:rPr>
        <w:noProof/>
      </w:rPr>
      <w:drawing>
        <wp:inline distT="0" distB="0" distL="0" distR="0" wp14:anchorId="37032902" wp14:editId="0F490DD2">
          <wp:extent cx="652007"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1">
                    <a:extLst>
                      <a:ext uri="{28A0092B-C50C-407E-A947-70E740481C1C}">
                        <a14:useLocalDpi xmlns:a14="http://schemas.microsoft.com/office/drawing/2010/main" val="0"/>
                      </a:ext>
                    </a:extLst>
                  </a:blip>
                  <a:stretch>
                    <a:fillRect/>
                  </a:stretch>
                </pic:blipFill>
                <pic:spPr>
                  <a:xfrm>
                    <a:off x="0" y="0"/>
                    <a:ext cx="650875" cy="650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6A0"/>
    <w:multiLevelType w:val="multilevel"/>
    <w:tmpl w:val="D8B885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
    <w:nsid w:val="11CA1773"/>
    <w:multiLevelType w:val="hybridMultilevel"/>
    <w:tmpl w:val="945E5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C93534"/>
    <w:multiLevelType w:val="hybridMultilevel"/>
    <w:tmpl w:val="4F062D16"/>
    <w:lvl w:ilvl="0" w:tplc="EE7832AC">
      <w:start w:val="1"/>
      <w:numFmt w:val="decimal"/>
      <w:lvlText w:val="%1)"/>
      <w:lvlJc w:val="left"/>
      <w:pPr>
        <w:ind w:left="875" w:hanging="360"/>
      </w:pPr>
      <w:rPr>
        <w:rFonts w:hint="default"/>
      </w:r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
    <w:nsid w:val="17F951F3"/>
    <w:multiLevelType w:val="hybridMultilevel"/>
    <w:tmpl w:val="49663680"/>
    <w:lvl w:ilvl="0" w:tplc="5DD898C6">
      <w:start w:val="1"/>
      <w:numFmt w:val="bullet"/>
      <w:lvlText w:val=""/>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A4E6C"/>
    <w:multiLevelType w:val="hybridMultilevel"/>
    <w:tmpl w:val="5C7A303C"/>
    <w:lvl w:ilvl="0" w:tplc="F8C8D1E2">
      <w:start w:val="2"/>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nsid w:val="1C4653FF"/>
    <w:multiLevelType w:val="hybridMultilevel"/>
    <w:tmpl w:val="614E45EC"/>
    <w:lvl w:ilvl="0" w:tplc="EC1A1EFC">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1E0E23C2"/>
    <w:multiLevelType w:val="hybridMultilevel"/>
    <w:tmpl w:val="C978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EA1DB4"/>
    <w:multiLevelType w:val="hybridMultilevel"/>
    <w:tmpl w:val="534052E4"/>
    <w:lvl w:ilvl="0" w:tplc="5DD898C6">
      <w:start w:val="1"/>
      <w:numFmt w:val="bullet"/>
      <w:lvlText w:val=""/>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5923D0"/>
    <w:multiLevelType w:val="hybridMultilevel"/>
    <w:tmpl w:val="76AC2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9804261"/>
    <w:multiLevelType w:val="hybridMultilevel"/>
    <w:tmpl w:val="F80EED3E"/>
    <w:lvl w:ilvl="0" w:tplc="5DD898C6">
      <w:start w:val="1"/>
      <w:numFmt w:val="bullet"/>
      <w:lvlText w:val=""/>
      <w:lvlJc w:val="left"/>
      <w:pPr>
        <w:ind w:left="126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nsid w:val="2C45083E"/>
    <w:multiLevelType w:val="hybridMultilevel"/>
    <w:tmpl w:val="4E7EA1A2"/>
    <w:lvl w:ilvl="0" w:tplc="5DD898C6">
      <w:start w:val="1"/>
      <w:numFmt w:val="bullet"/>
      <w:lvlText w:val=""/>
      <w:lvlJc w:val="left"/>
      <w:pPr>
        <w:ind w:left="630" w:hanging="360"/>
      </w:pPr>
      <w:rPr>
        <w:rFonts w:ascii="Symbol" w:hAnsi="Symbol" w:hint="default"/>
        <w:color w:val="auto"/>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2E4C47E2"/>
    <w:multiLevelType w:val="hybridMultilevel"/>
    <w:tmpl w:val="6B728B7C"/>
    <w:lvl w:ilvl="0" w:tplc="765AB83C">
      <w:start w:val="2"/>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2">
    <w:nsid w:val="2F7961F8"/>
    <w:multiLevelType w:val="multilevel"/>
    <w:tmpl w:val="3462FB0C"/>
    <w:lvl w:ilvl="0">
      <w:start w:val="1"/>
      <w:numFmt w:val="decimal"/>
      <w:lvlText w:val="%1."/>
      <w:lvlJc w:val="left"/>
      <w:pPr>
        <w:ind w:left="444" w:hanging="324"/>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564" w:hanging="444"/>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7" w:hanging="444"/>
      </w:pPr>
      <w:rPr>
        <w:rFonts w:hint="default"/>
        <w:lang w:val="en-US" w:eastAsia="en-US" w:bidi="ar-SA"/>
      </w:rPr>
    </w:lvl>
    <w:lvl w:ilvl="3">
      <w:numFmt w:val="bullet"/>
      <w:lvlText w:val="•"/>
      <w:lvlJc w:val="left"/>
      <w:pPr>
        <w:ind w:left="1474" w:hanging="444"/>
      </w:pPr>
      <w:rPr>
        <w:rFonts w:hint="default"/>
        <w:lang w:val="en-US" w:eastAsia="en-US" w:bidi="ar-SA"/>
      </w:rPr>
    </w:lvl>
    <w:lvl w:ilvl="4">
      <w:numFmt w:val="bullet"/>
      <w:lvlText w:val="•"/>
      <w:lvlJc w:val="left"/>
      <w:pPr>
        <w:ind w:left="1931" w:hanging="444"/>
      </w:pPr>
      <w:rPr>
        <w:rFonts w:hint="default"/>
        <w:lang w:val="en-US" w:eastAsia="en-US" w:bidi="ar-SA"/>
      </w:rPr>
    </w:lvl>
    <w:lvl w:ilvl="5">
      <w:numFmt w:val="bullet"/>
      <w:lvlText w:val="•"/>
      <w:lvlJc w:val="left"/>
      <w:pPr>
        <w:ind w:left="2388" w:hanging="444"/>
      </w:pPr>
      <w:rPr>
        <w:rFonts w:hint="default"/>
        <w:lang w:val="en-US" w:eastAsia="en-US" w:bidi="ar-SA"/>
      </w:rPr>
    </w:lvl>
    <w:lvl w:ilvl="6">
      <w:numFmt w:val="bullet"/>
      <w:lvlText w:val="•"/>
      <w:lvlJc w:val="left"/>
      <w:pPr>
        <w:ind w:left="2846" w:hanging="444"/>
      </w:pPr>
      <w:rPr>
        <w:rFonts w:hint="default"/>
        <w:lang w:val="en-US" w:eastAsia="en-US" w:bidi="ar-SA"/>
      </w:rPr>
    </w:lvl>
    <w:lvl w:ilvl="7">
      <w:numFmt w:val="bullet"/>
      <w:lvlText w:val="•"/>
      <w:lvlJc w:val="left"/>
      <w:pPr>
        <w:ind w:left="3303" w:hanging="444"/>
      </w:pPr>
      <w:rPr>
        <w:rFonts w:hint="default"/>
        <w:lang w:val="en-US" w:eastAsia="en-US" w:bidi="ar-SA"/>
      </w:rPr>
    </w:lvl>
    <w:lvl w:ilvl="8">
      <w:numFmt w:val="bullet"/>
      <w:lvlText w:val="•"/>
      <w:lvlJc w:val="left"/>
      <w:pPr>
        <w:ind w:left="3760" w:hanging="444"/>
      </w:pPr>
      <w:rPr>
        <w:rFonts w:hint="default"/>
        <w:lang w:val="en-US" w:eastAsia="en-US" w:bidi="ar-SA"/>
      </w:rPr>
    </w:lvl>
  </w:abstractNum>
  <w:abstractNum w:abstractNumId="13">
    <w:nsid w:val="39BB7FC4"/>
    <w:multiLevelType w:val="multilevel"/>
    <w:tmpl w:val="8EF8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6E1978"/>
    <w:multiLevelType w:val="hybridMultilevel"/>
    <w:tmpl w:val="8B5E0F0A"/>
    <w:lvl w:ilvl="0" w:tplc="43D24BC0">
      <w:start w:val="8"/>
      <w:numFmt w:val="decimal"/>
      <w:lvlText w:val="%1."/>
      <w:lvlJc w:val="left"/>
      <w:pPr>
        <w:ind w:left="444" w:hanging="324"/>
        <w:jc w:val="left"/>
      </w:pPr>
      <w:rPr>
        <w:rFonts w:ascii="Times New Roman" w:eastAsia="Times New Roman" w:hAnsi="Times New Roman" w:cs="Times New Roman" w:hint="default"/>
        <w:b/>
        <w:bCs/>
        <w:w w:val="100"/>
        <w:sz w:val="24"/>
        <w:szCs w:val="24"/>
        <w:lang w:val="en-US" w:eastAsia="en-US" w:bidi="ar-SA"/>
      </w:rPr>
    </w:lvl>
    <w:lvl w:ilvl="1" w:tplc="618A4BB6">
      <w:numFmt w:val="bullet"/>
      <w:lvlText w:val="•"/>
      <w:lvlJc w:val="left"/>
      <w:pPr>
        <w:ind w:left="877" w:hanging="324"/>
      </w:pPr>
      <w:rPr>
        <w:rFonts w:hint="default"/>
        <w:lang w:val="en-US" w:eastAsia="en-US" w:bidi="ar-SA"/>
      </w:rPr>
    </w:lvl>
    <w:lvl w:ilvl="2" w:tplc="F6EED0EE">
      <w:numFmt w:val="bullet"/>
      <w:lvlText w:val="•"/>
      <w:lvlJc w:val="left"/>
      <w:pPr>
        <w:ind w:left="1314" w:hanging="324"/>
      </w:pPr>
      <w:rPr>
        <w:rFonts w:hint="default"/>
        <w:lang w:val="en-US" w:eastAsia="en-US" w:bidi="ar-SA"/>
      </w:rPr>
    </w:lvl>
    <w:lvl w:ilvl="3" w:tplc="E68C1070">
      <w:numFmt w:val="bullet"/>
      <w:lvlText w:val="•"/>
      <w:lvlJc w:val="left"/>
      <w:pPr>
        <w:ind w:left="1752" w:hanging="324"/>
      </w:pPr>
      <w:rPr>
        <w:rFonts w:hint="default"/>
        <w:lang w:val="en-US" w:eastAsia="en-US" w:bidi="ar-SA"/>
      </w:rPr>
    </w:lvl>
    <w:lvl w:ilvl="4" w:tplc="E5B29F3A">
      <w:numFmt w:val="bullet"/>
      <w:lvlText w:val="•"/>
      <w:lvlJc w:val="left"/>
      <w:pPr>
        <w:ind w:left="2189" w:hanging="324"/>
      </w:pPr>
      <w:rPr>
        <w:rFonts w:hint="default"/>
        <w:lang w:val="en-US" w:eastAsia="en-US" w:bidi="ar-SA"/>
      </w:rPr>
    </w:lvl>
    <w:lvl w:ilvl="5" w:tplc="EBF0DA46">
      <w:numFmt w:val="bullet"/>
      <w:lvlText w:val="•"/>
      <w:lvlJc w:val="left"/>
      <w:pPr>
        <w:ind w:left="2626" w:hanging="324"/>
      </w:pPr>
      <w:rPr>
        <w:rFonts w:hint="default"/>
        <w:lang w:val="en-US" w:eastAsia="en-US" w:bidi="ar-SA"/>
      </w:rPr>
    </w:lvl>
    <w:lvl w:ilvl="6" w:tplc="2CE0D684">
      <w:numFmt w:val="bullet"/>
      <w:lvlText w:val="•"/>
      <w:lvlJc w:val="left"/>
      <w:pPr>
        <w:ind w:left="3064" w:hanging="324"/>
      </w:pPr>
      <w:rPr>
        <w:rFonts w:hint="default"/>
        <w:lang w:val="en-US" w:eastAsia="en-US" w:bidi="ar-SA"/>
      </w:rPr>
    </w:lvl>
    <w:lvl w:ilvl="7" w:tplc="271E02D0">
      <w:numFmt w:val="bullet"/>
      <w:lvlText w:val="•"/>
      <w:lvlJc w:val="left"/>
      <w:pPr>
        <w:ind w:left="3501" w:hanging="324"/>
      </w:pPr>
      <w:rPr>
        <w:rFonts w:hint="default"/>
        <w:lang w:val="en-US" w:eastAsia="en-US" w:bidi="ar-SA"/>
      </w:rPr>
    </w:lvl>
    <w:lvl w:ilvl="8" w:tplc="61E4EA7A">
      <w:numFmt w:val="bullet"/>
      <w:lvlText w:val="•"/>
      <w:lvlJc w:val="left"/>
      <w:pPr>
        <w:ind w:left="3938" w:hanging="324"/>
      </w:pPr>
      <w:rPr>
        <w:rFonts w:hint="default"/>
        <w:lang w:val="en-US" w:eastAsia="en-US" w:bidi="ar-SA"/>
      </w:rPr>
    </w:lvl>
  </w:abstractNum>
  <w:abstractNum w:abstractNumId="15">
    <w:nsid w:val="3FBA0AD5"/>
    <w:multiLevelType w:val="hybridMultilevel"/>
    <w:tmpl w:val="70AE3AB0"/>
    <w:lvl w:ilvl="0" w:tplc="EE18A740">
      <w:numFmt w:val="bullet"/>
      <w:lvlText w:val="•"/>
      <w:lvlJc w:val="left"/>
      <w:pPr>
        <w:ind w:left="120" w:hanging="720"/>
      </w:pPr>
      <w:rPr>
        <w:rFonts w:ascii="Times New Roman" w:eastAsia="Times New Roman" w:hAnsi="Times New Roman" w:cs="Times New Roman" w:hint="default"/>
        <w:w w:val="100"/>
        <w:sz w:val="18"/>
        <w:szCs w:val="18"/>
        <w:lang w:val="en-US" w:eastAsia="en-US" w:bidi="ar-SA"/>
      </w:rPr>
    </w:lvl>
    <w:lvl w:ilvl="1" w:tplc="BD481292">
      <w:numFmt w:val="bullet"/>
      <w:lvlText w:val="•"/>
      <w:lvlJc w:val="left"/>
      <w:pPr>
        <w:ind w:left="575" w:hanging="720"/>
      </w:pPr>
      <w:rPr>
        <w:rFonts w:hint="default"/>
        <w:lang w:val="en-US" w:eastAsia="en-US" w:bidi="ar-SA"/>
      </w:rPr>
    </w:lvl>
    <w:lvl w:ilvl="2" w:tplc="DD84B744">
      <w:numFmt w:val="bullet"/>
      <w:lvlText w:val="•"/>
      <w:lvlJc w:val="left"/>
      <w:pPr>
        <w:ind w:left="1031" w:hanging="720"/>
      </w:pPr>
      <w:rPr>
        <w:rFonts w:hint="default"/>
        <w:lang w:val="en-US" w:eastAsia="en-US" w:bidi="ar-SA"/>
      </w:rPr>
    </w:lvl>
    <w:lvl w:ilvl="3" w:tplc="491E9584">
      <w:numFmt w:val="bullet"/>
      <w:lvlText w:val="•"/>
      <w:lvlJc w:val="left"/>
      <w:pPr>
        <w:ind w:left="1486" w:hanging="720"/>
      </w:pPr>
      <w:rPr>
        <w:rFonts w:hint="default"/>
        <w:lang w:val="en-US" w:eastAsia="en-US" w:bidi="ar-SA"/>
      </w:rPr>
    </w:lvl>
    <w:lvl w:ilvl="4" w:tplc="9184EC8C">
      <w:numFmt w:val="bullet"/>
      <w:lvlText w:val="•"/>
      <w:lvlJc w:val="left"/>
      <w:pPr>
        <w:ind w:left="1941" w:hanging="720"/>
      </w:pPr>
      <w:rPr>
        <w:rFonts w:hint="default"/>
        <w:lang w:val="en-US" w:eastAsia="en-US" w:bidi="ar-SA"/>
      </w:rPr>
    </w:lvl>
    <w:lvl w:ilvl="5" w:tplc="79820AA0">
      <w:numFmt w:val="bullet"/>
      <w:lvlText w:val="•"/>
      <w:lvlJc w:val="left"/>
      <w:pPr>
        <w:ind w:left="2397" w:hanging="720"/>
      </w:pPr>
      <w:rPr>
        <w:rFonts w:hint="default"/>
        <w:lang w:val="en-US" w:eastAsia="en-US" w:bidi="ar-SA"/>
      </w:rPr>
    </w:lvl>
    <w:lvl w:ilvl="6" w:tplc="0804E3A8">
      <w:numFmt w:val="bullet"/>
      <w:lvlText w:val="•"/>
      <w:lvlJc w:val="left"/>
      <w:pPr>
        <w:ind w:left="2852" w:hanging="720"/>
      </w:pPr>
      <w:rPr>
        <w:rFonts w:hint="default"/>
        <w:lang w:val="en-US" w:eastAsia="en-US" w:bidi="ar-SA"/>
      </w:rPr>
    </w:lvl>
    <w:lvl w:ilvl="7" w:tplc="3B685BF4">
      <w:numFmt w:val="bullet"/>
      <w:lvlText w:val="•"/>
      <w:lvlJc w:val="left"/>
      <w:pPr>
        <w:ind w:left="3308" w:hanging="720"/>
      </w:pPr>
      <w:rPr>
        <w:rFonts w:hint="default"/>
        <w:lang w:val="en-US" w:eastAsia="en-US" w:bidi="ar-SA"/>
      </w:rPr>
    </w:lvl>
    <w:lvl w:ilvl="8" w:tplc="F298735E">
      <w:numFmt w:val="bullet"/>
      <w:lvlText w:val="•"/>
      <w:lvlJc w:val="left"/>
      <w:pPr>
        <w:ind w:left="3763" w:hanging="720"/>
      </w:pPr>
      <w:rPr>
        <w:rFonts w:hint="default"/>
        <w:lang w:val="en-US" w:eastAsia="en-US" w:bidi="ar-SA"/>
      </w:rPr>
    </w:lvl>
  </w:abstractNum>
  <w:abstractNum w:abstractNumId="16">
    <w:nsid w:val="4A1D70D3"/>
    <w:multiLevelType w:val="hybridMultilevel"/>
    <w:tmpl w:val="B0A6703E"/>
    <w:lvl w:ilvl="0" w:tplc="308A942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50047E1C"/>
    <w:multiLevelType w:val="hybridMultilevel"/>
    <w:tmpl w:val="5DDE7062"/>
    <w:lvl w:ilvl="0" w:tplc="5DD898C6">
      <w:start w:val="1"/>
      <w:numFmt w:val="bullet"/>
      <w:lvlText w:val=""/>
      <w:lvlJc w:val="left"/>
      <w:pPr>
        <w:ind w:left="63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DD7991"/>
    <w:multiLevelType w:val="hybridMultilevel"/>
    <w:tmpl w:val="C8A8677A"/>
    <w:lvl w:ilvl="0" w:tplc="2200B2A6">
      <w:start w:val="1"/>
      <w:numFmt w:val="decimal"/>
      <w:lvlText w:val="%1."/>
      <w:lvlJc w:val="left"/>
      <w:pPr>
        <w:ind w:left="720" w:hanging="360"/>
      </w:pPr>
    </w:lvl>
    <w:lvl w:ilvl="1" w:tplc="411ADE3E">
      <w:start w:val="1"/>
      <w:numFmt w:val="lowerLetter"/>
      <w:lvlText w:val="%2."/>
      <w:lvlJc w:val="left"/>
      <w:pPr>
        <w:ind w:left="1440" w:hanging="360"/>
      </w:pPr>
    </w:lvl>
    <w:lvl w:ilvl="2" w:tplc="A8929CBC">
      <w:start w:val="1"/>
      <w:numFmt w:val="lowerRoman"/>
      <w:lvlText w:val="%3."/>
      <w:lvlJc w:val="right"/>
      <w:pPr>
        <w:ind w:left="2160" w:hanging="180"/>
      </w:pPr>
    </w:lvl>
    <w:lvl w:ilvl="3" w:tplc="72B86CE4">
      <w:start w:val="1"/>
      <w:numFmt w:val="decimal"/>
      <w:lvlText w:val="%4."/>
      <w:lvlJc w:val="left"/>
      <w:pPr>
        <w:ind w:left="2880" w:hanging="360"/>
      </w:pPr>
    </w:lvl>
    <w:lvl w:ilvl="4" w:tplc="E4263314">
      <w:start w:val="1"/>
      <w:numFmt w:val="lowerLetter"/>
      <w:lvlText w:val="%5."/>
      <w:lvlJc w:val="left"/>
      <w:pPr>
        <w:ind w:left="3600" w:hanging="360"/>
      </w:pPr>
    </w:lvl>
    <w:lvl w:ilvl="5" w:tplc="ECFAC3FC">
      <w:start w:val="1"/>
      <w:numFmt w:val="lowerRoman"/>
      <w:lvlText w:val="%6."/>
      <w:lvlJc w:val="right"/>
      <w:pPr>
        <w:ind w:left="4320" w:hanging="180"/>
      </w:pPr>
    </w:lvl>
    <w:lvl w:ilvl="6" w:tplc="1756BCEE">
      <w:start w:val="1"/>
      <w:numFmt w:val="decimal"/>
      <w:lvlText w:val="%7."/>
      <w:lvlJc w:val="left"/>
      <w:pPr>
        <w:ind w:left="5040" w:hanging="360"/>
      </w:pPr>
    </w:lvl>
    <w:lvl w:ilvl="7" w:tplc="99D4CE0C">
      <w:start w:val="1"/>
      <w:numFmt w:val="lowerLetter"/>
      <w:lvlText w:val="%8."/>
      <w:lvlJc w:val="left"/>
      <w:pPr>
        <w:ind w:left="5760" w:hanging="360"/>
      </w:pPr>
    </w:lvl>
    <w:lvl w:ilvl="8" w:tplc="47A2832E">
      <w:start w:val="1"/>
      <w:numFmt w:val="lowerRoman"/>
      <w:lvlText w:val="%9."/>
      <w:lvlJc w:val="right"/>
      <w:pPr>
        <w:ind w:left="6480" w:hanging="180"/>
      </w:pPr>
    </w:lvl>
  </w:abstractNum>
  <w:abstractNum w:abstractNumId="19">
    <w:nsid w:val="5C2D79F3"/>
    <w:multiLevelType w:val="hybridMultilevel"/>
    <w:tmpl w:val="52587834"/>
    <w:lvl w:ilvl="0" w:tplc="5DD898C6">
      <w:start w:val="1"/>
      <w:numFmt w:val="bullet"/>
      <w:lvlText w:val=""/>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FE6938"/>
    <w:multiLevelType w:val="hybridMultilevel"/>
    <w:tmpl w:val="6A246EE8"/>
    <w:lvl w:ilvl="0" w:tplc="54629924">
      <w:start w:val="5"/>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1">
    <w:nsid w:val="63CD07E7"/>
    <w:multiLevelType w:val="hybridMultilevel"/>
    <w:tmpl w:val="A2FAE514"/>
    <w:lvl w:ilvl="0" w:tplc="E64453B4">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EA52C7"/>
    <w:multiLevelType w:val="hybridMultilevel"/>
    <w:tmpl w:val="EA8C8E76"/>
    <w:lvl w:ilvl="0" w:tplc="BE1244A6">
      <w:start w:val="1"/>
      <w:numFmt w:val="decimal"/>
      <w:lvlText w:val="[%1]"/>
      <w:lvlJc w:val="left"/>
      <w:pPr>
        <w:ind w:left="507" w:hanging="358"/>
        <w:jc w:val="left"/>
      </w:pPr>
      <w:rPr>
        <w:rFonts w:ascii="Times New Roman" w:eastAsia="Times New Roman" w:hAnsi="Times New Roman" w:cs="Times New Roman" w:hint="default"/>
        <w:spacing w:val="-2"/>
        <w:w w:val="99"/>
        <w:sz w:val="18"/>
        <w:szCs w:val="18"/>
        <w:lang w:val="en-US" w:eastAsia="en-US" w:bidi="ar-SA"/>
      </w:rPr>
    </w:lvl>
    <w:lvl w:ilvl="1" w:tplc="1F1E3930">
      <w:numFmt w:val="bullet"/>
      <w:lvlText w:val="•"/>
      <w:lvlJc w:val="left"/>
      <w:pPr>
        <w:ind w:left="934" w:hanging="358"/>
      </w:pPr>
      <w:rPr>
        <w:rFonts w:hint="default"/>
        <w:lang w:val="en-US" w:eastAsia="en-US" w:bidi="ar-SA"/>
      </w:rPr>
    </w:lvl>
    <w:lvl w:ilvl="2" w:tplc="63D2D982">
      <w:numFmt w:val="bullet"/>
      <w:lvlText w:val="•"/>
      <w:lvlJc w:val="left"/>
      <w:pPr>
        <w:ind w:left="1368" w:hanging="358"/>
      </w:pPr>
      <w:rPr>
        <w:rFonts w:hint="default"/>
        <w:lang w:val="en-US" w:eastAsia="en-US" w:bidi="ar-SA"/>
      </w:rPr>
    </w:lvl>
    <w:lvl w:ilvl="3" w:tplc="CFE877A2">
      <w:numFmt w:val="bullet"/>
      <w:lvlText w:val="•"/>
      <w:lvlJc w:val="left"/>
      <w:pPr>
        <w:ind w:left="1802" w:hanging="358"/>
      </w:pPr>
      <w:rPr>
        <w:rFonts w:hint="default"/>
        <w:lang w:val="en-US" w:eastAsia="en-US" w:bidi="ar-SA"/>
      </w:rPr>
    </w:lvl>
    <w:lvl w:ilvl="4" w:tplc="F2F0718A">
      <w:numFmt w:val="bullet"/>
      <w:lvlText w:val="•"/>
      <w:lvlJc w:val="left"/>
      <w:pPr>
        <w:ind w:left="2237" w:hanging="358"/>
      </w:pPr>
      <w:rPr>
        <w:rFonts w:hint="default"/>
        <w:lang w:val="en-US" w:eastAsia="en-US" w:bidi="ar-SA"/>
      </w:rPr>
    </w:lvl>
    <w:lvl w:ilvl="5" w:tplc="26665DFA">
      <w:numFmt w:val="bullet"/>
      <w:lvlText w:val="•"/>
      <w:lvlJc w:val="left"/>
      <w:pPr>
        <w:ind w:left="2671" w:hanging="358"/>
      </w:pPr>
      <w:rPr>
        <w:rFonts w:hint="default"/>
        <w:lang w:val="en-US" w:eastAsia="en-US" w:bidi="ar-SA"/>
      </w:rPr>
    </w:lvl>
    <w:lvl w:ilvl="6" w:tplc="B6148B1C">
      <w:numFmt w:val="bullet"/>
      <w:lvlText w:val="•"/>
      <w:lvlJc w:val="left"/>
      <w:pPr>
        <w:ind w:left="3105" w:hanging="358"/>
      </w:pPr>
      <w:rPr>
        <w:rFonts w:hint="default"/>
        <w:lang w:val="en-US" w:eastAsia="en-US" w:bidi="ar-SA"/>
      </w:rPr>
    </w:lvl>
    <w:lvl w:ilvl="7" w:tplc="460A6732">
      <w:numFmt w:val="bullet"/>
      <w:lvlText w:val="•"/>
      <w:lvlJc w:val="left"/>
      <w:pPr>
        <w:ind w:left="3540" w:hanging="358"/>
      </w:pPr>
      <w:rPr>
        <w:rFonts w:hint="default"/>
        <w:lang w:val="en-US" w:eastAsia="en-US" w:bidi="ar-SA"/>
      </w:rPr>
    </w:lvl>
    <w:lvl w:ilvl="8" w:tplc="80DA8D40">
      <w:numFmt w:val="bullet"/>
      <w:lvlText w:val="•"/>
      <w:lvlJc w:val="left"/>
      <w:pPr>
        <w:ind w:left="3974" w:hanging="358"/>
      </w:pPr>
      <w:rPr>
        <w:rFonts w:hint="default"/>
        <w:lang w:val="en-US" w:eastAsia="en-US" w:bidi="ar-SA"/>
      </w:rPr>
    </w:lvl>
  </w:abstractNum>
  <w:abstractNum w:abstractNumId="23">
    <w:nsid w:val="66231799"/>
    <w:multiLevelType w:val="multilevel"/>
    <w:tmpl w:val="0638E5E6"/>
    <w:lvl w:ilvl="0">
      <w:start w:val="1"/>
      <w:numFmt w:val="decimal"/>
      <w:lvlText w:val="%1"/>
      <w:lvlJc w:val="left"/>
      <w:pPr>
        <w:ind w:left="480" w:hanging="480"/>
      </w:pPr>
      <w:rPr>
        <w:rFonts w:hint="default"/>
      </w:rPr>
    </w:lvl>
    <w:lvl w:ilvl="1">
      <w:start w:val="1"/>
      <w:numFmt w:val="decimal"/>
      <w:lvlText w:val="%1.%2"/>
      <w:lvlJc w:val="left"/>
      <w:pPr>
        <w:ind w:left="540" w:hanging="48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4">
    <w:nsid w:val="690C4AC4"/>
    <w:multiLevelType w:val="hybridMultilevel"/>
    <w:tmpl w:val="CF384628"/>
    <w:lvl w:ilvl="0" w:tplc="1B12F9E0">
      <w:start w:val="5"/>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6EC712AA"/>
    <w:multiLevelType w:val="hybridMultilevel"/>
    <w:tmpl w:val="D1EE157E"/>
    <w:lvl w:ilvl="0" w:tplc="5DD898C6">
      <w:start w:val="1"/>
      <w:numFmt w:val="bullet"/>
      <w:lvlText w:val=""/>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E54FE9"/>
    <w:multiLevelType w:val="hybridMultilevel"/>
    <w:tmpl w:val="0462917A"/>
    <w:lvl w:ilvl="0" w:tplc="4DE24A04">
      <w:start w:val="3"/>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7AE307B"/>
    <w:multiLevelType w:val="hybridMultilevel"/>
    <w:tmpl w:val="B0A6703E"/>
    <w:lvl w:ilvl="0" w:tplc="308A942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7B6E7D4B"/>
    <w:multiLevelType w:val="hybridMultilevel"/>
    <w:tmpl w:val="06E01074"/>
    <w:lvl w:ilvl="0" w:tplc="B164D43C">
      <w:start w:val="1"/>
      <w:numFmt w:val="decimal"/>
      <w:lvlText w:val="%1."/>
      <w:lvlJc w:val="left"/>
      <w:pPr>
        <w:ind w:left="120" w:hanging="194"/>
        <w:jc w:val="left"/>
      </w:pPr>
      <w:rPr>
        <w:rFonts w:ascii="Times New Roman" w:eastAsia="Times New Roman" w:hAnsi="Times New Roman" w:cs="Times New Roman" w:hint="default"/>
        <w:spacing w:val="0"/>
        <w:w w:val="100"/>
        <w:sz w:val="18"/>
        <w:szCs w:val="18"/>
        <w:lang w:val="en-US" w:eastAsia="en-US" w:bidi="ar-SA"/>
      </w:rPr>
    </w:lvl>
    <w:lvl w:ilvl="1" w:tplc="7806137E">
      <w:numFmt w:val="bullet"/>
      <w:lvlText w:val="•"/>
      <w:lvlJc w:val="left"/>
      <w:pPr>
        <w:ind w:left="575" w:hanging="194"/>
      </w:pPr>
      <w:rPr>
        <w:rFonts w:hint="default"/>
        <w:lang w:val="en-US" w:eastAsia="en-US" w:bidi="ar-SA"/>
      </w:rPr>
    </w:lvl>
    <w:lvl w:ilvl="2" w:tplc="421CA6F6">
      <w:numFmt w:val="bullet"/>
      <w:lvlText w:val="•"/>
      <w:lvlJc w:val="left"/>
      <w:pPr>
        <w:ind w:left="1030" w:hanging="194"/>
      </w:pPr>
      <w:rPr>
        <w:rFonts w:hint="default"/>
        <w:lang w:val="en-US" w:eastAsia="en-US" w:bidi="ar-SA"/>
      </w:rPr>
    </w:lvl>
    <w:lvl w:ilvl="3" w:tplc="C36CBF66">
      <w:numFmt w:val="bullet"/>
      <w:lvlText w:val="•"/>
      <w:lvlJc w:val="left"/>
      <w:pPr>
        <w:ind w:left="1486" w:hanging="194"/>
      </w:pPr>
      <w:rPr>
        <w:rFonts w:hint="default"/>
        <w:lang w:val="en-US" w:eastAsia="en-US" w:bidi="ar-SA"/>
      </w:rPr>
    </w:lvl>
    <w:lvl w:ilvl="4" w:tplc="2FA8A202">
      <w:numFmt w:val="bullet"/>
      <w:lvlText w:val="•"/>
      <w:lvlJc w:val="left"/>
      <w:pPr>
        <w:ind w:left="1941" w:hanging="194"/>
      </w:pPr>
      <w:rPr>
        <w:rFonts w:hint="default"/>
        <w:lang w:val="en-US" w:eastAsia="en-US" w:bidi="ar-SA"/>
      </w:rPr>
    </w:lvl>
    <w:lvl w:ilvl="5" w:tplc="C67CF63C">
      <w:numFmt w:val="bullet"/>
      <w:lvlText w:val="•"/>
      <w:lvlJc w:val="left"/>
      <w:pPr>
        <w:ind w:left="2397" w:hanging="194"/>
      </w:pPr>
      <w:rPr>
        <w:rFonts w:hint="default"/>
        <w:lang w:val="en-US" w:eastAsia="en-US" w:bidi="ar-SA"/>
      </w:rPr>
    </w:lvl>
    <w:lvl w:ilvl="6" w:tplc="F2042470">
      <w:numFmt w:val="bullet"/>
      <w:lvlText w:val="•"/>
      <w:lvlJc w:val="left"/>
      <w:pPr>
        <w:ind w:left="2852" w:hanging="194"/>
      </w:pPr>
      <w:rPr>
        <w:rFonts w:hint="default"/>
        <w:lang w:val="en-US" w:eastAsia="en-US" w:bidi="ar-SA"/>
      </w:rPr>
    </w:lvl>
    <w:lvl w:ilvl="7" w:tplc="32869F88">
      <w:numFmt w:val="bullet"/>
      <w:lvlText w:val="•"/>
      <w:lvlJc w:val="left"/>
      <w:pPr>
        <w:ind w:left="3308" w:hanging="194"/>
      </w:pPr>
      <w:rPr>
        <w:rFonts w:hint="default"/>
        <w:lang w:val="en-US" w:eastAsia="en-US" w:bidi="ar-SA"/>
      </w:rPr>
    </w:lvl>
    <w:lvl w:ilvl="8" w:tplc="B35A0DA2">
      <w:numFmt w:val="bullet"/>
      <w:lvlText w:val="•"/>
      <w:lvlJc w:val="left"/>
      <w:pPr>
        <w:ind w:left="3763" w:hanging="194"/>
      </w:pPr>
      <w:rPr>
        <w:rFonts w:hint="default"/>
        <w:lang w:val="en-US" w:eastAsia="en-US" w:bidi="ar-SA"/>
      </w:rPr>
    </w:lvl>
  </w:abstractNum>
  <w:abstractNum w:abstractNumId="29">
    <w:nsid w:val="7C412DA9"/>
    <w:multiLevelType w:val="multilevel"/>
    <w:tmpl w:val="C802A9B0"/>
    <w:lvl w:ilvl="0">
      <w:start w:val="5"/>
      <w:numFmt w:val="decimal"/>
      <w:lvlText w:val="%1"/>
      <w:lvlJc w:val="left"/>
      <w:pPr>
        <w:ind w:left="720" w:hanging="720"/>
      </w:pPr>
      <w:rPr>
        <w:rFonts w:hint="default"/>
        <w:color w:val="000000" w:themeColor="text1"/>
      </w:rPr>
    </w:lvl>
    <w:lvl w:ilvl="1">
      <w:start w:val="2"/>
      <w:numFmt w:val="decimal"/>
      <w:lvlText w:val="%1.%2"/>
      <w:lvlJc w:val="left"/>
      <w:pPr>
        <w:ind w:left="720" w:hanging="720"/>
      </w:pPr>
      <w:rPr>
        <w:rFonts w:hint="default"/>
        <w:color w:val="000000" w:themeColor="text1"/>
      </w:rPr>
    </w:lvl>
    <w:lvl w:ilvl="2">
      <w:start w:val="3"/>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800" w:hanging="180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520" w:hanging="2520"/>
      </w:pPr>
      <w:rPr>
        <w:rFonts w:hint="default"/>
        <w:color w:val="000000" w:themeColor="text1"/>
      </w:rPr>
    </w:lvl>
  </w:abstractNum>
  <w:num w:numId="1">
    <w:abstractNumId w:val="22"/>
  </w:num>
  <w:num w:numId="2">
    <w:abstractNumId w:val="14"/>
  </w:num>
  <w:num w:numId="3">
    <w:abstractNumId w:val="28"/>
  </w:num>
  <w:num w:numId="4">
    <w:abstractNumId w:val="15"/>
  </w:num>
  <w:num w:numId="5">
    <w:abstractNumId w:val="12"/>
  </w:num>
  <w:num w:numId="6">
    <w:abstractNumId w:val="23"/>
  </w:num>
  <w:num w:numId="7">
    <w:abstractNumId w:val="21"/>
  </w:num>
  <w:num w:numId="8">
    <w:abstractNumId w:val="0"/>
  </w:num>
  <w:num w:numId="9">
    <w:abstractNumId w:val="4"/>
  </w:num>
  <w:num w:numId="10">
    <w:abstractNumId w:val="11"/>
  </w:num>
  <w:num w:numId="11">
    <w:abstractNumId w:val="2"/>
  </w:num>
  <w:num w:numId="12">
    <w:abstractNumId w:val="8"/>
    <w:lvlOverride w:ilvl="0"/>
    <w:lvlOverride w:ilvl="1"/>
    <w:lvlOverride w:ilvl="2"/>
    <w:lvlOverride w:ilvl="3"/>
    <w:lvlOverride w:ilvl="4"/>
    <w:lvlOverride w:ilvl="5"/>
    <w:lvlOverride w:ilvl="6"/>
    <w:lvlOverride w:ilvl="7"/>
    <w:lvlOverride w:ilvl="8"/>
  </w:num>
  <w:num w:numId="13">
    <w:abstractNumId w:val="8"/>
  </w:num>
  <w:num w:numId="14">
    <w:abstractNumId w:val="3"/>
  </w:num>
  <w:num w:numId="15">
    <w:abstractNumId w:val="10"/>
  </w:num>
  <w:num w:numId="16">
    <w:abstractNumId w:val="25"/>
  </w:num>
  <w:num w:numId="17">
    <w:abstractNumId w:val="19"/>
  </w:num>
  <w:num w:numId="18">
    <w:abstractNumId w:val="17"/>
  </w:num>
  <w:num w:numId="19">
    <w:abstractNumId w:val="7"/>
  </w:num>
  <w:num w:numId="20">
    <w:abstractNumId w:val="9"/>
  </w:num>
  <w:num w:numId="21">
    <w:abstractNumId w:val="16"/>
  </w:num>
  <w:num w:numId="22">
    <w:abstractNumId w:val="5"/>
  </w:num>
  <w:num w:numId="23">
    <w:abstractNumId w:val="27"/>
  </w:num>
  <w:num w:numId="24">
    <w:abstractNumId w:val="13"/>
  </w:num>
  <w:num w:numId="25">
    <w:abstractNumId w:val="24"/>
  </w:num>
  <w:num w:numId="26">
    <w:abstractNumId w:val="18"/>
  </w:num>
  <w:num w:numId="27">
    <w:abstractNumId w:val="29"/>
  </w:num>
  <w:num w:numId="28">
    <w:abstractNumId w:val="20"/>
  </w:num>
  <w:num w:numId="29">
    <w:abstractNumId w:val="6"/>
  </w:num>
  <w:num w:numId="30">
    <w:abstractNumId w:val="1"/>
  </w:num>
  <w:num w:numId="31">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C05EB"/>
    <w:rsid w:val="00023B44"/>
    <w:rsid w:val="000436C1"/>
    <w:rsid w:val="00284F06"/>
    <w:rsid w:val="002A6598"/>
    <w:rsid w:val="002B0BAC"/>
    <w:rsid w:val="00387812"/>
    <w:rsid w:val="00435AAF"/>
    <w:rsid w:val="00460C60"/>
    <w:rsid w:val="00522380"/>
    <w:rsid w:val="005554E4"/>
    <w:rsid w:val="00562186"/>
    <w:rsid w:val="005728CC"/>
    <w:rsid w:val="00586FC1"/>
    <w:rsid w:val="005F0925"/>
    <w:rsid w:val="00601BAB"/>
    <w:rsid w:val="00656A40"/>
    <w:rsid w:val="00730923"/>
    <w:rsid w:val="007B1C48"/>
    <w:rsid w:val="007C05EB"/>
    <w:rsid w:val="007D32E9"/>
    <w:rsid w:val="007D6D12"/>
    <w:rsid w:val="00863C98"/>
    <w:rsid w:val="00960349"/>
    <w:rsid w:val="009D6F27"/>
    <w:rsid w:val="009E6FA4"/>
    <w:rsid w:val="00A319BB"/>
    <w:rsid w:val="00AA13C4"/>
    <w:rsid w:val="00AD29C5"/>
    <w:rsid w:val="00AF68AF"/>
    <w:rsid w:val="00B8615C"/>
    <w:rsid w:val="00C407F2"/>
    <w:rsid w:val="00CA0FAC"/>
    <w:rsid w:val="00CC0EA6"/>
    <w:rsid w:val="00CE6D17"/>
    <w:rsid w:val="00D42C3D"/>
    <w:rsid w:val="00DF0CA4"/>
    <w:rsid w:val="00E4474C"/>
    <w:rsid w:val="00E67850"/>
    <w:rsid w:val="00E73B81"/>
    <w:rsid w:val="00EB606D"/>
    <w:rsid w:val="00ED7961"/>
    <w:rsid w:val="00F47783"/>
    <w:rsid w:val="00F637C8"/>
    <w:rsid w:val="00F91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21" w:line="275" w:lineRule="exact"/>
      <w:ind w:left="444" w:hanging="325"/>
      <w:outlineLvl w:val="0"/>
    </w:pPr>
    <w:rPr>
      <w:b/>
      <w:bCs/>
      <w:sz w:val="24"/>
      <w:szCs w:val="24"/>
    </w:rPr>
  </w:style>
  <w:style w:type="paragraph" w:styleId="Heading2">
    <w:name w:val="heading 2"/>
    <w:basedOn w:val="Normal"/>
    <w:uiPriority w:val="1"/>
    <w:qFormat/>
    <w:pPr>
      <w:spacing w:before="92"/>
      <w:ind w:left="146" w:right="35"/>
      <w:jc w:val="center"/>
      <w:outlineLvl w:val="1"/>
    </w:pPr>
    <w:rPr>
      <w:rFonts w:ascii="Arial MT" w:eastAsia="Arial MT" w:hAnsi="Arial MT" w:cs="Arial MT"/>
      <w:sz w:val="24"/>
      <w:szCs w:val="24"/>
    </w:rPr>
  </w:style>
  <w:style w:type="paragraph" w:styleId="Heading3">
    <w:name w:val="heading 3"/>
    <w:basedOn w:val="Normal"/>
    <w:uiPriority w:val="1"/>
    <w:qFormat/>
    <w:pPr>
      <w:ind w:left="708"/>
      <w:outlineLvl w:val="2"/>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18"/>
      <w:szCs w:val="18"/>
    </w:rPr>
  </w:style>
  <w:style w:type="paragraph" w:styleId="Title">
    <w:name w:val="Title"/>
    <w:basedOn w:val="Normal"/>
    <w:uiPriority w:val="1"/>
    <w:qFormat/>
    <w:pPr>
      <w:spacing w:before="108"/>
      <w:ind w:left="3322" w:right="691" w:hanging="2687"/>
    </w:pPr>
    <w:rPr>
      <w:rFonts w:ascii="Arial" w:eastAsia="Arial" w:hAnsi="Arial" w:cs="Arial"/>
      <w:b/>
      <w:bCs/>
      <w:sz w:val="36"/>
      <w:szCs w:val="36"/>
    </w:rPr>
  </w:style>
  <w:style w:type="paragraph" w:styleId="ListParagraph">
    <w:name w:val="List Paragraph"/>
    <w:basedOn w:val="Normal"/>
    <w:uiPriority w:val="34"/>
    <w:qFormat/>
    <w:pPr>
      <w:ind w:left="444" w:hanging="32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84F06"/>
    <w:rPr>
      <w:rFonts w:ascii="Tahoma" w:hAnsi="Tahoma" w:cs="Tahoma"/>
      <w:sz w:val="16"/>
      <w:szCs w:val="16"/>
    </w:rPr>
  </w:style>
  <w:style w:type="character" w:customStyle="1" w:styleId="BalloonTextChar">
    <w:name w:val="Balloon Text Char"/>
    <w:basedOn w:val="DefaultParagraphFont"/>
    <w:link w:val="BalloonText"/>
    <w:uiPriority w:val="99"/>
    <w:semiHidden/>
    <w:rsid w:val="00284F06"/>
    <w:rPr>
      <w:rFonts w:ascii="Tahoma" w:eastAsia="Times New Roman" w:hAnsi="Tahoma" w:cs="Tahoma"/>
      <w:sz w:val="16"/>
      <w:szCs w:val="16"/>
    </w:rPr>
  </w:style>
  <w:style w:type="paragraph" w:styleId="Header">
    <w:name w:val="header"/>
    <w:basedOn w:val="Normal"/>
    <w:link w:val="HeaderChar"/>
    <w:uiPriority w:val="99"/>
    <w:unhideWhenUsed/>
    <w:rsid w:val="00284F06"/>
    <w:pPr>
      <w:tabs>
        <w:tab w:val="center" w:pos="4680"/>
        <w:tab w:val="right" w:pos="9360"/>
      </w:tabs>
    </w:pPr>
  </w:style>
  <w:style w:type="character" w:customStyle="1" w:styleId="HeaderChar">
    <w:name w:val="Header Char"/>
    <w:basedOn w:val="DefaultParagraphFont"/>
    <w:link w:val="Header"/>
    <w:uiPriority w:val="99"/>
    <w:rsid w:val="00284F06"/>
    <w:rPr>
      <w:rFonts w:ascii="Times New Roman" w:eastAsia="Times New Roman" w:hAnsi="Times New Roman" w:cs="Times New Roman"/>
    </w:rPr>
  </w:style>
  <w:style w:type="paragraph" w:styleId="Footer">
    <w:name w:val="footer"/>
    <w:basedOn w:val="Normal"/>
    <w:link w:val="FooterChar"/>
    <w:uiPriority w:val="99"/>
    <w:unhideWhenUsed/>
    <w:rsid w:val="00284F06"/>
    <w:pPr>
      <w:tabs>
        <w:tab w:val="center" w:pos="4680"/>
        <w:tab w:val="right" w:pos="9360"/>
      </w:tabs>
    </w:pPr>
  </w:style>
  <w:style w:type="character" w:customStyle="1" w:styleId="FooterChar">
    <w:name w:val="Footer Char"/>
    <w:basedOn w:val="DefaultParagraphFont"/>
    <w:link w:val="Footer"/>
    <w:uiPriority w:val="99"/>
    <w:rsid w:val="00284F06"/>
    <w:rPr>
      <w:rFonts w:ascii="Times New Roman" w:eastAsia="Times New Roman" w:hAnsi="Times New Roman" w:cs="Times New Roman"/>
    </w:rPr>
  </w:style>
  <w:style w:type="paragraph" w:styleId="NormalWeb">
    <w:name w:val="Normal (Web)"/>
    <w:basedOn w:val="Normal"/>
    <w:uiPriority w:val="99"/>
    <w:unhideWhenUsed/>
    <w:rsid w:val="00AF68AF"/>
    <w:pPr>
      <w:widowControl/>
      <w:autoSpaceDE/>
      <w:autoSpaceDN/>
      <w:spacing w:before="100" w:beforeAutospacing="1" w:after="100" w:afterAutospacing="1"/>
    </w:pPr>
    <w:rPr>
      <w:sz w:val="24"/>
      <w:szCs w:val="24"/>
    </w:rPr>
  </w:style>
  <w:style w:type="table" w:styleId="TableGrid">
    <w:name w:val="Table Grid"/>
    <w:basedOn w:val="TableNormal"/>
    <w:uiPriority w:val="39"/>
    <w:rsid w:val="002A6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9D6F27"/>
    <w:rPr>
      <w:sz w:val="20"/>
      <w:szCs w:val="20"/>
    </w:rPr>
  </w:style>
  <w:style w:type="character" w:customStyle="1" w:styleId="FootnoteTextChar">
    <w:name w:val="Footnote Text Char"/>
    <w:basedOn w:val="DefaultParagraphFont"/>
    <w:link w:val="FootnoteText"/>
    <w:uiPriority w:val="99"/>
    <w:semiHidden/>
    <w:rsid w:val="009D6F2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D6F27"/>
    <w:rPr>
      <w:vertAlign w:val="superscript"/>
    </w:rPr>
  </w:style>
  <w:style w:type="character" w:styleId="PlaceholderText">
    <w:name w:val="Placeholder Text"/>
    <w:basedOn w:val="DefaultParagraphFont"/>
    <w:uiPriority w:val="99"/>
    <w:semiHidden/>
    <w:rsid w:val="009D6F27"/>
    <w:rPr>
      <w:color w:val="808080"/>
    </w:rPr>
  </w:style>
  <w:style w:type="character" w:customStyle="1" w:styleId="mi">
    <w:name w:val="mi"/>
    <w:basedOn w:val="DefaultParagraphFont"/>
    <w:rsid w:val="009D6F27"/>
  </w:style>
  <w:style w:type="character" w:customStyle="1" w:styleId="mo">
    <w:name w:val="mo"/>
    <w:basedOn w:val="DefaultParagraphFont"/>
    <w:rsid w:val="009D6F27"/>
  </w:style>
  <w:style w:type="character" w:styleId="Strong">
    <w:name w:val="Strong"/>
    <w:basedOn w:val="DefaultParagraphFont"/>
    <w:uiPriority w:val="22"/>
    <w:qFormat/>
    <w:rsid w:val="0096034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21" w:line="275" w:lineRule="exact"/>
      <w:ind w:left="444" w:hanging="325"/>
      <w:outlineLvl w:val="0"/>
    </w:pPr>
    <w:rPr>
      <w:b/>
      <w:bCs/>
      <w:sz w:val="24"/>
      <w:szCs w:val="24"/>
    </w:rPr>
  </w:style>
  <w:style w:type="paragraph" w:styleId="Heading2">
    <w:name w:val="heading 2"/>
    <w:basedOn w:val="Normal"/>
    <w:uiPriority w:val="1"/>
    <w:qFormat/>
    <w:pPr>
      <w:spacing w:before="92"/>
      <w:ind w:left="146" w:right="35"/>
      <w:jc w:val="center"/>
      <w:outlineLvl w:val="1"/>
    </w:pPr>
    <w:rPr>
      <w:rFonts w:ascii="Arial MT" w:eastAsia="Arial MT" w:hAnsi="Arial MT" w:cs="Arial MT"/>
      <w:sz w:val="24"/>
      <w:szCs w:val="24"/>
    </w:rPr>
  </w:style>
  <w:style w:type="paragraph" w:styleId="Heading3">
    <w:name w:val="heading 3"/>
    <w:basedOn w:val="Normal"/>
    <w:uiPriority w:val="1"/>
    <w:qFormat/>
    <w:pPr>
      <w:ind w:left="708"/>
      <w:outlineLvl w:val="2"/>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18"/>
      <w:szCs w:val="18"/>
    </w:rPr>
  </w:style>
  <w:style w:type="paragraph" w:styleId="Title">
    <w:name w:val="Title"/>
    <w:basedOn w:val="Normal"/>
    <w:uiPriority w:val="1"/>
    <w:qFormat/>
    <w:pPr>
      <w:spacing w:before="108"/>
      <w:ind w:left="3322" w:right="691" w:hanging="2687"/>
    </w:pPr>
    <w:rPr>
      <w:rFonts w:ascii="Arial" w:eastAsia="Arial" w:hAnsi="Arial" w:cs="Arial"/>
      <w:b/>
      <w:bCs/>
      <w:sz w:val="36"/>
      <w:szCs w:val="36"/>
    </w:rPr>
  </w:style>
  <w:style w:type="paragraph" w:styleId="ListParagraph">
    <w:name w:val="List Paragraph"/>
    <w:basedOn w:val="Normal"/>
    <w:uiPriority w:val="34"/>
    <w:qFormat/>
    <w:pPr>
      <w:ind w:left="444" w:hanging="32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84F06"/>
    <w:rPr>
      <w:rFonts w:ascii="Tahoma" w:hAnsi="Tahoma" w:cs="Tahoma"/>
      <w:sz w:val="16"/>
      <w:szCs w:val="16"/>
    </w:rPr>
  </w:style>
  <w:style w:type="character" w:customStyle="1" w:styleId="BalloonTextChar">
    <w:name w:val="Balloon Text Char"/>
    <w:basedOn w:val="DefaultParagraphFont"/>
    <w:link w:val="BalloonText"/>
    <w:uiPriority w:val="99"/>
    <w:semiHidden/>
    <w:rsid w:val="00284F06"/>
    <w:rPr>
      <w:rFonts w:ascii="Tahoma" w:eastAsia="Times New Roman" w:hAnsi="Tahoma" w:cs="Tahoma"/>
      <w:sz w:val="16"/>
      <w:szCs w:val="16"/>
    </w:rPr>
  </w:style>
  <w:style w:type="paragraph" w:styleId="Header">
    <w:name w:val="header"/>
    <w:basedOn w:val="Normal"/>
    <w:link w:val="HeaderChar"/>
    <w:uiPriority w:val="99"/>
    <w:unhideWhenUsed/>
    <w:rsid w:val="00284F06"/>
    <w:pPr>
      <w:tabs>
        <w:tab w:val="center" w:pos="4680"/>
        <w:tab w:val="right" w:pos="9360"/>
      </w:tabs>
    </w:pPr>
  </w:style>
  <w:style w:type="character" w:customStyle="1" w:styleId="HeaderChar">
    <w:name w:val="Header Char"/>
    <w:basedOn w:val="DefaultParagraphFont"/>
    <w:link w:val="Header"/>
    <w:uiPriority w:val="99"/>
    <w:rsid w:val="00284F06"/>
    <w:rPr>
      <w:rFonts w:ascii="Times New Roman" w:eastAsia="Times New Roman" w:hAnsi="Times New Roman" w:cs="Times New Roman"/>
    </w:rPr>
  </w:style>
  <w:style w:type="paragraph" w:styleId="Footer">
    <w:name w:val="footer"/>
    <w:basedOn w:val="Normal"/>
    <w:link w:val="FooterChar"/>
    <w:uiPriority w:val="99"/>
    <w:unhideWhenUsed/>
    <w:rsid w:val="00284F06"/>
    <w:pPr>
      <w:tabs>
        <w:tab w:val="center" w:pos="4680"/>
        <w:tab w:val="right" w:pos="9360"/>
      </w:tabs>
    </w:pPr>
  </w:style>
  <w:style w:type="character" w:customStyle="1" w:styleId="FooterChar">
    <w:name w:val="Footer Char"/>
    <w:basedOn w:val="DefaultParagraphFont"/>
    <w:link w:val="Footer"/>
    <w:uiPriority w:val="99"/>
    <w:rsid w:val="00284F06"/>
    <w:rPr>
      <w:rFonts w:ascii="Times New Roman" w:eastAsia="Times New Roman" w:hAnsi="Times New Roman" w:cs="Times New Roman"/>
    </w:rPr>
  </w:style>
  <w:style w:type="paragraph" w:styleId="NormalWeb">
    <w:name w:val="Normal (Web)"/>
    <w:basedOn w:val="Normal"/>
    <w:uiPriority w:val="99"/>
    <w:unhideWhenUsed/>
    <w:rsid w:val="00AF68AF"/>
    <w:pPr>
      <w:widowControl/>
      <w:autoSpaceDE/>
      <w:autoSpaceDN/>
      <w:spacing w:before="100" w:beforeAutospacing="1" w:after="100" w:afterAutospacing="1"/>
    </w:pPr>
    <w:rPr>
      <w:sz w:val="24"/>
      <w:szCs w:val="24"/>
    </w:rPr>
  </w:style>
  <w:style w:type="table" w:styleId="TableGrid">
    <w:name w:val="Table Grid"/>
    <w:basedOn w:val="TableNormal"/>
    <w:uiPriority w:val="39"/>
    <w:rsid w:val="002A6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9D6F27"/>
    <w:rPr>
      <w:sz w:val="20"/>
      <w:szCs w:val="20"/>
    </w:rPr>
  </w:style>
  <w:style w:type="character" w:customStyle="1" w:styleId="FootnoteTextChar">
    <w:name w:val="Footnote Text Char"/>
    <w:basedOn w:val="DefaultParagraphFont"/>
    <w:link w:val="FootnoteText"/>
    <w:uiPriority w:val="99"/>
    <w:semiHidden/>
    <w:rsid w:val="009D6F2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D6F27"/>
    <w:rPr>
      <w:vertAlign w:val="superscript"/>
    </w:rPr>
  </w:style>
  <w:style w:type="character" w:styleId="PlaceholderText">
    <w:name w:val="Placeholder Text"/>
    <w:basedOn w:val="DefaultParagraphFont"/>
    <w:uiPriority w:val="99"/>
    <w:semiHidden/>
    <w:rsid w:val="009D6F27"/>
    <w:rPr>
      <w:color w:val="808080"/>
    </w:rPr>
  </w:style>
  <w:style w:type="character" w:customStyle="1" w:styleId="mi">
    <w:name w:val="mi"/>
    <w:basedOn w:val="DefaultParagraphFont"/>
    <w:rsid w:val="009D6F27"/>
  </w:style>
  <w:style w:type="character" w:customStyle="1" w:styleId="mo">
    <w:name w:val="mo"/>
    <w:basedOn w:val="DefaultParagraphFont"/>
    <w:rsid w:val="009D6F27"/>
  </w:style>
  <w:style w:type="character" w:styleId="Strong">
    <w:name w:val="Strong"/>
    <w:basedOn w:val="DefaultParagraphFont"/>
    <w:uiPriority w:val="22"/>
    <w:qFormat/>
    <w:rsid w:val="009603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6143">
      <w:bodyDiv w:val="1"/>
      <w:marLeft w:val="0"/>
      <w:marRight w:val="0"/>
      <w:marTop w:val="0"/>
      <w:marBottom w:val="0"/>
      <w:divBdr>
        <w:top w:val="none" w:sz="0" w:space="0" w:color="auto"/>
        <w:left w:val="none" w:sz="0" w:space="0" w:color="auto"/>
        <w:bottom w:val="none" w:sz="0" w:space="0" w:color="auto"/>
        <w:right w:val="none" w:sz="0" w:space="0" w:color="auto"/>
      </w:divBdr>
    </w:div>
    <w:div w:id="63528735">
      <w:bodyDiv w:val="1"/>
      <w:marLeft w:val="0"/>
      <w:marRight w:val="0"/>
      <w:marTop w:val="0"/>
      <w:marBottom w:val="0"/>
      <w:divBdr>
        <w:top w:val="none" w:sz="0" w:space="0" w:color="auto"/>
        <w:left w:val="none" w:sz="0" w:space="0" w:color="auto"/>
        <w:bottom w:val="none" w:sz="0" w:space="0" w:color="auto"/>
        <w:right w:val="none" w:sz="0" w:space="0" w:color="auto"/>
      </w:divBdr>
    </w:div>
    <w:div w:id="202327847">
      <w:bodyDiv w:val="1"/>
      <w:marLeft w:val="0"/>
      <w:marRight w:val="0"/>
      <w:marTop w:val="0"/>
      <w:marBottom w:val="0"/>
      <w:divBdr>
        <w:top w:val="none" w:sz="0" w:space="0" w:color="auto"/>
        <w:left w:val="none" w:sz="0" w:space="0" w:color="auto"/>
        <w:bottom w:val="none" w:sz="0" w:space="0" w:color="auto"/>
        <w:right w:val="none" w:sz="0" w:space="0" w:color="auto"/>
      </w:divBdr>
    </w:div>
    <w:div w:id="216938250">
      <w:bodyDiv w:val="1"/>
      <w:marLeft w:val="0"/>
      <w:marRight w:val="0"/>
      <w:marTop w:val="0"/>
      <w:marBottom w:val="0"/>
      <w:divBdr>
        <w:top w:val="none" w:sz="0" w:space="0" w:color="auto"/>
        <w:left w:val="none" w:sz="0" w:space="0" w:color="auto"/>
        <w:bottom w:val="none" w:sz="0" w:space="0" w:color="auto"/>
        <w:right w:val="none" w:sz="0" w:space="0" w:color="auto"/>
      </w:divBdr>
    </w:div>
    <w:div w:id="226913875">
      <w:bodyDiv w:val="1"/>
      <w:marLeft w:val="0"/>
      <w:marRight w:val="0"/>
      <w:marTop w:val="0"/>
      <w:marBottom w:val="0"/>
      <w:divBdr>
        <w:top w:val="none" w:sz="0" w:space="0" w:color="auto"/>
        <w:left w:val="none" w:sz="0" w:space="0" w:color="auto"/>
        <w:bottom w:val="none" w:sz="0" w:space="0" w:color="auto"/>
        <w:right w:val="none" w:sz="0" w:space="0" w:color="auto"/>
      </w:divBdr>
    </w:div>
    <w:div w:id="236135991">
      <w:bodyDiv w:val="1"/>
      <w:marLeft w:val="0"/>
      <w:marRight w:val="0"/>
      <w:marTop w:val="0"/>
      <w:marBottom w:val="0"/>
      <w:divBdr>
        <w:top w:val="none" w:sz="0" w:space="0" w:color="auto"/>
        <w:left w:val="none" w:sz="0" w:space="0" w:color="auto"/>
        <w:bottom w:val="none" w:sz="0" w:space="0" w:color="auto"/>
        <w:right w:val="none" w:sz="0" w:space="0" w:color="auto"/>
      </w:divBdr>
    </w:div>
    <w:div w:id="276986485">
      <w:bodyDiv w:val="1"/>
      <w:marLeft w:val="0"/>
      <w:marRight w:val="0"/>
      <w:marTop w:val="0"/>
      <w:marBottom w:val="0"/>
      <w:divBdr>
        <w:top w:val="none" w:sz="0" w:space="0" w:color="auto"/>
        <w:left w:val="none" w:sz="0" w:space="0" w:color="auto"/>
        <w:bottom w:val="none" w:sz="0" w:space="0" w:color="auto"/>
        <w:right w:val="none" w:sz="0" w:space="0" w:color="auto"/>
      </w:divBdr>
    </w:div>
    <w:div w:id="391999319">
      <w:bodyDiv w:val="1"/>
      <w:marLeft w:val="0"/>
      <w:marRight w:val="0"/>
      <w:marTop w:val="0"/>
      <w:marBottom w:val="0"/>
      <w:divBdr>
        <w:top w:val="none" w:sz="0" w:space="0" w:color="auto"/>
        <w:left w:val="none" w:sz="0" w:space="0" w:color="auto"/>
        <w:bottom w:val="none" w:sz="0" w:space="0" w:color="auto"/>
        <w:right w:val="none" w:sz="0" w:space="0" w:color="auto"/>
      </w:divBdr>
    </w:div>
    <w:div w:id="396558935">
      <w:bodyDiv w:val="1"/>
      <w:marLeft w:val="0"/>
      <w:marRight w:val="0"/>
      <w:marTop w:val="0"/>
      <w:marBottom w:val="0"/>
      <w:divBdr>
        <w:top w:val="none" w:sz="0" w:space="0" w:color="auto"/>
        <w:left w:val="none" w:sz="0" w:space="0" w:color="auto"/>
        <w:bottom w:val="none" w:sz="0" w:space="0" w:color="auto"/>
        <w:right w:val="none" w:sz="0" w:space="0" w:color="auto"/>
      </w:divBdr>
    </w:div>
    <w:div w:id="410396490">
      <w:bodyDiv w:val="1"/>
      <w:marLeft w:val="0"/>
      <w:marRight w:val="0"/>
      <w:marTop w:val="0"/>
      <w:marBottom w:val="0"/>
      <w:divBdr>
        <w:top w:val="none" w:sz="0" w:space="0" w:color="auto"/>
        <w:left w:val="none" w:sz="0" w:space="0" w:color="auto"/>
        <w:bottom w:val="none" w:sz="0" w:space="0" w:color="auto"/>
        <w:right w:val="none" w:sz="0" w:space="0" w:color="auto"/>
      </w:divBdr>
    </w:div>
    <w:div w:id="448621149">
      <w:bodyDiv w:val="1"/>
      <w:marLeft w:val="0"/>
      <w:marRight w:val="0"/>
      <w:marTop w:val="0"/>
      <w:marBottom w:val="0"/>
      <w:divBdr>
        <w:top w:val="none" w:sz="0" w:space="0" w:color="auto"/>
        <w:left w:val="none" w:sz="0" w:space="0" w:color="auto"/>
        <w:bottom w:val="none" w:sz="0" w:space="0" w:color="auto"/>
        <w:right w:val="none" w:sz="0" w:space="0" w:color="auto"/>
      </w:divBdr>
    </w:div>
    <w:div w:id="519051099">
      <w:bodyDiv w:val="1"/>
      <w:marLeft w:val="0"/>
      <w:marRight w:val="0"/>
      <w:marTop w:val="0"/>
      <w:marBottom w:val="0"/>
      <w:divBdr>
        <w:top w:val="none" w:sz="0" w:space="0" w:color="auto"/>
        <w:left w:val="none" w:sz="0" w:space="0" w:color="auto"/>
        <w:bottom w:val="none" w:sz="0" w:space="0" w:color="auto"/>
        <w:right w:val="none" w:sz="0" w:space="0" w:color="auto"/>
      </w:divBdr>
    </w:div>
    <w:div w:id="524826480">
      <w:bodyDiv w:val="1"/>
      <w:marLeft w:val="0"/>
      <w:marRight w:val="0"/>
      <w:marTop w:val="0"/>
      <w:marBottom w:val="0"/>
      <w:divBdr>
        <w:top w:val="none" w:sz="0" w:space="0" w:color="auto"/>
        <w:left w:val="none" w:sz="0" w:space="0" w:color="auto"/>
        <w:bottom w:val="none" w:sz="0" w:space="0" w:color="auto"/>
        <w:right w:val="none" w:sz="0" w:space="0" w:color="auto"/>
      </w:divBdr>
    </w:div>
    <w:div w:id="526218388">
      <w:bodyDiv w:val="1"/>
      <w:marLeft w:val="0"/>
      <w:marRight w:val="0"/>
      <w:marTop w:val="0"/>
      <w:marBottom w:val="0"/>
      <w:divBdr>
        <w:top w:val="none" w:sz="0" w:space="0" w:color="auto"/>
        <w:left w:val="none" w:sz="0" w:space="0" w:color="auto"/>
        <w:bottom w:val="none" w:sz="0" w:space="0" w:color="auto"/>
        <w:right w:val="none" w:sz="0" w:space="0" w:color="auto"/>
      </w:divBdr>
    </w:div>
    <w:div w:id="585118366">
      <w:bodyDiv w:val="1"/>
      <w:marLeft w:val="0"/>
      <w:marRight w:val="0"/>
      <w:marTop w:val="0"/>
      <w:marBottom w:val="0"/>
      <w:divBdr>
        <w:top w:val="none" w:sz="0" w:space="0" w:color="auto"/>
        <w:left w:val="none" w:sz="0" w:space="0" w:color="auto"/>
        <w:bottom w:val="none" w:sz="0" w:space="0" w:color="auto"/>
        <w:right w:val="none" w:sz="0" w:space="0" w:color="auto"/>
      </w:divBdr>
    </w:div>
    <w:div w:id="606238205">
      <w:bodyDiv w:val="1"/>
      <w:marLeft w:val="0"/>
      <w:marRight w:val="0"/>
      <w:marTop w:val="0"/>
      <w:marBottom w:val="0"/>
      <w:divBdr>
        <w:top w:val="none" w:sz="0" w:space="0" w:color="auto"/>
        <w:left w:val="none" w:sz="0" w:space="0" w:color="auto"/>
        <w:bottom w:val="none" w:sz="0" w:space="0" w:color="auto"/>
        <w:right w:val="none" w:sz="0" w:space="0" w:color="auto"/>
      </w:divBdr>
    </w:div>
    <w:div w:id="725494907">
      <w:bodyDiv w:val="1"/>
      <w:marLeft w:val="0"/>
      <w:marRight w:val="0"/>
      <w:marTop w:val="0"/>
      <w:marBottom w:val="0"/>
      <w:divBdr>
        <w:top w:val="none" w:sz="0" w:space="0" w:color="auto"/>
        <w:left w:val="none" w:sz="0" w:space="0" w:color="auto"/>
        <w:bottom w:val="none" w:sz="0" w:space="0" w:color="auto"/>
        <w:right w:val="none" w:sz="0" w:space="0" w:color="auto"/>
      </w:divBdr>
    </w:div>
    <w:div w:id="751509101">
      <w:bodyDiv w:val="1"/>
      <w:marLeft w:val="0"/>
      <w:marRight w:val="0"/>
      <w:marTop w:val="0"/>
      <w:marBottom w:val="0"/>
      <w:divBdr>
        <w:top w:val="none" w:sz="0" w:space="0" w:color="auto"/>
        <w:left w:val="none" w:sz="0" w:space="0" w:color="auto"/>
        <w:bottom w:val="none" w:sz="0" w:space="0" w:color="auto"/>
        <w:right w:val="none" w:sz="0" w:space="0" w:color="auto"/>
      </w:divBdr>
    </w:div>
    <w:div w:id="828133822">
      <w:bodyDiv w:val="1"/>
      <w:marLeft w:val="0"/>
      <w:marRight w:val="0"/>
      <w:marTop w:val="0"/>
      <w:marBottom w:val="0"/>
      <w:divBdr>
        <w:top w:val="none" w:sz="0" w:space="0" w:color="auto"/>
        <w:left w:val="none" w:sz="0" w:space="0" w:color="auto"/>
        <w:bottom w:val="none" w:sz="0" w:space="0" w:color="auto"/>
        <w:right w:val="none" w:sz="0" w:space="0" w:color="auto"/>
      </w:divBdr>
    </w:div>
    <w:div w:id="856968188">
      <w:bodyDiv w:val="1"/>
      <w:marLeft w:val="0"/>
      <w:marRight w:val="0"/>
      <w:marTop w:val="0"/>
      <w:marBottom w:val="0"/>
      <w:divBdr>
        <w:top w:val="none" w:sz="0" w:space="0" w:color="auto"/>
        <w:left w:val="none" w:sz="0" w:space="0" w:color="auto"/>
        <w:bottom w:val="none" w:sz="0" w:space="0" w:color="auto"/>
        <w:right w:val="none" w:sz="0" w:space="0" w:color="auto"/>
      </w:divBdr>
    </w:div>
    <w:div w:id="890724338">
      <w:bodyDiv w:val="1"/>
      <w:marLeft w:val="0"/>
      <w:marRight w:val="0"/>
      <w:marTop w:val="0"/>
      <w:marBottom w:val="0"/>
      <w:divBdr>
        <w:top w:val="none" w:sz="0" w:space="0" w:color="auto"/>
        <w:left w:val="none" w:sz="0" w:space="0" w:color="auto"/>
        <w:bottom w:val="none" w:sz="0" w:space="0" w:color="auto"/>
        <w:right w:val="none" w:sz="0" w:space="0" w:color="auto"/>
      </w:divBdr>
    </w:div>
    <w:div w:id="913976971">
      <w:bodyDiv w:val="1"/>
      <w:marLeft w:val="0"/>
      <w:marRight w:val="0"/>
      <w:marTop w:val="0"/>
      <w:marBottom w:val="0"/>
      <w:divBdr>
        <w:top w:val="none" w:sz="0" w:space="0" w:color="auto"/>
        <w:left w:val="none" w:sz="0" w:space="0" w:color="auto"/>
        <w:bottom w:val="none" w:sz="0" w:space="0" w:color="auto"/>
        <w:right w:val="none" w:sz="0" w:space="0" w:color="auto"/>
      </w:divBdr>
    </w:div>
    <w:div w:id="947127036">
      <w:bodyDiv w:val="1"/>
      <w:marLeft w:val="0"/>
      <w:marRight w:val="0"/>
      <w:marTop w:val="0"/>
      <w:marBottom w:val="0"/>
      <w:divBdr>
        <w:top w:val="none" w:sz="0" w:space="0" w:color="auto"/>
        <w:left w:val="none" w:sz="0" w:space="0" w:color="auto"/>
        <w:bottom w:val="none" w:sz="0" w:space="0" w:color="auto"/>
        <w:right w:val="none" w:sz="0" w:space="0" w:color="auto"/>
      </w:divBdr>
    </w:div>
    <w:div w:id="952594831">
      <w:bodyDiv w:val="1"/>
      <w:marLeft w:val="0"/>
      <w:marRight w:val="0"/>
      <w:marTop w:val="0"/>
      <w:marBottom w:val="0"/>
      <w:divBdr>
        <w:top w:val="none" w:sz="0" w:space="0" w:color="auto"/>
        <w:left w:val="none" w:sz="0" w:space="0" w:color="auto"/>
        <w:bottom w:val="none" w:sz="0" w:space="0" w:color="auto"/>
        <w:right w:val="none" w:sz="0" w:space="0" w:color="auto"/>
      </w:divBdr>
    </w:div>
    <w:div w:id="960262055">
      <w:bodyDiv w:val="1"/>
      <w:marLeft w:val="0"/>
      <w:marRight w:val="0"/>
      <w:marTop w:val="0"/>
      <w:marBottom w:val="0"/>
      <w:divBdr>
        <w:top w:val="none" w:sz="0" w:space="0" w:color="auto"/>
        <w:left w:val="none" w:sz="0" w:space="0" w:color="auto"/>
        <w:bottom w:val="none" w:sz="0" w:space="0" w:color="auto"/>
        <w:right w:val="none" w:sz="0" w:space="0" w:color="auto"/>
      </w:divBdr>
    </w:div>
    <w:div w:id="966202972">
      <w:bodyDiv w:val="1"/>
      <w:marLeft w:val="0"/>
      <w:marRight w:val="0"/>
      <w:marTop w:val="0"/>
      <w:marBottom w:val="0"/>
      <w:divBdr>
        <w:top w:val="none" w:sz="0" w:space="0" w:color="auto"/>
        <w:left w:val="none" w:sz="0" w:space="0" w:color="auto"/>
        <w:bottom w:val="none" w:sz="0" w:space="0" w:color="auto"/>
        <w:right w:val="none" w:sz="0" w:space="0" w:color="auto"/>
      </w:divBdr>
    </w:div>
    <w:div w:id="1015810306">
      <w:bodyDiv w:val="1"/>
      <w:marLeft w:val="0"/>
      <w:marRight w:val="0"/>
      <w:marTop w:val="0"/>
      <w:marBottom w:val="0"/>
      <w:divBdr>
        <w:top w:val="none" w:sz="0" w:space="0" w:color="auto"/>
        <w:left w:val="none" w:sz="0" w:space="0" w:color="auto"/>
        <w:bottom w:val="none" w:sz="0" w:space="0" w:color="auto"/>
        <w:right w:val="none" w:sz="0" w:space="0" w:color="auto"/>
      </w:divBdr>
    </w:div>
    <w:div w:id="1079594108">
      <w:bodyDiv w:val="1"/>
      <w:marLeft w:val="0"/>
      <w:marRight w:val="0"/>
      <w:marTop w:val="0"/>
      <w:marBottom w:val="0"/>
      <w:divBdr>
        <w:top w:val="none" w:sz="0" w:space="0" w:color="auto"/>
        <w:left w:val="none" w:sz="0" w:space="0" w:color="auto"/>
        <w:bottom w:val="none" w:sz="0" w:space="0" w:color="auto"/>
        <w:right w:val="none" w:sz="0" w:space="0" w:color="auto"/>
      </w:divBdr>
    </w:div>
    <w:div w:id="1098870718">
      <w:bodyDiv w:val="1"/>
      <w:marLeft w:val="0"/>
      <w:marRight w:val="0"/>
      <w:marTop w:val="0"/>
      <w:marBottom w:val="0"/>
      <w:divBdr>
        <w:top w:val="none" w:sz="0" w:space="0" w:color="auto"/>
        <w:left w:val="none" w:sz="0" w:space="0" w:color="auto"/>
        <w:bottom w:val="none" w:sz="0" w:space="0" w:color="auto"/>
        <w:right w:val="none" w:sz="0" w:space="0" w:color="auto"/>
      </w:divBdr>
    </w:div>
    <w:div w:id="1139423797">
      <w:bodyDiv w:val="1"/>
      <w:marLeft w:val="0"/>
      <w:marRight w:val="0"/>
      <w:marTop w:val="0"/>
      <w:marBottom w:val="0"/>
      <w:divBdr>
        <w:top w:val="none" w:sz="0" w:space="0" w:color="auto"/>
        <w:left w:val="none" w:sz="0" w:space="0" w:color="auto"/>
        <w:bottom w:val="none" w:sz="0" w:space="0" w:color="auto"/>
        <w:right w:val="none" w:sz="0" w:space="0" w:color="auto"/>
      </w:divBdr>
    </w:div>
    <w:div w:id="1207448632">
      <w:bodyDiv w:val="1"/>
      <w:marLeft w:val="0"/>
      <w:marRight w:val="0"/>
      <w:marTop w:val="0"/>
      <w:marBottom w:val="0"/>
      <w:divBdr>
        <w:top w:val="none" w:sz="0" w:space="0" w:color="auto"/>
        <w:left w:val="none" w:sz="0" w:space="0" w:color="auto"/>
        <w:bottom w:val="none" w:sz="0" w:space="0" w:color="auto"/>
        <w:right w:val="none" w:sz="0" w:space="0" w:color="auto"/>
      </w:divBdr>
    </w:div>
    <w:div w:id="1212810554">
      <w:bodyDiv w:val="1"/>
      <w:marLeft w:val="0"/>
      <w:marRight w:val="0"/>
      <w:marTop w:val="0"/>
      <w:marBottom w:val="0"/>
      <w:divBdr>
        <w:top w:val="none" w:sz="0" w:space="0" w:color="auto"/>
        <w:left w:val="none" w:sz="0" w:space="0" w:color="auto"/>
        <w:bottom w:val="none" w:sz="0" w:space="0" w:color="auto"/>
        <w:right w:val="none" w:sz="0" w:space="0" w:color="auto"/>
      </w:divBdr>
    </w:div>
    <w:div w:id="1296522576">
      <w:bodyDiv w:val="1"/>
      <w:marLeft w:val="0"/>
      <w:marRight w:val="0"/>
      <w:marTop w:val="0"/>
      <w:marBottom w:val="0"/>
      <w:divBdr>
        <w:top w:val="none" w:sz="0" w:space="0" w:color="auto"/>
        <w:left w:val="none" w:sz="0" w:space="0" w:color="auto"/>
        <w:bottom w:val="none" w:sz="0" w:space="0" w:color="auto"/>
        <w:right w:val="none" w:sz="0" w:space="0" w:color="auto"/>
      </w:divBdr>
    </w:div>
    <w:div w:id="1317954672">
      <w:bodyDiv w:val="1"/>
      <w:marLeft w:val="0"/>
      <w:marRight w:val="0"/>
      <w:marTop w:val="0"/>
      <w:marBottom w:val="0"/>
      <w:divBdr>
        <w:top w:val="none" w:sz="0" w:space="0" w:color="auto"/>
        <w:left w:val="none" w:sz="0" w:space="0" w:color="auto"/>
        <w:bottom w:val="none" w:sz="0" w:space="0" w:color="auto"/>
        <w:right w:val="none" w:sz="0" w:space="0" w:color="auto"/>
      </w:divBdr>
    </w:div>
    <w:div w:id="1350791589">
      <w:bodyDiv w:val="1"/>
      <w:marLeft w:val="0"/>
      <w:marRight w:val="0"/>
      <w:marTop w:val="0"/>
      <w:marBottom w:val="0"/>
      <w:divBdr>
        <w:top w:val="none" w:sz="0" w:space="0" w:color="auto"/>
        <w:left w:val="none" w:sz="0" w:space="0" w:color="auto"/>
        <w:bottom w:val="none" w:sz="0" w:space="0" w:color="auto"/>
        <w:right w:val="none" w:sz="0" w:space="0" w:color="auto"/>
      </w:divBdr>
    </w:div>
    <w:div w:id="1354304500">
      <w:bodyDiv w:val="1"/>
      <w:marLeft w:val="0"/>
      <w:marRight w:val="0"/>
      <w:marTop w:val="0"/>
      <w:marBottom w:val="0"/>
      <w:divBdr>
        <w:top w:val="none" w:sz="0" w:space="0" w:color="auto"/>
        <w:left w:val="none" w:sz="0" w:space="0" w:color="auto"/>
        <w:bottom w:val="none" w:sz="0" w:space="0" w:color="auto"/>
        <w:right w:val="none" w:sz="0" w:space="0" w:color="auto"/>
      </w:divBdr>
    </w:div>
    <w:div w:id="1373188960">
      <w:bodyDiv w:val="1"/>
      <w:marLeft w:val="0"/>
      <w:marRight w:val="0"/>
      <w:marTop w:val="0"/>
      <w:marBottom w:val="0"/>
      <w:divBdr>
        <w:top w:val="none" w:sz="0" w:space="0" w:color="auto"/>
        <w:left w:val="none" w:sz="0" w:space="0" w:color="auto"/>
        <w:bottom w:val="none" w:sz="0" w:space="0" w:color="auto"/>
        <w:right w:val="none" w:sz="0" w:space="0" w:color="auto"/>
      </w:divBdr>
    </w:div>
    <w:div w:id="1512573906">
      <w:bodyDiv w:val="1"/>
      <w:marLeft w:val="0"/>
      <w:marRight w:val="0"/>
      <w:marTop w:val="0"/>
      <w:marBottom w:val="0"/>
      <w:divBdr>
        <w:top w:val="none" w:sz="0" w:space="0" w:color="auto"/>
        <w:left w:val="none" w:sz="0" w:space="0" w:color="auto"/>
        <w:bottom w:val="none" w:sz="0" w:space="0" w:color="auto"/>
        <w:right w:val="none" w:sz="0" w:space="0" w:color="auto"/>
      </w:divBdr>
    </w:div>
    <w:div w:id="1529493088">
      <w:bodyDiv w:val="1"/>
      <w:marLeft w:val="0"/>
      <w:marRight w:val="0"/>
      <w:marTop w:val="0"/>
      <w:marBottom w:val="0"/>
      <w:divBdr>
        <w:top w:val="none" w:sz="0" w:space="0" w:color="auto"/>
        <w:left w:val="none" w:sz="0" w:space="0" w:color="auto"/>
        <w:bottom w:val="none" w:sz="0" w:space="0" w:color="auto"/>
        <w:right w:val="none" w:sz="0" w:space="0" w:color="auto"/>
      </w:divBdr>
    </w:div>
    <w:div w:id="1593270947">
      <w:bodyDiv w:val="1"/>
      <w:marLeft w:val="0"/>
      <w:marRight w:val="0"/>
      <w:marTop w:val="0"/>
      <w:marBottom w:val="0"/>
      <w:divBdr>
        <w:top w:val="none" w:sz="0" w:space="0" w:color="auto"/>
        <w:left w:val="none" w:sz="0" w:space="0" w:color="auto"/>
        <w:bottom w:val="none" w:sz="0" w:space="0" w:color="auto"/>
        <w:right w:val="none" w:sz="0" w:space="0" w:color="auto"/>
      </w:divBdr>
    </w:div>
    <w:div w:id="1823152399">
      <w:bodyDiv w:val="1"/>
      <w:marLeft w:val="0"/>
      <w:marRight w:val="0"/>
      <w:marTop w:val="0"/>
      <w:marBottom w:val="0"/>
      <w:divBdr>
        <w:top w:val="none" w:sz="0" w:space="0" w:color="auto"/>
        <w:left w:val="none" w:sz="0" w:space="0" w:color="auto"/>
        <w:bottom w:val="none" w:sz="0" w:space="0" w:color="auto"/>
        <w:right w:val="none" w:sz="0" w:space="0" w:color="auto"/>
      </w:divBdr>
    </w:div>
    <w:div w:id="1826122471">
      <w:bodyDiv w:val="1"/>
      <w:marLeft w:val="0"/>
      <w:marRight w:val="0"/>
      <w:marTop w:val="0"/>
      <w:marBottom w:val="0"/>
      <w:divBdr>
        <w:top w:val="none" w:sz="0" w:space="0" w:color="auto"/>
        <w:left w:val="none" w:sz="0" w:space="0" w:color="auto"/>
        <w:bottom w:val="none" w:sz="0" w:space="0" w:color="auto"/>
        <w:right w:val="none" w:sz="0" w:space="0" w:color="auto"/>
      </w:divBdr>
    </w:div>
    <w:div w:id="1900045725">
      <w:bodyDiv w:val="1"/>
      <w:marLeft w:val="0"/>
      <w:marRight w:val="0"/>
      <w:marTop w:val="0"/>
      <w:marBottom w:val="0"/>
      <w:divBdr>
        <w:top w:val="none" w:sz="0" w:space="0" w:color="auto"/>
        <w:left w:val="none" w:sz="0" w:space="0" w:color="auto"/>
        <w:bottom w:val="none" w:sz="0" w:space="0" w:color="auto"/>
        <w:right w:val="none" w:sz="0" w:space="0" w:color="auto"/>
      </w:divBdr>
    </w:div>
    <w:div w:id="1952282517">
      <w:bodyDiv w:val="1"/>
      <w:marLeft w:val="0"/>
      <w:marRight w:val="0"/>
      <w:marTop w:val="0"/>
      <w:marBottom w:val="0"/>
      <w:divBdr>
        <w:top w:val="none" w:sz="0" w:space="0" w:color="auto"/>
        <w:left w:val="none" w:sz="0" w:space="0" w:color="auto"/>
        <w:bottom w:val="none" w:sz="0" w:space="0" w:color="auto"/>
        <w:right w:val="none" w:sz="0" w:space="0" w:color="auto"/>
      </w:divBdr>
    </w:div>
    <w:div w:id="2058120242">
      <w:bodyDiv w:val="1"/>
      <w:marLeft w:val="0"/>
      <w:marRight w:val="0"/>
      <w:marTop w:val="0"/>
      <w:marBottom w:val="0"/>
      <w:divBdr>
        <w:top w:val="none" w:sz="0" w:space="0" w:color="auto"/>
        <w:left w:val="none" w:sz="0" w:space="0" w:color="auto"/>
        <w:bottom w:val="none" w:sz="0" w:space="0" w:color="auto"/>
        <w:right w:val="none" w:sz="0" w:space="0" w:color="auto"/>
      </w:divBdr>
    </w:div>
    <w:div w:id="2126119703">
      <w:bodyDiv w:val="1"/>
      <w:marLeft w:val="0"/>
      <w:marRight w:val="0"/>
      <w:marTop w:val="0"/>
      <w:marBottom w:val="0"/>
      <w:divBdr>
        <w:top w:val="none" w:sz="0" w:space="0" w:color="auto"/>
        <w:left w:val="none" w:sz="0" w:space="0" w:color="auto"/>
        <w:bottom w:val="none" w:sz="0" w:space="0" w:color="auto"/>
        <w:right w:val="none" w:sz="0" w:space="0" w:color="auto"/>
      </w:divBdr>
    </w:div>
    <w:div w:id="2131901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ustomXml" Target="ink/ink1.xml"/><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ustomXml" Target="ink/ink2.xml"/><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EB70803A344752A7D2131B6EDA56D3"/>
        <w:category>
          <w:name w:val="General"/>
          <w:gallery w:val="placeholder"/>
        </w:category>
        <w:types>
          <w:type w:val="bbPlcHdr"/>
        </w:types>
        <w:behaviors>
          <w:behavior w:val="content"/>
        </w:behaviors>
        <w:guid w:val="{AAA56924-BCD6-4579-9CFA-143A32EBDB17}"/>
      </w:docPartPr>
      <w:docPartBody>
        <w:p w:rsidR="00152DB1" w:rsidRDefault="009C0452" w:rsidP="009C0452">
          <w:pPr>
            <w:pStyle w:val="E4EB70803A344752A7D2131B6EDA56D3"/>
          </w:pPr>
          <w:r>
            <w:rPr>
              <w:noProof/>
              <w:color w:val="7F7F7F" w:themeColor="background1" w:themeShade="7F"/>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452"/>
    <w:rsid w:val="00152DB1"/>
    <w:rsid w:val="003906F6"/>
    <w:rsid w:val="009C0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EB70803A344752A7D2131B6EDA56D3">
    <w:name w:val="E4EB70803A344752A7D2131B6EDA56D3"/>
    <w:rsid w:val="009C0452"/>
  </w:style>
  <w:style w:type="paragraph" w:customStyle="1" w:styleId="5F169C53CA3B4880AB49A8A8AA8C5397">
    <w:name w:val="5F169C53CA3B4880AB49A8A8AA8C5397"/>
    <w:rsid w:val="009C0452"/>
  </w:style>
  <w:style w:type="paragraph" w:customStyle="1" w:styleId="F270BB4995A34152815AC0F8AFFD8B35">
    <w:name w:val="F270BB4995A34152815AC0F8AFFD8B35"/>
    <w:rsid w:val="009C0452"/>
  </w:style>
  <w:style w:type="paragraph" w:customStyle="1" w:styleId="4F31CF7E2DBD4E419DCCAADAB36B5E88">
    <w:name w:val="4F31CF7E2DBD4E419DCCAADAB36B5E88"/>
    <w:rsid w:val="009C0452"/>
  </w:style>
  <w:style w:type="character" w:styleId="PlaceholderText">
    <w:name w:val="Placeholder Text"/>
    <w:basedOn w:val="DefaultParagraphFont"/>
    <w:uiPriority w:val="99"/>
    <w:semiHidden/>
    <w:rsid w:val="00152DB1"/>
    <w:rPr>
      <w:color w:val="808080"/>
    </w:rPr>
  </w:style>
  <w:style w:type="paragraph" w:customStyle="1" w:styleId="48F770681368486BA65D7580063DB5EC">
    <w:name w:val="48F770681368486BA65D7580063DB5EC"/>
    <w:rsid w:val="00152DB1"/>
  </w:style>
  <w:style w:type="paragraph" w:customStyle="1" w:styleId="DC3CB12197854FAB92D5FE5A755B239E">
    <w:name w:val="DC3CB12197854FAB92D5FE5A755B239E"/>
    <w:rsid w:val="00152DB1"/>
  </w:style>
  <w:style w:type="paragraph" w:customStyle="1" w:styleId="C5A1E5AFD4D94DC3800653C54671767F">
    <w:name w:val="C5A1E5AFD4D94DC3800653C54671767F"/>
    <w:rsid w:val="00152DB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EB70803A344752A7D2131B6EDA56D3">
    <w:name w:val="E4EB70803A344752A7D2131B6EDA56D3"/>
    <w:rsid w:val="009C0452"/>
  </w:style>
  <w:style w:type="paragraph" w:customStyle="1" w:styleId="5F169C53CA3B4880AB49A8A8AA8C5397">
    <w:name w:val="5F169C53CA3B4880AB49A8A8AA8C5397"/>
    <w:rsid w:val="009C0452"/>
  </w:style>
  <w:style w:type="paragraph" w:customStyle="1" w:styleId="F270BB4995A34152815AC0F8AFFD8B35">
    <w:name w:val="F270BB4995A34152815AC0F8AFFD8B35"/>
    <w:rsid w:val="009C0452"/>
  </w:style>
  <w:style w:type="paragraph" w:customStyle="1" w:styleId="4F31CF7E2DBD4E419DCCAADAB36B5E88">
    <w:name w:val="4F31CF7E2DBD4E419DCCAADAB36B5E88"/>
    <w:rsid w:val="009C0452"/>
  </w:style>
  <w:style w:type="character" w:styleId="PlaceholderText">
    <w:name w:val="Placeholder Text"/>
    <w:basedOn w:val="DefaultParagraphFont"/>
    <w:uiPriority w:val="99"/>
    <w:semiHidden/>
    <w:rsid w:val="00152DB1"/>
    <w:rPr>
      <w:color w:val="808080"/>
    </w:rPr>
  </w:style>
  <w:style w:type="paragraph" w:customStyle="1" w:styleId="48F770681368486BA65D7580063DB5EC">
    <w:name w:val="48F770681368486BA65D7580063DB5EC"/>
    <w:rsid w:val="00152DB1"/>
  </w:style>
  <w:style w:type="paragraph" w:customStyle="1" w:styleId="DC3CB12197854FAB92D5FE5A755B239E">
    <w:name w:val="DC3CB12197854FAB92D5FE5A755B239E"/>
    <w:rsid w:val="00152DB1"/>
  </w:style>
  <w:style w:type="paragraph" w:customStyle="1" w:styleId="C5A1E5AFD4D94DC3800653C54671767F">
    <w:name w:val="C5A1E5AFD4D94DC3800653C54671767F"/>
    <w:rsid w:val="00152D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21:02:04.575"/>
    </inkml:context>
    <inkml:brush xml:id="br0">
      <inkml:brushProperty name="width" value="0.05" units="cm"/>
      <inkml:brushProperty name="height" value="0.05" units="cm"/>
      <inkml:brushProperty name="color" value="#E71224"/>
    </inkml:brush>
  </inkml:definitions>
  <inkml:trace contextRef="#ctx0" brushRef="#br0">0 0 24575,'0'2'0,"1"0"0,-1 0 0,0 1 0,0-2 0,1 1 0,-1 0 0,1-1 0,-1 1 0,0-1 0,1 4 0,2 7 0,32 137 0,1-3 0,3-6 0,53 152 0,-6-55-1015,3-12 0,142 277-1,-153-353 776,1-11-1,3-9 1,150 167-1,-171-235 262,0-8-1,0-7 1,1-9 0,2-6 0,-1-10-1,86-1 1,-139-20 16,7 0 1094,0-2 0,20-11 0,-36 13-1172,-1-1 1,1 1-1,0-1 1,-1 1-1,1-1 1,0-1-1,-1 2 1,1-1-1,-1 0 1,1 0-1,0 0 1,-1 0-1,1 0 1,-1-1-1,1 1 1,-1 0-1,1-2 1,-1 2-1,1-1 0,-1 1 1,0-1-1,1-3 1,1-8-6786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21:02:08.035"/>
    </inkml:context>
    <inkml:brush xml:id="br0">
      <inkml:brushProperty name="width" value="0.05" units="cm"/>
      <inkml:brushProperty name="height" value="0.05" units="cm"/>
      <inkml:brushProperty name="color" value="#E71224"/>
    </inkml:brush>
  </inkml:definitions>
  <inkml:trace contextRef="#ctx0" brushRef="#br0">1 0 24575,'6'1'0,"1"-1"0,-1 1 0,1 1 0,-1-1 0,0 1 0,0 0 0,1 0 0,-1 1 0,10 6 0,52 39 0,-19-11 0,-39-32 0,0 2 0,-1-1 0,0 1 0,-1 0 0,0 1 0,0 0 0,13 17 0,-19-21 0,1-1 0,-1 1 0,-1 0 0,1 0 0,-1 0 0,1 0 0,-1 0 0,0 1 0,0-1 0,-1 0 0,0 0 0,1 1 0,-1-2 0,-1 1 0,1 0 0,-1 1 0,1-1 0,-1 0 0,0 0 0,-1 0 0,1 0 0,-1 0 0,-3 7 0,-10 11 0,0-1 0,-2 0 0,0-1 0,-1-1 0,-24 19 0,28-24 0,-14 8-1365,14-14-5461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49D66-FA03-4B60-8711-4C45B3366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21</Pages>
  <Words>9136</Words>
  <Characters>52081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Microcontroller based Automatic Face Recognition Attendance System</vt:lpstr>
    </vt:vector>
  </TitlesOfParts>
  <Company>Facial Recognition Using AI |</Company>
  <LinksUpToDate>false</LinksUpToDate>
  <CharactersWithSpaces>61095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Microcontroller based Automatic Face Recognition Attendance System</dc:title>
  <dc:subject>Microcontroller based Automatic Face Recognition Attendance System</dc:subject>
  <dc:creator>Siddharth Vohra</dc:creator>
  <cp:lastModifiedBy>HP</cp:lastModifiedBy>
  <cp:revision>27</cp:revision>
  <dcterms:created xsi:type="dcterms:W3CDTF">2023-07-15T20:46:00Z</dcterms:created>
  <dcterms:modified xsi:type="dcterms:W3CDTF">2023-07-16T17:13:00Z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2012-12-12T00:00:00Z</vt:filetime>
  </property>
  <property fmtid="{D5CDD505-2E9C-101B-9397-08002B2CF9AE}" pid="3" name="Creator">
    <vt:lpwstr>Microsoft® Office Word 2007</vt:lpwstr>
  </property>
  <property fmtid="{D5CDD505-2E9C-101B-9397-08002B2CF9AE}" pid="4" name="LastSaved">
    <vt:filetime>2023-07-15T00:00:00Z</vt:filetime>
  </property>
</Properties>
</file>