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E36303" w:rsidP="0AE36303" w:rsidRDefault="0AE36303" w14:noSpellErr="1" w14:paraId="6EFBEC56" w14:textId="3B983EE9">
      <w:pPr>
        <w:jc w:val="center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UNIVERSIDADE ESTADUAL DE CAMPINAS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0AE36303" w:rsidP="0AE36303" w:rsidRDefault="0AE36303" w14:noSpellErr="1" w14:paraId="55AF9D9C" w14:textId="11EF1BD0">
      <w:pPr>
        <w:jc w:val="center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FACULDADE DE TECNOLOGIA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0AE36303" w:rsidP="0AE36303" w:rsidRDefault="0AE36303" w14:noSpellErr="1" w14:paraId="3FC69E9C" w14:textId="56CD50C0">
      <w:pPr>
        <w:jc w:val="center"/>
      </w:pP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>Caroline Resende Silveira – ra: 165921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0AE36303" w:rsidP="0AE36303" w:rsidRDefault="0AE36303" w14:noSpellErr="1" w14:paraId="6ACB8C7D" w14:textId="63074B68">
      <w:pPr>
        <w:jc w:val="center"/>
      </w:pP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Karina Sayuri Hagiwara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>-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>ra: 171419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0AE36303" w:rsidP="0AE36303" w:rsidRDefault="0AE36303" w14:paraId="0EC34CD8" w14:textId="2F888C46">
      <w:pPr>
        <w:jc w:val="center"/>
      </w:pP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0AE36303" w:rsidP="0AE36303" w:rsidRDefault="0AE36303" w14:paraId="0685C228" w14:textId="4132E50F">
      <w:pPr>
        <w:jc w:val="center"/>
      </w:pP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0AE36303" w:rsidP="0AE36303" w:rsidRDefault="0AE36303" w14:paraId="06F19D7F" w14:textId="321C7AD1">
      <w:pPr>
        <w:jc w:val="center"/>
      </w:pP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0AE36303" w:rsidP="0AE36303" w:rsidRDefault="0AE36303" w14:paraId="185A6E16" w14:textId="22A42D7D">
      <w:pPr>
        <w:jc w:val="center"/>
      </w:pP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0AE36303" w:rsidP="0AE36303" w:rsidRDefault="0AE36303" w14:paraId="594B75F2" w14:textId="29047C1B">
      <w:pPr>
        <w:jc w:val="center"/>
      </w:pP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0AE36303" w:rsidP="0AE36303" w:rsidRDefault="0AE36303" w14:paraId="3E33790B" w14:textId="65DFB572">
      <w:pPr>
        <w:jc w:val="center"/>
      </w:pP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0AE36303" w:rsidP="0AE36303" w:rsidRDefault="0AE36303" w14:paraId="1C81B247" w14:textId="2B7B05D1">
      <w:pPr>
        <w:jc w:val="center"/>
      </w:pP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0AE36303" w:rsidP="0AE36303" w:rsidRDefault="0AE36303" w14:paraId="46E7A2EA" w14:noSpellErr="1" w14:textId="464CEFF7">
      <w:pPr>
        <w:jc w:val="center"/>
      </w:pPr>
      <w:r w:rsidRPr="1F94DB22" w:rsidR="1F94DB22">
        <w:rPr>
          <w:rFonts w:ascii="Times" w:hAnsi="Times" w:eastAsia="Times" w:cs="Times"/>
          <w:sz w:val="36"/>
          <w:szCs w:val="36"/>
          <w:lang w:val="en-US"/>
        </w:rPr>
        <w:t xml:space="preserve">Plano de </w:t>
      </w:r>
      <w:r w:rsidRPr="1F94DB22" w:rsidR="1F94DB22">
        <w:rPr>
          <w:rFonts w:ascii="Times" w:hAnsi="Times" w:eastAsia="Times" w:cs="Times"/>
          <w:sz w:val="36"/>
          <w:szCs w:val="36"/>
          <w:lang w:val="en-US"/>
        </w:rPr>
        <w:t>t</w:t>
      </w:r>
      <w:r w:rsidRPr="1F94DB22" w:rsidR="1F94DB22">
        <w:rPr>
          <w:rFonts w:ascii="Times" w:hAnsi="Times" w:eastAsia="Times" w:cs="Times"/>
          <w:sz w:val="36"/>
          <w:szCs w:val="36"/>
          <w:lang w:val="en-US"/>
        </w:rPr>
        <w:t>este</w:t>
      </w:r>
    </w:p>
    <w:p w:rsidR="0AE36303" w:rsidP="0AE36303" w:rsidRDefault="0AE36303" w14:noSpellErr="1" w14:paraId="71D0FA58" w14:textId="115422C8">
      <w:pPr>
        <w:jc w:val="center"/>
      </w:pPr>
      <w:r w:rsidRPr="0AE36303" w:rsidR="0AE36303">
        <w:rPr>
          <w:rFonts w:ascii="Times" w:hAnsi="Times" w:eastAsia="Times" w:cs="Times"/>
          <w:sz w:val="32"/>
          <w:szCs w:val="32"/>
          <w:lang w:val="en-US"/>
        </w:rPr>
        <w:t>Sistema PINP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0AE36303" w:rsidP="0AE36303" w:rsidRDefault="0AE36303" w14:paraId="12A637D9" w14:textId="05C57163">
      <w:pPr>
        <w:jc w:val="center"/>
      </w:pP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E36303" w:rsidR="0AE36303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0AE36303" w:rsidP="0AE36303" w:rsidRDefault="0AE36303" w14:paraId="2993924A" w14:textId="5DD3145E">
      <w:pPr>
        <w:jc w:val="center"/>
      </w:pPr>
      <w:r w:rsidRPr="0AE36303" w:rsidR="0AE36303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AE36303" w:rsidR="0AE36303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AE36303" w:rsidR="0AE36303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AE36303" w:rsidR="0AE36303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AE36303" w:rsidR="0AE36303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AE36303" w:rsidP="0AE36303" w:rsidRDefault="0AE36303" w14:noSpellErr="1" w14:paraId="6A614061" w14:textId="288F4E3D">
      <w:pPr>
        <w:ind w:left="5040"/>
        <w:jc w:val="righ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Trabalho da disciplina de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0AE36303" w:rsidP="0AE36303" w:rsidRDefault="0AE36303" w14:paraId="33327105" w14:textId="76DBF3FE">
      <w:pPr>
        <w:ind w:left="5040"/>
        <w:jc w:val="righ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Engenharia de Software </w:t>
      </w:r>
      <w:proofErr w:type="spellStart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II (SI304</w:t>
      </w:r>
      <w:proofErr w:type="spellEnd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B),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0AE36303" w:rsidP="0AE36303" w:rsidRDefault="0AE36303" w14:noSpellErr="1" w14:paraId="3B54D751" w14:textId="77887733">
      <w:pPr>
        <w:ind w:left="5040"/>
        <w:jc w:val="righ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Faculdade de Tecnologia da Unicamp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0AE36303" w:rsidP="0AE36303" w:rsidRDefault="0AE36303" w14:noSpellErr="1" w14:paraId="2574A664" w14:textId="373205F3">
      <w:pPr>
        <w:ind w:left="4320"/>
        <w:jc w:val="righ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Professor: Pedro Ivo Garcia Nunes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0AE36303" w:rsidP="0AE36303" w:rsidRDefault="0AE36303" w14:paraId="5C7F27BC" w14:textId="1E86949E">
      <w:pPr>
        <w:jc w:val="center"/>
      </w:pPr>
      <w:r w:rsidRPr="0AE36303" w:rsidR="0AE36303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0AE36303" w:rsidR="0AE36303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0AE36303" w:rsidR="0AE36303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0AE36303" w:rsidR="0AE36303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0AE36303" w:rsidR="0AE36303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:rsidR="0AE36303" w:rsidP="0AE36303" w:rsidRDefault="0AE36303" w14:paraId="65F36336" w14:textId="740967C3">
      <w:pPr>
        <w:jc w:val="center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0AE36303" w:rsidP="0AE36303" w:rsidRDefault="0AE36303" w14:paraId="16BD26E6" w14:textId="24912D1C">
      <w:pPr>
        <w:jc w:val="center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0AE36303" w:rsidP="0AE36303" w:rsidRDefault="0AE36303" w14:paraId="225DC6F2" w14:textId="77A9F09B">
      <w:pPr>
        <w:jc w:val="center"/>
      </w:pPr>
    </w:p>
    <w:p w:rsidR="0AE36303" w:rsidP="0AE36303" w:rsidRDefault="0AE36303" w14:paraId="35F968AF" w14:textId="2FDFEE73">
      <w:pPr>
        <w:jc w:val="center"/>
      </w:pPr>
      <w:r w:rsidRPr="0AE36303" w:rsidR="0AE36303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0AE36303" w:rsidR="0AE36303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:rsidR="0AE36303" w:rsidP="0AE36303" w:rsidRDefault="0AE36303" w14:paraId="0691A6B6" w14:textId="7A8D3CD5">
      <w:pPr>
        <w:jc w:val="center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0AE36303" w:rsidP="0AE36303" w:rsidRDefault="0AE36303" w14:noSpellErr="1" w14:paraId="034D981E" w14:textId="729481C7">
      <w:pPr>
        <w:jc w:val="center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São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Paulo – Limeira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0AE36303" w:rsidP="0AE36303" w:rsidRDefault="0AE36303" w14:noSpellErr="1" w14:paraId="109DD2B9" w14:textId="463953AC">
      <w:pPr>
        <w:jc w:val="center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1º sem/2016</w:t>
      </w:r>
      <w:r w:rsidRPr="0AE36303" w:rsidR="0AE36303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0AE36303" w:rsidP="0AE36303" w:rsidRDefault="0AE36303" w14:noSpellErr="1" w14:paraId="241C8ACD" w14:textId="6B857760">
      <w:pPr>
        <w:pStyle w:val="Normal"/>
        <w:jc w:val="center"/>
      </w:pPr>
    </w:p>
    <w:p w:rsidR="0AE36303" w:rsidP="0AE36303" w:rsidRDefault="0AE36303" w14:noSpellErr="1" w14:paraId="4ECD0CDE" w14:textId="288CF32B">
      <w:pPr>
        <w:pStyle w:val="Normal"/>
        <w:jc w:val="center"/>
      </w:pPr>
    </w:p>
    <w:p w:rsidR="0AE36303" w:rsidP="1F94DB22" w:rsidRDefault="0AE36303" w14:noSpellErr="1" w14:paraId="49A7E46B" w14:textId="6198BA0C">
      <w:pPr>
        <w:pStyle w:val="Normal"/>
      </w:pPr>
      <w:r w:rsidRPr="1F94DB22" w:rsidR="1F94DB22">
        <w:rPr>
          <w:rFonts w:ascii="Times" w:hAnsi="Times" w:eastAsia="Times" w:cs="Times"/>
          <w:b w:val="1"/>
          <w:bCs w:val="1"/>
          <w:sz w:val="28"/>
          <w:szCs w:val="28"/>
        </w:rPr>
        <w:t>Histórico de revisão</w:t>
      </w:r>
    </w:p>
    <w:p w:rsidR="0AE36303" w:rsidP="1F94DB22" w:rsidRDefault="0AE36303" w14:noSpellErr="1" w14:paraId="7787074D" w14:textId="649E1DEE">
      <w:pPr>
        <w:pStyle w:val="Normal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25"/>
        <w:gridCol w:w="1005"/>
        <w:gridCol w:w="3915"/>
        <w:gridCol w:w="3015"/>
      </w:tblGrid>
      <w:tr w:rsidR="1F94DB22" w:rsidTr="5561EB04" w14:paraId="66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F94DB22" w:rsidP="1F94DB22" w:rsidRDefault="1F94DB22" w14:noSpellErr="1" w14:paraId="15B34EF0" w14:textId="00AC2D0C">
            <w:pPr>
              <w:jc w:val="left"/>
            </w:pPr>
            <w:r w:rsidRPr="1F94DB22" w:rsidR="1F94DB22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US"/>
              </w:rPr>
              <w:t>Data</w:t>
            </w:r>
            <w:r w:rsidRPr="1F94DB22" w:rsidR="1F94DB22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1F94DB22" w:rsidP="1F94DB22" w:rsidRDefault="1F94DB22" w14:noSpellErr="1" w14:paraId="58AAA665" w14:textId="4F9F0CA3">
            <w:pPr>
              <w:jc w:val="left"/>
            </w:pPr>
            <w:r w:rsidRPr="1F94DB22" w:rsidR="1F94DB22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US"/>
              </w:rPr>
              <w:t>Versão</w:t>
            </w:r>
            <w:r w:rsidRPr="1F94DB22" w:rsidR="1F94DB22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5" w:type="dxa"/>
            <w:tcMar/>
            <w:vAlign w:val="center"/>
          </w:tcPr>
          <w:p w:rsidR="1F94DB22" w:rsidP="1F94DB22" w:rsidRDefault="1F94DB22" w14:noSpellErr="1" w14:paraId="332BB108" w14:textId="4F0159B3">
            <w:pPr>
              <w:jc w:val="left"/>
            </w:pPr>
            <w:r w:rsidRPr="1F94DB22" w:rsidR="1F94DB22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US"/>
              </w:rPr>
              <w:t>Descrição</w:t>
            </w:r>
            <w:r w:rsidRPr="1F94DB22" w:rsidR="1F94DB22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1F94DB22" w:rsidP="1F94DB22" w:rsidRDefault="1F94DB22" w14:noSpellErr="1" w14:paraId="56DC0274" w14:textId="04906435">
            <w:pPr>
              <w:jc w:val="left"/>
            </w:pPr>
            <w:r w:rsidRPr="1F94DB22" w:rsidR="1F94DB22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US"/>
              </w:rPr>
              <w:t>Autor</w:t>
            </w:r>
            <w:r w:rsidRPr="1F94DB22" w:rsidR="1F94DB22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</w:tr>
      <w:tr w:rsidR="1F94DB22" w:rsidTr="5561EB04" w14:paraId="5EAF1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F94DB22" w:rsidP="1F94DB22" w:rsidRDefault="1F94DB22" w14:noSpellErr="1" w14:paraId="3B147322" w14:textId="24053435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01</w:t>
            </w: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/06</w:t>
            </w: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/2016</w:t>
            </w:r>
            <w:r w:rsidRPr="1F94DB22" w:rsidR="1F94DB2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1F94DB22" w:rsidP="1F94DB22" w:rsidRDefault="1F94DB22" w14:paraId="0A21FB72" w14:textId="30A6C81B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1</w:t>
            </w: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5" w:type="dxa"/>
            <w:tcMar/>
            <w:vAlign w:val="center"/>
          </w:tcPr>
          <w:p w:rsidR="1F94DB22" w:rsidP="1F94DB22" w:rsidRDefault="1F94DB22" w14:paraId="5727B634" w14:textId="26ACBC8D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 xml:space="preserve">Criação do </w:t>
            </w:r>
            <w:proofErr w:type="spellStart"/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plano</w:t>
            </w:r>
            <w:proofErr w:type="spellEnd"/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 xml:space="preserve"> de testes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1F94DB22" w:rsidP="1F94DB22" w:rsidRDefault="1F94DB22" w14:noSpellErr="1" w14:paraId="611B17D6" w14:textId="12D7E758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Karina Sayuri Hagiwara</w:t>
            </w: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1F94DB22" w:rsidTr="5561EB04" w14:paraId="503F7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F94DB22" w:rsidP="1F94DB22" w:rsidRDefault="1F94DB22" w14:noSpellErr="1" w14:paraId="527F2AC1" w14:textId="54888662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08</w:t>
            </w: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/06</w:t>
            </w: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/2016</w:t>
            </w:r>
            <w:r w:rsidRPr="1F94DB22" w:rsidR="1F94DB2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1F94DB22" w:rsidP="1F94DB22" w:rsidRDefault="1F94DB22" w14:paraId="1A86CDCD" w14:textId="6A031C35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5" w:type="dxa"/>
            <w:tcMar/>
            <w:vAlign w:val="center"/>
          </w:tcPr>
          <w:p w:rsidR="1F94DB22" w:rsidP="1F94DB22" w:rsidRDefault="1F94DB22" w14:paraId="7F4A1BD8" w14:textId="72E246DD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 xml:space="preserve">Roteiro de testes e </w:t>
            </w:r>
            <w:proofErr w:type="spellStart"/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estratégias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1F94DB22" w:rsidP="1F94DB22" w:rsidRDefault="1F94DB22" w14:noSpellErr="1" w14:paraId="0D09D758" w14:textId="3963B33C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Karina Sayuri Hagiwara</w:t>
            </w: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1F94DB22" w:rsidTr="5561EB04" w14:paraId="5093A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F94DB22" w:rsidP="1F94DB22" w:rsidRDefault="1F94DB22" w14:noSpellErr="1" w14:paraId="053FF4EB" w14:textId="17804615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12/06</w:t>
            </w: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/2016</w:t>
            </w:r>
            <w:r w:rsidRPr="1F94DB22" w:rsidR="1F94DB2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1F94DB22" w:rsidP="1F94DB22" w:rsidRDefault="1F94DB22" w14:paraId="340175E2" w14:textId="7355D393">
            <w:pPr>
              <w:jc w:val="left"/>
            </w:pPr>
            <w:r w:rsidRPr="5561EB04" w:rsidR="5561EB04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3</w:t>
            </w:r>
            <w:r w:rsidRPr="5561EB04" w:rsidR="5561EB04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5" w:type="dxa"/>
            <w:tcMar/>
            <w:vAlign w:val="center"/>
          </w:tcPr>
          <w:p w:rsidR="1F94DB22" w:rsidP="1F94DB22" w:rsidRDefault="1F94DB22" w14:paraId="084ACC6E" w14:textId="43FEE0F5">
            <w:pPr>
              <w:jc w:val="left"/>
            </w:pPr>
            <w:proofErr w:type="spellStart"/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Estruturação</w:t>
            </w:r>
            <w:proofErr w:type="spellEnd"/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plano</w:t>
            </w:r>
            <w:proofErr w:type="spellEnd"/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 xml:space="preserve"> de testes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1F94DB22" w:rsidP="1F94DB22" w:rsidRDefault="1F94DB22" w14:noSpellErr="1" w14:paraId="626ED2B0" w14:textId="217AB24D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Karina Sayuri Hagiwara</w:t>
            </w: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1F94DB22" w:rsidTr="5561EB04" w14:paraId="1E0E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F94DB22" w:rsidP="1F94DB22" w:rsidRDefault="1F94DB22" w14:noSpellErr="1" w14:paraId="3B8C68F5" w14:textId="4B4C8AD4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15/06</w:t>
            </w: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/2016</w:t>
            </w:r>
            <w:r w:rsidRPr="1F94DB22" w:rsidR="1F94DB2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1F94DB22" w:rsidP="1F94DB22" w:rsidRDefault="1F94DB22" w14:paraId="6225D8F7" w14:textId="32D42E0D">
            <w:pPr>
              <w:jc w:val="left"/>
            </w:pPr>
            <w:r w:rsidRPr="5561EB04" w:rsidR="5561EB04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4</w:t>
            </w:r>
            <w:r w:rsidRPr="5561EB04" w:rsidR="5561EB04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5" w:type="dxa"/>
            <w:tcMar/>
            <w:vAlign w:val="center"/>
          </w:tcPr>
          <w:p w:rsidR="1F94DB22" w:rsidP="1F94DB22" w:rsidRDefault="1F94DB22" w14:paraId="0DDB2367" w14:textId="0D8B9F39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 xml:space="preserve">Finalização do </w:t>
            </w:r>
            <w:proofErr w:type="spellStart"/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plano</w:t>
            </w:r>
            <w:proofErr w:type="spellEnd"/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 xml:space="preserve"> de testes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1F94DB22" w:rsidP="1F94DB22" w:rsidRDefault="1F94DB22" w14:noSpellErr="1" w14:paraId="0E2F6401" w14:textId="7D87EECC">
            <w:pPr>
              <w:jc w:val="left"/>
            </w:pP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Karina Sayuri Hagiwara</w:t>
            </w:r>
            <w:r w:rsidRPr="1F94DB22" w:rsidR="1F94DB2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:rsidR="0AE36303" w:rsidP="1F94DB22" w:rsidRDefault="0AE36303" w14:noSpellErr="1" w14:paraId="1649AED6" w14:textId="5FC1088C">
      <w:pPr>
        <w:pStyle w:val="Normal"/>
      </w:pPr>
    </w:p>
    <w:p w:rsidR="0AE36303" w:rsidP="1F94DB22" w:rsidRDefault="0AE36303" w14:paraId="26B72F7F" w14:noSpellErr="1" w14:textId="507A9436">
      <w:pPr>
        <w:pStyle w:val="Normal"/>
      </w:pPr>
      <w:r>
        <w:br w:type="page"/>
      </w:r>
    </w:p>
    <w:p w:rsidR="0AE36303" w:rsidP="0AE36303" w:rsidRDefault="0AE36303" w14:noSpellErr="1" w14:paraId="44B5D705" w14:textId="42848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AE36303" w:rsidR="0AE36303">
        <w:rPr>
          <w:rFonts w:ascii="Times" w:hAnsi="Times" w:eastAsia="Times" w:cs="Times"/>
          <w:b w:val="1"/>
          <w:bCs w:val="1"/>
          <w:sz w:val="28"/>
          <w:szCs w:val="28"/>
        </w:rPr>
        <w:t>Sumário</w:t>
      </w:r>
    </w:p>
    <w:p w:rsidR="0AE36303" w:rsidP="0AE36303" w:rsidRDefault="0AE36303" w14:noSpellErr="1" w14:paraId="565450BD" w14:textId="54B59F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PlainTable2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8325"/>
        <w:gridCol w:w="1035"/>
      </w:tblGrid>
      <w:tr w:rsidR="0AE36303" w:rsidTr="0AE36303" w14:paraId="1A342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5" w:type="dxa"/>
            <w:tcMar/>
            <w:vAlign w:val="center"/>
          </w:tcPr>
          <w:p w:rsidR="0AE36303" w:rsidP="0AE36303" w:rsidRDefault="0AE36303" w14:noSpellErr="1" w14:paraId="4C4FC313" w14:textId="58BE7A4D">
            <w:pPr>
              <w:pStyle w:val="Normal"/>
              <w:bidi w:val="0"/>
              <w:jc w:val="lef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Introdução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0AE36303" w:rsidP="0AE36303" w:rsidRDefault="0AE36303" w14:paraId="1131E936" w14:textId="026CDC4B">
            <w:pPr>
              <w:pStyle w:val="Normal"/>
              <w:bidi w:val="0"/>
              <w:jc w:val="righ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04</w:t>
            </w:r>
          </w:p>
        </w:tc>
      </w:tr>
      <w:tr w:rsidR="0AE36303" w:rsidTr="0AE36303" w14:paraId="4016F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5" w:type="dxa"/>
            <w:tcMar/>
            <w:vAlign w:val="center"/>
          </w:tcPr>
          <w:p w:rsidR="0AE36303" w:rsidP="0AE36303" w:rsidRDefault="0AE36303" w14:noSpellErr="1" w14:paraId="4B2E0007" w14:textId="77B3A6C7">
            <w:pPr>
              <w:pStyle w:val="Normal"/>
              <w:bidi w:val="0"/>
              <w:jc w:val="lef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Roteiro de teste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0AE36303" w:rsidP="0AE36303" w:rsidRDefault="0AE36303" w14:paraId="782145E7" w14:textId="04751D8B">
            <w:pPr>
              <w:pStyle w:val="Normal"/>
              <w:bidi w:val="0"/>
              <w:jc w:val="righ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05</w:t>
            </w:r>
          </w:p>
        </w:tc>
      </w:tr>
      <w:tr w:rsidR="0AE36303" w:rsidTr="0AE36303" w14:paraId="3319D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5" w:type="dxa"/>
            <w:tcMar/>
            <w:vAlign w:val="center"/>
          </w:tcPr>
          <w:p w:rsidR="0AE36303" w:rsidP="0AE36303" w:rsidRDefault="0AE36303" w14:paraId="1650540B" w14:textId="49BA69DD">
            <w:pPr>
              <w:pStyle w:val="Normal"/>
              <w:bidi w:val="0"/>
              <w:jc w:val="left"/>
            </w:pPr>
            <w:proofErr w:type="spellStart"/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Estratégias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0AE36303" w:rsidP="0AE36303" w:rsidRDefault="0AE36303" w14:paraId="3C4CA23E" w14:textId="6DC90CD6">
            <w:pPr>
              <w:pStyle w:val="Normal"/>
              <w:bidi w:val="0"/>
              <w:jc w:val="righ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09</w:t>
            </w:r>
          </w:p>
        </w:tc>
      </w:tr>
      <w:tr w:rsidR="0AE36303" w:rsidTr="0AE36303" w14:paraId="49DD6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5" w:type="dxa"/>
            <w:tcMar/>
            <w:vAlign w:val="center"/>
          </w:tcPr>
          <w:p w:rsidR="0AE36303" w:rsidP="0AE36303" w:rsidRDefault="0AE36303" w14:paraId="7F50705B" w14:textId="654BC6F1">
            <w:pPr>
              <w:pStyle w:val="Normal"/>
              <w:bidi w:val="0"/>
              <w:jc w:val="lef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 </w:t>
            </w:r>
            <w:proofErr w:type="spellStart"/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Critério</w:t>
            </w:r>
            <w:proofErr w:type="spellEnd"/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de cobertura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0AE36303" w:rsidP="0AE36303" w:rsidRDefault="0AE36303" w14:paraId="469352FB" w14:textId="200B4F8C">
            <w:pPr>
              <w:pStyle w:val="Normal"/>
              <w:bidi w:val="0"/>
              <w:jc w:val="righ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09</w:t>
            </w:r>
          </w:p>
        </w:tc>
      </w:tr>
      <w:tr w:rsidR="0AE36303" w:rsidTr="0AE36303" w14:paraId="15B10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5" w:type="dxa"/>
            <w:tcMar/>
            <w:vAlign w:val="center"/>
          </w:tcPr>
          <w:p w:rsidR="0AE36303" w:rsidP="0AE36303" w:rsidRDefault="0AE36303" w14:noSpellErr="1" w14:paraId="318F07EB" w14:textId="78133E36">
            <w:pPr>
              <w:bidi w:val="0"/>
              <w:jc w:val="lef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 Teste de componente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0AE36303" w:rsidP="0AE36303" w:rsidRDefault="0AE36303" w14:paraId="1803F29B" w14:textId="23C273D1">
            <w:pPr>
              <w:pStyle w:val="Normal"/>
              <w:bidi w:val="0"/>
              <w:jc w:val="righ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09</w:t>
            </w:r>
          </w:p>
        </w:tc>
      </w:tr>
      <w:tr w:rsidR="0AE36303" w:rsidTr="0AE36303" w14:paraId="0F7A4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5" w:type="dxa"/>
            <w:tcMar/>
            <w:vAlign w:val="center"/>
          </w:tcPr>
          <w:p w:rsidR="0AE36303" w:rsidP="0AE36303" w:rsidRDefault="0AE36303" w14:paraId="5F1A7CED" w14:textId="63027105">
            <w:pPr>
              <w:bidi w:val="0"/>
              <w:jc w:val="lef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 Teste de </w:t>
            </w:r>
            <w:proofErr w:type="spellStart"/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integração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0AE36303" w:rsidP="0AE36303" w:rsidRDefault="0AE36303" w14:paraId="18D5E1A4" w14:textId="43E6A56E">
            <w:pPr>
              <w:pStyle w:val="Normal"/>
              <w:bidi w:val="0"/>
              <w:jc w:val="righ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09</w:t>
            </w:r>
          </w:p>
        </w:tc>
      </w:tr>
      <w:tr w:rsidR="0AE36303" w:rsidTr="0AE36303" w14:paraId="67BE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5" w:type="dxa"/>
            <w:tcMar/>
            <w:vAlign w:val="center"/>
          </w:tcPr>
          <w:p w:rsidR="0AE36303" w:rsidP="0AE36303" w:rsidRDefault="0AE36303" w14:noSpellErr="1" w14:paraId="61363235" w14:textId="48BA3A8A">
            <w:pPr>
              <w:bidi w:val="0"/>
              <w:jc w:val="lef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 Teste do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0AE36303" w:rsidP="0AE36303" w:rsidRDefault="0AE36303" w14:paraId="59E7115D" w14:textId="6F763161">
            <w:pPr>
              <w:pStyle w:val="Normal"/>
              <w:bidi w:val="0"/>
              <w:jc w:val="righ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09</w:t>
            </w:r>
          </w:p>
        </w:tc>
      </w:tr>
      <w:tr w:rsidR="0AE36303" w:rsidTr="0AE36303" w14:paraId="2C2A9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5" w:type="dxa"/>
            <w:tcMar/>
            <w:vAlign w:val="center"/>
          </w:tcPr>
          <w:p w:rsidR="0AE36303" w:rsidP="0AE36303" w:rsidRDefault="0AE36303" w14:noSpellErr="1" w14:paraId="7CA71F16" w14:textId="17CE6D62">
            <w:pPr>
              <w:bidi w:val="0"/>
              <w:jc w:val="lef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 Teste de aceite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0AE36303" w:rsidP="0AE36303" w:rsidRDefault="0AE36303" w14:paraId="1A769E0F" w14:textId="7232F3B2">
            <w:pPr>
              <w:pStyle w:val="Normal"/>
              <w:bidi w:val="0"/>
              <w:jc w:val="right"/>
            </w:pPr>
            <w:r w:rsidRPr="0AE36303" w:rsidR="0AE36303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09</w:t>
            </w:r>
          </w:p>
        </w:tc>
      </w:tr>
    </w:tbl>
    <w:p w:rsidR="0AE36303" w:rsidRDefault="0AE36303" w14:noSpellErr="1" w14:paraId="437202D9" w14:textId="180A81DF">
      <w:pPr>
        <w:bidi w:val="0"/>
      </w:pPr>
      <w:r>
        <w:br w:type="page"/>
      </w:r>
    </w:p>
    <w:p w:rsidR="0AE36303" w:rsidP="0AE36303" w:rsidRDefault="0AE36303" w14:noSpellErr="1" w14:paraId="54BEAFD5" w14:textId="0E065C07">
      <w:pPr>
        <w:bidi w:val="0"/>
        <w:jc w:val="left"/>
      </w:pPr>
      <w:r w:rsidRPr="0AE36303" w:rsidR="0AE36303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Introduç</w:t>
      </w:r>
      <w:r w:rsidRPr="0AE36303" w:rsidR="0AE36303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ão</w:t>
      </w:r>
    </w:p>
    <w:p w:rsidR="0AE36303" w:rsidP="0AE36303" w:rsidRDefault="0AE36303" w14:noSpellErr="1" w14:paraId="2D205CF3" w14:textId="3AB88D46">
      <w:pPr>
        <w:bidi w:val="0"/>
        <w:jc w:val="left"/>
      </w:pPr>
      <w:r w:rsidRPr="0AE36303" w:rsidR="0AE36303">
        <w:rPr>
          <w:rFonts w:ascii="Times" w:hAnsi="Times" w:eastAsia="Times" w:cs="Times"/>
          <w:b w:val="1"/>
          <w:bCs w:val="1"/>
          <w:sz w:val="28"/>
          <w:szCs w:val="28"/>
        </w:rPr>
        <w:t xml:space="preserve"> </w:t>
      </w:r>
    </w:p>
    <w:p w:rsidR="0AE36303" w:rsidP="0AE36303" w:rsidRDefault="0AE36303" w14:noSpellErr="1" w14:paraId="55E0713B" w14:textId="0F549064">
      <w:pPr>
        <w:bidi w:val="0"/>
        <w:ind w:left="0" w:firstLine="720"/>
        <w:jc w:val="left"/>
      </w:pP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 xml:space="preserve">Este documento trata dos </w:t>
      </w: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 xml:space="preserve">testes do Sistema PINP para determinar se este atingiu suas especificações e funcionou corretamente no ambiente para o qual foi projetado, levando em consideração </w:t>
      </w: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>os pré-requisitos do Documento de Especificaçã</w:t>
      </w: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>o. Para realizar os testes serão utilizados métodos e critérios de cobertura, os quais serão especificados neste</w:t>
      </w: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>documento</w:t>
      </w: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>.</w:t>
      </w:r>
      <w:r w:rsidRPr="0AE36303" w:rsidR="0AE36303">
        <w:rPr>
          <w:rFonts w:ascii="Times" w:hAnsi="Times" w:eastAsia="Times" w:cs="Times"/>
          <w:sz w:val="28"/>
          <w:szCs w:val="28"/>
        </w:rPr>
        <w:t xml:space="preserve"> </w:t>
      </w:r>
    </w:p>
    <w:p w:rsidR="0AE36303" w:rsidRDefault="0AE36303" w14:noSpellErr="1" w14:paraId="517C961E" w14:textId="0424A31A">
      <w:pPr>
        <w:bidi w:val="0"/>
      </w:pPr>
      <w:r>
        <w:br w:type="page"/>
      </w:r>
    </w:p>
    <w:p w:rsidR="0AE36303" w:rsidP="0AE36303" w:rsidRDefault="0AE36303" w14:noSpellErr="1" w14:paraId="35F908E4" w14:textId="10D4FCE4">
      <w:pPr>
        <w:bidi w:val="0"/>
        <w:jc w:val="left"/>
      </w:pPr>
      <w:r w:rsidRPr="0AE36303" w:rsidR="0AE36303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Roteiro de teste</w:t>
      </w:r>
      <w:r w:rsidRPr="0AE36303" w:rsidR="0AE36303">
        <w:rPr>
          <w:rFonts w:ascii="Times" w:hAnsi="Times" w:eastAsia="Times" w:cs="Times"/>
          <w:b w:val="1"/>
          <w:bCs w:val="1"/>
          <w:sz w:val="28"/>
          <w:szCs w:val="28"/>
        </w:rPr>
        <w:t xml:space="preserve"> </w:t>
      </w:r>
    </w:p>
    <w:p w:rsidR="0AE36303" w:rsidP="0AE36303" w:rsidRDefault="0AE36303" w14:noSpellErr="1" w14:paraId="28626B9B" w14:textId="61928F4F">
      <w:pPr>
        <w:pStyle w:val="Normal"/>
        <w:bidi w:val="0"/>
        <w:jc w:val="left"/>
      </w:pPr>
    </w:p>
    <w:p w:rsidR="0AE36303" w:rsidP="0AE36303" w:rsidRDefault="0AE36303" w14:noSpellErr="1" w14:paraId="40C6B5D8" w14:textId="547D939E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tst01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paraId="645DAC6E" w14:textId="4D777636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verificar se o </w:t>
      </w:r>
      <w:proofErr w:type="spellStart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 é</w:t>
      </w:r>
      <w:proofErr w:type="spellEnd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maior ou menor que 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um número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maior que 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7AF05A3B" w14:textId="567A33AD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8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79EE220E" w14:textId="4C79701E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É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maior que 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6305E2AC" w14:textId="142D6B14">
      <w:pPr>
        <w:pStyle w:val="Normal"/>
        <w:bidi w:val="0"/>
        <w:ind w:firstLine="720"/>
        <w:jc w:val="left"/>
      </w:pPr>
    </w:p>
    <w:p w:rsidR="0AE36303" w:rsidP="0AE36303" w:rsidRDefault="0AE36303" w14:noSpellErr="1" w14:paraId="30F14B16" w14:textId="17F324EB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2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paraId="7FEC0592" w14:textId="17BFCEE3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verificar se o </w:t>
      </w:r>
      <w:proofErr w:type="spellStart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 é</w:t>
      </w:r>
      <w:proofErr w:type="spellEnd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maior ou menor que 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um número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menor que 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697C68B" w14:textId="4C49CAFA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-100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18D1D5D9" w14:textId="335B27C7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É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menor que 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154CD72" w14:textId="30E70D60">
      <w:pPr>
        <w:pStyle w:val="Normal"/>
        <w:bidi w:val="0"/>
        <w:ind w:firstLine="720"/>
        <w:jc w:val="left"/>
      </w:pPr>
    </w:p>
    <w:p w:rsidR="0AE36303" w:rsidP="0AE36303" w:rsidRDefault="0AE36303" w14:noSpellErr="1" w14:paraId="0C3BF004" w14:textId="65672185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3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paraId="29E6DA6F" w14:textId="214E8E05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verificar se o </w:t>
      </w:r>
      <w:proofErr w:type="spellStart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 é</w:t>
      </w:r>
      <w:proofErr w:type="spellEnd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maior ou menor que 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um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com decimais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0B2D764F" w14:textId="7A4A258F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-50.50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0AE6C18F" w14:textId="6FB42929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É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m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en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or que 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0502BD9" w14:textId="79BD24EA">
      <w:pPr>
        <w:pStyle w:val="Normal"/>
        <w:bidi w:val="0"/>
        <w:ind w:firstLine="720"/>
        <w:jc w:val="left"/>
      </w:pPr>
    </w:p>
    <w:p w:rsidR="0AE36303" w:rsidP="0AE36303" w:rsidRDefault="0AE36303" w14:noSpellErr="1" w14:paraId="5ECB6938" w14:textId="2F3E58A0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4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paraId="5F8F78D8" w14:textId="06F67B82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verificar se o </w:t>
      </w:r>
      <w:proofErr w:type="spellStart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 é</w:t>
      </w:r>
      <w:proofErr w:type="spellEnd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maior ou menor que 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proofErr w:type="spellStart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</w:t>
      </w:r>
      <w:proofErr w:type="spellEnd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14AC7AD4" w14:textId="4FF6A5E2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437E2593" w14:textId="614DAEB6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É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igual a 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3DD5DFF" w14:textId="23F3CED4">
      <w:pPr>
        <w:pStyle w:val="Normal"/>
        <w:bidi w:val="0"/>
        <w:ind w:firstLine="720"/>
        <w:jc w:val="left"/>
      </w:pPr>
    </w:p>
    <w:p w:rsidR="0AE36303" w:rsidP="0AE36303" w:rsidRDefault="0AE36303" w14:noSpellErr="1" w14:paraId="2D2828D9" w14:textId="4A278BFA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5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C5E64D4" w14:textId="384466C5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verificar se 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 é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negativo ou positivo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, utilizar um número positivo.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8F01AD0" w14:textId="43AA2A40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100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401A0F6" w14:textId="69FC5A56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É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positivo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3B15AAA" w14:textId="3E2D496C">
      <w:pPr>
        <w:pStyle w:val="Normal"/>
        <w:bidi w:val="0"/>
        <w:ind w:firstLine="720"/>
        <w:jc w:val="left"/>
      </w:pPr>
    </w:p>
    <w:p w:rsidR="0AE36303" w:rsidP="0AE36303" w:rsidRDefault="0AE36303" w14:noSpellErr="1" w14:paraId="1FD12CCE" w14:textId="1418A74D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6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53A73670" w14:textId="688102A8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verificar se 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 é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negativo ou positivo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um número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negat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ivo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297531E" w14:textId="03D5A0B7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-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8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9811A15" w14:textId="3E3E5835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É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negativo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4CCF1AD3" w14:textId="74A4B13C">
      <w:pPr>
        <w:pStyle w:val="Normal"/>
        <w:bidi w:val="0"/>
        <w:ind w:firstLine="720"/>
        <w:jc w:val="left"/>
      </w:pPr>
    </w:p>
    <w:p w:rsidR="0AE36303" w:rsidP="0AE36303" w:rsidRDefault="0AE36303" w14:noSpellErr="1" w14:paraId="1443409D" w14:textId="72D371F4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7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025CC12" w14:textId="03A0E8EA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verificar se 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 é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negativo ou positivo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um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com decimais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D1C4C5E" w14:textId="58A5D874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50.50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76FE091" w14:textId="4D7FF632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É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positivo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6A62D1D" w14:textId="7D7B121A">
      <w:pPr>
        <w:pStyle w:val="Normal"/>
        <w:bidi w:val="0"/>
        <w:ind w:firstLine="720"/>
        <w:jc w:val="left"/>
      </w:pPr>
    </w:p>
    <w:p w:rsidR="0AE36303" w:rsidP="0AE36303" w:rsidRDefault="0AE36303" w14:noSpellErr="1" w14:paraId="0212170A" w14:textId="7F31675E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8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paraId="417A5FB1" w14:textId="0502EA7B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verificar se 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 é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negativo ou positivo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proofErr w:type="spellStart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</w:t>
      </w:r>
      <w:proofErr w:type="spellEnd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FD83091" w14:textId="700AEA4D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10E414F1" w14:textId="3E763613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É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neutro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11F31DB7" w14:textId="0E546C96">
      <w:pPr>
        <w:pStyle w:val="Normal"/>
        <w:bidi w:val="0"/>
        <w:ind w:firstLine="720"/>
        <w:jc w:val="left"/>
      </w:pPr>
    </w:p>
    <w:p w:rsidR="0AE36303" w:rsidP="0AE36303" w:rsidRDefault="0AE36303" w14:noSpellErr="1" w14:paraId="2F8399E4" w14:textId="4CEA60F0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09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60FE3C6F" w14:textId="517CB1FD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verificar se o número é ou não divisível por 2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um número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divisível por 2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7994E543" w14:textId="32BD704F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12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1E2BE72B" w14:textId="53C0CE89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É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divisível por 2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7A4E0321" w14:textId="6189474A">
      <w:pPr>
        <w:pStyle w:val="Normal"/>
        <w:bidi w:val="0"/>
        <w:ind w:firstLine="720"/>
        <w:jc w:val="left"/>
      </w:pPr>
    </w:p>
    <w:p w:rsidR="0AE36303" w:rsidP="0AE36303" w:rsidRDefault="0AE36303" w14:noSpellErr="1" w14:paraId="15962502" w14:textId="5C40F31D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7FD89EF1" w14:textId="462B307E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verificar se o número é ou não divisível por 2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um número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não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divisível por 2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57A784D6" w14:textId="7E693FB8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-11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6CDE0584" w14:textId="5F7662B5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Não é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divisível por 2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3D0F744" w14:textId="3B70EA64">
      <w:pPr>
        <w:pStyle w:val="Normal"/>
        <w:bidi w:val="0"/>
        <w:ind w:firstLine="720"/>
        <w:jc w:val="left"/>
      </w:pPr>
    </w:p>
    <w:p w:rsidR="0AE36303" w:rsidP="0AE36303" w:rsidRDefault="0AE36303" w14:noSpellErr="1" w14:paraId="1D6DACC5" w14:textId="583FDCD2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65EA25D" w14:textId="27A08234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verificar se o número é ou não divisível por 2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um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com decimais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32098B5" w14:textId="18165E19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25.25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6D76132C" w14:textId="745E306A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Digite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um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inteiro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52135181" w14:textId="726915F9">
      <w:pPr>
        <w:pStyle w:val="Normal"/>
        <w:bidi w:val="0"/>
        <w:ind w:firstLine="720"/>
        <w:jc w:val="left"/>
      </w:pPr>
    </w:p>
    <w:p w:rsidR="0AE36303" w:rsidP="0AE36303" w:rsidRDefault="0AE36303" w14:noSpellErr="1" w14:paraId="4FB685AF" w14:textId="246A86D8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2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paraId="1C4EE20C" w14:textId="0BE59A82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verificar se o número é ou não divisível por 2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proofErr w:type="spellStart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</w:t>
      </w:r>
      <w:proofErr w:type="spellEnd"/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70B61CAE" w14:textId="17D23DD3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5437486D" w14:textId="331289A2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É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divisível por 2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65EBD422" w14:textId="7877AC42">
      <w:pPr>
        <w:pStyle w:val="Normal"/>
        <w:bidi w:val="0"/>
        <w:ind w:firstLine="720"/>
        <w:jc w:val="left"/>
      </w:pPr>
    </w:p>
    <w:p w:rsidR="0AE36303" w:rsidP="0AE36303" w:rsidRDefault="0AE36303" w14:noSpellErr="1" w14:paraId="499E853D" w14:textId="1AECF66B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3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619CD11E" w14:textId="580A2950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verificar se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é par ou ímpar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um número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par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05DF601F" w14:textId="0B0AB68F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-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902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14284930" w14:textId="36738391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É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par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4E8C1E86" w14:textId="5EFE6E90">
      <w:pPr>
        <w:pStyle w:val="Normal"/>
        <w:bidi w:val="0"/>
        <w:ind w:firstLine="720"/>
        <w:jc w:val="left"/>
      </w:pPr>
    </w:p>
    <w:p w:rsidR="0AE36303" w:rsidP="0AE36303" w:rsidRDefault="0AE36303" w14:noSpellErr="1" w14:paraId="6C7A1913" w14:textId="4FAF14C9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4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721D51A4" w14:textId="1B6E0B6F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verificar se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é par ou ímpar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um número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ímpar.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08542D04" w14:textId="7D975BDC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45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496D84D1" w14:textId="0E7978C3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É ímpar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E4252F9" w14:textId="0906A4B9">
      <w:pPr>
        <w:pStyle w:val="Normal"/>
        <w:bidi w:val="0"/>
        <w:ind w:firstLine="720"/>
        <w:jc w:val="left"/>
      </w:pPr>
    </w:p>
    <w:p w:rsidR="0AE36303" w:rsidP="0AE36303" w:rsidRDefault="0AE36303" w14:noSpellErr="1" w14:paraId="365BABE4" w14:textId="2426BC6C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5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0CD356C6" w14:textId="24628373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e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verificar se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é par ou ímpar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um número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com casas decimais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16984FCD" w14:textId="35F02F53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-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25.25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4C927BEA" w14:textId="3AA8A515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Digite um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inteiro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DA3FCE5" w14:textId="7DC71043">
      <w:pPr>
        <w:pStyle w:val="Normal"/>
        <w:bidi w:val="0"/>
        <w:ind w:firstLine="720"/>
        <w:jc w:val="left"/>
      </w:pPr>
    </w:p>
    <w:p w:rsidR="0AE36303" w:rsidP="0AE36303" w:rsidRDefault="0AE36303" w14:noSpellErr="1" w14:paraId="4D5D893C" w14:textId="4DF65CDB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6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133AFD47" w14:textId="13BBE730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verificar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se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é par ou ímpar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0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4BEC7AB1" w14:textId="76EF3184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78AA74A8" w14:textId="1A21E6EA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É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par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673702C3" w14:textId="0D19519A">
      <w:pPr>
        <w:pStyle w:val="Normal"/>
        <w:bidi w:val="0"/>
        <w:ind w:firstLine="720"/>
        <w:jc w:val="left"/>
      </w:pPr>
    </w:p>
    <w:p w:rsidR="0AE36303" w:rsidP="0AE36303" w:rsidRDefault="0AE36303" w14:noSpellErr="1" w14:paraId="4966C9E7" w14:textId="73558D17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17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6AC0F4F2" w14:textId="3DF0E760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escolher opção do menu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s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1, 2 ou 3.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B492546" w14:textId="372B8424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5C9A7B2E" w14:textId="60BCE360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Redirecionamento para a funcionalidade.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20963607" w14:textId="153296F3">
      <w:pPr>
        <w:pStyle w:val="Normal"/>
        <w:bidi w:val="0"/>
        <w:ind w:firstLine="720"/>
        <w:jc w:val="left"/>
      </w:pPr>
    </w:p>
    <w:p w:rsidR="0AE36303" w:rsidP="0AE36303" w:rsidRDefault="0AE36303" w14:noSpellErr="1" w14:paraId="0161C080" w14:textId="64EB088D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18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599D9723" w14:textId="7311489A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escolher opção do menu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s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1, 2 ou 3.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4D4DD788" w14:textId="44D4B217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2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4D295B2B" w14:textId="13C49FDF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Redirecionamento para a funcionalidade.</w:t>
      </w:r>
    </w:p>
    <w:p w:rsidR="0AE36303" w:rsidP="0AE36303" w:rsidRDefault="0AE36303" w14:noSpellErr="1" w14:paraId="7D5B3685" w14:textId="68EB6719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C46B2E3" w14:textId="416C51DE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19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4DEB021D" w14:textId="2E9EE666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escolher opção do menu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s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1, 2 ou 3.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7D7AC4A9" w14:textId="0BB63E1C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3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14F697E" w14:textId="35FB7AF0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air do programa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42655CA9" w14:textId="35196EA9">
      <w:pPr>
        <w:pStyle w:val="Normal"/>
        <w:bidi w:val="0"/>
        <w:ind w:firstLine="720"/>
        <w:jc w:val="left"/>
      </w:pPr>
    </w:p>
    <w:p w:rsidR="0AE36303" w:rsidP="0AE36303" w:rsidRDefault="0AE36303" w14:noSpellErr="1" w14:paraId="057B5F67" w14:textId="0F1E76D2">
      <w:pPr>
        <w:pStyle w:val="ListParagraph"/>
        <w:numPr>
          <w:ilvl w:val="0"/>
          <w:numId w:val="1"/>
        </w:numPr>
        <w:bidi w:val="0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ID: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2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1FC27D07" w14:textId="3B3B37DC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Caso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Na funcionalidade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escolher opção do menu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, utilizar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qualquer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número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exceto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1, 2 ou 3.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3C0946B8" w14:textId="173F06E3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Roteiro de teste: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10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09E948C5" w14:textId="02D0EBF8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Resultado esperado: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Não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existe esta opção,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digite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um número entre as opções 1, 2 ou 3.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RDefault="0AE36303" w14:noSpellErr="1" w14:paraId="253E14F6" w14:textId="673BD38C">
      <w:pPr>
        <w:bidi w:val="0"/>
      </w:pPr>
      <w:r>
        <w:br w:type="page"/>
      </w:r>
    </w:p>
    <w:p w:rsidR="0AE36303" w:rsidP="0AE36303" w:rsidRDefault="0AE36303" w14:paraId="46FAFA71" w14:textId="0E3635D3">
      <w:pPr>
        <w:bidi w:val="0"/>
        <w:jc w:val="left"/>
      </w:pPr>
      <w:proofErr w:type="spellStart"/>
      <w:r w:rsidRPr="0AE36303" w:rsidR="0AE36303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E</w:t>
      </w:r>
      <w:r w:rsidRPr="0AE36303" w:rsidR="0AE36303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straté</w:t>
      </w:r>
      <w:r w:rsidRPr="0AE36303" w:rsidR="0AE36303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gias</w:t>
      </w:r>
      <w:proofErr w:type="spellEnd"/>
      <w:r w:rsidRPr="0AE36303" w:rsidR="0AE36303">
        <w:rPr>
          <w:rFonts w:ascii="Times" w:hAnsi="Times" w:eastAsia="Times" w:cs="Times"/>
          <w:b w:val="1"/>
          <w:bCs w:val="1"/>
          <w:sz w:val="28"/>
          <w:szCs w:val="28"/>
        </w:rPr>
        <w:t xml:space="preserve"> </w:t>
      </w:r>
    </w:p>
    <w:p w:rsidR="0AE36303" w:rsidP="0AE36303" w:rsidRDefault="0AE36303" w14:paraId="5D76B895" w14:textId="0C7B976E">
      <w:pPr>
        <w:pStyle w:val="Normal"/>
        <w:bidi w:val="0"/>
        <w:jc w:val="left"/>
      </w:pPr>
    </w:p>
    <w:p w:rsidR="0AE36303" w:rsidP="0AE36303" w:rsidRDefault="0AE36303" w14:paraId="5B686449" w14:textId="3EEB39F3">
      <w:pPr>
        <w:bidi w:val="0"/>
        <w:jc w:val="left"/>
      </w:pPr>
      <w:proofErr w:type="spellStart"/>
      <w:r w:rsidRPr="0AE36303" w:rsidR="0AE36303">
        <w:rPr>
          <w:rFonts w:ascii="Times" w:hAnsi="Times" w:eastAsia="Times" w:cs="Times"/>
          <w:sz w:val="28"/>
          <w:szCs w:val="28"/>
          <w:lang w:val="en-US"/>
        </w:rPr>
        <w:t>Critério</w:t>
      </w:r>
      <w:proofErr w:type="spellEnd"/>
      <w:r w:rsidRPr="0AE36303" w:rsidR="0AE36303">
        <w:rPr>
          <w:rFonts w:ascii="Times" w:hAnsi="Times" w:eastAsia="Times" w:cs="Times"/>
          <w:sz w:val="28"/>
          <w:szCs w:val="28"/>
          <w:lang w:val="en-US"/>
        </w:rPr>
        <w:t xml:space="preserve"> de cobertura </w:t>
      </w:r>
      <w:r w:rsidRPr="0AE36303" w:rsidR="0AE36303">
        <w:rPr>
          <w:rFonts w:ascii="Times" w:hAnsi="Times" w:eastAsia="Times" w:cs="Times"/>
          <w:sz w:val="28"/>
          <w:szCs w:val="28"/>
        </w:rPr>
        <w:t xml:space="preserve"> </w:t>
      </w:r>
    </w:p>
    <w:p w:rsidR="0AE36303" w:rsidP="0AE36303" w:rsidRDefault="0AE36303" w14:paraId="77BF8E3B" w14:textId="2C10A1CC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Para a realização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destes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testes foi utilizado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a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abordagem bottom-up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, error guessing,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 xml:space="preserve">técnica de </w:t>
      </w:r>
      <w:proofErr w:type="spellStart"/>
      <w:r w:rsidRPr="0AE36303" w:rsidR="0AE36303">
        <w:rPr>
          <w:rFonts w:ascii="Times" w:hAnsi="Times" w:eastAsia="Times" w:cs="Times"/>
          <w:sz w:val="24"/>
          <w:szCs w:val="24"/>
          <w:lang w:val="pt-BR"/>
        </w:rPr>
        <w:t>particionamento</w:t>
      </w:r>
      <w:proofErr w:type="spellEnd"/>
      <w:r w:rsidRPr="0AE36303" w:rsidR="0AE36303">
        <w:rPr>
          <w:rFonts w:ascii="Times" w:hAnsi="Times" w:eastAsia="Times" w:cs="Times"/>
          <w:sz w:val="24"/>
          <w:szCs w:val="24"/>
          <w:lang w:val="pt-BR"/>
        </w:rPr>
        <w:t xml:space="preserve"> por equivalência e 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 xml:space="preserve">análise do valor 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>lim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>ite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78DB9E01" w14:textId="7D3A6626">
      <w:pPr>
        <w:bidi w:val="0"/>
        <w:ind w:firstLine="720"/>
        <w:jc w:val="left"/>
      </w:pPr>
    </w:p>
    <w:p w:rsidR="0AE36303" w:rsidP="0AE36303" w:rsidRDefault="0AE36303" w14:noSpellErr="1" w14:paraId="7786B179" w14:textId="01482800">
      <w:pPr>
        <w:bidi w:val="0"/>
        <w:ind w:firstLine="0"/>
        <w:jc w:val="left"/>
      </w:pP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>Teste de Componente</w:t>
      </w:r>
      <w:r w:rsidRPr="0AE36303" w:rsidR="0AE36303">
        <w:rPr>
          <w:rFonts w:ascii="Times" w:hAnsi="Times" w:eastAsia="Times" w:cs="Times"/>
          <w:sz w:val="28"/>
          <w:szCs w:val="28"/>
        </w:rPr>
        <w:t xml:space="preserve"> </w:t>
      </w:r>
    </w:p>
    <w:p w:rsidR="0AE36303" w:rsidP="0AE36303" w:rsidRDefault="0AE36303" w14:noSpellErr="1" w14:paraId="3A644D5B" w14:textId="0CB61044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Para o teste 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compon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ente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(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unitário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) f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oram realizados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testes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para cada funcionalidade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: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>verificar se um numero é positivo ou negativo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 xml:space="preserve">, 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>verificar se um número é par ou í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>mpar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>,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>verificar se o número é maior ou menor que 0, verificar se o número é ou não divisível por 2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>,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 xml:space="preserve"> imprimir resultado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 xml:space="preserve"> e</w:t>
      </w:r>
      <w:r w:rsidRPr="0AE36303" w:rsidR="0AE36303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escolher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opção do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menu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4130A61B" w14:textId="512E1D31">
      <w:pPr>
        <w:pStyle w:val="Normal"/>
        <w:bidi w:val="0"/>
        <w:ind w:firstLine="720"/>
        <w:jc w:val="left"/>
      </w:pPr>
    </w:p>
    <w:p w:rsidR="0AE36303" w:rsidP="0AE36303" w:rsidRDefault="0AE36303" w14:paraId="50CA53CF" w14:textId="53FFA210">
      <w:pPr>
        <w:bidi w:val="0"/>
        <w:jc w:val="left"/>
      </w:pP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>Teste de</w:t>
      </w: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 xml:space="preserve"> </w:t>
      </w:r>
      <w:proofErr w:type="spellStart"/>
      <w:r w:rsidRPr="0AE36303" w:rsidR="0AE36303">
        <w:rPr>
          <w:rFonts w:ascii="Times" w:hAnsi="Times" w:eastAsia="Times" w:cs="Times"/>
          <w:sz w:val="28"/>
          <w:szCs w:val="28"/>
          <w:lang w:val="en-US"/>
        </w:rPr>
        <w:t>Integração</w:t>
      </w:r>
      <w:proofErr w:type="spellEnd"/>
      <w:r w:rsidRPr="0AE36303" w:rsidR="0AE36303">
        <w:rPr>
          <w:rFonts w:ascii="Times" w:hAnsi="Times" w:eastAsia="Times" w:cs="Times"/>
          <w:sz w:val="28"/>
          <w:szCs w:val="28"/>
        </w:rPr>
        <w:t xml:space="preserve"> </w:t>
      </w:r>
    </w:p>
    <w:p w:rsidR="0AE36303" w:rsidP="0AE36303" w:rsidRDefault="0AE36303" w14:noSpellErr="1" w14:paraId="30D97282" w14:textId="624F587A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Para este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f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oram realizados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teste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s que verificam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a integração do sistema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.</w:t>
      </w:r>
    </w:p>
    <w:p w:rsidR="0AE36303" w:rsidP="0AE36303" w:rsidRDefault="0AE36303" w14:paraId="37755BF5" w14:textId="21B4D490">
      <w:pPr>
        <w:pStyle w:val="Normal"/>
        <w:bidi w:val="0"/>
        <w:ind w:firstLine="720"/>
        <w:jc w:val="left"/>
      </w:pPr>
    </w:p>
    <w:p w:rsidR="0AE36303" w:rsidP="0AE36303" w:rsidRDefault="0AE36303" w14:noSpellErr="1" w14:paraId="5DC8831E" w14:textId="35CE613B">
      <w:pPr>
        <w:bidi w:val="0"/>
        <w:jc w:val="left"/>
      </w:pP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>Teste de Sistema</w:t>
      </w:r>
      <w:r w:rsidRPr="0AE36303" w:rsidR="0AE36303">
        <w:rPr>
          <w:rFonts w:ascii="Times" w:hAnsi="Times" w:eastAsia="Times" w:cs="Times"/>
          <w:sz w:val="28"/>
          <w:szCs w:val="28"/>
        </w:rPr>
        <w:t xml:space="preserve"> </w:t>
      </w:r>
    </w:p>
    <w:p w:rsidR="0AE36303" w:rsidP="0AE36303" w:rsidRDefault="0AE36303" w14:noSpellErr="1" w14:paraId="4C07D26F" w14:textId="66C957BF">
      <w:pPr>
        <w:bidi w:val="0"/>
        <w:ind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Para o teste de sistema, o sistema foi testado como um todo.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042CA8C3" w14:textId="61A4027A">
      <w:pPr>
        <w:bidi w:val="0"/>
        <w:jc w:val="left"/>
      </w:pPr>
    </w:p>
    <w:p w:rsidR="0AE36303" w:rsidP="0AE36303" w:rsidRDefault="0AE36303" w14:noSpellErr="1" w14:paraId="35828BB1" w14:textId="2DB52600">
      <w:pPr>
        <w:bidi w:val="0"/>
        <w:ind w:left="0"/>
        <w:jc w:val="left"/>
      </w:pPr>
      <w:r w:rsidRPr="0AE36303" w:rsidR="0AE36303">
        <w:rPr>
          <w:rFonts w:ascii="Times" w:hAnsi="Times" w:eastAsia="Times" w:cs="Times"/>
          <w:sz w:val="28"/>
          <w:szCs w:val="28"/>
          <w:lang w:val="en-US"/>
        </w:rPr>
        <w:t>Teste de Aceite</w:t>
      </w:r>
      <w:r w:rsidRPr="0AE36303" w:rsidR="0AE36303">
        <w:rPr>
          <w:rFonts w:ascii="Times" w:hAnsi="Times" w:eastAsia="Times" w:cs="Times"/>
          <w:sz w:val="28"/>
          <w:szCs w:val="28"/>
        </w:rPr>
        <w:t xml:space="preserve"> </w:t>
      </w:r>
    </w:p>
    <w:p w:rsidR="0AE36303" w:rsidP="0AE36303" w:rsidRDefault="0AE36303" w14:noSpellErr="1" w14:paraId="5CA7B453" w14:textId="13BBEC85">
      <w:pPr>
        <w:bidi w:val="0"/>
        <w:ind w:left="0" w:firstLine="720"/>
        <w:jc w:val="left"/>
      </w:pPr>
      <w:r w:rsidRPr="0AE36303" w:rsidR="0AE36303">
        <w:rPr>
          <w:rFonts w:ascii="Times" w:hAnsi="Times" w:eastAsia="Times" w:cs="Times"/>
          <w:sz w:val="24"/>
          <w:szCs w:val="24"/>
        </w:rPr>
        <w:t xml:space="preserve">Para o teste 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aceite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f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oram realizados os teste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s: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</w:t>
      </w:r>
    </w:p>
    <w:p w:rsidR="0AE36303" w:rsidP="0AE36303" w:rsidRDefault="0AE36303" w14:noSpellErr="1" w14:paraId="0723300F" w14:textId="72EDC6AF">
      <w:pPr>
        <w:pStyle w:val="ListParagraph"/>
        <w:numPr>
          <w:ilvl w:val="1"/>
          <w:numId w:val="2"/>
        </w:numPr>
        <w:bidi w:val="0"/>
        <w:jc w:val="left"/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Teste Alfa (α):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realizado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no ambiente de desenvolvimento.</w:t>
      </w:r>
    </w:p>
    <w:p w:rsidR="0AE36303" w:rsidP="0AE36303" w:rsidRDefault="0AE36303" w14:noSpellErr="1" w14:paraId="58A92395" w14:textId="1DAA4E6A">
      <w:pPr>
        <w:pStyle w:val="ListParagraph"/>
        <w:numPr>
          <w:ilvl w:val="1"/>
          <w:numId w:val="2"/>
        </w:numPr>
        <w:bidi w:val="0"/>
        <w:jc w:val="left"/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Teste Beta (β):</w:t>
      </w:r>
      <w:r w:rsidRPr="0AE36303" w:rsidR="0AE36303">
        <w:rPr>
          <w:rFonts w:ascii="Times" w:hAnsi="Times" w:eastAsia="Times" w:cs="Times"/>
          <w:sz w:val="24"/>
          <w:szCs w:val="24"/>
        </w:rPr>
        <w:t xml:space="preserve"> 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realizado em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um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computador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da faculdade de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te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cnologia da universidade estadual de campinas (máquina do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usuário</w:t>
      </w:r>
      <w:r w:rsidRPr="0AE36303" w:rsidR="0AE36303">
        <w:rPr>
          <w:rFonts w:ascii="Times" w:hAnsi="Times" w:eastAsia="Times" w:cs="Times"/>
          <w:sz w:val="24"/>
          <w:szCs w:val="24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22c03-f59d-47b6-a1c3-535af726b5d6}"/>
  <w14:docId w14:val="4CC3231E"/>
  <w:rsids>
    <w:rsidRoot w:val="0AE36303"/>
    <w:rsid w:val="0AE36303"/>
    <w:rsid w:val="1F94DB22"/>
    <w:rsid w:val="5561EB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67ae4acdca543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2016-06-16T06:17:53.6473495Z</dcterms:modified>
  <lastModifiedBy>Karina Sayuri</lastModifiedBy>
</coreProperties>
</file>