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415" w:rsidRPr="005D2415" w:rsidRDefault="005D2415" w:rsidP="00F56AC5">
      <w:pPr>
        <w:jc w:val="both"/>
        <w:rPr>
          <w:rFonts w:ascii="Times New Roman" w:hAnsi="Times New Roman" w:cs="Times New Roman"/>
          <w:b/>
          <w:sz w:val="24"/>
          <w:szCs w:val="24"/>
        </w:rPr>
      </w:pPr>
      <w:r w:rsidRPr="005D2415">
        <w:rPr>
          <w:rFonts w:ascii="Times New Roman" w:hAnsi="Times New Roman" w:cs="Times New Roman"/>
          <w:b/>
          <w:sz w:val="24"/>
          <w:szCs w:val="24"/>
        </w:rPr>
        <w:t xml:space="preserve">Описание проблемной ситуации в терминах теории систем </w:t>
      </w:r>
    </w:p>
    <w:p w:rsidR="005D2415" w:rsidRPr="005D2415" w:rsidRDefault="005D2415" w:rsidP="00F56AC5">
      <w:pPr>
        <w:jc w:val="both"/>
        <w:rPr>
          <w:rFonts w:ascii="Times New Roman" w:hAnsi="Times New Roman" w:cs="Times New Roman"/>
          <w:b/>
          <w:sz w:val="24"/>
          <w:szCs w:val="24"/>
        </w:rPr>
      </w:pPr>
      <w:r w:rsidRPr="005D2415">
        <w:rPr>
          <w:rFonts w:ascii="Times New Roman" w:hAnsi="Times New Roman" w:cs="Times New Roman"/>
          <w:b/>
          <w:sz w:val="24"/>
          <w:szCs w:val="24"/>
        </w:rPr>
        <w:t>Задание:</w:t>
      </w:r>
    </w:p>
    <w:p w:rsidR="005D2415" w:rsidRDefault="005D2415" w:rsidP="00F56AC5">
      <w:pPr>
        <w:jc w:val="both"/>
        <w:rPr>
          <w:rFonts w:ascii="Times New Roman" w:hAnsi="Times New Roman" w:cs="Times New Roman"/>
          <w:sz w:val="24"/>
          <w:szCs w:val="24"/>
        </w:rPr>
      </w:pPr>
      <w:r w:rsidRPr="005D2415">
        <w:rPr>
          <w:rFonts w:ascii="Times New Roman" w:hAnsi="Times New Roman" w:cs="Times New Roman"/>
          <w:sz w:val="24"/>
          <w:szCs w:val="24"/>
        </w:rPr>
        <w:t xml:space="preserve"> Смоделируйте работу </w:t>
      </w:r>
      <w:proofErr w:type="gramStart"/>
      <w:r w:rsidRPr="005D2415">
        <w:rPr>
          <w:rFonts w:ascii="Times New Roman" w:hAnsi="Times New Roman" w:cs="Times New Roman"/>
          <w:sz w:val="24"/>
          <w:szCs w:val="24"/>
        </w:rPr>
        <w:t>бизнес-единицы</w:t>
      </w:r>
      <w:proofErr w:type="gramEnd"/>
      <w:r w:rsidRPr="005D2415">
        <w:rPr>
          <w:rFonts w:ascii="Times New Roman" w:hAnsi="Times New Roman" w:cs="Times New Roman"/>
          <w:sz w:val="24"/>
          <w:szCs w:val="24"/>
        </w:rPr>
        <w:t xml:space="preserve"> «Закупки», отвечающей за закупки материалов для удовлетворения потребностей других бизнес</w:t>
      </w:r>
      <w:r>
        <w:rPr>
          <w:rFonts w:ascii="Times New Roman" w:hAnsi="Times New Roman" w:cs="Times New Roman"/>
          <w:sz w:val="24"/>
          <w:szCs w:val="24"/>
        </w:rPr>
        <w:t>-</w:t>
      </w:r>
      <w:r w:rsidRPr="005D2415">
        <w:rPr>
          <w:rFonts w:ascii="Times New Roman" w:hAnsi="Times New Roman" w:cs="Times New Roman"/>
          <w:sz w:val="24"/>
          <w:szCs w:val="24"/>
        </w:rPr>
        <w:t>единиц предприятия.</w:t>
      </w:r>
    </w:p>
    <w:p w:rsidR="005D2415" w:rsidRDefault="005D2415" w:rsidP="00F56AC5">
      <w:pPr>
        <w:jc w:val="both"/>
        <w:rPr>
          <w:rFonts w:ascii="Times New Roman" w:hAnsi="Times New Roman" w:cs="Times New Roman"/>
          <w:sz w:val="24"/>
          <w:szCs w:val="24"/>
        </w:rPr>
      </w:pPr>
      <w:r w:rsidRPr="00F56AC5">
        <w:rPr>
          <w:rFonts w:ascii="Times New Roman" w:hAnsi="Times New Roman" w:cs="Times New Roman"/>
          <w:b/>
          <w:sz w:val="24"/>
          <w:szCs w:val="24"/>
        </w:rPr>
        <w:t>1.</w:t>
      </w:r>
      <w:r w:rsidRPr="005D2415">
        <w:rPr>
          <w:rFonts w:ascii="Times New Roman" w:hAnsi="Times New Roman" w:cs="Times New Roman"/>
          <w:sz w:val="24"/>
          <w:szCs w:val="24"/>
        </w:rPr>
        <w:t xml:space="preserve"> </w:t>
      </w:r>
      <w:r w:rsidRPr="005D2415">
        <w:rPr>
          <w:rFonts w:ascii="Times New Roman" w:hAnsi="Times New Roman" w:cs="Times New Roman"/>
          <w:b/>
          <w:sz w:val="24"/>
          <w:szCs w:val="24"/>
        </w:rPr>
        <w:t xml:space="preserve">Основная цель </w:t>
      </w:r>
      <w:proofErr w:type="gramStart"/>
      <w:r w:rsidRPr="005D2415">
        <w:rPr>
          <w:rFonts w:ascii="Times New Roman" w:hAnsi="Times New Roman" w:cs="Times New Roman"/>
          <w:b/>
          <w:sz w:val="24"/>
          <w:szCs w:val="24"/>
        </w:rPr>
        <w:t>бизнес-единицы</w:t>
      </w:r>
      <w:proofErr w:type="gramEnd"/>
      <w:r w:rsidRPr="005D2415">
        <w:rPr>
          <w:rFonts w:ascii="Times New Roman" w:hAnsi="Times New Roman" w:cs="Times New Roman"/>
          <w:b/>
          <w:sz w:val="24"/>
          <w:szCs w:val="24"/>
        </w:rPr>
        <w:t>.</w:t>
      </w:r>
      <w:r w:rsidRPr="005D2415">
        <w:rPr>
          <w:rFonts w:ascii="Times New Roman" w:hAnsi="Times New Roman" w:cs="Times New Roman"/>
          <w:sz w:val="24"/>
          <w:szCs w:val="24"/>
        </w:rPr>
        <w:t xml:space="preserve"> Заключается в обеспечении полной и своевременной поставки материалов для удовлетворения потребностей других </w:t>
      </w:r>
      <w:proofErr w:type="gramStart"/>
      <w:r w:rsidRPr="005D2415">
        <w:rPr>
          <w:rFonts w:ascii="Times New Roman" w:hAnsi="Times New Roman" w:cs="Times New Roman"/>
          <w:sz w:val="24"/>
          <w:szCs w:val="24"/>
        </w:rPr>
        <w:t>бизнес-единиц</w:t>
      </w:r>
      <w:proofErr w:type="gramEnd"/>
      <w:r w:rsidRPr="005D2415">
        <w:rPr>
          <w:rFonts w:ascii="Times New Roman" w:hAnsi="Times New Roman" w:cs="Times New Roman"/>
          <w:sz w:val="24"/>
          <w:szCs w:val="24"/>
        </w:rPr>
        <w:t xml:space="preserve"> в предметах снабжения (материалах). </w:t>
      </w:r>
    </w:p>
    <w:p w:rsidR="005D2415" w:rsidRPr="00A237C4" w:rsidRDefault="005D2415" w:rsidP="00F56AC5">
      <w:pPr>
        <w:jc w:val="both"/>
        <w:rPr>
          <w:rFonts w:ascii="Times New Roman" w:hAnsi="Times New Roman" w:cs="Times New Roman"/>
          <w:b/>
          <w:sz w:val="24"/>
          <w:szCs w:val="24"/>
        </w:rPr>
      </w:pPr>
      <w:r w:rsidRPr="00F56AC5">
        <w:rPr>
          <w:rFonts w:ascii="Times New Roman" w:hAnsi="Times New Roman" w:cs="Times New Roman"/>
          <w:b/>
          <w:sz w:val="24"/>
          <w:szCs w:val="24"/>
        </w:rPr>
        <w:t>2.</w:t>
      </w:r>
      <w:r w:rsidRPr="005D2415">
        <w:rPr>
          <w:rFonts w:ascii="Times New Roman" w:hAnsi="Times New Roman" w:cs="Times New Roman"/>
          <w:sz w:val="24"/>
          <w:szCs w:val="24"/>
        </w:rPr>
        <w:t xml:space="preserve"> </w:t>
      </w:r>
      <w:r w:rsidRPr="005D2415">
        <w:rPr>
          <w:rFonts w:ascii="Times New Roman" w:hAnsi="Times New Roman" w:cs="Times New Roman"/>
          <w:b/>
          <w:sz w:val="24"/>
          <w:szCs w:val="24"/>
        </w:rPr>
        <w:t>Основные задачи,</w:t>
      </w:r>
      <w:r w:rsidRPr="005D2415">
        <w:rPr>
          <w:rFonts w:ascii="Times New Roman" w:hAnsi="Times New Roman" w:cs="Times New Roman"/>
          <w:sz w:val="24"/>
          <w:szCs w:val="24"/>
        </w:rPr>
        <w:t xml:space="preserve"> которые решает подразделение</w:t>
      </w:r>
      <w:r w:rsidR="00F56AC5">
        <w:rPr>
          <w:rFonts w:ascii="Times New Roman" w:hAnsi="Times New Roman" w:cs="Times New Roman"/>
          <w:sz w:val="24"/>
          <w:szCs w:val="24"/>
        </w:rPr>
        <w:t xml:space="preserve"> </w:t>
      </w:r>
      <w:r w:rsidRPr="005D2415">
        <w:rPr>
          <w:rFonts w:ascii="Times New Roman" w:hAnsi="Times New Roman" w:cs="Times New Roman"/>
          <w:sz w:val="24"/>
          <w:szCs w:val="24"/>
        </w:rPr>
        <w:t xml:space="preserve">- составление договора с внешним поставщиком и спецификации (список поставляемых материалов) к нему, учет фактического поступления материалов по договорам и отслеживание выполнения и </w:t>
      </w:r>
      <w:r w:rsidRPr="00A237C4">
        <w:rPr>
          <w:rFonts w:ascii="Times New Roman" w:hAnsi="Times New Roman" w:cs="Times New Roman"/>
          <w:sz w:val="24"/>
          <w:szCs w:val="24"/>
        </w:rPr>
        <w:t>срывов поставок.</w:t>
      </w:r>
    </w:p>
    <w:p w:rsidR="005D2415" w:rsidRDefault="005D2415" w:rsidP="00F56AC5">
      <w:pPr>
        <w:jc w:val="both"/>
        <w:rPr>
          <w:rFonts w:ascii="Times New Roman" w:hAnsi="Times New Roman" w:cs="Times New Roman"/>
          <w:b/>
          <w:sz w:val="24"/>
          <w:szCs w:val="24"/>
        </w:rPr>
      </w:pPr>
      <w:r w:rsidRPr="00A237C4">
        <w:rPr>
          <w:rFonts w:ascii="Times New Roman" w:hAnsi="Times New Roman" w:cs="Times New Roman"/>
          <w:b/>
          <w:sz w:val="24"/>
          <w:szCs w:val="24"/>
        </w:rPr>
        <w:t>3</w:t>
      </w:r>
      <w:r w:rsidRPr="005D2415">
        <w:rPr>
          <w:rFonts w:ascii="Times New Roman" w:hAnsi="Times New Roman" w:cs="Times New Roman"/>
          <w:sz w:val="24"/>
          <w:szCs w:val="24"/>
        </w:rPr>
        <w:t xml:space="preserve">. </w:t>
      </w:r>
      <w:r w:rsidRPr="005D2415">
        <w:rPr>
          <w:rFonts w:ascii="Times New Roman" w:hAnsi="Times New Roman" w:cs="Times New Roman"/>
          <w:b/>
          <w:sz w:val="24"/>
          <w:szCs w:val="24"/>
        </w:rPr>
        <w:t>Описание предметной области.</w:t>
      </w:r>
    </w:p>
    <w:p w:rsidR="00F56AC5" w:rsidRDefault="00F56AC5" w:rsidP="00F56AC5">
      <w:pPr>
        <w:jc w:val="both"/>
        <w:rPr>
          <w:rFonts w:ascii="Times New Roman" w:hAnsi="Times New Roman" w:cs="Times New Roman"/>
          <w:sz w:val="24"/>
          <w:szCs w:val="24"/>
        </w:rPr>
      </w:pPr>
      <w:r w:rsidRPr="00F56AC5">
        <w:rPr>
          <w:rFonts w:ascii="Times New Roman" w:hAnsi="Times New Roman" w:cs="Times New Roman"/>
          <w:sz w:val="24"/>
          <w:szCs w:val="24"/>
        </w:rPr>
        <w:t xml:space="preserve">Сотрудник бизнес-единицы «Снабжение» должен обеспечить регистрацию договоров </w:t>
      </w:r>
      <w:proofErr w:type="gramStart"/>
      <w:r w:rsidRPr="00F56AC5">
        <w:rPr>
          <w:rFonts w:ascii="Times New Roman" w:hAnsi="Times New Roman" w:cs="Times New Roman"/>
          <w:sz w:val="24"/>
          <w:szCs w:val="24"/>
        </w:rPr>
        <w:t>с</w:t>
      </w:r>
      <w:proofErr w:type="gramEnd"/>
      <w:r w:rsidRPr="00F56AC5">
        <w:rPr>
          <w:rFonts w:ascii="Times New Roman" w:hAnsi="Times New Roman" w:cs="Times New Roman"/>
          <w:sz w:val="24"/>
          <w:szCs w:val="24"/>
        </w:rPr>
        <w:t xml:space="preserve"> спецификациями, а также документов о фактической поставке материалов от поставщиков. На основании сопоставления договорных спецификаций и фактических поставок он должен отмечать, что выполнено по поставкам, а что сорвано.</w:t>
      </w:r>
    </w:p>
    <w:p w:rsidR="00F56AC5" w:rsidRDefault="00A237C4" w:rsidP="00F56AC5">
      <w:pPr>
        <w:jc w:val="both"/>
        <w:rPr>
          <w:rFonts w:ascii="Times New Roman" w:hAnsi="Times New Roman" w:cs="Times New Roman"/>
          <w:sz w:val="24"/>
          <w:szCs w:val="24"/>
        </w:rPr>
      </w:pPr>
      <w:r w:rsidRPr="00A237C4">
        <w:rPr>
          <w:rFonts w:ascii="Times New Roman" w:hAnsi="Times New Roman" w:cs="Times New Roman"/>
          <w:b/>
          <w:sz w:val="24"/>
          <w:szCs w:val="24"/>
        </w:rPr>
        <w:t>4.</w:t>
      </w:r>
      <w:r w:rsidRPr="00A237C4">
        <w:rPr>
          <w:b/>
        </w:rPr>
        <w:t xml:space="preserve"> </w:t>
      </w:r>
      <w:r w:rsidRPr="00A237C4">
        <w:rPr>
          <w:rFonts w:ascii="Times New Roman" w:hAnsi="Times New Roman" w:cs="Times New Roman"/>
          <w:b/>
          <w:sz w:val="24"/>
          <w:szCs w:val="24"/>
        </w:rPr>
        <w:t>Рекомендуемые таблицы</w:t>
      </w:r>
      <w:r w:rsidR="00F56AC5">
        <w:rPr>
          <w:rFonts w:ascii="Times New Roman" w:hAnsi="Times New Roman" w:cs="Times New Roman"/>
          <w:b/>
          <w:sz w:val="24"/>
          <w:szCs w:val="24"/>
        </w:rPr>
        <w:t xml:space="preserve"> -</w:t>
      </w:r>
      <w:r w:rsidRPr="00A237C4">
        <w:rPr>
          <w:rFonts w:ascii="Times New Roman" w:hAnsi="Times New Roman" w:cs="Times New Roman"/>
          <w:b/>
          <w:sz w:val="24"/>
          <w:szCs w:val="24"/>
        </w:rPr>
        <w:t xml:space="preserve"> </w:t>
      </w:r>
      <w:r w:rsidR="00F56AC5" w:rsidRPr="00F56AC5">
        <w:rPr>
          <w:rFonts w:ascii="Times New Roman" w:hAnsi="Times New Roman" w:cs="Times New Roman"/>
          <w:sz w:val="24"/>
          <w:szCs w:val="24"/>
        </w:rPr>
        <w:t xml:space="preserve">Договоры, Спецификации, Фактические поставки, </w:t>
      </w:r>
      <w:proofErr w:type="gramStart"/>
      <w:r w:rsidR="00F56AC5" w:rsidRPr="00F56AC5">
        <w:rPr>
          <w:rFonts w:ascii="Times New Roman" w:hAnsi="Times New Roman" w:cs="Times New Roman"/>
          <w:sz w:val="24"/>
          <w:szCs w:val="24"/>
        </w:rPr>
        <w:t>Бизнес-единицы</w:t>
      </w:r>
      <w:proofErr w:type="gramEnd"/>
      <w:r w:rsidR="00F56AC5" w:rsidRPr="00F56AC5">
        <w:rPr>
          <w:rFonts w:ascii="Times New Roman" w:hAnsi="Times New Roman" w:cs="Times New Roman"/>
          <w:sz w:val="24"/>
          <w:szCs w:val="24"/>
        </w:rPr>
        <w:t>, Материалы.</w:t>
      </w:r>
    </w:p>
    <w:p w:rsidR="00F56AC5" w:rsidRDefault="00F56AC5" w:rsidP="00F56AC5">
      <w:pPr>
        <w:jc w:val="both"/>
        <w:rPr>
          <w:rFonts w:ascii="Times New Roman" w:hAnsi="Times New Roman" w:cs="Times New Roman"/>
          <w:sz w:val="24"/>
          <w:szCs w:val="24"/>
        </w:rPr>
      </w:pPr>
      <w:r w:rsidRPr="00F56AC5">
        <w:rPr>
          <w:rFonts w:ascii="Times New Roman" w:hAnsi="Times New Roman" w:cs="Times New Roman"/>
          <w:sz w:val="24"/>
          <w:szCs w:val="24"/>
        </w:rPr>
        <w:t>Описание улучшаемой системы в терминах теории систем и прикладного системного анализа.</w:t>
      </w:r>
    </w:p>
    <w:p w:rsidR="00F56AC5" w:rsidRPr="00F56AC5" w:rsidRDefault="00F56AC5" w:rsidP="00F56AC5">
      <w:pPr>
        <w:pStyle w:val="a3"/>
        <w:numPr>
          <w:ilvl w:val="0"/>
          <w:numId w:val="1"/>
        </w:numPr>
        <w:jc w:val="both"/>
        <w:rPr>
          <w:rFonts w:ascii="Times New Roman" w:hAnsi="Times New Roman" w:cs="Times New Roman"/>
          <w:b/>
          <w:sz w:val="24"/>
          <w:szCs w:val="24"/>
        </w:rPr>
      </w:pPr>
      <w:r w:rsidRPr="00F56AC5">
        <w:rPr>
          <w:rFonts w:ascii="Times New Roman" w:hAnsi="Times New Roman" w:cs="Times New Roman"/>
          <w:b/>
          <w:sz w:val="24"/>
          <w:szCs w:val="24"/>
        </w:rPr>
        <w:t xml:space="preserve">Система </w:t>
      </w:r>
    </w:p>
    <w:p w:rsidR="00F56AC5" w:rsidRDefault="00F56AC5" w:rsidP="00F56AC5">
      <w:pPr>
        <w:jc w:val="both"/>
        <w:rPr>
          <w:rFonts w:ascii="Times New Roman" w:hAnsi="Times New Roman" w:cs="Times New Roman"/>
          <w:sz w:val="24"/>
          <w:szCs w:val="24"/>
        </w:rPr>
      </w:pPr>
      <w:r w:rsidRPr="00F56AC5">
        <w:rPr>
          <w:rFonts w:ascii="Times New Roman" w:hAnsi="Times New Roman" w:cs="Times New Roman"/>
          <w:sz w:val="24"/>
          <w:szCs w:val="24"/>
        </w:rPr>
        <w:t>П</w:t>
      </w:r>
      <w:r>
        <w:rPr>
          <w:rFonts w:ascii="Times New Roman" w:hAnsi="Times New Roman" w:cs="Times New Roman"/>
          <w:sz w:val="24"/>
          <w:szCs w:val="24"/>
        </w:rPr>
        <w:t xml:space="preserve">равление общества сотрудников </w:t>
      </w:r>
      <w:r w:rsidRPr="00F56AC5">
        <w:rPr>
          <w:rFonts w:ascii="Times New Roman" w:hAnsi="Times New Roman" w:cs="Times New Roman"/>
          <w:sz w:val="24"/>
          <w:szCs w:val="24"/>
        </w:rPr>
        <w:t>(бизнес-единица «</w:t>
      </w:r>
      <w:r>
        <w:rPr>
          <w:rFonts w:ascii="Times New Roman" w:hAnsi="Times New Roman" w:cs="Times New Roman"/>
          <w:sz w:val="24"/>
          <w:szCs w:val="24"/>
        </w:rPr>
        <w:t>С</w:t>
      </w:r>
      <w:r w:rsidRPr="00F56AC5">
        <w:rPr>
          <w:rFonts w:ascii="Times New Roman" w:hAnsi="Times New Roman" w:cs="Times New Roman"/>
          <w:sz w:val="24"/>
          <w:szCs w:val="24"/>
        </w:rPr>
        <w:t xml:space="preserve">набжение», </w:t>
      </w:r>
      <w:proofErr w:type="gramStart"/>
      <w:r w:rsidRPr="00F56AC5">
        <w:rPr>
          <w:rFonts w:ascii="Times New Roman" w:hAnsi="Times New Roman" w:cs="Times New Roman"/>
          <w:sz w:val="24"/>
          <w:szCs w:val="24"/>
        </w:rPr>
        <w:t>от</w:t>
      </w:r>
      <w:r w:rsidR="008936DB">
        <w:rPr>
          <w:rFonts w:ascii="Times New Roman" w:hAnsi="Times New Roman" w:cs="Times New Roman"/>
          <w:sz w:val="24"/>
          <w:szCs w:val="24"/>
        </w:rPr>
        <w:t>вечающая</w:t>
      </w:r>
      <w:proofErr w:type="gramEnd"/>
      <w:r w:rsidR="008936DB">
        <w:rPr>
          <w:rFonts w:ascii="Times New Roman" w:hAnsi="Times New Roman" w:cs="Times New Roman"/>
          <w:sz w:val="24"/>
          <w:szCs w:val="24"/>
        </w:rPr>
        <w:t xml:space="preserve"> за обеспечение сотрудников снабжениями</w:t>
      </w:r>
      <w:r w:rsidRPr="00F56AC5">
        <w:rPr>
          <w:rFonts w:ascii="Times New Roman" w:hAnsi="Times New Roman" w:cs="Times New Roman"/>
          <w:sz w:val="24"/>
          <w:szCs w:val="24"/>
        </w:rPr>
        <w:t>).</w:t>
      </w:r>
    </w:p>
    <w:p w:rsidR="008936DB" w:rsidRDefault="008936DB" w:rsidP="008936DB">
      <w:pPr>
        <w:pStyle w:val="a3"/>
        <w:numPr>
          <w:ilvl w:val="0"/>
          <w:numId w:val="1"/>
        </w:numPr>
        <w:jc w:val="both"/>
        <w:rPr>
          <w:rFonts w:ascii="Times New Roman" w:hAnsi="Times New Roman" w:cs="Times New Roman"/>
          <w:b/>
          <w:sz w:val="24"/>
          <w:szCs w:val="24"/>
        </w:rPr>
      </w:pPr>
      <w:r w:rsidRPr="008936DB">
        <w:rPr>
          <w:rFonts w:ascii="Times New Roman" w:hAnsi="Times New Roman" w:cs="Times New Roman"/>
          <w:b/>
          <w:sz w:val="24"/>
          <w:szCs w:val="24"/>
        </w:rPr>
        <w:t>Взаимодействующие системы</w:t>
      </w:r>
    </w:p>
    <w:p w:rsidR="008936DB" w:rsidRDefault="008936DB" w:rsidP="008936DB">
      <w:pPr>
        <w:pStyle w:val="a3"/>
        <w:jc w:val="both"/>
        <w:rPr>
          <w:rFonts w:ascii="Times New Roman" w:hAnsi="Times New Roman" w:cs="Times New Roman"/>
          <w:sz w:val="24"/>
          <w:szCs w:val="24"/>
        </w:rPr>
      </w:pPr>
    </w:p>
    <w:p w:rsidR="008936DB" w:rsidRDefault="008936DB" w:rsidP="008936DB">
      <w:pPr>
        <w:pStyle w:val="a3"/>
        <w:numPr>
          <w:ilvl w:val="0"/>
          <w:numId w:val="3"/>
        </w:numPr>
        <w:jc w:val="both"/>
        <w:rPr>
          <w:rFonts w:ascii="Times New Roman" w:hAnsi="Times New Roman" w:cs="Times New Roman"/>
          <w:sz w:val="24"/>
          <w:szCs w:val="24"/>
        </w:rPr>
      </w:pPr>
      <w:r w:rsidRPr="008936DB">
        <w:rPr>
          <w:rFonts w:ascii="Times New Roman" w:hAnsi="Times New Roman" w:cs="Times New Roman"/>
          <w:sz w:val="24"/>
          <w:szCs w:val="24"/>
        </w:rPr>
        <w:t>Фа</w:t>
      </w:r>
      <w:r>
        <w:rPr>
          <w:rFonts w:ascii="Times New Roman" w:hAnsi="Times New Roman" w:cs="Times New Roman"/>
          <w:sz w:val="24"/>
          <w:szCs w:val="24"/>
        </w:rPr>
        <w:t>ктические поставки</w:t>
      </w:r>
    </w:p>
    <w:p w:rsidR="008936DB" w:rsidRDefault="008936DB" w:rsidP="008936DB">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Материалы</w:t>
      </w:r>
    </w:p>
    <w:p w:rsidR="008936DB" w:rsidRDefault="008936DB" w:rsidP="008936DB">
      <w:pPr>
        <w:pStyle w:val="a3"/>
        <w:numPr>
          <w:ilvl w:val="0"/>
          <w:numId w:val="3"/>
        </w:numPr>
        <w:jc w:val="both"/>
        <w:rPr>
          <w:rFonts w:ascii="Times New Roman" w:hAnsi="Times New Roman" w:cs="Times New Roman"/>
          <w:sz w:val="24"/>
          <w:szCs w:val="24"/>
        </w:rPr>
      </w:pPr>
      <w:r w:rsidRPr="008936DB">
        <w:rPr>
          <w:rFonts w:ascii="Times New Roman" w:hAnsi="Times New Roman" w:cs="Times New Roman"/>
          <w:sz w:val="24"/>
          <w:szCs w:val="24"/>
        </w:rPr>
        <w:t>Спецификации</w:t>
      </w:r>
    </w:p>
    <w:p w:rsidR="008936DB" w:rsidRDefault="008936DB" w:rsidP="008936DB">
      <w:pPr>
        <w:jc w:val="both"/>
        <w:rPr>
          <w:rFonts w:ascii="Times New Roman" w:hAnsi="Times New Roman" w:cs="Times New Roman"/>
          <w:i/>
          <w:sz w:val="24"/>
          <w:szCs w:val="24"/>
        </w:rPr>
      </w:pPr>
      <w:r w:rsidRPr="008936DB">
        <w:rPr>
          <w:rFonts w:ascii="Times New Roman" w:hAnsi="Times New Roman" w:cs="Times New Roman"/>
          <w:sz w:val="24"/>
          <w:szCs w:val="24"/>
        </w:rPr>
        <w:t xml:space="preserve">• Компоненты (элементы, подсистемы) системы – </w:t>
      </w:r>
      <w:r w:rsidRPr="008936DB">
        <w:rPr>
          <w:rFonts w:ascii="Times New Roman" w:hAnsi="Times New Roman" w:cs="Times New Roman"/>
          <w:i/>
          <w:sz w:val="24"/>
          <w:szCs w:val="24"/>
        </w:rPr>
        <w:t>любая система определяется через её состав. Эти компоненты и связи между ними создают свойства системы, её сущностные характеристики.</w:t>
      </w:r>
    </w:p>
    <w:p w:rsidR="008936DB" w:rsidRDefault="008936DB" w:rsidP="008936DB">
      <w:pPr>
        <w:jc w:val="both"/>
        <w:rPr>
          <w:rFonts w:ascii="Times New Roman" w:hAnsi="Times New Roman" w:cs="Times New Roman"/>
          <w:sz w:val="24"/>
          <w:szCs w:val="24"/>
        </w:rPr>
      </w:pPr>
      <w:r w:rsidRPr="008936DB">
        <w:rPr>
          <w:rFonts w:ascii="Times New Roman" w:hAnsi="Times New Roman" w:cs="Times New Roman"/>
          <w:sz w:val="24"/>
          <w:szCs w:val="24"/>
        </w:rPr>
        <w:sym w:font="Symbol" w:char="F0B7"/>
      </w:r>
      <w:r w:rsidRPr="008936DB">
        <w:rPr>
          <w:rFonts w:ascii="Times New Roman" w:hAnsi="Times New Roman" w:cs="Times New Roman"/>
          <w:sz w:val="24"/>
          <w:szCs w:val="24"/>
        </w:rPr>
        <w:t xml:space="preserve"> Функциональные подсистемы: </w:t>
      </w:r>
    </w:p>
    <w:p w:rsidR="008936DB" w:rsidRDefault="008936DB" w:rsidP="008936DB">
      <w:pPr>
        <w:jc w:val="both"/>
        <w:rPr>
          <w:rFonts w:ascii="Times New Roman" w:hAnsi="Times New Roman" w:cs="Times New Roman"/>
          <w:sz w:val="24"/>
          <w:szCs w:val="24"/>
        </w:rPr>
      </w:pPr>
      <w:r w:rsidRPr="008936DB">
        <w:rPr>
          <w:rFonts w:ascii="Times New Roman" w:hAnsi="Times New Roman" w:cs="Times New Roman"/>
          <w:sz w:val="24"/>
          <w:szCs w:val="24"/>
        </w:rPr>
        <w:sym w:font="Symbol" w:char="F0B7"/>
      </w:r>
      <w:r w:rsidRPr="008936DB">
        <w:rPr>
          <w:rFonts w:ascii="Times New Roman" w:hAnsi="Times New Roman" w:cs="Times New Roman"/>
          <w:sz w:val="24"/>
          <w:szCs w:val="24"/>
        </w:rPr>
        <w:t xml:space="preserve"> Подсистема контроля </w:t>
      </w:r>
      <w:r w:rsidR="00F90088">
        <w:rPr>
          <w:rFonts w:ascii="Times New Roman" w:hAnsi="Times New Roman" w:cs="Times New Roman"/>
          <w:sz w:val="24"/>
          <w:szCs w:val="24"/>
        </w:rPr>
        <w:t>поставок материалов</w:t>
      </w:r>
      <w:r w:rsidRPr="008936DB">
        <w:rPr>
          <w:rFonts w:ascii="Times New Roman" w:hAnsi="Times New Roman" w:cs="Times New Roman"/>
          <w:sz w:val="24"/>
          <w:szCs w:val="24"/>
        </w:rPr>
        <w:t xml:space="preserve"> (обе</w:t>
      </w:r>
      <w:r w:rsidR="00F90088">
        <w:rPr>
          <w:rFonts w:ascii="Times New Roman" w:hAnsi="Times New Roman" w:cs="Times New Roman"/>
          <w:sz w:val="24"/>
          <w:szCs w:val="24"/>
        </w:rPr>
        <w:t>спечение исправности поставок</w:t>
      </w:r>
      <w:r w:rsidRPr="008936DB">
        <w:rPr>
          <w:rFonts w:ascii="Times New Roman" w:hAnsi="Times New Roman" w:cs="Times New Roman"/>
          <w:sz w:val="24"/>
          <w:szCs w:val="24"/>
        </w:rPr>
        <w:t xml:space="preserve"> и</w:t>
      </w:r>
      <w:r w:rsidR="00F90088">
        <w:rPr>
          <w:rFonts w:ascii="Times New Roman" w:hAnsi="Times New Roman" w:cs="Times New Roman"/>
          <w:sz w:val="24"/>
          <w:szCs w:val="24"/>
        </w:rPr>
        <w:t xml:space="preserve"> бесперебойного снабжения предприятия бензином</w:t>
      </w:r>
      <w:r w:rsidRPr="008936DB">
        <w:rPr>
          <w:rFonts w:ascii="Times New Roman" w:hAnsi="Times New Roman" w:cs="Times New Roman"/>
          <w:sz w:val="24"/>
          <w:szCs w:val="24"/>
        </w:rPr>
        <w:t xml:space="preserve">, </w:t>
      </w:r>
      <w:r w:rsidR="00F90088">
        <w:rPr>
          <w:rFonts w:ascii="Times New Roman" w:hAnsi="Times New Roman" w:cs="Times New Roman"/>
          <w:sz w:val="24"/>
          <w:szCs w:val="24"/>
        </w:rPr>
        <w:t>электропроводом</w:t>
      </w:r>
      <w:r w:rsidRPr="008936DB">
        <w:rPr>
          <w:rFonts w:ascii="Times New Roman" w:hAnsi="Times New Roman" w:cs="Times New Roman"/>
          <w:sz w:val="24"/>
          <w:szCs w:val="24"/>
        </w:rPr>
        <w:t xml:space="preserve"> и т.п.) </w:t>
      </w:r>
    </w:p>
    <w:p w:rsidR="008936DB" w:rsidRDefault="008936DB" w:rsidP="008936DB">
      <w:pPr>
        <w:jc w:val="both"/>
        <w:rPr>
          <w:rFonts w:ascii="Times New Roman" w:hAnsi="Times New Roman" w:cs="Times New Roman"/>
          <w:sz w:val="24"/>
          <w:szCs w:val="24"/>
        </w:rPr>
      </w:pPr>
      <w:r w:rsidRPr="008936DB">
        <w:rPr>
          <w:rFonts w:ascii="Times New Roman" w:hAnsi="Times New Roman" w:cs="Times New Roman"/>
          <w:sz w:val="24"/>
          <w:szCs w:val="24"/>
        </w:rPr>
        <w:sym w:font="Symbol" w:char="F0B7"/>
      </w:r>
      <w:r w:rsidRPr="008936DB">
        <w:rPr>
          <w:rFonts w:ascii="Times New Roman" w:hAnsi="Times New Roman" w:cs="Times New Roman"/>
          <w:sz w:val="24"/>
          <w:szCs w:val="24"/>
        </w:rPr>
        <w:t xml:space="preserve"> Подсистема</w:t>
      </w:r>
      <w:r w:rsidR="00F90088">
        <w:rPr>
          <w:rFonts w:ascii="Times New Roman" w:hAnsi="Times New Roman" w:cs="Times New Roman"/>
          <w:sz w:val="24"/>
          <w:szCs w:val="24"/>
        </w:rPr>
        <w:t xml:space="preserve"> обобщения потребностей для </w:t>
      </w:r>
      <w:proofErr w:type="gramStart"/>
      <w:r w:rsidR="00F90088">
        <w:rPr>
          <w:rFonts w:ascii="Times New Roman" w:hAnsi="Times New Roman" w:cs="Times New Roman"/>
          <w:sz w:val="24"/>
          <w:szCs w:val="24"/>
        </w:rPr>
        <w:t>бизнес-единицы</w:t>
      </w:r>
      <w:proofErr w:type="gramEnd"/>
      <w:r w:rsidR="00F90088">
        <w:rPr>
          <w:rFonts w:ascii="Times New Roman" w:hAnsi="Times New Roman" w:cs="Times New Roman"/>
          <w:sz w:val="24"/>
          <w:szCs w:val="24"/>
        </w:rPr>
        <w:t xml:space="preserve"> «</w:t>
      </w:r>
      <w:r w:rsidR="00F90088" w:rsidRPr="005D2415">
        <w:rPr>
          <w:rFonts w:ascii="Times New Roman" w:hAnsi="Times New Roman" w:cs="Times New Roman"/>
          <w:sz w:val="24"/>
          <w:szCs w:val="24"/>
        </w:rPr>
        <w:t>Закупки</w:t>
      </w:r>
      <w:r w:rsidR="00F90088">
        <w:rPr>
          <w:rFonts w:ascii="Times New Roman" w:hAnsi="Times New Roman" w:cs="Times New Roman"/>
          <w:sz w:val="24"/>
          <w:szCs w:val="24"/>
        </w:rPr>
        <w:t>»</w:t>
      </w:r>
      <w:r w:rsidRPr="008936DB">
        <w:rPr>
          <w:rFonts w:ascii="Times New Roman" w:hAnsi="Times New Roman" w:cs="Times New Roman"/>
          <w:sz w:val="24"/>
          <w:szCs w:val="24"/>
        </w:rPr>
        <w:t xml:space="preserve">. </w:t>
      </w:r>
    </w:p>
    <w:p w:rsidR="00F56AC5" w:rsidRDefault="008936DB" w:rsidP="00F56AC5">
      <w:pPr>
        <w:jc w:val="both"/>
        <w:rPr>
          <w:rFonts w:ascii="Times New Roman" w:hAnsi="Times New Roman" w:cs="Times New Roman"/>
          <w:sz w:val="24"/>
          <w:szCs w:val="24"/>
        </w:rPr>
      </w:pPr>
      <w:r w:rsidRPr="008936DB">
        <w:rPr>
          <w:rFonts w:ascii="Times New Roman" w:hAnsi="Times New Roman" w:cs="Times New Roman"/>
          <w:sz w:val="24"/>
          <w:szCs w:val="24"/>
        </w:rPr>
        <w:lastRenderedPageBreak/>
        <w:sym w:font="Symbol" w:char="F0B7"/>
      </w:r>
      <w:r w:rsidRPr="008936DB">
        <w:rPr>
          <w:rFonts w:ascii="Times New Roman" w:hAnsi="Times New Roman" w:cs="Times New Roman"/>
          <w:sz w:val="24"/>
          <w:szCs w:val="24"/>
        </w:rPr>
        <w:t xml:space="preserve"> Подсистема учета </w:t>
      </w:r>
      <w:r w:rsidR="006056B9">
        <w:rPr>
          <w:rFonts w:ascii="Times New Roman" w:hAnsi="Times New Roman" w:cs="Times New Roman"/>
          <w:sz w:val="24"/>
          <w:szCs w:val="24"/>
        </w:rPr>
        <w:t xml:space="preserve">расходов сотрудниками </w:t>
      </w:r>
      <w:r w:rsidR="00E830E5">
        <w:rPr>
          <w:rFonts w:ascii="Times New Roman" w:hAnsi="Times New Roman" w:cs="Times New Roman"/>
          <w:sz w:val="24"/>
          <w:szCs w:val="24"/>
        </w:rPr>
        <w:t>по материа</w:t>
      </w:r>
      <w:r w:rsidR="00457F2F">
        <w:rPr>
          <w:rFonts w:ascii="Times New Roman" w:hAnsi="Times New Roman" w:cs="Times New Roman"/>
          <w:sz w:val="24"/>
          <w:szCs w:val="24"/>
        </w:rPr>
        <w:t>лам.</w:t>
      </w:r>
    </w:p>
    <w:p w:rsidR="00457F2F" w:rsidRDefault="00457F2F" w:rsidP="00F56AC5">
      <w:pPr>
        <w:jc w:val="both"/>
        <w:rPr>
          <w:rFonts w:ascii="Times New Roman" w:hAnsi="Times New Roman" w:cs="Times New Roman"/>
          <w:sz w:val="24"/>
          <w:szCs w:val="24"/>
        </w:rPr>
      </w:pPr>
    </w:p>
    <w:p w:rsidR="00457F2F" w:rsidRDefault="00457F2F" w:rsidP="00F56AC5">
      <w:pPr>
        <w:jc w:val="both"/>
        <w:rPr>
          <w:rFonts w:ascii="Times New Roman" w:hAnsi="Times New Roman" w:cs="Times New Roman"/>
          <w:sz w:val="24"/>
          <w:szCs w:val="24"/>
        </w:rPr>
      </w:pPr>
      <w:r w:rsidRPr="00457F2F">
        <w:rPr>
          <w:rFonts w:ascii="Times New Roman" w:hAnsi="Times New Roman" w:cs="Times New Roman"/>
          <w:b/>
          <w:sz w:val="24"/>
          <w:szCs w:val="24"/>
        </w:rPr>
        <w:t>Процесс –</w:t>
      </w:r>
      <w:r w:rsidRPr="00457F2F">
        <w:rPr>
          <w:rFonts w:ascii="Times New Roman" w:hAnsi="Times New Roman" w:cs="Times New Roman"/>
          <w:sz w:val="24"/>
          <w:szCs w:val="24"/>
        </w:rPr>
        <w:t xml:space="preserve"> динамическое изменение системы во времени</w:t>
      </w:r>
    </w:p>
    <w:p w:rsidR="00457F2F" w:rsidRDefault="00457F2F" w:rsidP="00F56AC5">
      <w:pPr>
        <w:jc w:val="both"/>
        <w:rPr>
          <w:rFonts w:ascii="Times New Roman" w:hAnsi="Times New Roman" w:cs="Times New Roman"/>
          <w:sz w:val="24"/>
          <w:szCs w:val="24"/>
        </w:rPr>
      </w:pPr>
      <w:r w:rsidRPr="00457F2F">
        <w:rPr>
          <w:rFonts w:ascii="Times New Roman" w:hAnsi="Times New Roman" w:cs="Times New Roman"/>
          <w:sz w:val="24"/>
          <w:szCs w:val="24"/>
        </w:rPr>
        <w:t>Действия, направленные на достижение главной цели системы – полное и своевременное удовлетворение спроса потребителей на коммунальные услуги</w:t>
      </w:r>
      <w:r>
        <w:rPr>
          <w:rFonts w:ascii="Times New Roman" w:hAnsi="Times New Roman" w:cs="Times New Roman"/>
          <w:sz w:val="24"/>
          <w:szCs w:val="24"/>
        </w:rPr>
        <w:t>.</w:t>
      </w:r>
    </w:p>
    <w:p w:rsidR="00457F2F" w:rsidRDefault="00457F2F" w:rsidP="00F56AC5">
      <w:pPr>
        <w:jc w:val="both"/>
        <w:rPr>
          <w:rFonts w:ascii="Times New Roman" w:hAnsi="Times New Roman" w:cs="Times New Roman"/>
          <w:sz w:val="24"/>
          <w:szCs w:val="24"/>
        </w:rPr>
      </w:pPr>
      <w:r w:rsidRPr="00457F2F">
        <w:rPr>
          <w:rFonts w:ascii="Times New Roman" w:hAnsi="Times New Roman" w:cs="Times New Roman"/>
          <w:b/>
          <w:sz w:val="24"/>
          <w:szCs w:val="24"/>
        </w:rPr>
        <w:t>• Состояние</w:t>
      </w:r>
      <w:r w:rsidRPr="00457F2F">
        <w:rPr>
          <w:rFonts w:ascii="Times New Roman" w:hAnsi="Times New Roman" w:cs="Times New Roman"/>
          <w:sz w:val="24"/>
          <w:szCs w:val="24"/>
        </w:rPr>
        <w:t xml:space="preserve"> – положение системы относительно других её положений.</w:t>
      </w:r>
    </w:p>
    <w:p w:rsidR="00457F2F" w:rsidRDefault="00457F2F" w:rsidP="00F56AC5">
      <w:pPr>
        <w:jc w:val="both"/>
        <w:rPr>
          <w:rFonts w:ascii="Times New Roman" w:hAnsi="Times New Roman" w:cs="Times New Roman"/>
          <w:sz w:val="24"/>
          <w:szCs w:val="24"/>
        </w:rPr>
      </w:pPr>
      <w:r w:rsidRPr="00457F2F">
        <w:rPr>
          <w:rFonts w:ascii="Times New Roman" w:hAnsi="Times New Roman" w:cs="Times New Roman"/>
          <w:sz w:val="24"/>
          <w:szCs w:val="24"/>
        </w:rPr>
        <w:sym w:font="Symbol" w:char="F0B7"/>
      </w:r>
      <w:r w:rsidRPr="00457F2F">
        <w:rPr>
          <w:rFonts w:ascii="Times New Roman" w:hAnsi="Times New Roman" w:cs="Times New Roman"/>
          <w:sz w:val="24"/>
          <w:szCs w:val="24"/>
        </w:rPr>
        <w:t xml:space="preserve"> Значения на каждый момент времени показателей системы</w:t>
      </w:r>
    </w:p>
    <w:p w:rsidR="00F11352" w:rsidRDefault="00F11352" w:rsidP="00F11352">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Список материалов</w:t>
      </w:r>
    </w:p>
    <w:p w:rsidR="00457F2F" w:rsidRDefault="00457F2F" w:rsidP="00457F2F">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Список </w:t>
      </w:r>
      <w:r w:rsidR="00E830E5">
        <w:rPr>
          <w:rFonts w:ascii="Times New Roman" w:hAnsi="Times New Roman" w:cs="Times New Roman"/>
          <w:sz w:val="24"/>
          <w:szCs w:val="24"/>
        </w:rPr>
        <w:t>и статус сотрудников</w:t>
      </w:r>
    </w:p>
    <w:p w:rsidR="00E830E5" w:rsidRDefault="00E830E5" w:rsidP="00457F2F">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Список и свойства (включая тарифы) материалов</w:t>
      </w:r>
    </w:p>
    <w:p w:rsidR="00E830E5" w:rsidRDefault="004E25EC" w:rsidP="00457F2F">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Объем материалов, используемых сотрудниками</w:t>
      </w:r>
    </w:p>
    <w:p w:rsidR="004E25EC" w:rsidRDefault="00D5234C" w:rsidP="00457F2F">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Объем оплаты сотрудникам</w:t>
      </w:r>
    </w:p>
    <w:p w:rsidR="00D5234C" w:rsidRDefault="00D5234C" w:rsidP="00457F2F">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Объем оплаты поставщиков</w:t>
      </w:r>
    </w:p>
    <w:p w:rsidR="004E25EC" w:rsidRDefault="004E25EC" w:rsidP="004E25EC">
      <w:pPr>
        <w:jc w:val="both"/>
        <w:rPr>
          <w:rFonts w:ascii="Times New Roman" w:hAnsi="Times New Roman" w:cs="Times New Roman"/>
          <w:i/>
          <w:sz w:val="24"/>
          <w:szCs w:val="24"/>
        </w:rPr>
      </w:pPr>
      <w:r w:rsidRPr="004E25EC">
        <w:rPr>
          <w:rFonts w:ascii="Times New Roman" w:hAnsi="Times New Roman" w:cs="Times New Roman"/>
          <w:b/>
          <w:sz w:val="24"/>
          <w:szCs w:val="24"/>
        </w:rPr>
        <w:t>Системный эффект (синергия</w:t>
      </w:r>
      <w:r w:rsidRPr="004E25EC">
        <w:rPr>
          <w:rFonts w:ascii="Times New Roman" w:hAnsi="Times New Roman" w:cs="Times New Roman"/>
          <w:sz w:val="24"/>
          <w:szCs w:val="24"/>
        </w:rPr>
        <w:t xml:space="preserve">) – </w:t>
      </w:r>
      <w:r w:rsidRPr="004E25EC">
        <w:rPr>
          <w:rFonts w:ascii="Times New Roman" w:hAnsi="Times New Roman" w:cs="Times New Roman"/>
          <w:i/>
          <w:sz w:val="24"/>
          <w:szCs w:val="24"/>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rsidR="004E25EC" w:rsidRDefault="004E25EC" w:rsidP="004E25EC">
      <w:pPr>
        <w:jc w:val="both"/>
        <w:rPr>
          <w:rFonts w:ascii="Times New Roman" w:hAnsi="Times New Roman" w:cs="Times New Roman"/>
          <w:sz w:val="24"/>
          <w:szCs w:val="24"/>
        </w:rPr>
      </w:pPr>
      <w:r w:rsidRPr="004E25EC">
        <w:rPr>
          <w:rFonts w:ascii="Times New Roman" w:hAnsi="Times New Roman" w:cs="Times New Roman"/>
          <w:sz w:val="24"/>
          <w:szCs w:val="24"/>
        </w:rPr>
        <w:t>Связи между подсистемами:</w:t>
      </w:r>
    </w:p>
    <w:tbl>
      <w:tblPr>
        <w:tblStyle w:val="a4"/>
        <w:tblW w:w="0" w:type="auto"/>
        <w:tblLook w:val="04A0" w:firstRow="1" w:lastRow="0" w:firstColumn="1" w:lastColumn="0" w:noHBand="0" w:noVBand="1"/>
      </w:tblPr>
      <w:tblGrid>
        <w:gridCol w:w="3190"/>
        <w:gridCol w:w="3190"/>
        <w:gridCol w:w="3191"/>
      </w:tblGrid>
      <w:tr w:rsidR="004E25EC" w:rsidTr="004E25EC">
        <w:tc>
          <w:tcPr>
            <w:tcW w:w="3190" w:type="dxa"/>
          </w:tcPr>
          <w:p w:rsidR="004E25EC" w:rsidRPr="004E25EC" w:rsidRDefault="004E25EC" w:rsidP="004E25EC">
            <w:pPr>
              <w:jc w:val="center"/>
              <w:rPr>
                <w:rFonts w:ascii="Times New Roman" w:hAnsi="Times New Roman" w:cs="Times New Roman"/>
                <w:b/>
                <w:sz w:val="24"/>
                <w:szCs w:val="24"/>
              </w:rPr>
            </w:pPr>
            <w:r>
              <w:rPr>
                <w:rFonts w:ascii="Times New Roman" w:hAnsi="Times New Roman" w:cs="Times New Roman"/>
                <w:b/>
                <w:sz w:val="24"/>
                <w:szCs w:val="24"/>
              </w:rPr>
              <w:t>Система отправитель</w:t>
            </w:r>
          </w:p>
        </w:tc>
        <w:tc>
          <w:tcPr>
            <w:tcW w:w="3190" w:type="dxa"/>
          </w:tcPr>
          <w:p w:rsidR="004E25EC" w:rsidRDefault="004E25EC" w:rsidP="004E25EC">
            <w:pPr>
              <w:jc w:val="center"/>
              <w:rPr>
                <w:rFonts w:ascii="Times New Roman" w:hAnsi="Times New Roman" w:cs="Times New Roman"/>
                <w:sz w:val="24"/>
                <w:szCs w:val="24"/>
              </w:rPr>
            </w:pPr>
            <w:r>
              <w:rPr>
                <w:rFonts w:ascii="Times New Roman" w:hAnsi="Times New Roman" w:cs="Times New Roman"/>
                <w:sz w:val="24"/>
                <w:szCs w:val="24"/>
              </w:rPr>
              <w:t>Связь</w:t>
            </w:r>
          </w:p>
        </w:tc>
        <w:tc>
          <w:tcPr>
            <w:tcW w:w="3191" w:type="dxa"/>
          </w:tcPr>
          <w:p w:rsidR="004E25EC" w:rsidRDefault="004E25EC" w:rsidP="004E25EC">
            <w:pPr>
              <w:jc w:val="center"/>
              <w:rPr>
                <w:rFonts w:ascii="Times New Roman" w:hAnsi="Times New Roman" w:cs="Times New Roman"/>
                <w:sz w:val="24"/>
                <w:szCs w:val="24"/>
              </w:rPr>
            </w:pPr>
            <w:r>
              <w:rPr>
                <w:rFonts w:ascii="Times New Roman" w:hAnsi="Times New Roman" w:cs="Times New Roman"/>
                <w:sz w:val="24"/>
                <w:szCs w:val="24"/>
              </w:rPr>
              <w:t>Система получатель</w:t>
            </w:r>
          </w:p>
        </w:tc>
      </w:tr>
      <w:tr w:rsidR="004E25EC" w:rsidTr="004E25EC">
        <w:tc>
          <w:tcPr>
            <w:tcW w:w="3190" w:type="dxa"/>
          </w:tcPr>
          <w:p w:rsidR="004E25EC" w:rsidRDefault="004E25EC" w:rsidP="004E25EC">
            <w:pPr>
              <w:jc w:val="both"/>
              <w:rPr>
                <w:rFonts w:ascii="Times New Roman" w:hAnsi="Times New Roman" w:cs="Times New Roman"/>
                <w:sz w:val="24"/>
                <w:szCs w:val="24"/>
              </w:rPr>
            </w:pPr>
            <w:r w:rsidRPr="008936DB">
              <w:rPr>
                <w:rFonts w:ascii="Times New Roman" w:hAnsi="Times New Roman" w:cs="Times New Roman"/>
                <w:sz w:val="24"/>
                <w:szCs w:val="24"/>
              </w:rPr>
              <w:t xml:space="preserve">Подсистема контроля </w:t>
            </w:r>
            <w:r>
              <w:rPr>
                <w:rFonts w:ascii="Times New Roman" w:hAnsi="Times New Roman" w:cs="Times New Roman"/>
                <w:sz w:val="24"/>
                <w:szCs w:val="24"/>
              </w:rPr>
              <w:t>поставок материалов</w:t>
            </w:r>
            <w:r w:rsidRPr="008936DB">
              <w:rPr>
                <w:rFonts w:ascii="Times New Roman" w:hAnsi="Times New Roman" w:cs="Times New Roman"/>
                <w:sz w:val="24"/>
                <w:szCs w:val="24"/>
              </w:rPr>
              <w:t xml:space="preserve"> (обе</w:t>
            </w:r>
            <w:r>
              <w:rPr>
                <w:rFonts w:ascii="Times New Roman" w:hAnsi="Times New Roman" w:cs="Times New Roman"/>
                <w:sz w:val="24"/>
                <w:szCs w:val="24"/>
              </w:rPr>
              <w:t>спечение исправности поставок</w:t>
            </w:r>
            <w:r w:rsidRPr="008936DB">
              <w:rPr>
                <w:rFonts w:ascii="Times New Roman" w:hAnsi="Times New Roman" w:cs="Times New Roman"/>
                <w:sz w:val="24"/>
                <w:szCs w:val="24"/>
              </w:rPr>
              <w:t xml:space="preserve"> и</w:t>
            </w:r>
            <w:r>
              <w:rPr>
                <w:rFonts w:ascii="Times New Roman" w:hAnsi="Times New Roman" w:cs="Times New Roman"/>
                <w:sz w:val="24"/>
                <w:szCs w:val="24"/>
              </w:rPr>
              <w:t xml:space="preserve"> бесперебойного снабжения предприятия бензином</w:t>
            </w:r>
            <w:r w:rsidRPr="008936DB">
              <w:rPr>
                <w:rFonts w:ascii="Times New Roman" w:hAnsi="Times New Roman" w:cs="Times New Roman"/>
                <w:sz w:val="24"/>
                <w:szCs w:val="24"/>
              </w:rPr>
              <w:t xml:space="preserve">, </w:t>
            </w:r>
            <w:r>
              <w:rPr>
                <w:rFonts w:ascii="Times New Roman" w:hAnsi="Times New Roman" w:cs="Times New Roman"/>
                <w:sz w:val="24"/>
                <w:szCs w:val="24"/>
              </w:rPr>
              <w:t>электропроводом</w:t>
            </w:r>
            <w:r w:rsidRPr="008936DB">
              <w:rPr>
                <w:rFonts w:ascii="Times New Roman" w:hAnsi="Times New Roman" w:cs="Times New Roman"/>
                <w:sz w:val="24"/>
                <w:szCs w:val="24"/>
              </w:rPr>
              <w:t xml:space="preserve"> и т.п.)</w:t>
            </w:r>
          </w:p>
        </w:tc>
        <w:tc>
          <w:tcPr>
            <w:tcW w:w="3190" w:type="dxa"/>
          </w:tcPr>
          <w:p w:rsidR="004E25EC" w:rsidRDefault="004E25EC" w:rsidP="004E25EC">
            <w:pPr>
              <w:jc w:val="both"/>
              <w:rPr>
                <w:rFonts w:ascii="Times New Roman" w:hAnsi="Times New Roman" w:cs="Times New Roman"/>
                <w:sz w:val="24"/>
                <w:szCs w:val="24"/>
              </w:rPr>
            </w:pPr>
            <w:r>
              <w:rPr>
                <w:rFonts w:ascii="Times New Roman" w:hAnsi="Times New Roman" w:cs="Times New Roman"/>
                <w:sz w:val="24"/>
                <w:szCs w:val="24"/>
              </w:rPr>
              <w:t xml:space="preserve">Первичная информация об объеме </w:t>
            </w:r>
            <w:r w:rsidR="007F624D">
              <w:rPr>
                <w:rFonts w:ascii="Times New Roman" w:hAnsi="Times New Roman" w:cs="Times New Roman"/>
                <w:sz w:val="24"/>
                <w:szCs w:val="24"/>
              </w:rPr>
              <w:t>материалов, потребленных сотрудниками</w:t>
            </w:r>
          </w:p>
        </w:tc>
        <w:tc>
          <w:tcPr>
            <w:tcW w:w="3191" w:type="dxa"/>
          </w:tcPr>
          <w:p w:rsidR="004E25EC" w:rsidRDefault="007F624D" w:rsidP="007F624D">
            <w:pPr>
              <w:jc w:val="both"/>
              <w:rPr>
                <w:rFonts w:ascii="Times New Roman" w:hAnsi="Times New Roman" w:cs="Times New Roman"/>
                <w:sz w:val="24"/>
                <w:szCs w:val="24"/>
              </w:rPr>
            </w:pPr>
            <w:r>
              <w:rPr>
                <w:rFonts w:ascii="Times New Roman" w:hAnsi="Times New Roman" w:cs="Times New Roman"/>
                <w:sz w:val="24"/>
                <w:szCs w:val="24"/>
              </w:rPr>
              <w:t>Подсистема учета расходов сотрудниками по материалам</w:t>
            </w:r>
          </w:p>
        </w:tc>
      </w:tr>
      <w:tr w:rsidR="004E25EC" w:rsidTr="004E25EC">
        <w:tc>
          <w:tcPr>
            <w:tcW w:w="3190" w:type="dxa"/>
          </w:tcPr>
          <w:p w:rsidR="004E25EC" w:rsidRDefault="004E25EC" w:rsidP="004E25EC">
            <w:pPr>
              <w:jc w:val="both"/>
              <w:rPr>
                <w:rFonts w:ascii="Times New Roman" w:hAnsi="Times New Roman" w:cs="Times New Roman"/>
                <w:sz w:val="24"/>
                <w:szCs w:val="24"/>
              </w:rPr>
            </w:pPr>
            <w:r w:rsidRPr="008936DB">
              <w:rPr>
                <w:rFonts w:ascii="Times New Roman" w:hAnsi="Times New Roman" w:cs="Times New Roman"/>
                <w:sz w:val="24"/>
                <w:szCs w:val="24"/>
              </w:rPr>
              <w:t>Подсистема</w:t>
            </w:r>
            <w:r>
              <w:rPr>
                <w:rFonts w:ascii="Times New Roman" w:hAnsi="Times New Roman" w:cs="Times New Roman"/>
                <w:sz w:val="24"/>
                <w:szCs w:val="24"/>
              </w:rPr>
              <w:t xml:space="preserve"> обобщения потребностей для </w:t>
            </w:r>
            <w:proofErr w:type="gramStart"/>
            <w:r>
              <w:rPr>
                <w:rFonts w:ascii="Times New Roman" w:hAnsi="Times New Roman" w:cs="Times New Roman"/>
                <w:sz w:val="24"/>
                <w:szCs w:val="24"/>
              </w:rPr>
              <w:t>бизнес-единицы</w:t>
            </w:r>
            <w:proofErr w:type="gramEnd"/>
            <w:r>
              <w:rPr>
                <w:rFonts w:ascii="Times New Roman" w:hAnsi="Times New Roman" w:cs="Times New Roman"/>
                <w:sz w:val="24"/>
                <w:szCs w:val="24"/>
              </w:rPr>
              <w:t xml:space="preserve"> «</w:t>
            </w:r>
            <w:r w:rsidRPr="005D2415">
              <w:rPr>
                <w:rFonts w:ascii="Times New Roman" w:hAnsi="Times New Roman" w:cs="Times New Roman"/>
                <w:sz w:val="24"/>
                <w:szCs w:val="24"/>
              </w:rPr>
              <w:t>Закупки</w:t>
            </w:r>
            <w:r>
              <w:rPr>
                <w:rFonts w:ascii="Times New Roman" w:hAnsi="Times New Roman" w:cs="Times New Roman"/>
                <w:sz w:val="24"/>
                <w:szCs w:val="24"/>
              </w:rPr>
              <w:t>»</w:t>
            </w:r>
          </w:p>
        </w:tc>
        <w:tc>
          <w:tcPr>
            <w:tcW w:w="3190" w:type="dxa"/>
          </w:tcPr>
          <w:p w:rsidR="004E25EC" w:rsidRDefault="00F11352" w:rsidP="004E25EC">
            <w:pPr>
              <w:jc w:val="both"/>
              <w:rPr>
                <w:rFonts w:ascii="Times New Roman" w:hAnsi="Times New Roman" w:cs="Times New Roman"/>
                <w:sz w:val="24"/>
                <w:szCs w:val="24"/>
              </w:rPr>
            </w:pPr>
            <w:r w:rsidRPr="00F11352">
              <w:rPr>
                <w:rFonts w:ascii="Times New Roman" w:hAnsi="Times New Roman" w:cs="Times New Roman"/>
                <w:sz w:val="24"/>
                <w:szCs w:val="24"/>
              </w:rPr>
              <w:t>Расчетные документы, деньги</w:t>
            </w:r>
          </w:p>
        </w:tc>
        <w:tc>
          <w:tcPr>
            <w:tcW w:w="3191" w:type="dxa"/>
          </w:tcPr>
          <w:p w:rsidR="004E25EC" w:rsidRDefault="00F11352" w:rsidP="004E25EC">
            <w:pPr>
              <w:jc w:val="both"/>
              <w:rPr>
                <w:rFonts w:ascii="Times New Roman" w:hAnsi="Times New Roman" w:cs="Times New Roman"/>
                <w:sz w:val="24"/>
                <w:szCs w:val="24"/>
              </w:rPr>
            </w:pPr>
            <w:r>
              <w:rPr>
                <w:rFonts w:ascii="Times New Roman" w:hAnsi="Times New Roman" w:cs="Times New Roman"/>
                <w:sz w:val="24"/>
                <w:szCs w:val="24"/>
              </w:rPr>
              <w:t>Бухгалтерия</w:t>
            </w:r>
          </w:p>
        </w:tc>
      </w:tr>
      <w:tr w:rsidR="004E25EC" w:rsidTr="004E25EC">
        <w:tc>
          <w:tcPr>
            <w:tcW w:w="3190" w:type="dxa"/>
          </w:tcPr>
          <w:p w:rsidR="004E25EC" w:rsidRDefault="004E25EC" w:rsidP="004E25EC">
            <w:pPr>
              <w:jc w:val="both"/>
              <w:rPr>
                <w:rFonts w:ascii="Times New Roman" w:hAnsi="Times New Roman" w:cs="Times New Roman"/>
                <w:sz w:val="24"/>
                <w:szCs w:val="24"/>
              </w:rPr>
            </w:pPr>
            <w:r w:rsidRPr="008936DB">
              <w:rPr>
                <w:rFonts w:ascii="Times New Roman" w:hAnsi="Times New Roman" w:cs="Times New Roman"/>
                <w:sz w:val="24"/>
                <w:szCs w:val="24"/>
              </w:rPr>
              <w:t xml:space="preserve">Подсистема учета </w:t>
            </w:r>
            <w:r>
              <w:rPr>
                <w:rFonts w:ascii="Times New Roman" w:hAnsi="Times New Roman" w:cs="Times New Roman"/>
                <w:sz w:val="24"/>
                <w:szCs w:val="24"/>
              </w:rPr>
              <w:t>расходов сотрудниками по материалам.</w:t>
            </w:r>
          </w:p>
        </w:tc>
        <w:tc>
          <w:tcPr>
            <w:tcW w:w="3190" w:type="dxa"/>
          </w:tcPr>
          <w:p w:rsidR="004E25EC" w:rsidRDefault="007F624D" w:rsidP="007F624D">
            <w:pPr>
              <w:jc w:val="both"/>
              <w:rPr>
                <w:rFonts w:ascii="Times New Roman" w:hAnsi="Times New Roman" w:cs="Times New Roman"/>
                <w:sz w:val="24"/>
                <w:szCs w:val="24"/>
              </w:rPr>
            </w:pPr>
            <w:r w:rsidRPr="007F624D">
              <w:rPr>
                <w:rFonts w:ascii="Times New Roman" w:hAnsi="Times New Roman" w:cs="Times New Roman"/>
                <w:sz w:val="24"/>
                <w:szCs w:val="24"/>
              </w:rPr>
              <w:t xml:space="preserve">Данные об объеме потребления </w:t>
            </w:r>
            <w:r>
              <w:rPr>
                <w:rFonts w:ascii="Times New Roman" w:hAnsi="Times New Roman" w:cs="Times New Roman"/>
                <w:sz w:val="24"/>
                <w:szCs w:val="24"/>
              </w:rPr>
              <w:t>материалов</w:t>
            </w:r>
            <w:r w:rsidRPr="007F624D">
              <w:rPr>
                <w:rFonts w:ascii="Times New Roman" w:hAnsi="Times New Roman" w:cs="Times New Roman"/>
                <w:sz w:val="24"/>
                <w:szCs w:val="24"/>
              </w:rPr>
              <w:t xml:space="preserve"> по видам</w:t>
            </w:r>
          </w:p>
        </w:tc>
        <w:tc>
          <w:tcPr>
            <w:tcW w:w="3191" w:type="dxa"/>
          </w:tcPr>
          <w:p w:rsidR="004E25EC" w:rsidRDefault="007F624D" w:rsidP="004E25EC">
            <w:pPr>
              <w:jc w:val="both"/>
              <w:rPr>
                <w:rFonts w:ascii="Times New Roman" w:hAnsi="Times New Roman" w:cs="Times New Roman"/>
                <w:sz w:val="24"/>
                <w:szCs w:val="24"/>
              </w:rPr>
            </w:pPr>
            <w:r>
              <w:rPr>
                <w:rFonts w:ascii="Times New Roman" w:hAnsi="Times New Roman" w:cs="Times New Roman"/>
                <w:sz w:val="24"/>
                <w:szCs w:val="24"/>
              </w:rPr>
              <w:t xml:space="preserve">Руководство предприятия </w:t>
            </w:r>
          </w:p>
        </w:tc>
      </w:tr>
    </w:tbl>
    <w:p w:rsidR="004E25EC" w:rsidRDefault="004E25EC" w:rsidP="004E25EC">
      <w:pPr>
        <w:jc w:val="both"/>
        <w:rPr>
          <w:rFonts w:ascii="Times New Roman" w:hAnsi="Times New Roman" w:cs="Times New Roman"/>
          <w:sz w:val="24"/>
          <w:szCs w:val="24"/>
        </w:rPr>
      </w:pPr>
    </w:p>
    <w:p w:rsidR="00F11352" w:rsidRDefault="00F11352" w:rsidP="004E25EC">
      <w:pPr>
        <w:jc w:val="both"/>
        <w:rPr>
          <w:rFonts w:ascii="Times New Roman" w:hAnsi="Times New Roman" w:cs="Times New Roman"/>
          <w:sz w:val="24"/>
          <w:szCs w:val="24"/>
        </w:rPr>
      </w:pPr>
      <w:r w:rsidRPr="00F11352">
        <w:rPr>
          <w:rFonts w:ascii="Times New Roman" w:hAnsi="Times New Roman" w:cs="Times New Roman"/>
          <w:b/>
          <w:sz w:val="24"/>
          <w:szCs w:val="24"/>
        </w:rPr>
        <w:t>• Цель</w:t>
      </w:r>
      <w:r w:rsidRPr="00F11352">
        <w:rPr>
          <w:rFonts w:ascii="Times New Roman" w:hAnsi="Times New Roman" w:cs="Times New Roman"/>
          <w:sz w:val="24"/>
          <w:szCs w:val="24"/>
        </w:rPr>
        <w:t xml:space="preserve"> – желаемые будущие состояния системы в заданный момент времени</w:t>
      </w:r>
    </w:p>
    <w:p w:rsidR="00D5234C" w:rsidRDefault="00D5234C" w:rsidP="004E25EC">
      <w:pPr>
        <w:jc w:val="both"/>
        <w:rPr>
          <w:rFonts w:ascii="Times New Roman" w:hAnsi="Times New Roman" w:cs="Times New Roman"/>
          <w:sz w:val="24"/>
          <w:szCs w:val="24"/>
        </w:rPr>
      </w:pPr>
    </w:p>
    <w:p w:rsidR="001668B8" w:rsidRDefault="001668B8" w:rsidP="004E25EC">
      <w:pPr>
        <w:jc w:val="both"/>
        <w:rPr>
          <w:rFonts w:ascii="Times New Roman" w:hAnsi="Times New Roman" w:cs="Times New Roman"/>
          <w:sz w:val="24"/>
          <w:szCs w:val="24"/>
        </w:rPr>
      </w:pPr>
    </w:p>
    <w:p w:rsidR="00D5234C" w:rsidRDefault="00D5234C" w:rsidP="004E25EC">
      <w:pPr>
        <w:jc w:val="both"/>
        <w:rPr>
          <w:rFonts w:ascii="Times New Roman" w:hAnsi="Times New Roman" w:cs="Times New Roman"/>
          <w:sz w:val="24"/>
          <w:szCs w:val="24"/>
        </w:rPr>
      </w:pPr>
    </w:p>
    <w:p w:rsidR="00D5234C" w:rsidRDefault="00D5234C" w:rsidP="004E25EC">
      <w:pPr>
        <w:jc w:val="both"/>
        <w:rPr>
          <w:rFonts w:ascii="Times New Roman" w:hAnsi="Times New Roman" w:cs="Times New Roman"/>
          <w:sz w:val="24"/>
          <w:szCs w:val="24"/>
        </w:rPr>
      </w:pPr>
    </w:p>
    <w:tbl>
      <w:tblPr>
        <w:tblStyle w:val="a4"/>
        <w:tblW w:w="0" w:type="auto"/>
        <w:tblLook w:val="04A0" w:firstRow="1" w:lastRow="0" w:firstColumn="1" w:lastColumn="0" w:noHBand="0" w:noVBand="1"/>
      </w:tblPr>
      <w:tblGrid>
        <w:gridCol w:w="4785"/>
        <w:gridCol w:w="4786"/>
      </w:tblGrid>
      <w:tr w:rsidR="00F11352" w:rsidTr="00F11352">
        <w:tc>
          <w:tcPr>
            <w:tcW w:w="4785" w:type="dxa"/>
          </w:tcPr>
          <w:p w:rsidR="00F11352" w:rsidRPr="00F11352" w:rsidRDefault="00F11352" w:rsidP="00F11352">
            <w:pPr>
              <w:jc w:val="center"/>
              <w:rPr>
                <w:rFonts w:ascii="Times New Roman" w:hAnsi="Times New Roman" w:cs="Times New Roman"/>
                <w:b/>
                <w:sz w:val="24"/>
                <w:szCs w:val="24"/>
              </w:rPr>
            </w:pPr>
            <w:r w:rsidRPr="00F11352">
              <w:rPr>
                <w:rFonts w:ascii="Times New Roman" w:hAnsi="Times New Roman" w:cs="Times New Roman"/>
                <w:b/>
                <w:sz w:val="24"/>
                <w:szCs w:val="24"/>
              </w:rPr>
              <w:lastRenderedPageBreak/>
              <w:t>Показатель</w:t>
            </w:r>
          </w:p>
        </w:tc>
        <w:tc>
          <w:tcPr>
            <w:tcW w:w="4786" w:type="dxa"/>
          </w:tcPr>
          <w:p w:rsidR="00F11352" w:rsidRPr="00F11352" w:rsidRDefault="00F11352" w:rsidP="00F11352">
            <w:pPr>
              <w:jc w:val="center"/>
              <w:rPr>
                <w:rFonts w:ascii="Times New Roman" w:hAnsi="Times New Roman" w:cs="Times New Roman"/>
                <w:b/>
                <w:sz w:val="24"/>
                <w:szCs w:val="24"/>
              </w:rPr>
            </w:pPr>
            <w:r w:rsidRPr="00F11352">
              <w:rPr>
                <w:rFonts w:ascii="Times New Roman" w:hAnsi="Times New Roman" w:cs="Times New Roman"/>
                <w:b/>
                <w:sz w:val="24"/>
                <w:szCs w:val="24"/>
              </w:rPr>
              <w:t>Желаемое состояние</w:t>
            </w:r>
          </w:p>
        </w:tc>
      </w:tr>
      <w:tr w:rsidR="00F11352" w:rsidTr="00F11352">
        <w:tc>
          <w:tcPr>
            <w:tcW w:w="4785" w:type="dxa"/>
          </w:tcPr>
          <w:p w:rsidR="00F11352" w:rsidRPr="00D5234C" w:rsidRDefault="00F11352" w:rsidP="00D5234C">
            <w:pPr>
              <w:jc w:val="both"/>
              <w:rPr>
                <w:rFonts w:ascii="Times New Roman" w:hAnsi="Times New Roman" w:cs="Times New Roman"/>
                <w:sz w:val="24"/>
                <w:szCs w:val="24"/>
              </w:rPr>
            </w:pPr>
            <w:r w:rsidRPr="00D5234C">
              <w:rPr>
                <w:rFonts w:ascii="Times New Roman" w:hAnsi="Times New Roman" w:cs="Times New Roman"/>
                <w:sz w:val="24"/>
                <w:szCs w:val="24"/>
              </w:rPr>
              <w:t>Список материалов</w:t>
            </w:r>
          </w:p>
        </w:tc>
        <w:tc>
          <w:tcPr>
            <w:tcW w:w="4786" w:type="dxa"/>
          </w:tcPr>
          <w:p w:rsidR="00F11352" w:rsidRDefault="00D5234C" w:rsidP="004E25EC">
            <w:pPr>
              <w:jc w:val="both"/>
              <w:rPr>
                <w:rFonts w:ascii="Times New Roman" w:hAnsi="Times New Roman" w:cs="Times New Roman"/>
                <w:sz w:val="24"/>
                <w:szCs w:val="24"/>
              </w:rPr>
            </w:pPr>
            <w:r>
              <w:rPr>
                <w:rFonts w:ascii="Times New Roman" w:hAnsi="Times New Roman" w:cs="Times New Roman"/>
                <w:sz w:val="24"/>
                <w:szCs w:val="24"/>
              </w:rPr>
              <w:t>Максимальное кол-во материалов</w:t>
            </w:r>
          </w:p>
        </w:tc>
      </w:tr>
      <w:tr w:rsidR="00F11352" w:rsidTr="00F11352">
        <w:tc>
          <w:tcPr>
            <w:tcW w:w="4785" w:type="dxa"/>
          </w:tcPr>
          <w:p w:rsidR="00F11352" w:rsidRDefault="00D5234C" w:rsidP="004E25EC">
            <w:pPr>
              <w:jc w:val="both"/>
              <w:rPr>
                <w:rFonts w:ascii="Times New Roman" w:hAnsi="Times New Roman" w:cs="Times New Roman"/>
                <w:sz w:val="24"/>
                <w:szCs w:val="24"/>
              </w:rPr>
            </w:pPr>
            <w:r>
              <w:rPr>
                <w:rFonts w:ascii="Times New Roman" w:hAnsi="Times New Roman" w:cs="Times New Roman"/>
                <w:sz w:val="24"/>
                <w:szCs w:val="24"/>
              </w:rPr>
              <w:t>Список и статус сотрудников</w:t>
            </w:r>
          </w:p>
        </w:tc>
        <w:tc>
          <w:tcPr>
            <w:tcW w:w="4786" w:type="dxa"/>
          </w:tcPr>
          <w:p w:rsidR="00F11352" w:rsidRDefault="00D5234C" w:rsidP="004E25EC">
            <w:pPr>
              <w:jc w:val="both"/>
              <w:rPr>
                <w:rFonts w:ascii="Times New Roman" w:hAnsi="Times New Roman" w:cs="Times New Roman"/>
                <w:sz w:val="24"/>
                <w:szCs w:val="24"/>
              </w:rPr>
            </w:pPr>
            <w:r>
              <w:rPr>
                <w:rFonts w:ascii="Times New Roman" w:hAnsi="Times New Roman" w:cs="Times New Roman"/>
                <w:sz w:val="24"/>
                <w:szCs w:val="24"/>
              </w:rPr>
              <w:t>Полный учет сотрудников</w:t>
            </w:r>
          </w:p>
        </w:tc>
      </w:tr>
      <w:tr w:rsidR="00F11352" w:rsidTr="00F11352">
        <w:tc>
          <w:tcPr>
            <w:tcW w:w="4785" w:type="dxa"/>
          </w:tcPr>
          <w:p w:rsidR="00F11352" w:rsidRDefault="00D5234C" w:rsidP="004E25EC">
            <w:pPr>
              <w:jc w:val="both"/>
              <w:rPr>
                <w:rFonts w:ascii="Times New Roman" w:hAnsi="Times New Roman" w:cs="Times New Roman"/>
                <w:sz w:val="24"/>
                <w:szCs w:val="24"/>
              </w:rPr>
            </w:pPr>
            <w:r w:rsidRPr="00D5234C">
              <w:rPr>
                <w:rFonts w:ascii="Times New Roman" w:hAnsi="Times New Roman" w:cs="Times New Roman"/>
                <w:sz w:val="24"/>
                <w:szCs w:val="24"/>
              </w:rPr>
              <w:t>Список и свойства (включая тарифы) материалов</w:t>
            </w:r>
          </w:p>
        </w:tc>
        <w:tc>
          <w:tcPr>
            <w:tcW w:w="4786" w:type="dxa"/>
          </w:tcPr>
          <w:p w:rsidR="00F11352" w:rsidRDefault="00D5234C" w:rsidP="004E25EC">
            <w:pPr>
              <w:jc w:val="both"/>
              <w:rPr>
                <w:rFonts w:ascii="Times New Roman" w:hAnsi="Times New Roman" w:cs="Times New Roman"/>
                <w:sz w:val="24"/>
                <w:szCs w:val="24"/>
              </w:rPr>
            </w:pPr>
            <w:r>
              <w:rPr>
                <w:rFonts w:ascii="Times New Roman" w:hAnsi="Times New Roman" w:cs="Times New Roman"/>
                <w:sz w:val="24"/>
                <w:szCs w:val="24"/>
              </w:rPr>
              <w:t>Полный список материалов, наиболее выгодных по рынку</w:t>
            </w:r>
          </w:p>
        </w:tc>
      </w:tr>
      <w:tr w:rsidR="00F11352" w:rsidTr="00F11352">
        <w:tc>
          <w:tcPr>
            <w:tcW w:w="4785" w:type="dxa"/>
          </w:tcPr>
          <w:p w:rsidR="00F11352" w:rsidRDefault="00D5234C" w:rsidP="004E25EC">
            <w:pPr>
              <w:jc w:val="both"/>
              <w:rPr>
                <w:rFonts w:ascii="Times New Roman" w:hAnsi="Times New Roman" w:cs="Times New Roman"/>
                <w:sz w:val="24"/>
                <w:szCs w:val="24"/>
              </w:rPr>
            </w:pPr>
            <w:r>
              <w:rPr>
                <w:rFonts w:ascii="Times New Roman" w:hAnsi="Times New Roman" w:cs="Times New Roman"/>
                <w:sz w:val="24"/>
                <w:szCs w:val="24"/>
              </w:rPr>
              <w:t>Объем материалов, используемых сотрудникам</w:t>
            </w:r>
            <w:r>
              <w:rPr>
                <w:rFonts w:ascii="Times New Roman" w:hAnsi="Times New Roman" w:cs="Times New Roman"/>
                <w:sz w:val="24"/>
                <w:szCs w:val="24"/>
              </w:rPr>
              <w:t>и</w:t>
            </w:r>
          </w:p>
        </w:tc>
        <w:tc>
          <w:tcPr>
            <w:tcW w:w="4786" w:type="dxa"/>
          </w:tcPr>
          <w:p w:rsidR="00F11352" w:rsidRDefault="00D5234C" w:rsidP="00D5234C">
            <w:pPr>
              <w:jc w:val="both"/>
              <w:rPr>
                <w:rFonts w:ascii="Times New Roman" w:hAnsi="Times New Roman" w:cs="Times New Roman"/>
                <w:sz w:val="24"/>
                <w:szCs w:val="24"/>
              </w:rPr>
            </w:pPr>
            <w:r w:rsidRPr="00D5234C">
              <w:rPr>
                <w:rFonts w:ascii="Times New Roman" w:hAnsi="Times New Roman" w:cs="Times New Roman"/>
                <w:sz w:val="24"/>
                <w:szCs w:val="24"/>
              </w:rPr>
              <w:t xml:space="preserve">Полный учет объема и качества оказанных </w:t>
            </w:r>
            <w:r>
              <w:rPr>
                <w:rFonts w:ascii="Times New Roman" w:hAnsi="Times New Roman" w:cs="Times New Roman"/>
                <w:sz w:val="24"/>
                <w:szCs w:val="24"/>
              </w:rPr>
              <w:t>материалов</w:t>
            </w:r>
            <w:r w:rsidRPr="00D5234C">
              <w:rPr>
                <w:rFonts w:ascii="Times New Roman" w:hAnsi="Times New Roman" w:cs="Times New Roman"/>
                <w:sz w:val="24"/>
                <w:szCs w:val="24"/>
              </w:rPr>
              <w:t xml:space="preserve"> </w:t>
            </w:r>
          </w:p>
        </w:tc>
      </w:tr>
      <w:tr w:rsidR="00F11352" w:rsidTr="00F11352">
        <w:tc>
          <w:tcPr>
            <w:tcW w:w="4785" w:type="dxa"/>
          </w:tcPr>
          <w:p w:rsidR="00F11352" w:rsidRDefault="00D5234C" w:rsidP="004E25EC">
            <w:pPr>
              <w:jc w:val="both"/>
              <w:rPr>
                <w:rFonts w:ascii="Times New Roman" w:hAnsi="Times New Roman" w:cs="Times New Roman"/>
                <w:sz w:val="24"/>
                <w:szCs w:val="24"/>
              </w:rPr>
            </w:pPr>
            <w:r>
              <w:rPr>
                <w:rFonts w:ascii="Times New Roman" w:hAnsi="Times New Roman" w:cs="Times New Roman"/>
                <w:sz w:val="24"/>
                <w:szCs w:val="24"/>
              </w:rPr>
              <w:t>Объем оплаты сотрудникам</w:t>
            </w:r>
          </w:p>
          <w:p w:rsidR="00D5234C" w:rsidRDefault="00D5234C" w:rsidP="004E25EC">
            <w:pPr>
              <w:jc w:val="both"/>
              <w:rPr>
                <w:rFonts w:ascii="Times New Roman" w:hAnsi="Times New Roman" w:cs="Times New Roman"/>
                <w:sz w:val="24"/>
                <w:szCs w:val="24"/>
              </w:rPr>
            </w:pPr>
          </w:p>
        </w:tc>
        <w:tc>
          <w:tcPr>
            <w:tcW w:w="4786" w:type="dxa"/>
          </w:tcPr>
          <w:p w:rsidR="00F11352" w:rsidRDefault="00D5234C" w:rsidP="004E25EC">
            <w:pPr>
              <w:jc w:val="both"/>
              <w:rPr>
                <w:rFonts w:ascii="Times New Roman" w:hAnsi="Times New Roman" w:cs="Times New Roman"/>
                <w:sz w:val="24"/>
                <w:szCs w:val="24"/>
              </w:rPr>
            </w:pPr>
            <w:r>
              <w:rPr>
                <w:rFonts w:ascii="Times New Roman" w:hAnsi="Times New Roman" w:cs="Times New Roman"/>
                <w:sz w:val="24"/>
                <w:szCs w:val="24"/>
              </w:rPr>
              <w:t>Оплата в полном объеме</w:t>
            </w:r>
          </w:p>
        </w:tc>
      </w:tr>
      <w:tr w:rsidR="00D5234C" w:rsidTr="00F11352">
        <w:tc>
          <w:tcPr>
            <w:tcW w:w="4785" w:type="dxa"/>
          </w:tcPr>
          <w:p w:rsidR="00D5234C" w:rsidRDefault="00D5234C" w:rsidP="004E25EC">
            <w:pPr>
              <w:jc w:val="both"/>
              <w:rPr>
                <w:rFonts w:ascii="Times New Roman" w:hAnsi="Times New Roman" w:cs="Times New Roman"/>
                <w:sz w:val="24"/>
                <w:szCs w:val="24"/>
              </w:rPr>
            </w:pPr>
            <w:r>
              <w:rPr>
                <w:rFonts w:ascii="Times New Roman" w:hAnsi="Times New Roman" w:cs="Times New Roman"/>
                <w:sz w:val="24"/>
                <w:szCs w:val="24"/>
              </w:rPr>
              <w:t>Объем оплаты поставщикам</w:t>
            </w:r>
          </w:p>
        </w:tc>
        <w:tc>
          <w:tcPr>
            <w:tcW w:w="4786" w:type="dxa"/>
          </w:tcPr>
          <w:p w:rsidR="00D5234C" w:rsidRDefault="00D5234C" w:rsidP="004E25EC">
            <w:pPr>
              <w:jc w:val="both"/>
              <w:rPr>
                <w:rFonts w:ascii="Times New Roman" w:hAnsi="Times New Roman" w:cs="Times New Roman"/>
                <w:sz w:val="24"/>
                <w:szCs w:val="24"/>
              </w:rPr>
            </w:pPr>
            <w:r>
              <w:rPr>
                <w:rFonts w:ascii="Times New Roman" w:hAnsi="Times New Roman" w:cs="Times New Roman"/>
                <w:sz w:val="24"/>
                <w:szCs w:val="24"/>
              </w:rPr>
              <w:t>Оплата в полном объеме</w:t>
            </w:r>
          </w:p>
        </w:tc>
      </w:tr>
    </w:tbl>
    <w:p w:rsidR="00F11352" w:rsidRDefault="00F11352" w:rsidP="004E25EC">
      <w:pPr>
        <w:jc w:val="both"/>
        <w:rPr>
          <w:rFonts w:ascii="Times New Roman" w:hAnsi="Times New Roman" w:cs="Times New Roman"/>
          <w:sz w:val="24"/>
          <w:szCs w:val="24"/>
        </w:rPr>
      </w:pPr>
    </w:p>
    <w:p w:rsidR="00D5234C" w:rsidRDefault="00D5234C" w:rsidP="004E25EC">
      <w:pPr>
        <w:jc w:val="both"/>
        <w:rPr>
          <w:rFonts w:ascii="Times New Roman" w:hAnsi="Times New Roman" w:cs="Times New Roman"/>
          <w:sz w:val="24"/>
          <w:szCs w:val="24"/>
        </w:rPr>
      </w:pPr>
      <w:r w:rsidRPr="00D5234C">
        <w:rPr>
          <w:rFonts w:ascii="Times New Roman" w:hAnsi="Times New Roman" w:cs="Times New Roman"/>
          <w:b/>
          <w:sz w:val="24"/>
          <w:szCs w:val="24"/>
        </w:rPr>
        <w:t>Граница системы</w:t>
      </w:r>
      <w:r w:rsidRPr="00D5234C">
        <w:rPr>
          <w:rFonts w:ascii="Times New Roman" w:hAnsi="Times New Roman" w:cs="Times New Roman"/>
          <w:sz w:val="24"/>
          <w:szCs w:val="24"/>
        </w:rPr>
        <w:t xml:space="preserve"> – любые материальные и нематериальные ограничители, отделяющие систему от внешней среды.</w:t>
      </w:r>
    </w:p>
    <w:p w:rsidR="00D5234C" w:rsidRDefault="00D5234C" w:rsidP="004E25EC">
      <w:pPr>
        <w:jc w:val="both"/>
        <w:rPr>
          <w:rFonts w:ascii="Times New Roman" w:hAnsi="Times New Roman" w:cs="Times New Roman"/>
          <w:sz w:val="24"/>
          <w:szCs w:val="24"/>
        </w:rPr>
      </w:pPr>
      <w:r w:rsidRPr="00D5234C">
        <w:rPr>
          <w:rFonts w:ascii="Times New Roman" w:hAnsi="Times New Roman" w:cs="Times New Roman"/>
          <w:sz w:val="24"/>
          <w:szCs w:val="24"/>
        </w:rPr>
        <w:t xml:space="preserve">К системе относится: </w:t>
      </w:r>
    </w:p>
    <w:p w:rsidR="00D5234C" w:rsidRDefault="00D5234C" w:rsidP="004E25EC">
      <w:pPr>
        <w:jc w:val="both"/>
        <w:rPr>
          <w:rFonts w:ascii="Times New Roman" w:hAnsi="Times New Roman" w:cs="Times New Roman"/>
          <w:sz w:val="24"/>
          <w:szCs w:val="24"/>
        </w:rPr>
      </w:pPr>
      <w:r w:rsidRPr="00D5234C">
        <w:rPr>
          <w:rFonts w:ascii="Times New Roman" w:hAnsi="Times New Roman" w:cs="Times New Roman"/>
          <w:sz w:val="24"/>
          <w:szCs w:val="24"/>
        </w:rPr>
        <w:t xml:space="preserve">Деятельность сотрудников </w:t>
      </w:r>
      <w:r>
        <w:rPr>
          <w:rFonts w:ascii="Times New Roman" w:hAnsi="Times New Roman" w:cs="Times New Roman"/>
          <w:sz w:val="24"/>
          <w:szCs w:val="24"/>
        </w:rPr>
        <w:t>предприятия</w:t>
      </w:r>
      <w:r w:rsidRPr="00D5234C">
        <w:rPr>
          <w:rFonts w:ascii="Times New Roman" w:hAnsi="Times New Roman" w:cs="Times New Roman"/>
          <w:sz w:val="24"/>
          <w:szCs w:val="24"/>
        </w:rPr>
        <w:t xml:space="preserve"> в рамках выполнения функций </w:t>
      </w:r>
      <w:proofErr w:type="gramStart"/>
      <w:r w:rsidRPr="00D5234C">
        <w:rPr>
          <w:rFonts w:ascii="Times New Roman" w:hAnsi="Times New Roman" w:cs="Times New Roman"/>
          <w:sz w:val="24"/>
          <w:szCs w:val="24"/>
        </w:rPr>
        <w:t>бизнес-единицы</w:t>
      </w:r>
      <w:proofErr w:type="gramEnd"/>
      <w:r w:rsidRPr="00D5234C">
        <w:rPr>
          <w:rFonts w:ascii="Times New Roman" w:hAnsi="Times New Roman" w:cs="Times New Roman"/>
          <w:sz w:val="24"/>
          <w:szCs w:val="24"/>
        </w:rPr>
        <w:t xml:space="preserve">. </w:t>
      </w:r>
    </w:p>
    <w:p w:rsidR="00D5234C" w:rsidRDefault="00D5234C" w:rsidP="004E25EC">
      <w:pPr>
        <w:jc w:val="both"/>
        <w:rPr>
          <w:rFonts w:ascii="Times New Roman" w:hAnsi="Times New Roman" w:cs="Times New Roman"/>
          <w:sz w:val="24"/>
          <w:szCs w:val="24"/>
        </w:rPr>
      </w:pPr>
      <w:r w:rsidRPr="00D5234C">
        <w:rPr>
          <w:rFonts w:ascii="Times New Roman" w:hAnsi="Times New Roman" w:cs="Times New Roman"/>
          <w:sz w:val="24"/>
          <w:szCs w:val="24"/>
        </w:rPr>
        <w:t>Вне системы находятся:</w:t>
      </w:r>
    </w:p>
    <w:p w:rsidR="00D5234C" w:rsidRDefault="00D5234C" w:rsidP="004E25EC">
      <w:pPr>
        <w:jc w:val="both"/>
        <w:rPr>
          <w:rFonts w:ascii="Times New Roman" w:hAnsi="Times New Roman" w:cs="Times New Roman"/>
          <w:sz w:val="24"/>
          <w:szCs w:val="24"/>
        </w:rPr>
      </w:pPr>
      <w:r w:rsidRPr="00D5234C">
        <w:rPr>
          <w:rFonts w:ascii="Times New Roman" w:hAnsi="Times New Roman" w:cs="Times New Roman"/>
          <w:sz w:val="24"/>
          <w:szCs w:val="24"/>
        </w:rPr>
        <w:t xml:space="preserve"> </w:t>
      </w:r>
      <w:r w:rsidRPr="00D5234C">
        <w:rPr>
          <w:rFonts w:ascii="Times New Roman" w:hAnsi="Times New Roman" w:cs="Times New Roman"/>
          <w:sz w:val="24"/>
          <w:szCs w:val="24"/>
        </w:rPr>
        <w:sym w:font="Symbol" w:char="F0B7"/>
      </w:r>
      <w:r w:rsidRPr="00D5234C">
        <w:rPr>
          <w:rFonts w:ascii="Times New Roman" w:hAnsi="Times New Roman" w:cs="Times New Roman"/>
          <w:sz w:val="24"/>
          <w:szCs w:val="24"/>
        </w:rPr>
        <w:t xml:space="preserve"> Деятельность поставщиков (операторов) услуг;</w:t>
      </w:r>
    </w:p>
    <w:p w:rsidR="00D5234C" w:rsidRDefault="00D5234C" w:rsidP="004E25EC">
      <w:pPr>
        <w:jc w:val="both"/>
        <w:rPr>
          <w:rFonts w:ascii="Times New Roman" w:hAnsi="Times New Roman" w:cs="Times New Roman"/>
          <w:sz w:val="24"/>
          <w:szCs w:val="24"/>
        </w:rPr>
      </w:pPr>
      <w:r w:rsidRPr="00D5234C">
        <w:rPr>
          <w:rFonts w:ascii="Times New Roman" w:hAnsi="Times New Roman" w:cs="Times New Roman"/>
          <w:sz w:val="24"/>
          <w:szCs w:val="24"/>
        </w:rPr>
        <w:t xml:space="preserve"> </w:t>
      </w:r>
      <w:r w:rsidRPr="00D5234C">
        <w:rPr>
          <w:rFonts w:ascii="Times New Roman" w:hAnsi="Times New Roman" w:cs="Times New Roman"/>
          <w:sz w:val="24"/>
          <w:szCs w:val="24"/>
        </w:rPr>
        <w:sym w:font="Symbol" w:char="F0B7"/>
      </w:r>
      <w:r w:rsidRPr="00D5234C">
        <w:rPr>
          <w:rFonts w:ascii="Times New Roman" w:hAnsi="Times New Roman" w:cs="Times New Roman"/>
          <w:sz w:val="24"/>
          <w:szCs w:val="24"/>
        </w:rPr>
        <w:t xml:space="preserve"> Деятельность </w:t>
      </w:r>
      <w:r w:rsidR="001668B8">
        <w:rPr>
          <w:rFonts w:ascii="Times New Roman" w:hAnsi="Times New Roman" w:cs="Times New Roman"/>
          <w:sz w:val="24"/>
          <w:szCs w:val="24"/>
        </w:rPr>
        <w:t>сотрудников</w:t>
      </w:r>
      <w:r w:rsidRPr="00D5234C">
        <w:rPr>
          <w:rFonts w:ascii="Times New Roman" w:hAnsi="Times New Roman" w:cs="Times New Roman"/>
          <w:sz w:val="24"/>
          <w:szCs w:val="24"/>
        </w:rPr>
        <w:t xml:space="preserve"> – потребителей услуг; </w:t>
      </w:r>
    </w:p>
    <w:p w:rsidR="00D5234C" w:rsidRDefault="00D5234C" w:rsidP="004E25EC">
      <w:pPr>
        <w:jc w:val="both"/>
        <w:rPr>
          <w:rFonts w:ascii="Times New Roman" w:hAnsi="Times New Roman" w:cs="Times New Roman"/>
          <w:sz w:val="24"/>
          <w:szCs w:val="24"/>
        </w:rPr>
      </w:pPr>
      <w:r w:rsidRPr="00D5234C">
        <w:rPr>
          <w:rFonts w:ascii="Times New Roman" w:hAnsi="Times New Roman" w:cs="Times New Roman"/>
          <w:sz w:val="24"/>
          <w:szCs w:val="24"/>
        </w:rPr>
        <w:sym w:font="Symbol" w:char="F0B7"/>
      </w:r>
      <w:r w:rsidRPr="00D5234C">
        <w:rPr>
          <w:rFonts w:ascii="Times New Roman" w:hAnsi="Times New Roman" w:cs="Times New Roman"/>
          <w:sz w:val="24"/>
          <w:szCs w:val="24"/>
        </w:rPr>
        <w:t xml:space="preserve"> Деятельность финансовых организаций.</w:t>
      </w:r>
    </w:p>
    <w:p w:rsidR="001668B8" w:rsidRPr="001668B8" w:rsidRDefault="001668B8" w:rsidP="004E25EC">
      <w:pPr>
        <w:jc w:val="both"/>
        <w:rPr>
          <w:rFonts w:ascii="Times New Roman" w:hAnsi="Times New Roman" w:cs="Times New Roman"/>
          <w:b/>
          <w:sz w:val="24"/>
          <w:szCs w:val="24"/>
        </w:rPr>
      </w:pPr>
      <w:r w:rsidRPr="001668B8">
        <w:rPr>
          <w:rFonts w:ascii="Times New Roman" w:hAnsi="Times New Roman" w:cs="Times New Roman"/>
          <w:b/>
          <w:sz w:val="24"/>
          <w:szCs w:val="24"/>
        </w:rPr>
        <w:t>Главная проблема владельца системы:</w:t>
      </w:r>
    </w:p>
    <w:p w:rsid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t>Владелец ст</w:t>
      </w:r>
      <w:r>
        <w:rPr>
          <w:rFonts w:ascii="Times New Roman" w:hAnsi="Times New Roman" w:cs="Times New Roman"/>
          <w:sz w:val="24"/>
          <w:szCs w:val="24"/>
        </w:rPr>
        <w:t>ремится увеличить доходность предприятия</w:t>
      </w:r>
    </w:p>
    <w:p w:rsidR="001668B8" w:rsidRDefault="001668B8" w:rsidP="004E25EC">
      <w:pPr>
        <w:jc w:val="both"/>
        <w:rPr>
          <w:rFonts w:ascii="Times New Roman" w:hAnsi="Times New Roman" w:cs="Times New Roman"/>
          <w:b/>
          <w:sz w:val="24"/>
          <w:szCs w:val="24"/>
        </w:rPr>
      </w:pPr>
      <w:r w:rsidRPr="001668B8">
        <w:rPr>
          <w:rFonts w:ascii="Times New Roman" w:hAnsi="Times New Roman" w:cs="Times New Roman"/>
          <w:b/>
          <w:sz w:val="24"/>
          <w:szCs w:val="24"/>
        </w:rPr>
        <w:t xml:space="preserve">Список </w:t>
      </w:r>
      <w:proofErr w:type="spellStart"/>
      <w:r w:rsidRPr="001668B8">
        <w:rPr>
          <w:rFonts w:ascii="Times New Roman" w:hAnsi="Times New Roman" w:cs="Times New Roman"/>
          <w:b/>
          <w:sz w:val="24"/>
          <w:szCs w:val="24"/>
        </w:rPr>
        <w:t>стейкхолдеров</w:t>
      </w:r>
      <w:proofErr w:type="spellEnd"/>
      <w:r w:rsidRPr="001668B8">
        <w:rPr>
          <w:rFonts w:ascii="Times New Roman" w:hAnsi="Times New Roman" w:cs="Times New Roman"/>
          <w:b/>
          <w:sz w:val="24"/>
          <w:szCs w:val="24"/>
        </w:rPr>
        <w:t>:</w:t>
      </w:r>
    </w:p>
    <w:p w:rsidR="001668B8" w:rsidRPr="001668B8" w:rsidRDefault="001668B8" w:rsidP="004E25EC">
      <w:pPr>
        <w:jc w:val="both"/>
        <w:rPr>
          <w:rFonts w:ascii="Times New Roman" w:hAnsi="Times New Roman" w:cs="Times New Roman"/>
          <w:b/>
          <w:sz w:val="24"/>
          <w:szCs w:val="24"/>
        </w:rPr>
      </w:pPr>
      <w:r w:rsidRPr="001668B8">
        <w:rPr>
          <w:rFonts w:ascii="Times New Roman" w:hAnsi="Times New Roman" w:cs="Times New Roman"/>
          <w:sz w:val="24"/>
          <w:szCs w:val="24"/>
        </w:rPr>
        <w:sym w:font="Symbol" w:char="F0B7"/>
      </w:r>
      <w:r w:rsidRPr="001668B8">
        <w:rPr>
          <w:rFonts w:ascii="Times New Roman" w:hAnsi="Times New Roman" w:cs="Times New Roman"/>
          <w:sz w:val="24"/>
          <w:szCs w:val="24"/>
        </w:rPr>
        <w:t xml:space="preserve"> Сотрудники </w:t>
      </w:r>
      <w:r>
        <w:rPr>
          <w:rFonts w:ascii="Times New Roman" w:hAnsi="Times New Roman" w:cs="Times New Roman"/>
          <w:sz w:val="24"/>
          <w:szCs w:val="24"/>
        </w:rPr>
        <w:t>предприятия</w:t>
      </w:r>
      <w:r w:rsidRPr="001668B8">
        <w:rPr>
          <w:rFonts w:ascii="Times New Roman" w:hAnsi="Times New Roman" w:cs="Times New Roman"/>
          <w:sz w:val="24"/>
          <w:szCs w:val="24"/>
        </w:rPr>
        <w:t xml:space="preserve"> </w:t>
      </w:r>
    </w:p>
    <w:p w:rsid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sym w:font="Symbol" w:char="F0B7"/>
      </w:r>
      <w:r w:rsidRPr="001668B8">
        <w:rPr>
          <w:rFonts w:ascii="Times New Roman" w:hAnsi="Times New Roman" w:cs="Times New Roman"/>
          <w:sz w:val="24"/>
          <w:szCs w:val="24"/>
        </w:rPr>
        <w:t xml:space="preserve"> Операторы услуг </w:t>
      </w:r>
    </w:p>
    <w:p w:rsid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sym w:font="Symbol" w:char="F0B7"/>
      </w:r>
      <w:r w:rsidRPr="001668B8">
        <w:rPr>
          <w:rFonts w:ascii="Times New Roman" w:hAnsi="Times New Roman" w:cs="Times New Roman"/>
          <w:sz w:val="24"/>
          <w:szCs w:val="24"/>
        </w:rPr>
        <w:t xml:space="preserve"> Финансовые организации </w:t>
      </w:r>
    </w:p>
    <w:p w:rsid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sym w:font="Symbol" w:char="F0B7"/>
      </w:r>
      <w:r w:rsidRPr="001668B8">
        <w:rPr>
          <w:rFonts w:ascii="Times New Roman" w:hAnsi="Times New Roman" w:cs="Times New Roman"/>
          <w:sz w:val="24"/>
          <w:szCs w:val="24"/>
        </w:rPr>
        <w:t xml:space="preserve"> Контролирующие органы </w:t>
      </w:r>
    </w:p>
    <w:p w:rsid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sym w:font="Symbol" w:char="F0B7"/>
      </w:r>
      <w:r w:rsidRPr="001668B8">
        <w:rPr>
          <w:rFonts w:ascii="Times New Roman" w:hAnsi="Times New Roman" w:cs="Times New Roman"/>
          <w:sz w:val="24"/>
          <w:szCs w:val="24"/>
        </w:rPr>
        <w:t xml:space="preserve"> Фирма-консультант, привлеченная для решения проблемы</w:t>
      </w:r>
    </w:p>
    <w:p w:rsid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t xml:space="preserve">Языки конфигуратора: </w:t>
      </w:r>
    </w:p>
    <w:p w:rsid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sym w:font="Symbol" w:char="F0B7"/>
      </w:r>
      <w:r w:rsidRPr="001668B8">
        <w:rPr>
          <w:rFonts w:ascii="Times New Roman" w:hAnsi="Times New Roman" w:cs="Times New Roman"/>
          <w:sz w:val="24"/>
          <w:szCs w:val="24"/>
        </w:rPr>
        <w:t xml:space="preserve"> Язык </w:t>
      </w:r>
      <w:r>
        <w:rPr>
          <w:rFonts w:ascii="Times New Roman" w:hAnsi="Times New Roman" w:cs="Times New Roman"/>
          <w:sz w:val="24"/>
          <w:szCs w:val="24"/>
        </w:rPr>
        <w:t>учета материалов</w:t>
      </w:r>
      <w:r w:rsidRPr="001668B8">
        <w:rPr>
          <w:rFonts w:ascii="Times New Roman" w:hAnsi="Times New Roman" w:cs="Times New Roman"/>
          <w:sz w:val="24"/>
          <w:szCs w:val="24"/>
        </w:rPr>
        <w:t xml:space="preserve"> (</w:t>
      </w:r>
      <w:r>
        <w:rPr>
          <w:rFonts w:ascii="Times New Roman" w:hAnsi="Times New Roman" w:cs="Times New Roman"/>
          <w:sz w:val="24"/>
          <w:szCs w:val="24"/>
        </w:rPr>
        <w:t>бензин</w:t>
      </w:r>
      <w:r w:rsidRPr="001668B8">
        <w:rPr>
          <w:rFonts w:ascii="Times New Roman" w:hAnsi="Times New Roman" w:cs="Times New Roman"/>
          <w:sz w:val="24"/>
          <w:szCs w:val="24"/>
        </w:rPr>
        <w:t xml:space="preserve">, </w:t>
      </w:r>
      <w:r>
        <w:rPr>
          <w:rFonts w:ascii="Times New Roman" w:hAnsi="Times New Roman" w:cs="Times New Roman"/>
          <w:sz w:val="24"/>
          <w:szCs w:val="24"/>
        </w:rPr>
        <w:t>электропровод и т.д.</w:t>
      </w:r>
      <w:bookmarkStart w:id="0" w:name="_GoBack"/>
      <w:bookmarkEnd w:id="0"/>
      <w:r w:rsidRPr="001668B8">
        <w:rPr>
          <w:rFonts w:ascii="Times New Roman" w:hAnsi="Times New Roman" w:cs="Times New Roman"/>
          <w:sz w:val="24"/>
          <w:szCs w:val="24"/>
        </w:rPr>
        <w:t xml:space="preserve">) </w:t>
      </w:r>
    </w:p>
    <w:p w:rsid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sym w:font="Symbol" w:char="F0B7"/>
      </w:r>
      <w:r w:rsidRPr="001668B8">
        <w:rPr>
          <w:rFonts w:ascii="Times New Roman" w:hAnsi="Times New Roman" w:cs="Times New Roman"/>
          <w:sz w:val="24"/>
          <w:szCs w:val="24"/>
        </w:rPr>
        <w:t xml:space="preserve"> Язык финансов (оплата услуг </w:t>
      </w:r>
      <w:r>
        <w:rPr>
          <w:rFonts w:ascii="Times New Roman" w:hAnsi="Times New Roman" w:cs="Times New Roman"/>
          <w:sz w:val="24"/>
          <w:szCs w:val="24"/>
        </w:rPr>
        <w:t>руководителем</w:t>
      </w:r>
      <w:r w:rsidRPr="001668B8">
        <w:rPr>
          <w:rFonts w:ascii="Times New Roman" w:hAnsi="Times New Roman" w:cs="Times New Roman"/>
          <w:sz w:val="24"/>
          <w:szCs w:val="24"/>
        </w:rPr>
        <w:t xml:space="preserve">, оплата операторам) </w:t>
      </w:r>
    </w:p>
    <w:p w:rsidR="001668B8" w:rsidRPr="001668B8" w:rsidRDefault="001668B8" w:rsidP="004E25EC">
      <w:pPr>
        <w:jc w:val="both"/>
        <w:rPr>
          <w:rFonts w:ascii="Times New Roman" w:hAnsi="Times New Roman" w:cs="Times New Roman"/>
          <w:sz w:val="24"/>
          <w:szCs w:val="24"/>
        </w:rPr>
      </w:pPr>
      <w:r w:rsidRPr="001668B8">
        <w:rPr>
          <w:rFonts w:ascii="Times New Roman" w:hAnsi="Times New Roman" w:cs="Times New Roman"/>
          <w:sz w:val="24"/>
          <w:szCs w:val="24"/>
        </w:rPr>
        <w:sym w:font="Symbol" w:char="F0B7"/>
      </w:r>
      <w:r w:rsidRPr="001668B8">
        <w:rPr>
          <w:rFonts w:ascii="Times New Roman" w:hAnsi="Times New Roman" w:cs="Times New Roman"/>
          <w:sz w:val="24"/>
          <w:szCs w:val="24"/>
        </w:rPr>
        <w:t xml:space="preserve"> Язык бухгалтерского учета (</w:t>
      </w:r>
      <w:r>
        <w:rPr>
          <w:rFonts w:ascii="Times New Roman" w:hAnsi="Times New Roman" w:cs="Times New Roman"/>
          <w:sz w:val="24"/>
          <w:szCs w:val="24"/>
        </w:rPr>
        <w:t>выставление и учет оплаты материалов</w:t>
      </w:r>
      <w:r w:rsidRPr="001668B8">
        <w:rPr>
          <w:rFonts w:ascii="Times New Roman" w:hAnsi="Times New Roman" w:cs="Times New Roman"/>
          <w:sz w:val="24"/>
          <w:szCs w:val="24"/>
        </w:rPr>
        <w:t>, отчетность о деятельности)</w:t>
      </w:r>
    </w:p>
    <w:sectPr w:rsidR="001668B8" w:rsidRPr="001668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26A3A"/>
    <w:multiLevelType w:val="hybridMultilevel"/>
    <w:tmpl w:val="C7689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5D00CB"/>
    <w:multiLevelType w:val="hybridMultilevel"/>
    <w:tmpl w:val="0A6E7BB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2F207C9"/>
    <w:multiLevelType w:val="hybridMultilevel"/>
    <w:tmpl w:val="C24C529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B664FB3"/>
    <w:multiLevelType w:val="hybridMultilevel"/>
    <w:tmpl w:val="8D78D0C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415"/>
    <w:rsid w:val="001668B8"/>
    <w:rsid w:val="003952FA"/>
    <w:rsid w:val="00457F2F"/>
    <w:rsid w:val="004E25EC"/>
    <w:rsid w:val="005D2415"/>
    <w:rsid w:val="006056B9"/>
    <w:rsid w:val="007F624D"/>
    <w:rsid w:val="008936DB"/>
    <w:rsid w:val="00A237C4"/>
    <w:rsid w:val="00D06A91"/>
    <w:rsid w:val="00D5234C"/>
    <w:rsid w:val="00E830E5"/>
    <w:rsid w:val="00F11352"/>
    <w:rsid w:val="00F56AC5"/>
    <w:rsid w:val="00F90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415"/>
    <w:pPr>
      <w:ind w:left="720"/>
      <w:contextualSpacing/>
    </w:pPr>
  </w:style>
  <w:style w:type="table" w:styleId="a4">
    <w:name w:val="Table Grid"/>
    <w:basedOn w:val="a1"/>
    <w:uiPriority w:val="59"/>
    <w:rsid w:val="004E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415"/>
    <w:pPr>
      <w:ind w:left="720"/>
      <w:contextualSpacing/>
    </w:pPr>
  </w:style>
  <w:style w:type="table" w:styleId="a4">
    <w:name w:val="Table Grid"/>
    <w:basedOn w:val="a1"/>
    <w:uiPriority w:val="59"/>
    <w:rsid w:val="004E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1</Pages>
  <Words>683</Words>
  <Characters>3895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kazak</dc:creator>
  <cp:lastModifiedBy>kazak</cp:lastModifiedBy>
  <cp:revision>5</cp:revision>
  <dcterms:created xsi:type="dcterms:W3CDTF">2023-10-04T10:02:00Z</dcterms:created>
  <dcterms:modified xsi:type="dcterms:W3CDTF">2023-10-12T04:23:00Z</dcterms:modified>
</cp:coreProperties>
</file>